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EA" w:rsidRDefault="001965EA" w:rsidP="001965EA">
      <w:pPr>
        <w:spacing w:line="480" w:lineRule="auto"/>
        <w:rPr>
          <w:rFonts w:ascii="Times New Roman" w:hAnsi="Times New Roman" w:cs="Times New Roman"/>
          <w:sz w:val="20"/>
        </w:rPr>
        <w:sectPr w:rsidR="001965EA" w:rsidSect="00741E30">
          <w:headerReference w:type="default" r:id="rId8"/>
          <w:footerReference w:type="default" r:id="rId9"/>
          <w:pgSz w:w="11906" w:h="16838"/>
          <w:pgMar w:top="1701" w:right="1701" w:bottom="1701" w:left="2268" w:header="709" w:footer="709" w:gutter="0"/>
          <w:cols w:space="708"/>
          <w:docGrid w:linePitch="360"/>
        </w:sectPr>
      </w:pPr>
      <w:bookmarkStart w:id="0" w:name="OLE_LINK1"/>
      <w:bookmarkStart w:id="1" w:name="OLE_LINK2"/>
      <w:bookmarkStart w:id="2" w:name="_GoBack"/>
      <w:bookmarkEnd w:id="2"/>
    </w:p>
    <w:p w:rsidR="00371618" w:rsidRDefault="00371618" w:rsidP="00371618">
      <w:pPr>
        <w:spacing w:line="240" w:lineRule="auto"/>
        <w:jc w:val="center"/>
        <w:rPr>
          <w:rFonts w:ascii="Times New Roman" w:hAnsi="Times New Roman" w:cs="Times New Roman"/>
          <w:b/>
          <w:sz w:val="28"/>
          <w:szCs w:val="24"/>
        </w:rPr>
      </w:pPr>
      <w:bookmarkStart w:id="3" w:name="OLE_LINK9"/>
      <w:bookmarkStart w:id="4" w:name="OLE_LINK8"/>
      <w:bookmarkStart w:id="5" w:name="OLE_LINK7"/>
      <w:bookmarkEnd w:id="0"/>
      <w:bookmarkEnd w:id="1"/>
      <w:r>
        <w:rPr>
          <w:rFonts w:ascii="Times New Roman" w:hAnsi="Times New Roman" w:cs="Times New Roman"/>
          <w:b/>
          <w:sz w:val="28"/>
          <w:szCs w:val="24"/>
        </w:rPr>
        <w:lastRenderedPageBreak/>
        <w:t>UNIVERSIDAD PRIVADA ANTONIO GUILLERMO URRELO</w:t>
      </w:r>
    </w:p>
    <w:p w:rsidR="00371618" w:rsidRDefault="00371618" w:rsidP="00371618">
      <w:pPr>
        <w:spacing w:line="240" w:lineRule="auto"/>
        <w:jc w:val="center"/>
        <w:rPr>
          <w:rFonts w:ascii="Times New Roman" w:hAnsi="Times New Roman" w:cs="Times New Roman"/>
          <w:b/>
          <w:sz w:val="28"/>
          <w:szCs w:val="24"/>
        </w:rPr>
      </w:pPr>
      <w:r>
        <w:rPr>
          <w:noProof/>
          <w:lang w:eastAsia="es-PE"/>
        </w:rPr>
        <w:drawing>
          <wp:anchor distT="0" distB="0" distL="114300" distR="114300" simplePos="0" relativeHeight="251684864" behindDoc="0" locked="0" layoutInCell="1" allowOverlap="1" wp14:anchorId="4F1234B5" wp14:editId="087CECF5">
            <wp:simplePos x="0" y="0"/>
            <wp:positionH relativeFrom="margin">
              <wp:align>center</wp:align>
            </wp:positionH>
            <wp:positionV relativeFrom="margin">
              <wp:posOffset>532765</wp:posOffset>
            </wp:positionV>
            <wp:extent cx="1049020" cy="1193800"/>
            <wp:effectExtent l="0" t="0" r="0" b="6350"/>
            <wp:wrapSquare wrapText="bothSides"/>
            <wp:docPr id="18" name="Imagen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9020" cy="1193800"/>
                    </a:xfrm>
                    <a:prstGeom prst="rect">
                      <a:avLst/>
                    </a:prstGeom>
                    <a:noFill/>
                  </pic:spPr>
                </pic:pic>
              </a:graphicData>
            </a:graphic>
            <wp14:sizeRelH relativeFrom="page">
              <wp14:pctWidth>0</wp14:pctWidth>
            </wp14:sizeRelH>
            <wp14:sizeRelV relativeFrom="page">
              <wp14:pctHeight>0</wp14:pctHeight>
            </wp14:sizeRelV>
          </wp:anchor>
        </w:drawing>
      </w:r>
    </w:p>
    <w:p w:rsidR="00371618" w:rsidRDefault="00371618" w:rsidP="00371618">
      <w:pPr>
        <w:spacing w:line="240" w:lineRule="auto"/>
        <w:jc w:val="center"/>
        <w:rPr>
          <w:rFonts w:ascii="Times New Roman" w:hAnsi="Times New Roman" w:cs="Times New Roman"/>
          <w:sz w:val="28"/>
          <w:szCs w:val="24"/>
        </w:rPr>
      </w:pP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480" w:lineRule="auto"/>
        <w:jc w:val="center"/>
        <w:rPr>
          <w:rFonts w:ascii="Times New Roman" w:hAnsi="Times New Roman" w:cs="Times New Roman"/>
          <w:b/>
          <w:sz w:val="28"/>
          <w:szCs w:val="24"/>
        </w:rPr>
      </w:pPr>
    </w:p>
    <w:p w:rsidR="00371618" w:rsidRDefault="00371618" w:rsidP="00371618">
      <w:pPr>
        <w:spacing w:line="480" w:lineRule="auto"/>
        <w:jc w:val="center"/>
        <w:rPr>
          <w:rFonts w:ascii="Times New Roman" w:hAnsi="Times New Roman" w:cs="Times New Roman"/>
          <w:b/>
          <w:sz w:val="28"/>
          <w:szCs w:val="24"/>
        </w:rPr>
      </w:pPr>
      <w:r>
        <w:rPr>
          <w:rFonts w:ascii="Times New Roman" w:hAnsi="Times New Roman" w:cs="Times New Roman"/>
          <w:b/>
          <w:sz w:val="28"/>
          <w:szCs w:val="24"/>
        </w:rPr>
        <w:t>Facultad de Psicología</w:t>
      </w:r>
    </w:p>
    <w:p w:rsidR="00371618" w:rsidRDefault="00371618" w:rsidP="00371618">
      <w:pPr>
        <w:spacing w:line="240" w:lineRule="auto"/>
        <w:rPr>
          <w:rFonts w:ascii="Times New Roman" w:hAnsi="Times New Roman" w:cs="Times New Roman"/>
          <w:b/>
          <w:sz w:val="28"/>
          <w:szCs w:val="24"/>
        </w:rPr>
      </w:pPr>
    </w:p>
    <w:p w:rsidR="00371618" w:rsidRDefault="00371618" w:rsidP="00371618">
      <w:pPr>
        <w:pStyle w:val="NormalWeb"/>
        <w:spacing w:before="0" w:beforeAutospacing="0" w:after="160" w:afterAutospacing="0" w:line="480" w:lineRule="auto"/>
        <w:contextualSpacing/>
        <w:jc w:val="center"/>
        <w:rPr>
          <w:rFonts w:eastAsiaTheme="minorHAnsi"/>
          <w:lang w:val="es-ES" w:eastAsia="en-US"/>
        </w:rPr>
      </w:pPr>
      <w:r>
        <w:rPr>
          <w:rFonts w:eastAsiaTheme="minorHAnsi"/>
          <w:lang w:val="es-ES" w:eastAsia="en-US"/>
        </w:rPr>
        <w:lastRenderedPageBreak/>
        <w:t>CLIMA SOCIAL FAMILIAR Y RENDIMIENTO ACADÉMICO EN LA INSTITUCION EDUCATIVA “JESÚS TRABAJADOR -MANTHOC”</w:t>
      </w:r>
    </w:p>
    <w:p w:rsidR="00371618" w:rsidRDefault="00371618" w:rsidP="00371618">
      <w:pPr>
        <w:spacing w:line="240" w:lineRule="auto"/>
        <w:rPr>
          <w:rFonts w:ascii="Times New Roman" w:hAnsi="Times New Roman" w:cs="Times New Roman"/>
          <w:b/>
          <w:sz w:val="28"/>
          <w:szCs w:val="24"/>
        </w:rPr>
      </w:pPr>
    </w:p>
    <w:p w:rsidR="00371618" w:rsidRDefault="00371618" w:rsidP="00371618">
      <w:pPr>
        <w:tabs>
          <w:tab w:val="left" w:pos="284"/>
        </w:tabs>
        <w:spacing w:line="480" w:lineRule="auto"/>
        <w:ind w:left="284"/>
        <w:contextualSpacing/>
        <w:jc w:val="center"/>
        <w:rPr>
          <w:rFonts w:ascii="Times New Roman" w:hAnsi="Times New Roman" w:cs="Times New Roman"/>
          <w:sz w:val="24"/>
          <w:szCs w:val="24"/>
        </w:rPr>
      </w:pPr>
      <w:r>
        <w:rPr>
          <w:rFonts w:ascii="Times New Roman" w:hAnsi="Times New Roman" w:cs="Times New Roman"/>
          <w:sz w:val="24"/>
          <w:szCs w:val="24"/>
        </w:rPr>
        <w:t>Katheryn Lucero Cachi Aguilar</w:t>
      </w:r>
    </w:p>
    <w:p w:rsidR="00371618" w:rsidRDefault="00371618" w:rsidP="00371618">
      <w:pPr>
        <w:tabs>
          <w:tab w:val="left" w:pos="284"/>
        </w:tabs>
        <w:spacing w:line="480" w:lineRule="auto"/>
        <w:ind w:left="284"/>
        <w:contextualSpacing/>
        <w:jc w:val="center"/>
        <w:rPr>
          <w:rFonts w:ascii="Times New Roman" w:hAnsi="Times New Roman" w:cs="Times New Roman"/>
          <w:sz w:val="24"/>
          <w:szCs w:val="24"/>
        </w:rPr>
      </w:pPr>
      <w:r>
        <w:rPr>
          <w:rFonts w:ascii="Times New Roman" w:hAnsi="Times New Roman" w:cs="Times New Roman"/>
          <w:sz w:val="24"/>
          <w:szCs w:val="24"/>
        </w:rPr>
        <w:t>Claudia Estefani Urteaga Rojas</w:t>
      </w: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480" w:lineRule="auto"/>
        <w:jc w:val="center"/>
        <w:rPr>
          <w:rFonts w:ascii="Times New Roman" w:hAnsi="Times New Roman" w:cs="Times New Roman"/>
          <w:b/>
          <w:sz w:val="28"/>
          <w:szCs w:val="24"/>
        </w:rPr>
      </w:pPr>
      <w:r>
        <w:rPr>
          <w:rFonts w:ascii="Times New Roman" w:hAnsi="Times New Roman" w:cs="Times New Roman"/>
          <w:b/>
          <w:sz w:val="28"/>
          <w:szCs w:val="24"/>
        </w:rPr>
        <w:t>Asesora:</w:t>
      </w:r>
    </w:p>
    <w:p w:rsidR="00371618" w:rsidRDefault="00371618" w:rsidP="00371618">
      <w:pPr>
        <w:pStyle w:val="Prrafodelista"/>
        <w:numPr>
          <w:ilvl w:val="0"/>
          <w:numId w:val="49"/>
        </w:num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Mg. Liz Álvarez Cabanillas de Guevara </w:t>
      </w:r>
    </w:p>
    <w:p w:rsidR="00371618" w:rsidRDefault="00371618" w:rsidP="00371618">
      <w:pPr>
        <w:spacing w:line="240" w:lineRule="auto"/>
        <w:jc w:val="center"/>
        <w:rPr>
          <w:rFonts w:ascii="Times New Roman" w:hAnsi="Times New Roman" w:cs="Times New Roman"/>
          <w:sz w:val="28"/>
          <w:szCs w:val="24"/>
        </w:rPr>
      </w:pPr>
    </w:p>
    <w:p w:rsidR="00371618" w:rsidRDefault="00371618" w:rsidP="003716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Cajamarca – Perú</w:t>
      </w:r>
    </w:p>
    <w:p w:rsidR="00371618" w:rsidRDefault="00371618" w:rsidP="003716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Diciembre, 2017</w:t>
      </w:r>
    </w:p>
    <w:p w:rsidR="00371618" w:rsidRDefault="00371618" w:rsidP="00371618">
      <w:pPr>
        <w:spacing w:after="0" w:line="480" w:lineRule="auto"/>
        <w:rPr>
          <w:rFonts w:ascii="Times New Roman" w:hAnsi="Times New Roman" w:cs="Times New Roman"/>
          <w:sz w:val="20"/>
        </w:rPr>
        <w:sectPr w:rsidR="00371618">
          <w:pgSz w:w="11906" w:h="16838"/>
          <w:pgMar w:top="1701" w:right="1701" w:bottom="1701" w:left="2268" w:header="709" w:footer="709" w:gutter="0"/>
          <w:cols w:space="720"/>
        </w:sectPr>
      </w:pPr>
    </w:p>
    <w:p w:rsidR="00371618" w:rsidRDefault="00371618" w:rsidP="00371618">
      <w:pPr>
        <w:spacing w:line="240" w:lineRule="auto"/>
        <w:jc w:val="center"/>
        <w:rPr>
          <w:rFonts w:ascii="Times New Roman" w:hAnsi="Times New Roman" w:cs="Times New Roman"/>
          <w:b/>
          <w:sz w:val="28"/>
          <w:szCs w:val="24"/>
        </w:rPr>
      </w:pPr>
      <w:bookmarkStart w:id="6" w:name="OLE_LINK4"/>
      <w:r>
        <w:rPr>
          <w:rFonts w:ascii="Times New Roman" w:hAnsi="Times New Roman" w:cs="Times New Roman"/>
          <w:b/>
          <w:sz w:val="28"/>
          <w:szCs w:val="24"/>
        </w:rPr>
        <w:lastRenderedPageBreak/>
        <w:t>UNIVERSIDAD PRIVADA ANTONIO GUILLERMO URRELO</w:t>
      </w:r>
    </w:p>
    <w:bookmarkEnd w:id="6"/>
    <w:p w:rsidR="00371618" w:rsidRDefault="00371618" w:rsidP="00371618">
      <w:pPr>
        <w:spacing w:line="240" w:lineRule="auto"/>
        <w:jc w:val="center"/>
        <w:rPr>
          <w:rFonts w:ascii="Times New Roman" w:hAnsi="Times New Roman" w:cs="Times New Roman"/>
          <w:b/>
          <w:sz w:val="28"/>
          <w:szCs w:val="24"/>
        </w:rPr>
      </w:pPr>
      <w:r>
        <w:rPr>
          <w:noProof/>
          <w:lang w:eastAsia="es-PE"/>
        </w:rPr>
        <w:drawing>
          <wp:anchor distT="0" distB="0" distL="114300" distR="114300" simplePos="0" relativeHeight="251685888" behindDoc="0" locked="0" layoutInCell="1" allowOverlap="1" wp14:anchorId="3B9B2761" wp14:editId="4A428CCE">
            <wp:simplePos x="0" y="0"/>
            <wp:positionH relativeFrom="margin">
              <wp:posOffset>2014220</wp:posOffset>
            </wp:positionH>
            <wp:positionV relativeFrom="margin">
              <wp:posOffset>519430</wp:posOffset>
            </wp:positionV>
            <wp:extent cx="1066800" cy="1212850"/>
            <wp:effectExtent l="0" t="0" r="0" b="6350"/>
            <wp:wrapSquare wrapText="bothSides"/>
            <wp:docPr id="10" name="Imagen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212850"/>
                    </a:xfrm>
                    <a:prstGeom prst="rect">
                      <a:avLst/>
                    </a:prstGeom>
                    <a:noFill/>
                  </pic:spPr>
                </pic:pic>
              </a:graphicData>
            </a:graphic>
            <wp14:sizeRelH relativeFrom="page">
              <wp14:pctWidth>0</wp14:pctWidth>
            </wp14:sizeRelH>
            <wp14:sizeRelV relativeFrom="page">
              <wp14:pctHeight>0</wp14:pctHeight>
            </wp14:sizeRelV>
          </wp:anchor>
        </w:drawing>
      </w:r>
    </w:p>
    <w:p w:rsidR="00371618" w:rsidRDefault="00371618" w:rsidP="00371618">
      <w:pPr>
        <w:spacing w:line="240" w:lineRule="auto"/>
        <w:jc w:val="center"/>
        <w:rPr>
          <w:rFonts w:ascii="Times New Roman" w:hAnsi="Times New Roman" w:cs="Times New Roman"/>
          <w:sz w:val="28"/>
          <w:szCs w:val="24"/>
        </w:rPr>
      </w:pP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480" w:lineRule="auto"/>
        <w:jc w:val="center"/>
        <w:rPr>
          <w:rFonts w:ascii="Times New Roman" w:hAnsi="Times New Roman" w:cs="Times New Roman"/>
          <w:b/>
          <w:sz w:val="28"/>
          <w:szCs w:val="24"/>
        </w:rPr>
      </w:pPr>
      <w:r>
        <w:rPr>
          <w:rFonts w:ascii="Times New Roman" w:hAnsi="Times New Roman" w:cs="Times New Roman"/>
          <w:b/>
          <w:sz w:val="28"/>
          <w:szCs w:val="24"/>
        </w:rPr>
        <w:t>Facultad de Psicología</w:t>
      </w:r>
    </w:p>
    <w:p w:rsidR="00371618" w:rsidRDefault="00371618" w:rsidP="00371618">
      <w:pPr>
        <w:spacing w:line="240" w:lineRule="auto"/>
        <w:rPr>
          <w:rFonts w:ascii="Times New Roman" w:hAnsi="Times New Roman" w:cs="Times New Roman"/>
          <w:b/>
          <w:sz w:val="28"/>
          <w:szCs w:val="24"/>
        </w:rPr>
      </w:pPr>
    </w:p>
    <w:p w:rsidR="00371618" w:rsidRDefault="00371618" w:rsidP="00371618">
      <w:pPr>
        <w:pStyle w:val="NormalWeb"/>
        <w:spacing w:before="0" w:beforeAutospacing="0" w:after="160" w:afterAutospacing="0" w:line="480" w:lineRule="auto"/>
        <w:contextualSpacing/>
        <w:jc w:val="center"/>
        <w:rPr>
          <w:rFonts w:eastAsiaTheme="minorHAnsi"/>
          <w:lang w:val="es-ES" w:eastAsia="en-US"/>
        </w:rPr>
      </w:pPr>
      <w:bookmarkStart w:id="7" w:name="OLE_LINK5"/>
      <w:r>
        <w:rPr>
          <w:rFonts w:eastAsiaTheme="minorHAnsi"/>
          <w:lang w:val="es-ES" w:eastAsia="en-US"/>
        </w:rPr>
        <w:lastRenderedPageBreak/>
        <w:t>CLIMA SOCIAL FAMILIAR Y RENDIMIENTO ACADÉMICO EN LA INSTITUCION EDUCATIVA “JESÚS TRABAJADOR -MANTHOC”</w:t>
      </w:r>
    </w:p>
    <w:bookmarkEnd w:id="7"/>
    <w:p w:rsidR="00371618" w:rsidRDefault="00371618" w:rsidP="00371618">
      <w:pPr>
        <w:pStyle w:val="NormalWeb"/>
        <w:spacing w:before="0" w:beforeAutospacing="0" w:after="160" w:afterAutospacing="0" w:line="480" w:lineRule="auto"/>
        <w:contextualSpacing/>
        <w:jc w:val="center"/>
        <w:rPr>
          <w:rFonts w:eastAsiaTheme="minorHAnsi"/>
          <w:b/>
          <w:lang w:val="es-ES" w:eastAsia="en-US"/>
        </w:rPr>
      </w:pPr>
      <w:r>
        <w:rPr>
          <w:rFonts w:eastAsiaTheme="minorHAnsi"/>
          <w:b/>
          <w:lang w:val="es-ES" w:eastAsia="en-US"/>
        </w:rPr>
        <w:t>Tesis presentada en cumplimiento parcial de los requerimientos para el Título Profesional de Licenciado en Psicología</w:t>
      </w:r>
    </w:p>
    <w:p w:rsidR="00371618" w:rsidRDefault="00371618" w:rsidP="00371618">
      <w:pPr>
        <w:spacing w:line="240" w:lineRule="auto"/>
        <w:rPr>
          <w:rFonts w:ascii="Times New Roman" w:hAnsi="Times New Roman" w:cs="Times New Roman"/>
          <w:b/>
          <w:sz w:val="28"/>
          <w:szCs w:val="24"/>
        </w:rPr>
      </w:pPr>
    </w:p>
    <w:p w:rsidR="00371618" w:rsidRDefault="00371618" w:rsidP="00371618">
      <w:pPr>
        <w:spacing w:line="480" w:lineRule="auto"/>
        <w:jc w:val="center"/>
        <w:rPr>
          <w:rFonts w:ascii="Times New Roman" w:hAnsi="Times New Roman" w:cs="Times New Roman"/>
          <w:b/>
          <w:sz w:val="28"/>
          <w:szCs w:val="24"/>
        </w:rPr>
      </w:pPr>
      <w:r>
        <w:rPr>
          <w:rFonts w:ascii="Times New Roman" w:hAnsi="Times New Roman" w:cs="Times New Roman"/>
          <w:b/>
          <w:sz w:val="28"/>
          <w:szCs w:val="24"/>
        </w:rPr>
        <w:t>Autores:</w:t>
      </w:r>
    </w:p>
    <w:p w:rsidR="00371618" w:rsidRDefault="00371618" w:rsidP="00371618">
      <w:pPr>
        <w:tabs>
          <w:tab w:val="left" w:pos="284"/>
        </w:tabs>
        <w:spacing w:line="480" w:lineRule="auto"/>
        <w:ind w:left="284"/>
        <w:contextualSpacing/>
        <w:jc w:val="center"/>
        <w:rPr>
          <w:rFonts w:ascii="Times New Roman" w:hAnsi="Times New Roman" w:cs="Times New Roman"/>
          <w:sz w:val="24"/>
          <w:szCs w:val="24"/>
        </w:rPr>
      </w:pPr>
      <w:r>
        <w:rPr>
          <w:rFonts w:ascii="Times New Roman" w:hAnsi="Times New Roman" w:cs="Times New Roman"/>
          <w:sz w:val="24"/>
          <w:szCs w:val="24"/>
        </w:rPr>
        <w:t>Katheryn Lucero Cachi Aguilar</w:t>
      </w:r>
    </w:p>
    <w:p w:rsidR="00371618" w:rsidRDefault="00371618" w:rsidP="00371618">
      <w:pPr>
        <w:tabs>
          <w:tab w:val="left" w:pos="284"/>
        </w:tabs>
        <w:spacing w:line="480" w:lineRule="auto"/>
        <w:ind w:left="284"/>
        <w:contextualSpacing/>
        <w:jc w:val="center"/>
        <w:rPr>
          <w:rFonts w:ascii="Times New Roman" w:hAnsi="Times New Roman" w:cs="Times New Roman"/>
          <w:sz w:val="24"/>
          <w:szCs w:val="24"/>
        </w:rPr>
      </w:pPr>
      <w:r>
        <w:rPr>
          <w:rFonts w:ascii="Times New Roman" w:hAnsi="Times New Roman" w:cs="Times New Roman"/>
          <w:sz w:val="24"/>
          <w:szCs w:val="24"/>
        </w:rPr>
        <w:t>Claudia Estefani Urteaga Rojas</w:t>
      </w:r>
    </w:p>
    <w:p w:rsidR="00371618" w:rsidRDefault="00371618" w:rsidP="00371618">
      <w:pPr>
        <w:spacing w:line="240" w:lineRule="auto"/>
        <w:jc w:val="center"/>
        <w:rPr>
          <w:rFonts w:ascii="Times New Roman" w:hAnsi="Times New Roman" w:cs="Times New Roman"/>
          <w:b/>
          <w:sz w:val="28"/>
          <w:szCs w:val="24"/>
        </w:rPr>
      </w:pPr>
    </w:p>
    <w:p w:rsidR="00371618" w:rsidRDefault="00371618" w:rsidP="00371618">
      <w:pPr>
        <w:spacing w:line="480" w:lineRule="auto"/>
        <w:jc w:val="center"/>
        <w:rPr>
          <w:rFonts w:ascii="Times New Roman" w:hAnsi="Times New Roman" w:cs="Times New Roman"/>
          <w:b/>
          <w:sz w:val="28"/>
          <w:szCs w:val="24"/>
        </w:rPr>
      </w:pPr>
      <w:r>
        <w:rPr>
          <w:rFonts w:ascii="Times New Roman" w:hAnsi="Times New Roman" w:cs="Times New Roman"/>
          <w:b/>
          <w:sz w:val="28"/>
          <w:szCs w:val="24"/>
        </w:rPr>
        <w:t>Asesora:</w:t>
      </w:r>
    </w:p>
    <w:p w:rsidR="00371618" w:rsidRDefault="00371618" w:rsidP="00371618">
      <w:pPr>
        <w:pStyle w:val="Prrafodelista"/>
        <w:numPr>
          <w:ilvl w:val="0"/>
          <w:numId w:val="49"/>
        </w:numPr>
        <w:spacing w:line="480" w:lineRule="auto"/>
        <w:jc w:val="center"/>
        <w:rPr>
          <w:rFonts w:ascii="Times New Roman" w:hAnsi="Times New Roman" w:cs="Times New Roman"/>
          <w:sz w:val="24"/>
          <w:szCs w:val="24"/>
        </w:rPr>
      </w:pPr>
      <w:bookmarkStart w:id="8" w:name="OLE_LINK6"/>
      <w:r>
        <w:rPr>
          <w:rFonts w:ascii="Times New Roman" w:hAnsi="Times New Roman" w:cs="Times New Roman"/>
          <w:sz w:val="24"/>
          <w:szCs w:val="24"/>
        </w:rPr>
        <w:t xml:space="preserve">Mg. Liz Álvarez Cabanillas de Guevara </w:t>
      </w:r>
    </w:p>
    <w:bookmarkEnd w:id="8"/>
    <w:p w:rsidR="00371618" w:rsidRDefault="00371618" w:rsidP="00371618">
      <w:pPr>
        <w:spacing w:line="240" w:lineRule="auto"/>
        <w:jc w:val="center"/>
        <w:rPr>
          <w:rFonts w:ascii="Times New Roman" w:hAnsi="Times New Roman" w:cs="Times New Roman"/>
          <w:sz w:val="28"/>
          <w:szCs w:val="24"/>
        </w:rPr>
      </w:pPr>
    </w:p>
    <w:p w:rsidR="00371618" w:rsidRDefault="00371618" w:rsidP="003716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Cajamarca – Perú</w:t>
      </w:r>
    </w:p>
    <w:p w:rsidR="00371618" w:rsidRDefault="00371618" w:rsidP="003716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Diciembre, 2017</w:t>
      </w:r>
      <w:bookmarkEnd w:id="3"/>
      <w:bookmarkEnd w:id="4"/>
      <w:bookmarkEnd w:id="5"/>
    </w:p>
    <w:p w:rsidR="00371618" w:rsidRDefault="00371618" w:rsidP="00371618">
      <w:pPr>
        <w:spacing w:after="0" w:line="480" w:lineRule="auto"/>
        <w:rPr>
          <w:rFonts w:ascii="Times New Roman" w:hAnsi="Times New Roman" w:cs="Times New Roman"/>
          <w:b/>
          <w:sz w:val="24"/>
          <w:szCs w:val="24"/>
        </w:rPr>
        <w:sectPr w:rsidR="00371618">
          <w:pgSz w:w="11906" w:h="16838"/>
          <w:pgMar w:top="1701" w:right="1701" w:bottom="1701" w:left="2268" w:header="709" w:footer="709" w:gutter="0"/>
          <w:cols w:space="720"/>
        </w:sectPr>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9F7F1D" w:rsidRDefault="009F7F1D" w:rsidP="000B405D">
      <w:pPr>
        <w:jc w:val="both"/>
      </w:pPr>
    </w:p>
    <w:p w:rsidR="00371618" w:rsidRDefault="00371618" w:rsidP="000B405D">
      <w:pPr>
        <w:jc w:val="both"/>
      </w:pPr>
    </w:p>
    <w:p w:rsidR="009F7F1D" w:rsidRDefault="009F7F1D" w:rsidP="000B405D">
      <w:pPr>
        <w:jc w:val="both"/>
      </w:pPr>
    </w:p>
    <w:p w:rsidR="000D1F92" w:rsidRDefault="000D1F92" w:rsidP="000B405D">
      <w:pPr>
        <w:jc w:val="both"/>
      </w:pPr>
    </w:p>
    <w:p w:rsidR="000D1F92" w:rsidRDefault="000D1F92" w:rsidP="00B71B26">
      <w:pPr>
        <w:jc w:val="center"/>
      </w:pPr>
    </w:p>
    <w:p w:rsidR="00C037D7" w:rsidRPr="00FB12CE" w:rsidRDefault="00C037D7" w:rsidP="0085456F">
      <w:pPr>
        <w:spacing w:before="33" w:after="0" w:line="240" w:lineRule="auto"/>
        <w:ind w:right="12"/>
        <w:jc w:val="center"/>
        <w:rPr>
          <w:rFonts w:ascii="Times New Roman" w:hAnsi="Times New Roman" w:cs="Times New Roman"/>
          <w:sz w:val="24"/>
          <w:szCs w:val="24"/>
        </w:rPr>
      </w:pPr>
      <w:r w:rsidRPr="00FB12CE">
        <w:rPr>
          <w:rFonts w:ascii="Times New Roman" w:hAnsi="Times New Roman" w:cs="Times New Roman"/>
          <w:spacing w:val="-1"/>
          <w:sz w:val="24"/>
          <w:szCs w:val="24"/>
        </w:rPr>
        <w:t>C</w:t>
      </w:r>
      <w:r w:rsidRPr="00FB12CE">
        <w:rPr>
          <w:rFonts w:ascii="Times New Roman" w:hAnsi="Times New Roman" w:cs="Times New Roman"/>
          <w:sz w:val="24"/>
          <w:szCs w:val="24"/>
        </w:rPr>
        <w:t>O</w:t>
      </w:r>
      <w:r w:rsidRPr="00FB12CE">
        <w:rPr>
          <w:rFonts w:ascii="Times New Roman" w:hAnsi="Times New Roman" w:cs="Times New Roman"/>
          <w:spacing w:val="2"/>
          <w:sz w:val="24"/>
          <w:szCs w:val="24"/>
        </w:rPr>
        <w:t>P</w:t>
      </w:r>
      <w:r w:rsidRPr="00FB12CE">
        <w:rPr>
          <w:rFonts w:ascii="Times New Roman" w:hAnsi="Times New Roman" w:cs="Times New Roman"/>
          <w:sz w:val="24"/>
          <w:szCs w:val="24"/>
        </w:rPr>
        <w:t>Y</w:t>
      </w:r>
      <w:r w:rsidRPr="00FB12CE">
        <w:rPr>
          <w:rFonts w:ascii="Times New Roman" w:hAnsi="Times New Roman" w:cs="Times New Roman"/>
          <w:spacing w:val="-1"/>
          <w:sz w:val="24"/>
          <w:szCs w:val="24"/>
        </w:rPr>
        <w:t>R</w:t>
      </w:r>
      <w:r w:rsidRPr="00FB12CE">
        <w:rPr>
          <w:rFonts w:ascii="Times New Roman" w:hAnsi="Times New Roman" w:cs="Times New Roman"/>
          <w:spacing w:val="1"/>
          <w:sz w:val="24"/>
          <w:szCs w:val="24"/>
        </w:rPr>
        <w:t>I</w:t>
      </w:r>
      <w:r w:rsidRPr="00FB12CE">
        <w:rPr>
          <w:rFonts w:ascii="Times New Roman" w:hAnsi="Times New Roman" w:cs="Times New Roman"/>
          <w:sz w:val="24"/>
          <w:szCs w:val="24"/>
        </w:rPr>
        <w:t>GHT</w:t>
      </w:r>
      <w:r w:rsidRPr="00FB12CE">
        <w:rPr>
          <w:rFonts w:ascii="Times New Roman" w:hAnsi="Times New Roman" w:cs="Times New Roman"/>
          <w:spacing w:val="-6"/>
          <w:sz w:val="24"/>
          <w:szCs w:val="24"/>
        </w:rPr>
        <w:t xml:space="preserve"> </w:t>
      </w:r>
      <w:r w:rsidRPr="00FB12CE">
        <w:rPr>
          <w:rFonts w:ascii="Times New Roman" w:hAnsi="Times New Roman" w:cs="Times New Roman"/>
          <w:sz w:val="24"/>
          <w:szCs w:val="24"/>
        </w:rPr>
        <w:t>©</w:t>
      </w:r>
      <w:r w:rsidRPr="00FB12CE">
        <w:rPr>
          <w:rFonts w:ascii="Times New Roman" w:hAnsi="Times New Roman" w:cs="Times New Roman"/>
          <w:spacing w:val="-2"/>
          <w:sz w:val="24"/>
          <w:szCs w:val="24"/>
        </w:rPr>
        <w:t xml:space="preserve"> </w:t>
      </w:r>
      <w:r w:rsidRPr="00FB12CE">
        <w:rPr>
          <w:rFonts w:ascii="Times New Roman" w:hAnsi="Times New Roman" w:cs="Times New Roman"/>
          <w:spacing w:val="1"/>
          <w:sz w:val="24"/>
          <w:szCs w:val="24"/>
        </w:rPr>
        <w:t>201</w:t>
      </w:r>
      <w:r w:rsidRPr="00FB12CE">
        <w:rPr>
          <w:rFonts w:ascii="Times New Roman" w:hAnsi="Times New Roman" w:cs="Times New Roman"/>
          <w:sz w:val="24"/>
          <w:szCs w:val="24"/>
        </w:rPr>
        <w:t>7</w:t>
      </w:r>
      <w:r w:rsidRPr="00FB12CE">
        <w:rPr>
          <w:rFonts w:ascii="Times New Roman" w:hAnsi="Times New Roman" w:cs="Times New Roman"/>
          <w:spacing w:val="46"/>
          <w:sz w:val="24"/>
          <w:szCs w:val="24"/>
        </w:rPr>
        <w:t xml:space="preserve"> </w:t>
      </w:r>
      <w:r w:rsidRPr="00FB12CE">
        <w:rPr>
          <w:rFonts w:ascii="Times New Roman" w:hAnsi="Times New Roman" w:cs="Times New Roman"/>
          <w:spacing w:val="1"/>
          <w:w w:val="99"/>
          <w:sz w:val="24"/>
          <w:szCs w:val="24"/>
        </w:rPr>
        <w:t>by</w:t>
      </w:r>
    </w:p>
    <w:p w:rsidR="00C037D7" w:rsidRPr="00FB12CE" w:rsidRDefault="00C037D7" w:rsidP="0085456F">
      <w:pPr>
        <w:spacing w:before="6" w:after="0" w:line="240" w:lineRule="auto"/>
        <w:ind w:right="12"/>
        <w:jc w:val="center"/>
        <w:rPr>
          <w:rFonts w:ascii="Times New Roman" w:hAnsi="Times New Roman" w:cs="Times New Roman"/>
          <w:sz w:val="24"/>
          <w:szCs w:val="24"/>
        </w:rPr>
      </w:pPr>
      <w:r w:rsidRPr="00FB12CE">
        <w:rPr>
          <w:rFonts w:ascii="Times New Roman" w:hAnsi="Times New Roman" w:cs="Times New Roman"/>
          <w:sz w:val="24"/>
          <w:szCs w:val="24"/>
        </w:rPr>
        <w:t>KATHERYN LUCERO CACHI AGUILAR</w:t>
      </w:r>
    </w:p>
    <w:p w:rsidR="00C037D7" w:rsidRPr="00FB12CE" w:rsidRDefault="00C037D7" w:rsidP="0085456F">
      <w:pPr>
        <w:spacing w:before="6" w:after="0" w:line="240" w:lineRule="auto"/>
        <w:ind w:right="12"/>
        <w:jc w:val="center"/>
        <w:rPr>
          <w:rFonts w:ascii="Times New Roman" w:hAnsi="Times New Roman" w:cs="Times New Roman"/>
          <w:sz w:val="24"/>
          <w:szCs w:val="24"/>
        </w:rPr>
      </w:pPr>
      <w:r w:rsidRPr="00FB12CE">
        <w:rPr>
          <w:rFonts w:ascii="Times New Roman" w:hAnsi="Times New Roman" w:cs="Times New Roman"/>
          <w:sz w:val="24"/>
          <w:szCs w:val="24"/>
        </w:rPr>
        <w:t>CLAUDIA ESTEFANI URTEAGA ROJAS</w:t>
      </w:r>
    </w:p>
    <w:p w:rsidR="0085456F" w:rsidRDefault="00C037D7" w:rsidP="00624306">
      <w:pPr>
        <w:spacing w:before="6" w:after="0" w:line="240" w:lineRule="auto"/>
        <w:ind w:right="12"/>
        <w:jc w:val="center"/>
        <w:rPr>
          <w:rFonts w:ascii="Times New Roman" w:hAnsi="Times New Roman" w:cs="Times New Roman"/>
          <w:w w:val="99"/>
          <w:sz w:val="24"/>
          <w:szCs w:val="24"/>
        </w:rPr>
      </w:pPr>
      <w:r w:rsidRPr="00FB12CE">
        <w:rPr>
          <w:rFonts w:ascii="Times New Roman" w:hAnsi="Times New Roman" w:cs="Times New Roman"/>
          <w:spacing w:val="3"/>
          <w:sz w:val="24"/>
          <w:szCs w:val="24"/>
        </w:rPr>
        <w:t>T</w:t>
      </w:r>
      <w:r w:rsidRPr="00FB12CE">
        <w:rPr>
          <w:rFonts w:ascii="Times New Roman" w:hAnsi="Times New Roman" w:cs="Times New Roman"/>
          <w:spacing w:val="-1"/>
          <w:sz w:val="24"/>
          <w:szCs w:val="24"/>
        </w:rPr>
        <w:t>o</w:t>
      </w:r>
      <w:r w:rsidRPr="00FB12CE">
        <w:rPr>
          <w:rFonts w:ascii="Times New Roman" w:hAnsi="Times New Roman" w:cs="Times New Roman"/>
          <w:spacing w:val="1"/>
          <w:sz w:val="24"/>
          <w:szCs w:val="24"/>
        </w:rPr>
        <w:t>do</w:t>
      </w:r>
      <w:r w:rsidRPr="00FB12CE">
        <w:rPr>
          <w:rFonts w:ascii="Times New Roman" w:hAnsi="Times New Roman" w:cs="Times New Roman"/>
          <w:sz w:val="24"/>
          <w:szCs w:val="24"/>
        </w:rPr>
        <w:t>s</w:t>
      </w:r>
      <w:r w:rsidRPr="00FB12CE">
        <w:rPr>
          <w:rFonts w:ascii="Times New Roman" w:hAnsi="Times New Roman" w:cs="Times New Roman"/>
          <w:spacing w:val="-5"/>
          <w:sz w:val="24"/>
          <w:szCs w:val="24"/>
        </w:rPr>
        <w:t xml:space="preserve"> </w:t>
      </w:r>
      <w:r w:rsidRPr="00FB12CE">
        <w:rPr>
          <w:rFonts w:ascii="Times New Roman" w:hAnsi="Times New Roman" w:cs="Times New Roman"/>
          <w:sz w:val="24"/>
          <w:szCs w:val="24"/>
        </w:rPr>
        <w:t>l</w:t>
      </w:r>
      <w:r w:rsidRPr="00FB12CE">
        <w:rPr>
          <w:rFonts w:ascii="Times New Roman" w:hAnsi="Times New Roman" w:cs="Times New Roman"/>
          <w:spacing w:val="1"/>
          <w:sz w:val="24"/>
          <w:szCs w:val="24"/>
        </w:rPr>
        <w:t>o</w:t>
      </w:r>
      <w:r w:rsidRPr="00FB12CE">
        <w:rPr>
          <w:rFonts w:ascii="Times New Roman" w:hAnsi="Times New Roman" w:cs="Times New Roman"/>
          <w:sz w:val="24"/>
          <w:szCs w:val="24"/>
        </w:rPr>
        <w:t>s</w:t>
      </w:r>
      <w:r w:rsidRPr="00FB12CE">
        <w:rPr>
          <w:rFonts w:ascii="Times New Roman" w:hAnsi="Times New Roman" w:cs="Times New Roman"/>
          <w:spacing w:val="-2"/>
          <w:sz w:val="24"/>
          <w:szCs w:val="24"/>
        </w:rPr>
        <w:t xml:space="preserve"> </w:t>
      </w:r>
      <w:r w:rsidRPr="00FB12CE">
        <w:rPr>
          <w:rFonts w:ascii="Times New Roman" w:hAnsi="Times New Roman" w:cs="Times New Roman"/>
          <w:spacing w:val="1"/>
          <w:sz w:val="24"/>
          <w:szCs w:val="24"/>
        </w:rPr>
        <w:t>d</w:t>
      </w:r>
      <w:r w:rsidRPr="00FB12CE">
        <w:rPr>
          <w:rFonts w:ascii="Times New Roman" w:hAnsi="Times New Roman" w:cs="Times New Roman"/>
          <w:sz w:val="24"/>
          <w:szCs w:val="24"/>
        </w:rPr>
        <w:t>e</w:t>
      </w:r>
      <w:r w:rsidRPr="00FB12CE">
        <w:rPr>
          <w:rFonts w:ascii="Times New Roman" w:hAnsi="Times New Roman" w:cs="Times New Roman"/>
          <w:spacing w:val="1"/>
          <w:sz w:val="24"/>
          <w:szCs w:val="24"/>
        </w:rPr>
        <w:t>r</w:t>
      </w:r>
      <w:r w:rsidRPr="00FB12CE">
        <w:rPr>
          <w:rFonts w:ascii="Times New Roman" w:hAnsi="Times New Roman" w:cs="Times New Roman"/>
          <w:sz w:val="24"/>
          <w:szCs w:val="24"/>
        </w:rPr>
        <w:t>e</w:t>
      </w:r>
      <w:r w:rsidRPr="00FB12CE">
        <w:rPr>
          <w:rFonts w:ascii="Times New Roman" w:hAnsi="Times New Roman" w:cs="Times New Roman"/>
          <w:spacing w:val="1"/>
          <w:sz w:val="24"/>
          <w:szCs w:val="24"/>
        </w:rPr>
        <w:t>c</w:t>
      </w:r>
      <w:r w:rsidRPr="00FB12CE">
        <w:rPr>
          <w:rFonts w:ascii="Times New Roman" w:hAnsi="Times New Roman" w:cs="Times New Roman"/>
          <w:spacing w:val="-1"/>
          <w:sz w:val="24"/>
          <w:szCs w:val="24"/>
        </w:rPr>
        <w:t>h</w:t>
      </w:r>
      <w:r w:rsidRPr="00FB12CE">
        <w:rPr>
          <w:rFonts w:ascii="Times New Roman" w:hAnsi="Times New Roman" w:cs="Times New Roman"/>
          <w:spacing w:val="1"/>
          <w:sz w:val="24"/>
          <w:szCs w:val="24"/>
        </w:rPr>
        <w:t>o</w:t>
      </w:r>
      <w:r w:rsidRPr="00FB12CE">
        <w:rPr>
          <w:rFonts w:ascii="Times New Roman" w:hAnsi="Times New Roman" w:cs="Times New Roman"/>
          <w:sz w:val="24"/>
          <w:szCs w:val="24"/>
        </w:rPr>
        <w:t>s</w:t>
      </w:r>
      <w:r w:rsidRPr="00FB12CE">
        <w:rPr>
          <w:rFonts w:ascii="Times New Roman" w:hAnsi="Times New Roman" w:cs="Times New Roman"/>
          <w:spacing w:val="-6"/>
          <w:sz w:val="24"/>
          <w:szCs w:val="24"/>
        </w:rPr>
        <w:t xml:space="preserve"> </w:t>
      </w:r>
      <w:r w:rsidRPr="00FB12CE">
        <w:rPr>
          <w:rFonts w:ascii="Times New Roman" w:hAnsi="Times New Roman" w:cs="Times New Roman"/>
          <w:spacing w:val="1"/>
          <w:w w:val="99"/>
          <w:sz w:val="24"/>
          <w:szCs w:val="24"/>
        </w:rPr>
        <w:t>r</w:t>
      </w:r>
      <w:r w:rsidRPr="00FB12CE">
        <w:rPr>
          <w:rFonts w:ascii="Times New Roman" w:hAnsi="Times New Roman" w:cs="Times New Roman"/>
          <w:w w:val="99"/>
          <w:sz w:val="24"/>
          <w:szCs w:val="24"/>
        </w:rPr>
        <w:t>ese</w:t>
      </w:r>
      <w:r w:rsidRPr="00FB12CE">
        <w:rPr>
          <w:rFonts w:ascii="Times New Roman" w:hAnsi="Times New Roman" w:cs="Times New Roman"/>
          <w:spacing w:val="1"/>
          <w:w w:val="99"/>
          <w:sz w:val="24"/>
          <w:szCs w:val="24"/>
        </w:rPr>
        <w:t>r</w:t>
      </w:r>
      <w:r w:rsidRPr="00FB12CE">
        <w:rPr>
          <w:rFonts w:ascii="Times New Roman" w:hAnsi="Times New Roman" w:cs="Times New Roman"/>
          <w:spacing w:val="-1"/>
          <w:w w:val="99"/>
          <w:sz w:val="24"/>
          <w:szCs w:val="24"/>
        </w:rPr>
        <w:t>v</w:t>
      </w:r>
      <w:r w:rsidRPr="00FB12CE">
        <w:rPr>
          <w:rFonts w:ascii="Times New Roman" w:hAnsi="Times New Roman" w:cs="Times New Roman"/>
          <w:w w:val="99"/>
          <w:sz w:val="24"/>
          <w:szCs w:val="24"/>
        </w:rPr>
        <w:t>a</w:t>
      </w:r>
      <w:r w:rsidRPr="00FB12CE">
        <w:rPr>
          <w:rFonts w:ascii="Times New Roman" w:hAnsi="Times New Roman" w:cs="Times New Roman"/>
          <w:spacing w:val="1"/>
          <w:w w:val="99"/>
          <w:sz w:val="24"/>
          <w:szCs w:val="24"/>
        </w:rPr>
        <w:t>do</w:t>
      </w:r>
      <w:r w:rsidRPr="00FB12CE">
        <w:rPr>
          <w:rFonts w:ascii="Times New Roman" w:hAnsi="Times New Roman" w:cs="Times New Roman"/>
          <w:w w:val="99"/>
          <w:sz w:val="24"/>
          <w:szCs w:val="24"/>
        </w:rPr>
        <w:t>s.</w:t>
      </w:r>
    </w:p>
    <w:p w:rsidR="00624306" w:rsidRDefault="00624306" w:rsidP="00624306">
      <w:pPr>
        <w:spacing w:before="6" w:after="0" w:line="240" w:lineRule="auto"/>
        <w:ind w:right="12"/>
        <w:jc w:val="center"/>
        <w:rPr>
          <w:rFonts w:ascii="Times New Roman" w:hAnsi="Times New Roman" w:cs="Times New Roman"/>
          <w:w w:val="99"/>
          <w:sz w:val="24"/>
          <w:szCs w:val="24"/>
        </w:rPr>
      </w:pPr>
    </w:p>
    <w:p w:rsidR="00BE44B7" w:rsidRPr="00624306" w:rsidRDefault="00BE44B7" w:rsidP="00624306">
      <w:pPr>
        <w:spacing w:before="6" w:after="0" w:line="240" w:lineRule="auto"/>
        <w:ind w:right="12"/>
        <w:jc w:val="center"/>
        <w:rPr>
          <w:rFonts w:ascii="Times New Roman" w:hAnsi="Times New Roman" w:cs="Times New Roman"/>
          <w:w w:val="99"/>
          <w:sz w:val="24"/>
          <w:szCs w:val="24"/>
        </w:rPr>
      </w:pPr>
    </w:p>
    <w:p w:rsidR="001C0752" w:rsidRDefault="001C0752" w:rsidP="001C0752">
      <w:pPr>
        <w:pStyle w:val="NormalWeb"/>
        <w:spacing w:before="0" w:beforeAutospacing="0" w:after="160" w:afterAutospacing="0" w:line="480" w:lineRule="auto"/>
        <w:contextualSpacing/>
        <w:rPr>
          <w:rFonts w:eastAsiaTheme="minorHAnsi"/>
          <w:b/>
          <w:sz w:val="28"/>
          <w:lang w:val="es-ES" w:eastAsia="en-US"/>
        </w:rPr>
      </w:pPr>
    </w:p>
    <w:p w:rsidR="009F7F1D" w:rsidRDefault="009F7F1D" w:rsidP="009F7F1D">
      <w:pPr>
        <w:pStyle w:val="Sinespaciado"/>
        <w:jc w:val="center"/>
        <w:rPr>
          <w:b/>
          <w:sz w:val="32"/>
          <w:u w:val="single"/>
        </w:rPr>
      </w:pPr>
      <w:r>
        <w:rPr>
          <w:b/>
          <w:sz w:val="32"/>
          <w:u w:val="single"/>
        </w:rPr>
        <w:lastRenderedPageBreak/>
        <w:t xml:space="preserve">DECLARACIÓN JURADA DE AUTENTICIDAD Y NO PLAGIO </w:t>
      </w:r>
    </w:p>
    <w:p w:rsidR="009F7F1D" w:rsidRDefault="009F7F1D" w:rsidP="009F7F1D">
      <w:pPr>
        <w:spacing w:line="360" w:lineRule="auto"/>
        <w:rPr>
          <w:rFonts w:ascii="Times New Roman" w:hAnsi="Times New Roman" w:cs="Times New Roman"/>
          <w:b/>
          <w:sz w:val="24"/>
          <w:szCs w:val="20"/>
        </w:rPr>
      </w:pPr>
    </w:p>
    <w:p w:rsidR="009F7F1D" w:rsidRDefault="009F7F1D" w:rsidP="009F7F1D">
      <w:pPr>
        <w:spacing w:line="480" w:lineRule="auto"/>
        <w:jc w:val="both"/>
        <w:rPr>
          <w:rFonts w:ascii="Times New Roman" w:hAnsi="Times New Roman" w:cs="Times New Roman"/>
          <w:sz w:val="24"/>
          <w:szCs w:val="20"/>
        </w:rPr>
      </w:pPr>
      <w:bookmarkStart w:id="9" w:name="_Hlk495412379"/>
      <w:r>
        <w:rPr>
          <w:rFonts w:ascii="Times New Roman" w:hAnsi="Times New Roman" w:cs="Times New Roman"/>
          <w:sz w:val="24"/>
          <w:szCs w:val="20"/>
        </w:rPr>
        <w:t>Las alumnas Katheryn Lucero Cachi Aguilar y Claudia Estefani Urteaga Rojas</w:t>
      </w:r>
      <w:bookmarkEnd w:id="9"/>
      <w:r>
        <w:rPr>
          <w:rFonts w:ascii="Times New Roman" w:hAnsi="Times New Roman" w:cs="Times New Roman"/>
          <w:sz w:val="24"/>
          <w:szCs w:val="20"/>
        </w:rPr>
        <w:t xml:space="preserve">, estudiantes de la Carrera Profesional de Psicología, de la Facultad de Psicología de la Universidad Privada Antonio Guillermo Urrelo (UPAGU), con DNI Nº </w:t>
      </w:r>
      <w:bookmarkStart w:id="10" w:name="_Hlk495412455"/>
      <w:r>
        <w:rPr>
          <w:rFonts w:ascii="Times New Roman" w:hAnsi="Times New Roman" w:cs="Times New Roman"/>
          <w:sz w:val="24"/>
          <w:szCs w:val="20"/>
        </w:rPr>
        <w:t>46081681 - 46507034</w:t>
      </w:r>
      <w:bookmarkEnd w:id="10"/>
      <w:r>
        <w:rPr>
          <w:rFonts w:ascii="Times New Roman" w:hAnsi="Times New Roman" w:cs="Times New Roman"/>
          <w:sz w:val="24"/>
          <w:szCs w:val="20"/>
        </w:rPr>
        <w:t xml:space="preserve">, con conocimiento de lo establecido en el Reglamento de Graduación y Titulación de la UPAGU, y de la Ley Universitaria 30220, </w:t>
      </w:r>
      <w:r>
        <w:rPr>
          <w:rFonts w:ascii="Times New Roman" w:hAnsi="Times New Roman" w:cs="Times New Roman"/>
          <w:b/>
          <w:sz w:val="24"/>
          <w:szCs w:val="20"/>
        </w:rPr>
        <w:t>declara(n) bajo juramento:</w:t>
      </w:r>
    </w:p>
    <w:p w:rsidR="009F7F1D" w:rsidRDefault="009F7F1D" w:rsidP="009F7F1D">
      <w:pPr>
        <w:spacing w:line="480" w:lineRule="auto"/>
        <w:jc w:val="both"/>
        <w:rPr>
          <w:rFonts w:ascii="Times New Roman" w:hAnsi="Times New Roman" w:cs="Times New Roman"/>
          <w:sz w:val="24"/>
          <w:szCs w:val="20"/>
        </w:rPr>
      </w:pPr>
      <w:r>
        <w:rPr>
          <w:rFonts w:ascii="Times New Roman" w:hAnsi="Times New Roman" w:cs="Times New Roman"/>
          <w:sz w:val="24"/>
          <w:szCs w:val="20"/>
        </w:rPr>
        <w:lastRenderedPageBreak/>
        <w:t xml:space="preserve">Que, el Informe de Tesis intitulado </w:t>
      </w:r>
      <w:bookmarkStart w:id="11" w:name="_Hlk495411552"/>
      <w:r>
        <w:rPr>
          <w:rFonts w:ascii="Times New Roman" w:hAnsi="Times New Roman" w:cs="Times New Roman"/>
          <w:sz w:val="24"/>
          <w:szCs w:val="20"/>
        </w:rPr>
        <w:t xml:space="preserve">“Clima Social Familiar y El Rendimiento Académico en la Institución Educativa Jesús Trabajador de - Manthoc” </w:t>
      </w:r>
      <w:bookmarkEnd w:id="11"/>
      <w:r>
        <w:rPr>
          <w:rFonts w:ascii="Times New Roman" w:hAnsi="Times New Roman" w:cs="Times New Roman"/>
          <w:sz w:val="24"/>
          <w:szCs w:val="20"/>
        </w:rPr>
        <w:t xml:space="preserve">presentado para optar el Título Profesional </w:t>
      </w:r>
      <w:bookmarkStart w:id="12" w:name="_Hlk495412311"/>
      <w:r>
        <w:rPr>
          <w:rFonts w:ascii="Times New Roman" w:hAnsi="Times New Roman" w:cs="Times New Roman"/>
          <w:sz w:val="24"/>
          <w:szCs w:val="20"/>
        </w:rPr>
        <w:t>de Licenciado en psicología</w:t>
      </w:r>
      <w:bookmarkEnd w:id="12"/>
      <w:r>
        <w:rPr>
          <w:rFonts w:ascii="Times New Roman" w:hAnsi="Times New Roman" w:cs="Times New Roman"/>
          <w:sz w:val="24"/>
          <w:szCs w:val="20"/>
        </w:rPr>
        <w:t xml:space="preserve">, demuestra total originalidad. En consecuencia, se ponen a disposición de la Universidad, los documentos que acrediten la autenticidad de la información proporcionada; si estos fueran solicitados. </w:t>
      </w:r>
    </w:p>
    <w:p w:rsidR="009F7F1D" w:rsidRDefault="009F7F1D" w:rsidP="009F7F1D">
      <w:pPr>
        <w:spacing w:line="480" w:lineRule="auto"/>
        <w:jc w:val="both"/>
        <w:rPr>
          <w:rFonts w:ascii="Times New Roman" w:hAnsi="Times New Roman" w:cs="Times New Roman"/>
          <w:sz w:val="24"/>
          <w:szCs w:val="20"/>
        </w:rPr>
      </w:pPr>
    </w:p>
    <w:p w:rsidR="009F7F1D" w:rsidRDefault="009F7F1D" w:rsidP="009F7F1D">
      <w:pPr>
        <w:spacing w:line="360" w:lineRule="auto"/>
        <w:jc w:val="both"/>
        <w:rPr>
          <w:rFonts w:ascii="Times New Roman" w:hAnsi="Times New Roman" w:cs="Times New Roman"/>
          <w:sz w:val="24"/>
          <w:szCs w:val="20"/>
        </w:rPr>
      </w:pPr>
    </w:p>
    <w:p w:rsidR="009F7F1D" w:rsidRPr="009F7F1D" w:rsidRDefault="009F7F1D" w:rsidP="009F7F1D">
      <w:pPr>
        <w:spacing w:line="360" w:lineRule="auto"/>
        <w:jc w:val="right"/>
        <w:rPr>
          <w:rFonts w:ascii="Times New Roman" w:hAnsi="Times New Roman" w:cs="Times New Roman"/>
          <w:sz w:val="24"/>
          <w:szCs w:val="20"/>
        </w:rPr>
      </w:pPr>
      <w:r>
        <w:rPr>
          <w:rFonts w:ascii="Times New Roman" w:hAnsi="Times New Roman" w:cs="Times New Roman"/>
          <w:sz w:val="24"/>
          <w:szCs w:val="20"/>
        </w:rPr>
        <w:lastRenderedPageBreak/>
        <w:t>Cajamarca, 11 de diciembre del 2017</w:t>
      </w:r>
    </w:p>
    <w:p w:rsidR="009F7F1D" w:rsidRDefault="009F7F1D" w:rsidP="009F7F1D">
      <w:pPr>
        <w:jc w:val="right"/>
        <w:rPr>
          <w:rFonts w:ascii="Times New Roman" w:hAnsi="Times New Roman" w:cs="Times New Roman"/>
          <w:szCs w:val="20"/>
        </w:rPr>
      </w:pPr>
    </w:p>
    <w:p w:rsidR="009F7F1D" w:rsidRDefault="009F7F1D" w:rsidP="009F7F1D">
      <w:pPr>
        <w:spacing w:line="360" w:lineRule="auto"/>
        <w:jc w:val="both"/>
        <w:rPr>
          <w:rFonts w:ascii="Times New Roman" w:hAnsi="Times New Roman" w:cs="Times New Roman"/>
          <w:szCs w:val="20"/>
        </w:rPr>
      </w:pPr>
      <w:r>
        <w:rPr>
          <w:rFonts w:ascii="Times New Roman" w:hAnsi="Times New Roman" w:cs="Times New Roman"/>
          <w:szCs w:val="20"/>
        </w:rPr>
        <w:t>_______________________________        _____________________________________</w:t>
      </w:r>
    </w:p>
    <w:p w:rsidR="009F7F1D" w:rsidRDefault="009F7F1D" w:rsidP="009F7F1D">
      <w:pPr>
        <w:rPr>
          <w:rFonts w:ascii="Times New Roman" w:hAnsi="Times New Roman" w:cs="Times New Roman"/>
          <w:sz w:val="24"/>
          <w:szCs w:val="20"/>
        </w:rPr>
      </w:pPr>
      <w:bookmarkStart w:id="13" w:name="_Hlk495412480"/>
      <w:r>
        <w:rPr>
          <w:rFonts w:ascii="Times New Roman" w:hAnsi="Times New Roman" w:cs="Times New Roman"/>
          <w:sz w:val="24"/>
          <w:szCs w:val="20"/>
        </w:rPr>
        <w:t>Katheryn Lucero Cachi Aguilar</w:t>
      </w:r>
      <w:r>
        <w:rPr>
          <w:rFonts w:ascii="Times New Roman" w:hAnsi="Times New Roman" w:cs="Times New Roman"/>
          <w:sz w:val="24"/>
          <w:szCs w:val="20"/>
        </w:rPr>
        <w:tab/>
      </w:r>
      <w:r>
        <w:rPr>
          <w:rFonts w:ascii="Times New Roman" w:hAnsi="Times New Roman" w:cs="Times New Roman"/>
          <w:sz w:val="24"/>
          <w:szCs w:val="20"/>
        </w:rPr>
        <w:tab/>
        <w:t>Claudia Estefani Urteaga Rojas</w:t>
      </w:r>
    </w:p>
    <w:p w:rsidR="009F7F1D" w:rsidRDefault="009F7F1D" w:rsidP="009F7F1D">
      <w:pPr>
        <w:ind w:firstLine="708"/>
        <w:rPr>
          <w:rFonts w:ascii="Times New Roman" w:hAnsi="Times New Roman" w:cs="Times New Roman"/>
          <w:sz w:val="24"/>
          <w:szCs w:val="20"/>
        </w:rPr>
      </w:pPr>
      <w:r>
        <w:rPr>
          <w:rFonts w:ascii="Times New Roman" w:hAnsi="Times New Roman" w:cs="Times New Roman"/>
          <w:sz w:val="24"/>
          <w:szCs w:val="20"/>
        </w:rPr>
        <w:t xml:space="preserve">D.N.I. 46081681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D.N.I. 46507034</w:t>
      </w:r>
      <w:bookmarkEnd w:id="13"/>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9F7F1D" w:rsidRDefault="009F7F1D" w:rsidP="009F7F1D">
      <w:pPr>
        <w:spacing w:line="480" w:lineRule="auto"/>
        <w:jc w:val="center"/>
        <w:rPr>
          <w:rFonts w:ascii="Times New Roman" w:hAnsi="Times New Roman" w:cs="Times New Roman"/>
          <w:b/>
          <w:sz w:val="28"/>
          <w:szCs w:val="24"/>
        </w:rPr>
      </w:pPr>
      <w:r>
        <w:rPr>
          <w:rFonts w:ascii="Times New Roman" w:hAnsi="Times New Roman" w:cs="Times New Roman"/>
          <w:b/>
          <w:sz w:val="28"/>
          <w:szCs w:val="24"/>
        </w:rPr>
        <w:t>UNIVERSIDAD PRIVADA ANTONIO GUILLERMO URRELO</w:t>
      </w:r>
    </w:p>
    <w:p w:rsidR="009F7F1D" w:rsidRDefault="009F7F1D" w:rsidP="009F7F1D">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FACULTAD DE PSICOLOGÍA </w:t>
      </w:r>
    </w:p>
    <w:p w:rsidR="009F7F1D" w:rsidRDefault="009F7F1D" w:rsidP="009F7F1D">
      <w:pPr>
        <w:spacing w:line="480" w:lineRule="auto"/>
        <w:jc w:val="center"/>
        <w:rPr>
          <w:rFonts w:ascii="Times New Roman" w:hAnsi="Times New Roman" w:cs="Times New Roman"/>
        </w:rPr>
      </w:pPr>
    </w:p>
    <w:p w:rsidR="009F7F1D" w:rsidRDefault="009F7F1D" w:rsidP="009F7F1D">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APROBACIÓN DE TESIS PARA OPTAR EL TÍTULO PROFESIONAL </w:t>
      </w:r>
    </w:p>
    <w:p w:rsidR="009F7F1D" w:rsidRDefault="009F7F1D" w:rsidP="009F7F1D">
      <w:pPr>
        <w:spacing w:line="480" w:lineRule="auto"/>
        <w:jc w:val="center"/>
        <w:rPr>
          <w:rFonts w:ascii="Times New Roman" w:hAnsi="Times New Roman" w:cs="Times New Roman"/>
          <w:sz w:val="24"/>
          <w:szCs w:val="24"/>
          <w:lang w:val="es-ES"/>
        </w:rPr>
      </w:pPr>
    </w:p>
    <w:p w:rsidR="009F7F1D" w:rsidRDefault="009F7F1D" w:rsidP="009F7F1D">
      <w:pPr>
        <w:pStyle w:val="NormalWeb"/>
        <w:spacing w:before="0" w:beforeAutospacing="0" w:after="160" w:afterAutospacing="0" w:line="480" w:lineRule="auto"/>
        <w:contextualSpacing/>
        <w:jc w:val="center"/>
        <w:rPr>
          <w:rFonts w:eastAsiaTheme="minorHAnsi"/>
          <w:lang w:val="es-ES" w:eastAsia="en-US"/>
        </w:rPr>
      </w:pPr>
      <w:r>
        <w:rPr>
          <w:rFonts w:eastAsiaTheme="minorHAnsi"/>
          <w:lang w:val="es-ES" w:eastAsia="en-US"/>
        </w:rPr>
        <w:t>CLIMA SOCIAL FAMILIAR Y RENDIMIENTO ACADÉMICO EN LA INSTITUCION EDUCATIVA “JESÚS TRABAJADOR -MANTHOC”</w:t>
      </w:r>
    </w:p>
    <w:p w:rsidR="009F7F1D" w:rsidRDefault="009F7F1D" w:rsidP="009F7F1D">
      <w:pPr>
        <w:spacing w:line="480" w:lineRule="auto"/>
        <w:jc w:val="center"/>
        <w:rPr>
          <w:rFonts w:ascii="Times New Roman" w:hAnsi="Times New Roman" w:cs="Times New Roman"/>
          <w:sz w:val="24"/>
          <w:szCs w:val="24"/>
          <w:lang w:val="es-ES"/>
        </w:rPr>
      </w:pPr>
    </w:p>
    <w:p w:rsidR="009F7F1D" w:rsidRDefault="009F7F1D" w:rsidP="009F7F1D">
      <w:pPr>
        <w:spacing w:line="480" w:lineRule="auto"/>
        <w:ind w:left="273"/>
        <w:jc w:val="center"/>
        <w:rPr>
          <w:rFonts w:ascii="Times New Roman" w:hAnsi="Times New Roman" w:cs="Times New Roman"/>
          <w:sz w:val="24"/>
          <w:szCs w:val="24"/>
        </w:rPr>
      </w:pPr>
      <w:r>
        <w:rPr>
          <w:rFonts w:ascii="Times New Roman" w:hAnsi="Times New Roman" w:cs="Times New Roman"/>
          <w:sz w:val="24"/>
          <w:szCs w:val="24"/>
        </w:rPr>
        <w:t xml:space="preserve">Presidente:   Mg. Juana Dalila Huaccha Álvarez </w:t>
      </w:r>
    </w:p>
    <w:p w:rsidR="009F7F1D" w:rsidRDefault="009F7F1D" w:rsidP="009F7F1D">
      <w:pPr>
        <w:spacing w:line="480" w:lineRule="auto"/>
        <w:ind w:left="273"/>
        <w:jc w:val="center"/>
        <w:rPr>
          <w:rFonts w:ascii="Times New Roman" w:hAnsi="Times New Roman" w:cs="Times New Roman"/>
          <w:sz w:val="24"/>
          <w:szCs w:val="24"/>
        </w:rPr>
      </w:pPr>
      <w:r>
        <w:rPr>
          <w:rFonts w:ascii="Times New Roman" w:hAnsi="Times New Roman" w:cs="Times New Roman"/>
          <w:sz w:val="24"/>
          <w:szCs w:val="24"/>
        </w:rPr>
        <w:t xml:space="preserve">Secretaria:   Mg. Kiara Marita Vásquez Olivares </w:t>
      </w:r>
    </w:p>
    <w:p w:rsidR="009F7F1D" w:rsidRDefault="009F7F1D" w:rsidP="009F7F1D">
      <w:pPr>
        <w:spacing w:line="480" w:lineRule="auto"/>
        <w:ind w:left="273"/>
        <w:jc w:val="center"/>
        <w:rPr>
          <w:rFonts w:ascii="Times New Roman" w:hAnsi="Times New Roman" w:cs="Times New Roman"/>
          <w:sz w:val="24"/>
          <w:szCs w:val="24"/>
        </w:rPr>
      </w:pPr>
      <w:r>
        <w:rPr>
          <w:rFonts w:ascii="Times New Roman" w:hAnsi="Times New Roman" w:cs="Times New Roman"/>
          <w:sz w:val="24"/>
          <w:szCs w:val="24"/>
        </w:rPr>
        <w:lastRenderedPageBreak/>
        <w:t xml:space="preserve">Vocal:         Mg. María Victoria Gutiérrez Arce </w:t>
      </w:r>
    </w:p>
    <w:p w:rsidR="009F7F1D" w:rsidRDefault="009F7F1D" w:rsidP="009F7F1D">
      <w:pPr>
        <w:spacing w:line="480" w:lineRule="auto"/>
        <w:ind w:left="698"/>
        <w:jc w:val="center"/>
        <w:rPr>
          <w:rFonts w:ascii="Times New Roman" w:hAnsi="Times New Roman" w:cs="Times New Roman"/>
          <w:sz w:val="24"/>
          <w:szCs w:val="24"/>
        </w:rPr>
      </w:pPr>
      <w:r>
        <w:rPr>
          <w:rFonts w:ascii="Times New Roman" w:hAnsi="Times New Roman" w:cs="Times New Roman"/>
          <w:sz w:val="24"/>
          <w:szCs w:val="24"/>
        </w:rPr>
        <w:t xml:space="preserve">Asesora:      Mg. Liz Álvarez Cabanillas de Guevara </w:t>
      </w:r>
    </w:p>
    <w:p w:rsidR="009F7F1D" w:rsidRPr="009F7F1D" w:rsidRDefault="009F7F1D" w:rsidP="00624306">
      <w:pPr>
        <w:pStyle w:val="NormalWeb"/>
        <w:spacing w:before="0" w:beforeAutospacing="0" w:after="160" w:afterAutospacing="0" w:line="480" w:lineRule="auto"/>
        <w:contextualSpacing/>
        <w:jc w:val="center"/>
        <w:rPr>
          <w:rFonts w:eastAsiaTheme="minorHAnsi"/>
          <w:b/>
          <w:sz w:val="28"/>
          <w:lang w:eastAsia="en-US"/>
        </w:rPr>
      </w:pPr>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9F7F1D" w:rsidRDefault="009F7F1D" w:rsidP="009F7F1D">
      <w:pPr>
        <w:pStyle w:val="NormalWeb"/>
        <w:spacing w:before="0" w:beforeAutospacing="0" w:after="160" w:afterAutospacing="0" w:line="480" w:lineRule="auto"/>
        <w:contextualSpacing/>
        <w:rPr>
          <w:rFonts w:eastAsiaTheme="minorHAnsi"/>
          <w:b/>
          <w:sz w:val="28"/>
          <w:lang w:val="es-ES" w:eastAsia="en-US"/>
        </w:rPr>
      </w:pPr>
    </w:p>
    <w:p w:rsidR="009F7F1D" w:rsidRDefault="009F7F1D" w:rsidP="00624306">
      <w:pPr>
        <w:pStyle w:val="NormalWeb"/>
        <w:spacing w:before="0" w:beforeAutospacing="0" w:after="160" w:afterAutospacing="0" w:line="480" w:lineRule="auto"/>
        <w:contextualSpacing/>
        <w:jc w:val="center"/>
        <w:rPr>
          <w:rFonts w:eastAsiaTheme="minorHAnsi"/>
          <w:b/>
          <w:sz w:val="28"/>
          <w:lang w:val="es-ES" w:eastAsia="en-US"/>
        </w:rPr>
      </w:pPr>
    </w:p>
    <w:p w:rsidR="00C037D7" w:rsidRDefault="00C037D7" w:rsidP="00624306">
      <w:pPr>
        <w:pStyle w:val="NormalWeb"/>
        <w:spacing w:before="0" w:beforeAutospacing="0" w:after="160" w:afterAutospacing="0" w:line="480" w:lineRule="auto"/>
        <w:contextualSpacing/>
        <w:jc w:val="center"/>
        <w:rPr>
          <w:rFonts w:eastAsiaTheme="minorHAnsi"/>
          <w:b/>
          <w:lang w:val="es-ES" w:eastAsia="en-US"/>
        </w:rPr>
      </w:pPr>
      <w:r w:rsidRPr="00FC4F34">
        <w:rPr>
          <w:rFonts w:eastAsiaTheme="minorHAnsi"/>
          <w:b/>
          <w:sz w:val="28"/>
          <w:lang w:val="es-ES" w:eastAsia="en-US"/>
        </w:rPr>
        <w:t>DEDICATORIA</w:t>
      </w:r>
    </w:p>
    <w:p w:rsidR="00F63019" w:rsidRDefault="00F63019" w:rsidP="00624306">
      <w:pPr>
        <w:pStyle w:val="NormalWeb"/>
        <w:spacing w:before="0" w:beforeAutospacing="0" w:after="160" w:afterAutospacing="0" w:line="480" w:lineRule="auto"/>
        <w:contextualSpacing/>
        <w:jc w:val="center"/>
        <w:rPr>
          <w:rFonts w:eastAsiaTheme="minorHAnsi"/>
          <w:lang w:val="es-ES" w:eastAsia="en-US"/>
        </w:rPr>
      </w:pPr>
    </w:p>
    <w:p w:rsidR="00C037D7" w:rsidRPr="00FC4F34" w:rsidRDefault="00CE4697" w:rsidP="00CE4697">
      <w:pPr>
        <w:pStyle w:val="NormalWeb"/>
        <w:spacing w:before="0" w:beforeAutospacing="0" w:after="160" w:afterAutospacing="0" w:line="480" w:lineRule="auto"/>
        <w:contextualSpacing/>
        <w:jc w:val="center"/>
        <w:rPr>
          <w:rFonts w:eastAsiaTheme="minorHAnsi"/>
          <w:lang w:val="es-ES" w:eastAsia="en-US"/>
        </w:rPr>
      </w:pPr>
      <w:r>
        <w:rPr>
          <w:rFonts w:eastAsiaTheme="minorHAnsi"/>
          <w:lang w:val="es-ES" w:eastAsia="en-US"/>
        </w:rPr>
        <w:t>A:</w:t>
      </w:r>
    </w:p>
    <w:p w:rsidR="00C037D7" w:rsidRDefault="00C037D7" w:rsidP="00624306">
      <w:pPr>
        <w:pStyle w:val="NormalWeb"/>
        <w:spacing w:before="0" w:beforeAutospacing="0" w:after="160" w:afterAutospacing="0" w:line="480" w:lineRule="auto"/>
        <w:contextualSpacing/>
        <w:jc w:val="center"/>
        <w:rPr>
          <w:rFonts w:eastAsiaTheme="minorHAnsi"/>
          <w:lang w:val="es-ES" w:eastAsia="en-US"/>
        </w:rPr>
      </w:pPr>
      <w:r w:rsidRPr="00FC4F34">
        <w:rPr>
          <w:rFonts w:eastAsiaTheme="minorHAnsi"/>
          <w:lang w:val="es-ES" w:eastAsia="en-US"/>
        </w:rPr>
        <w:t xml:space="preserve">Dios, por </w:t>
      </w:r>
      <w:r>
        <w:rPr>
          <w:rFonts w:eastAsiaTheme="minorHAnsi"/>
          <w:lang w:val="es-ES" w:eastAsia="en-US"/>
        </w:rPr>
        <w:t xml:space="preserve">brindarnos </w:t>
      </w:r>
      <w:r w:rsidRPr="00FC4F34">
        <w:rPr>
          <w:rFonts w:eastAsiaTheme="minorHAnsi"/>
          <w:lang w:val="es-ES" w:eastAsia="en-US"/>
        </w:rPr>
        <w:t xml:space="preserve">sabiduría </w:t>
      </w:r>
      <w:r w:rsidR="001F7540">
        <w:rPr>
          <w:rFonts w:eastAsiaTheme="minorHAnsi"/>
          <w:lang w:val="es-ES" w:eastAsia="en-US"/>
        </w:rPr>
        <w:t>para realizar la presente</w:t>
      </w:r>
      <w:r>
        <w:rPr>
          <w:rFonts w:eastAsiaTheme="minorHAnsi"/>
          <w:lang w:val="es-ES" w:eastAsia="en-US"/>
        </w:rPr>
        <w:t xml:space="preserve"> investigación</w:t>
      </w:r>
      <w:r w:rsidR="004E7E7B">
        <w:rPr>
          <w:rFonts w:eastAsiaTheme="minorHAnsi"/>
          <w:lang w:val="es-ES" w:eastAsia="en-US"/>
        </w:rPr>
        <w:t>.</w:t>
      </w:r>
    </w:p>
    <w:p w:rsidR="00C037D7" w:rsidRDefault="00C037D7" w:rsidP="00624306">
      <w:pPr>
        <w:pStyle w:val="NormalWeb"/>
        <w:spacing w:before="0" w:beforeAutospacing="0" w:after="160" w:afterAutospacing="0" w:line="480" w:lineRule="auto"/>
        <w:contextualSpacing/>
        <w:jc w:val="center"/>
        <w:rPr>
          <w:rFonts w:eastAsiaTheme="minorHAnsi"/>
          <w:lang w:val="es-ES" w:eastAsia="en-US"/>
        </w:rPr>
      </w:pPr>
    </w:p>
    <w:p w:rsidR="00C037D7" w:rsidRPr="00FC4F34" w:rsidRDefault="00C037D7" w:rsidP="00CE4697">
      <w:pPr>
        <w:pStyle w:val="NormalWeb"/>
        <w:spacing w:before="0" w:beforeAutospacing="0" w:after="160" w:afterAutospacing="0" w:line="480" w:lineRule="auto"/>
        <w:contextualSpacing/>
        <w:rPr>
          <w:rFonts w:eastAsiaTheme="minorHAnsi"/>
          <w:lang w:val="es-ES" w:eastAsia="en-US"/>
        </w:rPr>
      </w:pPr>
    </w:p>
    <w:p w:rsidR="00C037D7" w:rsidRPr="00FC4F34" w:rsidRDefault="00C037D7" w:rsidP="00624306">
      <w:pPr>
        <w:pStyle w:val="NormalWeb"/>
        <w:spacing w:before="0" w:beforeAutospacing="0" w:after="160" w:afterAutospacing="0" w:line="480" w:lineRule="auto"/>
        <w:contextualSpacing/>
        <w:jc w:val="center"/>
        <w:rPr>
          <w:rFonts w:eastAsiaTheme="minorHAnsi"/>
          <w:lang w:val="es-ES" w:eastAsia="en-US"/>
        </w:rPr>
      </w:pPr>
      <w:r w:rsidRPr="00FC4F34">
        <w:rPr>
          <w:rFonts w:eastAsiaTheme="minorHAnsi"/>
          <w:lang w:val="es-ES" w:eastAsia="en-US"/>
        </w:rPr>
        <w:t>A:</w:t>
      </w:r>
    </w:p>
    <w:p w:rsidR="00C037D7" w:rsidRDefault="0085456F" w:rsidP="00624306">
      <w:pPr>
        <w:pStyle w:val="NormalWeb"/>
        <w:spacing w:before="0" w:beforeAutospacing="0" w:after="160" w:afterAutospacing="0" w:line="480" w:lineRule="auto"/>
        <w:contextualSpacing/>
        <w:jc w:val="center"/>
        <w:rPr>
          <w:rFonts w:eastAsiaTheme="minorHAnsi"/>
          <w:lang w:val="es-ES" w:eastAsia="en-US"/>
        </w:rPr>
      </w:pPr>
      <w:r>
        <w:rPr>
          <w:rFonts w:eastAsiaTheme="minorHAnsi"/>
          <w:lang w:val="es-ES" w:eastAsia="en-US"/>
        </w:rPr>
        <w:lastRenderedPageBreak/>
        <w:t>Nuestras f</w:t>
      </w:r>
      <w:r w:rsidR="00C037D7" w:rsidRPr="00FC4F34">
        <w:rPr>
          <w:rFonts w:eastAsiaTheme="minorHAnsi"/>
          <w:lang w:val="es-ES" w:eastAsia="en-US"/>
        </w:rPr>
        <w:t>amilia</w:t>
      </w:r>
      <w:r>
        <w:rPr>
          <w:rFonts w:eastAsiaTheme="minorHAnsi"/>
          <w:lang w:val="es-ES" w:eastAsia="en-US"/>
        </w:rPr>
        <w:t>s</w:t>
      </w:r>
      <w:r w:rsidR="00C037D7" w:rsidRPr="00FC4F34">
        <w:rPr>
          <w:rFonts w:eastAsiaTheme="minorHAnsi"/>
          <w:lang w:val="es-ES" w:eastAsia="en-US"/>
        </w:rPr>
        <w:t xml:space="preserve">, especialmente a nuestros padres por el apoyo incondicional que nos </w:t>
      </w:r>
      <w:r w:rsidR="00C037D7">
        <w:rPr>
          <w:rFonts w:eastAsiaTheme="minorHAnsi"/>
          <w:lang w:val="es-ES" w:eastAsia="en-US"/>
        </w:rPr>
        <w:t>brindan</w:t>
      </w:r>
      <w:r w:rsidR="004E7E7B">
        <w:rPr>
          <w:rFonts w:eastAsiaTheme="minorHAnsi"/>
          <w:lang w:val="es-ES" w:eastAsia="en-US"/>
        </w:rPr>
        <w:t>.</w:t>
      </w:r>
    </w:p>
    <w:p w:rsidR="00C037D7" w:rsidRDefault="00C037D7" w:rsidP="00624306">
      <w:pPr>
        <w:pStyle w:val="NormalWeb"/>
        <w:spacing w:before="0" w:beforeAutospacing="0" w:after="160" w:afterAutospacing="0" w:line="480" w:lineRule="auto"/>
        <w:contextualSpacing/>
        <w:jc w:val="center"/>
        <w:rPr>
          <w:rFonts w:eastAsiaTheme="minorHAnsi"/>
          <w:lang w:val="es-ES" w:eastAsia="en-US"/>
        </w:rPr>
      </w:pPr>
    </w:p>
    <w:p w:rsidR="00C037D7" w:rsidRPr="00FC4F34" w:rsidRDefault="00C037D7" w:rsidP="00624306">
      <w:pPr>
        <w:pStyle w:val="NormalWeb"/>
        <w:spacing w:before="0" w:beforeAutospacing="0" w:after="160" w:afterAutospacing="0" w:line="480" w:lineRule="auto"/>
        <w:contextualSpacing/>
        <w:jc w:val="center"/>
        <w:rPr>
          <w:rFonts w:eastAsiaTheme="minorHAnsi"/>
          <w:lang w:val="es-ES" w:eastAsia="en-US"/>
        </w:rPr>
      </w:pPr>
      <w:r w:rsidRPr="00FC4F34">
        <w:rPr>
          <w:rFonts w:eastAsiaTheme="minorHAnsi"/>
          <w:lang w:val="es-ES" w:eastAsia="en-US"/>
        </w:rPr>
        <w:t>A:</w:t>
      </w:r>
    </w:p>
    <w:p w:rsidR="00C037D7" w:rsidRPr="00FC4F34" w:rsidRDefault="00C037D7" w:rsidP="00624306">
      <w:pPr>
        <w:pStyle w:val="NormalWeb"/>
        <w:spacing w:before="0" w:beforeAutospacing="0" w:after="160" w:afterAutospacing="0" w:line="480" w:lineRule="auto"/>
        <w:contextualSpacing/>
        <w:jc w:val="center"/>
        <w:rPr>
          <w:rFonts w:eastAsiaTheme="minorHAnsi"/>
          <w:lang w:val="es-ES" w:eastAsia="en-US"/>
        </w:rPr>
      </w:pPr>
      <w:r w:rsidRPr="00FC4F34">
        <w:rPr>
          <w:rFonts w:eastAsiaTheme="minorHAnsi"/>
          <w:lang w:val="es-ES" w:eastAsia="en-US"/>
        </w:rPr>
        <w:t xml:space="preserve">A Santiago por ser la fortaleza que me </w:t>
      </w:r>
      <w:r>
        <w:rPr>
          <w:rFonts w:eastAsiaTheme="minorHAnsi"/>
          <w:lang w:val="es-ES" w:eastAsia="en-US"/>
        </w:rPr>
        <w:t>impulsa a cumplir mis objetivos</w:t>
      </w:r>
      <w:r w:rsidR="004E7E7B">
        <w:rPr>
          <w:rFonts w:eastAsiaTheme="minorHAnsi"/>
          <w:lang w:val="es-ES" w:eastAsia="en-US"/>
        </w:rPr>
        <w:t>.</w:t>
      </w:r>
    </w:p>
    <w:p w:rsidR="00C037D7" w:rsidRPr="00FC4F34" w:rsidRDefault="00C037D7" w:rsidP="00624306">
      <w:pPr>
        <w:pStyle w:val="NormalWeb"/>
        <w:spacing w:before="0" w:beforeAutospacing="0" w:after="160" w:afterAutospacing="0" w:line="480" w:lineRule="auto"/>
        <w:contextualSpacing/>
        <w:jc w:val="center"/>
        <w:rPr>
          <w:rFonts w:eastAsiaTheme="minorHAnsi"/>
          <w:lang w:val="es-ES" w:eastAsia="en-US"/>
        </w:rPr>
      </w:pPr>
      <w:r w:rsidRPr="00FC4F34">
        <w:rPr>
          <w:rFonts w:eastAsiaTheme="minorHAnsi"/>
          <w:lang w:val="es-ES" w:eastAsia="en-US"/>
        </w:rPr>
        <w:t>A Liam por ser mi inspiración al realizar mis metas</w:t>
      </w:r>
      <w:r w:rsidR="004E7E7B">
        <w:rPr>
          <w:rFonts w:eastAsiaTheme="minorHAnsi"/>
          <w:lang w:val="es-ES" w:eastAsia="en-US"/>
        </w:rPr>
        <w:t>.</w:t>
      </w:r>
    </w:p>
    <w:p w:rsidR="00C037D7" w:rsidRPr="00FC4F34" w:rsidRDefault="00C037D7" w:rsidP="00624306">
      <w:pPr>
        <w:pStyle w:val="NormalWeb"/>
        <w:spacing w:before="0" w:beforeAutospacing="0" w:after="160" w:afterAutospacing="0" w:line="480" w:lineRule="auto"/>
        <w:contextualSpacing/>
        <w:jc w:val="both"/>
        <w:rPr>
          <w:rFonts w:eastAsiaTheme="minorHAnsi"/>
          <w:lang w:val="es-ES" w:eastAsia="en-US"/>
        </w:rPr>
      </w:pPr>
    </w:p>
    <w:p w:rsidR="00C037D7" w:rsidRPr="00FC4F34" w:rsidRDefault="00C037D7" w:rsidP="00624306">
      <w:pPr>
        <w:pStyle w:val="NormalWeb"/>
        <w:spacing w:before="0" w:beforeAutospacing="0" w:after="160" w:afterAutospacing="0" w:line="480" w:lineRule="auto"/>
        <w:contextualSpacing/>
        <w:jc w:val="both"/>
        <w:rPr>
          <w:rFonts w:eastAsiaTheme="minorHAnsi"/>
          <w:lang w:val="es-ES" w:eastAsia="en-US"/>
        </w:rPr>
      </w:pPr>
    </w:p>
    <w:p w:rsidR="00C037D7" w:rsidRPr="00FC4F34" w:rsidRDefault="00C037D7" w:rsidP="00624306">
      <w:pPr>
        <w:pStyle w:val="NormalWeb"/>
        <w:spacing w:before="0" w:beforeAutospacing="0" w:after="160" w:afterAutospacing="0" w:line="480" w:lineRule="auto"/>
        <w:contextualSpacing/>
        <w:jc w:val="both"/>
        <w:rPr>
          <w:rFonts w:eastAsiaTheme="minorHAnsi"/>
          <w:lang w:val="es-ES" w:eastAsia="en-US"/>
        </w:rPr>
      </w:pPr>
    </w:p>
    <w:p w:rsidR="00C037D7" w:rsidRDefault="00C037D7" w:rsidP="00624306">
      <w:pPr>
        <w:pStyle w:val="NormalWeb"/>
        <w:spacing w:before="0" w:beforeAutospacing="0" w:after="160" w:afterAutospacing="0" w:line="480" w:lineRule="auto"/>
        <w:contextualSpacing/>
        <w:jc w:val="both"/>
        <w:rPr>
          <w:rFonts w:eastAsiaTheme="minorHAnsi"/>
          <w:b/>
          <w:lang w:val="es-ES" w:eastAsia="en-US"/>
        </w:rPr>
      </w:pPr>
    </w:p>
    <w:p w:rsidR="00C037D7" w:rsidRDefault="00C037D7" w:rsidP="00624306">
      <w:pPr>
        <w:pStyle w:val="NormalWeb"/>
        <w:spacing w:before="0" w:beforeAutospacing="0" w:after="160" w:afterAutospacing="0" w:line="480" w:lineRule="auto"/>
        <w:contextualSpacing/>
        <w:jc w:val="both"/>
        <w:rPr>
          <w:rFonts w:eastAsiaTheme="minorHAnsi"/>
          <w:b/>
          <w:lang w:val="es-ES" w:eastAsia="en-US"/>
        </w:rPr>
      </w:pPr>
    </w:p>
    <w:p w:rsidR="00C037D7" w:rsidRDefault="00C037D7" w:rsidP="00624306">
      <w:pPr>
        <w:pStyle w:val="NormalWeb"/>
        <w:spacing w:before="0" w:beforeAutospacing="0" w:after="160" w:afterAutospacing="0" w:line="480" w:lineRule="auto"/>
        <w:contextualSpacing/>
        <w:jc w:val="both"/>
        <w:rPr>
          <w:rFonts w:eastAsiaTheme="minorHAnsi"/>
          <w:b/>
          <w:lang w:val="es-ES" w:eastAsia="en-US"/>
        </w:rPr>
      </w:pPr>
    </w:p>
    <w:p w:rsidR="00C037D7" w:rsidRDefault="00C037D7" w:rsidP="00624306">
      <w:pPr>
        <w:pStyle w:val="NormalWeb"/>
        <w:spacing w:before="0" w:beforeAutospacing="0" w:after="160" w:afterAutospacing="0" w:line="480" w:lineRule="auto"/>
        <w:contextualSpacing/>
        <w:jc w:val="both"/>
        <w:rPr>
          <w:rFonts w:eastAsiaTheme="minorHAnsi"/>
          <w:b/>
          <w:lang w:val="es-ES" w:eastAsia="en-US"/>
        </w:rPr>
      </w:pPr>
    </w:p>
    <w:p w:rsidR="00F63019" w:rsidRDefault="00F63019" w:rsidP="00624306">
      <w:pPr>
        <w:pStyle w:val="NormalWeb"/>
        <w:spacing w:before="0" w:beforeAutospacing="0" w:after="160" w:afterAutospacing="0" w:line="480" w:lineRule="auto"/>
        <w:contextualSpacing/>
        <w:jc w:val="both"/>
        <w:rPr>
          <w:rFonts w:eastAsiaTheme="minorHAnsi"/>
          <w:b/>
          <w:lang w:val="es-ES" w:eastAsia="en-US"/>
        </w:rPr>
      </w:pPr>
    </w:p>
    <w:p w:rsidR="00F63019" w:rsidRDefault="00F63019" w:rsidP="00624306">
      <w:pPr>
        <w:pStyle w:val="NormalWeb"/>
        <w:spacing w:before="0" w:beforeAutospacing="0" w:after="160" w:afterAutospacing="0" w:line="480" w:lineRule="auto"/>
        <w:contextualSpacing/>
        <w:jc w:val="both"/>
        <w:rPr>
          <w:rFonts w:eastAsiaTheme="minorHAnsi"/>
          <w:b/>
          <w:lang w:val="es-ES" w:eastAsia="en-US"/>
        </w:rPr>
      </w:pPr>
    </w:p>
    <w:p w:rsidR="00941114" w:rsidRDefault="00941114" w:rsidP="00624306">
      <w:pPr>
        <w:spacing w:line="480" w:lineRule="auto"/>
        <w:jc w:val="both"/>
        <w:rPr>
          <w:rFonts w:ascii="Times New Roman" w:hAnsi="Times New Roman" w:cs="Times New Roman"/>
          <w:b/>
          <w:sz w:val="28"/>
        </w:rPr>
      </w:pPr>
    </w:p>
    <w:p w:rsidR="00C037D7" w:rsidRDefault="00C037D7" w:rsidP="00624306">
      <w:pPr>
        <w:spacing w:line="480" w:lineRule="auto"/>
        <w:jc w:val="both"/>
        <w:rPr>
          <w:rFonts w:ascii="Times New Roman" w:hAnsi="Times New Roman" w:cs="Times New Roman"/>
          <w:b/>
        </w:rPr>
      </w:pPr>
      <w:r w:rsidRPr="00F63019">
        <w:rPr>
          <w:rFonts w:ascii="Times New Roman" w:hAnsi="Times New Roman" w:cs="Times New Roman"/>
          <w:b/>
          <w:sz w:val="28"/>
        </w:rPr>
        <w:t>AGRADECIMIENTO</w:t>
      </w:r>
      <w:r w:rsidRPr="003B2359">
        <w:rPr>
          <w:rFonts w:ascii="Times New Roman" w:hAnsi="Times New Roman" w:cs="Times New Roman"/>
          <w:b/>
        </w:rPr>
        <w:t xml:space="preserve"> </w:t>
      </w:r>
    </w:p>
    <w:p w:rsidR="00F63019" w:rsidRPr="0085456F" w:rsidRDefault="00C037D7" w:rsidP="00624306">
      <w:pPr>
        <w:spacing w:line="480" w:lineRule="auto"/>
        <w:ind w:left="360"/>
        <w:jc w:val="both"/>
        <w:rPr>
          <w:rFonts w:ascii="Times New Roman" w:hAnsi="Times New Roman" w:cs="Times New Roman"/>
          <w:sz w:val="24"/>
        </w:rPr>
      </w:pPr>
      <w:r w:rsidRPr="0085456F">
        <w:rPr>
          <w:rFonts w:ascii="Times New Roman" w:hAnsi="Times New Roman" w:cs="Times New Roman"/>
          <w:sz w:val="24"/>
        </w:rPr>
        <w:t xml:space="preserve">A Dios, por habernos dado </w:t>
      </w:r>
      <w:r w:rsidR="000A13DC">
        <w:rPr>
          <w:rFonts w:ascii="Times New Roman" w:hAnsi="Times New Roman" w:cs="Times New Roman"/>
          <w:sz w:val="24"/>
        </w:rPr>
        <w:t>la sabiduría para realizar la presente</w:t>
      </w:r>
      <w:r w:rsidRPr="0085456F">
        <w:rPr>
          <w:rFonts w:ascii="Times New Roman" w:hAnsi="Times New Roman" w:cs="Times New Roman"/>
          <w:sz w:val="24"/>
        </w:rPr>
        <w:t xml:space="preserve"> investigación. </w:t>
      </w:r>
    </w:p>
    <w:p w:rsidR="00F63019" w:rsidRPr="0085456F" w:rsidRDefault="005C1ACE" w:rsidP="00624306">
      <w:pPr>
        <w:spacing w:line="480" w:lineRule="auto"/>
        <w:ind w:left="360"/>
        <w:jc w:val="both"/>
        <w:rPr>
          <w:rFonts w:ascii="Times New Roman" w:hAnsi="Times New Roman" w:cs="Times New Roman"/>
          <w:sz w:val="24"/>
        </w:rPr>
      </w:pPr>
      <w:r>
        <w:rPr>
          <w:rFonts w:ascii="Times New Roman" w:hAnsi="Times New Roman" w:cs="Times New Roman"/>
          <w:sz w:val="24"/>
        </w:rPr>
        <w:lastRenderedPageBreak/>
        <w:t>Al director de la</w:t>
      </w:r>
      <w:r w:rsidR="00C037D7" w:rsidRPr="0085456F">
        <w:rPr>
          <w:rFonts w:ascii="Times New Roman" w:hAnsi="Times New Roman" w:cs="Times New Roman"/>
          <w:sz w:val="24"/>
        </w:rPr>
        <w:t xml:space="preserve"> Institución Educativa Jesús Trabajador – Manthoc, por habernos permitido realizar es</w:t>
      </w:r>
      <w:r w:rsidR="004E7E7B">
        <w:rPr>
          <w:rFonts w:ascii="Times New Roman" w:hAnsi="Times New Roman" w:cs="Times New Roman"/>
          <w:sz w:val="24"/>
        </w:rPr>
        <w:t>ta investigación en el Centro Educativo</w:t>
      </w:r>
      <w:r w:rsidR="00C037D7" w:rsidRPr="0085456F">
        <w:rPr>
          <w:rFonts w:ascii="Times New Roman" w:hAnsi="Times New Roman" w:cs="Times New Roman"/>
          <w:sz w:val="24"/>
        </w:rPr>
        <w:t>.</w:t>
      </w:r>
    </w:p>
    <w:p w:rsidR="00F63019" w:rsidRPr="0085456F" w:rsidRDefault="00C037D7" w:rsidP="00624306">
      <w:pPr>
        <w:spacing w:line="480" w:lineRule="auto"/>
        <w:ind w:left="360"/>
        <w:jc w:val="both"/>
        <w:rPr>
          <w:rFonts w:ascii="Times New Roman" w:hAnsi="Times New Roman" w:cs="Times New Roman"/>
          <w:sz w:val="24"/>
        </w:rPr>
      </w:pPr>
      <w:r w:rsidRPr="0085456F">
        <w:rPr>
          <w:rFonts w:ascii="Times New Roman" w:hAnsi="Times New Roman" w:cs="Times New Roman"/>
          <w:sz w:val="24"/>
        </w:rPr>
        <w:t xml:space="preserve">A los padres de familia de la Institución Educativa Jesús Trabajador – Manthoc por habernos dado la autorización para poder trabajar con sus menores hijos. </w:t>
      </w:r>
    </w:p>
    <w:p w:rsidR="00C037D7" w:rsidRPr="0085456F" w:rsidRDefault="00C037D7" w:rsidP="00624306">
      <w:pPr>
        <w:spacing w:line="480" w:lineRule="auto"/>
        <w:ind w:left="360"/>
        <w:jc w:val="both"/>
        <w:rPr>
          <w:rFonts w:ascii="Times New Roman" w:hAnsi="Times New Roman" w:cs="Times New Roman"/>
          <w:sz w:val="24"/>
        </w:rPr>
      </w:pPr>
      <w:r w:rsidRPr="0085456F">
        <w:rPr>
          <w:rFonts w:ascii="Times New Roman" w:hAnsi="Times New Roman" w:cs="Times New Roman"/>
          <w:sz w:val="24"/>
        </w:rPr>
        <w:t xml:space="preserve">A diferentes docentes de la Universidad Privada Antonio Guillermo Urrelo, por apoyarnos con sus conocimientos ante cualquier dificultad presentada.  </w:t>
      </w: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C037D7" w:rsidRDefault="00C037D7" w:rsidP="00624306">
      <w:pPr>
        <w:spacing w:line="480" w:lineRule="auto"/>
        <w:jc w:val="both"/>
      </w:pPr>
    </w:p>
    <w:p w:rsidR="004C6C59" w:rsidRDefault="004C6C59" w:rsidP="00624306">
      <w:pPr>
        <w:spacing w:line="480" w:lineRule="auto"/>
        <w:jc w:val="both"/>
      </w:pPr>
    </w:p>
    <w:p w:rsidR="00964D5B" w:rsidRDefault="00D7056F" w:rsidP="00624306">
      <w:pPr>
        <w:spacing w:line="480" w:lineRule="auto"/>
        <w:jc w:val="both"/>
        <w:rPr>
          <w:rFonts w:ascii="Times New Roman" w:hAnsi="Times New Roman" w:cs="Times New Roman"/>
          <w:b/>
          <w:sz w:val="28"/>
          <w:szCs w:val="28"/>
        </w:rPr>
      </w:pPr>
      <w:r>
        <w:rPr>
          <w:rFonts w:ascii="Times New Roman" w:hAnsi="Times New Roman" w:cs="Times New Roman"/>
          <w:b/>
          <w:sz w:val="28"/>
          <w:szCs w:val="28"/>
        </w:rPr>
        <w:t>R</w:t>
      </w:r>
      <w:r w:rsidR="00C037D7" w:rsidRPr="00C037D7">
        <w:rPr>
          <w:rFonts w:ascii="Times New Roman" w:hAnsi="Times New Roman" w:cs="Times New Roman"/>
          <w:b/>
          <w:sz w:val="28"/>
          <w:szCs w:val="28"/>
        </w:rPr>
        <w:t xml:space="preserve">ESUMEN </w:t>
      </w:r>
    </w:p>
    <w:p w:rsidR="007C1966" w:rsidRDefault="007C1966" w:rsidP="00572838">
      <w:pPr>
        <w:spacing w:line="480" w:lineRule="auto"/>
        <w:ind w:firstLine="708"/>
        <w:contextualSpacing/>
        <w:jc w:val="both"/>
        <w:rPr>
          <w:rFonts w:ascii="Times New Roman" w:hAnsi="Times New Roman" w:cs="Times New Roman"/>
          <w:sz w:val="24"/>
          <w:szCs w:val="24"/>
        </w:rPr>
      </w:pPr>
      <w:bookmarkStart w:id="14" w:name="_Hlk497127317"/>
      <w:r w:rsidRPr="0080285E">
        <w:rPr>
          <w:rFonts w:ascii="Times New Roman" w:hAnsi="Times New Roman" w:cs="Times New Roman"/>
          <w:sz w:val="24"/>
          <w:szCs w:val="24"/>
        </w:rPr>
        <w:t>La presente investigación</w:t>
      </w:r>
      <w:r w:rsidR="005C1ACE" w:rsidRPr="0080285E">
        <w:rPr>
          <w:rFonts w:ascii="Times New Roman" w:hAnsi="Times New Roman" w:cs="Times New Roman"/>
          <w:sz w:val="24"/>
          <w:szCs w:val="24"/>
        </w:rPr>
        <w:t xml:space="preserve"> tuvo como objetivo general,</w:t>
      </w:r>
      <w:r w:rsidR="00C037D7" w:rsidRPr="0080285E">
        <w:rPr>
          <w:rFonts w:ascii="Times New Roman" w:hAnsi="Times New Roman" w:cs="Times New Roman"/>
          <w:sz w:val="24"/>
          <w:szCs w:val="24"/>
        </w:rPr>
        <w:t xml:space="preserve"> analiza</w:t>
      </w:r>
      <w:r w:rsidR="005C1ACE" w:rsidRPr="0080285E">
        <w:rPr>
          <w:rFonts w:ascii="Times New Roman" w:hAnsi="Times New Roman" w:cs="Times New Roman"/>
          <w:sz w:val="24"/>
          <w:szCs w:val="24"/>
        </w:rPr>
        <w:t>r</w:t>
      </w:r>
      <w:r w:rsidR="00C037D7" w:rsidRPr="0080285E">
        <w:rPr>
          <w:rFonts w:ascii="Times New Roman" w:hAnsi="Times New Roman" w:cs="Times New Roman"/>
          <w:sz w:val="24"/>
          <w:szCs w:val="24"/>
        </w:rPr>
        <w:t xml:space="preserve"> la relación entre el clima social famili</w:t>
      </w:r>
      <w:r w:rsidRPr="0080285E">
        <w:rPr>
          <w:rFonts w:ascii="Times New Roman" w:hAnsi="Times New Roman" w:cs="Times New Roman"/>
          <w:sz w:val="24"/>
          <w:szCs w:val="24"/>
        </w:rPr>
        <w:t xml:space="preserve">ar y el rendimiento académico de </w:t>
      </w:r>
      <w:r w:rsidR="00C037D7" w:rsidRPr="0080285E">
        <w:rPr>
          <w:rFonts w:ascii="Times New Roman" w:hAnsi="Times New Roman" w:cs="Times New Roman"/>
          <w:sz w:val="24"/>
          <w:szCs w:val="24"/>
        </w:rPr>
        <w:t xml:space="preserve">los </w:t>
      </w:r>
      <w:r w:rsidR="00B33AAB" w:rsidRPr="0080285E">
        <w:rPr>
          <w:rFonts w:ascii="Times New Roman" w:hAnsi="Times New Roman" w:cs="Times New Roman"/>
          <w:sz w:val="24"/>
          <w:szCs w:val="28"/>
        </w:rPr>
        <w:t>estudiantes</w:t>
      </w:r>
      <w:r w:rsidR="00B33AAB" w:rsidRPr="0080285E">
        <w:rPr>
          <w:rFonts w:ascii="Times New Roman" w:hAnsi="Times New Roman" w:cs="Times New Roman"/>
          <w:sz w:val="24"/>
          <w:szCs w:val="24"/>
        </w:rPr>
        <w:t xml:space="preserve"> </w:t>
      </w:r>
      <w:r w:rsidR="00C037D7" w:rsidRPr="0080285E">
        <w:rPr>
          <w:rFonts w:ascii="Times New Roman" w:hAnsi="Times New Roman" w:cs="Times New Roman"/>
          <w:sz w:val="24"/>
          <w:szCs w:val="24"/>
        </w:rPr>
        <w:t xml:space="preserve">de la </w:t>
      </w:r>
      <w:r w:rsidRPr="0080285E">
        <w:rPr>
          <w:rFonts w:ascii="Times New Roman" w:hAnsi="Times New Roman" w:cs="Times New Roman"/>
          <w:sz w:val="24"/>
          <w:szCs w:val="24"/>
        </w:rPr>
        <w:t xml:space="preserve">Institución </w:t>
      </w:r>
      <w:r w:rsidR="00C037D7" w:rsidRPr="0080285E">
        <w:rPr>
          <w:rFonts w:ascii="Times New Roman" w:hAnsi="Times New Roman" w:cs="Times New Roman"/>
          <w:sz w:val="24"/>
          <w:szCs w:val="24"/>
        </w:rPr>
        <w:t>E</w:t>
      </w:r>
      <w:r w:rsidRPr="0080285E">
        <w:rPr>
          <w:rFonts w:ascii="Times New Roman" w:hAnsi="Times New Roman" w:cs="Times New Roman"/>
          <w:sz w:val="24"/>
          <w:szCs w:val="24"/>
        </w:rPr>
        <w:t>ducativa</w:t>
      </w:r>
      <w:r w:rsidR="00572838" w:rsidRPr="0080285E">
        <w:rPr>
          <w:rFonts w:ascii="Times New Roman" w:hAnsi="Times New Roman" w:cs="Times New Roman"/>
          <w:sz w:val="24"/>
          <w:szCs w:val="24"/>
        </w:rPr>
        <w:t xml:space="preserve"> “Jesús Trabajador - Manthoc”, </w:t>
      </w:r>
      <w:r w:rsidR="007C28A3" w:rsidRPr="0080285E">
        <w:rPr>
          <w:rFonts w:ascii="Times New Roman" w:hAnsi="Times New Roman" w:cs="Times New Roman"/>
          <w:sz w:val="24"/>
          <w:szCs w:val="24"/>
        </w:rPr>
        <w:t xml:space="preserve">con el fin de </w:t>
      </w:r>
      <w:r w:rsidRPr="0080285E">
        <w:rPr>
          <w:rFonts w:ascii="Times New Roman" w:hAnsi="Times New Roman" w:cs="Times New Roman"/>
          <w:sz w:val="24"/>
          <w:szCs w:val="24"/>
        </w:rPr>
        <w:t xml:space="preserve">mejorar las condiciones de vida que </w:t>
      </w:r>
      <w:r w:rsidR="00C821D7" w:rsidRPr="0080285E">
        <w:rPr>
          <w:rFonts w:ascii="Times New Roman" w:hAnsi="Times New Roman" w:cs="Times New Roman"/>
          <w:sz w:val="24"/>
          <w:szCs w:val="24"/>
        </w:rPr>
        <w:t xml:space="preserve">faciliten el aprendizaje en </w:t>
      </w:r>
      <w:r w:rsidRPr="0080285E">
        <w:rPr>
          <w:rFonts w:ascii="Times New Roman" w:hAnsi="Times New Roman" w:cs="Times New Roman"/>
          <w:sz w:val="24"/>
          <w:szCs w:val="24"/>
        </w:rPr>
        <w:t>niños</w:t>
      </w:r>
      <w:r w:rsidR="004230A3" w:rsidRPr="0080285E">
        <w:rPr>
          <w:rFonts w:ascii="Times New Roman" w:hAnsi="Times New Roman" w:cs="Times New Roman"/>
          <w:sz w:val="24"/>
          <w:szCs w:val="24"/>
        </w:rPr>
        <w:t xml:space="preserve"> y/o adolesce</w:t>
      </w:r>
      <w:r w:rsidR="0080285E" w:rsidRPr="0080285E">
        <w:rPr>
          <w:rFonts w:ascii="Times New Roman" w:hAnsi="Times New Roman" w:cs="Times New Roman"/>
          <w:sz w:val="24"/>
          <w:szCs w:val="24"/>
        </w:rPr>
        <w:t>ntes trabajadores.</w:t>
      </w:r>
    </w:p>
    <w:p w:rsidR="00C821D7" w:rsidRDefault="004230A3" w:rsidP="00624306">
      <w:pPr>
        <w:spacing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La población estuvo conformada por los estudiantes de la I.E. Jesús trabajador –</w:t>
      </w:r>
      <w:r w:rsidR="00BD292D">
        <w:rPr>
          <w:rFonts w:ascii="Times New Roman" w:hAnsi="Times New Roman" w:cs="Times New Roman"/>
          <w:sz w:val="24"/>
          <w:szCs w:val="24"/>
        </w:rPr>
        <w:t xml:space="preserve"> Manthoc, </w:t>
      </w:r>
      <w:r>
        <w:rPr>
          <w:rFonts w:ascii="Times New Roman" w:hAnsi="Times New Roman" w:cs="Times New Roman"/>
          <w:sz w:val="24"/>
          <w:szCs w:val="24"/>
        </w:rPr>
        <w:t>l</w:t>
      </w:r>
      <w:r w:rsidR="00C037D7">
        <w:rPr>
          <w:rFonts w:ascii="Times New Roman" w:hAnsi="Times New Roman" w:cs="Times New Roman"/>
          <w:sz w:val="24"/>
          <w:szCs w:val="24"/>
        </w:rPr>
        <w:t xml:space="preserve">a </w:t>
      </w:r>
      <w:r w:rsidR="00572838">
        <w:rPr>
          <w:rFonts w:ascii="Times New Roman" w:hAnsi="Times New Roman" w:cs="Times New Roman"/>
          <w:sz w:val="24"/>
          <w:szCs w:val="24"/>
        </w:rPr>
        <w:t xml:space="preserve">muestra </w:t>
      </w:r>
      <w:r w:rsidR="00C037D7">
        <w:rPr>
          <w:rFonts w:ascii="Times New Roman" w:hAnsi="Times New Roman" w:cs="Times New Roman"/>
          <w:sz w:val="24"/>
          <w:szCs w:val="24"/>
        </w:rPr>
        <w:t>se seleccionó a través del muestreo n</w:t>
      </w:r>
      <w:r w:rsidR="00C037D7" w:rsidRPr="004A1602">
        <w:rPr>
          <w:rFonts w:ascii="Times New Roman" w:hAnsi="Times New Roman" w:cs="Times New Roman"/>
          <w:sz w:val="24"/>
          <w:szCs w:val="24"/>
        </w:rPr>
        <w:t>o probabilístico por conveniencia o intencional</w:t>
      </w:r>
      <w:r w:rsidR="00C037D7">
        <w:rPr>
          <w:rFonts w:ascii="Times New Roman" w:hAnsi="Times New Roman" w:cs="Times New Roman"/>
          <w:sz w:val="24"/>
          <w:szCs w:val="24"/>
        </w:rPr>
        <w:t xml:space="preserve">, teniendo en </w:t>
      </w:r>
      <w:r w:rsidR="00C037D7" w:rsidRPr="001457C0">
        <w:rPr>
          <w:rFonts w:ascii="Times New Roman" w:hAnsi="Times New Roman" w:cs="Times New Roman"/>
          <w:sz w:val="24"/>
          <w:szCs w:val="24"/>
        </w:rPr>
        <w:t xml:space="preserve">consideración </w:t>
      </w:r>
      <w:r w:rsidR="00C037D7">
        <w:rPr>
          <w:rFonts w:ascii="Times New Roman" w:hAnsi="Times New Roman" w:cs="Times New Roman"/>
          <w:sz w:val="24"/>
          <w:szCs w:val="24"/>
        </w:rPr>
        <w:t xml:space="preserve">a </w:t>
      </w:r>
      <w:r w:rsidR="00C037D7" w:rsidRPr="001457C0">
        <w:rPr>
          <w:rFonts w:ascii="Times New Roman" w:hAnsi="Times New Roman" w:cs="Times New Roman"/>
          <w:sz w:val="24"/>
          <w:szCs w:val="24"/>
        </w:rPr>
        <w:t xml:space="preserve">41 </w:t>
      </w:r>
      <w:r w:rsidR="00B33AAB">
        <w:rPr>
          <w:rFonts w:ascii="Times New Roman" w:hAnsi="Times New Roman" w:cs="Times New Roman"/>
          <w:sz w:val="24"/>
          <w:szCs w:val="28"/>
        </w:rPr>
        <w:t>estudiantes</w:t>
      </w:r>
      <w:r w:rsidR="00C037D7" w:rsidRPr="001457C0">
        <w:rPr>
          <w:rFonts w:ascii="Times New Roman" w:hAnsi="Times New Roman" w:cs="Times New Roman"/>
          <w:sz w:val="24"/>
          <w:szCs w:val="24"/>
        </w:rPr>
        <w:t xml:space="preserve"> </w:t>
      </w:r>
      <w:r w:rsidR="00C037D7" w:rsidRPr="003C31E9">
        <w:rPr>
          <w:rFonts w:ascii="Times New Roman" w:hAnsi="Times New Roman" w:cs="Times New Roman"/>
          <w:sz w:val="24"/>
          <w:szCs w:val="24"/>
        </w:rPr>
        <w:t>de quinto y se</w:t>
      </w:r>
      <w:r w:rsidR="00C037D7">
        <w:rPr>
          <w:rFonts w:ascii="Times New Roman" w:hAnsi="Times New Roman" w:cs="Times New Roman"/>
          <w:sz w:val="24"/>
          <w:szCs w:val="24"/>
        </w:rPr>
        <w:t>xto grado de la I.E. Jesús Trabajador – Manthoc</w:t>
      </w:r>
      <w:r w:rsidR="00C037D7" w:rsidRPr="003C31E9">
        <w:rPr>
          <w:rFonts w:ascii="Times New Roman" w:hAnsi="Times New Roman" w:cs="Times New Roman"/>
          <w:sz w:val="24"/>
          <w:szCs w:val="24"/>
        </w:rPr>
        <w:t xml:space="preserve">, </w:t>
      </w:r>
      <w:r w:rsidR="00C037D7">
        <w:rPr>
          <w:rFonts w:ascii="Times New Roman" w:hAnsi="Times New Roman" w:cs="Times New Roman"/>
          <w:sz w:val="24"/>
          <w:szCs w:val="24"/>
        </w:rPr>
        <w:t>de los cuales 22</w:t>
      </w:r>
      <w:r w:rsidR="00C037D7" w:rsidRPr="003C31E9">
        <w:rPr>
          <w:rFonts w:ascii="Times New Roman" w:hAnsi="Times New Roman" w:cs="Times New Roman"/>
          <w:sz w:val="24"/>
          <w:szCs w:val="24"/>
        </w:rPr>
        <w:t xml:space="preserve"> </w:t>
      </w:r>
      <w:r>
        <w:rPr>
          <w:rFonts w:ascii="Times New Roman" w:hAnsi="Times New Roman" w:cs="Times New Roman"/>
          <w:sz w:val="24"/>
          <w:szCs w:val="24"/>
        </w:rPr>
        <w:t>fueron varones y 19 mujeres, como instrumentos de medición</w:t>
      </w:r>
      <w:r w:rsidR="00C821D7">
        <w:rPr>
          <w:rFonts w:ascii="Times New Roman" w:hAnsi="Times New Roman" w:cs="Times New Roman"/>
          <w:sz w:val="24"/>
          <w:szCs w:val="24"/>
        </w:rPr>
        <w:t xml:space="preserve"> se utilizaron </w:t>
      </w:r>
      <w:r w:rsidR="00C037D7">
        <w:rPr>
          <w:rFonts w:ascii="Times New Roman" w:hAnsi="Times New Roman" w:cs="Times New Roman"/>
          <w:sz w:val="24"/>
          <w:szCs w:val="24"/>
        </w:rPr>
        <w:t xml:space="preserve">la </w:t>
      </w:r>
      <w:r w:rsidR="00C037D7" w:rsidRPr="003C31E9">
        <w:rPr>
          <w:rFonts w:ascii="Times New Roman" w:hAnsi="Times New Roman" w:cs="Times New Roman"/>
          <w:sz w:val="24"/>
          <w:szCs w:val="24"/>
        </w:rPr>
        <w:t xml:space="preserve">Escala De Clima Social Familiar (FES) y </w:t>
      </w:r>
      <w:r w:rsidR="00572838">
        <w:rPr>
          <w:rFonts w:ascii="Times New Roman" w:hAnsi="Times New Roman" w:cs="Times New Roman"/>
          <w:sz w:val="24"/>
          <w:szCs w:val="24"/>
        </w:rPr>
        <w:t xml:space="preserve">las tarjetas </w:t>
      </w:r>
      <w:r>
        <w:rPr>
          <w:rFonts w:ascii="Times New Roman" w:hAnsi="Times New Roman" w:cs="Times New Roman"/>
          <w:sz w:val="24"/>
          <w:szCs w:val="24"/>
        </w:rPr>
        <w:t xml:space="preserve">de información </w:t>
      </w:r>
      <w:r w:rsidR="00C821D7">
        <w:rPr>
          <w:rFonts w:ascii="Times New Roman" w:hAnsi="Times New Roman" w:cs="Times New Roman"/>
          <w:sz w:val="24"/>
          <w:szCs w:val="24"/>
        </w:rPr>
        <w:t xml:space="preserve">de cada uno de los estudiantes. La investigación es </w:t>
      </w:r>
      <w:r w:rsidR="00C821D7" w:rsidRPr="003C31E9">
        <w:rPr>
          <w:rFonts w:ascii="Times New Roman" w:hAnsi="Times New Roman" w:cs="Times New Roman"/>
          <w:sz w:val="24"/>
          <w:szCs w:val="24"/>
        </w:rPr>
        <w:t>de tipo no experim</w:t>
      </w:r>
      <w:r w:rsidR="00C821D7">
        <w:rPr>
          <w:rFonts w:ascii="Times New Roman" w:hAnsi="Times New Roman" w:cs="Times New Roman"/>
          <w:sz w:val="24"/>
          <w:szCs w:val="24"/>
        </w:rPr>
        <w:t>ental descriptivo correlacional.</w:t>
      </w:r>
    </w:p>
    <w:p w:rsidR="004C6C59" w:rsidRDefault="00C821D7" w:rsidP="004C6C59">
      <w:pPr>
        <w:spacing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Y p</w:t>
      </w:r>
      <w:r w:rsidR="00C037D7" w:rsidRPr="003C31E9">
        <w:rPr>
          <w:rFonts w:ascii="Times New Roman" w:hAnsi="Times New Roman" w:cs="Times New Roman"/>
          <w:sz w:val="24"/>
          <w:szCs w:val="24"/>
        </w:rPr>
        <w:t>ara determinar la relación entre dichas variables se utilizó el coeficiente de correlación de Spear</w:t>
      </w:r>
      <w:r w:rsidR="00C037D7">
        <w:rPr>
          <w:rFonts w:ascii="Times New Roman" w:hAnsi="Times New Roman" w:cs="Times New Roman"/>
          <w:sz w:val="24"/>
          <w:szCs w:val="24"/>
        </w:rPr>
        <w:t xml:space="preserve">man; determinando que </w:t>
      </w:r>
      <w:r w:rsidR="00292F46">
        <w:rPr>
          <w:rFonts w:ascii="Times New Roman" w:hAnsi="Times New Roman" w:cs="Times New Roman"/>
          <w:sz w:val="24"/>
          <w:szCs w:val="24"/>
        </w:rPr>
        <w:t xml:space="preserve">el nivel de significancia obtenida es de 0.00, es decir menor al 0.05, concluyendo que </w:t>
      </w:r>
      <w:r w:rsidR="00C037D7">
        <w:rPr>
          <w:rFonts w:ascii="Times New Roman" w:hAnsi="Times New Roman" w:cs="Times New Roman"/>
          <w:sz w:val="24"/>
          <w:szCs w:val="24"/>
        </w:rPr>
        <w:t>existe una relación directa</w:t>
      </w:r>
      <w:r w:rsidR="00C037D7" w:rsidRPr="003C31E9">
        <w:rPr>
          <w:rFonts w:ascii="Times New Roman" w:hAnsi="Times New Roman" w:cs="Times New Roman"/>
          <w:sz w:val="24"/>
          <w:szCs w:val="24"/>
        </w:rPr>
        <w:t xml:space="preserve"> significativa entre el clima social familiar y el rend</w:t>
      </w:r>
      <w:r w:rsidR="00B33AAB">
        <w:rPr>
          <w:rFonts w:ascii="Times New Roman" w:hAnsi="Times New Roman" w:cs="Times New Roman"/>
          <w:sz w:val="24"/>
          <w:szCs w:val="24"/>
        </w:rPr>
        <w:t>imiento académico en los estudiantes</w:t>
      </w:r>
      <w:r w:rsidR="00C9503D">
        <w:rPr>
          <w:rFonts w:ascii="Times New Roman" w:hAnsi="Times New Roman" w:cs="Times New Roman"/>
          <w:sz w:val="24"/>
          <w:szCs w:val="24"/>
        </w:rPr>
        <w:t xml:space="preserve"> de la </w:t>
      </w:r>
      <w:r w:rsidR="007C1966">
        <w:rPr>
          <w:rFonts w:ascii="Times New Roman" w:hAnsi="Times New Roman" w:cs="Times New Roman"/>
          <w:sz w:val="24"/>
          <w:szCs w:val="24"/>
        </w:rPr>
        <w:t>Institución</w:t>
      </w:r>
      <w:r w:rsidR="00C9503D">
        <w:rPr>
          <w:rFonts w:ascii="Times New Roman" w:hAnsi="Times New Roman" w:cs="Times New Roman"/>
          <w:sz w:val="24"/>
          <w:szCs w:val="24"/>
        </w:rPr>
        <w:t xml:space="preserve"> </w:t>
      </w:r>
      <w:r w:rsidR="00C037D7" w:rsidRPr="003C31E9">
        <w:rPr>
          <w:rFonts w:ascii="Times New Roman" w:hAnsi="Times New Roman" w:cs="Times New Roman"/>
          <w:sz w:val="24"/>
          <w:szCs w:val="24"/>
        </w:rPr>
        <w:t>E</w:t>
      </w:r>
      <w:r w:rsidR="00C9503D">
        <w:rPr>
          <w:rFonts w:ascii="Times New Roman" w:hAnsi="Times New Roman" w:cs="Times New Roman"/>
          <w:sz w:val="24"/>
          <w:szCs w:val="24"/>
        </w:rPr>
        <w:t xml:space="preserve">ducativa </w:t>
      </w:r>
      <w:r w:rsidR="00C037D7" w:rsidRPr="003C31E9">
        <w:rPr>
          <w:rFonts w:ascii="Times New Roman" w:hAnsi="Times New Roman" w:cs="Times New Roman"/>
          <w:sz w:val="24"/>
          <w:szCs w:val="24"/>
        </w:rPr>
        <w:t>“Jesús Obrero Trabajador - Manthoc”</w:t>
      </w:r>
      <w:r w:rsidR="004C6C59">
        <w:rPr>
          <w:rFonts w:ascii="Times New Roman" w:hAnsi="Times New Roman" w:cs="Times New Roman"/>
          <w:sz w:val="24"/>
          <w:szCs w:val="24"/>
        </w:rPr>
        <w:t>.</w:t>
      </w:r>
    </w:p>
    <w:p w:rsidR="004C6C59" w:rsidRDefault="004C6C59" w:rsidP="004C6C59">
      <w:pPr>
        <w:spacing w:line="480" w:lineRule="auto"/>
        <w:contextualSpacing/>
        <w:jc w:val="both"/>
        <w:rPr>
          <w:rFonts w:ascii="Times New Roman" w:hAnsi="Times New Roman" w:cs="Times New Roman"/>
          <w:b/>
          <w:sz w:val="24"/>
          <w:szCs w:val="24"/>
        </w:rPr>
      </w:pPr>
    </w:p>
    <w:p w:rsidR="00741E30" w:rsidRPr="00C821D7" w:rsidRDefault="00C037D7" w:rsidP="004C6C59">
      <w:pPr>
        <w:spacing w:line="480" w:lineRule="auto"/>
        <w:contextualSpacing/>
        <w:jc w:val="both"/>
        <w:rPr>
          <w:rFonts w:ascii="Times New Roman" w:eastAsia="Times New Roman" w:hAnsi="Times New Roman" w:cs="Times New Roman"/>
          <w:b/>
          <w:color w:val="000000" w:themeColor="text1"/>
          <w:sz w:val="24"/>
          <w:szCs w:val="20"/>
          <w:lang w:eastAsia="es-PE"/>
        </w:rPr>
      </w:pPr>
      <w:r w:rsidRPr="00B05840">
        <w:rPr>
          <w:rFonts w:ascii="Times New Roman" w:hAnsi="Times New Roman" w:cs="Times New Roman"/>
          <w:b/>
          <w:sz w:val="24"/>
          <w:szCs w:val="24"/>
        </w:rPr>
        <w:t xml:space="preserve">Palabras Claves: </w:t>
      </w:r>
      <w:r w:rsidRPr="00B05840">
        <w:rPr>
          <w:rFonts w:ascii="Times New Roman" w:hAnsi="Times New Roman" w:cs="Times New Roman"/>
          <w:sz w:val="24"/>
          <w:szCs w:val="24"/>
        </w:rPr>
        <w:t xml:space="preserve">Clima social en </w:t>
      </w:r>
      <w:r w:rsidR="006F42EB">
        <w:rPr>
          <w:rFonts w:ascii="Times New Roman" w:hAnsi="Times New Roman" w:cs="Times New Roman"/>
          <w:sz w:val="24"/>
          <w:szCs w:val="24"/>
        </w:rPr>
        <w:t>la familia y rendimiento académico</w:t>
      </w:r>
      <w:bookmarkEnd w:id="14"/>
      <w:r>
        <w:rPr>
          <w:rFonts w:ascii="Times New Roman" w:hAnsi="Times New Roman" w:cs="Times New Roman"/>
          <w:b/>
          <w:sz w:val="24"/>
          <w:szCs w:val="24"/>
        </w:rPr>
        <w:t>.</w:t>
      </w:r>
    </w:p>
    <w:p w:rsidR="004C6C59" w:rsidRPr="003551F3" w:rsidRDefault="004C6C59" w:rsidP="00624306">
      <w:pPr>
        <w:spacing w:line="480" w:lineRule="auto"/>
        <w:jc w:val="both"/>
        <w:rPr>
          <w:rFonts w:ascii="Times New Roman" w:hAnsi="Times New Roman" w:cs="Times New Roman"/>
          <w:b/>
          <w:sz w:val="24"/>
          <w:szCs w:val="24"/>
        </w:rPr>
      </w:pPr>
    </w:p>
    <w:p w:rsidR="004C6C59" w:rsidRPr="003551F3" w:rsidRDefault="004C6C59" w:rsidP="00624306">
      <w:pPr>
        <w:spacing w:line="480" w:lineRule="auto"/>
        <w:jc w:val="both"/>
        <w:rPr>
          <w:rFonts w:ascii="Times New Roman" w:hAnsi="Times New Roman" w:cs="Times New Roman"/>
          <w:b/>
          <w:sz w:val="24"/>
          <w:szCs w:val="24"/>
        </w:rPr>
      </w:pPr>
    </w:p>
    <w:p w:rsidR="00964D5B" w:rsidRPr="007431A2" w:rsidRDefault="00D7056F" w:rsidP="00624306">
      <w:pPr>
        <w:spacing w:line="480" w:lineRule="auto"/>
        <w:jc w:val="both"/>
        <w:rPr>
          <w:rFonts w:ascii="Times New Roman" w:hAnsi="Times New Roman" w:cs="Times New Roman"/>
          <w:b/>
          <w:sz w:val="24"/>
          <w:szCs w:val="24"/>
          <w:lang w:val="en-US"/>
        </w:rPr>
      </w:pPr>
      <w:r w:rsidRPr="007431A2">
        <w:rPr>
          <w:rFonts w:ascii="Times New Roman" w:hAnsi="Times New Roman" w:cs="Times New Roman"/>
          <w:b/>
          <w:sz w:val="24"/>
          <w:szCs w:val="24"/>
          <w:lang w:val="en-US"/>
        </w:rPr>
        <w:t xml:space="preserve">ABSTRACT </w:t>
      </w:r>
    </w:p>
    <w:p w:rsidR="001C0752" w:rsidRPr="003551F3" w:rsidRDefault="001C0752" w:rsidP="001C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en-US"/>
        </w:rPr>
      </w:pPr>
      <w:r w:rsidRPr="003551F3">
        <w:rPr>
          <w:rFonts w:ascii="Times New Roman" w:hAnsi="Times New Roman" w:cs="Times New Roman"/>
          <w:sz w:val="24"/>
          <w:szCs w:val="24"/>
          <w:lang w:val="en-US"/>
        </w:rPr>
        <w:tab/>
        <w:t xml:space="preserve">The general objective of this research was to analyze the relationship between the family social climate and the academic performance of the students of the Educational Institution "Jesus Worker - Manthoc", in order to improve the living conditions that facilitate learning in children and / or adolescent workers. </w:t>
      </w:r>
    </w:p>
    <w:p w:rsidR="001C0752" w:rsidRPr="003551F3" w:rsidRDefault="001C0752" w:rsidP="001C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en-US"/>
        </w:rPr>
      </w:pPr>
      <w:r w:rsidRPr="003551F3">
        <w:rPr>
          <w:rFonts w:ascii="Times New Roman" w:hAnsi="Times New Roman" w:cs="Times New Roman"/>
          <w:sz w:val="24"/>
          <w:szCs w:val="24"/>
          <w:lang w:val="en-US"/>
        </w:rPr>
        <w:tab/>
        <w:t xml:space="preserve">The population was conformed by the students of the I.E. Jesus worker - Manthoc, the sample was selected </w:t>
      </w:r>
      <w:r w:rsidRPr="003551F3">
        <w:rPr>
          <w:rFonts w:ascii="Times New Roman" w:hAnsi="Times New Roman" w:cs="Times New Roman"/>
          <w:sz w:val="24"/>
          <w:szCs w:val="24"/>
          <w:lang w:val="en-US"/>
        </w:rPr>
        <w:lastRenderedPageBreak/>
        <w:t xml:space="preserve">through non-probabilistic sampling for convenience or intentional, taking into consideration 41 fifth and sixth grade students of the I.E. Jesús Trabajador - Manthoc, of which 22 were males and 19 females, as measuring instruments were used the Family Social Climate Scale (FES) and the information cards of each of the students. The investigation is of a non-experimental descriptive correlational type. </w:t>
      </w:r>
    </w:p>
    <w:p w:rsidR="00BD292D" w:rsidRPr="003551F3" w:rsidRDefault="001C0752" w:rsidP="001C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en-US"/>
        </w:rPr>
      </w:pPr>
      <w:r w:rsidRPr="003551F3">
        <w:rPr>
          <w:rFonts w:ascii="Times New Roman" w:hAnsi="Times New Roman" w:cs="Times New Roman"/>
          <w:sz w:val="24"/>
          <w:szCs w:val="24"/>
          <w:lang w:val="en-US"/>
        </w:rPr>
        <w:tab/>
        <w:t xml:space="preserve">And to determine the relationship between these variables the Spearman correlation coefficient was used; determining that the level of significance obtained is 0.00, ie </w:t>
      </w:r>
      <w:r w:rsidRPr="003551F3">
        <w:rPr>
          <w:rFonts w:ascii="Times New Roman" w:hAnsi="Times New Roman" w:cs="Times New Roman"/>
          <w:sz w:val="24"/>
          <w:szCs w:val="24"/>
          <w:lang w:val="en-US"/>
        </w:rPr>
        <w:lastRenderedPageBreak/>
        <w:t>less than 0.05, concluding that there is a significant direct relationship between the family social climate and academic performance in the students of the Educational Institution "Jesus Worker Worker - Manthoc". Keywords: Social climate in the family and academic performance.</w:t>
      </w:r>
    </w:p>
    <w:p w:rsidR="001C0752" w:rsidRPr="003551F3" w:rsidRDefault="001C0752" w:rsidP="001C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en-US"/>
        </w:rPr>
      </w:pPr>
    </w:p>
    <w:p w:rsidR="00150512" w:rsidRPr="004610B0" w:rsidRDefault="00BD292D" w:rsidP="00BD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en-US"/>
        </w:rPr>
      </w:pPr>
      <w:r w:rsidRPr="004610B0">
        <w:rPr>
          <w:rFonts w:ascii="Times New Roman" w:hAnsi="Times New Roman" w:cs="Times New Roman"/>
          <w:sz w:val="24"/>
          <w:szCs w:val="24"/>
          <w:lang w:val="en-US"/>
        </w:rPr>
        <w:t>Key Words: Social climate in the family and academic performance.</w:t>
      </w:r>
      <w:r w:rsidR="00150512" w:rsidRPr="004610B0">
        <w:rPr>
          <w:rFonts w:ascii="Times New Roman" w:hAnsi="Times New Roman" w:cs="Times New Roman"/>
          <w:sz w:val="24"/>
          <w:szCs w:val="24"/>
          <w:lang w:val="en-US"/>
        </w:rPr>
        <w:tab/>
      </w:r>
    </w:p>
    <w:p w:rsidR="00BD292D" w:rsidRDefault="00BD292D" w:rsidP="00BD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sz w:val="28"/>
          <w:szCs w:val="28"/>
          <w:lang w:val="en-US"/>
        </w:rPr>
      </w:pPr>
    </w:p>
    <w:p w:rsidR="00BD292D" w:rsidRDefault="00BD292D" w:rsidP="00BD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sz w:val="28"/>
          <w:szCs w:val="28"/>
          <w:lang w:val="en-US"/>
        </w:rPr>
      </w:pPr>
    </w:p>
    <w:p w:rsidR="001C0752" w:rsidRPr="007431A2" w:rsidRDefault="001C0752" w:rsidP="00BD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sz w:val="28"/>
          <w:szCs w:val="28"/>
          <w:lang w:val="en-US"/>
        </w:rPr>
      </w:pPr>
    </w:p>
    <w:p w:rsidR="00C037D7" w:rsidRDefault="00C037D7" w:rsidP="00514558">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ÍNDICE </w:t>
      </w:r>
    </w:p>
    <w:p w:rsidR="00076508" w:rsidRDefault="00B140BF">
      <w:pPr>
        <w:pStyle w:val="TDC1"/>
        <w:rPr>
          <w:rFonts w:eastAsiaTheme="minorEastAsia"/>
          <w:b w:val="0"/>
          <w:lang w:val="es-ES" w:eastAsia="es-ES"/>
        </w:rPr>
      </w:pPr>
      <w:r w:rsidRPr="00635ACC">
        <w:rPr>
          <w:rFonts w:ascii="Times New Roman" w:hAnsi="Times New Roman" w:cs="Times New Roman"/>
          <w:sz w:val="24"/>
          <w:szCs w:val="24"/>
        </w:rPr>
        <w:fldChar w:fldCharType="begin"/>
      </w:r>
      <w:r w:rsidRPr="00635ACC">
        <w:rPr>
          <w:rFonts w:ascii="Times New Roman" w:hAnsi="Times New Roman" w:cs="Times New Roman"/>
          <w:sz w:val="24"/>
          <w:szCs w:val="24"/>
        </w:rPr>
        <w:instrText xml:space="preserve"> TOC \o "1-3" \h \z \u </w:instrText>
      </w:r>
      <w:r w:rsidRPr="00635ACC">
        <w:rPr>
          <w:rFonts w:ascii="Times New Roman" w:hAnsi="Times New Roman" w:cs="Times New Roman"/>
          <w:sz w:val="24"/>
          <w:szCs w:val="24"/>
        </w:rPr>
        <w:fldChar w:fldCharType="separate"/>
      </w:r>
      <w:hyperlink w:anchor="_Toc499635920" w:history="1">
        <w:r w:rsidR="00076508" w:rsidRPr="00F77FC8">
          <w:rPr>
            <w:rStyle w:val="Hipervnculo"/>
          </w:rPr>
          <w:t>INTRODUCCIÓN</w:t>
        </w:r>
        <w:r w:rsidR="00076508">
          <w:rPr>
            <w:webHidden/>
          </w:rPr>
          <w:tab/>
        </w:r>
        <w:r w:rsidR="00076508">
          <w:rPr>
            <w:webHidden/>
          </w:rPr>
          <w:fldChar w:fldCharType="begin"/>
        </w:r>
        <w:r w:rsidR="00076508">
          <w:rPr>
            <w:webHidden/>
          </w:rPr>
          <w:instrText xml:space="preserve"> PAGEREF _Toc499635920 \h </w:instrText>
        </w:r>
        <w:r w:rsidR="00076508">
          <w:rPr>
            <w:webHidden/>
          </w:rPr>
        </w:r>
        <w:r w:rsidR="00076508">
          <w:rPr>
            <w:webHidden/>
          </w:rPr>
          <w:fldChar w:fldCharType="separate"/>
        </w:r>
        <w:r w:rsidR="004C61D4">
          <w:rPr>
            <w:webHidden/>
          </w:rPr>
          <w:t>10</w:t>
        </w:r>
        <w:r w:rsidR="00076508">
          <w:rPr>
            <w:webHidden/>
          </w:rPr>
          <w:fldChar w:fldCharType="end"/>
        </w:r>
      </w:hyperlink>
    </w:p>
    <w:p w:rsidR="00076508" w:rsidRDefault="00E26B09">
      <w:pPr>
        <w:pStyle w:val="TDC1"/>
        <w:rPr>
          <w:rFonts w:eastAsiaTheme="minorEastAsia"/>
          <w:b w:val="0"/>
          <w:lang w:val="es-ES" w:eastAsia="es-ES"/>
        </w:rPr>
      </w:pPr>
      <w:hyperlink w:anchor="_Toc499635921" w:history="1">
        <w:r w:rsidR="00076508" w:rsidRPr="00F77FC8">
          <w:rPr>
            <w:rStyle w:val="Hipervnculo"/>
          </w:rPr>
          <w:t>CAPÍTULO I</w:t>
        </w:r>
        <w:r w:rsidR="00076508">
          <w:rPr>
            <w:webHidden/>
          </w:rPr>
          <w:tab/>
        </w:r>
        <w:r w:rsidR="00076508">
          <w:rPr>
            <w:webHidden/>
          </w:rPr>
          <w:fldChar w:fldCharType="begin"/>
        </w:r>
        <w:r w:rsidR="00076508">
          <w:rPr>
            <w:webHidden/>
          </w:rPr>
          <w:instrText xml:space="preserve"> PAGEREF _Toc499635921 \h </w:instrText>
        </w:r>
        <w:r w:rsidR="00076508">
          <w:rPr>
            <w:webHidden/>
          </w:rPr>
        </w:r>
        <w:r w:rsidR="00076508">
          <w:rPr>
            <w:webHidden/>
          </w:rPr>
          <w:fldChar w:fldCharType="separate"/>
        </w:r>
        <w:r w:rsidR="004C61D4">
          <w:rPr>
            <w:webHidden/>
          </w:rPr>
          <w:t>12</w:t>
        </w:r>
        <w:r w:rsidR="00076508">
          <w:rPr>
            <w:webHidden/>
          </w:rPr>
          <w:fldChar w:fldCharType="end"/>
        </w:r>
      </w:hyperlink>
    </w:p>
    <w:p w:rsidR="00076508" w:rsidRDefault="00E26B09">
      <w:pPr>
        <w:pStyle w:val="TDC1"/>
        <w:rPr>
          <w:rFonts w:eastAsiaTheme="minorEastAsia"/>
          <w:b w:val="0"/>
          <w:lang w:val="es-ES" w:eastAsia="es-ES"/>
        </w:rPr>
      </w:pPr>
      <w:hyperlink w:anchor="_Toc499635922" w:history="1">
        <w:r w:rsidR="00076508" w:rsidRPr="00F77FC8">
          <w:rPr>
            <w:rStyle w:val="Hipervnculo"/>
          </w:rPr>
          <w:t>PROBLEMA DE INVESTIGACIÓN</w:t>
        </w:r>
        <w:r w:rsidR="00076508">
          <w:rPr>
            <w:webHidden/>
          </w:rPr>
          <w:tab/>
        </w:r>
        <w:r w:rsidR="00076508">
          <w:rPr>
            <w:webHidden/>
          </w:rPr>
          <w:fldChar w:fldCharType="begin"/>
        </w:r>
        <w:r w:rsidR="00076508">
          <w:rPr>
            <w:webHidden/>
          </w:rPr>
          <w:instrText xml:space="preserve"> PAGEREF _Toc499635922 \h </w:instrText>
        </w:r>
        <w:r w:rsidR="00076508">
          <w:rPr>
            <w:webHidden/>
          </w:rPr>
        </w:r>
        <w:r w:rsidR="00076508">
          <w:rPr>
            <w:webHidden/>
          </w:rPr>
          <w:fldChar w:fldCharType="separate"/>
        </w:r>
        <w:r w:rsidR="004C61D4">
          <w:rPr>
            <w:webHidden/>
          </w:rPr>
          <w:t>12</w:t>
        </w:r>
        <w:r w:rsidR="00076508">
          <w:rPr>
            <w:webHidden/>
          </w:rPr>
          <w:fldChar w:fldCharType="end"/>
        </w:r>
      </w:hyperlink>
    </w:p>
    <w:p w:rsidR="00076508" w:rsidRDefault="00E26B09">
      <w:pPr>
        <w:pStyle w:val="TDC2"/>
        <w:tabs>
          <w:tab w:val="left" w:pos="660"/>
          <w:tab w:val="right" w:leader="dot" w:pos="7927"/>
        </w:tabs>
        <w:rPr>
          <w:rFonts w:eastAsiaTheme="minorEastAsia"/>
          <w:noProof/>
          <w:lang w:val="es-ES" w:eastAsia="es-ES"/>
        </w:rPr>
      </w:pPr>
      <w:hyperlink w:anchor="_Toc499635923" w:history="1">
        <w:r w:rsidR="00076508" w:rsidRPr="00F77FC8">
          <w:rPr>
            <w:rStyle w:val="Hipervnculo"/>
            <w:noProof/>
          </w:rPr>
          <w:t>1.</w:t>
        </w:r>
        <w:r w:rsidR="00076508">
          <w:rPr>
            <w:rFonts w:eastAsiaTheme="minorEastAsia"/>
            <w:noProof/>
            <w:lang w:val="es-ES" w:eastAsia="es-ES"/>
          </w:rPr>
          <w:tab/>
        </w:r>
        <w:r w:rsidR="00076508" w:rsidRPr="00F77FC8">
          <w:rPr>
            <w:rStyle w:val="Hipervnculo"/>
            <w:noProof/>
          </w:rPr>
          <w:t>Planteamiento del problema</w:t>
        </w:r>
        <w:r w:rsidR="00076508">
          <w:rPr>
            <w:noProof/>
            <w:webHidden/>
          </w:rPr>
          <w:tab/>
        </w:r>
        <w:r w:rsidR="00076508">
          <w:rPr>
            <w:noProof/>
            <w:webHidden/>
          </w:rPr>
          <w:fldChar w:fldCharType="begin"/>
        </w:r>
        <w:r w:rsidR="00076508">
          <w:rPr>
            <w:noProof/>
            <w:webHidden/>
          </w:rPr>
          <w:instrText xml:space="preserve"> PAGEREF _Toc499635923 \h </w:instrText>
        </w:r>
        <w:r w:rsidR="00076508">
          <w:rPr>
            <w:noProof/>
            <w:webHidden/>
          </w:rPr>
        </w:r>
        <w:r w:rsidR="00076508">
          <w:rPr>
            <w:noProof/>
            <w:webHidden/>
          </w:rPr>
          <w:fldChar w:fldCharType="separate"/>
        </w:r>
        <w:r w:rsidR="004C61D4">
          <w:rPr>
            <w:noProof/>
            <w:webHidden/>
          </w:rPr>
          <w:t>13</w:t>
        </w:r>
        <w:r w:rsidR="00076508">
          <w:rPr>
            <w:noProof/>
            <w:webHidden/>
          </w:rPr>
          <w:fldChar w:fldCharType="end"/>
        </w:r>
      </w:hyperlink>
    </w:p>
    <w:p w:rsidR="00076508" w:rsidRDefault="00E26B09">
      <w:pPr>
        <w:pStyle w:val="TDC2"/>
        <w:tabs>
          <w:tab w:val="left" w:pos="880"/>
          <w:tab w:val="right" w:leader="dot" w:pos="7927"/>
        </w:tabs>
        <w:rPr>
          <w:rFonts w:eastAsiaTheme="minorEastAsia"/>
          <w:noProof/>
          <w:lang w:val="es-ES" w:eastAsia="es-ES"/>
        </w:rPr>
      </w:pPr>
      <w:hyperlink w:anchor="_Toc499635924" w:history="1">
        <w:r w:rsidR="00076508" w:rsidRPr="00F77FC8">
          <w:rPr>
            <w:rStyle w:val="Hipervnculo"/>
            <w:noProof/>
          </w:rPr>
          <w:t>1.1.</w:t>
        </w:r>
        <w:r w:rsidR="00076508">
          <w:rPr>
            <w:rFonts w:eastAsiaTheme="minorEastAsia"/>
            <w:noProof/>
            <w:lang w:val="es-ES" w:eastAsia="es-ES"/>
          </w:rPr>
          <w:tab/>
        </w:r>
        <w:r w:rsidR="00076508" w:rsidRPr="00F77FC8">
          <w:rPr>
            <w:rStyle w:val="Hipervnculo"/>
            <w:noProof/>
          </w:rPr>
          <w:t>Descripción de la realidad problemática</w:t>
        </w:r>
        <w:r w:rsidR="00076508">
          <w:rPr>
            <w:noProof/>
            <w:webHidden/>
          </w:rPr>
          <w:tab/>
        </w:r>
        <w:r w:rsidR="00076508">
          <w:rPr>
            <w:noProof/>
            <w:webHidden/>
          </w:rPr>
          <w:fldChar w:fldCharType="begin"/>
        </w:r>
        <w:r w:rsidR="00076508">
          <w:rPr>
            <w:noProof/>
            <w:webHidden/>
          </w:rPr>
          <w:instrText xml:space="preserve"> PAGEREF _Toc499635924 \h </w:instrText>
        </w:r>
        <w:r w:rsidR="00076508">
          <w:rPr>
            <w:noProof/>
            <w:webHidden/>
          </w:rPr>
        </w:r>
        <w:r w:rsidR="00076508">
          <w:rPr>
            <w:noProof/>
            <w:webHidden/>
          </w:rPr>
          <w:fldChar w:fldCharType="separate"/>
        </w:r>
        <w:r w:rsidR="004C61D4">
          <w:rPr>
            <w:noProof/>
            <w:webHidden/>
          </w:rPr>
          <w:t>13</w:t>
        </w:r>
        <w:r w:rsidR="00076508">
          <w:rPr>
            <w:noProof/>
            <w:webHidden/>
          </w:rPr>
          <w:fldChar w:fldCharType="end"/>
        </w:r>
      </w:hyperlink>
    </w:p>
    <w:p w:rsidR="00076508" w:rsidRDefault="00E26B09">
      <w:pPr>
        <w:pStyle w:val="TDC2"/>
        <w:tabs>
          <w:tab w:val="left" w:pos="880"/>
          <w:tab w:val="right" w:leader="dot" w:pos="7927"/>
        </w:tabs>
        <w:rPr>
          <w:rFonts w:eastAsiaTheme="minorEastAsia"/>
          <w:noProof/>
          <w:lang w:val="es-ES" w:eastAsia="es-ES"/>
        </w:rPr>
      </w:pPr>
      <w:hyperlink w:anchor="_Toc499635925" w:history="1">
        <w:r w:rsidR="00076508" w:rsidRPr="00F77FC8">
          <w:rPr>
            <w:rStyle w:val="Hipervnculo"/>
            <w:noProof/>
          </w:rPr>
          <w:t>1.2.</w:t>
        </w:r>
        <w:r w:rsidR="00076508">
          <w:rPr>
            <w:rFonts w:eastAsiaTheme="minorEastAsia"/>
            <w:noProof/>
            <w:lang w:val="es-ES" w:eastAsia="es-ES"/>
          </w:rPr>
          <w:tab/>
        </w:r>
        <w:r w:rsidR="00076508" w:rsidRPr="00F77FC8">
          <w:rPr>
            <w:rStyle w:val="Hipervnculo"/>
            <w:noProof/>
          </w:rPr>
          <w:t>Formulación del problema</w:t>
        </w:r>
        <w:r w:rsidR="00076508">
          <w:rPr>
            <w:noProof/>
            <w:webHidden/>
          </w:rPr>
          <w:tab/>
        </w:r>
        <w:r w:rsidR="00076508">
          <w:rPr>
            <w:noProof/>
            <w:webHidden/>
          </w:rPr>
          <w:fldChar w:fldCharType="begin"/>
        </w:r>
        <w:r w:rsidR="00076508">
          <w:rPr>
            <w:noProof/>
            <w:webHidden/>
          </w:rPr>
          <w:instrText xml:space="preserve"> PAGEREF _Toc499635925 \h </w:instrText>
        </w:r>
        <w:r w:rsidR="00076508">
          <w:rPr>
            <w:noProof/>
            <w:webHidden/>
          </w:rPr>
        </w:r>
        <w:r w:rsidR="00076508">
          <w:rPr>
            <w:noProof/>
            <w:webHidden/>
          </w:rPr>
          <w:fldChar w:fldCharType="separate"/>
        </w:r>
        <w:r w:rsidR="004C61D4">
          <w:rPr>
            <w:noProof/>
            <w:webHidden/>
          </w:rPr>
          <w:t>15</w:t>
        </w:r>
        <w:r w:rsidR="00076508">
          <w:rPr>
            <w:noProof/>
            <w:webHidden/>
          </w:rPr>
          <w:fldChar w:fldCharType="end"/>
        </w:r>
      </w:hyperlink>
    </w:p>
    <w:p w:rsidR="00076508" w:rsidRDefault="00E26B09">
      <w:pPr>
        <w:pStyle w:val="TDC2"/>
        <w:tabs>
          <w:tab w:val="left" w:pos="880"/>
          <w:tab w:val="right" w:leader="dot" w:pos="7927"/>
        </w:tabs>
        <w:rPr>
          <w:rFonts w:eastAsiaTheme="minorEastAsia"/>
          <w:noProof/>
          <w:lang w:val="es-ES" w:eastAsia="es-ES"/>
        </w:rPr>
      </w:pPr>
      <w:hyperlink w:anchor="_Toc499635926" w:history="1">
        <w:r w:rsidR="00076508" w:rsidRPr="00F77FC8">
          <w:rPr>
            <w:rStyle w:val="Hipervnculo"/>
            <w:noProof/>
          </w:rPr>
          <w:t>1.3.</w:t>
        </w:r>
        <w:r w:rsidR="00076508">
          <w:rPr>
            <w:rFonts w:eastAsiaTheme="minorEastAsia"/>
            <w:noProof/>
            <w:lang w:val="es-ES" w:eastAsia="es-ES"/>
          </w:rPr>
          <w:tab/>
        </w:r>
        <w:r w:rsidR="00076508" w:rsidRPr="00F77FC8">
          <w:rPr>
            <w:rStyle w:val="Hipervnculo"/>
            <w:noProof/>
          </w:rPr>
          <w:t>Objetivos</w:t>
        </w:r>
        <w:r w:rsidR="00076508">
          <w:rPr>
            <w:noProof/>
            <w:webHidden/>
          </w:rPr>
          <w:tab/>
        </w:r>
        <w:r w:rsidR="00076508">
          <w:rPr>
            <w:noProof/>
            <w:webHidden/>
          </w:rPr>
          <w:fldChar w:fldCharType="begin"/>
        </w:r>
        <w:r w:rsidR="00076508">
          <w:rPr>
            <w:noProof/>
            <w:webHidden/>
          </w:rPr>
          <w:instrText xml:space="preserve"> PAGEREF _Toc499635926 \h </w:instrText>
        </w:r>
        <w:r w:rsidR="00076508">
          <w:rPr>
            <w:noProof/>
            <w:webHidden/>
          </w:rPr>
        </w:r>
        <w:r w:rsidR="00076508">
          <w:rPr>
            <w:noProof/>
            <w:webHidden/>
          </w:rPr>
          <w:fldChar w:fldCharType="separate"/>
        </w:r>
        <w:r w:rsidR="004C61D4">
          <w:rPr>
            <w:noProof/>
            <w:webHidden/>
          </w:rPr>
          <w:t>15</w:t>
        </w:r>
        <w:r w:rsidR="00076508">
          <w:rPr>
            <w:noProof/>
            <w:webHidden/>
          </w:rPr>
          <w:fldChar w:fldCharType="end"/>
        </w:r>
      </w:hyperlink>
    </w:p>
    <w:p w:rsidR="00076508" w:rsidRDefault="00E26B09">
      <w:pPr>
        <w:pStyle w:val="TDC3"/>
        <w:tabs>
          <w:tab w:val="left" w:pos="1320"/>
          <w:tab w:val="right" w:leader="dot" w:pos="7927"/>
        </w:tabs>
        <w:rPr>
          <w:rFonts w:eastAsiaTheme="minorEastAsia"/>
          <w:noProof/>
          <w:lang w:val="es-ES" w:eastAsia="es-ES"/>
        </w:rPr>
      </w:pPr>
      <w:hyperlink w:anchor="_Toc499635927" w:history="1">
        <w:r w:rsidR="00076508" w:rsidRPr="00F77FC8">
          <w:rPr>
            <w:rStyle w:val="Hipervnculo"/>
            <w:noProof/>
          </w:rPr>
          <w:t>1.3.1.</w:t>
        </w:r>
        <w:r w:rsidR="00076508">
          <w:rPr>
            <w:rFonts w:eastAsiaTheme="minorEastAsia"/>
            <w:noProof/>
            <w:lang w:val="es-ES" w:eastAsia="es-ES"/>
          </w:rPr>
          <w:tab/>
        </w:r>
        <w:r w:rsidR="00076508" w:rsidRPr="00F77FC8">
          <w:rPr>
            <w:rStyle w:val="Hipervnculo"/>
            <w:noProof/>
          </w:rPr>
          <w:t>Objetivo general</w:t>
        </w:r>
        <w:r w:rsidR="00076508">
          <w:rPr>
            <w:noProof/>
            <w:webHidden/>
          </w:rPr>
          <w:tab/>
        </w:r>
        <w:r w:rsidR="00076508">
          <w:rPr>
            <w:noProof/>
            <w:webHidden/>
          </w:rPr>
          <w:fldChar w:fldCharType="begin"/>
        </w:r>
        <w:r w:rsidR="00076508">
          <w:rPr>
            <w:noProof/>
            <w:webHidden/>
          </w:rPr>
          <w:instrText xml:space="preserve"> PAGEREF _Toc499635927 \h </w:instrText>
        </w:r>
        <w:r w:rsidR="00076508">
          <w:rPr>
            <w:noProof/>
            <w:webHidden/>
          </w:rPr>
        </w:r>
        <w:r w:rsidR="00076508">
          <w:rPr>
            <w:noProof/>
            <w:webHidden/>
          </w:rPr>
          <w:fldChar w:fldCharType="separate"/>
        </w:r>
        <w:r w:rsidR="004C61D4">
          <w:rPr>
            <w:noProof/>
            <w:webHidden/>
          </w:rPr>
          <w:t>15</w:t>
        </w:r>
        <w:r w:rsidR="00076508">
          <w:rPr>
            <w:noProof/>
            <w:webHidden/>
          </w:rPr>
          <w:fldChar w:fldCharType="end"/>
        </w:r>
      </w:hyperlink>
    </w:p>
    <w:p w:rsidR="00076508" w:rsidRDefault="00E26B09">
      <w:pPr>
        <w:pStyle w:val="TDC3"/>
        <w:tabs>
          <w:tab w:val="left" w:pos="1320"/>
          <w:tab w:val="right" w:leader="dot" w:pos="7927"/>
        </w:tabs>
        <w:rPr>
          <w:rFonts w:eastAsiaTheme="minorEastAsia"/>
          <w:noProof/>
          <w:lang w:val="es-ES" w:eastAsia="es-ES"/>
        </w:rPr>
      </w:pPr>
      <w:hyperlink w:anchor="_Toc499635928" w:history="1">
        <w:r w:rsidR="00076508" w:rsidRPr="00F77FC8">
          <w:rPr>
            <w:rStyle w:val="Hipervnculo"/>
            <w:noProof/>
          </w:rPr>
          <w:t>1.3.2.</w:t>
        </w:r>
        <w:r w:rsidR="00076508">
          <w:rPr>
            <w:rFonts w:eastAsiaTheme="minorEastAsia"/>
            <w:noProof/>
            <w:lang w:val="es-ES" w:eastAsia="es-ES"/>
          </w:rPr>
          <w:tab/>
        </w:r>
        <w:r w:rsidR="00076508" w:rsidRPr="00F77FC8">
          <w:rPr>
            <w:rStyle w:val="Hipervnculo"/>
            <w:noProof/>
          </w:rPr>
          <w:t>Objetivos específicos</w:t>
        </w:r>
        <w:r w:rsidR="00076508">
          <w:rPr>
            <w:noProof/>
            <w:webHidden/>
          </w:rPr>
          <w:tab/>
        </w:r>
        <w:r w:rsidR="00076508">
          <w:rPr>
            <w:noProof/>
            <w:webHidden/>
          </w:rPr>
          <w:fldChar w:fldCharType="begin"/>
        </w:r>
        <w:r w:rsidR="00076508">
          <w:rPr>
            <w:noProof/>
            <w:webHidden/>
          </w:rPr>
          <w:instrText xml:space="preserve"> PAGEREF _Toc499635928 \h </w:instrText>
        </w:r>
        <w:r w:rsidR="00076508">
          <w:rPr>
            <w:noProof/>
            <w:webHidden/>
          </w:rPr>
        </w:r>
        <w:r w:rsidR="00076508">
          <w:rPr>
            <w:noProof/>
            <w:webHidden/>
          </w:rPr>
          <w:fldChar w:fldCharType="separate"/>
        </w:r>
        <w:r w:rsidR="004C61D4">
          <w:rPr>
            <w:noProof/>
            <w:webHidden/>
          </w:rPr>
          <w:t>16</w:t>
        </w:r>
        <w:r w:rsidR="00076508">
          <w:rPr>
            <w:noProof/>
            <w:webHidden/>
          </w:rPr>
          <w:fldChar w:fldCharType="end"/>
        </w:r>
      </w:hyperlink>
    </w:p>
    <w:p w:rsidR="00076508" w:rsidRDefault="00E26B09">
      <w:pPr>
        <w:pStyle w:val="TDC2"/>
        <w:tabs>
          <w:tab w:val="left" w:pos="880"/>
          <w:tab w:val="right" w:leader="dot" w:pos="7927"/>
        </w:tabs>
        <w:rPr>
          <w:rFonts w:eastAsiaTheme="minorEastAsia"/>
          <w:noProof/>
          <w:lang w:val="es-ES" w:eastAsia="es-ES"/>
        </w:rPr>
      </w:pPr>
      <w:hyperlink w:anchor="_Toc499635929" w:history="1">
        <w:r w:rsidR="00076508" w:rsidRPr="00F77FC8">
          <w:rPr>
            <w:rStyle w:val="Hipervnculo"/>
            <w:noProof/>
          </w:rPr>
          <w:t>1.4.</w:t>
        </w:r>
        <w:r w:rsidR="00076508">
          <w:rPr>
            <w:rFonts w:eastAsiaTheme="minorEastAsia"/>
            <w:noProof/>
            <w:lang w:val="es-ES" w:eastAsia="es-ES"/>
          </w:rPr>
          <w:tab/>
        </w:r>
        <w:r w:rsidR="00076508" w:rsidRPr="00F77FC8">
          <w:rPr>
            <w:rStyle w:val="Hipervnculo"/>
            <w:noProof/>
          </w:rPr>
          <w:t>Justificación e importancia</w:t>
        </w:r>
        <w:r w:rsidR="00076508">
          <w:rPr>
            <w:noProof/>
            <w:webHidden/>
          </w:rPr>
          <w:tab/>
        </w:r>
        <w:r w:rsidR="00076508">
          <w:rPr>
            <w:noProof/>
            <w:webHidden/>
          </w:rPr>
          <w:fldChar w:fldCharType="begin"/>
        </w:r>
        <w:r w:rsidR="00076508">
          <w:rPr>
            <w:noProof/>
            <w:webHidden/>
          </w:rPr>
          <w:instrText xml:space="preserve"> PAGEREF _Toc499635929 \h </w:instrText>
        </w:r>
        <w:r w:rsidR="00076508">
          <w:rPr>
            <w:noProof/>
            <w:webHidden/>
          </w:rPr>
        </w:r>
        <w:r w:rsidR="00076508">
          <w:rPr>
            <w:noProof/>
            <w:webHidden/>
          </w:rPr>
          <w:fldChar w:fldCharType="separate"/>
        </w:r>
        <w:r w:rsidR="004C61D4">
          <w:rPr>
            <w:noProof/>
            <w:webHidden/>
          </w:rPr>
          <w:t>16</w:t>
        </w:r>
        <w:r w:rsidR="00076508">
          <w:rPr>
            <w:noProof/>
            <w:webHidden/>
          </w:rPr>
          <w:fldChar w:fldCharType="end"/>
        </w:r>
      </w:hyperlink>
    </w:p>
    <w:p w:rsidR="00076508" w:rsidRDefault="00E26B09">
      <w:pPr>
        <w:pStyle w:val="TDC1"/>
        <w:rPr>
          <w:rFonts w:eastAsiaTheme="minorEastAsia"/>
          <w:b w:val="0"/>
          <w:lang w:val="es-ES" w:eastAsia="es-ES"/>
        </w:rPr>
      </w:pPr>
      <w:hyperlink w:anchor="_Toc499635930" w:history="1">
        <w:r w:rsidR="00076508" w:rsidRPr="00F77FC8">
          <w:rPr>
            <w:rStyle w:val="Hipervnculo"/>
          </w:rPr>
          <w:t>CAPÍTULO II</w:t>
        </w:r>
        <w:r w:rsidR="00076508">
          <w:rPr>
            <w:webHidden/>
          </w:rPr>
          <w:tab/>
        </w:r>
        <w:r w:rsidR="00076508">
          <w:rPr>
            <w:webHidden/>
          </w:rPr>
          <w:fldChar w:fldCharType="begin"/>
        </w:r>
        <w:r w:rsidR="00076508">
          <w:rPr>
            <w:webHidden/>
          </w:rPr>
          <w:instrText xml:space="preserve"> PAGEREF _Toc499635930 \h </w:instrText>
        </w:r>
        <w:r w:rsidR="00076508">
          <w:rPr>
            <w:webHidden/>
          </w:rPr>
        </w:r>
        <w:r w:rsidR="00076508">
          <w:rPr>
            <w:webHidden/>
          </w:rPr>
          <w:fldChar w:fldCharType="separate"/>
        </w:r>
        <w:r w:rsidR="004C61D4">
          <w:rPr>
            <w:webHidden/>
          </w:rPr>
          <w:t>19</w:t>
        </w:r>
        <w:r w:rsidR="00076508">
          <w:rPr>
            <w:webHidden/>
          </w:rPr>
          <w:fldChar w:fldCharType="end"/>
        </w:r>
      </w:hyperlink>
    </w:p>
    <w:p w:rsidR="00076508" w:rsidRDefault="00E26B09">
      <w:pPr>
        <w:pStyle w:val="TDC1"/>
        <w:rPr>
          <w:rFonts w:eastAsiaTheme="minorEastAsia"/>
          <w:b w:val="0"/>
          <w:lang w:val="es-ES" w:eastAsia="es-ES"/>
        </w:rPr>
      </w:pPr>
      <w:hyperlink w:anchor="_Toc499635931" w:history="1">
        <w:r w:rsidR="00076508" w:rsidRPr="00F77FC8">
          <w:rPr>
            <w:rStyle w:val="Hipervnculo"/>
          </w:rPr>
          <w:t>MARCO TEÓRICO</w:t>
        </w:r>
        <w:r w:rsidR="00076508">
          <w:rPr>
            <w:webHidden/>
          </w:rPr>
          <w:tab/>
        </w:r>
        <w:r w:rsidR="00076508">
          <w:rPr>
            <w:webHidden/>
          </w:rPr>
          <w:fldChar w:fldCharType="begin"/>
        </w:r>
        <w:r w:rsidR="00076508">
          <w:rPr>
            <w:webHidden/>
          </w:rPr>
          <w:instrText xml:space="preserve"> PAGEREF _Toc499635931 \h </w:instrText>
        </w:r>
        <w:r w:rsidR="00076508">
          <w:rPr>
            <w:webHidden/>
          </w:rPr>
        </w:r>
        <w:r w:rsidR="00076508">
          <w:rPr>
            <w:webHidden/>
          </w:rPr>
          <w:fldChar w:fldCharType="separate"/>
        </w:r>
        <w:r w:rsidR="004C61D4">
          <w:rPr>
            <w:webHidden/>
          </w:rPr>
          <w:t>19</w:t>
        </w:r>
        <w:r w:rsidR="00076508">
          <w:rPr>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32" w:history="1">
        <w:r w:rsidR="00076508" w:rsidRPr="00F77FC8">
          <w:rPr>
            <w:rStyle w:val="Hipervnculo"/>
            <w:noProof/>
          </w:rPr>
          <w:t>2.1. Antecedentes de la investigación</w:t>
        </w:r>
        <w:r w:rsidR="00076508">
          <w:rPr>
            <w:noProof/>
            <w:webHidden/>
          </w:rPr>
          <w:tab/>
        </w:r>
        <w:r w:rsidR="00076508">
          <w:rPr>
            <w:noProof/>
            <w:webHidden/>
          </w:rPr>
          <w:fldChar w:fldCharType="begin"/>
        </w:r>
        <w:r w:rsidR="00076508">
          <w:rPr>
            <w:noProof/>
            <w:webHidden/>
          </w:rPr>
          <w:instrText xml:space="preserve"> PAGEREF _Toc499635932 \h </w:instrText>
        </w:r>
        <w:r w:rsidR="00076508">
          <w:rPr>
            <w:noProof/>
            <w:webHidden/>
          </w:rPr>
        </w:r>
        <w:r w:rsidR="00076508">
          <w:rPr>
            <w:noProof/>
            <w:webHidden/>
          </w:rPr>
          <w:fldChar w:fldCharType="separate"/>
        </w:r>
        <w:r w:rsidR="004C61D4">
          <w:rPr>
            <w:noProof/>
            <w:webHidden/>
          </w:rPr>
          <w:t>20</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33" w:history="1">
        <w:r w:rsidR="00076508" w:rsidRPr="00F77FC8">
          <w:rPr>
            <w:rStyle w:val="Hipervnculo"/>
            <w:noProof/>
          </w:rPr>
          <w:t>2.2. Bases Teóricas</w:t>
        </w:r>
        <w:r w:rsidR="00076508">
          <w:rPr>
            <w:noProof/>
            <w:webHidden/>
          </w:rPr>
          <w:tab/>
        </w:r>
        <w:r w:rsidR="00076508">
          <w:rPr>
            <w:noProof/>
            <w:webHidden/>
          </w:rPr>
          <w:fldChar w:fldCharType="begin"/>
        </w:r>
        <w:r w:rsidR="00076508">
          <w:rPr>
            <w:noProof/>
            <w:webHidden/>
          </w:rPr>
          <w:instrText xml:space="preserve"> PAGEREF _Toc499635933 \h </w:instrText>
        </w:r>
        <w:r w:rsidR="00076508">
          <w:rPr>
            <w:noProof/>
            <w:webHidden/>
          </w:rPr>
        </w:r>
        <w:r w:rsidR="00076508">
          <w:rPr>
            <w:noProof/>
            <w:webHidden/>
          </w:rPr>
          <w:fldChar w:fldCharType="separate"/>
        </w:r>
        <w:r w:rsidR="004C61D4">
          <w:rPr>
            <w:noProof/>
            <w:webHidden/>
          </w:rPr>
          <w:t>23</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34" w:history="1">
        <w:r w:rsidR="00076508" w:rsidRPr="00F77FC8">
          <w:rPr>
            <w:rStyle w:val="Hipervnculo"/>
            <w:noProof/>
          </w:rPr>
          <w:t>2.2.1. La familia y el clima social familiar</w:t>
        </w:r>
        <w:r w:rsidR="00076508">
          <w:rPr>
            <w:noProof/>
            <w:webHidden/>
          </w:rPr>
          <w:tab/>
        </w:r>
        <w:r w:rsidR="00076508">
          <w:rPr>
            <w:noProof/>
            <w:webHidden/>
          </w:rPr>
          <w:fldChar w:fldCharType="begin"/>
        </w:r>
        <w:r w:rsidR="00076508">
          <w:rPr>
            <w:noProof/>
            <w:webHidden/>
          </w:rPr>
          <w:instrText xml:space="preserve"> PAGEREF _Toc499635934 \h </w:instrText>
        </w:r>
        <w:r w:rsidR="00076508">
          <w:rPr>
            <w:noProof/>
            <w:webHidden/>
          </w:rPr>
        </w:r>
        <w:r w:rsidR="00076508">
          <w:rPr>
            <w:noProof/>
            <w:webHidden/>
          </w:rPr>
          <w:fldChar w:fldCharType="separate"/>
        </w:r>
        <w:r w:rsidR="004C61D4">
          <w:rPr>
            <w:noProof/>
            <w:webHidden/>
          </w:rPr>
          <w:t>23</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35" w:history="1">
        <w:r w:rsidR="00076508" w:rsidRPr="00F77FC8">
          <w:rPr>
            <w:rStyle w:val="Hipervnculo"/>
            <w:noProof/>
            <w:lang w:val="en-US"/>
          </w:rPr>
          <w:t>2.2.1.1. Familia</w:t>
        </w:r>
        <w:r w:rsidR="00076508">
          <w:rPr>
            <w:noProof/>
            <w:webHidden/>
          </w:rPr>
          <w:tab/>
        </w:r>
        <w:r w:rsidR="00076508">
          <w:rPr>
            <w:noProof/>
            <w:webHidden/>
          </w:rPr>
          <w:fldChar w:fldCharType="begin"/>
        </w:r>
        <w:r w:rsidR="00076508">
          <w:rPr>
            <w:noProof/>
            <w:webHidden/>
          </w:rPr>
          <w:instrText xml:space="preserve"> PAGEREF _Toc499635935 \h </w:instrText>
        </w:r>
        <w:r w:rsidR="00076508">
          <w:rPr>
            <w:noProof/>
            <w:webHidden/>
          </w:rPr>
        </w:r>
        <w:r w:rsidR="00076508">
          <w:rPr>
            <w:noProof/>
            <w:webHidden/>
          </w:rPr>
          <w:fldChar w:fldCharType="separate"/>
        </w:r>
        <w:r w:rsidR="004C61D4">
          <w:rPr>
            <w:noProof/>
            <w:webHidden/>
          </w:rPr>
          <w:t>24</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36" w:history="1">
        <w:r w:rsidR="00076508" w:rsidRPr="00F77FC8">
          <w:rPr>
            <w:rStyle w:val="Hipervnculo"/>
            <w:noProof/>
          </w:rPr>
          <w:t>2.2.1.2 Tipos de Familia</w:t>
        </w:r>
        <w:r w:rsidR="00076508">
          <w:rPr>
            <w:noProof/>
            <w:webHidden/>
          </w:rPr>
          <w:tab/>
        </w:r>
        <w:r w:rsidR="00076508">
          <w:rPr>
            <w:noProof/>
            <w:webHidden/>
          </w:rPr>
          <w:fldChar w:fldCharType="begin"/>
        </w:r>
        <w:r w:rsidR="00076508">
          <w:rPr>
            <w:noProof/>
            <w:webHidden/>
          </w:rPr>
          <w:instrText xml:space="preserve"> PAGEREF _Toc499635936 \h </w:instrText>
        </w:r>
        <w:r w:rsidR="00076508">
          <w:rPr>
            <w:noProof/>
            <w:webHidden/>
          </w:rPr>
        </w:r>
        <w:r w:rsidR="00076508">
          <w:rPr>
            <w:noProof/>
            <w:webHidden/>
          </w:rPr>
          <w:fldChar w:fldCharType="separate"/>
        </w:r>
        <w:r w:rsidR="004C61D4">
          <w:rPr>
            <w:noProof/>
            <w:webHidden/>
          </w:rPr>
          <w:t>25</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37" w:history="1">
        <w:r w:rsidR="00076508" w:rsidRPr="00F77FC8">
          <w:rPr>
            <w:rStyle w:val="Hipervnculo"/>
            <w:noProof/>
          </w:rPr>
          <w:t>2.2.1.3. Funciones de la familia</w:t>
        </w:r>
        <w:r w:rsidR="00076508">
          <w:rPr>
            <w:noProof/>
            <w:webHidden/>
          </w:rPr>
          <w:tab/>
        </w:r>
        <w:r w:rsidR="00076508">
          <w:rPr>
            <w:noProof/>
            <w:webHidden/>
          </w:rPr>
          <w:fldChar w:fldCharType="begin"/>
        </w:r>
        <w:r w:rsidR="00076508">
          <w:rPr>
            <w:noProof/>
            <w:webHidden/>
          </w:rPr>
          <w:instrText xml:space="preserve"> PAGEREF _Toc499635937 \h </w:instrText>
        </w:r>
        <w:r w:rsidR="00076508">
          <w:rPr>
            <w:noProof/>
            <w:webHidden/>
          </w:rPr>
        </w:r>
        <w:r w:rsidR="00076508">
          <w:rPr>
            <w:noProof/>
            <w:webHidden/>
          </w:rPr>
          <w:fldChar w:fldCharType="separate"/>
        </w:r>
        <w:r w:rsidR="004C61D4">
          <w:rPr>
            <w:noProof/>
            <w:webHidden/>
          </w:rPr>
          <w:t>26</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38" w:history="1">
        <w:r w:rsidR="00076508" w:rsidRPr="00F77FC8">
          <w:rPr>
            <w:rStyle w:val="Hipervnculo"/>
            <w:noProof/>
          </w:rPr>
          <w:t>2.2.1.4 . Familias en niños trabajadores</w:t>
        </w:r>
        <w:r w:rsidR="00076508">
          <w:rPr>
            <w:noProof/>
            <w:webHidden/>
          </w:rPr>
          <w:tab/>
        </w:r>
        <w:r w:rsidR="00076508">
          <w:rPr>
            <w:noProof/>
            <w:webHidden/>
          </w:rPr>
          <w:fldChar w:fldCharType="begin"/>
        </w:r>
        <w:r w:rsidR="00076508">
          <w:rPr>
            <w:noProof/>
            <w:webHidden/>
          </w:rPr>
          <w:instrText xml:space="preserve"> PAGEREF _Toc499635938 \h </w:instrText>
        </w:r>
        <w:r w:rsidR="00076508">
          <w:rPr>
            <w:noProof/>
            <w:webHidden/>
          </w:rPr>
        </w:r>
        <w:r w:rsidR="00076508">
          <w:rPr>
            <w:noProof/>
            <w:webHidden/>
          </w:rPr>
          <w:fldChar w:fldCharType="separate"/>
        </w:r>
        <w:r w:rsidR="004C61D4">
          <w:rPr>
            <w:noProof/>
            <w:webHidden/>
          </w:rPr>
          <w:t>27</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39" w:history="1">
        <w:r w:rsidR="00076508" w:rsidRPr="00F77FC8">
          <w:rPr>
            <w:rStyle w:val="Hipervnculo"/>
            <w:noProof/>
          </w:rPr>
          <w:t>2.2.2. Clima Social Familiar</w:t>
        </w:r>
        <w:r w:rsidR="00076508">
          <w:rPr>
            <w:noProof/>
            <w:webHidden/>
          </w:rPr>
          <w:tab/>
        </w:r>
        <w:r w:rsidR="00076508">
          <w:rPr>
            <w:noProof/>
            <w:webHidden/>
          </w:rPr>
          <w:fldChar w:fldCharType="begin"/>
        </w:r>
        <w:r w:rsidR="00076508">
          <w:rPr>
            <w:noProof/>
            <w:webHidden/>
          </w:rPr>
          <w:instrText xml:space="preserve"> PAGEREF _Toc499635939 \h </w:instrText>
        </w:r>
        <w:r w:rsidR="00076508">
          <w:rPr>
            <w:noProof/>
            <w:webHidden/>
          </w:rPr>
        </w:r>
        <w:r w:rsidR="00076508">
          <w:rPr>
            <w:noProof/>
            <w:webHidden/>
          </w:rPr>
          <w:fldChar w:fldCharType="separate"/>
        </w:r>
        <w:r w:rsidR="004C61D4">
          <w:rPr>
            <w:noProof/>
            <w:webHidden/>
          </w:rPr>
          <w:t>28</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40" w:history="1">
        <w:r w:rsidR="00076508" w:rsidRPr="00F77FC8">
          <w:rPr>
            <w:rStyle w:val="Hipervnculo"/>
            <w:noProof/>
          </w:rPr>
          <w:t>2.2.2.1 Dimensiones del clima social de la familiar:</w:t>
        </w:r>
        <w:r w:rsidR="00076508">
          <w:rPr>
            <w:noProof/>
            <w:webHidden/>
          </w:rPr>
          <w:tab/>
        </w:r>
        <w:r w:rsidR="00076508">
          <w:rPr>
            <w:noProof/>
            <w:webHidden/>
          </w:rPr>
          <w:fldChar w:fldCharType="begin"/>
        </w:r>
        <w:r w:rsidR="00076508">
          <w:rPr>
            <w:noProof/>
            <w:webHidden/>
          </w:rPr>
          <w:instrText xml:space="preserve"> PAGEREF _Toc499635940 \h </w:instrText>
        </w:r>
        <w:r w:rsidR="00076508">
          <w:rPr>
            <w:noProof/>
            <w:webHidden/>
          </w:rPr>
        </w:r>
        <w:r w:rsidR="00076508">
          <w:rPr>
            <w:noProof/>
            <w:webHidden/>
          </w:rPr>
          <w:fldChar w:fldCharType="separate"/>
        </w:r>
        <w:r w:rsidR="004C61D4">
          <w:rPr>
            <w:noProof/>
            <w:webHidden/>
          </w:rPr>
          <w:t>29</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41" w:history="1">
        <w:r w:rsidR="00076508" w:rsidRPr="00F77FC8">
          <w:rPr>
            <w:rStyle w:val="Hipervnculo"/>
            <w:noProof/>
          </w:rPr>
          <w:t>2.2.3. Rendimiento Académico</w:t>
        </w:r>
        <w:r w:rsidR="00076508">
          <w:rPr>
            <w:noProof/>
            <w:webHidden/>
          </w:rPr>
          <w:tab/>
        </w:r>
        <w:r w:rsidR="00076508">
          <w:rPr>
            <w:noProof/>
            <w:webHidden/>
          </w:rPr>
          <w:fldChar w:fldCharType="begin"/>
        </w:r>
        <w:r w:rsidR="00076508">
          <w:rPr>
            <w:noProof/>
            <w:webHidden/>
          </w:rPr>
          <w:instrText xml:space="preserve"> PAGEREF _Toc499635941 \h </w:instrText>
        </w:r>
        <w:r w:rsidR="00076508">
          <w:rPr>
            <w:noProof/>
            <w:webHidden/>
          </w:rPr>
        </w:r>
        <w:r w:rsidR="00076508">
          <w:rPr>
            <w:noProof/>
            <w:webHidden/>
          </w:rPr>
          <w:fldChar w:fldCharType="separate"/>
        </w:r>
        <w:r w:rsidR="004C61D4">
          <w:rPr>
            <w:noProof/>
            <w:webHidden/>
          </w:rPr>
          <w:t>30</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42" w:history="1">
        <w:r w:rsidR="00076508" w:rsidRPr="00F77FC8">
          <w:rPr>
            <w:rStyle w:val="Hipervnculo"/>
            <w:noProof/>
          </w:rPr>
          <w:t>2.2.3.1 Características del Rendimiento Académico</w:t>
        </w:r>
        <w:r w:rsidR="00076508">
          <w:rPr>
            <w:noProof/>
            <w:webHidden/>
          </w:rPr>
          <w:tab/>
        </w:r>
        <w:r w:rsidR="00076508">
          <w:rPr>
            <w:noProof/>
            <w:webHidden/>
          </w:rPr>
          <w:fldChar w:fldCharType="begin"/>
        </w:r>
        <w:r w:rsidR="00076508">
          <w:rPr>
            <w:noProof/>
            <w:webHidden/>
          </w:rPr>
          <w:instrText xml:space="preserve"> PAGEREF _Toc499635942 \h </w:instrText>
        </w:r>
        <w:r w:rsidR="00076508">
          <w:rPr>
            <w:noProof/>
            <w:webHidden/>
          </w:rPr>
        </w:r>
        <w:r w:rsidR="00076508">
          <w:rPr>
            <w:noProof/>
            <w:webHidden/>
          </w:rPr>
          <w:fldChar w:fldCharType="separate"/>
        </w:r>
        <w:r w:rsidR="004C61D4">
          <w:rPr>
            <w:noProof/>
            <w:webHidden/>
          </w:rPr>
          <w:t>32</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43" w:history="1">
        <w:r w:rsidR="00076508" w:rsidRPr="00F77FC8">
          <w:rPr>
            <w:rStyle w:val="Hipervnculo"/>
            <w:noProof/>
          </w:rPr>
          <w:t>2.2.3.2 Factores asociados al Rendimiento Académico:</w:t>
        </w:r>
        <w:r w:rsidR="00076508">
          <w:rPr>
            <w:noProof/>
            <w:webHidden/>
          </w:rPr>
          <w:tab/>
        </w:r>
        <w:r w:rsidR="00076508">
          <w:rPr>
            <w:noProof/>
            <w:webHidden/>
          </w:rPr>
          <w:fldChar w:fldCharType="begin"/>
        </w:r>
        <w:r w:rsidR="00076508">
          <w:rPr>
            <w:noProof/>
            <w:webHidden/>
          </w:rPr>
          <w:instrText xml:space="preserve"> PAGEREF _Toc499635943 \h </w:instrText>
        </w:r>
        <w:r w:rsidR="00076508">
          <w:rPr>
            <w:noProof/>
            <w:webHidden/>
          </w:rPr>
        </w:r>
        <w:r w:rsidR="00076508">
          <w:rPr>
            <w:noProof/>
            <w:webHidden/>
          </w:rPr>
          <w:fldChar w:fldCharType="separate"/>
        </w:r>
        <w:r w:rsidR="004C61D4">
          <w:rPr>
            <w:noProof/>
            <w:webHidden/>
          </w:rPr>
          <w:t>32</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44" w:history="1">
        <w:r w:rsidR="00076508" w:rsidRPr="00F77FC8">
          <w:rPr>
            <w:rStyle w:val="Hipervnculo"/>
            <w:noProof/>
          </w:rPr>
          <w:t>2.2.3.3 Áreas que miden el rendimiento académico</w:t>
        </w:r>
        <w:r w:rsidR="00076508">
          <w:rPr>
            <w:noProof/>
            <w:webHidden/>
          </w:rPr>
          <w:tab/>
        </w:r>
        <w:r w:rsidR="00076508">
          <w:rPr>
            <w:noProof/>
            <w:webHidden/>
          </w:rPr>
          <w:fldChar w:fldCharType="begin"/>
        </w:r>
        <w:r w:rsidR="00076508">
          <w:rPr>
            <w:noProof/>
            <w:webHidden/>
          </w:rPr>
          <w:instrText xml:space="preserve"> PAGEREF _Toc499635944 \h </w:instrText>
        </w:r>
        <w:r w:rsidR="00076508">
          <w:rPr>
            <w:noProof/>
            <w:webHidden/>
          </w:rPr>
        </w:r>
        <w:r w:rsidR="00076508">
          <w:rPr>
            <w:noProof/>
            <w:webHidden/>
          </w:rPr>
          <w:fldChar w:fldCharType="separate"/>
        </w:r>
        <w:r w:rsidR="004C61D4">
          <w:rPr>
            <w:noProof/>
            <w:webHidden/>
          </w:rPr>
          <w:t>34</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45" w:history="1">
        <w:r w:rsidR="00076508" w:rsidRPr="00F77FC8">
          <w:rPr>
            <w:rStyle w:val="Hipervnculo"/>
            <w:noProof/>
          </w:rPr>
          <w:t>2.2.3.4. El Rendimiento Académico en el Perú</w:t>
        </w:r>
        <w:r w:rsidR="00076508">
          <w:rPr>
            <w:noProof/>
            <w:webHidden/>
          </w:rPr>
          <w:tab/>
        </w:r>
        <w:r w:rsidR="00076508">
          <w:rPr>
            <w:noProof/>
            <w:webHidden/>
          </w:rPr>
          <w:fldChar w:fldCharType="begin"/>
        </w:r>
        <w:r w:rsidR="00076508">
          <w:rPr>
            <w:noProof/>
            <w:webHidden/>
          </w:rPr>
          <w:instrText xml:space="preserve"> PAGEREF _Toc499635945 \h </w:instrText>
        </w:r>
        <w:r w:rsidR="00076508">
          <w:rPr>
            <w:noProof/>
            <w:webHidden/>
          </w:rPr>
        </w:r>
        <w:r w:rsidR="00076508">
          <w:rPr>
            <w:noProof/>
            <w:webHidden/>
          </w:rPr>
          <w:fldChar w:fldCharType="separate"/>
        </w:r>
        <w:r w:rsidR="004C61D4">
          <w:rPr>
            <w:noProof/>
            <w:webHidden/>
          </w:rPr>
          <w:t>36</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46" w:history="1">
        <w:r w:rsidR="00076508" w:rsidRPr="00F77FC8">
          <w:rPr>
            <w:rStyle w:val="Hipervnculo"/>
            <w:noProof/>
          </w:rPr>
          <w:t>2.2.3.5. Metodología de enseñanza de la I.E. Jesús Trabajador- Manthoc.</w:t>
        </w:r>
        <w:r w:rsidR="00076508">
          <w:rPr>
            <w:noProof/>
            <w:webHidden/>
          </w:rPr>
          <w:tab/>
        </w:r>
        <w:r w:rsidR="00076508">
          <w:rPr>
            <w:noProof/>
            <w:webHidden/>
          </w:rPr>
          <w:fldChar w:fldCharType="begin"/>
        </w:r>
        <w:r w:rsidR="00076508">
          <w:rPr>
            <w:noProof/>
            <w:webHidden/>
          </w:rPr>
          <w:instrText xml:space="preserve"> PAGEREF _Toc499635946 \h </w:instrText>
        </w:r>
        <w:r w:rsidR="00076508">
          <w:rPr>
            <w:noProof/>
            <w:webHidden/>
          </w:rPr>
        </w:r>
        <w:r w:rsidR="00076508">
          <w:rPr>
            <w:noProof/>
            <w:webHidden/>
          </w:rPr>
          <w:fldChar w:fldCharType="separate"/>
        </w:r>
        <w:r w:rsidR="004C61D4">
          <w:rPr>
            <w:noProof/>
            <w:webHidden/>
          </w:rPr>
          <w:t>37</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47" w:history="1">
        <w:r w:rsidR="00076508" w:rsidRPr="00F77FC8">
          <w:rPr>
            <w:rStyle w:val="Hipervnculo"/>
            <w:noProof/>
          </w:rPr>
          <w:t>2.3. Definición de Términos</w:t>
        </w:r>
        <w:r w:rsidR="00076508">
          <w:rPr>
            <w:noProof/>
            <w:webHidden/>
          </w:rPr>
          <w:tab/>
        </w:r>
        <w:r w:rsidR="00076508">
          <w:rPr>
            <w:noProof/>
            <w:webHidden/>
          </w:rPr>
          <w:fldChar w:fldCharType="begin"/>
        </w:r>
        <w:r w:rsidR="00076508">
          <w:rPr>
            <w:noProof/>
            <w:webHidden/>
          </w:rPr>
          <w:instrText xml:space="preserve"> PAGEREF _Toc499635947 \h </w:instrText>
        </w:r>
        <w:r w:rsidR="00076508">
          <w:rPr>
            <w:noProof/>
            <w:webHidden/>
          </w:rPr>
        </w:r>
        <w:r w:rsidR="00076508">
          <w:rPr>
            <w:noProof/>
            <w:webHidden/>
          </w:rPr>
          <w:fldChar w:fldCharType="separate"/>
        </w:r>
        <w:r w:rsidR="004C61D4">
          <w:rPr>
            <w:noProof/>
            <w:webHidden/>
          </w:rPr>
          <w:t>40</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48" w:history="1">
        <w:r w:rsidR="00076508" w:rsidRPr="00F77FC8">
          <w:rPr>
            <w:rStyle w:val="Hipervnculo"/>
            <w:noProof/>
          </w:rPr>
          <w:t>2.4. Hipótesis de la investigación</w:t>
        </w:r>
        <w:r w:rsidR="00076508">
          <w:rPr>
            <w:noProof/>
            <w:webHidden/>
          </w:rPr>
          <w:tab/>
        </w:r>
        <w:r w:rsidR="00076508">
          <w:rPr>
            <w:noProof/>
            <w:webHidden/>
          </w:rPr>
          <w:fldChar w:fldCharType="begin"/>
        </w:r>
        <w:r w:rsidR="00076508">
          <w:rPr>
            <w:noProof/>
            <w:webHidden/>
          </w:rPr>
          <w:instrText xml:space="preserve"> PAGEREF _Toc499635948 \h </w:instrText>
        </w:r>
        <w:r w:rsidR="00076508">
          <w:rPr>
            <w:noProof/>
            <w:webHidden/>
          </w:rPr>
        </w:r>
        <w:r w:rsidR="00076508">
          <w:rPr>
            <w:noProof/>
            <w:webHidden/>
          </w:rPr>
          <w:fldChar w:fldCharType="separate"/>
        </w:r>
        <w:r w:rsidR="004C61D4">
          <w:rPr>
            <w:noProof/>
            <w:webHidden/>
          </w:rPr>
          <w:t>41</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49" w:history="1">
        <w:r w:rsidR="00076508" w:rsidRPr="00F77FC8">
          <w:rPr>
            <w:rStyle w:val="Hipervnculo"/>
            <w:noProof/>
          </w:rPr>
          <w:t>2.4.1. Hipótesis General</w:t>
        </w:r>
        <w:r w:rsidR="00076508">
          <w:rPr>
            <w:noProof/>
            <w:webHidden/>
          </w:rPr>
          <w:tab/>
        </w:r>
        <w:r w:rsidR="00076508">
          <w:rPr>
            <w:noProof/>
            <w:webHidden/>
          </w:rPr>
          <w:fldChar w:fldCharType="begin"/>
        </w:r>
        <w:r w:rsidR="00076508">
          <w:rPr>
            <w:noProof/>
            <w:webHidden/>
          </w:rPr>
          <w:instrText xml:space="preserve"> PAGEREF _Toc499635949 \h </w:instrText>
        </w:r>
        <w:r w:rsidR="00076508">
          <w:rPr>
            <w:noProof/>
            <w:webHidden/>
          </w:rPr>
        </w:r>
        <w:r w:rsidR="00076508">
          <w:rPr>
            <w:noProof/>
            <w:webHidden/>
          </w:rPr>
          <w:fldChar w:fldCharType="separate"/>
        </w:r>
        <w:r w:rsidR="004C61D4">
          <w:rPr>
            <w:noProof/>
            <w:webHidden/>
          </w:rPr>
          <w:t>41</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50" w:history="1">
        <w:r w:rsidR="00076508" w:rsidRPr="00F77FC8">
          <w:rPr>
            <w:rStyle w:val="Hipervnculo"/>
            <w:noProof/>
          </w:rPr>
          <w:t>2.4.2. Hipótesis Específicos</w:t>
        </w:r>
        <w:r w:rsidR="00076508">
          <w:rPr>
            <w:noProof/>
            <w:webHidden/>
          </w:rPr>
          <w:tab/>
        </w:r>
        <w:r w:rsidR="00076508">
          <w:rPr>
            <w:noProof/>
            <w:webHidden/>
          </w:rPr>
          <w:fldChar w:fldCharType="begin"/>
        </w:r>
        <w:r w:rsidR="00076508">
          <w:rPr>
            <w:noProof/>
            <w:webHidden/>
          </w:rPr>
          <w:instrText xml:space="preserve"> PAGEREF _Toc499635950 \h </w:instrText>
        </w:r>
        <w:r w:rsidR="00076508">
          <w:rPr>
            <w:noProof/>
            <w:webHidden/>
          </w:rPr>
        </w:r>
        <w:r w:rsidR="00076508">
          <w:rPr>
            <w:noProof/>
            <w:webHidden/>
          </w:rPr>
          <w:fldChar w:fldCharType="separate"/>
        </w:r>
        <w:r w:rsidR="004C61D4">
          <w:rPr>
            <w:noProof/>
            <w:webHidden/>
          </w:rPr>
          <w:t>41</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51" w:history="1">
        <w:r w:rsidR="00076508" w:rsidRPr="00F77FC8">
          <w:rPr>
            <w:rStyle w:val="Hipervnculo"/>
            <w:rFonts w:cs="Times New Roman"/>
            <w:noProof/>
          </w:rPr>
          <w:t xml:space="preserve">2.5. </w:t>
        </w:r>
        <w:r w:rsidR="00076508" w:rsidRPr="00F77FC8">
          <w:rPr>
            <w:rStyle w:val="Hipervnculo"/>
            <w:noProof/>
          </w:rPr>
          <w:t>Operacionalización de las variables</w:t>
        </w:r>
        <w:r w:rsidR="00076508">
          <w:rPr>
            <w:noProof/>
            <w:webHidden/>
          </w:rPr>
          <w:tab/>
        </w:r>
        <w:r w:rsidR="00076508">
          <w:rPr>
            <w:noProof/>
            <w:webHidden/>
          </w:rPr>
          <w:fldChar w:fldCharType="begin"/>
        </w:r>
        <w:r w:rsidR="00076508">
          <w:rPr>
            <w:noProof/>
            <w:webHidden/>
          </w:rPr>
          <w:instrText xml:space="preserve"> PAGEREF _Toc499635951 \h </w:instrText>
        </w:r>
        <w:r w:rsidR="00076508">
          <w:rPr>
            <w:noProof/>
            <w:webHidden/>
          </w:rPr>
        </w:r>
        <w:r w:rsidR="00076508">
          <w:rPr>
            <w:noProof/>
            <w:webHidden/>
          </w:rPr>
          <w:fldChar w:fldCharType="separate"/>
        </w:r>
        <w:r w:rsidR="004C61D4">
          <w:rPr>
            <w:noProof/>
            <w:webHidden/>
          </w:rPr>
          <w:t>41</w:t>
        </w:r>
        <w:r w:rsidR="00076508">
          <w:rPr>
            <w:noProof/>
            <w:webHidden/>
          </w:rPr>
          <w:fldChar w:fldCharType="end"/>
        </w:r>
      </w:hyperlink>
    </w:p>
    <w:p w:rsidR="00076508" w:rsidRDefault="00E26B09">
      <w:pPr>
        <w:pStyle w:val="TDC1"/>
        <w:rPr>
          <w:rFonts w:eastAsiaTheme="minorEastAsia"/>
          <w:b w:val="0"/>
          <w:lang w:val="es-ES" w:eastAsia="es-ES"/>
        </w:rPr>
      </w:pPr>
      <w:hyperlink w:anchor="_Toc499635952" w:history="1">
        <w:r w:rsidR="00076508" w:rsidRPr="00F77FC8">
          <w:rPr>
            <w:rStyle w:val="Hipervnculo"/>
          </w:rPr>
          <w:t>CAPITULO III</w:t>
        </w:r>
        <w:r w:rsidR="00076508">
          <w:rPr>
            <w:webHidden/>
          </w:rPr>
          <w:tab/>
        </w:r>
        <w:r w:rsidR="00076508">
          <w:rPr>
            <w:webHidden/>
          </w:rPr>
          <w:fldChar w:fldCharType="begin"/>
        </w:r>
        <w:r w:rsidR="00076508">
          <w:rPr>
            <w:webHidden/>
          </w:rPr>
          <w:instrText xml:space="preserve"> PAGEREF _Toc499635952 \h </w:instrText>
        </w:r>
        <w:r w:rsidR="00076508">
          <w:rPr>
            <w:webHidden/>
          </w:rPr>
        </w:r>
        <w:r w:rsidR="00076508">
          <w:rPr>
            <w:webHidden/>
          </w:rPr>
          <w:fldChar w:fldCharType="separate"/>
        </w:r>
        <w:r w:rsidR="004C61D4">
          <w:rPr>
            <w:webHidden/>
          </w:rPr>
          <w:t>46</w:t>
        </w:r>
        <w:r w:rsidR="00076508">
          <w:rPr>
            <w:webHidden/>
          </w:rPr>
          <w:fldChar w:fldCharType="end"/>
        </w:r>
      </w:hyperlink>
    </w:p>
    <w:p w:rsidR="00076508" w:rsidRDefault="00E26B09">
      <w:pPr>
        <w:pStyle w:val="TDC1"/>
        <w:rPr>
          <w:rFonts w:eastAsiaTheme="minorEastAsia"/>
          <w:b w:val="0"/>
          <w:lang w:val="es-ES" w:eastAsia="es-ES"/>
        </w:rPr>
      </w:pPr>
      <w:hyperlink w:anchor="_Toc499635953" w:history="1">
        <w:r w:rsidR="00076508" w:rsidRPr="00F77FC8">
          <w:rPr>
            <w:rStyle w:val="Hipervnculo"/>
          </w:rPr>
          <w:t>METODO DE INVESTIGACIÓN</w:t>
        </w:r>
        <w:r w:rsidR="00076508">
          <w:rPr>
            <w:webHidden/>
          </w:rPr>
          <w:tab/>
        </w:r>
        <w:r w:rsidR="00076508">
          <w:rPr>
            <w:webHidden/>
          </w:rPr>
          <w:fldChar w:fldCharType="begin"/>
        </w:r>
        <w:r w:rsidR="00076508">
          <w:rPr>
            <w:webHidden/>
          </w:rPr>
          <w:instrText xml:space="preserve"> PAGEREF _Toc499635953 \h </w:instrText>
        </w:r>
        <w:r w:rsidR="00076508">
          <w:rPr>
            <w:webHidden/>
          </w:rPr>
        </w:r>
        <w:r w:rsidR="00076508">
          <w:rPr>
            <w:webHidden/>
          </w:rPr>
          <w:fldChar w:fldCharType="separate"/>
        </w:r>
        <w:r w:rsidR="004C61D4">
          <w:rPr>
            <w:webHidden/>
          </w:rPr>
          <w:t>46</w:t>
        </w:r>
        <w:r w:rsidR="00076508">
          <w:rPr>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54" w:history="1">
        <w:r w:rsidR="00076508" w:rsidRPr="00F77FC8">
          <w:rPr>
            <w:rStyle w:val="Hipervnculo"/>
            <w:noProof/>
          </w:rPr>
          <w:t>3.1. Tipo de investigación</w:t>
        </w:r>
        <w:r w:rsidR="00076508">
          <w:rPr>
            <w:noProof/>
            <w:webHidden/>
          </w:rPr>
          <w:tab/>
        </w:r>
        <w:r w:rsidR="00076508">
          <w:rPr>
            <w:noProof/>
            <w:webHidden/>
          </w:rPr>
          <w:fldChar w:fldCharType="begin"/>
        </w:r>
        <w:r w:rsidR="00076508">
          <w:rPr>
            <w:noProof/>
            <w:webHidden/>
          </w:rPr>
          <w:instrText xml:space="preserve"> PAGEREF _Toc499635954 \h </w:instrText>
        </w:r>
        <w:r w:rsidR="00076508">
          <w:rPr>
            <w:noProof/>
            <w:webHidden/>
          </w:rPr>
        </w:r>
        <w:r w:rsidR="00076508">
          <w:rPr>
            <w:noProof/>
            <w:webHidden/>
          </w:rPr>
          <w:fldChar w:fldCharType="separate"/>
        </w:r>
        <w:r w:rsidR="004C61D4">
          <w:rPr>
            <w:noProof/>
            <w:webHidden/>
          </w:rPr>
          <w:t>47</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55" w:history="1">
        <w:r w:rsidR="00076508" w:rsidRPr="00F77FC8">
          <w:rPr>
            <w:rStyle w:val="Hipervnculo"/>
            <w:noProof/>
          </w:rPr>
          <w:t>3.2. Diseño de la investigación</w:t>
        </w:r>
        <w:r w:rsidR="00076508">
          <w:rPr>
            <w:noProof/>
            <w:webHidden/>
          </w:rPr>
          <w:tab/>
        </w:r>
        <w:r w:rsidR="00076508">
          <w:rPr>
            <w:noProof/>
            <w:webHidden/>
          </w:rPr>
          <w:fldChar w:fldCharType="begin"/>
        </w:r>
        <w:r w:rsidR="00076508">
          <w:rPr>
            <w:noProof/>
            <w:webHidden/>
          </w:rPr>
          <w:instrText xml:space="preserve"> PAGEREF _Toc499635955 \h </w:instrText>
        </w:r>
        <w:r w:rsidR="00076508">
          <w:rPr>
            <w:noProof/>
            <w:webHidden/>
          </w:rPr>
        </w:r>
        <w:r w:rsidR="00076508">
          <w:rPr>
            <w:noProof/>
            <w:webHidden/>
          </w:rPr>
          <w:fldChar w:fldCharType="separate"/>
        </w:r>
        <w:r w:rsidR="004C61D4">
          <w:rPr>
            <w:noProof/>
            <w:webHidden/>
          </w:rPr>
          <w:t>47</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56" w:history="1">
        <w:r w:rsidR="00076508" w:rsidRPr="00F77FC8">
          <w:rPr>
            <w:rStyle w:val="Hipervnculo"/>
            <w:noProof/>
          </w:rPr>
          <w:t>3.3. Población, muestra y unidad de análisis</w:t>
        </w:r>
        <w:r w:rsidR="00076508">
          <w:rPr>
            <w:noProof/>
            <w:webHidden/>
          </w:rPr>
          <w:tab/>
        </w:r>
        <w:r w:rsidR="00076508">
          <w:rPr>
            <w:noProof/>
            <w:webHidden/>
          </w:rPr>
          <w:fldChar w:fldCharType="begin"/>
        </w:r>
        <w:r w:rsidR="00076508">
          <w:rPr>
            <w:noProof/>
            <w:webHidden/>
          </w:rPr>
          <w:instrText xml:space="preserve"> PAGEREF _Toc499635956 \h </w:instrText>
        </w:r>
        <w:r w:rsidR="00076508">
          <w:rPr>
            <w:noProof/>
            <w:webHidden/>
          </w:rPr>
        </w:r>
        <w:r w:rsidR="00076508">
          <w:rPr>
            <w:noProof/>
            <w:webHidden/>
          </w:rPr>
          <w:fldChar w:fldCharType="separate"/>
        </w:r>
        <w:r w:rsidR="004C61D4">
          <w:rPr>
            <w:noProof/>
            <w:webHidden/>
          </w:rPr>
          <w:t>48</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57" w:history="1">
        <w:r w:rsidR="00076508" w:rsidRPr="00F77FC8">
          <w:rPr>
            <w:rStyle w:val="Hipervnculo"/>
            <w:noProof/>
          </w:rPr>
          <w:t>3.3.1. Población</w:t>
        </w:r>
        <w:r w:rsidR="00076508">
          <w:rPr>
            <w:noProof/>
            <w:webHidden/>
          </w:rPr>
          <w:tab/>
        </w:r>
        <w:r w:rsidR="00076508">
          <w:rPr>
            <w:noProof/>
            <w:webHidden/>
          </w:rPr>
          <w:fldChar w:fldCharType="begin"/>
        </w:r>
        <w:r w:rsidR="00076508">
          <w:rPr>
            <w:noProof/>
            <w:webHidden/>
          </w:rPr>
          <w:instrText xml:space="preserve"> PAGEREF _Toc499635957 \h </w:instrText>
        </w:r>
        <w:r w:rsidR="00076508">
          <w:rPr>
            <w:noProof/>
            <w:webHidden/>
          </w:rPr>
        </w:r>
        <w:r w:rsidR="00076508">
          <w:rPr>
            <w:noProof/>
            <w:webHidden/>
          </w:rPr>
          <w:fldChar w:fldCharType="separate"/>
        </w:r>
        <w:r w:rsidR="004C61D4">
          <w:rPr>
            <w:noProof/>
            <w:webHidden/>
          </w:rPr>
          <w:t>48</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58" w:history="1">
        <w:r w:rsidR="00076508" w:rsidRPr="00F77FC8">
          <w:rPr>
            <w:rStyle w:val="Hipervnculo"/>
            <w:noProof/>
          </w:rPr>
          <w:t>3.3.2. Muestra</w:t>
        </w:r>
        <w:r w:rsidR="00076508">
          <w:rPr>
            <w:noProof/>
            <w:webHidden/>
          </w:rPr>
          <w:tab/>
        </w:r>
        <w:r w:rsidR="00076508">
          <w:rPr>
            <w:noProof/>
            <w:webHidden/>
          </w:rPr>
          <w:fldChar w:fldCharType="begin"/>
        </w:r>
        <w:r w:rsidR="00076508">
          <w:rPr>
            <w:noProof/>
            <w:webHidden/>
          </w:rPr>
          <w:instrText xml:space="preserve"> PAGEREF _Toc499635958 \h </w:instrText>
        </w:r>
        <w:r w:rsidR="00076508">
          <w:rPr>
            <w:noProof/>
            <w:webHidden/>
          </w:rPr>
        </w:r>
        <w:r w:rsidR="00076508">
          <w:rPr>
            <w:noProof/>
            <w:webHidden/>
          </w:rPr>
          <w:fldChar w:fldCharType="separate"/>
        </w:r>
        <w:r w:rsidR="004C61D4">
          <w:rPr>
            <w:noProof/>
            <w:webHidden/>
          </w:rPr>
          <w:t>48</w:t>
        </w:r>
        <w:r w:rsidR="00076508">
          <w:rPr>
            <w:noProof/>
            <w:webHidden/>
          </w:rPr>
          <w:fldChar w:fldCharType="end"/>
        </w:r>
      </w:hyperlink>
    </w:p>
    <w:p w:rsidR="00076508" w:rsidRDefault="00E26B09">
      <w:pPr>
        <w:pStyle w:val="TDC3"/>
        <w:tabs>
          <w:tab w:val="right" w:leader="dot" w:pos="7927"/>
        </w:tabs>
        <w:rPr>
          <w:rFonts w:eastAsiaTheme="minorEastAsia"/>
          <w:noProof/>
          <w:lang w:val="es-ES" w:eastAsia="es-ES"/>
        </w:rPr>
      </w:pPr>
      <w:hyperlink w:anchor="_Toc499635959" w:history="1">
        <w:r w:rsidR="00076508" w:rsidRPr="00F77FC8">
          <w:rPr>
            <w:rStyle w:val="Hipervnculo"/>
            <w:noProof/>
          </w:rPr>
          <w:t>3.3.3. Unidad de análisis</w:t>
        </w:r>
        <w:r w:rsidR="00076508">
          <w:rPr>
            <w:noProof/>
            <w:webHidden/>
          </w:rPr>
          <w:tab/>
        </w:r>
        <w:r w:rsidR="00076508">
          <w:rPr>
            <w:noProof/>
            <w:webHidden/>
          </w:rPr>
          <w:fldChar w:fldCharType="begin"/>
        </w:r>
        <w:r w:rsidR="00076508">
          <w:rPr>
            <w:noProof/>
            <w:webHidden/>
          </w:rPr>
          <w:instrText xml:space="preserve"> PAGEREF _Toc499635959 \h </w:instrText>
        </w:r>
        <w:r w:rsidR="00076508">
          <w:rPr>
            <w:noProof/>
            <w:webHidden/>
          </w:rPr>
        </w:r>
        <w:r w:rsidR="00076508">
          <w:rPr>
            <w:noProof/>
            <w:webHidden/>
          </w:rPr>
          <w:fldChar w:fldCharType="separate"/>
        </w:r>
        <w:r w:rsidR="004C61D4">
          <w:rPr>
            <w:noProof/>
            <w:webHidden/>
          </w:rPr>
          <w:t>48</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60" w:history="1">
        <w:r w:rsidR="00076508" w:rsidRPr="00F77FC8">
          <w:rPr>
            <w:rStyle w:val="Hipervnculo"/>
            <w:noProof/>
          </w:rPr>
          <w:t>3.3.4. Instrumentos de recolección de datos</w:t>
        </w:r>
        <w:r w:rsidR="00076508">
          <w:rPr>
            <w:noProof/>
            <w:webHidden/>
          </w:rPr>
          <w:tab/>
        </w:r>
        <w:r w:rsidR="00076508">
          <w:rPr>
            <w:noProof/>
            <w:webHidden/>
          </w:rPr>
          <w:fldChar w:fldCharType="begin"/>
        </w:r>
        <w:r w:rsidR="00076508">
          <w:rPr>
            <w:noProof/>
            <w:webHidden/>
          </w:rPr>
          <w:instrText xml:space="preserve"> PAGEREF _Toc499635960 \h </w:instrText>
        </w:r>
        <w:r w:rsidR="00076508">
          <w:rPr>
            <w:noProof/>
            <w:webHidden/>
          </w:rPr>
        </w:r>
        <w:r w:rsidR="00076508">
          <w:rPr>
            <w:noProof/>
            <w:webHidden/>
          </w:rPr>
          <w:fldChar w:fldCharType="separate"/>
        </w:r>
        <w:r w:rsidR="004C61D4">
          <w:rPr>
            <w:noProof/>
            <w:webHidden/>
          </w:rPr>
          <w:t>48</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61" w:history="1">
        <w:r w:rsidR="00076508" w:rsidRPr="00F77FC8">
          <w:rPr>
            <w:rStyle w:val="Hipervnculo"/>
            <w:noProof/>
          </w:rPr>
          <w:t>3.4. Procedimiento de recolección de datos</w:t>
        </w:r>
        <w:r w:rsidR="00076508">
          <w:rPr>
            <w:noProof/>
            <w:webHidden/>
          </w:rPr>
          <w:tab/>
        </w:r>
        <w:r w:rsidR="00076508">
          <w:rPr>
            <w:noProof/>
            <w:webHidden/>
          </w:rPr>
          <w:fldChar w:fldCharType="begin"/>
        </w:r>
        <w:r w:rsidR="00076508">
          <w:rPr>
            <w:noProof/>
            <w:webHidden/>
          </w:rPr>
          <w:instrText xml:space="preserve"> PAGEREF _Toc499635961 \h </w:instrText>
        </w:r>
        <w:r w:rsidR="00076508">
          <w:rPr>
            <w:noProof/>
            <w:webHidden/>
          </w:rPr>
        </w:r>
        <w:r w:rsidR="00076508">
          <w:rPr>
            <w:noProof/>
            <w:webHidden/>
          </w:rPr>
          <w:fldChar w:fldCharType="separate"/>
        </w:r>
        <w:r w:rsidR="004C61D4">
          <w:rPr>
            <w:noProof/>
            <w:webHidden/>
          </w:rPr>
          <w:t>50</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62" w:history="1">
        <w:r w:rsidR="00076508" w:rsidRPr="00F77FC8">
          <w:rPr>
            <w:rStyle w:val="Hipervnculo"/>
            <w:noProof/>
          </w:rPr>
          <w:t>3.5. Análisis de datos</w:t>
        </w:r>
        <w:r w:rsidR="00076508">
          <w:rPr>
            <w:noProof/>
            <w:webHidden/>
          </w:rPr>
          <w:tab/>
        </w:r>
        <w:r w:rsidR="00076508">
          <w:rPr>
            <w:noProof/>
            <w:webHidden/>
          </w:rPr>
          <w:fldChar w:fldCharType="begin"/>
        </w:r>
        <w:r w:rsidR="00076508">
          <w:rPr>
            <w:noProof/>
            <w:webHidden/>
          </w:rPr>
          <w:instrText xml:space="preserve"> PAGEREF _Toc499635962 \h </w:instrText>
        </w:r>
        <w:r w:rsidR="00076508">
          <w:rPr>
            <w:noProof/>
            <w:webHidden/>
          </w:rPr>
        </w:r>
        <w:r w:rsidR="00076508">
          <w:rPr>
            <w:noProof/>
            <w:webHidden/>
          </w:rPr>
          <w:fldChar w:fldCharType="separate"/>
        </w:r>
        <w:r w:rsidR="004C61D4">
          <w:rPr>
            <w:noProof/>
            <w:webHidden/>
          </w:rPr>
          <w:t>51</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63" w:history="1">
        <w:r w:rsidR="00076508" w:rsidRPr="00F77FC8">
          <w:rPr>
            <w:rStyle w:val="Hipervnculo"/>
            <w:noProof/>
          </w:rPr>
          <w:t>3.6. Aspectos éticos de la Investigación</w:t>
        </w:r>
        <w:r w:rsidR="00076508">
          <w:rPr>
            <w:noProof/>
            <w:webHidden/>
          </w:rPr>
          <w:tab/>
        </w:r>
        <w:r w:rsidR="00076508">
          <w:rPr>
            <w:noProof/>
            <w:webHidden/>
          </w:rPr>
          <w:fldChar w:fldCharType="begin"/>
        </w:r>
        <w:r w:rsidR="00076508">
          <w:rPr>
            <w:noProof/>
            <w:webHidden/>
          </w:rPr>
          <w:instrText xml:space="preserve"> PAGEREF _Toc499635963 \h </w:instrText>
        </w:r>
        <w:r w:rsidR="00076508">
          <w:rPr>
            <w:noProof/>
            <w:webHidden/>
          </w:rPr>
        </w:r>
        <w:r w:rsidR="00076508">
          <w:rPr>
            <w:noProof/>
            <w:webHidden/>
          </w:rPr>
          <w:fldChar w:fldCharType="separate"/>
        </w:r>
        <w:r w:rsidR="004C61D4">
          <w:rPr>
            <w:noProof/>
            <w:webHidden/>
          </w:rPr>
          <w:t>51</w:t>
        </w:r>
        <w:r w:rsidR="00076508">
          <w:rPr>
            <w:noProof/>
            <w:webHidden/>
          </w:rPr>
          <w:fldChar w:fldCharType="end"/>
        </w:r>
      </w:hyperlink>
    </w:p>
    <w:p w:rsidR="00076508" w:rsidRDefault="00E26B09">
      <w:pPr>
        <w:pStyle w:val="TDC1"/>
        <w:rPr>
          <w:rFonts w:eastAsiaTheme="minorEastAsia"/>
          <w:b w:val="0"/>
          <w:lang w:val="es-ES" w:eastAsia="es-ES"/>
        </w:rPr>
      </w:pPr>
      <w:hyperlink w:anchor="_Toc499635964" w:history="1">
        <w:r w:rsidR="00076508" w:rsidRPr="00F77FC8">
          <w:rPr>
            <w:rStyle w:val="Hipervnculo"/>
          </w:rPr>
          <w:t>CAPÍTULO IV</w:t>
        </w:r>
        <w:r w:rsidR="00076508">
          <w:rPr>
            <w:webHidden/>
          </w:rPr>
          <w:tab/>
        </w:r>
        <w:r w:rsidR="00076508">
          <w:rPr>
            <w:webHidden/>
          </w:rPr>
          <w:fldChar w:fldCharType="begin"/>
        </w:r>
        <w:r w:rsidR="00076508">
          <w:rPr>
            <w:webHidden/>
          </w:rPr>
          <w:instrText xml:space="preserve"> PAGEREF _Toc499635964 \h </w:instrText>
        </w:r>
        <w:r w:rsidR="00076508">
          <w:rPr>
            <w:webHidden/>
          </w:rPr>
        </w:r>
        <w:r w:rsidR="00076508">
          <w:rPr>
            <w:webHidden/>
          </w:rPr>
          <w:fldChar w:fldCharType="separate"/>
        </w:r>
        <w:r w:rsidR="004C61D4">
          <w:rPr>
            <w:webHidden/>
          </w:rPr>
          <w:t>53</w:t>
        </w:r>
        <w:r w:rsidR="00076508">
          <w:rPr>
            <w:webHidden/>
          </w:rPr>
          <w:fldChar w:fldCharType="end"/>
        </w:r>
      </w:hyperlink>
    </w:p>
    <w:p w:rsidR="00076508" w:rsidRDefault="00E26B09">
      <w:pPr>
        <w:pStyle w:val="TDC1"/>
        <w:rPr>
          <w:rFonts w:eastAsiaTheme="minorEastAsia"/>
          <w:b w:val="0"/>
          <w:lang w:val="es-ES" w:eastAsia="es-ES"/>
        </w:rPr>
      </w:pPr>
      <w:hyperlink w:anchor="_Toc499635965" w:history="1">
        <w:r w:rsidR="00076508" w:rsidRPr="00F77FC8">
          <w:rPr>
            <w:rStyle w:val="Hipervnculo"/>
          </w:rPr>
          <w:t>ANÁLISIS Y DISCUSIÓN DE RESULTADOS</w:t>
        </w:r>
        <w:r w:rsidR="00076508">
          <w:rPr>
            <w:webHidden/>
          </w:rPr>
          <w:tab/>
        </w:r>
        <w:r w:rsidR="00076508">
          <w:rPr>
            <w:webHidden/>
          </w:rPr>
          <w:fldChar w:fldCharType="begin"/>
        </w:r>
        <w:r w:rsidR="00076508">
          <w:rPr>
            <w:webHidden/>
          </w:rPr>
          <w:instrText xml:space="preserve"> PAGEREF _Toc499635965 \h </w:instrText>
        </w:r>
        <w:r w:rsidR="00076508">
          <w:rPr>
            <w:webHidden/>
          </w:rPr>
        </w:r>
        <w:r w:rsidR="00076508">
          <w:rPr>
            <w:webHidden/>
          </w:rPr>
          <w:fldChar w:fldCharType="separate"/>
        </w:r>
        <w:r w:rsidR="004C61D4">
          <w:rPr>
            <w:webHidden/>
          </w:rPr>
          <w:t>53</w:t>
        </w:r>
        <w:r w:rsidR="00076508">
          <w:rPr>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66" w:history="1">
        <w:r w:rsidR="00076508" w:rsidRPr="00F77FC8">
          <w:rPr>
            <w:rStyle w:val="Hipervnculo"/>
            <w:noProof/>
          </w:rPr>
          <w:t>4.1. Análisis de resultados</w:t>
        </w:r>
        <w:r w:rsidR="00076508">
          <w:rPr>
            <w:noProof/>
            <w:webHidden/>
          </w:rPr>
          <w:tab/>
        </w:r>
        <w:r w:rsidR="00076508">
          <w:rPr>
            <w:noProof/>
            <w:webHidden/>
          </w:rPr>
          <w:fldChar w:fldCharType="begin"/>
        </w:r>
        <w:r w:rsidR="00076508">
          <w:rPr>
            <w:noProof/>
            <w:webHidden/>
          </w:rPr>
          <w:instrText xml:space="preserve"> PAGEREF _Toc499635966 \h </w:instrText>
        </w:r>
        <w:r w:rsidR="00076508">
          <w:rPr>
            <w:noProof/>
            <w:webHidden/>
          </w:rPr>
        </w:r>
        <w:r w:rsidR="00076508">
          <w:rPr>
            <w:noProof/>
            <w:webHidden/>
          </w:rPr>
          <w:fldChar w:fldCharType="separate"/>
        </w:r>
        <w:r w:rsidR="004C61D4">
          <w:rPr>
            <w:noProof/>
            <w:webHidden/>
          </w:rPr>
          <w:t>54</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67" w:history="1">
        <w:r w:rsidR="00076508" w:rsidRPr="00F77FC8">
          <w:rPr>
            <w:rStyle w:val="Hipervnculo"/>
            <w:noProof/>
          </w:rPr>
          <w:t>4.2. Discusión de resultados</w:t>
        </w:r>
        <w:r w:rsidR="00076508">
          <w:rPr>
            <w:noProof/>
            <w:webHidden/>
          </w:rPr>
          <w:tab/>
        </w:r>
        <w:r w:rsidR="00076508">
          <w:rPr>
            <w:noProof/>
            <w:webHidden/>
          </w:rPr>
          <w:fldChar w:fldCharType="begin"/>
        </w:r>
        <w:r w:rsidR="00076508">
          <w:rPr>
            <w:noProof/>
            <w:webHidden/>
          </w:rPr>
          <w:instrText xml:space="preserve"> PAGEREF _Toc499635967 \h </w:instrText>
        </w:r>
        <w:r w:rsidR="00076508">
          <w:rPr>
            <w:noProof/>
            <w:webHidden/>
          </w:rPr>
        </w:r>
        <w:r w:rsidR="00076508">
          <w:rPr>
            <w:noProof/>
            <w:webHidden/>
          </w:rPr>
          <w:fldChar w:fldCharType="separate"/>
        </w:r>
        <w:r w:rsidR="004C61D4">
          <w:rPr>
            <w:noProof/>
            <w:webHidden/>
          </w:rPr>
          <w:t>56</w:t>
        </w:r>
        <w:r w:rsidR="00076508">
          <w:rPr>
            <w:noProof/>
            <w:webHidden/>
          </w:rPr>
          <w:fldChar w:fldCharType="end"/>
        </w:r>
      </w:hyperlink>
    </w:p>
    <w:p w:rsidR="00076508" w:rsidRDefault="00E26B09">
      <w:pPr>
        <w:pStyle w:val="TDC1"/>
        <w:rPr>
          <w:rFonts w:eastAsiaTheme="minorEastAsia"/>
          <w:b w:val="0"/>
          <w:lang w:val="es-ES" w:eastAsia="es-ES"/>
        </w:rPr>
      </w:pPr>
      <w:hyperlink w:anchor="_Toc499635968" w:history="1">
        <w:r w:rsidR="00076508" w:rsidRPr="00F77FC8">
          <w:rPr>
            <w:rStyle w:val="Hipervnculo"/>
          </w:rPr>
          <w:t>CAPÍTULO V</w:t>
        </w:r>
        <w:r w:rsidR="00076508">
          <w:rPr>
            <w:webHidden/>
          </w:rPr>
          <w:tab/>
        </w:r>
        <w:r w:rsidR="00076508">
          <w:rPr>
            <w:webHidden/>
          </w:rPr>
          <w:fldChar w:fldCharType="begin"/>
        </w:r>
        <w:r w:rsidR="00076508">
          <w:rPr>
            <w:webHidden/>
          </w:rPr>
          <w:instrText xml:space="preserve"> PAGEREF _Toc499635968 \h </w:instrText>
        </w:r>
        <w:r w:rsidR="00076508">
          <w:rPr>
            <w:webHidden/>
          </w:rPr>
        </w:r>
        <w:r w:rsidR="00076508">
          <w:rPr>
            <w:webHidden/>
          </w:rPr>
          <w:fldChar w:fldCharType="separate"/>
        </w:r>
        <w:r w:rsidR="004C61D4">
          <w:rPr>
            <w:webHidden/>
          </w:rPr>
          <w:t>61</w:t>
        </w:r>
        <w:r w:rsidR="00076508">
          <w:rPr>
            <w:webHidden/>
          </w:rPr>
          <w:fldChar w:fldCharType="end"/>
        </w:r>
      </w:hyperlink>
    </w:p>
    <w:p w:rsidR="00076508" w:rsidRDefault="00E26B09">
      <w:pPr>
        <w:pStyle w:val="TDC1"/>
        <w:rPr>
          <w:rFonts w:eastAsiaTheme="minorEastAsia"/>
          <w:b w:val="0"/>
          <w:lang w:val="es-ES" w:eastAsia="es-ES"/>
        </w:rPr>
      </w:pPr>
      <w:hyperlink w:anchor="_Toc499635969" w:history="1">
        <w:r w:rsidR="00076508" w:rsidRPr="00F77FC8">
          <w:rPr>
            <w:rStyle w:val="Hipervnculo"/>
          </w:rPr>
          <w:t>CONCLUSIONES Y RECOMENDACIONES</w:t>
        </w:r>
        <w:r w:rsidR="00076508">
          <w:rPr>
            <w:webHidden/>
          </w:rPr>
          <w:tab/>
        </w:r>
        <w:r w:rsidR="00076508">
          <w:rPr>
            <w:webHidden/>
          </w:rPr>
          <w:fldChar w:fldCharType="begin"/>
        </w:r>
        <w:r w:rsidR="00076508">
          <w:rPr>
            <w:webHidden/>
          </w:rPr>
          <w:instrText xml:space="preserve"> PAGEREF _Toc499635969 \h </w:instrText>
        </w:r>
        <w:r w:rsidR="00076508">
          <w:rPr>
            <w:webHidden/>
          </w:rPr>
        </w:r>
        <w:r w:rsidR="00076508">
          <w:rPr>
            <w:webHidden/>
          </w:rPr>
          <w:fldChar w:fldCharType="separate"/>
        </w:r>
        <w:r w:rsidR="004C61D4">
          <w:rPr>
            <w:webHidden/>
          </w:rPr>
          <w:t>61</w:t>
        </w:r>
        <w:r w:rsidR="00076508">
          <w:rPr>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70" w:history="1">
        <w:r w:rsidR="00076508" w:rsidRPr="00F77FC8">
          <w:rPr>
            <w:rStyle w:val="Hipervnculo"/>
            <w:noProof/>
          </w:rPr>
          <w:t>CONCLUSIONES</w:t>
        </w:r>
        <w:r w:rsidR="00076508">
          <w:rPr>
            <w:noProof/>
            <w:webHidden/>
          </w:rPr>
          <w:tab/>
        </w:r>
        <w:r w:rsidR="00076508">
          <w:rPr>
            <w:noProof/>
            <w:webHidden/>
          </w:rPr>
          <w:fldChar w:fldCharType="begin"/>
        </w:r>
        <w:r w:rsidR="00076508">
          <w:rPr>
            <w:noProof/>
            <w:webHidden/>
          </w:rPr>
          <w:instrText xml:space="preserve"> PAGEREF _Toc499635970 \h </w:instrText>
        </w:r>
        <w:r w:rsidR="00076508">
          <w:rPr>
            <w:noProof/>
            <w:webHidden/>
          </w:rPr>
        </w:r>
        <w:r w:rsidR="00076508">
          <w:rPr>
            <w:noProof/>
            <w:webHidden/>
          </w:rPr>
          <w:fldChar w:fldCharType="separate"/>
        </w:r>
        <w:r w:rsidR="004C61D4">
          <w:rPr>
            <w:noProof/>
            <w:webHidden/>
          </w:rPr>
          <w:t>62</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71" w:history="1">
        <w:r w:rsidR="00076508" w:rsidRPr="00516239">
          <w:rPr>
            <w:rStyle w:val="Hipervnculo"/>
            <w:noProof/>
          </w:rPr>
          <w:t>RECOMENDACIONES</w:t>
        </w:r>
        <w:r w:rsidR="00076508">
          <w:rPr>
            <w:noProof/>
            <w:webHidden/>
          </w:rPr>
          <w:tab/>
        </w:r>
        <w:r w:rsidR="00076508">
          <w:rPr>
            <w:noProof/>
            <w:webHidden/>
          </w:rPr>
          <w:fldChar w:fldCharType="begin"/>
        </w:r>
        <w:r w:rsidR="00076508">
          <w:rPr>
            <w:noProof/>
            <w:webHidden/>
          </w:rPr>
          <w:instrText xml:space="preserve"> PAGEREF _Toc499635971 \h </w:instrText>
        </w:r>
        <w:r w:rsidR="00076508">
          <w:rPr>
            <w:noProof/>
            <w:webHidden/>
          </w:rPr>
        </w:r>
        <w:r w:rsidR="00076508">
          <w:rPr>
            <w:noProof/>
            <w:webHidden/>
          </w:rPr>
          <w:fldChar w:fldCharType="separate"/>
        </w:r>
        <w:r w:rsidR="004C61D4">
          <w:rPr>
            <w:noProof/>
            <w:webHidden/>
          </w:rPr>
          <w:t>63</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72" w:history="1">
        <w:r w:rsidR="00076508" w:rsidRPr="00F77FC8">
          <w:rPr>
            <w:rStyle w:val="Hipervnculo"/>
            <w:noProof/>
          </w:rPr>
          <w:t>REFERENCIAS</w:t>
        </w:r>
        <w:r w:rsidR="00076508">
          <w:rPr>
            <w:noProof/>
            <w:webHidden/>
          </w:rPr>
          <w:tab/>
        </w:r>
        <w:r w:rsidR="00076508">
          <w:rPr>
            <w:noProof/>
            <w:webHidden/>
          </w:rPr>
          <w:fldChar w:fldCharType="begin"/>
        </w:r>
        <w:r w:rsidR="00076508">
          <w:rPr>
            <w:noProof/>
            <w:webHidden/>
          </w:rPr>
          <w:instrText xml:space="preserve"> PAGEREF _Toc499635972 \h </w:instrText>
        </w:r>
        <w:r w:rsidR="00076508">
          <w:rPr>
            <w:noProof/>
            <w:webHidden/>
          </w:rPr>
        </w:r>
        <w:r w:rsidR="00076508">
          <w:rPr>
            <w:noProof/>
            <w:webHidden/>
          </w:rPr>
          <w:fldChar w:fldCharType="separate"/>
        </w:r>
        <w:r w:rsidR="004C61D4">
          <w:rPr>
            <w:noProof/>
            <w:webHidden/>
          </w:rPr>
          <w:t>65</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73" w:history="1">
        <w:r w:rsidR="00076508" w:rsidRPr="00F77FC8">
          <w:rPr>
            <w:rStyle w:val="Hipervnculo"/>
            <w:noProof/>
          </w:rPr>
          <w:t>LISTA DE ABREVIATURA</w:t>
        </w:r>
        <w:r w:rsidR="00076508">
          <w:rPr>
            <w:noProof/>
            <w:webHidden/>
          </w:rPr>
          <w:tab/>
        </w:r>
        <w:r w:rsidR="00076508">
          <w:rPr>
            <w:noProof/>
            <w:webHidden/>
          </w:rPr>
          <w:fldChar w:fldCharType="begin"/>
        </w:r>
        <w:r w:rsidR="00076508">
          <w:rPr>
            <w:noProof/>
            <w:webHidden/>
          </w:rPr>
          <w:instrText xml:space="preserve"> PAGEREF _Toc499635973 \h </w:instrText>
        </w:r>
        <w:r w:rsidR="00076508">
          <w:rPr>
            <w:noProof/>
            <w:webHidden/>
          </w:rPr>
        </w:r>
        <w:r w:rsidR="00076508">
          <w:rPr>
            <w:noProof/>
            <w:webHidden/>
          </w:rPr>
          <w:fldChar w:fldCharType="separate"/>
        </w:r>
        <w:r w:rsidR="004C61D4">
          <w:rPr>
            <w:noProof/>
            <w:webHidden/>
          </w:rPr>
          <w:t>70</w:t>
        </w:r>
        <w:r w:rsidR="00076508">
          <w:rPr>
            <w:noProof/>
            <w:webHidden/>
          </w:rPr>
          <w:fldChar w:fldCharType="end"/>
        </w:r>
      </w:hyperlink>
    </w:p>
    <w:p w:rsidR="00076508" w:rsidRDefault="00E26B09">
      <w:pPr>
        <w:pStyle w:val="TDC2"/>
        <w:tabs>
          <w:tab w:val="right" w:leader="dot" w:pos="7927"/>
        </w:tabs>
        <w:rPr>
          <w:rFonts w:eastAsiaTheme="minorEastAsia"/>
          <w:noProof/>
          <w:lang w:val="es-ES" w:eastAsia="es-ES"/>
        </w:rPr>
      </w:pPr>
      <w:hyperlink w:anchor="_Toc499635974" w:history="1">
        <w:r w:rsidR="00076508" w:rsidRPr="00F77FC8">
          <w:rPr>
            <w:rStyle w:val="Hipervnculo"/>
            <w:noProof/>
          </w:rPr>
          <w:t>GLOSARIO</w:t>
        </w:r>
        <w:r w:rsidR="00076508">
          <w:rPr>
            <w:noProof/>
            <w:webHidden/>
          </w:rPr>
          <w:tab/>
        </w:r>
        <w:r w:rsidR="00076508">
          <w:rPr>
            <w:noProof/>
            <w:webHidden/>
          </w:rPr>
          <w:fldChar w:fldCharType="begin"/>
        </w:r>
        <w:r w:rsidR="00076508">
          <w:rPr>
            <w:noProof/>
            <w:webHidden/>
          </w:rPr>
          <w:instrText xml:space="preserve"> PAGEREF _Toc499635974 \h </w:instrText>
        </w:r>
        <w:r w:rsidR="00076508">
          <w:rPr>
            <w:noProof/>
            <w:webHidden/>
          </w:rPr>
        </w:r>
        <w:r w:rsidR="00076508">
          <w:rPr>
            <w:noProof/>
            <w:webHidden/>
          </w:rPr>
          <w:fldChar w:fldCharType="separate"/>
        </w:r>
        <w:r w:rsidR="004C61D4">
          <w:rPr>
            <w:noProof/>
            <w:webHidden/>
          </w:rPr>
          <w:t>71</w:t>
        </w:r>
        <w:r w:rsidR="00076508">
          <w:rPr>
            <w:noProof/>
            <w:webHidden/>
          </w:rPr>
          <w:fldChar w:fldCharType="end"/>
        </w:r>
      </w:hyperlink>
    </w:p>
    <w:p w:rsidR="00076508" w:rsidRDefault="00E26B09">
      <w:pPr>
        <w:pStyle w:val="TDC1"/>
        <w:rPr>
          <w:rStyle w:val="Hipervnculo"/>
        </w:rPr>
      </w:pPr>
      <w:hyperlink w:anchor="_Toc499635975" w:history="1">
        <w:r w:rsidR="00076508" w:rsidRPr="00F77FC8">
          <w:rPr>
            <w:rStyle w:val="Hipervnculo"/>
          </w:rPr>
          <w:t>ANEXOS</w:t>
        </w:r>
        <w:r w:rsidR="00076508">
          <w:rPr>
            <w:webHidden/>
          </w:rPr>
          <w:tab/>
        </w:r>
        <w:r w:rsidR="00076508">
          <w:rPr>
            <w:webHidden/>
          </w:rPr>
          <w:fldChar w:fldCharType="begin"/>
        </w:r>
        <w:r w:rsidR="00076508">
          <w:rPr>
            <w:webHidden/>
          </w:rPr>
          <w:instrText xml:space="preserve"> PAGEREF _Toc499635975 \h </w:instrText>
        </w:r>
        <w:r w:rsidR="00076508">
          <w:rPr>
            <w:webHidden/>
          </w:rPr>
        </w:r>
        <w:r w:rsidR="00076508">
          <w:rPr>
            <w:webHidden/>
          </w:rPr>
          <w:fldChar w:fldCharType="separate"/>
        </w:r>
        <w:r w:rsidR="004C61D4">
          <w:rPr>
            <w:webHidden/>
          </w:rPr>
          <w:t>73</w:t>
        </w:r>
        <w:r w:rsidR="00076508">
          <w:rPr>
            <w:webHidden/>
          </w:rPr>
          <w:fldChar w:fldCharType="end"/>
        </w:r>
      </w:hyperlink>
    </w:p>
    <w:p w:rsidR="00516239" w:rsidRDefault="00516239" w:rsidP="00516239">
      <w:pPr>
        <w:rPr>
          <w:noProof/>
        </w:rPr>
      </w:pPr>
    </w:p>
    <w:p w:rsidR="00516239" w:rsidRDefault="00516239" w:rsidP="00516239">
      <w:pPr>
        <w:rPr>
          <w:noProof/>
        </w:rPr>
      </w:pPr>
    </w:p>
    <w:p w:rsidR="00516239" w:rsidRDefault="00516239" w:rsidP="00516239">
      <w:pPr>
        <w:rPr>
          <w:noProof/>
        </w:rPr>
      </w:pPr>
    </w:p>
    <w:p w:rsidR="00516239" w:rsidRDefault="00516239" w:rsidP="00516239">
      <w:pPr>
        <w:rPr>
          <w:noProof/>
        </w:rPr>
      </w:pPr>
    </w:p>
    <w:p w:rsidR="00516239" w:rsidRDefault="00516239" w:rsidP="00516239">
      <w:pPr>
        <w:rPr>
          <w:noProof/>
        </w:rPr>
      </w:pPr>
    </w:p>
    <w:p w:rsidR="00516239" w:rsidRDefault="00516239" w:rsidP="00516239">
      <w:pPr>
        <w:rPr>
          <w:noProof/>
        </w:rPr>
      </w:pPr>
    </w:p>
    <w:p w:rsidR="00516239" w:rsidRDefault="00516239" w:rsidP="00516239">
      <w:pPr>
        <w:rPr>
          <w:noProof/>
        </w:rPr>
      </w:pPr>
    </w:p>
    <w:p w:rsidR="00516239" w:rsidRDefault="00516239" w:rsidP="00516239">
      <w:pPr>
        <w:rPr>
          <w:noProof/>
        </w:rPr>
      </w:pPr>
    </w:p>
    <w:p w:rsidR="00516239" w:rsidRPr="00516239" w:rsidRDefault="00516239" w:rsidP="00516239">
      <w:pPr>
        <w:rPr>
          <w:noProof/>
        </w:rPr>
      </w:pPr>
    </w:p>
    <w:p w:rsidR="00C037D7" w:rsidRDefault="00B140BF" w:rsidP="004E7E7B">
      <w:pPr>
        <w:spacing w:line="480" w:lineRule="auto"/>
        <w:jc w:val="both"/>
        <w:rPr>
          <w:rFonts w:ascii="Times New Roman" w:hAnsi="Times New Roman" w:cs="Times New Roman"/>
          <w:b/>
          <w:sz w:val="28"/>
          <w:szCs w:val="28"/>
        </w:rPr>
      </w:pPr>
      <w:r w:rsidRPr="00635ACC">
        <w:rPr>
          <w:rFonts w:ascii="Times New Roman" w:hAnsi="Times New Roman" w:cs="Times New Roman"/>
          <w:b/>
          <w:sz w:val="24"/>
          <w:szCs w:val="24"/>
        </w:rPr>
        <w:fldChar w:fldCharType="end"/>
      </w:r>
      <w:r w:rsidR="00C037D7">
        <w:rPr>
          <w:rFonts w:ascii="Times New Roman" w:hAnsi="Times New Roman" w:cs="Times New Roman"/>
          <w:b/>
          <w:sz w:val="28"/>
          <w:szCs w:val="28"/>
        </w:rPr>
        <w:t xml:space="preserve">LISTA DE TABLAS </w:t>
      </w:r>
    </w:p>
    <w:p w:rsidR="004B6795" w:rsidRPr="004B6795" w:rsidRDefault="004B6795">
      <w:pPr>
        <w:pStyle w:val="Tabladeilustraciones"/>
        <w:tabs>
          <w:tab w:val="right" w:leader="dot" w:pos="7927"/>
        </w:tabs>
        <w:rPr>
          <w:rFonts w:eastAsiaTheme="minorEastAsia"/>
          <w:noProof/>
          <w:sz w:val="24"/>
          <w:lang w:eastAsia="es-PE"/>
        </w:rPr>
      </w:pPr>
      <w:r w:rsidRPr="004B6795">
        <w:rPr>
          <w:rFonts w:ascii="Times New Roman" w:hAnsi="Times New Roman" w:cs="Times New Roman"/>
          <w:b/>
          <w:sz w:val="32"/>
          <w:szCs w:val="28"/>
        </w:rPr>
        <w:fldChar w:fldCharType="begin"/>
      </w:r>
      <w:r w:rsidRPr="004B6795">
        <w:rPr>
          <w:rFonts w:ascii="Times New Roman" w:hAnsi="Times New Roman" w:cs="Times New Roman"/>
          <w:b/>
          <w:sz w:val="32"/>
          <w:szCs w:val="28"/>
        </w:rPr>
        <w:instrText xml:space="preserve"> TOC \h \z \c "Tabla" </w:instrText>
      </w:r>
      <w:r w:rsidRPr="004B6795">
        <w:rPr>
          <w:rFonts w:ascii="Times New Roman" w:hAnsi="Times New Roman" w:cs="Times New Roman"/>
          <w:b/>
          <w:sz w:val="32"/>
          <w:szCs w:val="28"/>
        </w:rPr>
        <w:fldChar w:fldCharType="separate"/>
      </w:r>
      <w:hyperlink w:anchor="_Toc497496332" w:history="1">
        <w:r w:rsidRPr="004B6795">
          <w:rPr>
            <w:rStyle w:val="Hipervnculo"/>
            <w:rFonts w:ascii="Times New Roman" w:hAnsi="Times New Roman" w:cs="Times New Roman"/>
            <w:b/>
            <w:noProof/>
            <w:sz w:val="24"/>
          </w:rPr>
          <w:t xml:space="preserve">Tabla 1 </w:t>
        </w:r>
        <w:r w:rsidRPr="004B6795">
          <w:rPr>
            <w:rStyle w:val="Hipervnculo"/>
            <w:rFonts w:ascii="Times New Roman" w:hAnsi="Times New Roman" w:cs="Times New Roman"/>
            <w:noProof/>
            <w:sz w:val="24"/>
          </w:rPr>
          <w:t>Áreas curriculares del rendimiento académico</w:t>
        </w:r>
        <w:r w:rsidRPr="004B6795">
          <w:rPr>
            <w:noProof/>
            <w:webHidden/>
            <w:sz w:val="24"/>
          </w:rPr>
          <w:tab/>
        </w:r>
        <w:r w:rsidRPr="004B6795">
          <w:rPr>
            <w:noProof/>
            <w:webHidden/>
            <w:sz w:val="24"/>
          </w:rPr>
          <w:fldChar w:fldCharType="begin"/>
        </w:r>
        <w:r w:rsidRPr="004B6795">
          <w:rPr>
            <w:noProof/>
            <w:webHidden/>
            <w:sz w:val="24"/>
          </w:rPr>
          <w:instrText xml:space="preserve"> PAGEREF _Toc497496332 \h </w:instrText>
        </w:r>
        <w:r w:rsidRPr="004B6795">
          <w:rPr>
            <w:noProof/>
            <w:webHidden/>
            <w:sz w:val="24"/>
          </w:rPr>
        </w:r>
        <w:r w:rsidRPr="004B6795">
          <w:rPr>
            <w:noProof/>
            <w:webHidden/>
            <w:sz w:val="24"/>
          </w:rPr>
          <w:fldChar w:fldCharType="separate"/>
        </w:r>
        <w:r w:rsidR="004C61D4">
          <w:rPr>
            <w:noProof/>
            <w:webHidden/>
            <w:sz w:val="24"/>
          </w:rPr>
          <w:t>35</w:t>
        </w:r>
        <w:r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33" w:history="1">
        <w:r w:rsidR="004B6795" w:rsidRPr="004B6795">
          <w:rPr>
            <w:rStyle w:val="Hipervnculo"/>
            <w:rFonts w:ascii="Times New Roman" w:hAnsi="Times New Roman" w:cs="Times New Roman"/>
            <w:b/>
            <w:noProof/>
            <w:sz w:val="24"/>
          </w:rPr>
          <w:t>Tabla 2</w:t>
        </w:r>
        <w:r w:rsidR="004B6795" w:rsidRPr="004B6795">
          <w:rPr>
            <w:rStyle w:val="Hipervnculo"/>
            <w:rFonts w:ascii="Times New Roman" w:hAnsi="Times New Roman" w:cs="Times New Roman"/>
            <w:noProof/>
            <w:sz w:val="24"/>
          </w:rPr>
          <w:t xml:space="preserve"> Escala de calificaciones de aprendizaje en el Perú</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_Toc497496333 \h </w:instrText>
        </w:r>
        <w:r w:rsidR="004B6795" w:rsidRPr="004B6795">
          <w:rPr>
            <w:noProof/>
            <w:webHidden/>
            <w:sz w:val="24"/>
          </w:rPr>
        </w:r>
        <w:r w:rsidR="004B6795" w:rsidRPr="004B6795">
          <w:rPr>
            <w:noProof/>
            <w:webHidden/>
            <w:sz w:val="24"/>
          </w:rPr>
          <w:fldChar w:fldCharType="separate"/>
        </w:r>
        <w:r w:rsidR="004C61D4">
          <w:rPr>
            <w:noProof/>
            <w:webHidden/>
            <w:sz w:val="24"/>
          </w:rPr>
          <w:t>36</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34" w:history="1">
        <w:r w:rsidR="004B6795" w:rsidRPr="004B6795">
          <w:rPr>
            <w:rStyle w:val="Hipervnculo"/>
            <w:rFonts w:ascii="Times New Roman" w:hAnsi="Times New Roman" w:cs="Times New Roman"/>
            <w:b/>
            <w:noProof/>
            <w:sz w:val="24"/>
          </w:rPr>
          <w:t>Tabla 3</w:t>
        </w:r>
        <w:r w:rsidR="004B6795" w:rsidRPr="004B6795">
          <w:rPr>
            <w:rStyle w:val="Hipervnculo"/>
            <w:rFonts w:ascii="Times New Roman" w:hAnsi="Times New Roman" w:cs="Times New Roman"/>
            <w:noProof/>
            <w:sz w:val="24"/>
          </w:rPr>
          <w:t xml:space="preserve"> Secuencia de talleres educativos</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_Toc497496334 \h </w:instrText>
        </w:r>
        <w:r w:rsidR="004B6795" w:rsidRPr="004B6795">
          <w:rPr>
            <w:noProof/>
            <w:webHidden/>
            <w:sz w:val="24"/>
          </w:rPr>
        </w:r>
        <w:r w:rsidR="004B6795" w:rsidRPr="004B6795">
          <w:rPr>
            <w:noProof/>
            <w:webHidden/>
            <w:sz w:val="24"/>
          </w:rPr>
          <w:fldChar w:fldCharType="separate"/>
        </w:r>
        <w:r w:rsidR="004C61D4">
          <w:rPr>
            <w:noProof/>
            <w:webHidden/>
            <w:sz w:val="24"/>
          </w:rPr>
          <w:t>39</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35" w:history="1">
        <w:r w:rsidR="004B6795" w:rsidRPr="004B6795">
          <w:rPr>
            <w:rStyle w:val="Hipervnculo"/>
            <w:rFonts w:ascii="Times New Roman" w:hAnsi="Times New Roman" w:cs="Times New Roman"/>
            <w:b/>
            <w:noProof/>
            <w:sz w:val="24"/>
          </w:rPr>
          <w:t>Tabla 4</w:t>
        </w:r>
        <w:r w:rsidR="004B6795" w:rsidRPr="004B6795">
          <w:rPr>
            <w:rStyle w:val="Hipervnculo"/>
            <w:rFonts w:ascii="Times New Roman" w:hAnsi="Times New Roman" w:cs="Times New Roman"/>
            <w:noProof/>
            <w:sz w:val="24"/>
          </w:rPr>
          <w:t xml:space="preserve"> Variable "Clima social familiar"</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_Toc497496335 \h </w:instrText>
        </w:r>
        <w:r w:rsidR="004B6795" w:rsidRPr="004B6795">
          <w:rPr>
            <w:noProof/>
            <w:webHidden/>
            <w:sz w:val="24"/>
          </w:rPr>
        </w:r>
        <w:r w:rsidR="004B6795" w:rsidRPr="004B6795">
          <w:rPr>
            <w:noProof/>
            <w:webHidden/>
            <w:sz w:val="24"/>
          </w:rPr>
          <w:fldChar w:fldCharType="separate"/>
        </w:r>
        <w:r w:rsidR="004C61D4">
          <w:rPr>
            <w:noProof/>
            <w:webHidden/>
            <w:sz w:val="24"/>
          </w:rPr>
          <w:t>42</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36" w:history="1">
        <w:r w:rsidR="004B6795" w:rsidRPr="004B6795">
          <w:rPr>
            <w:rStyle w:val="Hipervnculo"/>
            <w:rFonts w:ascii="Times New Roman" w:hAnsi="Times New Roman" w:cs="Times New Roman"/>
            <w:b/>
            <w:noProof/>
            <w:sz w:val="24"/>
          </w:rPr>
          <w:t>Tabla 5</w:t>
        </w:r>
        <w:r w:rsidR="004B6795" w:rsidRPr="004B6795">
          <w:rPr>
            <w:rStyle w:val="Hipervnculo"/>
            <w:rFonts w:ascii="Times New Roman" w:hAnsi="Times New Roman" w:cs="Times New Roman"/>
            <w:noProof/>
            <w:sz w:val="24"/>
          </w:rPr>
          <w:t xml:space="preserve"> Variable "Rendimiento académico"</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_Toc497496336 \h </w:instrText>
        </w:r>
        <w:r w:rsidR="004B6795" w:rsidRPr="004B6795">
          <w:rPr>
            <w:noProof/>
            <w:webHidden/>
            <w:sz w:val="24"/>
          </w:rPr>
        </w:r>
        <w:r w:rsidR="004B6795" w:rsidRPr="004B6795">
          <w:rPr>
            <w:noProof/>
            <w:webHidden/>
            <w:sz w:val="24"/>
          </w:rPr>
          <w:fldChar w:fldCharType="separate"/>
        </w:r>
        <w:r w:rsidR="004C61D4">
          <w:rPr>
            <w:noProof/>
            <w:webHidden/>
            <w:sz w:val="24"/>
          </w:rPr>
          <w:t>43</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37" w:history="1">
        <w:r w:rsidR="004B6795" w:rsidRPr="004B6795">
          <w:rPr>
            <w:rStyle w:val="Hipervnculo"/>
            <w:rFonts w:ascii="Times New Roman" w:hAnsi="Times New Roman" w:cs="Times New Roman"/>
            <w:b/>
            <w:noProof/>
            <w:sz w:val="24"/>
          </w:rPr>
          <w:t>Tabla 6</w:t>
        </w:r>
        <w:r w:rsidR="004B6795" w:rsidRPr="004B6795">
          <w:rPr>
            <w:rStyle w:val="Hipervnculo"/>
            <w:rFonts w:ascii="Times New Roman" w:hAnsi="Times New Roman" w:cs="Times New Roman"/>
            <w:noProof/>
            <w:sz w:val="24"/>
          </w:rPr>
          <w:t xml:space="preserve"> Prueba de normalidad</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_Toc497496337 \h </w:instrText>
        </w:r>
        <w:r w:rsidR="004B6795" w:rsidRPr="004B6795">
          <w:rPr>
            <w:noProof/>
            <w:webHidden/>
            <w:sz w:val="24"/>
          </w:rPr>
        </w:r>
        <w:r w:rsidR="004B6795" w:rsidRPr="004B6795">
          <w:rPr>
            <w:noProof/>
            <w:webHidden/>
            <w:sz w:val="24"/>
          </w:rPr>
          <w:fldChar w:fldCharType="separate"/>
        </w:r>
        <w:r w:rsidR="004C61D4">
          <w:rPr>
            <w:noProof/>
            <w:webHidden/>
            <w:sz w:val="24"/>
          </w:rPr>
          <w:t>54</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38" w:history="1">
        <w:r w:rsidR="004B6795" w:rsidRPr="004B6795">
          <w:rPr>
            <w:rStyle w:val="Hipervnculo"/>
            <w:rFonts w:ascii="Times New Roman" w:hAnsi="Times New Roman" w:cs="Times New Roman"/>
            <w:b/>
            <w:noProof/>
            <w:sz w:val="24"/>
          </w:rPr>
          <w:t>Tabla 7</w:t>
        </w:r>
        <w:r w:rsidR="004B6795" w:rsidRPr="004B6795">
          <w:rPr>
            <w:rStyle w:val="Hipervnculo"/>
            <w:rFonts w:ascii="Times New Roman" w:hAnsi="Times New Roman" w:cs="Times New Roman"/>
            <w:noProof/>
            <w:sz w:val="24"/>
          </w:rPr>
          <w:t xml:space="preserve"> Clima social familiar y el rendimiento académico</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_Toc497496338 \h </w:instrText>
        </w:r>
        <w:r w:rsidR="004B6795" w:rsidRPr="004B6795">
          <w:rPr>
            <w:noProof/>
            <w:webHidden/>
            <w:sz w:val="24"/>
          </w:rPr>
        </w:r>
        <w:r w:rsidR="004B6795" w:rsidRPr="004B6795">
          <w:rPr>
            <w:noProof/>
            <w:webHidden/>
            <w:sz w:val="24"/>
          </w:rPr>
          <w:fldChar w:fldCharType="separate"/>
        </w:r>
        <w:r w:rsidR="004C61D4">
          <w:rPr>
            <w:noProof/>
            <w:webHidden/>
            <w:sz w:val="24"/>
          </w:rPr>
          <w:t>54</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39" w:history="1">
        <w:r w:rsidR="004B6795" w:rsidRPr="004B6795">
          <w:rPr>
            <w:rStyle w:val="Hipervnculo"/>
            <w:rFonts w:ascii="Times New Roman" w:hAnsi="Times New Roman" w:cs="Times New Roman"/>
            <w:b/>
            <w:noProof/>
            <w:sz w:val="24"/>
          </w:rPr>
          <w:t>Tabla 8</w:t>
        </w:r>
        <w:r w:rsidR="004B6795" w:rsidRPr="004B6795">
          <w:rPr>
            <w:rStyle w:val="Hipervnculo"/>
            <w:rFonts w:ascii="Times New Roman" w:hAnsi="Times New Roman" w:cs="Times New Roman"/>
            <w:noProof/>
            <w:sz w:val="24"/>
          </w:rPr>
          <w:t xml:space="preserve"> Rendimiento académico y la dimensión "relaciones"</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_Toc497496339 \h </w:instrText>
        </w:r>
        <w:r w:rsidR="004B6795" w:rsidRPr="004B6795">
          <w:rPr>
            <w:noProof/>
            <w:webHidden/>
            <w:sz w:val="24"/>
          </w:rPr>
        </w:r>
        <w:r w:rsidR="004B6795" w:rsidRPr="004B6795">
          <w:rPr>
            <w:noProof/>
            <w:webHidden/>
            <w:sz w:val="24"/>
          </w:rPr>
          <w:fldChar w:fldCharType="separate"/>
        </w:r>
        <w:r w:rsidR="004C61D4">
          <w:rPr>
            <w:noProof/>
            <w:webHidden/>
            <w:sz w:val="24"/>
          </w:rPr>
          <w:t>55</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40" w:history="1">
        <w:r w:rsidR="004B6795" w:rsidRPr="004B6795">
          <w:rPr>
            <w:rStyle w:val="Hipervnculo"/>
            <w:rFonts w:ascii="Times New Roman" w:hAnsi="Times New Roman" w:cs="Times New Roman"/>
            <w:b/>
            <w:noProof/>
            <w:sz w:val="24"/>
          </w:rPr>
          <w:t>Tabla 9</w:t>
        </w:r>
        <w:r w:rsidR="004B6795" w:rsidRPr="004B6795">
          <w:rPr>
            <w:rStyle w:val="Hipervnculo"/>
            <w:rFonts w:ascii="Times New Roman" w:hAnsi="Times New Roman" w:cs="Times New Roman"/>
            <w:noProof/>
            <w:sz w:val="24"/>
          </w:rPr>
          <w:t xml:space="preserve"> Rendimiento académico y la dimensión "desarrollo"</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_Toc497496340 \h </w:instrText>
        </w:r>
        <w:r w:rsidR="004B6795" w:rsidRPr="004B6795">
          <w:rPr>
            <w:noProof/>
            <w:webHidden/>
            <w:sz w:val="24"/>
          </w:rPr>
        </w:r>
        <w:r w:rsidR="004B6795" w:rsidRPr="004B6795">
          <w:rPr>
            <w:noProof/>
            <w:webHidden/>
            <w:sz w:val="24"/>
          </w:rPr>
          <w:fldChar w:fldCharType="separate"/>
        </w:r>
        <w:r w:rsidR="004C61D4">
          <w:rPr>
            <w:noProof/>
            <w:webHidden/>
            <w:sz w:val="24"/>
          </w:rPr>
          <w:t>55</w:t>
        </w:r>
        <w:r w:rsidR="004B6795" w:rsidRPr="004B6795">
          <w:rPr>
            <w:noProof/>
            <w:webHidden/>
            <w:sz w:val="24"/>
          </w:rPr>
          <w:fldChar w:fldCharType="end"/>
        </w:r>
      </w:hyperlink>
    </w:p>
    <w:p w:rsidR="004B6795" w:rsidRPr="004B6795" w:rsidRDefault="00E26B09">
      <w:pPr>
        <w:pStyle w:val="Tabladeilustraciones"/>
        <w:tabs>
          <w:tab w:val="right" w:leader="dot" w:pos="7927"/>
        </w:tabs>
        <w:rPr>
          <w:rFonts w:eastAsiaTheme="minorEastAsia"/>
          <w:noProof/>
          <w:sz w:val="24"/>
          <w:lang w:eastAsia="es-PE"/>
        </w:rPr>
      </w:pPr>
      <w:hyperlink w:anchor="_Toc497496341" w:history="1">
        <w:r w:rsidR="004B6795" w:rsidRPr="004B6795">
          <w:rPr>
            <w:rStyle w:val="Hipervnculo"/>
            <w:rFonts w:ascii="Times New Roman" w:hAnsi="Times New Roman" w:cs="Times New Roman"/>
            <w:b/>
            <w:noProof/>
            <w:sz w:val="24"/>
          </w:rPr>
          <w:t>Tabla 10</w:t>
        </w:r>
        <w:r w:rsidR="004B6795" w:rsidRPr="004B6795">
          <w:rPr>
            <w:rStyle w:val="Hipervnculo"/>
            <w:rFonts w:ascii="Times New Roman" w:hAnsi="Times New Roman" w:cs="Times New Roman"/>
            <w:noProof/>
            <w:sz w:val="24"/>
          </w:rPr>
          <w:t xml:space="preserve"> Rendimiento académico y la dimensión "estabilidad"</w:t>
        </w:r>
        <w:r w:rsidR="004B6795" w:rsidRPr="004B6795">
          <w:rPr>
            <w:noProof/>
            <w:webHidden/>
            <w:sz w:val="24"/>
          </w:rPr>
          <w:tab/>
        </w:r>
        <w:r w:rsidR="004B6795" w:rsidRPr="004B6795">
          <w:rPr>
            <w:noProof/>
            <w:webHidden/>
            <w:sz w:val="24"/>
          </w:rPr>
          <w:fldChar w:fldCharType="begin"/>
        </w:r>
        <w:r w:rsidR="004B6795" w:rsidRPr="004B6795">
          <w:rPr>
            <w:noProof/>
            <w:webHidden/>
            <w:sz w:val="24"/>
          </w:rPr>
          <w:instrText xml:space="preserve"> PAGEREF _Toc497496341 \h </w:instrText>
        </w:r>
        <w:r w:rsidR="004B6795" w:rsidRPr="004B6795">
          <w:rPr>
            <w:noProof/>
            <w:webHidden/>
            <w:sz w:val="24"/>
          </w:rPr>
        </w:r>
        <w:r w:rsidR="004B6795" w:rsidRPr="004B6795">
          <w:rPr>
            <w:noProof/>
            <w:webHidden/>
            <w:sz w:val="24"/>
          </w:rPr>
          <w:fldChar w:fldCharType="separate"/>
        </w:r>
        <w:r w:rsidR="004C61D4">
          <w:rPr>
            <w:noProof/>
            <w:webHidden/>
            <w:sz w:val="24"/>
          </w:rPr>
          <w:t>56</w:t>
        </w:r>
        <w:r w:rsidR="004B6795" w:rsidRPr="004B6795">
          <w:rPr>
            <w:noProof/>
            <w:webHidden/>
            <w:sz w:val="24"/>
          </w:rPr>
          <w:fldChar w:fldCharType="end"/>
        </w:r>
      </w:hyperlink>
    </w:p>
    <w:p w:rsidR="00C037D7" w:rsidRPr="004B6795" w:rsidRDefault="004B6795" w:rsidP="000B405D">
      <w:pPr>
        <w:jc w:val="both"/>
        <w:rPr>
          <w:rFonts w:ascii="Times New Roman" w:hAnsi="Times New Roman" w:cs="Times New Roman"/>
          <w:b/>
          <w:sz w:val="32"/>
          <w:szCs w:val="28"/>
        </w:rPr>
      </w:pPr>
      <w:r w:rsidRPr="004B6795">
        <w:rPr>
          <w:rFonts w:ascii="Times New Roman" w:hAnsi="Times New Roman" w:cs="Times New Roman"/>
          <w:b/>
          <w:sz w:val="32"/>
          <w:szCs w:val="28"/>
        </w:rPr>
        <w:fldChar w:fldCharType="end"/>
      </w:r>
    </w:p>
    <w:p w:rsidR="004610B0" w:rsidRDefault="004610B0"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4610B0" w:rsidRDefault="004610B0" w:rsidP="000B405D">
      <w:pPr>
        <w:jc w:val="both"/>
        <w:rPr>
          <w:rFonts w:ascii="Times New Roman" w:hAnsi="Times New Roman" w:cs="Times New Roman"/>
          <w:b/>
          <w:sz w:val="28"/>
          <w:szCs w:val="28"/>
        </w:rPr>
      </w:pPr>
    </w:p>
    <w:p w:rsidR="004610B0" w:rsidRDefault="004610B0" w:rsidP="000B405D">
      <w:pPr>
        <w:jc w:val="both"/>
        <w:rPr>
          <w:rFonts w:ascii="Times New Roman" w:hAnsi="Times New Roman" w:cs="Times New Roman"/>
          <w:b/>
          <w:sz w:val="28"/>
          <w:szCs w:val="28"/>
        </w:rPr>
      </w:pPr>
    </w:p>
    <w:p w:rsidR="004610B0" w:rsidRDefault="004610B0" w:rsidP="000B405D">
      <w:pPr>
        <w:jc w:val="both"/>
        <w:rPr>
          <w:rFonts w:ascii="Times New Roman" w:hAnsi="Times New Roman" w:cs="Times New Roman"/>
          <w:b/>
          <w:sz w:val="28"/>
          <w:szCs w:val="28"/>
        </w:rPr>
      </w:pPr>
    </w:p>
    <w:p w:rsidR="004610B0" w:rsidRDefault="004610B0" w:rsidP="000B405D">
      <w:pPr>
        <w:jc w:val="both"/>
        <w:rPr>
          <w:rFonts w:ascii="Times New Roman" w:hAnsi="Times New Roman" w:cs="Times New Roman"/>
          <w:b/>
          <w:sz w:val="28"/>
          <w:szCs w:val="28"/>
        </w:rPr>
      </w:pPr>
    </w:p>
    <w:p w:rsidR="001965EA" w:rsidRDefault="001965EA" w:rsidP="000B405D">
      <w:pPr>
        <w:jc w:val="both"/>
        <w:rPr>
          <w:rFonts w:ascii="Times New Roman" w:hAnsi="Times New Roman" w:cs="Times New Roman"/>
          <w:b/>
          <w:sz w:val="28"/>
          <w:szCs w:val="28"/>
        </w:rPr>
      </w:pPr>
    </w:p>
    <w:p w:rsidR="00835AAA" w:rsidRPr="00CE4697" w:rsidRDefault="00C33501" w:rsidP="00CE4697">
      <w:pPr>
        <w:pStyle w:val="Ttulo1"/>
        <w:spacing w:line="480" w:lineRule="auto"/>
      </w:pPr>
      <w:bookmarkStart w:id="15" w:name="_Toc499635920"/>
      <w:r w:rsidRPr="00CE4697">
        <w:t>INTRODUCCIÓN</w:t>
      </w:r>
      <w:bookmarkEnd w:id="15"/>
    </w:p>
    <w:p w:rsidR="009C51B0" w:rsidRDefault="009C51B0" w:rsidP="00CE4697">
      <w:pPr>
        <w:spacing w:line="480" w:lineRule="auto"/>
        <w:ind w:firstLine="708"/>
        <w:jc w:val="both"/>
        <w:rPr>
          <w:rFonts w:ascii="Times New Roman" w:hAnsi="Times New Roman" w:cs="Times New Roman"/>
          <w:sz w:val="24"/>
          <w:szCs w:val="28"/>
        </w:rPr>
      </w:pPr>
      <w:r w:rsidRPr="009C51B0">
        <w:rPr>
          <w:rFonts w:ascii="Times New Roman" w:hAnsi="Times New Roman" w:cs="Times New Roman"/>
          <w:sz w:val="24"/>
          <w:szCs w:val="28"/>
        </w:rPr>
        <w:t>El</w:t>
      </w:r>
      <w:r>
        <w:rPr>
          <w:rFonts w:ascii="Times New Roman" w:hAnsi="Times New Roman" w:cs="Times New Roman"/>
          <w:sz w:val="24"/>
          <w:szCs w:val="28"/>
        </w:rPr>
        <w:t xml:space="preserve"> presente traba</w:t>
      </w:r>
      <w:r w:rsidR="000A13DC">
        <w:rPr>
          <w:rFonts w:ascii="Times New Roman" w:hAnsi="Times New Roman" w:cs="Times New Roman"/>
          <w:sz w:val="24"/>
          <w:szCs w:val="28"/>
        </w:rPr>
        <w:t>jo de investigación plantea</w:t>
      </w:r>
      <w:r w:rsidR="00E40508">
        <w:rPr>
          <w:rFonts w:ascii="Times New Roman" w:hAnsi="Times New Roman" w:cs="Times New Roman"/>
          <w:sz w:val="24"/>
          <w:szCs w:val="28"/>
        </w:rPr>
        <w:t xml:space="preserve"> determinar </w:t>
      </w:r>
      <w:r>
        <w:rPr>
          <w:rFonts w:ascii="Times New Roman" w:hAnsi="Times New Roman" w:cs="Times New Roman"/>
          <w:sz w:val="24"/>
          <w:szCs w:val="28"/>
        </w:rPr>
        <w:t xml:space="preserve">la relación entre el clima social familiar y el </w:t>
      </w:r>
      <w:r w:rsidR="00B33AAB">
        <w:rPr>
          <w:rFonts w:ascii="Times New Roman" w:hAnsi="Times New Roman" w:cs="Times New Roman"/>
          <w:sz w:val="24"/>
          <w:szCs w:val="28"/>
        </w:rPr>
        <w:t>rendimiento académico en estudiantes</w:t>
      </w:r>
      <w:r>
        <w:rPr>
          <w:rFonts w:ascii="Times New Roman" w:hAnsi="Times New Roman" w:cs="Times New Roman"/>
          <w:sz w:val="24"/>
          <w:szCs w:val="28"/>
        </w:rPr>
        <w:t xml:space="preserve"> de la Institución Educativa Jesús Trabajador -Manthoc. </w:t>
      </w:r>
      <w:r w:rsidRPr="009C51B0">
        <w:rPr>
          <w:rFonts w:ascii="Times New Roman" w:hAnsi="Times New Roman" w:cs="Times New Roman"/>
          <w:sz w:val="24"/>
          <w:szCs w:val="28"/>
        </w:rPr>
        <w:t xml:space="preserve"> </w:t>
      </w:r>
    </w:p>
    <w:p w:rsidR="00964D5B" w:rsidRPr="009C51B0" w:rsidRDefault="00964D5B" w:rsidP="00CE4697">
      <w:pPr>
        <w:spacing w:line="480" w:lineRule="auto"/>
        <w:ind w:firstLine="708"/>
        <w:jc w:val="both"/>
        <w:rPr>
          <w:rFonts w:ascii="Times New Roman" w:hAnsi="Times New Roman" w:cs="Times New Roman"/>
          <w:sz w:val="24"/>
          <w:szCs w:val="28"/>
        </w:rPr>
      </w:pPr>
      <w:r w:rsidRPr="009C51B0">
        <w:rPr>
          <w:rFonts w:ascii="Times New Roman" w:hAnsi="Times New Roman" w:cs="Times New Roman"/>
          <w:sz w:val="24"/>
          <w:szCs w:val="28"/>
        </w:rPr>
        <w:lastRenderedPageBreak/>
        <w:t>Manthoc” es un movimiento de adolescentes y niños trabajadores hijos de Obreros cristianos, que tiene como finalidad contribuir para mejorar la calidad de vida, buscando una sociedad más justa, humana e incluyente para los niños (a</w:t>
      </w:r>
      <w:r w:rsidR="007E2D01">
        <w:rPr>
          <w:rFonts w:ascii="Times New Roman" w:hAnsi="Times New Roman" w:cs="Times New Roman"/>
          <w:sz w:val="24"/>
          <w:szCs w:val="28"/>
        </w:rPr>
        <w:t>s</w:t>
      </w:r>
      <w:r w:rsidRPr="009C51B0">
        <w:rPr>
          <w:rFonts w:ascii="Times New Roman" w:hAnsi="Times New Roman" w:cs="Times New Roman"/>
          <w:sz w:val="24"/>
          <w:szCs w:val="28"/>
        </w:rPr>
        <w:t>) adolescentes trabajadores del campo y la ciudad, que se dedican a trabajar en las calles, ya sea vendiendo dulces, cobradores de combis, limpiando autos, etc. Este movimiento cuenta con la Institución Educativa Jesús Trabajador de Manthoc en</w:t>
      </w:r>
      <w:r w:rsidR="009A366B">
        <w:rPr>
          <w:rFonts w:ascii="Times New Roman" w:hAnsi="Times New Roman" w:cs="Times New Roman"/>
          <w:sz w:val="24"/>
          <w:szCs w:val="28"/>
        </w:rPr>
        <w:t xml:space="preserve"> la ciudad de Cajamarca, que</w:t>
      </w:r>
      <w:r w:rsidRPr="009C51B0">
        <w:rPr>
          <w:rFonts w:ascii="Times New Roman" w:hAnsi="Times New Roman" w:cs="Times New Roman"/>
          <w:sz w:val="24"/>
          <w:szCs w:val="28"/>
        </w:rPr>
        <w:t xml:space="preserve"> brinda educación mediante actividad</w:t>
      </w:r>
      <w:r w:rsidR="009A366B">
        <w:rPr>
          <w:rFonts w:ascii="Times New Roman" w:hAnsi="Times New Roman" w:cs="Times New Roman"/>
          <w:sz w:val="24"/>
          <w:szCs w:val="28"/>
        </w:rPr>
        <w:t xml:space="preserve">es de enseñanza </w:t>
      </w:r>
      <w:r w:rsidR="009A366B">
        <w:rPr>
          <w:rFonts w:ascii="Times New Roman" w:hAnsi="Times New Roman" w:cs="Times New Roman"/>
          <w:sz w:val="24"/>
          <w:szCs w:val="28"/>
        </w:rPr>
        <w:lastRenderedPageBreak/>
        <w:t>y aprendizaje, s</w:t>
      </w:r>
      <w:r w:rsidRPr="009C51B0">
        <w:rPr>
          <w:rFonts w:ascii="Times New Roman" w:hAnsi="Times New Roman" w:cs="Times New Roman"/>
          <w:sz w:val="24"/>
          <w:szCs w:val="28"/>
        </w:rPr>
        <w:t>in embargo, no solo la Institución Educativa es la responsable del desarrollo y rendimiento</w:t>
      </w:r>
      <w:r w:rsidR="00BB46FF">
        <w:rPr>
          <w:rFonts w:ascii="Times New Roman" w:hAnsi="Times New Roman" w:cs="Times New Roman"/>
          <w:sz w:val="24"/>
          <w:szCs w:val="28"/>
        </w:rPr>
        <w:t xml:space="preserve"> académico</w:t>
      </w:r>
      <w:r w:rsidRPr="009C51B0">
        <w:rPr>
          <w:rFonts w:ascii="Times New Roman" w:hAnsi="Times New Roman" w:cs="Times New Roman"/>
          <w:sz w:val="24"/>
          <w:szCs w:val="28"/>
        </w:rPr>
        <w:t xml:space="preserve"> de los niños sino también </w:t>
      </w:r>
      <w:r w:rsidR="0060625F">
        <w:rPr>
          <w:rFonts w:ascii="Times New Roman" w:hAnsi="Times New Roman" w:cs="Times New Roman"/>
          <w:sz w:val="24"/>
          <w:szCs w:val="28"/>
        </w:rPr>
        <w:t>d</w:t>
      </w:r>
      <w:r w:rsidRPr="009C51B0">
        <w:rPr>
          <w:rFonts w:ascii="Times New Roman" w:hAnsi="Times New Roman" w:cs="Times New Roman"/>
          <w:sz w:val="24"/>
          <w:szCs w:val="28"/>
        </w:rPr>
        <w:t xml:space="preserve">el clima social familiar en donde se desenvuelven, ya que, si el ambiente familiar es saludable, es decir hay buena interacción familiar y acompañamiento en sus actividades </w:t>
      </w:r>
      <w:r w:rsidR="006F42EB">
        <w:rPr>
          <w:rFonts w:ascii="Times New Roman" w:hAnsi="Times New Roman" w:cs="Times New Roman"/>
          <w:sz w:val="24"/>
          <w:szCs w:val="24"/>
        </w:rPr>
        <w:t>académicas</w:t>
      </w:r>
      <w:r w:rsidRPr="009C51B0">
        <w:rPr>
          <w:rFonts w:ascii="Times New Roman" w:hAnsi="Times New Roman" w:cs="Times New Roman"/>
          <w:sz w:val="24"/>
          <w:szCs w:val="28"/>
        </w:rPr>
        <w:t xml:space="preserve">, </w:t>
      </w:r>
      <w:r w:rsidR="00A0667C">
        <w:rPr>
          <w:rFonts w:ascii="Times New Roman" w:hAnsi="Times New Roman" w:cs="Times New Roman"/>
          <w:sz w:val="24"/>
          <w:szCs w:val="28"/>
        </w:rPr>
        <w:t>los niños se desarrollarán</w:t>
      </w:r>
      <w:r w:rsidR="009A366B">
        <w:rPr>
          <w:rFonts w:ascii="Times New Roman" w:hAnsi="Times New Roman" w:cs="Times New Roman"/>
          <w:sz w:val="24"/>
          <w:szCs w:val="28"/>
        </w:rPr>
        <w:t xml:space="preserve"> exitosamente</w:t>
      </w:r>
      <w:r w:rsidRPr="009C51B0">
        <w:rPr>
          <w:rFonts w:ascii="Times New Roman" w:hAnsi="Times New Roman" w:cs="Times New Roman"/>
          <w:sz w:val="24"/>
          <w:szCs w:val="28"/>
        </w:rPr>
        <w:t xml:space="preserve"> obteniendo un buen rendimiento académi</w:t>
      </w:r>
      <w:r w:rsidR="0060625F">
        <w:rPr>
          <w:rFonts w:ascii="Times New Roman" w:hAnsi="Times New Roman" w:cs="Times New Roman"/>
          <w:sz w:val="24"/>
          <w:szCs w:val="28"/>
        </w:rPr>
        <w:t>co; m</w:t>
      </w:r>
      <w:r w:rsidR="00B33AAB">
        <w:rPr>
          <w:rFonts w:ascii="Times New Roman" w:hAnsi="Times New Roman" w:cs="Times New Roman"/>
          <w:sz w:val="24"/>
          <w:szCs w:val="28"/>
        </w:rPr>
        <w:t>ientras que, si los estudiantes</w:t>
      </w:r>
      <w:r w:rsidRPr="009C51B0">
        <w:rPr>
          <w:rFonts w:ascii="Times New Roman" w:hAnsi="Times New Roman" w:cs="Times New Roman"/>
          <w:sz w:val="24"/>
          <w:szCs w:val="28"/>
        </w:rPr>
        <w:t xml:space="preserve"> proceden de un entorno familiar carente de buenas relaciones, su rendimiento académico será bajo.</w:t>
      </w:r>
    </w:p>
    <w:p w:rsidR="00964D5B" w:rsidRDefault="00964D5B" w:rsidP="00CE4697">
      <w:pPr>
        <w:spacing w:line="480" w:lineRule="auto"/>
        <w:ind w:firstLine="708"/>
        <w:jc w:val="both"/>
        <w:rPr>
          <w:rFonts w:ascii="Times New Roman" w:hAnsi="Times New Roman" w:cs="Times New Roman"/>
          <w:sz w:val="24"/>
          <w:szCs w:val="28"/>
        </w:rPr>
      </w:pPr>
      <w:r>
        <w:rPr>
          <w:rFonts w:ascii="Times New Roman" w:hAnsi="Times New Roman" w:cs="Times New Roman"/>
          <w:sz w:val="24"/>
          <w:szCs w:val="28"/>
        </w:rPr>
        <w:lastRenderedPageBreak/>
        <w:t>Por consiguiente, el objetivo de la pr</w:t>
      </w:r>
      <w:r w:rsidR="0060625F">
        <w:rPr>
          <w:rFonts w:ascii="Times New Roman" w:hAnsi="Times New Roman" w:cs="Times New Roman"/>
          <w:sz w:val="24"/>
          <w:szCs w:val="28"/>
        </w:rPr>
        <w:t>esente investigación es determinar</w:t>
      </w:r>
      <w:r>
        <w:rPr>
          <w:rFonts w:ascii="Times New Roman" w:hAnsi="Times New Roman" w:cs="Times New Roman"/>
          <w:sz w:val="24"/>
          <w:szCs w:val="28"/>
        </w:rPr>
        <w:t xml:space="preserve"> la relación entre el </w:t>
      </w:r>
      <w:r w:rsidRPr="008A78C5">
        <w:rPr>
          <w:rFonts w:ascii="Times New Roman" w:hAnsi="Times New Roman" w:cs="Times New Roman"/>
          <w:sz w:val="24"/>
          <w:szCs w:val="28"/>
        </w:rPr>
        <w:t>Clima social familiar y rendimiento académico</w:t>
      </w:r>
      <w:r w:rsidR="00BB46FF">
        <w:rPr>
          <w:rFonts w:ascii="Times New Roman" w:hAnsi="Times New Roman" w:cs="Times New Roman"/>
          <w:sz w:val="24"/>
          <w:szCs w:val="28"/>
        </w:rPr>
        <w:t xml:space="preserve"> en los estudiantes de </w:t>
      </w:r>
      <w:r w:rsidRPr="008A78C5">
        <w:rPr>
          <w:rFonts w:ascii="Times New Roman" w:hAnsi="Times New Roman" w:cs="Times New Roman"/>
          <w:sz w:val="24"/>
          <w:szCs w:val="28"/>
        </w:rPr>
        <w:t>la Institución Educativa Jesús Trabajador – Manthoc</w:t>
      </w:r>
      <w:r>
        <w:rPr>
          <w:rFonts w:ascii="Times New Roman" w:hAnsi="Times New Roman" w:cs="Times New Roman"/>
          <w:sz w:val="24"/>
          <w:szCs w:val="28"/>
        </w:rPr>
        <w:t>. La relación hallada es importante para el ámbito familiar y</w:t>
      </w:r>
      <w:r w:rsidR="006F42EB" w:rsidRPr="006F42EB">
        <w:rPr>
          <w:rFonts w:ascii="Times New Roman" w:hAnsi="Times New Roman" w:cs="Times New Roman"/>
          <w:sz w:val="24"/>
          <w:szCs w:val="24"/>
        </w:rPr>
        <w:t xml:space="preserve"> </w:t>
      </w:r>
      <w:r w:rsidR="006F42EB">
        <w:rPr>
          <w:rFonts w:ascii="Times New Roman" w:hAnsi="Times New Roman" w:cs="Times New Roman"/>
          <w:sz w:val="24"/>
          <w:szCs w:val="24"/>
        </w:rPr>
        <w:t>académico</w:t>
      </w:r>
      <w:r>
        <w:rPr>
          <w:rFonts w:ascii="Times New Roman" w:hAnsi="Times New Roman" w:cs="Times New Roman"/>
          <w:sz w:val="24"/>
          <w:szCs w:val="28"/>
        </w:rPr>
        <w:t xml:space="preserve">, ya que busca brindar nuevas investigaciones que permitan informar y concientizar a la población de Manthoc, especialmente a los </w:t>
      </w:r>
      <w:r w:rsidR="004C6C59">
        <w:rPr>
          <w:rFonts w:ascii="Times New Roman" w:hAnsi="Times New Roman" w:cs="Times New Roman"/>
          <w:sz w:val="24"/>
          <w:szCs w:val="28"/>
        </w:rPr>
        <w:t>padres de familia, para que</w:t>
      </w:r>
      <w:r w:rsidR="000A13DC">
        <w:rPr>
          <w:rFonts w:ascii="Times New Roman" w:hAnsi="Times New Roman" w:cs="Times New Roman"/>
          <w:sz w:val="24"/>
          <w:szCs w:val="28"/>
        </w:rPr>
        <w:t xml:space="preserve"> tomen conciencia </w:t>
      </w:r>
      <w:r w:rsidR="00F14653">
        <w:rPr>
          <w:rFonts w:ascii="Times New Roman" w:hAnsi="Times New Roman" w:cs="Times New Roman"/>
          <w:sz w:val="24"/>
          <w:szCs w:val="28"/>
        </w:rPr>
        <w:t>sobre la importancia del bu</w:t>
      </w:r>
      <w:r>
        <w:rPr>
          <w:rFonts w:ascii="Times New Roman" w:hAnsi="Times New Roman" w:cs="Times New Roman"/>
          <w:sz w:val="24"/>
          <w:szCs w:val="28"/>
        </w:rPr>
        <w:t>en clima social familiar y su influencia en el rendimiento académico en los niños (a</w:t>
      </w:r>
      <w:r w:rsidR="00F14653">
        <w:rPr>
          <w:rFonts w:ascii="Times New Roman" w:hAnsi="Times New Roman" w:cs="Times New Roman"/>
          <w:sz w:val="24"/>
          <w:szCs w:val="28"/>
        </w:rPr>
        <w:t>s</w:t>
      </w:r>
      <w:r w:rsidR="005C273E">
        <w:rPr>
          <w:rFonts w:ascii="Times New Roman" w:hAnsi="Times New Roman" w:cs="Times New Roman"/>
          <w:sz w:val="24"/>
          <w:szCs w:val="28"/>
        </w:rPr>
        <w:t xml:space="preserve">) y </w:t>
      </w:r>
      <w:r>
        <w:rPr>
          <w:rFonts w:ascii="Times New Roman" w:hAnsi="Times New Roman" w:cs="Times New Roman"/>
          <w:sz w:val="24"/>
          <w:szCs w:val="28"/>
        </w:rPr>
        <w:t>adolescentes trabajadores.</w:t>
      </w:r>
    </w:p>
    <w:p w:rsidR="00964D5B" w:rsidRDefault="000A13DC" w:rsidP="00CE4697">
      <w:pPr>
        <w:spacing w:line="480" w:lineRule="auto"/>
        <w:ind w:firstLine="708"/>
        <w:jc w:val="both"/>
        <w:rPr>
          <w:rFonts w:ascii="Times New Roman" w:hAnsi="Times New Roman" w:cs="Times New Roman"/>
          <w:sz w:val="24"/>
          <w:szCs w:val="28"/>
        </w:rPr>
      </w:pPr>
      <w:r>
        <w:rPr>
          <w:rFonts w:ascii="Times New Roman" w:hAnsi="Times New Roman" w:cs="Times New Roman"/>
          <w:sz w:val="24"/>
          <w:szCs w:val="28"/>
        </w:rPr>
        <w:lastRenderedPageBreak/>
        <w:t>L</w:t>
      </w:r>
      <w:r w:rsidR="00F14653">
        <w:rPr>
          <w:rFonts w:ascii="Times New Roman" w:hAnsi="Times New Roman" w:cs="Times New Roman"/>
          <w:sz w:val="24"/>
          <w:szCs w:val="28"/>
        </w:rPr>
        <w:t>a presente</w:t>
      </w:r>
      <w:r>
        <w:rPr>
          <w:rFonts w:ascii="Times New Roman" w:hAnsi="Times New Roman" w:cs="Times New Roman"/>
          <w:sz w:val="24"/>
          <w:szCs w:val="28"/>
        </w:rPr>
        <w:t xml:space="preserve"> investigación</w:t>
      </w:r>
      <w:r w:rsidR="00A257D0">
        <w:rPr>
          <w:rFonts w:ascii="Times New Roman" w:hAnsi="Times New Roman" w:cs="Times New Roman"/>
          <w:sz w:val="24"/>
          <w:szCs w:val="28"/>
        </w:rPr>
        <w:t>,</w:t>
      </w:r>
      <w:r>
        <w:rPr>
          <w:rFonts w:ascii="Times New Roman" w:hAnsi="Times New Roman" w:cs="Times New Roman"/>
          <w:sz w:val="24"/>
          <w:szCs w:val="28"/>
        </w:rPr>
        <w:t xml:space="preserve"> tiene</w:t>
      </w:r>
      <w:r w:rsidR="00F14653">
        <w:rPr>
          <w:rFonts w:ascii="Times New Roman" w:hAnsi="Times New Roman" w:cs="Times New Roman"/>
          <w:sz w:val="24"/>
          <w:szCs w:val="28"/>
        </w:rPr>
        <w:t xml:space="preserve"> </w:t>
      </w:r>
      <w:r w:rsidR="00964D5B">
        <w:rPr>
          <w:rFonts w:ascii="Times New Roman" w:hAnsi="Times New Roman" w:cs="Times New Roman"/>
          <w:sz w:val="24"/>
          <w:szCs w:val="28"/>
        </w:rPr>
        <w:t xml:space="preserve">la siguiente </w:t>
      </w:r>
      <w:r w:rsidR="00F14653">
        <w:rPr>
          <w:rFonts w:ascii="Times New Roman" w:hAnsi="Times New Roman" w:cs="Times New Roman"/>
          <w:sz w:val="24"/>
          <w:szCs w:val="28"/>
        </w:rPr>
        <w:t>estructura</w:t>
      </w:r>
      <w:r w:rsidR="00964D5B">
        <w:rPr>
          <w:rFonts w:ascii="Times New Roman" w:hAnsi="Times New Roman" w:cs="Times New Roman"/>
          <w:sz w:val="24"/>
          <w:szCs w:val="28"/>
        </w:rPr>
        <w:t>:</w:t>
      </w:r>
    </w:p>
    <w:p w:rsidR="00964D5B" w:rsidRPr="005056F7" w:rsidRDefault="00F14653" w:rsidP="00ED6B38">
      <w:pPr>
        <w:pStyle w:val="Prrafodelista"/>
        <w:spacing w:line="480" w:lineRule="auto"/>
        <w:ind w:left="0" w:firstLine="708"/>
        <w:jc w:val="both"/>
        <w:rPr>
          <w:rFonts w:ascii="Times New Roman" w:hAnsi="Times New Roman" w:cs="Times New Roman"/>
          <w:sz w:val="24"/>
          <w:szCs w:val="28"/>
        </w:rPr>
      </w:pPr>
      <w:r>
        <w:rPr>
          <w:rFonts w:ascii="Times New Roman" w:hAnsi="Times New Roman" w:cs="Times New Roman"/>
          <w:sz w:val="24"/>
          <w:szCs w:val="28"/>
        </w:rPr>
        <w:t>E</w:t>
      </w:r>
      <w:r w:rsidR="00964D5B" w:rsidRPr="005056F7">
        <w:rPr>
          <w:rFonts w:ascii="Times New Roman" w:hAnsi="Times New Roman" w:cs="Times New Roman"/>
          <w:sz w:val="24"/>
          <w:szCs w:val="28"/>
        </w:rPr>
        <w:t xml:space="preserve">l capítulo I </w:t>
      </w:r>
      <w:r>
        <w:rPr>
          <w:rFonts w:ascii="Times New Roman" w:hAnsi="Times New Roman" w:cs="Times New Roman"/>
          <w:sz w:val="24"/>
          <w:szCs w:val="28"/>
        </w:rPr>
        <w:t xml:space="preserve">comprende </w:t>
      </w:r>
      <w:r w:rsidR="00964D5B" w:rsidRPr="005056F7">
        <w:rPr>
          <w:rFonts w:ascii="Times New Roman" w:hAnsi="Times New Roman" w:cs="Times New Roman"/>
          <w:sz w:val="24"/>
          <w:szCs w:val="28"/>
        </w:rPr>
        <w:t>la introducción, el planteamiento del problema, la descripción de la realidad problemática, la definició</w:t>
      </w:r>
      <w:r w:rsidR="005C273E">
        <w:rPr>
          <w:rFonts w:ascii="Times New Roman" w:hAnsi="Times New Roman" w:cs="Times New Roman"/>
          <w:sz w:val="24"/>
          <w:szCs w:val="28"/>
        </w:rPr>
        <w:t xml:space="preserve">n del problema, los objetivos, </w:t>
      </w:r>
      <w:r w:rsidR="00964D5B" w:rsidRPr="005056F7">
        <w:rPr>
          <w:rFonts w:ascii="Times New Roman" w:hAnsi="Times New Roman" w:cs="Times New Roman"/>
          <w:sz w:val="24"/>
          <w:szCs w:val="28"/>
        </w:rPr>
        <w:t>la justificación e importancia de la investigación</w:t>
      </w:r>
      <w:r>
        <w:rPr>
          <w:rFonts w:ascii="Times New Roman" w:hAnsi="Times New Roman" w:cs="Times New Roman"/>
          <w:sz w:val="24"/>
          <w:szCs w:val="28"/>
        </w:rPr>
        <w:t>. El capítulo II</w:t>
      </w:r>
      <w:r w:rsidR="00911C51">
        <w:rPr>
          <w:rFonts w:ascii="Times New Roman" w:hAnsi="Times New Roman" w:cs="Times New Roman"/>
          <w:sz w:val="24"/>
          <w:szCs w:val="28"/>
        </w:rPr>
        <w:t>,</w:t>
      </w:r>
      <w:r w:rsidR="00964D5B" w:rsidRPr="005056F7">
        <w:rPr>
          <w:rFonts w:ascii="Times New Roman" w:hAnsi="Times New Roman" w:cs="Times New Roman"/>
          <w:sz w:val="24"/>
          <w:szCs w:val="28"/>
        </w:rPr>
        <w:t xml:space="preserve"> los fundamentos te</w:t>
      </w:r>
      <w:r>
        <w:rPr>
          <w:rFonts w:ascii="Times New Roman" w:hAnsi="Times New Roman" w:cs="Times New Roman"/>
          <w:sz w:val="24"/>
          <w:szCs w:val="28"/>
        </w:rPr>
        <w:t>óricos de la investigación. El capítulo III</w:t>
      </w:r>
      <w:r w:rsidR="00911C51">
        <w:rPr>
          <w:rFonts w:ascii="Times New Roman" w:hAnsi="Times New Roman" w:cs="Times New Roman"/>
          <w:sz w:val="24"/>
          <w:szCs w:val="28"/>
        </w:rPr>
        <w:t>,</w:t>
      </w:r>
      <w:r w:rsidR="00964D5B" w:rsidRPr="005056F7">
        <w:rPr>
          <w:rFonts w:ascii="Times New Roman" w:hAnsi="Times New Roman" w:cs="Times New Roman"/>
          <w:sz w:val="24"/>
          <w:szCs w:val="28"/>
        </w:rPr>
        <w:t xml:space="preserve"> el método de investigación donde se presenta el tipo y </w:t>
      </w:r>
      <w:r>
        <w:rPr>
          <w:rFonts w:ascii="Times New Roman" w:hAnsi="Times New Roman" w:cs="Times New Roman"/>
          <w:sz w:val="24"/>
          <w:szCs w:val="28"/>
        </w:rPr>
        <w:t>diseño de la investigación. E</w:t>
      </w:r>
      <w:r w:rsidR="00964D5B" w:rsidRPr="005056F7">
        <w:rPr>
          <w:rFonts w:ascii="Times New Roman" w:hAnsi="Times New Roman" w:cs="Times New Roman"/>
          <w:sz w:val="24"/>
          <w:szCs w:val="28"/>
        </w:rPr>
        <w:t>l capítulo IV, los r</w:t>
      </w:r>
      <w:r w:rsidR="005C273E">
        <w:rPr>
          <w:rFonts w:ascii="Times New Roman" w:hAnsi="Times New Roman" w:cs="Times New Roman"/>
          <w:sz w:val="24"/>
          <w:szCs w:val="28"/>
        </w:rPr>
        <w:t xml:space="preserve">esultados </w:t>
      </w:r>
      <w:r w:rsidR="005C273E">
        <w:rPr>
          <w:rFonts w:ascii="Times New Roman" w:hAnsi="Times New Roman" w:cs="Times New Roman"/>
          <w:sz w:val="24"/>
          <w:szCs w:val="28"/>
        </w:rPr>
        <w:lastRenderedPageBreak/>
        <w:t>y la discusión. F</w:t>
      </w:r>
      <w:r w:rsidR="000A13DC">
        <w:rPr>
          <w:rFonts w:ascii="Times New Roman" w:hAnsi="Times New Roman" w:cs="Times New Roman"/>
          <w:sz w:val="24"/>
          <w:szCs w:val="28"/>
        </w:rPr>
        <w:t xml:space="preserve">inalmente </w:t>
      </w:r>
      <w:r>
        <w:rPr>
          <w:rFonts w:ascii="Times New Roman" w:hAnsi="Times New Roman" w:cs="Times New Roman"/>
          <w:sz w:val="24"/>
          <w:szCs w:val="28"/>
        </w:rPr>
        <w:t xml:space="preserve">se </w:t>
      </w:r>
      <w:r w:rsidR="000A13DC">
        <w:rPr>
          <w:rFonts w:ascii="Times New Roman" w:hAnsi="Times New Roman" w:cs="Times New Roman"/>
          <w:sz w:val="24"/>
          <w:szCs w:val="28"/>
        </w:rPr>
        <w:t xml:space="preserve">presenta </w:t>
      </w:r>
      <w:r w:rsidR="00964D5B" w:rsidRPr="005056F7">
        <w:rPr>
          <w:rFonts w:ascii="Times New Roman" w:hAnsi="Times New Roman" w:cs="Times New Roman"/>
          <w:sz w:val="24"/>
          <w:szCs w:val="28"/>
        </w:rPr>
        <w:t>las conclusiones y recome</w:t>
      </w:r>
      <w:r>
        <w:rPr>
          <w:rFonts w:ascii="Times New Roman" w:hAnsi="Times New Roman" w:cs="Times New Roman"/>
          <w:sz w:val="24"/>
          <w:szCs w:val="28"/>
        </w:rPr>
        <w:t>ndaciones.</w:t>
      </w:r>
    </w:p>
    <w:p w:rsidR="00964D5B" w:rsidRDefault="00964D5B" w:rsidP="000B405D">
      <w:pPr>
        <w:jc w:val="both"/>
        <w:rPr>
          <w:rFonts w:ascii="Times New Roman" w:hAnsi="Times New Roman" w:cs="Times New Roman"/>
          <w:b/>
          <w:sz w:val="28"/>
          <w:szCs w:val="28"/>
        </w:rPr>
      </w:pPr>
    </w:p>
    <w:p w:rsidR="00964D5B" w:rsidRDefault="00964D5B"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B71B26" w:rsidRDefault="00B71B26" w:rsidP="000B405D">
      <w:pPr>
        <w:jc w:val="both"/>
        <w:rPr>
          <w:rFonts w:ascii="Times New Roman" w:hAnsi="Times New Roman" w:cs="Times New Roman"/>
          <w:b/>
          <w:sz w:val="28"/>
          <w:szCs w:val="28"/>
        </w:rPr>
      </w:pPr>
    </w:p>
    <w:p w:rsidR="00B71B26" w:rsidRDefault="00B71B26" w:rsidP="000B405D">
      <w:pPr>
        <w:jc w:val="both"/>
        <w:rPr>
          <w:rFonts w:ascii="Times New Roman" w:hAnsi="Times New Roman" w:cs="Times New Roman"/>
          <w:b/>
          <w:sz w:val="28"/>
          <w:szCs w:val="28"/>
        </w:rPr>
      </w:pPr>
    </w:p>
    <w:p w:rsidR="00B71B26" w:rsidRDefault="00B71B26" w:rsidP="000B405D">
      <w:pPr>
        <w:jc w:val="both"/>
        <w:rPr>
          <w:rFonts w:ascii="Times New Roman" w:hAnsi="Times New Roman" w:cs="Times New Roman"/>
          <w:b/>
          <w:sz w:val="28"/>
          <w:szCs w:val="28"/>
        </w:rPr>
      </w:pPr>
    </w:p>
    <w:p w:rsidR="00C037D7" w:rsidRDefault="00C037D7" w:rsidP="00B71B26">
      <w:pPr>
        <w:jc w:val="center"/>
        <w:rPr>
          <w:rFonts w:ascii="Times New Roman" w:hAnsi="Times New Roman" w:cs="Times New Roman"/>
          <w:b/>
          <w:sz w:val="28"/>
          <w:szCs w:val="28"/>
        </w:rPr>
      </w:pPr>
    </w:p>
    <w:p w:rsidR="00C037D7" w:rsidRDefault="00C037D7" w:rsidP="00B71B26">
      <w:pPr>
        <w:jc w:val="center"/>
        <w:rPr>
          <w:rFonts w:ascii="Times New Roman" w:hAnsi="Times New Roman" w:cs="Times New Roman"/>
          <w:b/>
          <w:sz w:val="28"/>
          <w:szCs w:val="28"/>
        </w:rPr>
      </w:pPr>
    </w:p>
    <w:p w:rsidR="00B71B26" w:rsidRDefault="00B71B26" w:rsidP="00B71B26">
      <w:pPr>
        <w:jc w:val="center"/>
        <w:rPr>
          <w:rFonts w:ascii="Times New Roman" w:hAnsi="Times New Roman" w:cs="Times New Roman"/>
          <w:b/>
          <w:sz w:val="28"/>
          <w:szCs w:val="28"/>
        </w:rPr>
      </w:pPr>
    </w:p>
    <w:p w:rsidR="00F45969" w:rsidRDefault="00F45969" w:rsidP="00B71B26">
      <w:pPr>
        <w:jc w:val="center"/>
        <w:rPr>
          <w:rFonts w:ascii="Times New Roman" w:hAnsi="Times New Roman" w:cs="Times New Roman"/>
          <w:b/>
          <w:sz w:val="28"/>
          <w:szCs w:val="28"/>
        </w:rPr>
      </w:pPr>
    </w:p>
    <w:p w:rsidR="00F45969" w:rsidRDefault="00F45969" w:rsidP="00B71B26">
      <w:pPr>
        <w:jc w:val="center"/>
        <w:rPr>
          <w:rFonts w:ascii="Times New Roman" w:hAnsi="Times New Roman" w:cs="Times New Roman"/>
          <w:b/>
          <w:sz w:val="28"/>
          <w:szCs w:val="28"/>
        </w:rPr>
      </w:pPr>
    </w:p>
    <w:p w:rsidR="00F45969" w:rsidRDefault="00F45969" w:rsidP="00B71B26">
      <w:pPr>
        <w:jc w:val="center"/>
        <w:rPr>
          <w:rFonts w:ascii="Times New Roman" w:hAnsi="Times New Roman" w:cs="Times New Roman"/>
          <w:b/>
          <w:sz w:val="28"/>
          <w:szCs w:val="28"/>
        </w:rPr>
      </w:pPr>
    </w:p>
    <w:p w:rsidR="00F45969" w:rsidRDefault="00F45969" w:rsidP="00B71B26">
      <w:pPr>
        <w:jc w:val="center"/>
        <w:rPr>
          <w:rFonts w:ascii="Times New Roman" w:hAnsi="Times New Roman" w:cs="Times New Roman"/>
          <w:b/>
          <w:sz w:val="28"/>
          <w:szCs w:val="28"/>
        </w:rPr>
      </w:pPr>
    </w:p>
    <w:p w:rsidR="00F45969" w:rsidRDefault="00F45969" w:rsidP="00B71B26">
      <w:pPr>
        <w:jc w:val="center"/>
        <w:rPr>
          <w:rFonts w:ascii="Times New Roman" w:hAnsi="Times New Roman" w:cs="Times New Roman"/>
          <w:b/>
          <w:sz w:val="28"/>
          <w:szCs w:val="28"/>
        </w:rPr>
      </w:pPr>
    </w:p>
    <w:p w:rsidR="00B71B26" w:rsidRDefault="00B71B26" w:rsidP="00B71B26">
      <w:pPr>
        <w:jc w:val="center"/>
        <w:rPr>
          <w:rFonts w:ascii="Times New Roman" w:hAnsi="Times New Roman" w:cs="Times New Roman"/>
          <w:b/>
          <w:sz w:val="28"/>
          <w:szCs w:val="28"/>
        </w:rPr>
      </w:pPr>
    </w:p>
    <w:p w:rsidR="00941114" w:rsidRDefault="00941114" w:rsidP="00B71B26">
      <w:pPr>
        <w:jc w:val="center"/>
        <w:rPr>
          <w:rFonts w:ascii="Times New Roman" w:hAnsi="Times New Roman" w:cs="Times New Roman"/>
          <w:b/>
          <w:sz w:val="28"/>
          <w:szCs w:val="28"/>
        </w:rPr>
      </w:pPr>
    </w:p>
    <w:p w:rsidR="00941114" w:rsidRDefault="00941114" w:rsidP="00B71B26">
      <w:pPr>
        <w:jc w:val="center"/>
        <w:rPr>
          <w:rFonts w:ascii="Times New Roman" w:hAnsi="Times New Roman" w:cs="Times New Roman"/>
          <w:b/>
          <w:sz w:val="28"/>
          <w:szCs w:val="28"/>
        </w:rPr>
      </w:pPr>
    </w:p>
    <w:p w:rsidR="00941114" w:rsidRDefault="00941114" w:rsidP="00B71B26">
      <w:pPr>
        <w:jc w:val="center"/>
        <w:rPr>
          <w:rFonts w:ascii="Times New Roman" w:hAnsi="Times New Roman" w:cs="Times New Roman"/>
          <w:b/>
          <w:sz w:val="28"/>
          <w:szCs w:val="28"/>
        </w:rPr>
      </w:pPr>
    </w:p>
    <w:p w:rsidR="00941114" w:rsidRDefault="00941114" w:rsidP="006E1A86">
      <w:pPr>
        <w:rPr>
          <w:rFonts w:ascii="Times New Roman" w:hAnsi="Times New Roman" w:cs="Times New Roman"/>
          <w:b/>
          <w:sz w:val="28"/>
          <w:szCs w:val="28"/>
        </w:rPr>
      </w:pPr>
    </w:p>
    <w:p w:rsidR="00930232" w:rsidRDefault="00C33501" w:rsidP="00B140BF">
      <w:pPr>
        <w:pStyle w:val="Ttulo1"/>
      </w:pPr>
      <w:bookmarkStart w:id="16" w:name="_Toc499635921"/>
      <w:r w:rsidRPr="00B140BF">
        <w:t>CAPÍTULO I</w:t>
      </w:r>
      <w:bookmarkEnd w:id="16"/>
    </w:p>
    <w:p w:rsidR="00C33501" w:rsidRPr="00B140BF" w:rsidRDefault="00C33501" w:rsidP="00B140BF">
      <w:pPr>
        <w:pStyle w:val="Ttulo1"/>
      </w:pPr>
      <w:bookmarkStart w:id="17" w:name="_Toc499635922"/>
      <w:r w:rsidRPr="00B140BF">
        <w:t>PROBLEMA DE INVESTIGACIÓN</w:t>
      </w:r>
      <w:bookmarkEnd w:id="17"/>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B71B26" w:rsidRDefault="00B71B26"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C037D7" w:rsidRDefault="00C037D7" w:rsidP="000B405D">
      <w:pPr>
        <w:jc w:val="both"/>
        <w:rPr>
          <w:rFonts w:ascii="Times New Roman" w:hAnsi="Times New Roman" w:cs="Times New Roman"/>
          <w:b/>
          <w:sz w:val="28"/>
          <w:szCs w:val="28"/>
        </w:rPr>
      </w:pPr>
    </w:p>
    <w:p w:rsidR="00BA6A6C" w:rsidRDefault="00BA6A6C" w:rsidP="000B405D">
      <w:pPr>
        <w:jc w:val="both"/>
        <w:rPr>
          <w:rFonts w:ascii="Times New Roman" w:hAnsi="Times New Roman" w:cs="Times New Roman"/>
          <w:b/>
          <w:sz w:val="28"/>
          <w:szCs w:val="28"/>
        </w:rPr>
      </w:pPr>
    </w:p>
    <w:p w:rsidR="00B71B26" w:rsidRDefault="00B71B26" w:rsidP="000B405D">
      <w:pPr>
        <w:jc w:val="both"/>
        <w:rPr>
          <w:rFonts w:ascii="Times New Roman" w:hAnsi="Times New Roman" w:cs="Times New Roman"/>
          <w:b/>
          <w:sz w:val="28"/>
          <w:szCs w:val="28"/>
        </w:rPr>
      </w:pPr>
    </w:p>
    <w:p w:rsidR="00835AAA" w:rsidRPr="0050710B" w:rsidRDefault="00C33501" w:rsidP="0028150D">
      <w:pPr>
        <w:pStyle w:val="Ttulo2"/>
        <w:numPr>
          <w:ilvl w:val="0"/>
          <w:numId w:val="2"/>
        </w:numPr>
        <w:spacing w:line="480" w:lineRule="auto"/>
      </w:pPr>
      <w:bookmarkStart w:id="18" w:name="_Toc499635923"/>
      <w:r w:rsidRPr="0050710B">
        <w:t>Planteamiento del problema</w:t>
      </w:r>
      <w:bookmarkEnd w:id="18"/>
      <w:r w:rsidRPr="0050710B">
        <w:t xml:space="preserve"> </w:t>
      </w:r>
    </w:p>
    <w:p w:rsidR="0050710B" w:rsidRPr="0050710B" w:rsidRDefault="00835AAA" w:rsidP="0028150D">
      <w:pPr>
        <w:pStyle w:val="Ttulo2"/>
        <w:numPr>
          <w:ilvl w:val="1"/>
          <w:numId w:val="2"/>
        </w:numPr>
        <w:spacing w:line="480" w:lineRule="auto"/>
      </w:pPr>
      <w:bookmarkStart w:id="19" w:name="_Toc499635924"/>
      <w:r w:rsidRPr="0050710B">
        <w:t xml:space="preserve">Descripción de la </w:t>
      </w:r>
      <w:bookmarkStart w:id="20" w:name="_Hlk489954711"/>
      <w:bookmarkStart w:id="21" w:name="_Hlk490057787"/>
      <w:bookmarkStart w:id="22" w:name="_Hlk489968385"/>
      <w:r w:rsidR="00B220B7" w:rsidRPr="0050710B">
        <w:t>realidad problemática</w:t>
      </w:r>
      <w:bookmarkEnd w:id="19"/>
    </w:p>
    <w:p w:rsidR="00DA6C5E" w:rsidRDefault="00EE7EF7" w:rsidP="0012305A">
      <w:pPr>
        <w:spacing w:line="480" w:lineRule="auto"/>
        <w:ind w:firstLine="708"/>
        <w:jc w:val="both"/>
        <w:rPr>
          <w:rFonts w:ascii="Times New Roman" w:hAnsi="Times New Roman" w:cs="Times New Roman"/>
          <w:sz w:val="24"/>
        </w:rPr>
      </w:pPr>
      <w:r>
        <w:rPr>
          <w:rFonts w:ascii="Times New Roman" w:hAnsi="Times New Roman" w:cs="Times New Roman"/>
          <w:sz w:val="24"/>
        </w:rPr>
        <w:t>S</w:t>
      </w:r>
      <w:r w:rsidRPr="00EE7EF7">
        <w:rPr>
          <w:rFonts w:ascii="Times New Roman" w:hAnsi="Times New Roman" w:cs="Times New Roman"/>
          <w:sz w:val="24"/>
        </w:rPr>
        <w:t>egún</w:t>
      </w:r>
      <w:r>
        <w:rPr>
          <w:rFonts w:ascii="Times New Roman" w:hAnsi="Times New Roman" w:cs="Times New Roman"/>
          <w:sz w:val="24"/>
        </w:rPr>
        <w:t xml:space="preserve"> </w:t>
      </w:r>
      <w:r w:rsidRPr="00EE7EF7">
        <w:rPr>
          <w:rFonts w:ascii="Times New Roman" w:hAnsi="Times New Roman" w:cs="Times New Roman"/>
          <w:sz w:val="24"/>
        </w:rPr>
        <w:t xml:space="preserve">la Organización para la cooperación y el desarrollo económico </w:t>
      </w:r>
      <w:r>
        <w:rPr>
          <w:rFonts w:ascii="Times New Roman" w:hAnsi="Times New Roman" w:cs="Times New Roman"/>
          <w:sz w:val="24"/>
        </w:rPr>
        <w:t>(2012)</w:t>
      </w:r>
      <w:r w:rsidR="0012352A">
        <w:rPr>
          <w:rFonts w:ascii="Times New Roman" w:hAnsi="Times New Roman" w:cs="Times New Roman"/>
          <w:sz w:val="24"/>
        </w:rPr>
        <w:t xml:space="preserve"> y</w:t>
      </w:r>
      <w:r>
        <w:rPr>
          <w:rFonts w:ascii="Times New Roman" w:hAnsi="Times New Roman" w:cs="Times New Roman"/>
          <w:sz w:val="24"/>
        </w:rPr>
        <w:t xml:space="preserve"> </w:t>
      </w:r>
      <w:r w:rsidR="0012352A">
        <w:rPr>
          <w:rFonts w:ascii="Times New Roman" w:hAnsi="Times New Roman" w:cs="Times New Roman"/>
          <w:sz w:val="24"/>
        </w:rPr>
        <w:t xml:space="preserve">la prueba del programa para la evaluación internacional de estudiantes (PISA) que se aplica cada tres años y </w:t>
      </w:r>
      <w:r w:rsidR="00003906">
        <w:rPr>
          <w:rFonts w:ascii="Times New Roman" w:hAnsi="Times New Roman" w:cs="Times New Roman"/>
          <w:sz w:val="24"/>
        </w:rPr>
        <w:t xml:space="preserve">que </w:t>
      </w:r>
      <w:r w:rsidR="0012352A">
        <w:rPr>
          <w:rFonts w:ascii="Times New Roman" w:hAnsi="Times New Roman" w:cs="Times New Roman"/>
          <w:sz w:val="24"/>
        </w:rPr>
        <w:t xml:space="preserve">tiene como objetivo evaluar </w:t>
      </w:r>
      <w:r w:rsidR="0012352A">
        <w:rPr>
          <w:rFonts w:ascii="Times New Roman" w:hAnsi="Times New Roman" w:cs="Times New Roman"/>
          <w:sz w:val="24"/>
        </w:rPr>
        <w:lastRenderedPageBreak/>
        <w:t xml:space="preserve">hasta </w:t>
      </w:r>
      <w:r w:rsidR="009D4C02">
        <w:rPr>
          <w:rFonts w:ascii="Times New Roman" w:hAnsi="Times New Roman" w:cs="Times New Roman"/>
          <w:sz w:val="24"/>
        </w:rPr>
        <w:t>qué</w:t>
      </w:r>
      <w:r w:rsidR="0012352A">
        <w:rPr>
          <w:rFonts w:ascii="Times New Roman" w:hAnsi="Times New Roman" w:cs="Times New Roman"/>
          <w:sz w:val="24"/>
        </w:rPr>
        <w:t xml:space="preserve"> punto los estudiantes han adquirido conocimientos y habilidades necesarias para la participación </w:t>
      </w:r>
      <w:r w:rsidR="00567F7A">
        <w:rPr>
          <w:rFonts w:ascii="Times New Roman" w:hAnsi="Times New Roman" w:cs="Times New Roman"/>
          <w:sz w:val="24"/>
        </w:rPr>
        <w:t>plena en la sociedad del saber</w:t>
      </w:r>
      <w:r w:rsidR="009D4C02">
        <w:rPr>
          <w:rFonts w:ascii="Times New Roman" w:hAnsi="Times New Roman" w:cs="Times New Roman"/>
          <w:sz w:val="24"/>
        </w:rPr>
        <w:t xml:space="preserve">, </w:t>
      </w:r>
      <w:r w:rsidR="004E3289">
        <w:rPr>
          <w:rFonts w:ascii="Times New Roman" w:hAnsi="Times New Roman" w:cs="Times New Roman"/>
          <w:sz w:val="24"/>
        </w:rPr>
        <w:t>tuvo como resultados</w:t>
      </w:r>
      <w:r w:rsidR="003C0EC5">
        <w:rPr>
          <w:rFonts w:ascii="Times New Roman" w:hAnsi="Times New Roman" w:cs="Times New Roman"/>
          <w:sz w:val="24"/>
        </w:rPr>
        <w:t xml:space="preserve"> </w:t>
      </w:r>
      <w:r w:rsidR="009D4C02">
        <w:rPr>
          <w:rFonts w:ascii="Times New Roman" w:hAnsi="Times New Roman" w:cs="Times New Roman"/>
          <w:sz w:val="24"/>
        </w:rPr>
        <w:t>en la evaluación realizada en el año 2012 el Perú</w:t>
      </w:r>
      <w:r w:rsidR="004F5EF0">
        <w:rPr>
          <w:rFonts w:ascii="Times New Roman" w:hAnsi="Times New Roman" w:cs="Times New Roman"/>
          <w:sz w:val="24"/>
        </w:rPr>
        <w:t xml:space="preserve">, que </w:t>
      </w:r>
      <w:r w:rsidR="00003906">
        <w:rPr>
          <w:rFonts w:ascii="Times New Roman" w:hAnsi="Times New Roman" w:cs="Times New Roman"/>
          <w:sz w:val="24"/>
        </w:rPr>
        <w:t>es el país con bajo</w:t>
      </w:r>
      <w:r w:rsidR="00F2313D" w:rsidRPr="00550E2D">
        <w:rPr>
          <w:rFonts w:ascii="Times New Roman" w:hAnsi="Times New Roman" w:cs="Times New Roman"/>
          <w:sz w:val="24"/>
        </w:rPr>
        <w:t xml:space="preserve"> rendimiento </w:t>
      </w:r>
      <w:r w:rsidR="006F42EB">
        <w:rPr>
          <w:rFonts w:ascii="Times New Roman" w:hAnsi="Times New Roman" w:cs="Times New Roman"/>
          <w:sz w:val="24"/>
          <w:szCs w:val="24"/>
        </w:rPr>
        <w:t>académico</w:t>
      </w:r>
      <w:r w:rsidR="00F2313D" w:rsidRPr="00550E2D">
        <w:rPr>
          <w:rFonts w:ascii="Times New Roman" w:hAnsi="Times New Roman" w:cs="Times New Roman"/>
          <w:sz w:val="24"/>
        </w:rPr>
        <w:t xml:space="preserve"> de </w:t>
      </w:r>
      <w:r w:rsidR="00550E2D" w:rsidRPr="00550E2D">
        <w:rPr>
          <w:rFonts w:ascii="Times New Roman" w:hAnsi="Times New Roman" w:cs="Times New Roman"/>
          <w:sz w:val="24"/>
        </w:rPr>
        <w:t>Sudamérica</w:t>
      </w:r>
      <w:r>
        <w:rPr>
          <w:rFonts w:ascii="Times New Roman" w:hAnsi="Times New Roman" w:cs="Times New Roman"/>
          <w:sz w:val="24"/>
        </w:rPr>
        <w:t xml:space="preserve">, </w:t>
      </w:r>
      <w:r w:rsidR="003B46A5">
        <w:rPr>
          <w:rFonts w:ascii="Times New Roman" w:hAnsi="Times New Roman" w:cs="Times New Roman"/>
          <w:sz w:val="24"/>
        </w:rPr>
        <w:t xml:space="preserve"> </w:t>
      </w:r>
      <w:r w:rsidR="00003906">
        <w:rPr>
          <w:rFonts w:ascii="Times New Roman" w:hAnsi="Times New Roman" w:cs="Times New Roman"/>
          <w:sz w:val="24"/>
        </w:rPr>
        <w:t>ya que tuvo</w:t>
      </w:r>
      <w:r w:rsidR="00550E2D">
        <w:rPr>
          <w:rFonts w:ascii="Times New Roman" w:hAnsi="Times New Roman" w:cs="Times New Roman"/>
          <w:sz w:val="24"/>
        </w:rPr>
        <w:t xml:space="preserve"> </w:t>
      </w:r>
      <w:r w:rsidR="00465CD9">
        <w:rPr>
          <w:rFonts w:ascii="Times New Roman" w:hAnsi="Times New Roman" w:cs="Times New Roman"/>
          <w:sz w:val="24"/>
        </w:rPr>
        <w:t>mayor p</w:t>
      </w:r>
      <w:r w:rsidR="00550E2D">
        <w:rPr>
          <w:rFonts w:ascii="Times New Roman" w:hAnsi="Times New Roman" w:cs="Times New Roman"/>
          <w:sz w:val="24"/>
        </w:rPr>
        <w:t>orcentaj</w:t>
      </w:r>
      <w:r w:rsidR="00003906">
        <w:rPr>
          <w:rFonts w:ascii="Times New Roman" w:hAnsi="Times New Roman" w:cs="Times New Roman"/>
          <w:sz w:val="24"/>
        </w:rPr>
        <w:t>e de estudiantes que no alcanzaron el nivel básico establecido;</w:t>
      </w:r>
      <w:r w:rsidR="00550E2D">
        <w:rPr>
          <w:rFonts w:ascii="Times New Roman" w:hAnsi="Times New Roman" w:cs="Times New Roman"/>
          <w:sz w:val="24"/>
        </w:rPr>
        <w:t xml:space="preserve"> </w:t>
      </w:r>
      <w:r w:rsidR="004E3289">
        <w:rPr>
          <w:rFonts w:ascii="Times New Roman" w:hAnsi="Times New Roman" w:cs="Times New Roman"/>
          <w:sz w:val="24"/>
        </w:rPr>
        <w:t>sin embargo</w:t>
      </w:r>
      <w:r w:rsidR="00DA6C5E">
        <w:rPr>
          <w:rFonts w:ascii="Times New Roman" w:hAnsi="Times New Roman" w:cs="Times New Roman"/>
          <w:sz w:val="24"/>
        </w:rPr>
        <w:t xml:space="preserve">, </w:t>
      </w:r>
      <w:r>
        <w:rPr>
          <w:rFonts w:ascii="Times New Roman" w:hAnsi="Times New Roman" w:cs="Times New Roman"/>
          <w:sz w:val="24"/>
        </w:rPr>
        <w:t>en el</w:t>
      </w:r>
      <w:r w:rsidR="004E3289">
        <w:rPr>
          <w:rFonts w:ascii="Times New Roman" w:hAnsi="Times New Roman" w:cs="Times New Roman"/>
          <w:sz w:val="24"/>
        </w:rPr>
        <w:t xml:space="preserve"> año 2015 se obtuvo una mejora, pero</w:t>
      </w:r>
      <w:r>
        <w:rPr>
          <w:rFonts w:ascii="Times New Roman" w:hAnsi="Times New Roman" w:cs="Times New Roman"/>
          <w:sz w:val="24"/>
        </w:rPr>
        <w:t xml:space="preserve"> sigue</w:t>
      </w:r>
      <w:r w:rsidR="00DA6C5E">
        <w:rPr>
          <w:rFonts w:ascii="Times New Roman" w:hAnsi="Times New Roman" w:cs="Times New Roman"/>
          <w:sz w:val="24"/>
        </w:rPr>
        <w:t xml:space="preserve"> ubicándose</w:t>
      </w:r>
      <w:r>
        <w:rPr>
          <w:rFonts w:ascii="Times New Roman" w:hAnsi="Times New Roman" w:cs="Times New Roman"/>
          <w:sz w:val="24"/>
        </w:rPr>
        <w:t xml:space="preserve"> entre los últimos lugares</w:t>
      </w:r>
      <w:r w:rsidR="00DA6C5E">
        <w:rPr>
          <w:rFonts w:ascii="Times New Roman" w:hAnsi="Times New Roman" w:cs="Times New Roman"/>
          <w:sz w:val="24"/>
        </w:rPr>
        <w:t xml:space="preserve"> del rendimiento académico</w:t>
      </w:r>
      <w:r>
        <w:rPr>
          <w:rFonts w:ascii="Times New Roman" w:hAnsi="Times New Roman" w:cs="Times New Roman"/>
          <w:sz w:val="24"/>
        </w:rPr>
        <w:t>,</w:t>
      </w:r>
      <w:r w:rsidR="00DA6C5E">
        <w:rPr>
          <w:rFonts w:ascii="Times New Roman" w:hAnsi="Times New Roman" w:cs="Times New Roman"/>
          <w:sz w:val="24"/>
        </w:rPr>
        <w:t xml:space="preserve"> a nivel latinoamericano, </w:t>
      </w:r>
      <w:r w:rsidR="0012305A">
        <w:rPr>
          <w:rFonts w:ascii="Times New Roman" w:hAnsi="Times New Roman" w:cs="Times New Roman"/>
          <w:sz w:val="24"/>
        </w:rPr>
        <w:t>Alayo (2016)</w:t>
      </w:r>
      <w:r w:rsidR="004F5EF0">
        <w:rPr>
          <w:rFonts w:ascii="Times New Roman" w:hAnsi="Times New Roman" w:cs="Times New Roman"/>
          <w:sz w:val="24"/>
        </w:rPr>
        <w:t>,</w:t>
      </w:r>
      <w:r w:rsidR="0012305A">
        <w:rPr>
          <w:rFonts w:ascii="Times New Roman" w:hAnsi="Times New Roman" w:cs="Times New Roman"/>
          <w:sz w:val="24"/>
        </w:rPr>
        <w:t xml:space="preserve"> refiere que </w:t>
      </w:r>
      <w:r w:rsidR="00465CD9">
        <w:rPr>
          <w:rFonts w:ascii="Times New Roman" w:hAnsi="Times New Roman" w:cs="Times New Roman"/>
          <w:sz w:val="24"/>
        </w:rPr>
        <w:t xml:space="preserve">esto se debe a diferentes factores como son: la procedencia de familias de </w:t>
      </w:r>
      <w:r w:rsidR="00465CD9">
        <w:rPr>
          <w:rFonts w:ascii="Times New Roman" w:hAnsi="Times New Roman" w:cs="Times New Roman"/>
          <w:sz w:val="24"/>
        </w:rPr>
        <w:lastRenderedPageBreak/>
        <w:t xml:space="preserve">bajos recursos, malas políticas educativas, falta de motivación, conflictos intrafamiliares, </w:t>
      </w:r>
      <w:r w:rsidR="003B46A5">
        <w:rPr>
          <w:rFonts w:ascii="Times New Roman" w:hAnsi="Times New Roman" w:cs="Times New Roman"/>
          <w:sz w:val="24"/>
        </w:rPr>
        <w:t>falta de acompañamiento familiar</w:t>
      </w:r>
      <w:r w:rsidR="0012305A">
        <w:rPr>
          <w:rFonts w:ascii="Times New Roman" w:hAnsi="Times New Roman" w:cs="Times New Roman"/>
          <w:sz w:val="24"/>
        </w:rPr>
        <w:t xml:space="preserve">, entre otros factores. </w:t>
      </w:r>
      <w:r w:rsidR="00DA6C5E" w:rsidRPr="0012305A">
        <w:rPr>
          <w:rFonts w:ascii="Times New Roman" w:hAnsi="Times New Roman" w:cs="Times New Roman"/>
          <w:sz w:val="24"/>
        </w:rPr>
        <w:t>Entonces se puede observar que hay muchos factores influyentes en el rend</w:t>
      </w:r>
      <w:r w:rsidR="00B33AAB" w:rsidRPr="0012305A">
        <w:rPr>
          <w:rFonts w:ascii="Times New Roman" w:hAnsi="Times New Roman" w:cs="Times New Roman"/>
          <w:sz w:val="24"/>
        </w:rPr>
        <w:t>imiento académico de los estudiantes</w:t>
      </w:r>
      <w:r w:rsidR="00DA6C5E" w:rsidRPr="0012305A">
        <w:rPr>
          <w:rFonts w:ascii="Times New Roman" w:hAnsi="Times New Roman" w:cs="Times New Roman"/>
          <w:sz w:val="24"/>
        </w:rPr>
        <w:t xml:space="preserve"> y uno de ellos de suma importancia es la familia y como se desenvuelven dentro de ella.</w:t>
      </w:r>
      <w:r w:rsidR="00DA6C5E">
        <w:rPr>
          <w:rFonts w:ascii="Times New Roman" w:hAnsi="Times New Roman" w:cs="Times New Roman"/>
          <w:sz w:val="24"/>
        </w:rPr>
        <w:t xml:space="preserve">  </w:t>
      </w:r>
    </w:p>
    <w:p w:rsidR="00A0667C" w:rsidRPr="00B220B7" w:rsidRDefault="009D4C02" w:rsidP="00CE4697">
      <w:pPr>
        <w:spacing w:line="480" w:lineRule="auto"/>
        <w:ind w:firstLine="708"/>
        <w:jc w:val="both"/>
        <w:rPr>
          <w:rFonts w:ascii="Times New Roman" w:hAnsi="Times New Roman" w:cs="Times New Roman"/>
          <w:b/>
          <w:sz w:val="28"/>
          <w:szCs w:val="28"/>
        </w:rPr>
      </w:pPr>
      <w:r>
        <w:rPr>
          <w:rFonts w:ascii="Times New Roman" w:hAnsi="Times New Roman" w:cs="Times New Roman"/>
          <w:sz w:val="24"/>
        </w:rPr>
        <w:t>La familia es la célula básica</w:t>
      </w:r>
      <w:r w:rsidR="00A0667C" w:rsidRPr="00B220B7">
        <w:rPr>
          <w:rFonts w:ascii="Times New Roman" w:hAnsi="Times New Roman" w:cs="Times New Roman"/>
          <w:sz w:val="24"/>
        </w:rPr>
        <w:t xml:space="preserve"> muy importante en el desarrollo cognitivo, emocional y afectivo del ser humano, además de constituir una de las principales fuentes </w:t>
      </w:r>
      <w:r w:rsidR="00A0667C" w:rsidRPr="00B220B7">
        <w:rPr>
          <w:rFonts w:ascii="Times New Roman" w:hAnsi="Times New Roman" w:cs="Times New Roman"/>
          <w:sz w:val="24"/>
        </w:rPr>
        <w:lastRenderedPageBreak/>
        <w:t>de bienestar y es</w:t>
      </w:r>
      <w:r w:rsidR="001E1D55">
        <w:rPr>
          <w:rFonts w:ascii="Times New Roman" w:hAnsi="Times New Roman" w:cs="Times New Roman"/>
          <w:sz w:val="24"/>
        </w:rPr>
        <w:t xml:space="preserve">tabilidad </w:t>
      </w:r>
      <w:r w:rsidR="00A21BF8">
        <w:rPr>
          <w:rFonts w:ascii="Times New Roman" w:hAnsi="Times New Roman" w:cs="Times New Roman"/>
          <w:sz w:val="24"/>
        </w:rPr>
        <w:t xml:space="preserve">en sus integrantes. </w:t>
      </w:r>
      <w:r w:rsidR="002A1E41" w:rsidRPr="00B220B7">
        <w:rPr>
          <w:rFonts w:ascii="Times New Roman" w:hAnsi="Times New Roman" w:cs="Times New Roman"/>
          <w:sz w:val="24"/>
        </w:rPr>
        <w:t xml:space="preserve">Como menciona </w:t>
      </w:r>
      <w:r w:rsidR="00C15F38">
        <w:rPr>
          <w:rFonts w:ascii="Times New Roman" w:hAnsi="Times New Roman" w:cs="Times New Roman"/>
          <w:bCs/>
          <w:iCs/>
          <w:sz w:val="24"/>
        </w:rPr>
        <w:t>Morales</w:t>
      </w:r>
      <w:r w:rsidR="002A1E41" w:rsidRPr="00B220B7">
        <w:rPr>
          <w:rFonts w:ascii="Times New Roman" w:hAnsi="Times New Roman" w:cs="Times New Roman"/>
          <w:bCs/>
          <w:iCs/>
          <w:sz w:val="24"/>
        </w:rPr>
        <w:t xml:space="preserve"> (</w:t>
      </w:r>
      <w:r>
        <w:rPr>
          <w:rFonts w:ascii="Times New Roman" w:hAnsi="Times New Roman" w:cs="Times New Roman"/>
          <w:bCs/>
          <w:iCs/>
          <w:sz w:val="24"/>
        </w:rPr>
        <w:t>2012),</w:t>
      </w:r>
      <w:r w:rsidR="00A0667C" w:rsidRPr="00B220B7">
        <w:rPr>
          <w:rFonts w:ascii="Times New Roman" w:hAnsi="Times New Roman" w:cs="Times New Roman"/>
          <w:bCs/>
          <w:iCs/>
          <w:sz w:val="24"/>
        </w:rPr>
        <w:t xml:space="preserve"> </w:t>
      </w:r>
      <w:r w:rsidR="00A0667C" w:rsidRPr="00B220B7">
        <w:rPr>
          <w:rFonts w:ascii="Times New Roman" w:hAnsi="Times New Roman" w:cs="Times New Roman"/>
          <w:sz w:val="24"/>
        </w:rPr>
        <w:t xml:space="preserve">la </w:t>
      </w:r>
      <w:r w:rsidR="00A0667C" w:rsidRPr="00B220B7">
        <w:rPr>
          <w:rFonts w:ascii="Times New Roman" w:hAnsi="Times New Roman" w:cs="Times New Roman"/>
          <w:bCs/>
          <w:iCs/>
          <w:sz w:val="24"/>
        </w:rPr>
        <w:t xml:space="preserve">familia tiene </w:t>
      </w:r>
      <w:r w:rsidR="00927466" w:rsidRPr="00B220B7">
        <w:rPr>
          <w:rFonts w:ascii="Times New Roman" w:hAnsi="Times New Roman" w:cs="Times New Roman"/>
          <w:bCs/>
          <w:iCs/>
          <w:sz w:val="24"/>
        </w:rPr>
        <w:t>diferentes funciones y una de ellas es ayudar</w:t>
      </w:r>
      <w:r w:rsidR="001E1D55">
        <w:rPr>
          <w:rFonts w:ascii="Times New Roman" w:hAnsi="Times New Roman" w:cs="Times New Roman"/>
          <w:bCs/>
          <w:iCs/>
          <w:sz w:val="24"/>
        </w:rPr>
        <w:t xml:space="preserve"> a formar a los hijos en</w:t>
      </w:r>
      <w:r w:rsidR="00927466" w:rsidRPr="00B220B7">
        <w:rPr>
          <w:rFonts w:ascii="Times New Roman" w:hAnsi="Times New Roman" w:cs="Times New Roman"/>
          <w:bCs/>
          <w:iCs/>
          <w:sz w:val="24"/>
        </w:rPr>
        <w:t xml:space="preserve"> valores</w:t>
      </w:r>
      <w:r w:rsidR="00003906">
        <w:rPr>
          <w:rFonts w:ascii="Times New Roman" w:hAnsi="Times New Roman" w:cs="Times New Roman"/>
          <w:bCs/>
          <w:iCs/>
          <w:sz w:val="24"/>
        </w:rPr>
        <w:t xml:space="preserve"> y habilidades sociales,</w:t>
      </w:r>
      <w:r w:rsidR="00927466" w:rsidRPr="00B220B7">
        <w:rPr>
          <w:rFonts w:ascii="Times New Roman" w:hAnsi="Times New Roman" w:cs="Times New Roman"/>
          <w:bCs/>
          <w:iCs/>
          <w:sz w:val="24"/>
        </w:rPr>
        <w:t xml:space="preserve"> además de enseñarles a relacionarse con </w:t>
      </w:r>
      <w:r w:rsidR="006C0941">
        <w:rPr>
          <w:rFonts w:ascii="Times New Roman" w:hAnsi="Times New Roman" w:cs="Times New Roman"/>
          <w:bCs/>
          <w:iCs/>
          <w:sz w:val="24"/>
        </w:rPr>
        <w:t>su entorno</w:t>
      </w:r>
      <w:r w:rsidR="0038630F" w:rsidRPr="00B220B7">
        <w:rPr>
          <w:rFonts w:ascii="Times New Roman" w:hAnsi="Times New Roman" w:cs="Times New Roman"/>
          <w:bCs/>
          <w:iCs/>
          <w:sz w:val="24"/>
        </w:rPr>
        <w:t>, por lo tant</w:t>
      </w:r>
      <w:r w:rsidR="00A21BF8">
        <w:rPr>
          <w:rFonts w:ascii="Times New Roman" w:hAnsi="Times New Roman" w:cs="Times New Roman"/>
          <w:bCs/>
          <w:iCs/>
          <w:sz w:val="24"/>
        </w:rPr>
        <w:t>o, se tiene que reconocer que el clima familiar que genere afecto, comunicación asertiva, motivación</w:t>
      </w:r>
      <w:r w:rsidR="006C0941">
        <w:rPr>
          <w:rFonts w:ascii="Times New Roman" w:hAnsi="Times New Roman" w:cs="Times New Roman"/>
          <w:bCs/>
          <w:iCs/>
          <w:sz w:val="24"/>
        </w:rPr>
        <w:t>, apoyo y valoración d</w:t>
      </w:r>
      <w:r w:rsidR="004E7E7B">
        <w:rPr>
          <w:rFonts w:ascii="Times New Roman" w:hAnsi="Times New Roman" w:cs="Times New Roman"/>
          <w:bCs/>
          <w:iCs/>
          <w:sz w:val="24"/>
        </w:rPr>
        <w:t xml:space="preserve">el estudio, </w:t>
      </w:r>
      <w:r w:rsidR="00A95E5D">
        <w:rPr>
          <w:rFonts w:ascii="Times New Roman" w:hAnsi="Times New Roman" w:cs="Times New Roman"/>
          <w:bCs/>
          <w:iCs/>
          <w:sz w:val="24"/>
        </w:rPr>
        <w:t xml:space="preserve">permitirá que </w:t>
      </w:r>
      <w:r w:rsidR="00A95E5D" w:rsidRPr="00B56339">
        <w:rPr>
          <w:rFonts w:ascii="Times New Roman" w:hAnsi="Times New Roman" w:cs="Times New Roman"/>
          <w:bCs/>
          <w:iCs/>
          <w:sz w:val="24"/>
        </w:rPr>
        <w:t>los integrantes de la familia teng</w:t>
      </w:r>
      <w:r w:rsidRPr="00B56339">
        <w:rPr>
          <w:rFonts w:ascii="Times New Roman" w:hAnsi="Times New Roman" w:cs="Times New Roman"/>
          <w:bCs/>
          <w:iCs/>
          <w:sz w:val="24"/>
        </w:rPr>
        <w:t xml:space="preserve">an un buen desempeño académico; </w:t>
      </w:r>
      <w:r w:rsidR="00A95E5D" w:rsidRPr="00B56339">
        <w:rPr>
          <w:rFonts w:ascii="Times New Roman" w:hAnsi="Times New Roman" w:cs="Times New Roman"/>
          <w:bCs/>
          <w:iCs/>
          <w:sz w:val="24"/>
        </w:rPr>
        <w:t>por lo contrario</w:t>
      </w:r>
      <w:r w:rsidRPr="00B56339">
        <w:rPr>
          <w:rFonts w:ascii="Times New Roman" w:hAnsi="Times New Roman" w:cs="Times New Roman"/>
          <w:bCs/>
          <w:iCs/>
          <w:sz w:val="24"/>
        </w:rPr>
        <w:t>,</w:t>
      </w:r>
      <w:r w:rsidR="00A95E5D" w:rsidRPr="00B56339">
        <w:rPr>
          <w:rFonts w:ascii="Times New Roman" w:hAnsi="Times New Roman" w:cs="Times New Roman"/>
          <w:bCs/>
          <w:iCs/>
          <w:sz w:val="24"/>
        </w:rPr>
        <w:t xml:space="preserve"> si el ambiente en donde se desenvuelve es de discusiones, reclamos</w:t>
      </w:r>
      <w:r w:rsidR="00B56339" w:rsidRPr="00B56339">
        <w:rPr>
          <w:rFonts w:ascii="Times New Roman" w:hAnsi="Times New Roman" w:cs="Times New Roman"/>
          <w:bCs/>
          <w:iCs/>
          <w:sz w:val="24"/>
        </w:rPr>
        <w:t xml:space="preserve"> y no le</w:t>
      </w:r>
      <w:r w:rsidR="00185F34">
        <w:rPr>
          <w:rFonts w:ascii="Times New Roman" w:hAnsi="Times New Roman" w:cs="Times New Roman"/>
          <w:bCs/>
          <w:iCs/>
          <w:sz w:val="24"/>
        </w:rPr>
        <w:t>s</w:t>
      </w:r>
      <w:r w:rsidR="00B56339" w:rsidRPr="00B56339">
        <w:rPr>
          <w:rFonts w:ascii="Times New Roman" w:hAnsi="Times New Roman" w:cs="Times New Roman"/>
          <w:bCs/>
          <w:iCs/>
          <w:sz w:val="24"/>
        </w:rPr>
        <w:t xml:space="preserve"> </w:t>
      </w:r>
      <w:r w:rsidR="00185F34">
        <w:rPr>
          <w:rFonts w:ascii="Times New Roman" w:hAnsi="Times New Roman" w:cs="Times New Roman"/>
          <w:bCs/>
          <w:iCs/>
          <w:sz w:val="24"/>
        </w:rPr>
        <w:t xml:space="preserve">dan la </w:t>
      </w:r>
      <w:r w:rsidR="00B56339" w:rsidRPr="00B56339">
        <w:rPr>
          <w:rFonts w:ascii="Times New Roman" w:hAnsi="Times New Roman" w:cs="Times New Roman"/>
          <w:bCs/>
          <w:iCs/>
          <w:sz w:val="24"/>
        </w:rPr>
        <w:lastRenderedPageBreak/>
        <w:t xml:space="preserve">importancia </w:t>
      </w:r>
      <w:r w:rsidR="00185F34">
        <w:rPr>
          <w:rFonts w:ascii="Times New Roman" w:hAnsi="Times New Roman" w:cs="Times New Roman"/>
          <w:bCs/>
          <w:iCs/>
          <w:sz w:val="24"/>
        </w:rPr>
        <w:t>adecuada al estudio es ahí donde</w:t>
      </w:r>
      <w:r w:rsidR="00E233A2" w:rsidRPr="00B56339">
        <w:rPr>
          <w:rFonts w:ascii="Times New Roman" w:hAnsi="Times New Roman" w:cs="Times New Roman"/>
          <w:bCs/>
          <w:iCs/>
          <w:sz w:val="24"/>
        </w:rPr>
        <w:t xml:space="preserve"> se </w:t>
      </w:r>
      <w:r w:rsidRPr="00B56339">
        <w:rPr>
          <w:rFonts w:ascii="Times New Roman" w:hAnsi="Times New Roman" w:cs="Times New Roman"/>
          <w:bCs/>
          <w:iCs/>
          <w:sz w:val="24"/>
        </w:rPr>
        <w:t>propiciará bajo rendimiento académico</w:t>
      </w:r>
      <w:r w:rsidR="00DA6C5E" w:rsidRPr="00B56339">
        <w:rPr>
          <w:rFonts w:ascii="Times New Roman" w:hAnsi="Times New Roman" w:cs="Times New Roman"/>
          <w:bCs/>
          <w:iCs/>
          <w:sz w:val="24"/>
        </w:rPr>
        <w:t>.</w:t>
      </w:r>
    </w:p>
    <w:p w:rsidR="00081E8E" w:rsidRDefault="009D4C02" w:rsidP="00CE4697">
      <w:pPr>
        <w:spacing w:line="480" w:lineRule="auto"/>
        <w:ind w:firstLine="708"/>
        <w:jc w:val="both"/>
        <w:rPr>
          <w:rFonts w:ascii="Times New Roman" w:hAnsi="Times New Roman" w:cs="Times New Roman"/>
          <w:bCs/>
          <w:iCs/>
          <w:sz w:val="24"/>
        </w:rPr>
      </w:pPr>
      <w:r>
        <w:rPr>
          <w:rFonts w:ascii="Times New Roman" w:hAnsi="Times New Roman" w:cs="Times New Roman"/>
          <w:bCs/>
          <w:iCs/>
          <w:sz w:val="24"/>
        </w:rPr>
        <w:t>S</w:t>
      </w:r>
      <w:r w:rsidR="00A95E5D" w:rsidRPr="00F57B49">
        <w:rPr>
          <w:rFonts w:ascii="Times New Roman" w:hAnsi="Times New Roman" w:cs="Times New Roman"/>
          <w:bCs/>
          <w:iCs/>
          <w:sz w:val="24"/>
        </w:rPr>
        <w:t xml:space="preserve">egún </w:t>
      </w:r>
      <w:r w:rsidR="001E1D55" w:rsidRPr="00F57B49">
        <w:rPr>
          <w:rFonts w:ascii="Times New Roman" w:hAnsi="Times New Roman" w:cs="Times New Roman"/>
          <w:bCs/>
          <w:iCs/>
          <w:sz w:val="24"/>
        </w:rPr>
        <w:t xml:space="preserve">los resultados obtenidos en </w:t>
      </w:r>
      <w:r w:rsidR="00521498" w:rsidRPr="00F57B49">
        <w:rPr>
          <w:rFonts w:ascii="Times New Roman" w:hAnsi="Times New Roman" w:cs="Times New Roman"/>
          <w:bCs/>
          <w:iCs/>
          <w:sz w:val="24"/>
        </w:rPr>
        <w:t xml:space="preserve">la investigación </w:t>
      </w:r>
      <w:r>
        <w:rPr>
          <w:rFonts w:ascii="Times New Roman" w:hAnsi="Times New Roman" w:cs="Times New Roman"/>
          <w:bCs/>
          <w:iCs/>
          <w:sz w:val="24"/>
        </w:rPr>
        <w:t>“</w:t>
      </w:r>
      <w:r w:rsidR="00015DA5" w:rsidRPr="00F57B49">
        <w:rPr>
          <w:rFonts w:ascii="Times New Roman" w:hAnsi="Times New Roman" w:cs="Times New Roman"/>
          <w:bCs/>
          <w:iCs/>
          <w:sz w:val="24"/>
        </w:rPr>
        <w:t>incidencia de la labor educativa de la familia en el rendimiento académico de los estudiantes de séptimo grado de la escuela Eloy – Ecuador</w:t>
      </w:r>
      <w:r w:rsidR="00C15F38" w:rsidRPr="00F57B49">
        <w:rPr>
          <w:rFonts w:ascii="Times New Roman" w:hAnsi="Times New Roman" w:cs="Times New Roman"/>
          <w:bCs/>
          <w:iCs/>
          <w:sz w:val="24"/>
        </w:rPr>
        <w:t>”, León (2015</w:t>
      </w:r>
      <w:r w:rsidR="00570AF7" w:rsidRPr="00F57B49">
        <w:rPr>
          <w:rFonts w:ascii="Times New Roman" w:hAnsi="Times New Roman" w:cs="Times New Roman"/>
          <w:bCs/>
          <w:iCs/>
          <w:sz w:val="24"/>
        </w:rPr>
        <w:t>)</w:t>
      </w:r>
      <w:r w:rsidR="004F5EF0">
        <w:rPr>
          <w:rFonts w:ascii="Times New Roman" w:hAnsi="Times New Roman" w:cs="Times New Roman"/>
          <w:bCs/>
          <w:iCs/>
          <w:sz w:val="24"/>
        </w:rPr>
        <w:t>,</w:t>
      </w:r>
      <w:r w:rsidR="00015DA5" w:rsidRPr="00F57B49">
        <w:rPr>
          <w:rFonts w:ascii="Times New Roman" w:hAnsi="Times New Roman" w:cs="Times New Roman"/>
          <w:bCs/>
          <w:iCs/>
          <w:sz w:val="24"/>
        </w:rPr>
        <w:t xml:space="preserve"> señala que los </w:t>
      </w:r>
      <w:r w:rsidR="00570AF7" w:rsidRPr="00F57B49">
        <w:rPr>
          <w:rFonts w:ascii="Times New Roman" w:hAnsi="Times New Roman" w:cs="Times New Roman"/>
          <w:bCs/>
          <w:iCs/>
          <w:sz w:val="24"/>
        </w:rPr>
        <w:t>éxitos académicos se da</w:t>
      </w:r>
      <w:r w:rsidR="004F5EF0">
        <w:rPr>
          <w:rFonts w:ascii="Times New Roman" w:hAnsi="Times New Roman" w:cs="Times New Roman"/>
          <w:bCs/>
          <w:iCs/>
          <w:sz w:val="24"/>
        </w:rPr>
        <w:t>,</w:t>
      </w:r>
      <w:r w:rsidR="00570AF7" w:rsidRPr="00F57B49">
        <w:rPr>
          <w:rFonts w:ascii="Times New Roman" w:hAnsi="Times New Roman" w:cs="Times New Roman"/>
          <w:bCs/>
          <w:iCs/>
          <w:sz w:val="24"/>
        </w:rPr>
        <w:t xml:space="preserve"> cuando los padres se involucran en el proceso e</w:t>
      </w:r>
      <w:r w:rsidR="004F5EF0">
        <w:rPr>
          <w:rFonts w:ascii="Times New Roman" w:hAnsi="Times New Roman" w:cs="Times New Roman"/>
          <w:bCs/>
          <w:iCs/>
          <w:sz w:val="24"/>
        </w:rPr>
        <w:t>studiantil, además, se evidenció</w:t>
      </w:r>
      <w:r w:rsidR="00570AF7" w:rsidRPr="00F57B49">
        <w:rPr>
          <w:rFonts w:ascii="Times New Roman" w:hAnsi="Times New Roman" w:cs="Times New Roman"/>
          <w:bCs/>
          <w:iCs/>
          <w:sz w:val="24"/>
        </w:rPr>
        <w:t xml:space="preserve"> que el bajo rendimient</w:t>
      </w:r>
      <w:r>
        <w:rPr>
          <w:rFonts w:ascii="Times New Roman" w:hAnsi="Times New Roman" w:cs="Times New Roman"/>
          <w:bCs/>
          <w:iCs/>
          <w:sz w:val="24"/>
        </w:rPr>
        <w:t>o académico se da por</w:t>
      </w:r>
      <w:r w:rsidR="00570AF7" w:rsidRPr="00F57B49">
        <w:rPr>
          <w:rFonts w:ascii="Times New Roman" w:hAnsi="Times New Roman" w:cs="Times New Roman"/>
          <w:bCs/>
          <w:iCs/>
          <w:sz w:val="24"/>
        </w:rPr>
        <w:t xml:space="preserve">que los padres no motivan a sus hijos, no hay una buena comunicación en casa, </w:t>
      </w:r>
      <w:r w:rsidR="00570AF7" w:rsidRPr="00F57B49">
        <w:rPr>
          <w:rFonts w:ascii="Times New Roman" w:hAnsi="Times New Roman" w:cs="Times New Roman"/>
          <w:bCs/>
          <w:iCs/>
          <w:sz w:val="24"/>
        </w:rPr>
        <w:lastRenderedPageBreak/>
        <w:t>hay mucho conformismo y dejan todo el tra</w:t>
      </w:r>
      <w:r w:rsidR="009A366B">
        <w:rPr>
          <w:rFonts w:ascii="Times New Roman" w:hAnsi="Times New Roman" w:cs="Times New Roman"/>
          <w:bCs/>
          <w:iCs/>
          <w:sz w:val="24"/>
        </w:rPr>
        <w:t>bajo educativo a los maestros, a</w:t>
      </w:r>
      <w:r w:rsidR="00570AF7" w:rsidRPr="00F57B49">
        <w:rPr>
          <w:rFonts w:ascii="Times New Roman" w:hAnsi="Times New Roman" w:cs="Times New Roman"/>
          <w:bCs/>
          <w:iCs/>
          <w:sz w:val="24"/>
        </w:rPr>
        <w:t xml:space="preserve">sí mismo </w:t>
      </w:r>
      <w:r w:rsidR="00E233A2">
        <w:rPr>
          <w:rFonts w:ascii="Times New Roman" w:hAnsi="Times New Roman" w:cs="Times New Roman"/>
          <w:bCs/>
          <w:iCs/>
          <w:sz w:val="24"/>
        </w:rPr>
        <w:t>Bances (2015), realizó</w:t>
      </w:r>
      <w:r w:rsidR="001E1D55" w:rsidRPr="00F57B49">
        <w:rPr>
          <w:rFonts w:ascii="Times New Roman" w:hAnsi="Times New Roman" w:cs="Times New Roman"/>
          <w:bCs/>
          <w:iCs/>
          <w:sz w:val="24"/>
        </w:rPr>
        <w:t xml:space="preserve"> una investigación en una I.E. de la ciudad de Tumbes- Perú obteniendo</w:t>
      </w:r>
      <w:r w:rsidR="00E233A2">
        <w:rPr>
          <w:rFonts w:ascii="Times New Roman" w:hAnsi="Times New Roman" w:cs="Times New Roman"/>
          <w:bCs/>
          <w:iCs/>
          <w:sz w:val="24"/>
        </w:rPr>
        <w:t xml:space="preserve"> como resultado</w:t>
      </w:r>
      <w:r w:rsidR="001E1D55" w:rsidRPr="00F57B49">
        <w:rPr>
          <w:rFonts w:ascii="Times New Roman" w:hAnsi="Times New Roman" w:cs="Times New Roman"/>
          <w:bCs/>
          <w:iCs/>
          <w:sz w:val="24"/>
        </w:rPr>
        <w:t xml:space="preserve"> una correlación significativa entre el clima social familiar y el rendimiento </w:t>
      </w:r>
      <w:r w:rsidR="006C0941" w:rsidRPr="00F57B49">
        <w:rPr>
          <w:rFonts w:ascii="Times New Roman" w:hAnsi="Times New Roman" w:cs="Times New Roman"/>
          <w:bCs/>
          <w:iCs/>
          <w:sz w:val="24"/>
        </w:rPr>
        <w:t>académico,</w:t>
      </w:r>
      <w:r w:rsidR="001E1D55" w:rsidRPr="00F57B49">
        <w:rPr>
          <w:rFonts w:ascii="Times New Roman" w:hAnsi="Times New Roman" w:cs="Times New Roman"/>
          <w:bCs/>
          <w:iCs/>
          <w:sz w:val="24"/>
        </w:rPr>
        <w:t xml:space="preserve"> </w:t>
      </w:r>
      <w:r w:rsidR="006C0941" w:rsidRPr="00F57B49">
        <w:rPr>
          <w:rFonts w:ascii="Times New Roman" w:hAnsi="Times New Roman" w:cs="Times New Roman"/>
          <w:bCs/>
          <w:iCs/>
          <w:sz w:val="24"/>
        </w:rPr>
        <w:t>es decir, los estudiantes que presente</w:t>
      </w:r>
      <w:r w:rsidR="001E1D55" w:rsidRPr="00F57B49">
        <w:rPr>
          <w:rFonts w:ascii="Times New Roman" w:hAnsi="Times New Roman" w:cs="Times New Roman"/>
          <w:bCs/>
          <w:iCs/>
          <w:sz w:val="24"/>
        </w:rPr>
        <w:t>n dificultades en su entorno familiar van a tener un bajo rendimiento académico</w:t>
      </w:r>
      <w:r w:rsidR="004F5EF0">
        <w:rPr>
          <w:rFonts w:ascii="Times New Roman" w:hAnsi="Times New Roman" w:cs="Times New Roman"/>
          <w:bCs/>
          <w:iCs/>
          <w:sz w:val="24"/>
        </w:rPr>
        <w:t>;</w:t>
      </w:r>
      <w:r w:rsidR="009A366B">
        <w:rPr>
          <w:rFonts w:ascii="Times New Roman" w:hAnsi="Times New Roman" w:cs="Times New Roman"/>
          <w:bCs/>
          <w:iCs/>
          <w:sz w:val="24"/>
        </w:rPr>
        <w:t xml:space="preserve"> d</w:t>
      </w:r>
      <w:r w:rsidR="004F5EF0">
        <w:rPr>
          <w:rFonts w:ascii="Times New Roman" w:hAnsi="Times New Roman" w:cs="Times New Roman"/>
          <w:bCs/>
          <w:iCs/>
          <w:sz w:val="24"/>
        </w:rPr>
        <w:t>el mismo modo</w:t>
      </w:r>
      <w:r w:rsidR="0011204C" w:rsidRPr="00F57B49">
        <w:rPr>
          <w:rFonts w:ascii="Times New Roman" w:hAnsi="Times New Roman" w:cs="Times New Roman"/>
          <w:bCs/>
          <w:iCs/>
          <w:sz w:val="24"/>
        </w:rPr>
        <w:t xml:space="preserve"> la investigación</w:t>
      </w:r>
      <w:r w:rsidR="00C22BBC">
        <w:rPr>
          <w:rFonts w:ascii="Times New Roman" w:hAnsi="Times New Roman" w:cs="Times New Roman"/>
          <w:bCs/>
          <w:iCs/>
          <w:sz w:val="24"/>
        </w:rPr>
        <w:t xml:space="preserve"> de Guadalupe</w:t>
      </w:r>
      <w:r w:rsidR="009A366B">
        <w:rPr>
          <w:rFonts w:ascii="Times New Roman" w:hAnsi="Times New Roman" w:cs="Times New Roman"/>
          <w:bCs/>
          <w:iCs/>
          <w:sz w:val="24"/>
        </w:rPr>
        <w:t xml:space="preserve"> (2015)</w:t>
      </w:r>
      <w:r w:rsidR="004F5EF0">
        <w:rPr>
          <w:rFonts w:ascii="Times New Roman" w:hAnsi="Times New Roman" w:cs="Times New Roman"/>
          <w:bCs/>
          <w:iCs/>
          <w:sz w:val="24"/>
        </w:rPr>
        <w:t>,</w:t>
      </w:r>
      <w:r w:rsidR="009A366B">
        <w:rPr>
          <w:rFonts w:ascii="Times New Roman" w:hAnsi="Times New Roman" w:cs="Times New Roman"/>
          <w:bCs/>
          <w:iCs/>
          <w:sz w:val="24"/>
        </w:rPr>
        <w:t xml:space="preserve"> t</w:t>
      </w:r>
      <w:r w:rsidR="0011204C" w:rsidRPr="00F57B49">
        <w:rPr>
          <w:rFonts w:ascii="Times New Roman" w:hAnsi="Times New Roman" w:cs="Times New Roman"/>
          <w:bCs/>
          <w:iCs/>
          <w:sz w:val="24"/>
        </w:rPr>
        <w:t>itulada clima social familiar y rendimiento académico en una Institución Educati</w:t>
      </w:r>
      <w:r>
        <w:rPr>
          <w:rFonts w:ascii="Times New Roman" w:hAnsi="Times New Roman" w:cs="Times New Roman"/>
          <w:bCs/>
          <w:iCs/>
          <w:sz w:val="24"/>
        </w:rPr>
        <w:t>va de Chachapoyas- Perú, arroja</w:t>
      </w:r>
      <w:r w:rsidR="0011204C" w:rsidRPr="00F57B49">
        <w:rPr>
          <w:rFonts w:ascii="Times New Roman" w:hAnsi="Times New Roman" w:cs="Times New Roman"/>
          <w:bCs/>
          <w:iCs/>
          <w:sz w:val="24"/>
        </w:rPr>
        <w:t xml:space="preserve"> resultados positivos</w:t>
      </w:r>
      <w:r w:rsidR="004F5EF0">
        <w:rPr>
          <w:rFonts w:ascii="Times New Roman" w:hAnsi="Times New Roman" w:cs="Times New Roman"/>
          <w:bCs/>
          <w:iCs/>
          <w:sz w:val="24"/>
        </w:rPr>
        <w:t>,</w:t>
      </w:r>
      <w:r w:rsidR="0011204C" w:rsidRPr="00F57B49">
        <w:rPr>
          <w:rFonts w:ascii="Times New Roman" w:hAnsi="Times New Roman" w:cs="Times New Roman"/>
          <w:bCs/>
          <w:iCs/>
          <w:sz w:val="24"/>
        </w:rPr>
        <w:t xml:space="preserve"> </w:t>
      </w:r>
      <w:r w:rsidR="004F5EF0">
        <w:rPr>
          <w:rFonts w:ascii="Times New Roman" w:hAnsi="Times New Roman" w:cs="Times New Roman"/>
          <w:bCs/>
          <w:iCs/>
          <w:sz w:val="24"/>
        </w:rPr>
        <w:t>encuentran</w:t>
      </w:r>
      <w:r w:rsidR="004D08E8" w:rsidRPr="00F57B49">
        <w:rPr>
          <w:rFonts w:ascii="Times New Roman" w:hAnsi="Times New Roman" w:cs="Times New Roman"/>
          <w:bCs/>
          <w:iCs/>
          <w:sz w:val="24"/>
        </w:rPr>
        <w:t xml:space="preserve"> que existe relación </w:t>
      </w:r>
      <w:r w:rsidR="004D08E8" w:rsidRPr="00F57B49">
        <w:rPr>
          <w:rFonts w:ascii="Times New Roman" w:hAnsi="Times New Roman" w:cs="Times New Roman"/>
          <w:bCs/>
          <w:iCs/>
          <w:sz w:val="24"/>
        </w:rPr>
        <w:lastRenderedPageBreak/>
        <w:t xml:space="preserve">significativa entre el clima </w:t>
      </w:r>
      <w:r w:rsidR="0011204C" w:rsidRPr="00F57B49">
        <w:rPr>
          <w:rFonts w:ascii="Times New Roman" w:hAnsi="Times New Roman" w:cs="Times New Roman"/>
          <w:bCs/>
          <w:iCs/>
          <w:sz w:val="24"/>
        </w:rPr>
        <w:t>social familiar</w:t>
      </w:r>
      <w:r w:rsidR="004D08E8" w:rsidRPr="00F57B49">
        <w:rPr>
          <w:rFonts w:ascii="Times New Roman" w:hAnsi="Times New Roman" w:cs="Times New Roman"/>
          <w:bCs/>
          <w:iCs/>
          <w:sz w:val="24"/>
        </w:rPr>
        <w:t xml:space="preserve"> y el rendimiento académico</w:t>
      </w:r>
      <w:r w:rsidR="004F5EF0">
        <w:rPr>
          <w:rFonts w:ascii="Times New Roman" w:hAnsi="Times New Roman" w:cs="Times New Roman"/>
          <w:bCs/>
          <w:iCs/>
          <w:sz w:val="24"/>
        </w:rPr>
        <w:t xml:space="preserve"> </w:t>
      </w:r>
      <w:r w:rsidR="009C337C" w:rsidRPr="00F57B49">
        <w:rPr>
          <w:rFonts w:ascii="Times New Roman" w:hAnsi="Times New Roman" w:cs="Times New Roman"/>
          <w:bCs/>
          <w:iCs/>
          <w:sz w:val="24"/>
        </w:rPr>
        <w:t>e</w:t>
      </w:r>
      <w:r w:rsidR="00081E8E" w:rsidRPr="00F57B49">
        <w:rPr>
          <w:rFonts w:ascii="Times New Roman" w:hAnsi="Times New Roman" w:cs="Times New Roman"/>
          <w:bCs/>
          <w:iCs/>
          <w:sz w:val="24"/>
        </w:rPr>
        <w:t>ntendido el rendimiento académico</w:t>
      </w:r>
      <w:r>
        <w:rPr>
          <w:rFonts w:ascii="Times New Roman" w:hAnsi="Times New Roman" w:cs="Times New Roman"/>
          <w:bCs/>
          <w:iCs/>
          <w:sz w:val="24"/>
        </w:rPr>
        <w:t xml:space="preserve">; </w:t>
      </w:r>
      <w:r w:rsidR="00081E8E" w:rsidRPr="00F57B49">
        <w:rPr>
          <w:rFonts w:ascii="Times New Roman" w:hAnsi="Times New Roman" w:cs="Times New Roman"/>
          <w:bCs/>
          <w:iCs/>
          <w:sz w:val="24"/>
        </w:rPr>
        <w:t xml:space="preserve">como la suma de notas </w:t>
      </w:r>
      <w:r w:rsidR="009C337C" w:rsidRPr="00F57B49">
        <w:rPr>
          <w:rFonts w:ascii="Times New Roman" w:hAnsi="Times New Roman" w:cs="Times New Roman"/>
          <w:bCs/>
          <w:iCs/>
          <w:sz w:val="24"/>
        </w:rPr>
        <w:t>que refle</w:t>
      </w:r>
      <w:r w:rsidR="00B33AAB">
        <w:rPr>
          <w:rFonts w:ascii="Times New Roman" w:hAnsi="Times New Roman" w:cs="Times New Roman"/>
          <w:bCs/>
          <w:iCs/>
          <w:sz w:val="24"/>
        </w:rPr>
        <w:t>jan los conocimientos del estudiante</w:t>
      </w:r>
      <w:r w:rsidR="004F5EF0">
        <w:rPr>
          <w:rFonts w:ascii="Times New Roman" w:hAnsi="Times New Roman" w:cs="Times New Roman"/>
          <w:bCs/>
          <w:iCs/>
          <w:sz w:val="24"/>
        </w:rPr>
        <w:t>,</w:t>
      </w:r>
      <w:r w:rsidR="009C337C" w:rsidRPr="00F57B49">
        <w:rPr>
          <w:rFonts w:ascii="Times New Roman" w:hAnsi="Times New Roman" w:cs="Times New Roman"/>
          <w:bCs/>
          <w:iCs/>
          <w:sz w:val="24"/>
        </w:rPr>
        <w:t xml:space="preserve"> que es lo que refiere este autor.</w:t>
      </w:r>
      <w:r w:rsidR="009C337C">
        <w:rPr>
          <w:rFonts w:ascii="Times New Roman" w:hAnsi="Times New Roman" w:cs="Times New Roman"/>
          <w:bCs/>
          <w:iCs/>
          <w:sz w:val="24"/>
        </w:rPr>
        <w:t xml:space="preserve"> </w:t>
      </w:r>
      <w:r w:rsidR="00081E8E">
        <w:rPr>
          <w:rFonts w:ascii="Times New Roman" w:hAnsi="Times New Roman" w:cs="Times New Roman"/>
          <w:bCs/>
          <w:iCs/>
          <w:sz w:val="24"/>
        </w:rPr>
        <w:t xml:space="preserve"> </w:t>
      </w:r>
    </w:p>
    <w:p w:rsidR="006C5674" w:rsidRPr="009C337C" w:rsidRDefault="00A0667C" w:rsidP="00CE4697">
      <w:pPr>
        <w:spacing w:line="480" w:lineRule="auto"/>
        <w:ind w:firstLine="708"/>
        <w:jc w:val="both"/>
        <w:rPr>
          <w:rFonts w:ascii="Times New Roman" w:hAnsi="Times New Roman" w:cs="Times New Roman"/>
          <w:bCs/>
          <w:iCs/>
          <w:sz w:val="24"/>
        </w:rPr>
      </w:pPr>
      <w:r w:rsidRPr="00282535">
        <w:rPr>
          <w:rFonts w:ascii="Times New Roman" w:hAnsi="Times New Roman" w:cs="Times New Roman"/>
          <w:sz w:val="24"/>
        </w:rPr>
        <w:t>Entonces, para</w:t>
      </w:r>
      <w:r w:rsidR="00B33AAB">
        <w:rPr>
          <w:rFonts w:ascii="Times New Roman" w:hAnsi="Times New Roman" w:cs="Times New Roman"/>
          <w:sz w:val="24"/>
        </w:rPr>
        <w:t xml:space="preserve"> que los </w:t>
      </w:r>
      <w:r w:rsidR="00B33AAB">
        <w:rPr>
          <w:rFonts w:ascii="Times New Roman" w:hAnsi="Times New Roman" w:cs="Times New Roman"/>
          <w:sz w:val="24"/>
          <w:szCs w:val="28"/>
        </w:rPr>
        <w:t>estudiantes</w:t>
      </w:r>
      <w:r w:rsidRPr="00282535">
        <w:rPr>
          <w:rFonts w:ascii="Times New Roman" w:hAnsi="Times New Roman" w:cs="Times New Roman"/>
          <w:sz w:val="24"/>
        </w:rPr>
        <w:t xml:space="preserve"> tengan un buen rendimiento</w:t>
      </w:r>
      <w:r w:rsidR="006F42EB" w:rsidRPr="006F42EB">
        <w:rPr>
          <w:rFonts w:ascii="Times New Roman" w:hAnsi="Times New Roman" w:cs="Times New Roman"/>
          <w:sz w:val="24"/>
          <w:szCs w:val="24"/>
        </w:rPr>
        <w:t xml:space="preserve"> </w:t>
      </w:r>
      <w:r w:rsidR="006F42EB">
        <w:rPr>
          <w:rFonts w:ascii="Times New Roman" w:hAnsi="Times New Roman" w:cs="Times New Roman"/>
          <w:sz w:val="24"/>
          <w:szCs w:val="24"/>
        </w:rPr>
        <w:t>académico</w:t>
      </w:r>
      <w:r w:rsidRPr="00282535">
        <w:rPr>
          <w:rFonts w:ascii="Times New Roman" w:hAnsi="Times New Roman" w:cs="Times New Roman"/>
          <w:sz w:val="24"/>
        </w:rPr>
        <w:t xml:space="preserve">, la familia y </w:t>
      </w:r>
      <w:r w:rsidR="00D71F48">
        <w:rPr>
          <w:rFonts w:ascii="Times New Roman" w:hAnsi="Times New Roman" w:cs="Times New Roman"/>
          <w:sz w:val="24"/>
        </w:rPr>
        <w:t>el clima social familiar</w:t>
      </w:r>
      <w:r w:rsidR="009D4C02">
        <w:rPr>
          <w:rFonts w:ascii="Times New Roman" w:hAnsi="Times New Roman" w:cs="Times New Roman"/>
          <w:sz w:val="24"/>
        </w:rPr>
        <w:t>,</w:t>
      </w:r>
      <w:r w:rsidRPr="00282535">
        <w:rPr>
          <w:rFonts w:ascii="Times New Roman" w:hAnsi="Times New Roman" w:cs="Times New Roman"/>
          <w:sz w:val="24"/>
        </w:rPr>
        <w:t xml:space="preserve"> en donde se </w:t>
      </w:r>
      <w:r w:rsidR="006C0941" w:rsidRPr="00282535">
        <w:rPr>
          <w:rFonts w:ascii="Times New Roman" w:hAnsi="Times New Roman" w:cs="Times New Roman"/>
          <w:sz w:val="24"/>
        </w:rPr>
        <w:t>desenvuelven</w:t>
      </w:r>
      <w:r w:rsidRPr="00282535">
        <w:rPr>
          <w:rFonts w:ascii="Times New Roman" w:hAnsi="Times New Roman" w:cs="Times New Roman"/>
          <w:sz w:val="24"/>
        </w:rPr>
        <w:t>, son factore</w:t>
      </w:r>
      <w:r w:rsidR="009A366B">
        <w:rPr>
          <w:rFonts w:ascii="Times New Roman" w:hAnsi="Times New Roman" w:cs="Times New Roman"/>
          <w:sz w:val="24"/>
        </w:rPr>
        <w:t>s importantes e indispensables, s</w:t>
      </w:r>
      <w:r w:rsidRPr="00282535">
        <w:rPr>
          <w:rFonts w:ascii="Times New Roman" w:hAnsi="Times New Roman" w:cs="Times New Roman"/>
          <w:sz w:val="24"/>
        </w:rPr>
        <w:t xml:space="preserve">in embargo, no todas las familias se desenvuelven en un clima social familiar adecuado, como son las de la población de la Institución Educativa Jesús </w:t>
      </w:r>
      <w:r w:rsidRPr="00282535">
        <w:rPr>
          <w:rFonts w:ascii="Times New Roman" w:hAnsi="Times New Roman" w:cs="Times New Roman"/>
          <w:sz w:val="24"/>
        </w:rPr>
        <w:lastRenderedPageBreak/>
        <w:t>Trabajador de “Manthoc</w:t>
      </w:r>
      <w:r w:rsidR="009D4C02">
        <w:rPr>
          <w:rFonts w:ascii="Times New Roman" w:hAnsi="Times New Roman" w:cs="Times New Roman"/>
          <w:sz w:val="24"/>
        </w:rPr>
        <w:t>”</w:t>
      </w:r>
      <w:r w:rsidR="00C65E79">
        <w:rPr>
          <w:rFonts w:ascii="Times New Roman" w:hAnsi="Times New Roman" w:cs="Times New Roman"/>
          <w:sz w:val="24"/>
        </w:rPr>
        <w:t>,</w:t>
      </w:r>
      <w:r w:rsidR="00855241">
        <w:rPr>
          <w:rFonts w:ascii="Times New Roman" w:hAnsi="Times New Roman" w:cs="Times New Roman"/>
          <w:sz w:val="24"/>
        </w:rPr>
        <w:t xml:space="preserve"> </w:t>
      </w:r>
      <w:r w:rsidRPr="00282535">
        <w:rPr>
          <w:rFonts w:ascii="Times New Roman" w:hAnsi="Times New Roman" w:cs="Times New Roman"/>
          <w:sz w:val="24"/>
        </w:rPr>
        <w:t xml:space="preserve">que muestran </w:t>
      </w:r>
      <w:r w:rsidRPr="00282535">
        <w:rPr>
          <w:rFonts w:ascii="Times New Roman" w:hAnsi="Times New Roman" w:cs="Times New Roman"/>
          <w:bCs/>
          <w:iCs/>
          <w:sz w:val="24"/>
        </w:rPr>
        <w:t>un clima social fam</w:t>
      </w:r>
      <w:r w:rsidR="00E233A2">
        <w:rPr>
          <w:rFonts w:ascii="Times New Roman" w:hAnsi="Times New Roman" w:cs="Times New Roman"/>
          <w:bCs/>
          <w:iCs/>
          <w:sz w:val="24"/>
        </w:rPr>
        <w:t>iliar d</w:t>
      </w:r>
      <w:r w:rsidR="009D4C02">
        <w:rPr>
          <w:rFonts w:ascii="Times New Roman" w:hAnsi="Times New Roman" w:cs="Times New Roman"/>
          <w:bCs/>
          <w:iCs/>
          <w:sz w:val="24"/>
        </w:rPr>
        <w:t>eficiente que repercute</w:t>
      </w:r>
      <w:r w:rsidRPr="00282535">
        <w:rPr>
          <w:rFonts w:ascii="Times New Roman" w:hAnsi="Times New Roman" w:cs="Times New Roman"/>
          <w:bCs/>
          <w:iCs/>
          <w:sz w:val="24"/>
        </w:rPr>
        <w:t xml:space="preserve"> desfavorablemen</w:t>
      </w:r>
      <w:r w:rsidR="009D4C02">
        <w:rPr>
          <w:rFonts w:ascii="Times New Roman" w:hAnsi="Times New Roman" w:cs="Times New Roman"/>
          <w:bCs/>
          <w:iCs/>
          <w:sz w:val="24"/>
        </w:rPr>
        <w:t>te en el desarrollo de los estudiantes</w:t>
      </w:r>
      <w:r w:rsidRPr="00282535">
        <w:rPr>
          <w:rFonts w:ascii="Times New Roman" w:hAnsi="Times New Roman" w:cs="Times New Roman"/>
          <w:bCs/>
          <w:iCs/>
          <w:sz w:val="24"/>
        </w:rPr>
        <w:t xml:space="preserve">, ya que muchos de los padres no les brindan </w:t>
      </w:r>
      <w:r w:rsidR="00C65E79">
        <w:rPr>
          <w:rFonts w:ascii="Times New Roman" w:hAnsi="Times New Roman" w:cs="Times New Roman"/>
          <w:bCs/>
          <w:iCs/>
          <w:sz w:val="24"/>
        </w:rPr>
        <w:t xml:space="preserve">la atención que ellos requieren, carecen de afecto y </w:t>
      </w:r>
      <w:r w:rsidRPr="00282535">
        <w:rPr>
          <w:rFonts w:ascii="Times New Roman" w:hAnsi="Times New Roman" w:cs="Times New Roman"/>
          <w:bCs/>
          <w:iCs/>
          <w:sz w:val="24"/>
        </w:rPr>
        <w:t>d</w:t>
      </w:r>
      <w:r w:rsidR="00C65E79">
        <w:rPr>
          <w:rFonts w:ascii="Times New Roman" w:hAnsi="Times New Roman" w:cs="Times New Roman"/>
          <w:bCs/>
          <w:iCs/>
          <w:sz w:val="24"/>
        </w:rPr>
        <w:t xml:space="preserve">esde pequeños </w:t>
      </w:r>
      <w:r w:rsidR="00853ABC">
        <w:rPr>
          <w:rFonts w:ascii="Times New Roman" w:hAnsi="Times New Roman" w:cs="Times New Roman"/>
          <w:bCs/>
          <w:iCs/>
          <w:sz w:val="24"/>
        </w:rPr>
        <w:t xml:space="preserve">se les priva </w:t>
      </w:r>
      <w:r w:rsidR="00C65E79">
        <w:rPr>
          <w:rFonts w:ascii="Times New Roman" w:hAnsi="Times New Roman" w:cs="Times New Roman"/>
          <w:bCs/>
          <w:iCs/>
          <w:sz w:val="24"/>
        </w:rPr>
        <w:t>el juego</w:t>
      </w:r>
      <w:r w:rsidR="00F26F23">
        <w:rPr>
          <w:rFonts w:ascii="Times New Roman" w:hAnsi="Times New Roman" w:cs="Times New Roman"/>
          <w:bCs/>
          <w:iCs/>
          <w:sz w:val="24"/>
        </w:rPr>
        <w:t>, entendiéndose</w:t>
      </w:r>
      <w:r w:rsidR="00853ABC">
        <w:rPr>
          <w:rFonts w:ascii="Times New Roman" w:hAnsi="Times New Roman" w:cs="Times New Roman"/>
          <w:bCs/>
          <w:iCs/>
          <w:sz w:val="24"/>
        </w:rPr>
        <w:t xml:space="preserve"> además</w:t>
      </w:r>
      <w:r w:rsidRPr="00282535">
        <w:rPr>
          <w:rFonts w:ascii="Times New Roman" w:hAnsi="Times New Roman" w:cs="Times New Roman"/>
          <w:bCs/>
          <w:iCs/>
          <w:sz w:val="24"/>
        </w:rPr>
        <w:t xml:space="preserve"> que la responsabilidad en el ho</w:t>
      </w:r>
      <w:r w:rsidR="00853ABC">
        <w:rPr>
          <w:rFonts w:ascii="Times New Roman" w:hAnsi="Times New Roman" w:cs="Times New Roman"/>
          <w:bCs/>
          <w:iCs/>
          <w:sz w:val="24"/>
        </w:rPr>
        <w:t>gar</w:t>
      </w:r>
      <w:r w:rsidR="00D71F48">
        <w:rPr>
          <w:rFonts w:ascii="Times New Roman" w:hAnsi="Times New Roman" w:cs="Times New Roman"/>
          <w:bCs/>
          <w:iCs/>
          <w:sz w:val="24"/>
        </w:rPr>
        <w:t xml:space="preserve"> es colectiva repercutiendo</w:t>
      </w:r>
      <w:r w:rsidR="00853ABC">
        <w:rPr>
          <w:rFonts w:ascii="Times New Roman" w:hAnsi="Times New Roman" w:cs="Times New Roman"/>
          <w:bCs/>
          <w:iCs/>
          <w:sz w:val="24"/>
        </w:rPr>
        <w:t xml:space="preserve"> e</w:t>
      </w:r>
      <w:r w:rsidRPr="00282535">
        <w:rPr>
          <w:rFonts w:ascii="Times New Roman" w:hAnsi="Times New Roman" w:cs="Times New Roman"/>
          <w:bCs/>
          <w:iCs/>
          <w:sz w:val="24"/>
        </w:rPr>
        <w:t>n su rendimiento académico (Flores, 2000).</w:t>
      </w:r>
    </w:p>
    <w:p w:rsidR="00A0667C" w:rsidRPr="00282535" w:rsidRDefault="00F26F23" w:rsidP="00CE4697">
      <w:pPr>
        <w:spacing w:line="480" w:lineRule="auto"/>
        <w:ind w:firstLine="708"/>
        <w:jc w:val="both"/>
        <w:rPr>
          <w:rFonts w:ascii="Times New Roman" w:hAnsi="Times New Roman" w:cs="Times New Roman"/>
          <w:bCs/>
          <w:iCs/>
          <w:sz w:val="24"/>
        </w:rPr>
      </w:pPr>
      <w:r>
        <w:rPr>
          <w:rFonts w:ascii="Times New Roman" w:hAnsi="Times New Roman" w:cs="Times New Roman"/>
          <w:sz w:val="24"/>
        </w:rPr>
        <w:lastRenderedPageBreak/>
        <w:t>Por lo que</w:t>
      </w:r>
      <w:r w:rsidR="00A0667C" w:rsidRPr="00282535">
        <w:rPr>
          <w:rFonts w:ascii="Times New Roman" w:hAnsi="Times New Roman" w:cs="Times New Roman"/>
          <w:sz w:val="24"/>
        </w:rPr>
        <w:t xml:space="preserve">, se hace indispensable investigar la </w:t>
      </w:r>
      <w:r w:rsidR="00C65E79">
        <w:rPr>
          <w:rFonts w:ascii="Times New Roman" w:hAnsi="Times New Roman" w:cs="Times New Roman"/>
          <w:bCs/>
          <w:iCs/>
          <w:sz w:val="24"/>
        </w:rPr>
        <w:t>importancia del clima social familiar y su</w:t>
      </w:r>
      <w:r w:rsidR="00A0667C" w:rsidRPr="00282535">
        <w:rPr>
          <w:rFonts w:ascii="Times New Roman" w:hAnsi="Times New Roman" w:cs="Times New Roman"/>
          <w:bCs/>
          <w:iCs/>
          <w:sz w:val="24"/>
        </w:rPr>
        <w:t xml:space="preserve"> influenci</w:t>
      </w:r>
      <w:r w:rsidR="00D71F48">
        <w:rPr>
          <w:rFonts w:ascii="Times New Roman" w:hAnsi="Times New Roman" w:cs="Times New Roman"/>
          <w:bCs/>
          <w:iCs/>
          <w:sz w:val="24"/>
        </w:rPr>
        <w:t>a en el rendimiento académico de los estudiantes de</w:t>
      </w:r>
      <w:r w:rsidR="00A0667C" w:rsidRPr="00282535">
        <w:rPr>
          <w:rFonts w:ascii="Times New Roman" w:hAnsi="Times New Roman" w:cs="Times New Roman"/>
          <w:bCs/>
          <w:iCs/>
          <w:sz w:val="24"/>
        </w:rPr>
        <w:t xml:space="preserve"> la I.E “Jesús trabajador de Manthoc” para </w:t>
      </w:r>
      <w:r w:rsidR="00C65E79">
        <w:rPr>
          <w:rFonts w:ascii="Times New Roman" w:hAnsi="Times New Roman" w:cs="Times New Roman"/>
          <w:bCs/>
          <w:iCs/>
          <w:sz w:val="24"/>
        </w:rPr>
        <w:t xml:space="preserve">poder brindar información </w:t>
      </w:r>
      <w:r w:rsidR="00C47E0B">
        <w:rPr>
          <w:rFonts w:ascii="Times New Roman" w:hAnsi="Times New Roman" w:cs="Times New Roman"/>
          <w:bCs/>
          <w:iCs/>
          <w:sz w:val="24"/>
        </w:rPr>
        <w:t xml:space="preserve">a la población </w:t>
      </w:r>
      <w:r w:rsidR="00853ABC">
        <w:rPr>
          <w:rFonts w:ascii="Times New Roman" w:hAnsi="Times New Roman" w:cs="Times New Roman"/>
          <w:bCs/>
          <w:iCs/>
          <w:sz w:val="24"/>
        </w:rPr>
        <w:t>sobre</w:t>
      </w:r>
      <w:r w:rsidR="00C65E79">
        <w:rPr>
          <w:rFonts w:ascii="Times New Roman" w:hAnsi="Times New Roman" w:cs="Times New Roman"/>
          <w:bCs/>
          <w:iCs/>
          <w:sz w:val="24"/>
        </w:rPr>
        <w:t xml:space="preserve"> la importancia del </w:t>
      </w:r>
      <w:r w:rsidR="00853ABC">
        <w:rPr>
          <w:rFonts w:ascii="Times New Roman" w:hAnsi="Times New Roman" w:cs="Times New Roman"/>
          <w:bCs/>
          <w:iCs/>
          <w:sz w:val="24"/>
        </w:rPr>
        <w:t>clima social familiar y</w:t>
      </w:r>
      <w:r>
        <w:rPr>
          <w:rFonts w:ascii="Times New Roman" w:hAnsi="Times New Roman" w:cs="Times New Roman"/>
          <w:bCs/>
          <w:iCs/>
          <w:sz w:val="24"/>
        </w:rPr>
        <w:t xml:space="preserve"> de cómo éste</w:t>
      </w:r>
      <w:r w:rsidR="00C47E0B">
        <w:rPr>
          <w:rFonts w:ascii="Times New Roman" w:hAnsi="Times New Roman" w:cs="Times New Roman"/>
          <w:bCs/>
          <w:iCs/>
          <w:sz w:val="24"/>
        </w:rPr>
        <w:t xml:space="preserve"> influye en el rendimiento </w:t>
      </w:r>
      <w:r>
        <w:rPr>
          <w:rFonts w:ascii="Times New Roman" w:hAnsi="Times New Roman" w:cs="Times New Roman"/>
          <w:bCs/>
          <w:iCs/>
          <w:sz w:val="24"/>
        </w:rPr>
        <w:t xml:space="preserve">académico </w:t>
      </w:r>
      <w:r w:rsidR="00C47E0B">
        <w:rPr>
          <w:rFonts w:ascii="Times New Roman" w:hAnsi="Times New Roman" w:cs="Times New Roman"/>
          <w:bCs/>
          <w:iCs/>
          <w:sz w:val="24"/>
        </w:rPr>
        <w:t xml:space="preserve">de sus hijos para así </w:t>
      </w:r>
      <w:r w:rsidR="00A0667C" w:rsidRPr="00282535">
        <w:rPr>
          <w:rFonts w:ascii="Times New Roman" w:hAnsi="Times New Roman" w:cs="Times New Roman"/>
          <w:bCs/>
          <w:iCs/>
          <w:sz w:val="24"/>
        </w:rPr>
        <w:t>sensibilizar</w:t>
      </w:r>
      <w:r>
        <w:rPr>
          <w:rFonts w:ascii="Times New Roman" w:hAnsi="Times New Roman" w:cs="Times New Roman"/>
          <w:bCs/>
          <w:iCs/>
          <w:sz w:val="24"/>
        </w:rPr>
        <w:t>los</w:t>
      </w:r>
      <w:r w:rsidR="00A0667C" w:rsidRPr="00282535">
        <w:rPr>
          <w:rFonts w:ascii="Times New Roman" w:hAnsi="Times New Roman" w:cs="Times New Roman"/>
          <w:bCs/>
          <w:iCs/>
          <w:sz w:val="24"/>
        </w:rPr>
        <w:t xml:space="preserve"> </w:t>
      </w:r>
      <w:r w:rsidR="00C47E0B">
        <w:rPr>
          <w:rFonts w:ascii="Times New Roman" w:hAnsi="Times New Roman" w:cs="Times New Roman"/>
          <w:bCs/>
          <w:iCs/>
          <w:sz w:val="24"/>
        </w:rPr>
        <w:t>de modo que</w:t>
      </w:r>
      <w:r w:rsidR="00A0667C" w:rsidRPr="00282535">
        <w:rPr>
          <w:rFonts w:ascii="Times New Roman" w:hAnsi="Times New Roman" w:cs="Times New Roman"/>
          <w:bCs/>
          <w:iCs/>
          <w:sz w:val="24"/>
        </w:rPr>
        <w:t xml:space="preserve"> les brinden apoyo y</w:t>
      </w:r>
      <w:r w:rsidR="009A366B">
        <w:rPr>
          <w:rFonts w:ascii="Times New Roman" w:hAnsi="Times New Roman" w:cs="Times New Roman"/>
          <w:bCs/>
          <w:iCs/>
          <w:sz w:val="24"/>
        </w:rPr>
        <w:t xml:space="preserve"> la</w:t>
      </w:r>
      <w:r w:rsidR="00A0667C" w:rsidRPr="00282535">
        <w:rPr>
          <w:rFonts w:ascii="Times New Roman" w:hAnsi="Times New Roman" w:cs="Times New Roman"/>
          <w:bCs/>
          <w:iCs/>
          <w:sz w:val="24"/>
        </w:rPr>
        <w:t xml:space="preserve"> atención</w:t>
      </w:r>
      <w:r w:rsidR="00853ABC">
        <w:rPr>
          <w:rFonts w:ascii="Times New Roman" w:hAnsi="Times New Roman" w:cs="Times New Roman"/>
          <w:bCs/>
          <w:iCs/>
          <w:sz w:val="24"/>
        </w:rPr>
        <w:t xml:space="preserve"> necesaria</w:t>
      </w:r>
      <w:r w:rsidR="009A366B">
        <w:rPr>
          <w:rFonts w:ascii="Times New Roman" w:hAnsi="Times New Roman" w:cs="Times New Roman"/>
          <w:bCs/>
          <w:iCs/>
          <w:sz w:val="24"/>
        </w:rPr>
        <w:t xml:space="preserve"> para lograr que </w:t>
      </w:r>
      <w:r w:rsidR="00C47E0B">
        <w:rPr>
          <w:rFonts w:ascii="Times New Roman" w:hAnsi="Times New Roman" w:cs="Times New Roman"/>
          <w:bCs/>
          <w:iCs/>
          <w:sz w:val="24"/>
        </w:rPr>
        <w:t xml:space="preserve">puedan </w:t>
      </w:r>
      <w:r w:rsidR="00A0667C" w:rsidRPr="00282535">
        <w:rPr>
          <w:rFonts w:ascii="Times New Roman" w:hAnsi="Times New Roman" w:cs="Times New Roman"/>
          <w:bCs/>
          <w:iCs/>
          <w:sz w:val="24"/>
        </w:rPr>
        <w:t>desenvolv</w:t>
      </w:r>
      <w:r w:rsidR="00C47E0B">
        <w:rPr>
          <w:rFonts w:ascii="Times New Roman" w:hAnsi="Times New Roman" w:cs="Times New Roman"/>
          <w:bCs/>
          <w:iCs/>
          <w:sz w:val="24"/>
        </w:rPr>
        <w:t>erse positivamente en el ámbito educativo</w:t>
      </w:r>
      <w:r w:rsidR="00A0667C" w:rsidRPr="00282535">
        <w:rPr>
          <w:rFonts w:ascii="Times New Roman" w:hAnsi="Times New Roman" w:cs="Times New Roman"/>
          <w:bCs/>
          <w:iCs/>
          <w:sz w:val="24"/>
        </w:rPr>
        <w:t xml:space="preserve">. </w:t>
      </w:r>
      <w:bookmarkEnd w:id="20"/>
      <w:bookmarkEnd w:id="21"/>
      <w:bookmarkEnd w:id="22"/>
    </w:p>
    <w:p w:rsidR="00A0667C" w:rsidRDefault="00C33501" w:rsidP="0028150D">
      <w:pPr>
        <w:pStyle w:val="Ttulo2"/>
        <w:numPr>
          <w:ilvl w:val="1"/>
          <w:numId w:val="2"/>
        </w:numPr>
        <w:spacing w:line="480" w:lineRule="auto"/>
      </w:pPr>
      <w:bookmarkStart w:id="23" w:name="_Toc499635925"/>
      <w:r>
        <w:lastRenderedPageBreak/>
        <w:t>Formulación del problema</w:t>
      </w:r>
      <w:bookmarkEnd w:id="23"/>
      <w:r>
        <w:t xml:space="preserve"> </w:t>
      </w:r>
    </w:p>
    <w:p w:rsidR="00A0667C" w:rsidRDefault="007D6413" w:rsidP="00CE4697">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¿Cuál es la </w:t>
      </w:r>
      <w:r w:rsidR="00A0667C" w:rsidRPr="00282535">
        <w:rPr>
          <w:rFonts w:ascii="Times New Roman" w:hAnsi="Times New Roman" w:cs="Times New Roman"/>
          <w:sz w:val="24"/>
          <w:szCs w:val="24"/>
        </w:rPr>
        <w:t>relación entre el clima social familiar y el rend</w:t>
      </w:r>
      <w:r w:rsidR="00B33AAB">
        <w:rPr>
          <w:rFonts w:ascii="Times New Roman" w:hAnsi="Times New Roman" w:cs="Times New Roman"/>
          <w:sz w:val="24"/>
          <w:szCs w:val="24"/>
        </w:rPr>
        <w:t xml:space="preserve">imiento académico de los </w:t>
      </w:r>
      <w:r w:rsidR="00B33AAB">
        <w:rPr>
          <w:rFonts w:ascii="Times New Roman" w:hAnsi="Times New Roman" w:cs="Times New Roman"/>
          <w:sz w:val="24"/>
          <w:szCs w:val="28"/>
        </w:rPr>
        <w:t>estudiantes</w:t>
      </w:r>
      <w:r w:rsidR="00A0667C" w:rsidRPr="00282535">
        <w:rPr>
          <w:rFonts w:ascii="Times New Roman" w:hAnsi="Times New Roman" w:cs="Times New Roman"/>
          <w:sz w:val="24"/>
          <w:szCs w:val="24"/>
        </w:rPr>
        <w:t xml:space="preserve"> de la Institución Educativa Jesús Trabajador – Manthoc?</w:t>
      </w:r>
    </w:p>
    <w:p w:rsidR="00C33501" w:rsidRDefault="00C33501" w:rsidP="0028150D">
      <w:pPr>
        <w:pStyle w:val="Ttulo2"/>
        <w:numPr>
          <w:ilvl w:val="1"/>
          <w:numId w:val="2"/>
        </w:numPr>
        <w:spacing w:line="480" w:lineRule="auto"/>
      </w:pPr>
      <w:bookmarkStart w:id="24" w:name="_Toc499635926"/>
      <w:r>
        <w:t>Objetivos</w:t>
      </w:r>
      <w:bookmarkEnd w:id="24"/>
      <w:r>
        <w:t xml:space="preserve"> </w:t>
      </w:r>
    </w:p>
    <w:p w:rsidR="00282535" w:rsidRPr="0050710B" w:rsidRDefault="00282535" w:rsidP="0028150D">
      <w:pPr>
        <w:pStyle w:val="Ttulo3"/>
        <w:numPr>
          <w:ilvl w:val="2"/>
          <w:numId w:val="2"/>
        </w:numPr>
        <w:spacing w:line="480" w:lineRule="auto"/>
      </w:pPr>
      <w:bookmarkStart w:id="25" w:name="_Toc499635927"/>
      <w:r w:rsidRPr="0050710B">
        <w:t>Objetivo general</w:t>
      </w:r>
      <w:bookmarkEnd w:id="25"/>
      <w:r w:rsidRPr="0050710B">
        <w:t xml:space="preserve"> </w:t>
      </w:r>
    </w:p>
    <w:p w:rsidR="00282535" w:rsidRPr="00282535" w:rsidRDefault="00282535" w:rsidP="00CE4697">
      <w:pPr>
        <w:spacing w:line="480" w:lineRule="auto"/>
        <w:ind w:firstLine="708"/>
        <w:jc w:val="both"/>
        <w:rPr>
          <w:rFonts w:ascii="Times New Roman" w:hAnsi="Times New Roman" w:cs="Times New Roman"/>
          <w:sz w:val="24"/>
          <w:szCs w:val="24"/>
        </w:rPr>
      </w:pPr>
      <w:r w:rsidRPr="00282535">
        <w:rPr>
          <w:rFonts w:ascii="Times New Roman" w:hAnsi="Times New Roman" w:cs="Times New Roman"/>
          <w:sz w:val="24"/>
          <w:szCs w:val="24"/>
          <w:lang w:val="es-ES"/>
        </w:rPr>
        <w:t>Determinar</w:t>
      </w:r>
      <w:r w:rsidRPr="00282535">
        <w:rPr>
          <w:rFonts w:ascii="Times New Roman" w:hAnsi="Times New Roman" w:cs="Times New Roman"/>
          <w:sz w:val="24"/>
          <w:szCs w:val="24"/>
        </w:rPr>
        <w:t xml:space="preserve"> la relación que existe e</w:t>
      </w:r>
      <w:r w:rsidR="00BD51DC">
        <w:rPr>
          <w:rFonts w:ascii="Times New Roman" w:hAnsi="Times New Roman" w:cs="Times New Roman"/>
          <w:sz w:val="24"/>
          <w:szCs w:val="24"/>
        </w:rPr>
        <w:t xml:space="preserve">ntre el clima social familiar con </w:t>
      </w:r>
      <w:r w:rsidRPr="00282535">
        <w:rPr>
          <w:rFonts w:ascii="Times New Roman" w:hAnsi="Times New Roman" w:cs="Times New Roman"/>
          <w:sz w:val="24"/>
          <w:szCs w:val="24"/>
        </w:rPr>
        <w:t>el rend</w:t>
      </w:r>
      <w:r w:rsidR="00B33AAB">
        <w:rPr>
          <w:rFonts w:ascii="Times New Roman" w:hAnsi="Times New Roman" w:cs="Times New Roman"/>
          <w:sz w:val="24"/>
          <w:szCs w:val="24"/>
        </w:rPr>
        <w:t xml:space="preserve">imiento académico en los </w:t>
      </w:r>
      <w:r w:rsidR="00B33AAB">
        <w:rPr>
          <w:rFonts w:ascii="Times New Roman" w:hAnsi="Times New Roman" w:cs="Times New Roman"/>
          <w:sz w:val="24"/>
          <w:szCs w:val="28"/>
        </w:rPr>
        <w:t>estudiantes</w:t>
      </w:r>
      <w:r w:rsidRPr="00282535">
        <w:rPr>
          <w:rFonts w:ascii="Times New Roman" w:hAnsi="Times New Roman" w:cs="Times New Roman"/>
          <w:sz w:val="24"/>
          <w:szCs w:val="24"/>
        </w:rPr>
        <w:t xml:space="preserve"> de la Institución Educativa Jesús Trabajador – Manthoc.</w:t>
      </w:r>
    </w:p>
    <w:p w:rsidR="00282535" w:rsidRDefault="00282535" w:rsidP="0028150D">
      <w:pPr>
        <w:pStyle w:val="Ttulo3"/>
        <w:numPr>
          <w:ilvl w:val="2"/>
          <w:numId w:val="2"/>
        </w:numPr>
        <w:spacing w:line="480" w:lineRule="auto"/>
      </w:pPr>
      <w:bookmarkStart w:id="26" w:name="_Toc499635928"/>
      <w:r>
        <w:lastRenderedPageBreak/>
        <w:t>Objetivos específicos</w:t>
      </w:r>
      <w:bookmarkEnd w:id="26"/>
    </w:p>
    <w:p w:rsidR="00282535" w:rsidRDefault="008A3DE0" w:rsidP="0028150D">
      <w:pPr>
        <w:pStyle w:val="Prrafodelista"/>
        <w:numPr>
          <w:ilvl w:val="0"/>
          <w:numId w:val="3"/>
        </w:numPr>
        <w:spacing w:line="480" w:lineRule="auto"/>
        <w:jc w:val="both"/>
        <w:rPr>
          <w:rFonts w:ascii="Times New Roman" w:hAnsi="Times New Roman" w:cs="Times New Roman"/>
          <w:sz w:val="24"/>
        </w:rPr>
      </w:pPr>
      <w:bookmarkStart w:id="27" w:name="_Hlk491980798"/>
      <w:bookmarkStart w:id="28" w:name="_Hlk497148276"/>
      <w:r>
        <w:rPr>
          <w:rFonts w:ascii="Times New Roman" w:hAnsi="Times New Roman" w:cs="Times New Roman"/>
          <w:sz w:val="24"/>
        </w:rPr>
        <w:t xml:space="preserve">Identificar la relación entre el rendimiento académico y la dimensión “relaciones” del </w:t>
      </w:r>
      <w:r w:rsidR="00933392">
        <w:rPr>
          <w:rFonts w:ascii="Times New Roman" w:hAnsi="Times New Roman" w:cs="Times New Roman"/>
          <w:sz w:val="24"/>
        </w:rPr>
        <w:t xml:space="preserve">clima social familiar en </w:t>
      </w:r>
      <w:r w:rsidR="009A366B">
        <w:rPr>
          <w:rFonts w:ascii="Times New Roman" w:hAnsi="Times New Roman" w:cs="Times New Roman"/>
          <w:sz w:val="24"/>
        </w:rPr>
        <w:t xml:space="preserve">los </w:t>
      </w:r>
      <w:r>
        <w:rPr>
          <w:rFonts w:ascii="Times New Roman" w:hAnsi="Times New Roman" w:cs="Times New Roman"/>
          <w:sz w:val="24"/>
        </w:rPr>
        <w:t>estudiantes</w:t>
      </w:r>
      <w:r w:rsidR="00933392">
        <w:rPr>
          <w:rFonts w:ascii="Times New Roman" w:hAnsi="Times New Roman" w:cs="Times New Roman"/>
          <w:sz w:val="24"/>
        </w:rPr>
        <w:t xml:space="preserve"> de la I.E</w:t>
      </w:r>
      <w:r w:rsidR="00282535" w:rsidRPr="00282535">
        <w:rPr>
          <w:rFonts w:ascii="Times New Roman" w:hAnsi="Times New Roman" w:cs="Times New Roman"/>
          <w:sz w:val="24"/>
        </w:rPr>
        <w:t>.</w:t>
      </w:r>
      <w:bookmarkEnd w:id="27"/>
      <w:r>
        <w:rPr>
          <w:rFonts w:ascii="Times New Roman" w:hAnsi="Times New Roman" w:cs="Times New Roman"/>
          <w:sz w:val="24"/>
        </w:rPr>
        <w:t xml:space="preserve"> Jesús Trabajador- Manthoc</w:t>
      </w:r>
      <w:bookmarkEnd w:id="28"/>
      <w:r>
        <w:rPr>
          <w:rFonts w:ascii="Times New Roman" w:hAnsi="Times New Roman" w:cs="Times New Roman"/>
          <w:sz w:val="24"/>
        </w:rPr>
        <w:t xml:space="preserve">. </w:t>
      </w:r>
    </w:p>
    <w:p w:rsidR="008A3DE0" w:rsidRDefault="008A3DE0" w:rsidP="008A3DE0">
      <w:pPr>
        <w:pStyle w:val="Prrafodelista"/>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Identificar la relación entre el rendimiento académico y la dimensión “desarrollo” del clima social familiar en </w:t>
      </w:r>
      <w:r w:rsidR="009A366B">
        <w:rPr>
          <w:rFonts w:ascii="Times New Roman" w:hAnsi="Times New Roman" w:cs="Times New Roman"/>
          <w:sz w:val="24"/>
        </w:rPr>
        <w:t xml:space="preserve">los </w:t>
      </w:r>
      <w:r>
        <w:rPr>
          <w:rFonts w:ascii="Times New Roman" w:hAnsi="Times New Roman" w:cs="Times New Roman"/>
          <w:sz w:val="24"/>
        </w:rPr>
        <w:t>estudiantes de la I.E</w:t>
      </w:r>
      <w:r w:rsidRPr="00282535">
        <w:rPr>
          <w:rFonts w:ascii="Times New Roman" w:hAnsi="Times New Roman" w:cs="Times New Roman"/>
          <w:sz w:val="24"/>
        </w:rPr>
        <w:t>.</w:t>
      </w:r>
      <w:r>
        <w:rPr>
          <w:rFonts w:ascii="Times New Roman" w:hAnsi="Times New Roman" w:cs="Times New Roman"/>
          <w:sz w:val="24"/>
        </w:rPr>
        <w:t xml:space="preserve"> Jesús Trabajador- Manthoc. </w:t>
      </w:r>
    </w:p>
    <w:p w:rsidR="008A3DE0" w:rsidRDefault="008A3DE0" w:rsidP="008A3DE0">
      <w:pPr>
        <w:pStyle w:val="Prrafodelista"/>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Identificar la relación entre el rendimiento académico y la dimensión “estabilidad” del clima social </w:t>
      </w:r>
      <w:r>
        <w:rPr>
          <w:rFonts w:ascii="Times New Roman" w:hAnsi="Times New Roman" w:cs="Times New Roman"/>
          <w:sz w:val="24"/>
        </w:rPr>
        <w:lastRenderedPageBreak/>
        <w:t xml:space="preserve">familiar en </w:t>
      </w:r>
      <w:r w:rsidR="009A366B">
        <w:rPr>
          <w:rFonts w:ascii="Times New Roman" w:hAnsi="Times New Roman" w:cs="Times New Roman"/>
          <w:sz w:val="24"/>
        </w:rPr>
        <w:t xml:space="preserve">los </w:t>
      </w:r>
      <w:r>
        <w:rPr>
          <w:rFonts w:ascii="Times New Roman" w:hAnsi="Times New Roman" w:cs="Times New Roman"/>
          <w:sz w:val="24"/>
        </w:rPr>
        <w:t>estudiantes de la I.E</w:t>
      </w:r>
      <w:r w:rsidRPr="00282535">
        <w:rPr>
          <w:rFonts w:ascii="Times New Roman" w:hAnsi="Times New Roman" w:cs="Times New Roman"/>
          <w:sz w:val="24"/>
        </w:rPr>
        <w:t>.</w:t>
      </w:r>
      <w:r>
        <w:rPr>
          <w:rFonts w:ascii="Times New Roman" w:hAnsi="Times New Roman" w:cs="Times New Roman"/>
          <w:sz w:val="24"/>
        </w:rPr>
        <w:t xml:space="preserve"> Jesús Trabajador- Manthoc. </w:t>
      </w:r>
    </w:p>
    <w:p w:rsidR="00C33501" w:rsidRPr="00BC244F" w:rsidRDefault="00C33501" w:rsidP="0028150D">
      <w:pPr>
        <w:pStyle w:val="Ttulo2"/>
        <w:numPr>
          <w:ilvl w:val="1"/>
          <w:numId w:val="2"/>
        </w:numPr>
        <w:spacing w:line="480" w:lineRule="auto"/>
      </w:pPr>
      <w:bookmarkStart w:id="29" w:name="_Toc499635929"/>
      <w:r w:rsidRPr="00BC244F">
        <w:t>Justificación e importancia</w:t>
      </w:r>
      <w:bookmarkEnd w:id="29"/>
      <w:r w:rsidRPr="00BC244F">
        <w:t xml:space="preserve"> </w:t>
      </w:r>
    </w:p>
    <w:p w:rsidR="00282535" w:rsidRPr="00282535" w:rsidRDefault="00282535" w:rsidP="00CE4697">
      <w:pPr>
        <w:spacing w:line="480" w:lineRule="auto"/>
        <w:ind w:firstLine="708"/>
        <w:jc w:val="both"/>
        <w:rPr>
          <w:rFonts w:ascii="Times New Roman" w:hAnsi="Times New Roman" w:cs="Times New Roman"/>
          <w:sz w:val="24"/>
          <w:szCs w:val="24"/>
        </w:rPr>
      </w:pPr>
      <w:r w:rsidRPr="00282535">
        <w:rPr>
          <w:rFonts w:ascii="Times New Roman" w:hAnsi="Times New Roman" w:cs="Times New Roman"/>
          <w:sz w:val="24"/>
          <w:szCs w:val="24"/>
        </w:rPr>
        <w:t xml:space="preserve">Esta investigación tiene como objetivo principal </w:t>
      </w:r>
      <w:r w:rsidR="00D71F48">
        <w:rPr>
          <w:rFonts w:ascii="Times New Roman" w:hAnsi="Times New Roman" w:cs="Times New Roman"/>
          <w:sz w:val="24"/>
          <w:szCs w:val="24"/>
        </w:rPr>
        <w:t>es determinar</w:t>
      </w:r>
      <w:r w:rsidRPr="00282535">
        <w:rPr>
          <w:rFonts w:ascii="Times New Roman" w:hAnsi="Times New Roman" w:cs="Times New Roman"/>
          <w:sz w:val="24"/>
          <w:szCs w:val="24"/>
        </w:rPr>
        <w:t xml:space="preserve"> la relación entre el clima social familiar y </w:t>
      </w:r>
      <w:r w:rsidR="00F26F23">
        <w:rPr>
          <w:rFonts w:ascii="Times New Roman" w:hAnsi="Times New Roman" w:cs="Times New Roman"/>
          <w:sz w:val="24"/>
          <w:szCs w:val="24"/>
        </w:rPr>
        <w:t xml:space="preserve">el </w:t>
      </w:r>
      <w:r w:rsidRPr="00282535">
        <w:rPr>
          <w:rFonts w:ascii="Times New Roman" w:hAnsi="Times New Roman" w:cs="Times New Roman"/>
          <w:sz w:val="24"/>
          <w:szCs w:val="24"/>
        </w:rPr>
        <w:t xml:space="preserve">rendimiento académico </w:t>
      </w:r>
      <w:r w:rsidR="00F26F23">
        <w:rPr>
          <w:rFonts w:ascii="Times New Roman" w:hAnsi="Times New Roman" w:cs="Times New Roman"/>
          <w:sz w:val="24"/>
          <w:szCs w:val="24"/>
        </w:rPr>
        <w:t xml:space="preserve">de los estudiantes de la I.E. Jesús trabajador - </w:t>
      </w:r>
      <w:r w:rsidRPr="00282535">
        <w:rPr>
          <w:rFonts w:ascii="Times New Roman" w:hAnsi="Times New Roman" w:cs="Times New Roman"/>
          <w:sz w:val="24"/>
          <w:szCs w:val="24"/>
        </w:rPr>
        <w:t xml:space="preserve">Manthoc. </w:t>
      </w:r>
    </w:p>
    <w:p w:rsidR="00282535" w:rsidRPr="00282535" w:rsidRDefault="00F26F23" w:rsidP="00CE4697">
      <w:pPr>
        <w:spacing w:line="480" w:lineRule="auto"/>
        <w:ind w:firstLine="708"/>
        <w:jc w:val="both"/>
        <w:rPr>
          <w:rFonts w:ascii="Times New Roman" w:hAnsi="Times New Roman" w:cs="Times New Roman"/>
          <w:sz w:val="24"/>
          <w:szCs w:val="24"/>
        </w:rPr>
      </w:pPr>
      <w:r w:rsidRPr="00516239">
        <w:rPr>
          <w:rFonts w:ascii="Times New Roman" w:hAnsi="Times New Roman" w:cs="Times New Roman"/>
          <w:sz w:val="24"/>
          <w:szCs w:val="24"/>
        </w:rPr>
        <w:lastRenderedPageBreak/>
        <w:t>La</w:t>
      </w:r>
      <w:r w:rsidR="00282535" w:rsidRPr="00516239">
        <w:rPr>
          <w:rFonts w:ascii="Times New Roman" w:hAnsi="Times New Roman" w:cs="Times New Roman"/>
          <w:sz w:val="24"/>
          <w:szCs w:val="24"/>
        </w:rPr>
        <w:t xml:space="preserve"> investigación se da </w:t>
      </w:r>
      <w:r w:rsidRPr="00516239">
        <w:rPr>
          <w:rFonts w:ascii="Times New Roman" w:hAnsi="Times New Roman" w:cs="Times New Roman"/>
          <w:sz w:val="24"/>
          <w:szCs w:val="24"/>
        </w:rPr>
        <w:t>por</w:t>
      </w:r>
      <w:r w:rsidR="00282535" w:rsidRPr="00516239">
        <w:rPr>
          <w:rFonts w:ascii="Times New Roman" w:hAnsi="Times New Roman" w:cs="Times New Roman"/>
          <w:sz w:val="24"/>
          <w:szCs w:val="24"/>
        </w:rPr>
        <w:t xml:space="preserve"> la necesidad de mejorar las condiciones de vida, que faciliten el aprendizaje en los niños y/o adolescen</w:t>
      </w:r>
      <w:r w:rsidRPr="00516239">
        <w:rPr>
          <w:rFonts w:ascii="Times New Roman" w:hAnsi="Times New Roman" w:cs="Times New Roman"/>
          <w:sz w:val="24"/>
          <w:szCs w:val="24"/>
        </w:rPr>
        <w:t xml:space="preserve">tes trabajadores, </w:t>
      </w:r>
      <w:r w:rsidR="009A366B" w:rsidRPr="00516239">
        <w:rPr>
          <w:rFonts w:ascii="Times New Roman" w:hAnsi="Times New Roman" w:cs="Times New Roman"/>
          <w:sz w:val="24"/>
          <w:szCs w:val="24"/>
        </w:rPr>
        <w:t>para que muestren</w:t>
      </w:r>
      <w:r w:rsidRPr="00516239">
        <w:rPr>
          <w:rFonts w:ascii="Times New Roman" w:hAnsi="Times New Roman" w:cs="Times New Roman"/>
          <w:sz w:val="24"/>
          <w:szCs w:val="24"/>
        </w:rPr>
        <w:t xml:space="preserve"> </w:t>
      </w:r>
      <w:r w:rsidR="00282535" w:rsidRPr="00516239">
        <w:rPr>
          <w:rFonts w:ascii="Times New Roman" w:hAnsi="Times New Roman" w:cs="Times New Roman"/>
          <w:sz w:val="24"/>
          <w:szCs w:val="24"/>
        </w:rPr>
        <w:t>resultados positivos en su rendimiento académico.</w:t>
      </w:r>
    </w:p>
    <w:p w:rsidR="00282535" w:rsidRPr="00282535" w:rsidRDefault="00282535" w:rsidP="00CE4697">
      <w:pPr>
        <w:spacing w:line="480" w:lineRule="auto"/>
        <w:ind w:firstLine="708"/>
        <w:jc w:val="both"/>
        <w:rPr>
          <w:rFonts w:ascii="Times New Roman" w:hAnsi="Times New Roman" w:cs="Times New Roman"/>
          <w:sz w:val="24"/>
          <w:szCs w:val="24"/>
        </w:rPr>
      </w:pPr>
      <w:r w:rsidRPr="00282535">
        <w:rPr>
          <w:rFonts w:ascii="Times New Roman" w:hAnsi="Times New Roman" w:cs="Times New Roman"/>
          <w:sz w:val="24"/>
          <w:szCs w:val="24"/>
        </w:rPr>
        <w:t xml:space="preserve">Además, pretende aportar conocimientos a la sociedad, docentes y padres de familia de Manthoc, </w:t>
      </w:r>
      <w:r w:rsidR="00F26F23">
        <w:rPr>
          <w:rFonts w:ascii="Times New Roman" w:hAnsi="Times New Roman" w:cs="Times New Roman"/>
          <w:sz w:val="24"/>
          <w:szCs w:val="24"/>
        </w:rPr>
        <w:t xml:space="preserve">sobre la importancia de </w:t>
      </w:r>
      <w:r w:rsidR="004730E7">
        <w:rPr>
          <w:rFonts w:ascii="Times New Roman" w:hAnsi="Times New Roman" w:cs="Times New Roman"/>
          <w:sz w:val="24"/>
          <w:szCs w:val="24"/>
        </w:rPr>
        <w:t xml:space="preserve">vivir en </w:t>
      </w:r>
      <w:r w:rsidR="00F26F23">
        <w:rPr>
          <w:rFonts w:ascii="Times New Roman" w:hAnsi="Times New Roman" w:cs="Times New Roman"/>
          <w:sz w:val="24"/>
          <w:szCs w:val="24"/>
        </w:rPr>
        <w:t>un buen clima social familiar para l</w:t>
      </w:r>
      <w:r w:rsidRPr="00282535">
        <w:rPr>
          <w:rFonts w:ascii="Times New Roman" w:hAnsi="Times New Roman" w:cs="Times New Roman"/>
          <w:sz w:val="24"/>
          <w:szCs w:val="24"/>
        </w:rPr>
        <w:t xml:space="preserve">a mejora del rendimiento académico, viendo que </w:t>
      </w:r>
      <w:r w:rsidR="004730E7">
        <w:rPr>
          <w:rFonts w:ascii="Times New Roman" w:hAnsi="Times New Roman" w:cs="Times New Roman"/>
          <w:sz w:val="24"/>
          <w:szCs w:val="24"/>
        </w:rPr>
        <w:t>é</w:t>
      </w:r>
      <w:r w:rsidR="00F26F23">
        <w:rPr>
          <w:rFonts w:ascii="Times New Roman" w:hAnsi="Times New Roman" w:cs="Times New Roman"/>
          <w:sz w:val="24"/>
          <w:szCs w:val="24"/>
        </w:rPr>
        <w:t xml:space="preserve">ste </w:t>
      </w:r>
      <w:r w:rsidRPr="00282535">
        <w:rPr>
          <w:rFonts w:ascii="Times New Roman" w:hAnsi="Times New Roman" w:cs="Times New Roman"/>
          <w:sz w:val="24"/>
          <w:szCs w:val="24"/>
        </w:rPr>
        <w:t xml:space="preserve">es un factor fundamental que influye </w:t>
      </w:r>
      <w:r w:rsidR="00F26F23">
        <w:rPr>
          <w:rFonts w:ascii="Times New Roman" w:hAnsi="Times New Roman" w:cs="Times New Roman"/>
          <w:sz w:val="24"/>
          <w:szCs w:val="24"/>
        </w:rPr>
        <w:t xml:space="preserve">significativamente </w:t>
      </w:r>
      <w:r w:rsidRPr="00282535">
        <w:rPr>
          <w:rFonts w:ascii="Times New Roman" w:hAnsi="Times New Roman" w:cs="Times New Roman"/>
          <w:sz w:val="24"/>
          <w:szCs w:val="24"/>
        </w:rPr>
        <w:t>en el</w:t>
      </w:r>
      <w:r w:rsidR="00D71F48">
        <w:rPr>
          <w:rFonts w:ascii="Times New Roman" w:hAnsi="Times New Roman" w:cs="Times New Roman"/>
          <w:sz w:val="24"/>
          <w:szCs w:val="24"/>
        </w:rPr>
        <w:t xml:space="preserve"> proceso de</w:t>
      </w:r>
      <w:r w:rsidRPr="00282535">
        <w:rPr>
          <w:rFonts w:ascii="Times New Roman" w:hAnsi="Times New Roman" w:cs="Times New Roman"/>
          <w:sz w:val="24"/>
          <w:szCs w:val="24"/>
        </w:rPr>
        <w:t xml:space="preserve"> aprendizaje y desarrollo del menor. </w:t>
      </w:r>
    </w:p>
    <w:p w:rsidR="00282535" w:rsidRPr="00282535" w:rsidRDefault="00282535" w:rsidP="00CE4697">
      <w:pPr>
        <w:spacing w:line="480" w:lineRule="auto"/>
        <w:ind w:firstLine="450"/>
        <w:jc w:val="both"/>
        <w:rPr>
          <w:rFonts w:ascii="Times New Roman" w:hAnsi="Times New Roman" w:cs="Times New Roman"/>
          <w:sz w:val="24"/>
          <w:szCs w:val="24"/>
        </w:rPr>
      </w:pPr>
      <w:r w:rsidRPr="00282535">
        <w:rPr>
          <w:rFonts w:ascii="Times New Roman" w:hAnsi="Times New Roman" w:cs="Times New Roman"/>
          <w:sz w:val="24"/>
          <w:szCs w:val="24"/>
        </w:rPr>
        <w:lastRenderedPageBreak/>
        <w:t>Estos conocimientos tratan de la relación directa entre el clima social familia</w:t>
      </w:r>
      <w:r w:rsidR="00F26F23">
        <w:rPr>
          <w:rFonts w:ascii="Times New Roman" w:hAnsi="Times New Roman" w:cs="Times New Roman"/>
          <w:sz w:val="24"/>
          <w:szCs w:val="24"/>
        </w:rPr>
        <w:t>r</w:t>
      </w:r>
      <w:r w:rsidRPr="00282535">
        <w:rPr>
          <w:rFonts w:ascii="Times New Roman" w:hAnsi="Times New Roman" w:cs="Times New Roman"/>
          <w:sz w:val="24"/>
          <w:szCs w:val="24"/>
        </w:rPr>
        <w:t xml:space="preserve"> y el rendimiento académico. Esta relación explica que, si hay buenas relaciones interpersonales dentro de la familia y el ambiente e</w:t>
      </w:r>
      <w:r w:rsidR="009A366B">
        <w:rPr>
          <w:rFonts w:ascii="Times New Roman" w:hAnsi="Times New Roman" w:cs="Times New Roman"/>
          <w:sz w:val="24"/>
          <w:szCs w:val="24"/>
        </w:rPr>
        <w:t xml:space="preserve">n donde se desenvuelve el niño </w:t>
      </w:r>
      <w:r w:rsidRPr="00282535">
        <w:rPr>
          <w:rFonts w:ascii="Times New Roman" w:hAnsi="Times New Roman" w:cs="Times New Roman"/>
          <w:sz w:val="24"/>
          <w:szCs w:val="24"/>
        </w:rPr>
        <w:t>es el adecuado, es decir, tiene un buen c</w:t>
      </w:r>
      <w:r w:rsidR="00F26F23">
        <w:rPr>
          <w:rFonts w:ascii="Times New Roman" w:hAnsi="Times New Roman" w:cs="Times New Roman"/>
          <w:sz w:val="24"/>
          <w:szCs w:val="24"/>
        </w:rPr>
        <w:t>lima social familiar; el niño logrará</w:t>
      </w:r>
      <w:r w:rsidRPr="00282535">
        <w:rPr>
          <w:rFonts w:ascii="Times New Roman" w:hAnsi="Times New Roman" w:cs="Times New Roman"/>
          <w:sz w:val="24"/>
          <w:szCs w:val="24"/>
        </w:rPr>
        <w:t xml:space="preserve"> un rendimiento académico favorable, permitiéndole desenvolverse adecuadamente en su entorno </w:t>
      </w:r>
      <w:r w:rsidR="006F42EB">
        <w:rPr>
          <w:rFonts w:ascii="Times New Roman" w:hAnsi="Times New Roman" w:cs="Times New Roman"/>
          <w:sz w:val="24"/>
          <w:szCs w:val="24"/>
        </w:rPr>
        <w:t>académico</w:t>
      </w:r>
      <w:r w:rsidRPr="00282535">
        <w:rPr>
          <w:rFonts w:ascii="Times New Roman" w:hAnsi="Times New Roman" w:cs="Times New Roman"/>
          <w:sz w:val="24"/>
          <w:szCs w:val="24"/>
        </w:rPr>
        <w:t xml:space="preserve">.   </w:t>
      </w:r>
    </w:p>
    <w:p w:rsidR="00282535" w:rsidRPr="00282535" w:rsidRDefault="00282535" w:rsidP="00CE4697">
      <w:pPr>
        <w:spacing w:line="480" w:lineRule="auto"/>
        <w:ind w:firstLine="450"/>
        <w:jc w:val="both"/>
        <w:rPr>
          <w:rFonts w:ascii="Times New Roman" w:hAnsi="Times New Roman" w:cs="Times New Roman"/>
          <w:sz w:val="24"/>
          <w:szCs w:val="24"/>
        </w:rPr>
      </w:pPr>
      <w:r w:rsidRPr="00282535">
        <w:rPr>
          <w:rFonts w:ascii="Times New Roman" w:hAnsi="Times New Roman" w:cs="Times New Roman"/>
          <w:sz w:val="24"/>
          <w:szCs w:val="24"/>
        </w:rPr>
        <w:t xml:space="preserve">Sin embargo, muchas familias de la I.E de Manthoc, consideran que las Instituciones educativas son las únicas </w:t>
      </w:r>
      <w:r w:rsidRPr="00282535">
        <w:rPr>
          <w:rFonts w:ascii="Times New Roman" w:hAnsi="Times New Roman" w:cs="Times New Roman"/>
          <w:sz w:val="24"/>
          <w:szCs w:val="24"/>
        </w:rPr>
        <w:lastRenderedPageBreak/>
        <w:t>responsables del rendimiento académico de sus hijos, dejando d</w:t>
      </w:r>
      <w:r w:rsidR="00F55C40">
        <w:rPr>
          <w:rFonts w:ascii="Times New Roman" w:hAnsi="Times New Roman" w:cs="Times New Roman"/>
          <w:sz w:val="24"/>
          <w:szCs w:val="24"/>
        </w:rPr>
        <w:t>e lado su responsabilidad</w:t>
      </w:r>
      <w:r w:rsidRPr="00282535">
        <w:rPr>
          <w:rFonts w:ascii="Times New Roman" w:hAnsi="Times New Roman" w:cs="Times New Roman"/>
          <w:sz w:val="24"/>
          <w:szCs w:val="24"/>
        </w:rPr>
        <w:t xml:space="preserve"> en el</w:t>
      </w:r>
      <w:r w:rsidR="00D71F48">
        <w:rPr>
          <w:rFonts w:ascii="Times New Roman" w:hAnsi="Times New Roman" w:cs="Times New Roman"/>
          <w:sz w:val="24"/>
          <w:szCs w:val="24"/>
        </w:rPr>
        <w:t xml:space="preserve"> proceso de</w:t>
      </w:r>
      <w:r w:rsidRPr="00282535">
        <w:rPr>
          <w:rFonts w:ascii="Times New Roman" w:hAnsi="Times New Roman" w:cs="Times New Roman"/>
          <w:sz w:val="24"/>
          <w:szCs w:val="24"/>
        </w:rPr>
        <w:t xml:space="preserve"> aprendizaje de los menores. Si los padres tendrían conocimiento de la importancia del buen clima social familiar en el rendimien</w:t>
      </w:r>
      <w:r w:rsidR="00F55C40">
        <w:rPr>
          <w:rFonts w:ascii="Times New Roman" w:hAnsi="Times New Roman" w:cs="Times New Roman"/>
          <w:sz w:val="24"/>
          <w:szCs w:val="24"/>
        </w:rPr>
        <w:t>to académico, la situación sería</w:t>
      </w:r>
      <w:r w:rsidRPr="00282535">
        <w:rPr>
          <w:rFonts w:ascii="Times New Roman" w:hAnsi="Times New Roman" w:cs="Times New Roman"/>
          <w:sz w:val="24"/>
          <w:szCs w:val="24"/>
        </w:rPr>
        <w:t xml:space="preserve"> diferente, ya que se concientizarían y les brindarían apoyo, y estabilidad emocional; logrando así que sus menores hijos</w:t>
      </w:r>
      <w:r w:rsidR="007F53D5">
        <w:rPr>
          <w:rFonts w:ascii="Times New Roman" w:hAnsi="Times New Roman" w:cs="Times New Roman"/>
          <w:sz w:val="24"/>
          <w:szCs w:val="24"/>
        </w:rPr>
        <w:t xml:space="preserve"> </w:t>
      </w:r>
      <w:r w:rsidR="00F26F23">
        <w:rPr>
          <w:rFonts w:ascii="Times New Roman" w:hAnsi="Times New Roman" w:cs="Times New Roman"/>
          <w:sz w:val="24"/>
          <w:szCs w:val="24"/>
        </w:rPr>
        <w:t xml:space="preserve">se </w:t>
      </w:r>
      <w:r w:rsidR="007F53D5">
        <w:rPr>
          <w:rFonts w:ascii="Times New Roman" w:hAnsi="Times New Roman" w:cs="Times New Roman"/>
          <w:sz w:val="24"/>
          <w:szCs w:val="24"/>
        </w:rPr>
        <w:t>desarrollen positivamente y</w:t>
      </w:r>
      <w:r w:rsidR="00F55C40">
        <w:rPr>
          <w:rFonts w:ascii="Times New Roman" w:hAnsi="Times New Roman" w:cs="Times New Roman"/>
          <w:sz w:val="24"/>
          <w:szCs w:val="24"/>
        </w:rPr>
        <w:t xml:space="preserve"> demuestren</w:t>
      </w:r>
      <w:r w:rsidRPr="00282535">
        <w:rPr>
          <w:rFonts w:ascii="Times New Roman" w:hAnsi="Times New Roman" w:cs="Times New Roman"/>
          <w:sz w:val="24"/>
          <w:szCs w:val="24"/>
        </w:rPr>
        <w:t xml:space="preserve"> un buen rendimiento académico.</w:t>
      </w:r>
    </w:p>
    <w:p w:rsidR="00282535" w:rsidRPr="00282535" w:rsidRDefault="000C2030" w:rsidP="00CE4697">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También, </w:t>
      </w:r>
      <w:r w:rsidR="00282535" w:rsidRPr="00282535">
        <w:rPr>
          <w:rFonts w:ascii="Times New Roman" w:hAnsi="Times New Roman" w:cs="Times New Roman"/>
          <w:sz w:val="24"/>
          <w:szCs w:val="24"/>
        </w:rPr>
        <w:t>es importante saber que est</w:t>
      </w:r>
      <w:r w:rsidR="00D71F48">
        <w:rPr>
          <w:rFonts w:ascii="Times New Roman" w:hAnsi="Times New Roman" w:cs="Times New Roman"/>
          <w:sz w:val="24"/>
          <w:szCs w:val="24"/>
        </w:rPr>
        <w:t>a dificultad de creer que las I</w:t>
      </w:r>
      <w:r w:rsidR="00282535" w:rsidRPr="00282535">
        <w:rPr>
          <w:rFonts w:ascii="Times New Roman" w:hAnsi="Times New Roman" w:cs="Times New Roman"/>
          <w:sz w:val="24"/>
          <w:szCs w:val="24"/>
        </w:rPr>
        <w:t xml:space="preserve">E son las únicas responsables del rendimiento </w:t>
      </w:r>
      <w:r w:rsidR="00D71F48">
        <w:rPr>
          <w:rFonts w:ascii="Times New Roman" w:hAnsi="Times New Roman" w:cs="Times New Roman"/>
          <w:sz w:val="24"/>
          <w:szCs w:val="24"/>
        </w:rPr>
        <w:t xml:space="preserve">académico </w:t>
      </w:r>
      <w:r w:rsidR="00282535" w:rsidRPr="00282535">
        <w:rPr>
          <w:rFonts w:ascii="Times New Roman" w:hAnsi="Times New Roman" w:cs="Times New Roman"/>
          <w:sz w:val="24"/>
          <w:szCs w:val="24"/>
        </w:rPr>
        <w:t>de los menores, no e</w:t>
      </w:r>
      <w:r w:rsidR="00F26F23">
        <w:rPr>
          <w:rFonts w:ascii="Times New Roman" w:hAnsi="Times New Roman" w:cs="Times New Roman"/>
          <w:sz w:val="24"/>
          <w:szCs w:val="24"/>
        </w:rPr>
        <w:t xml:space="preserve">s solo de las familias de la </w:t>
      </w:r>
      <w:r>
        <w:rPr>
          <w:rFonts w:ascii="Times New Roman" w:hAnsi="Times New Roman" w:cs="Times New Roman"/>
          <w:sz w:val="24"/>
          <w:szCs w:val="24"/>
        </w:rPr>
        <w:t>Institución E</w:t>
      </w:r>
      <w:r w:rsidR="00282535" w:rsidRPr="00282535">
        <w:rPr>
          <w:rFonts w:ascii="Times New Roman" w:hAnsi="Times New Roman" w:cs="Times New Roman"/>
          <w:sz w:val="24"/>
          <w:szCs w:val="24"/>
        </w:rPr>
        <w:t>ducativa</w:t>
      </w:r>
      <w:r>
        <w:rPr>
          <w:rFonts w:ascii="Times New Roman" w:hAnsi="Times New Roman" w:cs="Times New Roman"/>
          <w:sz w:val="24"/>
          <w:szCs w:val="24"/>
        </w:rPr>
        <w:t xml:space="preserve"> - Manthoc</w:t>
      </w:r>
      <w:r w:rsidR="00282535" w:rsidRPr="00282535">
        <w:rPr>
          <w:rFonts w:ascii="Times New Roman" w:hAnsi="Times New Roman" w:cs="Times New Roman"/>
          <w:sz w:val="24"/>
          <w:szCs w:val="24"/>
        </w:rPr>
        <w:t xml:space="preserve">, sino que es un problema social que va generando cada vez mayores dificultades sociales y emocionales en los niños y adolescentes. </w:t>
      </w:r>
    </w:p>
    <w:p w:rsidR="00282535" w:rsidRPr="00282535" w:rsidRDefault="00282535" w:rsidP="00CE4697">
      <w:pPr>
        <w:spacing w:line="480" w:lineRule="auto"/>
        <w:ind w:firstLine="450"/>
        <w:jc w:val="both"/>
        <w:rPr>
          <w:rFonts w:ascii="Times New Roman" w:hAnsi="Times New Roman" w:cs="Times New Roman"/>
          <w:sz w:val="24"/>
          <w:szCs w:val="24"/>
        </w:rPr>
      </w:pPr>
      <w:r w:rsidRPr="00282535">
        <w:rPr>
          <w:rFonts w:ascii="Times New Roman" w:hAnsi="Times New Roman" w:cs="Times New Roman"/>
          <w:sz w:val="24"/>
          <w:szCs w:val="24"/>
        </w:rPr>
        <w:t>En consecu</w:t>
      </w:r>
      <w:r w:rsidR="00F55C40">
        <w:rPr>
          <w:rFonts w:ascii="Times New Roman" w:hAnsi="Times New Roman" w:cs="Times New Roman"/>
          <w:sz w:val="24"/>
          <w:szCs w:val="24"/>
        </w:rPr>
        <w:t>encia, el presente estudio buscó</w:t>
      </w:r>
      <w:r w:rsidRPr="00282535">
        <w:rPr>
          <w:rFonts w:ascii="Times New Roman" w:hAnsi="Times New Roman" w:cs="Times New Roman"/>
          <w:sz w:val="24"/>
          <w:szCs w:val="24"/>
        </w:rPr>
        <w:t xml:space="preserve"> brindar información sobre la influencia que tiene el clima social familiar en e</w:t>
      </w:r>
      <w:r w:rsidR="000C2030">
        <w:rPr>
          <w:rFonts w:ascii="Times New Roman" w:hAnsi="Times New Roman" w:cs="Times New Roman"/>
          <w:sz w:val="24"/>
          <w:szCs w:val="24"/>
        </w:rPr>
        <w:t>l rendimiento académico</w:t>
      </w:r>
      <w:r w:rsidR="00F55C40">
        <w:rPr>
          <w:rFonts w:ascii="Times New Roman" w:hAnsi="Times New Roman" w:cs="Times New Roman"/>
          <w:sz w:val="24"/>
          <w:szCs w:val="24"/>
        </w:rPr>
        <w:t xml:space="preserve"> de los estudiantes de </w:t>
      </w:r>
      <w:r w:rsidR="00F55C40">
        <w:rPr>
          <w:rFonts w:ascii="Times New Roman" w:hAnsi="Times New Roman" w:cs="Times New Roman"/>
          <w:sz w:val="24"/>
          <w:szCs w:val="24"/>
        </w:rPr>
        <w:lastRenderedPageBreak/>
        <w:t>la I.E. Jesús Trabajador – Manthoc</w:t>
      </w:r>
      <w:r w:rsidR="00D71F48">
        <w:rPr>
          <w:rFonts w:ascii="Times New Roman" w:hAnsi="Times New Roman" w:cs="Times New Roman"/>
          <w:sz w:val="24"/>
          <w:szCs w:val="24"/>
        </w:rPr>
        <w:t xml:space="preserve">, además </w:t>
      </w:r>
      <w:r w:rsidRPr="00282535">
        <w:rPr>
          <w:rFonts w:ascii="Times New Roman" w:hAnsi="Times New Roman" w:cs="Times New Roman"/>
          <w:sz w:val="24"/>
          <w:szCs w:val="24"/>
        </w:rPr>
        <w:t xml:space="preserve">de facilitar y promover estrategias de apoyo dentro de la familia y </w:t>
      </w:r>
      <w:r w:rsidR="00F55C40">
        <w:rPr>
          <w:rFonts w:ascii="Times New Roman" w:hAnsi="Times New Roman" w:cs="Times New Roman"/>
          <w:sz w:val="24"/>
          <w:szCs w:val="24"/>
        </w:rPr>
        <w:t xml:space="preserve">en </w:t>
      </w:r>
      <w:r w:rsidRPr="00282535">
        <w:rPr>
          <w:rFonts w:ascii="Times New Roman" w:hAnsi="Times New Roman" w:cs="Times New Roman"/>
          <w:sz w:val="24"/>
          <w:szCs w:val="24"/>
        </w:rPr>
        <w:t xml:space="preserve">el área </w:t>
      </w:r>
      <w:r w:rsidR="00F55C40">
        <w:rPr>
          <w:rFonts w:ascii="Times New Roman" w:hAnsi="Times New Roman" w:cs="Times New Roman"/>
          <w:sz w:val="24"/>
          <w:szCs w:val="24"/>
        </w:rPr>
        <w:t>académica</w:t>
      </w:r>
      <w:r w:rsidRPr="00282535">
        <w:rPr>
          <w:rFonts w:ascii="Times New Roman" w:hAnsi="Times New Roman" w:cs="Times New Roman"/>
          <w:sz w:val="24"/>
          <w:szCs w:val="24"/>
        </w:rPr>
        <w:t>.</w:t>
      </w:r>
    </w:p>
    <w:p w:rsidR="00282535" w:rsidRPr="00616452" w:rsidRDefault="00BC244F" w:rsidP="0028150D">
      <w:pPr>
        <w:pStyle w:val="Prrafodelista"/>
        <w:numPr>
          <w:ilvl w:val="2"/>
          <w:numId w:val="2"/>
        </w:numPr>
        <w:spacing w:line="480" w:lineRule="auto"/>
        <w:jc w:val="both"/>
        <w:rPr>
          <w:rFonts w:ascii="Times New Roman" w:hAnsi="Times New Roman" w:cs="Times New Roman"/>
          <w:b/>
          <w:sz w:val="24"/>
          <w:szCs w:val="28"/>
        </w:rPr>
      </w:pPr>
      <w:r w:rsidRPr="00616452">
        <w:rPr>
          <w:rFonts w:ascii="Times New Roman" w:hAnsi="Times New Roman" w:cs="Times New Roman"/>
          <w:b/>
          <w:sz w:val="24"/>
          <w:szCs w:val="28"/>
        </w:rPr>
        <w:t>Limitaciones de la investigación.</w:t>
      </w:r>
    </w:p>
    <w:p w:rsidR="004A6C00" w:rsidRDefault="00BC244F" w:rsidP="00CE4697">
      <w:pPr>
        <w:spacing w:line="480" w:lineRule="auto"/>
        <w:ind w:firstLine="708"/>
        <w:jc w:val="both"/>
        <w:rPr>
          <w:rFonts w:ascii="Times New Roman" w:hAnsi="Times New Roman" w:cs="Times New Roman"/>
          <w:sz w:val="24"/>
          <w:szCs w:val="28"/>
        </w:rPr>
      </w:pPr>
      <w:r w:rsidRPr="00BC244F">
        <w:rPr>
          <w:rFonts w:ascii="Times New Roman" w:hAnsi="Times New Roman" w:cs="Times New Roman"/>
          <w:sz w:val="24"/>
          <w:szCs w:val="28"/>
        </w:rPr>
        <w:t xml:space="preserve">Se considera la importancia de la realidad problemática, evidenciando que las investigaciones procedentes sobre el clima social familiar y el rendimiento académico en </w:t>
      </w:r>
      <w:r w:rsidR="004E3289">
        <w:rPr>
          <w:rFonts w:ascii="Times New Roman" w:hAnsi="Times New Roman" w:cs="Times New Roman"/>
          <w:sz w:val="24"/>
          <w:szCs w:val="28"/>
        </w:rPr>
        <w:t xml:space="preserve">niños y adolescentes trabajadores </w:t>
      </w:r>
      <w:r w:rsidR="00F55C40">
        <w:rPr>
          <w:rFonts w:ascii="Times New Roman" w:hAnsi="Times New Roman" w:cs="Times New Roman"/>
          <w:sz w:val="24"/>
          <w:szCs w:val="28"/>
        </w:rPr>
        <w:t>son escasos</w:t>
      </w:r>
      <w:r>
        <w:rPr>
          <w:rFonts w:ascii="Times New Roman" w:hAnsi="Times New Roman" w:cs="Times New Roman"/>
          <w:sz w:val="24"/>
          <w:szCs w:val="28"/>
        </w:rPr>
        <w:t xml:space="preserve"> en </w:t>
      </w:r>
      <w:r w:rsidR="004A6C00">
        <w:rPr>
          <w:rFonts w:ascii="Times New Roman" w:hAnsi="Times New Roman" w:cs="Times New Roman"/>
          <w:sz w:val="24"/>
          <w:szCs w:val="28"/>
        </w:rPr>
        <w:t>nuestro País</w:t>
      </w:r>
      <w:r w:rsidR="004E3289">
        <w:rPr>
          <w:rFonts w:ascii="Times New Roman" w:hAnsi="Times New Roman" w:cs="Times New Roman"/>
          <w:sz w:val="24"/>
          <w:szCs w:val="28"/>
        </w:rPr>
        <w:t xml:space="preserve"> y </w:t>
      </w:r>
      <w:r w:rsidR="00495AD6">
        <w:rPr>
          <w:rFonts w:ascii="Times New Roman" w:hAnsi="Times New Roman" w:cs="Times New Roman"/>
          <w:sz w:val="24"/>
          <w:szCs w:val="28"/>
        </w:rPr>
        <w:t>aún más en la ciudad de Cajamarca</w:t>
      </w:r>
      <w:r w:rsidR="004E3289">
        <w:rPr>
          <w:rFonts w:ascii="Times New Roman" w:hAnsi="Times New Roman" w:cs="Times New Roman"/>
          <w:sz w:val="24"/>
          <w:szCs w:val="28"/>
        </w:rPr>
        <w:t>, ya que no se encuent</w:t>
      </w:r>
      <w:r w:rsidR="00495AD6">
        <w:rPr>
          <w:rFonts w:ascii="Times New Roman" w:hAnsi="Times New Roman" w:cs="Times New Roman"/>
          <w:sz w:val="24"/>
          <w:szCs w:val="28"/>
        </w:rPr>
        <w:t xml:space="preserve">ran estudios enfocados en el clima social familiar </w:t>
      </w:r>
      <w:r w:rsidR="00495AD6">
        <w:rPr>
          <w:rFonts w:ascii="Times New Roman" w:hAnsi="Times New Roman" w:cs="Times New Roman"/>
          <w:sz w:val="24"/>
          <w:szCs w:val="28"/>
        </w:rPr>
        <w:lastRenderedPageBreak/>
        <w:t>y el rendimiento académico en niños y adolescentes trabajadores</w:t>
      </w:r>
      <w:r w:rsidR="004A6C00">
        <w:rPr>
          <w:rFonts w:ascii="Times New Roman" w:hAnsi="Times New Roman" w:cs="Times New Roman"/>
          <w:sz w:val="24"/>
          <w:szCs w:val="28"/>
        </w:rPr>
        <w:t>.</w:t>
      </w:r>
    </w:p>
    <w:p w:rsidR="004A6C00" w:rsidRDefault="004A6C00" w:rsidP="00CE4697">
      <w:pPr>
        <w:spacing w:line="48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En consecuencia, la limitación principal en la </w:t>
      </w:r>
      <w:r w:rsidR="00F55C40">
        <w:rPr>
          <w:rFonts w:ascii="Times New Roman" w:hAnsi="Times New Roman" w:cs="Times New Roman"/>
          <w:sz w:val="24"/>
          <w:szCs w:val="28"/>
        </w:rPr>
        <w:t xml:space="preserve">presente </w:t>
      </w:r>
      <w:r>
        <w:rPr>
          <w:rFonts w:ascii="Times New Roman" w:hAnsi="Times New Roman" w:cs="Times New Roman"/>
          <w:sz w:val="24"/>
          <w:szCs w:val="28"/>
        </w:rPr>
        <w:t>investigación, es la poca exist</w:t>
      </w:r>
      <w:r w:rsidR="00495AD6">
        <w:rPr>
          <w:rFonts w:ascii="Times New Roman" w:hAnsi="Times New Roman" w:cs="Times New Roman"/>
          <w:sz w:val="24"/>
          <w:szCs w:val="28"/>
        </w:rPr>
        <w:t>encia de información sobre este tema</w:t>
      </w:r>
      <w:r w:rsidR="00F55C40">
        <w:rPr>
          <w:rFonts w:ascii="Times New Roman" w:hAnsi="Times New Roman" w:cs="Times New Roman"/>
          <w:sz w:val="24"/>
          <w:szCs w:val="28"/>
        </w:rPr>
        <w:t>,</w:t>
      </w:r>
      <w:r>
        <w:rPr>
          <w:rFonts w:ascii="Times New Roman" w:hAnsi="Times New Roman" w:cs="Times New Roman"/>
          <w:sz w:val="24"/>
          <w:szCs w:val="28"/>
        </w:rPr>
        <w:t xml:space="preserve"> </w:t>
      </w:r>
      <w:r w:rsidR="00F55C40">
        <w:rPr>
          <w:rFonts w:ascii="Times New Roman" w:hAnsi="Times New Roman" w:cs="Times New Roman"/>
          <w:sz w:val="24"/>
          <w:szCs w:val="28"/>
        </w:rPr>
        <w:t>realizada en</w:t>
      </w:r>
      <w:r w:rsidR="003977A9">
        <w:rPr>
          <w:rFonts w:ascii="Times New Roman" w:hAnsi="Times New Roman" w:cs="Times New Roman"/>
          <w:sz w:val="24"/>
          <w:szCs w:val="28"/>
        </w:rPr>
        <w:t xml:space="preserve"> niñ</w:t>
      </w:r>
      <w:r>
        <w:rPr>
          <w:rFonts w:ascii="Times New Roman" w:hAnsi="Times New Roman" w:cs="Times New Roman"/>
          <w:sz w:val="24"/>
          <w:szCs w:val="28"/>
        </w:rPr>
        <w:t>os trabajadores.</w:t>
      </w:r>
    </w:p>
    <w:p w:rsidR="004A6C00" w:rsidRPr="00BC244F" w:rsidRDefault="004A6C00" w:rsidP="00BC244F">
      <w:pPr>
        <w:spacing w:line="480" w:lineRule="auto"/>
        <w:ind w:firstLine="708"/>
        <w:jc w:val="both"/>
        <w:rPr>
          <w:rFonts w:ascii="Times New Roman" w:hAnsi="Times New Roman" w:cs="Times New Roman"/>
          <w:sz w:val="28"/>
          <w:szCs w:val="28"/>
        </w:rPr>
      </w:pPr>
      <w:r>
        <w:rPr>
          <w:rFonts w:ascii="Times New Roman" w:hAnsi="Times New Roman" w:cs="Times New Roman"/>
          <w:sz w:val="24"/>
          <w:szCs w:val="28"/>
        </w:rPr>
        <w:t xml:space="preserve"> </w:t>
      </w: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7F53D5" w:rsidRDefault="007F53D5" w:rsidP="004A6C00">
      <w:pPr>
        <w:rPr>
          <w:rFonts w:ascii="Times New Roman" w:hAnsi="Times New Roman" w:cs="Times New Roman"/>
          <w:b/>
          <w:sz w:val="28"/>
          <w:szCs w:val="28"/>
        </w:rPr>
      </w:pPr>
    </w:p>
    <w:p w:rsidR="007F53D5" w:rsidRDefault="007F53D5" w:rsidP="004A6C00">
      <w:pPr>
        <w:rPr>
          <w:rFonts w:ascii="Times New Roman" w:hAnsi="Times New Roman" w:cs="Times New Roman"/>
          <w:b/>
          <w:sz w:val="28"/>
          <w:szCs w:val="28"/>
        </w:rPr>
      </w:pPr>
    </w:p>
    <w:p w:rsidR="00855241" w:rsidRDefault="00855241" w:rsidP="004A6C00">
      <w:pPr>
        <w:rPr>
          <w:rFonts w:ascii="Times New Roman" w:hAnsi="Times New Roman" w:cs="Times New Roman"/>
          <w:b/>
          <w:sz w:val="28"/>
          <w:szCs w:val="28"/>
        </w:rPr>
      </w:pPr>
    </w:p>
    <w:p w:rsidR="00855241" w:rsidRDefault="00855241" w:rsidP="004A6C00">
      <w:pPr>
        <w:rPr>
          <w:rFonts w:ascii="Times New Roman" w:hAnsi="Times New Roman" w:cs="Times New Roman"/>
          <w:b/>
          <w:sz w:val="28"/>
          <w:szCs w:val="28"/>
        </w:rPr>
      </w:pPr>
    </w:p>
    <w:p w:rsidR="00855241" w:rsidRDefault="00855241" w:rsidP="004A6C00">
      <w:pPr>
        <w:rPr>
          <w:rFonts w:ascii="Times New Roman" w:hAnsi="Times New Roman" w:cs="Times New Roman"/>
          <w:b/>
          <w:sz w:val="28"/>
          <w:szCs w:val="28"/>
        </w:rPr>
      </w:pPr>
    </w:p>
    <w:p w:rsidR="007F53D5" w:rsidRDefault="007F53D5" w:rsidP="000B405D">
      <w:pPr>
        <w:jc w:val="center"/>
        <w:rPr>
          <w:rFonts w:ascii="Times New Roman" w:hAnsi="Times New Roman" w:cs="Times New Roman"/>
          <w:b/>
          <w:sz w:val="28"/>
          <w:szCs w:val="28"/>
        </w:rPr>
      </w:pPr>
    </w:p>
    <w:p w:rsidR="007F53D5" w:rsidRDefault="007F53D5" w:rsidP="000B405D">
      <w:pPr>
        <w:jc w:val="center"/>
        <w:rPr>
          <w:rFonts w:ascii="Times New Roman" w:hAnsi="Times New Roman" w:cs="Times New Roman"/>
          <w:b/>
          <w:sz w:val="28"/>
          <w:szCs w:val="28"/>
        </w:rPr>
      </w:pPr>
    </w:p>
    <w:p w:rsidR="007F53D5" w:rsidRDefault="007F53D5" w:rsidP="003977A9">
      <w:pPr>
        <w:rPr>
          <w:rFonts w:ascii="Times New Roman" w:hAnsi="Times New Roman" w:cs="Times New Roman"/>
          <w:b/>
          <w:sz w:val="28"/>
          <w:szCs w:val="28"/>
        </w:rPr>
      </w:pPr>
    </w:p>
    <w:p w:rsidR="007F53D5" w:rsidRDefault="007F53D5" w:rsidP="000B405D">
      <w:pPr>
        <w:jc w:val="center"/>
        <w:rPr>
          <w:rFonts w:ascii="Times New Roman" w:hAnsi="Times New Roman" w:cs="Times New Roman"/>
          <w:b/>
          <w:sz w:val="28"/>
          <w:szCs w:val="28"/>
        </w:rPr>
      </w:pPr>
    </w:p>
    <w:p w:rsidR="00855241" w:rsidRDefault="00855241" w:rsidP="000B405D">
      <w:pPr>
        <w:jc w:val="center"/>
        <w:rPr>
          <w:rFonts w:ascii="Times New Roman" w:hAnsi="Times New Roman" w:cs="Times New Roman"/>
          <w:b/>
          <w:sz w:val="28"/>
          <w:szCs w:val="28"/>
        </w:rPr>
      </w:pPr>
    </w:p>
    <w:p w:rsidR="00855241" w:rsidRDefault="00855241" w:rsidP="000B405D">
      <w:pPr>
        <w:jc w:val="center"/>
        <w:rPr>
          <w:rFonts w:ascii="Times New Roman" w:hAnsi="Times New Roman" w:cs="Times New Roman"/>
          <w:b/>
          <w:sz w:val="28"/>
          <w:szCs w:val="28"/>
        </w:rPr>
      </w:pPr>
    </w:p>
    <w:p w:rsidR="00855241" w:rsidRDefault="00855241" w:rsidP="000B405D">
      <w:pPr>
        <w:jc w:val="center"/>
        <w:rPr>
          <w:rFonts w:ascii="Times New Roman" w:hAnsi="Times New Roman" w:cs="Times New Roman"/>
          <w:b/>
          <w:sz w:val="28"/>
          <w:szCs w:val="28"/>
        </w:rPr>
      </w:pPr>
    </w:p>
    <w:p w:rsidR="00855241" w:rsidRDefault="00855241" w:rsidP="000B405D">
      <w:pPr>
        <w:jc w:val="center"/>
        <w:rPr>
          <w:rFonts w:ascii="Times New Roman" w:hAnsi="Times New Roman" w:cs="Times New Roman"/>
          <w:b/>
          <w:sz w:val="28"/>
          <w:szCs w:val="28"/>
        </w:rPr>
      </w:pPr>
    </w:p>
    <w:p w:rsidR="00855241" w:rsidRDefault="00855241" w:rsidP="000B405D">
      <w:pPr>
        <w:jc w:val="center"/>
        <w:rPr>
          <w:rFonts w:ascii="Times New Roman" w:hAnsi="Times New Roman" w:cs="Times New Roman"/>
          <w:b/>
          <w:sz w:val="28"/>
          <w:szCs w:val="28"/>
        </w:rPr>
      </w:pPr>
    </w:p>
    <w:p w:rsidR="00855241" w:rsidRDefault="00855241" w:rsidP="000B405D">
      <w:pPr>
        <w:jc w:val="center"/>
        <w:rPr>
          <w:rFonts w:ascii="Times New Roman" w:hAnsi="Times New Roman" w:cs="Times New Roman"/>
          <w:b/>
          <w:sz w:val="28"/>
          <w:szCs w:val="28"/>
        </w:rPr>
      </w:pPr>
    </w:p>
    <w:p w:rsidR="00855241" w:rsidRDefault="00855241" w:rsidP="006E1A86">
      <w:pPr>
        <w:rPr>
          <w:rFonts w:ascii="Times New Roman" w:hAnsi="Times New Roman" w:cs="Times New Roman"/>
          <w:b/>
          <w:sz w:val="28"/>
          <w:szCs w:val="28"/>
        </w:rPr>
      </w:pPr>
    </w:p>
    <w:p w:rsidR="00855241" w:rsidRDefault="00855241" w:rsidP="000B405D">
      <w:pPr>
        <w:jc w:val="center"/>
        <w:rPr>
          <w:rFonts w:ascii="Times New Roman" w:hAnsi="Times New Roman" w:cs="Times New Roman"/>
          <w:b/>
          <w:sz w:val="28"/>
          <w:szCs w:val="28"/>
        </w:rPr>
      </w:pPr>
    </w:p>
    <w:p w:rsidR="00941114" w:rsidRDefault="00941114" w:rsidP="000B405D">
      <w:pPr>
        <w:jc w:val="center"/>
        <w:rPr>
          <w:rFonts w:ascii="Times New Roman" w:hAnsi="Times New Roman" w:cs="Times New Roman"/>
          <w:b/>
          <w:sz w:val="28"/>
          <w:szCs w:val="28"/>
        </w:rPr>
      </w:pPr>
    </w:p>
    <w:p w:rsidR="00930232" w:rsidRDefault="00C33501" w:rsidP="00B140BF">
      <w:pPr>
        <w:pStyle w:val="Ttulo1"/>
      </w:pPr>
      <w:bookmarkStart w:id="30" w:name="_Toc499635930"/>
      <w:r w:rsidRPr="00B140BF">
        <w:t>CAPÍTULO II</w:t>
      </w:r>
      <w:bookmarkEnd w:id="30"/>
    </w:p>
    <w:p w:rsidR="00C33501" w:rsidRPr="00B140BF" w:rsidRDefault="00C33501" w:rsidP="00B140BF">
      <w:pPr>
        <w:pStyle w:val="Ttulo1"/>
      </w:pPr>
      <w:bookmarkStart w:id="31" w:name="_Toc499635931"/>
      <w:r w:rsidRPr="00B140BF">
        <w:t>MARCO TEÓRICO</w:t>
      </w:r>
      <w:bookmarkEnd w:id="31"/>
    </w:p>
    <w:p w:rsidR="000B405D" w:rsidRDefault="000B405D"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E1A86" w:rsidRDefault="006E1A86"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855241" w:rsidRDefault="00855241" w:rsidP="000B405D">
      <w:pPr>
        <w:jc w:val="both"/>
        <w:rPr>
          <w:rFonts w:ascii="Times New Roman" w:hAnsi="Times New Roman" w:cs="Times New Roman"/>
          <w:b/>
          <w:sz w:val="28"/>
          <w:szCs w:val="28"/>
        </w:rPr>
      </w:pPr>
    </w:p>
    <w:p w:rsidR="00855241" w:rsidRDefault="00855241" w:rsidP="000B405D">
      <w:pPr>
        <w:jc w:val="both"/>
        <w:rPr>
          <w:rFonts w:ascii="Times New Roman" w:hAnsi="Times New Roman" w:cs="Times New Roman"/>
          <w:b/>
          <w:sz w:val="28"/>
          <w:szCs w:val="28"/>
        </w:rPr>
      </w:pPr>
    </w:p>
    <w:p w:rsidR="00855241" w:rsidRDefault="00855241" w:rsidP="000B405D">
      <w:pPr>
        <w:jc w:val="both"/>
        <w:rPr>
          <w:rFonts w:ascii="Times New Roman" w:hAnsi="Times New Roman" w:cs="Times New Roman"/>
          <w:b/>
          <w:sz w:val="28"/>
          <w:szCs w:val="28"/>
        </w:rPr>
      </w:pPr>
    </w:p>
    <w:p w:rsidR="00855241" w:rsidRDefault="00855241"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FD7AFD" w:rsidRPr="0050710B" w:rsidRDefault="00FD7AFD" w:rsidP="00CE4697">
      <w:pPr>
        <w:pStyle w:val="Ttulo2"/>
        <w:spacing w:line="480" w:lineRule="auto"/>
      </w:pPr>
      <w:bookmarkStart w:id="32" w:name="_Toc499635932"/>
      <w:r w:rsidRPr="0050710B">
        <w:t>2.1. Antecedentes de la investigación</w:t>
      </w:r>
      <w:bookmarkEnd w:id="32"/>
    </w:p>
    <w:p w:rsidR="0046322E" w:rsidRPr="00930232" w:rsidRDefault="0028240F" w:rsidP="00930232">
      <w:pPr>
        <w:rPr>
          <w:rFonts w:ascii="Times New Roman" w:hAnsi="Times New Roman" w:cs="Times New Roman"/>
          <w:b/>
          <w:sz w:val="24"/>
          <w:szCs w:val="24"/>
        </w:rPr>
      </w:pPr>
      <w:bookmarkStart w:id="33" w:name="_Toc492815095"/>
      <w:r w:rsidRPr="00930232">
        <w:rPr>
          <w:rFonts w:ascii="Times New Roman" w:hAnsi="Times New Roman" w:cs="Times New Roman"/>
          <w:b/>
          <w:sz w:val="24"/>
          <w:szCs w:val="24"/>
        </w:rPr>
        <w:t xml:space="preserve">2.1.1. </w:t>
      </w:r>
      <w:r w:rsidR="0046322E" w:rsidRPr="00930232">
        <w:rPr>
          <w:rFonts w:ascii="Times New Roman" w:hAnsi="Times New Roman" w:cs="Times New Roman"/>
          <w:b/>
          <w:sz w:val="24"/>
          <w:szCs w:val="24"/>
        </w:rPr>
        <w:t>Antecedentes Internacionales</w:t>
      </w:r>
      <w:bookmarkEnd w:id="33"/>
      <w:r w:rsidR="0046322E" w:rsidRPr="00930232">
        <w:rPr>
          <w:rFonts w:ascii="Times New Roman" w:hAnsi="Times New Roman" w:cs="Times New Roman"/>
          <w:b/>
          <w:sz w:val="24"/>
          <w:szCs w:val="24"/>
        </w:rPr>
        <w:t xml:space="preserve"> </w:t>
      </w:r>
    </w:p>
    <w:p w:rsidR="00282535" w:rsidRDefault="00F26F23" w:rsidP="00CE4697">
      <w:pPr>
        <w:autoSpaceDE w:val="0"/>
        <w:autoSpaceDN w:val="0"/>
        <w:adjustRightInd w:val="0"/>
        <w:spacing w:line="480" w:lineRule="auto"/>
        <w:ind w:firstLine="708"/>
        <w:jc w:val="both"/>
        <w:rPr>
          <w:rFonts w:ascii="Times New Roman" w:hAnsi="Times New Roman" w:cs="Times New Roman"/>
          <w:sz w:val="24"/>
          <w:szCs w:val="24"/>
        </w:rPr>
      </w:pPr>
      <w:bookmarkStart w:id="34" w:name="_Hlk492550657"/>
      <w:r>
        <w:rPr>
          <w:rFonts w:ascii="Times New Roman" w:hAnsi="Times New Roman" w:cs="Times New Roman"/>
          <w:sz w:val="24"/>
          <w:szCs w:val="24"/>
        </w:rPr>
        <w:t>Sarmiento, Vargas y</w:t>
      </w:r>
      <w:r w:rsidR="00DA47C9">
        <w:rPr>
          <w:rFonts w:ascii="Times New Roman" w:hAnsi="Times New Roman" w:cs="Times New Roman"/>
          <w:sz w:val="24"/>
          <w:szCs w:val="24"/>
        </w:rPr>
        <w:t xml:space="preserve"> </w:t>
      </w:r>
      <w:r w:rsidR="00D71F48">
        <w:rPr>
          <w:rFonts w:ascii="Times New Roman" w:hAnsi="Times New Roman" w:cs="Times New Roman"/>
          <w:sz w:val="24"/>
          <w:szCs w:val="24"/>
        </w:rPr>
        <w:t xml:space="preserve">Diaz </w:t>
      </w:r>
      <w:r w:rsidR="00282535">
        <w:rPr>
          <w:rFonts w:ascii="Times New Roman" w:hAnsi="Times New Roman" w:cs="Times New Roman"/>
          <w:sz w:val="24"/>
          <w:szCs w:val="24"/>
        </w:rPr>
        <w:t>(2012</w:t>
      </w:r>
      <w:r w:rsidR="00282535" w:rsidRPr="00E87CCB">
        <w:rPr>
          <w:rFonts w:ascii="Times New Roman" w:hAnsi="Times New Roman" w:cs="Times New Roman"/>
          <w:sz w:val="24"/>
          <w:szCs w:val="24"/>
        </w:rPr>
        <w:t>)</w:t>
      </w:r>
      <w:r>
        <w:rPr>
          <w:rFonts w:ascii="Times New Roman" w:hAnsi="Times New Roman" w:cs="Times New Roman"/>
          <w:sz w:val="24"/>
          <w:szCs w:val="24"/>
        </w:rPr>
        <w:t>,</w:t>
      </w:r>
      <w:r w:rsidR="00282535" w:rsidRPr="00E87CCB">
        <w:rPr>
          <w:rFonts w:ascii="Times New Roman" w:hAnsi="Times New Roman" w:cs="Times New Roman"/>
          <w:sz w:val="24"/>
          <w:szCs w:val="24"/>
        </w:rPr>
        <w:t xml:space="preserve"> realizaron una</w:t>
      </w:r>
      <w:r w:rsidR="000C2030">
        <w:rPr>
          <w:rFonts w:ascii="Times New Roman" w:hAnsi="Times New Roman" w:cs="Times New Roman"/>
          <w:sz w:val="24"/>
          <w:szCs w:val="24"/>
        </w:rPr>
        <w:t xml:space="preserve"> investigación para ver si hay d</w:t>
      </w:r>
      <w:r w:rsidR="00282535" w:rsidRPr="00E87CCB">
        <w:rPr>
          <w:rFonts w:ascii="Times New Roman" w:hAnsi="Times New Roman" w:cs="Times New Roman"/>
          <w:sz w:val="24"/>
          <w:szCs w:val="24"/>
        </w:rPr>
        <w:t xml:space="preserve">iferencias en el rendimiento </w:t>
      </w:r>
      <w:r w:rsidR="006F42EB">
        <w:rPr>
          <w:rFonts w:ascii="Times New Roman" w:hAnsi="Times New Roman" w:cs="Times New Roman"/>
          <w:sz w:val="24"/>
          <w:szCs w:val="24"/>
        </w:rPr>
        <w:lastRenderedPageBreak/>
        <w:t>académico</w:t>
      </w:r>
      <w:r w:rsidR="00282535" w:rsidRPr="00E87CCB">
        <w:rPr>
          <w:rFonts w:ascii="Times New Roman" w:hAnsi="Times New Roman" w:cs="Times New Roman"/>
          <w:sz w:val="24"/>
          <w:szCs w:val="24"/>
        </w:rPr>
        <w:t xml:space="preserve"> por género asocia</w:t>
      </w:r>
      <w:r>
        <w:rPr>
          <w:rFonts w:ascii="Times New Roman" w:hAnsi="Times New Roman" w:cs="Times New Roman"/>
          <w:sz w:val="24"/>
          <w:szCs w:val="24"/>
        </w:rPr>
        <w:t>das al funcionamiento familiar e</w:t>
      </w:r>
      <w:r w:rsidR="00B40376">
        <w:rPr>
          <w:rFonts w:ascii="Times New Roman" w:hAnsi="Times New Roman" w:cs="Times New Roman"/>
          <w:sz w:val="24"/>
          <w:szCs w:val="24"/>
        </w:rPr>
        <w:t>n estudiantes de bachillerato</w:t>
      </w:r>
      <w:r w:rsidR="000C2030">
        <w:rPr>
          <w:rFonts w:ascii="Times New Roman" w:hAnsi="Times New Roman" w:cs="Times New Roman"/>
          <w:sz w:val="24"/>
          <w:szCs w:val="24"/>
        </w:rPr>
        <w:t>, l</w:t>
      </w:r>
      <w:r>
        <w:rPr>
          <w:rFonts w:ascii="Times New Roman" w:hAnsi="Times New Roman" w:cs="Times New Roman"/>
          <w:sz w:val="24"/>
          <w:szCs w:val="24"/>
        </w:rPr>
        <w:t xml:space="preserve">a </w:t>
      </w:r>
      <w:r w:rsidR="00282535" w:rsidRPr="00E87CCB">
        <w:rPr>
          <w:rFonts w:ascii="Times New Roman" w:hAnsi="Times New Roman" w:cs="Times New Roman"/>
          <w:sz w:val="24"/>
          <w:szCs w:val="24"/>
        </w:rPr>
        <w:t>investigación se realizó en la Universidad Nacional Autónoma de México con una</w:t>
      </w:r>
      <w:r w:rsidR="000C2030">
        <w:rPr>
          <w:rFonts w:ascii="Times New Roman" w:hAnsi="Times New Roman" w:cs="Times New Roman"/>
          <w:sz w:val="24"/>
          <w:szCs w:val="24"/>
        </w:rPr>
        <w:t xml:space="preserve"> población de 630 estudiantes, l</w:t>
      </w:r>
      <w:r w:rsidR="00282535" w:rsidRPr="00E87CCB">
        <w:rPr>
          <w:rFonts w:ascii="Times New Roman" w:hAnsi="Times New Roman" w:cs="Times New Roman"/>
          <w:sz w:val="24"/>
          <w:szCs w:val="24"/>
        </w:rPr>
        <w:t>os instrumentos que ut</w:t>
      </w:r>
      <w:r w:rsidR="006D1996">
        <w:rPr>
          <w:rFonts w:ascii="Times New Roman" w:hAnsi="Times New Roman" w:cs="Times New Roman"/>
          <w:sz w:val="24"/>
          <w:szCs w:val="24"/>
        </w:rPr>
        <w:t xml:space="preserve">ilizaron </w:t>
      </w:r>
      <w:r w:rsidR="00973930">
        <w:rPr>
          <w:rFonts w:ascii="Times New Roman" w:hAnsi="Times New Roman" w:cs="Times New Roman"/>
          <w:sz w:val="24"/>
          <w:szCs w:val="24"/>
        </w:rPr>
        <w:t>fueron: La Escala de Funcionamiento Familiar para Adolescentes E</w:t>
      </w:r>
      <w:r w:rsidR="00282535" w:rsidRPr="00E87CCB">
        <w:rPr>
          <w:rFonts w:ascii="Times New Roman" w:hAnsi="Times New Roman" w:cs="Times New Roman"/>
          <w:sz w:val="24"/>
          <w:szCs w:val="24"/>
        </w:rPr>
        <w:t xml:space="preserve">scolarizado (EFFAE) y los promedios de la base de datos </w:t>
      </w:r>
      <w:r w:rsidR="006F42EB">
        <w:rPr>
          <w:rFonts w:ascii="Times New Roman" w:hAnsi="Times New Roman" w:cs="Times New Roman"/>
          <w:sz w:val="24"/>
          <w:szCs w:val="24"/>
        </w:rPr>
        <w:t>académicos</w:t>
      </w:r>
      <w:r w:rsidR="00282535" w:rsidRPr="00E87CCB">
        <w:rPr>
          <w:rFonts w:ascii="Times New Roman" w:hAnsi="Times New Roman" w:cs="Times New Roman"/>
          <w:sz w:val="24"/>
          <w:szCs w:val="24"/>
        </w:rPr>
        <w:t>, obte</w:t>
      </w:r>
      <w:r w:rsidR="006D1996">
        <w:rPr>
          <w:rFonts w:ascii="Times New Roman" w:hAnsi="Times New Roman" w:cs="Times New Roman"/>
          <w:sz w:val="24"/>
          <w:szCs w:val="24"/>
        </w:rPr>
        <w:t xml:space="preserve">niendo como resultado que </w:t>
      </w:r>
      <w:r w:rsidR="00282535" w:rsidRPr="00E87CCB">
        <w:rPr>
          <w:rFonts w:ascii="Times New Roman" w:hAnsi="Times New Roman" w:cs="Times New Roman"/>
          <w:sz w:val="24"/>
          <w:szCs w:val="24"/>
        </w:rPr>
        <w:t>el rendimiento académico parece depender del funcionamiento familiar en la</w:t>
      </w:r>
      <w:r w:rsidR="006D1996">
        <w:rPr>
          <w:rFonts w:ascii="Times New Roman" w:hAnsi="Times New Roman" w:cs="Times New Roman"/>
          <w:sz w:val="24"/>
          <w:szCs w:val="24"/>
        </w:rPr>
        <w:t>s</w:t>
      </w:r>
      <w:r w:rsidR="00282535" w:rsidRPr="00E87CCB">
        <w:rPr>
          <w:rFonts w:ascii="Times New Roman" w:hAnsi="Times New Roman" w:cs="Times New Roman"/>
          <w:sz w:val="24"/>
          <w:szCs w:val="24"/>
        </w:rPr>
        <w:t xml:space="preserve"> mujeres, pero no en los hombres.</w:t>
      </w:r>
    </w:p>
    <w:p w:rsidR="006D1996" w:rsidRDefault="00C27F98" w:rsidP="00CE4697">
      <w:pPr>
        <w:autoSpaceDE w:val="0"/>
        <w:autoSpaceDN w:val="0"/>
        <w:adjustRightInd w:val="0"/>
        <w:spacing w:line="480" w:lineRule="auto"/>
        <w:ind w:firstLine="708"/>
        <w:jc w:val="both"/>
        <w:rPr>
          <w:rFonts w:ascii="Times New Roman" w:hAnsi="Times New Roman" w:cs="Times New Roman"/>
          <w:sz w:val="24"/>
          <w:szCs w:val="24"/>
        </w:rPr>
      </w:pPr>
      <w:r w:rsidRPr="00405240">
        <w:rPr>
          <w:rFonts w:ascii="Times New Roman" w:hAnsi="Times New Roman" w:cs="Times New Roman"/>
          <w:sz w:val="24"/>
          <w:szCs w:val="24"/>
        </w:rPr>
        <w:lastRenderedPageBreak/>
        <w:t>Espitia y M</w:t>
      </w:r>
      <w:r w:rsidR="00AB11E0" w:rsidRPr="00405240">
        <w:rPr>
          <w:rFonts w:ascii="Times New Roman" w:hAnsi="Times New Roman" w:cs="Times New Roman"/>
          <w:sz w:val="24"/>
          <w:szCs w:val="24"/>
        </w:rPr>
        <w:t>ontes</w:t>
      </w:r>
      <w:r w:rsidR="00D71F48">
        <w:rPr>
          <w:rFonts w:ascii="Times New Roman" w:hAnsi="Times New Roman" w:cs="Times New Roman"/>
          <w:sz w:val="24"/>
          <w:szCs w:val="24"/>
        </w:rPr>
        <w:t xml:space="preserve"> (</w:t>
      </w:r>
      <w:r w:rsidRPr="00405240">
        <w:rPr>
          <w:rFonts w:ascii="Times New Roman" w:hAnsi="Times New Roman" w:cs="Times New Roman"/>
          <w:sz w:val="24"/>
          <w:szCs w:val="24"/>
        </w:rPr>
        <w:t>2009</w:t>
      </w:r>
      <w:r w:rsidR="00D71F48">
        <w:rPr>
          <w:rFonts w:ascii="Times New Roman" w:hAnsi="Times New Roman" w:cs="Times New Roman"/>
          <w:sz w:val="24"/>
          <w:szCs w:val="24"/>
        </w:rPr>
        <w:t>)</w:t>
      </w:r>
      <w:r w:rsidR="0028240F" w:rsidRPr="00405240">
        <w:rPr>
          <w:rFonts w:ascii="Times New Roman" w:hAnsi="Times New Roman" w:cs="Times New Roman"/>
          <w:sz w:val="24"/>
          <w:szCs w:val="24"/>
        </w:rPr>
        <w:t xml:space="preserve">, </w:t>
      </w:r>
      <w:r w:rsidR="00AB11E0" w:rsidRPr="00405240">
        <w:rPr>
          <w:rFonts w:ascii="Times New Roman" w:hAnsi="Times New Roman" w:cs="Times New Roman"/>
          <w:sz w:val="24"/>
          <w:szCs w:val="24"/>
        </w:rPr>
        <w:t>analiza</w:t>
      </w:r>
      <w:r w:rsidR="0028240F" w:rsidRPr="00405240">
        <w:rPr>
          <w:rFonts w:ascii="Times New Roman" w:hAnsi="Times New Roman" w:cs="Times New Roman"/>
          <w:sz w:val="24"/>
          <w:szCs w:val="24"/>
        </w:rPr>
        <w:t>ron</w:t>
      </w:r>
      <w:r w:rsidR="00AB11E0" w:rsidRPr="00405240">
        <w:rPr>
          <w:rFonts w:ascii="Times New Roman" w:hAnsi="Times New Roman" w:cs="Times New Roman"/>
          <w:sz w:val="24"/>
          <w:szCs w:val="24"/>
        </w:rPr>
        <w:t xml:space="preserve"> la influencia de la familia en la educación de los menores del barrio C</w:t>
      </w:r>
      <w:r w:rsidR="0028240F" w:rsidRPr="00405240">
        <w:rPr>
          <w:rFonts w:ascii="Times New Roman" w:hAnsi="Times New Roman" w:cs="Times New Roman"/>
          <w:sz w:val="24"/>
          <w:szCs w:val="24"/>
        </w:rPr>
        <w:t>osta Azul de Sincelejo</w:t>
      </w:r>
      <w:r w:rsidR="00D71F48">
        <w:rPr>
          <w:rFonts w:ascii="Times New Roman" w:hAnsi="Times New Roman" w:cs="Times New Roman"/>
          <w:sz w:val="24"/>
          <w:szCs w:val="24"/>
        </w:rPr>
        <w:t xml:space="preserve"> - Colombia</w:t>
      </w:r>
      <w:r w:rsidR="000C2030" w:rsidRPr="00405240">
        <w:rPr>
          <w:rFonts w:ascii="Times New Roman" w:hAnsi="Times New Roman" w:cs="Times New Roman"/>
          <w:sz w:val="24"/>
          <w:szCs w:val="24"/>
        </w:rPr>
        <w:t>, l</w:t>
      </w:r>
      <w:r w:rsidR="00C251AE" w:rsidRPr="00405240">
        <w:rPr>
          <w:rFonts w:ascii="Times New Roman" w:hAnsi="Times New Roman" w:cs="Times New Roman"/>
          <w:sz w:val="24"/>
          <w:szCs w:val="24"/>
        </w:rPr>
        <w:t>a muestra fue de 76 familias, bajo los criterios de r</w:t>
      </w:r>
      <w:r w:rsidR="000C2030" w:rsidRPr="00405240">
        <w:rPr>
          <w:rFonts w:ascii="Times New Roman" w:hAnsi="Times New Roman" w:cs="Times New Roman"/>
          <w:sz w:val="24"/>
          <w:szCs w:val="24"/>
        </w:rPr>
        <w:t>epresentatividad y aleatoriedad, l</w:t>
      </w:r>
      <w:r w:rsidR="00B40376" w:rsidRPr="00405240">
        <w:rPr>
          <w:rFonts w:ascii="Times New Roman" w:hAnsi="Times New Roman" w:cs="Times New Roman"/>
          <w:sz w:val="24"/>
          <w:szCs w:val="24"/>
        </w:rPr>
        <w:t>as técnicas</w:t>
      </w:r>
      <w:r w:rsidR="00C251AE" w:rsidRPr="00405240">
        <w:rPr>
          <w:rFonts w:ascii="Times New Roman" w:hAnsi="Times New Roman" w:cs="Times New Roman"/>
          <w:sz w:val="24"/>
          <w:szCs w:val="24"/>
        </w:rPr>
        <w:t xml:space="preserve"> utiliza</w:t>
      </w:r>
      <w:r w:rsidR="00B40376" w:rsidRPr="00405240">
        <w:rPr>
          <w:rFonts w:ascii="Times New Roman" w:hAnsi="Times New Roman" w:cs="Times New Roman"/>
          <w:sz w:val="24"/>
          <w:szCs w:val="24"/>
        </w:rPr>
        <w:t>das</w:t>
      </w:r>
      <w:r w:rsidR="00C251AE" w:rsidRPr="00405240">
        <w:rPr>
          <w:rFonts w:ascii="Times New Roman" w:hAnsi="Times New Roman" w:cs="Times New Roman"/>
          <w:sz w:val="24"/>
          <w:szCs w:val="24"/>
        </w:rPr>
        <w:t xml:space="preserve"> fueron</w:t>
      </w:r>
      <w:r w:rsidR="00B40376" w:rsidRPr="00405240">
        <w:rPr>
          <w:rFonts w:ascii="Times New Roman" w:hAnsi="Times New Roman" w:cs="Times New Roman"/>
          <w:sz w:val="24"/>
          <w:szCs w:val="24"/>
        </w:rPr>
        <w:t>:</w:t>
      </w:r>
      <w:r w:rsidR="00C251AE" w:rsidRPr="00405240">
        <w:rPr>
          <w:rFonts w:ascii="Times New Roman" w:hAnsi="Times New Roman" w:cs="Times New Roman"/>
          <w:sz w:val="24"/>
          <w:szCs w:val="24"/>
        </w:rPr>
        <w:t xml:space="preserve"> la encuesta, observación directa, observación de fuentes secundarias, entrevistas semiest</w:t>
      </w:r>
      <w:r w:rsidR="000C2030" w:rsidRPr="00405240">
        <w:rPr>
          <w:rFonts w:ascii="Times New Roman" w:hAnsi="Times New Roman" w:cs="Times New Roman"/>
          <w:sz w:val="24"/>
          <w:szCs w:val="24"/>
        </w:rPr>
        <w:t>ructuradas y entrevista grupal; o</w:t>
      </w:r>
      <w:r w:rsidR="00AB11E0" w:rsidRPr="00405240">
        <w:rPr>
          <w:rFonts w:ascii="Times New Roman" w:hAnsi="Times New Roman" w:cs="Times New Roman"/>
          <w:sz w:val="24"/>
          <w:szCs w:val="24"/>
        </w:rPr>
        <w:t xml:space="preserve">bteniendo como resultados que los padres influyen en la educación desde </w:t>
      </w:r>
      <w:r w:rsidR="006371A9" w:rsidRPr="00405240">
        <w:rPr>
          <w:rFonts w:ascii="Times New Roman" w:hAnsi="Times New Roman" w:cs="Times New Roman"/>
          <w:sz w:val="24"/>
          <w:szCs w:val="24"/>
        </w:rPr>
        <w:t>qué</w:t>
      </w:r>
      <w:r w:rsidR="00AB11E0" w:rsidRPr="00405240">
        <w:rPr>
          <w:rFonts w:ascii="Times New Roman" w:hAnsi="Times New Roman" w:cs="Times New Roman"/>
          <w:sz w:val="24"/>
          <w:szCs w:val="24"/>
        </w:rPr>
        <w:t xml:space="preserve"> expectativas tienen, </w:t>
      </w:r>
      <w:r w:rsidR="00C251AE" w:rsidRPr="00405240">
        <w:rPr>
          <w:rFonts w:ascii="Times New Roman" w:hAnsi="Times New Roman" w:cs="Times New Roman"/>
          <w:sz w:val="24"/>
          <w:szCs w:val="24"/>
        </w:rPr>
        <w:t>cuáles</w:t>
      </w:r>
      <w:r w:rsidR="00AB11E0" w:rsidRPr="00405240">
        <w:rPr>
          <w:rFonts w:ascii="Times New Roman" w:hAnsi="Times New Roman" w:cs="Times New Roman"/>
          <w:sz w:val="24"/>
          <w:szCs w:val="24"/>
        </w:rPr>
        <w:t xml:space="preserve"> son sus visiones, pero presentan dificultades para impulsar el proceso educativo </w:t>
      </w:r>
      <w:r w:rsidR="00C251AE" w:rsidRPr="00405240">
        <w:rPr>
          <w:rFonts w:ascii="Times New Roman" w:hAnsi="Times New Roman" w:cs="Times New Roman"/>
          <w:sz w:val="24"/>
          <w:szCs w:val="24"/>
        </w:rPr>
        <w:lastRenderedPageBreak/>
        <w:t>porque su</w:t>
      </w:r>
      <w:r w:rsidR="00322AF7">
        <w:rPr>
          <w:rFonts w:ascii="Times New Roman" w:hAnsi="Times New Roman" w:cs="Times New Roman"/>
          <w:sz w:val="24"/>
          <w:szCs w:val="24"/>
        </w:rPr>
        <w:t>s responsabilidades son limitada</w:t>
      </w:r>
      <w:r w:rsidR="00C251AE" w:rsidRPr="00405240">
        <w:rPr>
          <w:rFonts w:ascii="Times New Roman" w:hAnsi="Times New Roman" w:cs="Times New Roman"/>
          <w:sz w:val="24"/>
          <w:szCs w:val="24"/>
        </w:rPr>
        <w:t>s tanto s</w:t>
      </w:r>
      <w:r w:rsidR="006D1996" w:rsidRPr="00405240">
        <w:rPr>
          <w:rFonts w:ascii="Times New Roman" w:hAnsi="Times New Roman" w:cs="Times New Roman"/>
          <w:sz w:val="24"/>
          <w:szCs w:val="24"/>
        </w:rPr>
        <w:t>us tiempos, hábitos y recursos.</w:t>
      </w:r>
      <w:r w:rsidR="006D1996">
        <w:rPr>
          <w:rFonts w:ascii="Times New Roman" w:hAnsi="Times New Roman" w:cs="Times New Roman"/>
          <w:sz w:val="24"/>
          <w:szCs w:val="24"/>
        </w:rPr>
        <w:t xml:space="preserve"> </w:t>
      </w:r>
    </w:p>
    <w:p w:rsidR="001F3E71" w:rsidRPr="00CB30BD" w:rsidRDefault="009F0ECF" w:rsidP="00CE4697">
      <w:pPr>
        <w:autoSpaceDE w:val="0"/>
        <w:autoSpaceDN w:val="0"/>
        <w:adjustRightInd w:val="0"/>
        <w:spacing w:line="480" w:lineRule="auto"/>
        <w:ind w:firstLine="708"/>
        <w:jc w:val="both"/>
        <w:rPr>
          <w:rFonts w:ascii="Times New Roman" w:hAnsi="Times New Roman" w:cs="Times New Roman"/>
          <w:sz w:val="24"/>
          <w:szCs w:val="24"/>
        </w:rPr>
      </w:pPr>
      <w:r w:rsidRPr="00CB30BD">
        <w:rPr>
          <w:rFonts w:ascii="Times New Roman" w:hAnsi="Times New Roman" w:cs="Times New Roman"/>
          <w:sz w:val="24"/>
          <w:szCs w:val="24"/>
        </w:rPr>
        <w:t>Hernández (2015) estudió</w:t>
      </w:r>
      <w:r w:rsidR="00282535" w:rsidRPr="00CB30BD">
        <w:rPr>
          <w:rFonts w:ascii="Times New Roman" w:hAnsi="Times New Roman" w:cs="Times New Roman"/>
          <w:sz w:val="24"/>
          <w:szCs w:val="24"/>
        </w:rPr>
        <w:t xml:space="preserve"> la relación entre el clima social familiar y rendimiento académico en el Colegio Adventista Libertad de Bucaramang</w:t>
      </w:r>
      <w:r w:rsidR="00322AF7">
        <w:rPr>
          <w:rFonts w:ascii="Times New Roman" w:hAnsi="Times New Roman" w:cs="Times New Roman"/>
          <w:sz w:val="24"/>
          <w:szCs w:val="24"/>
        </w:rPr>
        <w:t xml:space="preserve">a, Colombia, </w:t>
      </w:r>
      <w:r w:rsidR="000C2030">
        <w:rPr>
          <w:rFonts w:ascii="Times New Roman" w:hAnsi="Times New Roman" w:cs="Times New Roman"/>
          <w:sz w:val="24"/>
          <w:szCs w:val="24"/>
        </w:rPr>
        <w:t>l</w:t>
      </w:r>
      <w:r w:rsidR="002E23F2">
        <w:rPr>
          <w:rFonts w:ascii="Times New Roman" w:hAnsi="Times New Roman" w:cs="Times New Roman"/>
          <w:sz w:val="24"/>
          <w:szCs w:val="24"/>
        </w:rPr>
        <w:t>a población constó</w:t>
      </w:r>
      <w:r w:rsidR="00282535" w:rsidRPr="00CB30BD">
        <w:rPr>
          <w:rFonts w:ascii="Times New Roman" w:hAnsi="Times New Roman" w:cs="Times New Roman"/>
          <w:sz w:val="24"/>
          <w:szCs w:val="24"/>
        </w:rPr>
        <w:t xml:space="preserve"> de </w:t>
      </w:r>
      <w:r w:rsidR="000C2030">
        <w:rPr>
          <w:rFonts w:ascii="Times New Roman" w:hAnsi="Times New Roman" w:cs="Times New Roman"/>
          <w:sz w:val="24"/>
          <w:szCs w:val="24"/>
        </w:rPr>
        <w:t>79 estudiantes de ambos sexos, e</w:t>
      </w:r>
      <w:r w:rsidR="00282535" w:rsidRPr="00CB30BD">
        <w:rPr>
          <w:rFonts w:ascii="Times New Roman" w:hAnsi="Times New Roman" w:cs="Times New Roman"/>
          <w:sz w:val="24"/>
          <w:szCs w:val="24"/>
        </w:rPr>
        <w:t>n dicho estudio se utilizó para medir el clima social familiar el cuestiona</w:t>
      </w:r>
      <w:r w:rsidR="000C2030">
        <w:rPr>
          <w:rFonts w:ascii="Times New Roman" w:hAnsi="Times New Roman" w:cs="Times New Roman"/>
          <w:sz w:val="24"/>
          <w:szCs w:val="24"/>
        </w:rPr>
        <w:t>rio de Moos y Trickett,  p</w:t>
      </w:r>
      <w:r w:rsidR="00282535" w:rsidRPr="00CB30BD">
        <w:rPr>
          <w:rFonts w:ascii="Times New Roman" w:hAnsi="Times New Roman" w:cs="Times New Roman"/>
          <w:sz w:val="24"/>
          <w:szCs w:val="24"/>
        </w:rPr>
        <w:t xml:space="preserve">ara medir el rendimiento académico, se tomó en cuenta una evaluación </w:t>
      </w:r>
      <w:r w:rsidR="000C2030">
        <w:rPr>
          <w:rFonts w:ascii="Times New Roman" w:hAnsi="Times New Roman" w:cs="Times New Roman"/>
          <w:sz w:val="24"/>
          <w:szCs w:val="24"/>
        </w:rPr>
        <w:t>estandarizada de la prueba saber y l</w:t>
      </w:r>
      <w:r w:rsidR="00282535" w:rsidRPr="00CB30BD">
        <w:rPr>
          <w:rFonts w:ascii="Times New Roman" w:hAnsi="Times New Roman" w:cs="Times New Roman"/>
          <w:sz w:val="24"/>
          <w:szCs w:val="24"/>
        </w:rPr>
        <w:t xml:space="preserve">os resultados arrojaron </w:t>
      </w:r>
      <w:r w:rsidR="00282535" w:rsidRPr="00CB30BD">
        <w:rPr>
          <w:rFonts w:ascii="Times New Roman" w:hAnsi="Times New Roman" w:cs="Times New Roman"/>
          <w:sz w:val="24"/>
          <w:szCs w:val="24"/>
        </w:rPr>
        <w:lastRenderedPageBreak/>
        <w:t>que no existe correlación entre las puntuaciones totales del clima social famil</w:t>
      </w:r>
      <w:r w:rsidR="000C2030">
        <w:rPr>
          <w:rFonts w:ascii="Times New Roman" w:hAnsi="Times New Roman" w:cs="Times New Roman"/>
          <w:sz w:val="24"/>
          <w:szCs w:val="24"/>
        </w:rPr>
        <w:t>iar y el rendimiento académico, s</w:t>
      </w:r>
      <w:r w:rsidR="00282535" w:rsidRPr="00CB30BD">
        <w:rPr>
          <w:rFonts w:ascii="Times New Roman" w:hAnsi="Times New Roman" w:cs="Times New Roman"/>
          <w:sz w:val="24"/>
          <w:szCs w:val="24"/>
        </w:rPr>
        <w:t>in embargo, se observó una relación significativa, entre las dimensiones: intelectual y el rendimiento en el área de español, organización y el rendimiento en el área de competencia ciudadana.</w:t>
      </w:r>
    </w:p>
    <w:p w:rsidR="005E4BF5" w:rsidRDefault="003977A9" w:rsidP="00CE4697">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5E4BF5" w:rsidRPr="005E4BF5">
        <w:rPr>
          <w:rFonts w:ascii="Times New Roman" w:hAnsi="Times New Roman" w:cs="Times New Roman"/>
          <w:b/>
          <w:sz w:val="24"/>
          <w:szCs w:val="24"/>
        </w:rPr>
        <w:t xml:space="preserve">Antecedentes nacionales </w:t>
      </w:r>
    </w:p>
    <w:p w:rsidR="0028240F" w:rsidRDefault="0028240F" w:rsidP="00CE4697">
      <w:pPr>
        <w:autoSpaceDE w:val="0"/>
        <w:autoSpaceDN w:val="0"/>
        <w:adjustRightInd w:val="0"/>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Dentro de los antecedentes nacionales se han considerado los siguientes:</w:t>
      </w:r>
    </w:p>
    <w:p w:rsidR="00F062B7" w:rsidRPr="00F062B7" w:rsidRDefault="0028240F" w:rsidP="00CE4697">
      <w:pPr>
        <w:autoSpaceDE w:val="0"/>
        <w:autoSpaceDN w:val="0"/>
        <w:adjustRightInd w:val="0"/>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Guadalupe</w:t>
      </w:r>
      <w:r w:rsidR="00F062B7" w:rsidRPr="00F062B7">
        <w:rPr>
          <w:rFonts w:ascii="Times New Roman" w:hAnsi="Times New Roman" w:cs="Times New Roman"/>
          <w:sz w:val="24"/>
          <w:szCs w:val="24"/>
        </w:rPr>
        <w:t xml:space="preserve"> (2015)</w:t>
      </w:r>
      <w:r w:rsidR="00322AF7">
        <w:rPr>
          <w:rFonts w:ascii="Times New Roman" w:hAnsi="Times New Roman" w:cs="Times New Roman"/>
          <w:sz w:val="24"/>
          <w:szCs w:val="24"/>
        </w:rPr>
        <w:t>,</w:t>
      </w:r>
      <w:r w:rsidR="00F062B7" w:rsidRPr="00F062B7">
        <w:rPr>
          <w:rFonts w:ascii="Times New Roman" w:hAnsi="Times New Roman" w:cs="Times New Roman"/>
          <w:sz w:val="24"/>
          <w:szCs w:val="24"/>
        </w:rPr>
        <w:t xml:space="preserve"> </w:t>
      </w:r>
      <w:r w:rsidR="00F062B7">
        <w:rPr>
          <w:rFonts w:ascii="Times New Roman" w:hAnsi="Times New Roman" w:cs="Times New Roman"/>
          <w:sz w:val="24"/>
          <w:szCs w:val="24"/>
        </w:rPr>
        <w:t>realizó</w:t>
      </w:r>
      <w:r w:rsidR="00F062B7" w:rsidRPr="00F062B7">
        <w:rPr>
          <w:rFonts w:ascii="Times New Roman" w:hAnsi="Times New Roman" w:cs="Times New Roman"/>
          <w:sz w:val="24"/>
          <w:szCs w:val="24"/>
        </w:rPr>
        <w:t xml:space="preserve"> una investigación titul</w:t>
      </w:r>
      <w:r w:rsidR="00F062B7">
        <w:rPr>
          <w:rFonts w:ascii="Times New Roman" w:hAnsi="Times New Roman" w:cs="Times New Roman"/>
          <w:sz w:val="24"/>
          <w:szCs w:val="24"/>
        </w:rPr>
        <w:t xml:space="preserve">ada: El </w:t>
      </w:r>
      <w:r w:rsidR="00F062B7" w:rsidRPr="00F062B7">
        <w:rPr>
          <w:rFonts w:ascii="Times New Roman" w:hAnsi="Times New Roman" w:cs="Times New Roman"/>
          <w:sz w:val="24"/>
          <w:szCs w:val="24"/>
        </w:rPr>
        <w:t>clima social familiar y rendimiento académico en estudiantes del cuarto grado del nivel secundario de la Institución Educativa San Juan de la Libertad en Chachapoyas</w:t>
      </w:r>
      <w:r w:rsidR="00F062B7">
        <w:rPr>
          <w:rFonts w:ascii="Times New Roman" w:hAnsi="Times New Roman" w:cs="Times New Roman"/>
          <w:sz w:val="24"/>
          <w:szCs w:val="24"/>
        </w:rPr>
        <w:t xml:space="preserve">, para determinar la relación que existe entre el clima social familiar y el rendimiento académico, el enfoque de esta investigación fue cuantitativo de nivel relacional, </w:t>
      </w:r>
      <w:r w:rsidR="00916288">
        <w:rPr>
          <w:rFonts w:ascii="Times New Roman" w:hAnsi="Times New Roman" w:cs="Times New Roman"/>
          <w:sz w:val="24"/>
          <w:szCs w:val="24"/>
        </w:rPr>
        <w:t>además el universo muestral estuvo conformado por 137 estudiantes, a</w:t>
      </w:r>
      <w:r w:rsidR="002E23F2">
        <w:rPr>
          <w:rFonts w:ascii="Times New Roman" w:hAnsi="Times New Roman" w:cs="Times New Roman"/>
          <w:sz w:val="24"/>
          <w:szCs w:val="24"/>
        </w:rPr>
        <w:t xml:space="preserve"> quienes se les aplicó</w:t>
      </w:r>
      <w:r w:rsidR="00916288">
        <w:rPr>
          <w:rFonts w:ascii="Times New Roman" w:hAnsi="Times New Roman" w:cs="Times New Roman"/>
          <w:sz w:val="24"/>
          <w:szCs w:val="24"/>
        </w:rPr>
        <w:t xml:space="preserve"> el cuestionario d</w:t>
      </w:r>
      <w:r w:rsidR="00855241">
        <w:rPr>
          <w:rFonts w:ascii="Times New Roman" w:hAnsi="Times New Roman" w:cs="Times New Roman"/>
          <w:sz w:val="24"/>
          <w:szCs w:val="24"/>
        </w:rPr>
        <w:t>e escala del clima social (FES)</w:t>
      </w:r>
      <w:r w:rsidR="00916288">
        <w:rPr>
          <w:rFonts w:ascii="Times New Roman" w:hAnsi="Times New Roman" w:cs="Times New Roman"/>
          <w:sz w:val="24"/>
          <w:szCs w:val="24"/>
        </w:rPr>
        <w:t xml:space="preserve"> y para determinar el rendimiento </w:t>
      </w:r>
      <w:r w:rsidR="00916288">
        <w:rPr>
          <w:rFonts w:ascii="Times New Roman" w:hAnsi="Times New Roman" w:cs="Times New Roman"/>
          <w:sz w:val="24"/>
          <w:szCs w:val="24"/>
        </w:rPr>
        <w:lastRenderedPageBreak/>
        <w:t>académico se utilizó los registros d</w:t>
      </w:r>
      <w:r w:rsidR="000C2030">
        <w:rPr>
          <w:rFonts w:ascii="Times New Roman" w:hAnsi="Times New Roman" w:cs="Times New Roman"/>
          <w:sz w:val="24"/>
          <w:szCs w:val="24"/>
        </w:rPr>
        <w:t>e evaluación, o</w:t>
      </w:r>
      <w:r w:rsidR="00916288">
        <w:rPr>
          <w:rFonts w:ascii="Times New Roman" w:hAnsi="Times New Roman" w:cs="Times New Roman"/>
          <w:sz w:val="24"/>
          <w:szCs w:val="24"/>
        </w:rPr>
        <w:t xml:space="preserve">bteniendo como resultado que existe relación significativa entre el clima social familiar y el rendimiento académico. </w:t>
      </w:r>
    </w:p>
    <w:p w:rsidR="00282535" w:rsidRDefault="009F0ECF" w:rsidP="00CE4697">
      <w:pPr>
        <w:autoSpaceDE w:val="0"/>
        <w:autoSpaceDN w:val="0"/>
        <w:adjustRightInd w:val="0"/>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García (2005)</w:t>
      </w:r>
      <w:r w:rsidR="00322AF7">
        <w:rPr>
          <w:rFonts w:ascii="Times New Roman" w:hAnsi="Times New Roman" w:cs="Times New Roman"/>
          <w:sz w:val="24"/>
          <w:szCs w:val="24"/>
        </w:rPr>
        <w:t>,</w:t>
      </w:r>
      <w:r>
        <w:rPr>
          <w:rFonts w:ascii="Times New Roman" w:hAnsi="Times New Roman" w:cs="Times New Roman"/>
          <w:sz w:val="24"/>
          <w:szCs w:val="24"/>
        </w:rPr>
        <w:t xml:space="preserve"> desarrolló</w:t>
      </w:r>
      <w:r w:rsidR="00282535" w:rsidRPr="00E87CCB">
        <w:rPr>
          <w:rFonts w:ascii="Times New Roman" w:hAnsi="Times New Roman" w:cs="Times New Roman"/>
          <w:sz w:val="24"/>
          <w:szCs w:val="24"/>
        </w:rPr>
        <w:t xml:space="preserve"> un</w:t>
      </w:r>
      <w:r>
        <w:rPr>
          <w:rFonts w:ascii="Times New Roman" w:hAnsi="Times New Roman" w:cs="Times New Roman"/>
          <w:sz w:val="24"/>
          <w:szCs w:val="24"/>
        </w:rPr>
        <w:t xml:space="preserve"> estudio</w:t>
      </w:r>
      <w:r w:rsidR="00282535" w:rsidRPr="00E87CCB">
        <w:rPr>
          <w:rFonts w:ascii="Times New Roman" w:hAnsi="Times New Roman" w:cs="Times New Roman"/>
          <w:sz w:val="24"/>
          <w:szCs w:val="24"/>
        </w:rPr>
        <w:t xml:space="preserve"> con el propósito de establecer la relación entre las habilidades sociales y el clima social familiar con el rendimiento académico en un grupo de estudiantes universitarios de ambos sexos, mayores de 16 años, que cursan la carrera de psicología e</w:t>
      </w:r>
      <w:r w:rsidR="000C2030">
        <w:rPr>
          <w:rFonts w:ascii="Times New Roman" w:hAnsi="Times New Roman" w:cs="Times New Roman"/>
          <w:sz w:val="24"/>
          <w:szCs w:val="24"/>
        </w:rPr>
        <w:t>n Universidades de Lima, Perú, p</w:t>
      </w:r>
      <w:r w:rsidR="00282535" w:rsidRPr="00E87CCB">
        <w:rPr>
          <w:rFonts w:ascii="Times New Roman" w:hAnsi="Times New Roman" w:cs="Times New Roman"/>
          <w:sz w:val="24"/>
          <w:szCs w:val="24"/>
        </w:rPr>
        <w:t xml:space="preserve">ara esto se aplicó la Lista </w:t>
      </w:r>
      <w:r w:rsidR="00282535" w:rsidRPr="00E87CCB">
        <w:rPr>
          <w:rFonts w:ascii="Times New Roman" w:hAnsi="Times New Roman" w:cs="Times New Roman"/>
          <w:sz w:val="24"/>
          <w:szCs w:val="24"/>
        </w:rPr>
        <w:lastRenderedPageBreak/>
        <w:t>de Chequeo de Habilidades Sociales de</w:t>
      </w:r>
      <w:r w:rsidR="000C2030">
        <w:rPr>
          <w:rFonts w:ascii="Times New Roman" w:hAnsi="Times New Roman" w:cs="Times New Roman"/>
          <w:sz w:val="24"/>
          <w:szCs w:val="24"/>
        </w:rPr>
        <w:t xml:space="preserve"> Goldstein y la escala de Clima Social en la Familia de Moos y Trickett , l</w:t>
      </w:r>
      <w:r w:rsidR="00282535" w:rsidRPr="00E87CCB">
        <w:rPr>
          <w:rFonts w:ascii="Times New Roman" w:hAnsi="Times New Roman" w:cs="Times New Roman"/>
          <w:sz w:val="24"/>
          <w:szCs w:val="24"/>
        </w:rPr>
        <w:t>os resultados indican que existe una correlación significativa entre las habilidades sociales y el clima social en la familia; de otro lado, se encontró que no existe estadísticamente una correlación significativa entre habilidades sociales y clima social en la familia</w:t>
      </w:r>
      <w:r w:rsidR="000C2030">
        <w:rPr>
          <w:rFonts w:ascii="Times New Roman" w:hAnsi="Times New Roman" w:cs="Times New Roman"/>
          <w:sz w:val="24"/>
          <w:szCs w:val="24"/>
        </w:rPr>
        <w:t xml:space="preserve"> con el rendimiento académico, d</w:t>
      </w:r>
      <w:r>
        <w:rPr>
          <w:rFonts w:ascii="Times New Roman" w:hAnsi="Times New Roman" w:cs="Times New Roman"/>
          <w:sz w:val="24"/>
          <w:szCs w:val="24"/>
        </w:rPr>
        <w:t xml:space="preserve">e igual manera </w:t>
      </w:r>
      <w:r w:rsidR="00282535" w:rsidRPr="00E87CCB">
        <w:rPr>
          <w:rFonts w:ascii="Times New Roman" w:hAnsi="Times New Roman" w:cs="Times New Roman"/>
          <w:sz w:val="24"/>
          <w:szCs w:val="24"/>
        </w:rPr>
        <w:t>se identi</w:t>
      </w:r>
      <w:r w:rsidR="00B33AAB">
        <w:rPr>
          <w:rFonts w:ascii="Times New Roman" w:hAnsi="Times New Roman" w:cs="Times New Roman"/>
          <w:sz w:val="24"/>
          <w:szCs w:val="24"/>
        </w:rPr>
        <w:t xml:space="preserve">ficó que más del 50% de </w:t>
      </w:r>
      <w:r w:rsidR="00B33AAB">
        <w:rPr>
          <w:rFonts w:ascii="Times New Roman" w:hAnsi="Times New Roman" w:cs="Times New Roman"/>
          <w:sz w:val="24"/>
          <w:szCs w:val="28"/>
        </w:rPr>
        <w:t>estudiantes</w:t>
      </w:r>
      <w:r w:rsidR="00B33AAB" w:rsidRPr="00E87CCB">
        <w:rPr>
          <w:rFonts w:ascii="Times New Roman" w:hAnsi="Times New Roman" w:cs="Times New Roman"/>
          <w:sz w:val="24"/>
          <w:szCs w:val="24"/>
        </w:rPr>
        <w:t xml:space="preserve"> </w:t>
      </w:r>
      <w:r w:rsidR="00282535" w:rsidRPr="00E87CCB">
        <w:rPr>
          <w:rFonts w:ascii="Times New Roman" w:hAnsi="Times New Roman" w:cs="Times New Roman"/>
          <w:sz w:val="24"/>
          <w:szCs w:val="24"/>
        </w:rPr>
        <w:t xml:space="preserve">se ubicaron en el nivel promedio en relación con las variables habilidades sociales y clima social en la </w:t>
      </w:r>
      <w:r w:rsidR="00282535" w:rsidRPr="00E87CCB">
        <w:rPr>
          <w:rFonts w:ascii="Times New Roman" w:hAnsi="Times New Roman" w:cs="Times New Roman"/>
          <w:sz w:val="24"/>
          <w:szCs w:val="24"/>
        </w:rPr>
        <w:lastRenderedPageBreak/>
        <w:t>familia; mientras que, en el caso del rendimiento académico, solo un p</w:t>
      </w:r>
      <w:r w:rsidR="00B33AAB">
        <w:rPr>
          <w:rFonts w:ascii="Times New Roman" w:hAnsi="Times New Roman" w:cs="Times New Roman"/>
          <w:sz w:val="24"/>
          <w:szCs w:val="24"/>
        </w:rPr>
        <w:t xml:space="preserve">orcentaje el 9.8% de los </w:t>
      </w:r>
      <w:r w:rsidR="00B33AAB">
        <w:rPr>
          <w:rFonts w:ascii="Times New Roman" w:hAnsi="Times New Roman" w:cs="Times New Roman"/>
          <w:sz w:val="24"/>
          <w:szCs w:val="28"/>
        </w:rPr>
        <w:t>estudiantes</w:t>
      </w:r>
      <w:r w:rsidR="00282535" w:rsidRPr="00E87CCB">
        <w:rPr>
          <w:rFonts w:ascii="Times New Roman" w:hAnsi="Times New Roman" w:cs="Times New Roman"/>
          <w:sz w:val="24"/>
          <w:szCs w:val="24"/>
        </w:rPr>
        <w:t xml:space="preserve"> obtuvieron notas desaprobatorias. </w:t>
      </w:r>
    </w:p>
    <w:p w:rsidR="00282535" w:rsidRPr="00E87CCB" w:rsidRDefault="00282535" w:rsidP="00CE4697">
      <w:pPr>
        <w:autoSpaceDE w:val="0"/>
        <w:autoSpaceDN w:val="0"/>
        <w:adjustRightInd w:val="0"/>
        <w:spacing w:line="480" w:lineRule="auto"/>
        <w:ind w:firstLine="708"/>
        <w:jc w:val="both"/>
        <w:rPr>
          <w:rFonts w:ascii="Times New Roman" w:hAnsi="Times New Roman" w:cs="Times New Roman"/>
          <w:sz w:val="24"/>
          <w:szCs w:val="24"/>
        </w:rPr>
      </w:pPr>
      <w:r w:rsidRPr="00CB30BD">
        <w:rPr>
          <w:rFonts w:ascii="Times New Roman" w:hAnsi="Times New Roman" w:cs="Times New Roman"/>
          <w:sz w:val="24"/>
          <w:szCs w:val="24"/>
        </w:rPr>
        <w:t>Bances (2015) investigó la relación entre clima social familiar y rendimiento académico en estudiantes de nivel secundaria de la Institución Educativa “Canadá – Perú</w:t>
      </w:r>
      <w:r w:rsidR="000C2030">
        <w:rPr>
          <w:rFonts w:ascii="Times New Roman" w:hAnsi="Times New Roman" w:cs="Times New Roman"/>
          <w:sz w:val="24"/>
          <w:szCs w:val="24"/>
        </w:rPr>
        <w:t>” en el departamento de Tumbes, d</w:t>
      </w:r>
      <w:r w:rsidRPr="00CB30BD">
        <w:rPr>
          <w:rFonts w:ascii="Times New Roman" w:hAnsi="Times New Roman" w:cs="Times New Roman"/>
          <w:sz w:val="24"/>
          <w:szCs w:val="24"/>
        </w:rPr>
        <w:t xml:space="preserve">icha población estuvo conformada por 119 estudiantes de tercer y cuarto año, de diferentes edades y </w:t>
      </w:r>
      <w:r w:rsidR="002E23F2">
        <w:rPr>
          <w:rFonts w:ascii="Times New Roman" w:hAnsi="Times New Roman" w:cs="Times New Roman"/>
          <w:sz w:val="24"/>
          <w:szCs w:val="24"/>
        </w:rPr>
        <w:t xml:space="preserve">de </w:t>
      </w:r>
      <w:r w:rsidR="000C2030">
        <w:rPr>
          <w:rFonts w:ascii="Times New Roman" w:hAnsi="Times New Roman" w:cs="Times New Roman"/>
          <w:sz w:val="24"/>
          <w:szCs w:val="24"/>
        </w:rPr>
        <w:t>ambos sexos, p</w:t>
      </w:r>
      <w:r w:rsidRPr="00CB30BD">
        <w:rPr>
          <w:rFonts w:ascii="Times New Roman" w:hAnsi="Times New Roman" w:cs="Times New Roman"/>
          <w:sz w:val="24"/>
          <w:szCs w:val="24"/>
        </w:rPr>
        <w:t>ara dicha investiga</w:t>
      </w:r>
      <w:r w:rsidRPr="00CB30BD">
        <w:rPr>
          <w:rFonts w:ascii="Times New Roman" w:hAnsi="Times New Roman" w:cs="Times New Roman"/>
          <w:sz w:val="24"/>
          <w:szCs w:val="24"/>
        </w:rPr>
        <w:lastRenderedPageBreak/>
        <w:t>ción se utilizó como instrumentos la Escala de Clima Social Fami</w:t>
      </w:r>
      <w:r w:rsidR="000C2030">
        <w:rPr>
          <w:rFonts w:ascii="Times New Roman" w:hAnsi="Times New Roman" w:cs="Times New Roman"/>
          <w:sz w:val="24"/>
          <w:szCs w:val="24"/>
        </w:rPr>
        <w:t>liar (FES) de Moos Y Trickett, s</w:t>
      </w:r>
      <w:r w:rsidRPr="00CB30BD">
        <w:rPr>
          <w:rFonts w:ascii="Times New Roman" w:hAnsi="Times New Roman" w:cs="Times New Roman"/>
          <w:sz w:val="24"/>
          <w:szCs w:val="24"/>
        </w:rPr>
        <w:t>e obtuvo una correlación significativa entre clima social familiar y rendimien</w:t>
      </w:r>
      <w:r w:rsidR="009F0ECF" w:rsidRPr="00CB30BD">
        <w:rPr>
          <w:rFonts w:ascii="Times New Roman" w:hAnsi="Times New Roman" w:cs="Times New Roman"/>
          <w:sz w:val="24"/>
          <w:szCs w:val="24"/>
        </w:rPr>
        <w:t>to académ</w:t>
      </w:r>
      <w:r w:rsidR="00514558">
        <w:rPr>
          <w:rFonts w:ascii="Times New Roman" w:hAnsi="Times New Roman" w:cs="Times New Roman"/>
          <w:sz w:val="24"/>
          <w:szCs w:val="24"/>
        </w:rPr>
        <w:t>ico de los estudiantes, incluso</w:t>
      </w:r>
      <w:r w:rsidRPr="00CB30BD">
        <w:rPr>
          <w:rFonts w:ascii="Times New Roman" w:hAnsi="Times New Roman" w:cs="Times New Roman"/>
          <w:sz w:val="24"/>
          <w:szCs w:val="24"/>
        </w:rPr>
        <w:t>, se halló que las dimensiones del clima social familiar que están relacionadas significativa</w:t>
      </w:r>
      <w:r w:rsidR="00B40376">
        <w:rPr>
          <w:rFonts w:ascii="Times New Roman" w:hAnsi="Times New Roman" w:cs="Times New Roman"/>
          <w:sz w:val="24"/>
          <w:szCs w:val="24"/>
        </w:rPr>
        <w:t>mente</w:t>
      </w:r>
      <w:r w:rsidRPr="00CB30BD">
        <w:rPr>
          <w:rFonts w:ascii="Times New Roman" w:hAnsi="Times New Roman" w:cs="Times New Roman"/>
          <w:sz w:val="24"/>
          <w:szCs w:val="24"/>
        </w:rPr>
        <w:t xml:space="preserve"> con el rendimiento académico fueron las de relaciones y desarrollo.</w:t>
      </w:r>
    </w:p>
    <w:p w:rsidR="00405BA9" w:rsidRPr="00E87CCB" w:rsidRDefault="009F0ECF" w:rsidP="00CE4697">
      <w:pPr>
        <w:autoSpaceDE w:val="0"/>
        <w:autoSpaceDN w:val="0"/>
        <w:adjustRightInd w:val="0"/>
        <w:spacing w:line="480" w:lineRule="auto"/>
        <w:ind w:firstLine="708"/>
        <w:jc w:val="both"/>
        <w:rPr>
          <w:rFonts w:ascii="Times New Roman" w:hAnsi="Times New Roman" w:cs="Times New Roman"/>
          <w:sz w:val="24"/>
          <w:szCs w:val="24"/>
        </w:rPr>
      </w:pPr>
      <w:r w:rsidRPr="00CB30BD">
        <w:rPr>
          <w:rFonts w:ascii="Times New Roman" w:hAnsi="Times New Roman" w:cs="Times New Roman"/>
          <w:sz w:val="24"/>
          <w:szCs w:val="24"/>
        </w:rPr>
        <w:t>Guerrero (2014)</w:t>
      </w:r>
      <w:r w:rsidR="00322AF7">
        <w:rPr>
          <w:rFonts w:ascii="Times New Roman" w:hAnsi="Times New Roman" w:cs="Times New Roman"/>
          <w:sz w:val="24"/>
          <w:szCs w:val="24"/>
        </w:rPr>
        <w:t>,</w:t>
      </w:r>
      <w:r w:rsidRPr="00CB30BD">
        <w:rPr>
          <w:rFonts w:ascii="Times New Roman" w:hAnsi="Times New Roman" w:cs="Times New Roman"/>
          <w:sz w:val="24"/>
          <w:szCs w:val="24"/>
        </w:rPr>
        <w:t xml:space="preserve"> elaboró </w:t>
      </w:r>
      <w:r w:rsidR="00405BA9" w:rsidRPr="00CB30BD">
        <w:rPr>
          <w:rFonts w:ascii="Times New Roman" w:hAnsi="Times New Roman" w:cs="Times New Roman"/>
          <w:sz w:val="24"/>
          <w:szCs w:val="24"/>
        </w:rPr>
        <w:t>una investigación para establecer la relación entre el clima social familiar, inteligencia emocional y el rendimien</w:t>
      </w:r>
      <w:r w:rsidR="002E23F2">
        <w:rPr>
          <w:rFonts w:ascii="Times New Roman" w:hAnsi="Times New Roman" w:cs="Times New Roman"/>
          <w:sz w:val="24"/>
          <w:szCs w:val="24"/>
        </w:rPr>
        <w:t xml:space="preserve">to académico en el distrito de </w:t>
      </w:r>
      <w:r w:rsidR="002E23F2">
        <w:rPr>
          <w:rFonts w:ascii="Times New Roman" w:hAnsi="Times New Roman" w:cs="Times New Roman"/>
          <w:sz w:val="24"/>
          <w:szCs w:val="24"/>
        </w:rPr>
        <w:lastRenderedPageBreak/>
        <w:t>V</w:t>
      </w:r>
      <w:r w:rsidR="00405BA9" w:rsidRPr="00CB30BD">
        <w:rPr>
          <w:rFonts w:ascii="Times New Roman" w:hAnsi="Times New Roman" w:cs="Times New Roman"/>
          <w:sz w:val="24"/>
          <w:szCs w:val="24"/>
        </w:rPr>
        <w:t>entanilla, Lima- Perú, con una población</w:t>
      </w:r>
      <w:r w:rsidR="00B33AAB">
        <w:rPr>
          <w:rFonts w:ascii="Times New Roman" w:hAnsi="Times New Roman" w:cs="Times New Roman"/>
          <w:sz w:val="24"/>
          <w:szCs w:val="24"/>
        </w:rPr>
        <w:t xml:space="preserve"> de 600 </w:t>
      </w:r>
      <w:r w:rsidR="00B33AAB">
        <w:rPr>
          <w:rFonts w:ascii="Times New Roman" w:hAnsi="Times New Roman" w:cs="Times New Roman"/>
          <w:sz w:val="24"/>
          <w:szCs w:val="28"/>
        </w:rPr>
        <w:t>estudiantes</w:t>
      </w:r>
      <w:r w:rsidR="00405BA9" w:rsidRPr="00CB30BD">
        <w:rPr>
          <w:rFonts w:ascii="Times New Roman" w:hAnsi="Times New Roman" w:cs="Times New Roman"/>
          <w:sz w:val="24"/>
          <w:szCs w:val="24"/>
        </w:rPr>
        <w:t xml:space="preserve"> de ambos sexos</w:t>
      </w:r>
      <w:r w:rsidR="00B40376">
        <w:rPr>
          <w:rFonts w:ascii="Times New Roman" w:hAnsi="Times New Roman" w:cs="Times New Roman"/>
          <w:sz w:val="24"/>
          <w:szCs w:val="24"/>
        </w:rPr>
        <w:t xml:space="preserve"> y de quinto de secundaria, utilizando </w:t>
      </w:r>
      <w:r w:rsidR="00405BA9" w:rsidRPr="00CB30BD">
        <w:rPr>
          <w:rFonts w:ascii="Times New Roman" w:hAnsi="Times New Roman" w:cs="Times New Roman"/>
          <w:sz w:val="24"/>
          <w:szCs w:val="24"/>
        </w:rPr>
        <w:t>el instrumento “escala del clima social familiar de Moors y trickett”, y el inventario de la inteligencia emocional de Baron , además a través de las notas de comunicación y matemática se ob</w:t>
      </w:r>
      <w:r w:rsidR="000C2030">
        <w:rPr>
          <w:rFonts w:ascii="Times New Roman" w:hAnsi="Times New Roman" w:cs="Times New Roman"/>
          <w:sz w:val="24"/>
          <w:szCs w:val="24"/>
        </w:rPr>
        <w:t xml:space="preserve">tuvo el rendimiento académico, </w:t>
      </w:r>
      <w:r w:rsidR="00B40376">
        <w:rPr>
          <w:rFonts w:ascii="Times New Roman" w:hAnsi="Times New Roman" w:cs="Times New Roman"/>
          <w:sz w:val="24"/>
          <w:szCs w:val="24"/>
        </w:rPr>
        <w:t xml:space="preserve">siendo </w:t>
      </w:r>
      <w:r w:rsidR="000C2030">
        <w:rPr>
          <w:rFonts w:ascii="Times New Roman" w:hAnsi="Times New Roman" w:cs="Times New Roman"/>
          <w:sz w:val="24"/>
          <w:szCs w:val="24"/>
        </w:rPr>
        <w:t>l</w:t>
      </w:r>
      <w:r w:rsidR="00405BA9" w:rsidRPr="00CB30BD">
        <w:rPr>
          <w:rFonts w:ascii="Times New Roman" w:hAnsi="Times New Roman" w:cs="Times New Roman"/>
          <w:sz w:val="24"/>
          <w:szCs w:val="24"/>
        </w:rPr>
        <w:t>os resultados positivos ya que con dicha inv</w:t>
      </w:r>
      <w:r w:rsidR="00B40376">
        <w:rPr>
          <w:rFonts w:ascii="Times New Roman" w:hAnsi="Times New Roman" w:cs="Times New Roman"/>
          <w:sz w:val="24"/>
          <w:szCs w:val="24"/>
        </w:rPr>
        <w:t>estigación se demostró que, sí</w:t>
      </w:r>
      <w:r w:rsidR="00405BA9" w:rsidRPr="00CB30BD">
        <w:rPr>
          <w:rFonts w:ascii="Times New Roman" w:hAnsi="Times New Roman" w:cs="Times New Roman"/>
          <w:sz w:val="24"/>
          <w:szCs w:val="24"/>
        </w:rPr>
        <w:t xml:space="preserve"> hay relación entre las dimensiones del clima social familiar, la inteligencia emocional con el rendimiento académic</w:t>
      </w:r>
      <w:r w:rsidR="000C2030">
        <w:rPr>
          <w:rFonts w:ascii="Times New Roman" w:hAnsi="Times New Roman" w:cs="Times New Roman"/>
          <w:sz w:val="24"/>
          <w:szCs w:val="24"/>
        </w:rPr>
        <w:t>o en el curso de comunicación, t</w:t>
      </w:r>
      <w:r w:rsidR="00405BA9" w:rsidRPr="00CB30BD">
        <w:rPr>
          <w:rFonts w:ascii="Times New Roman" w:hAnsi="Times New Roman" w:cs="Times New Roman"/>
          <w:sz w:val="24"/>
          <w:szCs w:val="24"/>
        </w:rPr>
        <w:t>ambién</w:t>
      </w:r>
      <w:r w:rsidR="000C2030">
        <w:rPr>
          <w:rFonts w:ascii="Times New Roman" w:hAnsi="Times New Roman" w:cs="Times New Roman"/>
          <w:sz w:val="24"/>
          <w:szCs w:val="24"/>
        </w:rPr>
        <w:t>,</w:t>
      </w:r>
      <w:r w:rsidR="00405BA9" w:rsidRPr="00CB30BD">
        <w:rPr>
          <w:rFonts w:ascii="Times New Roman" w:hAnsi="Times New Roman" w:cs="Times New Roman"/>
          <w:sz w:val="24"/>
          <w:szCs w:val="24"/>
        </w:rPr>
        <w:t xml:space="preserve"> se obtuvieron diferencias en la escala del </w:t>
      </w:r>
      <w:r w:rsidR="00405BA9" w:rsidRPr="00CB30BD">
        <w:rPr>
          <w:rFonts w:ascii="Times New Roman" w:hAnsi="Times New Roman" w:cs="Times New Roman"/>
          <w:sz w:val="24"/>
          <w:szCs w:val="24"/>
        </w:rPr>
        <w:lastRenderedPageBreak/>
        <w:t>manejo de estrés de la inteligencia emocion</w:t>
      </w:r>
      <w:r w:rsidR="000C2030">
        <w:rPr>
          <w:rFonts w:ascii="Times New Roman" w:hAnsi="Times New Roman" w:cs="Times New Roman"/>
          <w:sz w:val="24"/>
          <w:szCs w:val="24"/>
        </w:rPr>
        <w:t>al entre los diferentes sexos, p</w:t>
      </w:r>
      <w:r w:rsidR="00405BA9" w:rsidRPr="00CB30BD">
        <w:rPr>
          <w:rFonts w:ascii="Times New Roman" w:hAnsi="Times New Roman" w:cs="Times New Roman"/>
          <w:sz w:val="24"/>
          <w:szCs w:val="24"/>
        </w:rPr>
        <w:t>or otro lado, el rendimiento académico se relaciona con las escalas de manejo de estrés y adaptabilidad de la inteligencia emocional y con las dimensiones de relaciones y desarrollo del clima social familiar.</w:t>
      </w:r>
    </w:p>
    <w:p w:rsidR="00282535" w:rsidRPr="00855241" w:rsidRDefault="00405BA9" w:rsidP="00CE4697">
      <w:pPr>
        <w:autoSpaceDE w:val="0"/>
        <w:autoSpaceDN w:val="0"/>
        <w:adjustRightInd w:val="0"/>
        <w:spacing w:line="480" w:lineRule="auto"/>
        <w:ind w:firstLine="708"/>
        <w:jc w:val="both"/>
        <w:rPr>
          <w:rFonts w:ascii="Times New Roman" w:hAnsi="Times New Roman" w:cs="Times New Roman"/>
          <w:sz w:val="24"/>
          <w:szCs w:val="24"/>
        </w:rPr>
      </w:pPr>
      <w:r w:rsidRPr="00E87CCB">
        <w:rPr>
          <w:rFonts w:ascii="Times New Roman" w:hAnsi="Times New Roman" w:cs="Times New Roman"/>
          <w:sz w:val="24"/>
          <w:szCs w:val="24"/>
        </w:rPr>
        <w:t>Meza (2010)</w:t>
      </w:r>
      <w:r w:rsidR="00322AF7">
        <w:rPr>
          <w:rFonts w:ascii="Times New Roman" w:hAnsi="Times New Roman" w:cs="Times New Roman"/>
          <w:sz w:val="24"/>
          <w:szCs w:val="24"/>
        </w:rPr>
        <w:t>,</w:t>
      </w:r>
      <w:r w:rsidRPr="00E87CCB">
        <w:rPr>
          <w:rFonts w:ascii="Times New Roman" w:hAnsi="Times New Roman" w:cs="Times New Roman"/>
          <w:sz w:val="24"/>
          <w:szCs w:val="24"/>
        </w:rPr>
        <w:t xml:space="preserve"> realizó una investigación de tipo descriptiva con un diseño correlacional, con el propósito de conocer la relación del funcionamiento familiar y el rendimiento </w:t>
      </w:r>
      <w:r w:rsidR="006F42EB">
        <w:rPr>
          <w:rFonts w:ascii="Times New Roman" w:hAnsi="Times New Roman" w:cs="Times New Roman"/>
          <w:sz w:val="24"/>
          <w:szCs w:val="24"/>
        </w:rPr>
        <w:t>académico</w:t>
      </w:r>
      <w:r w:rsidR="00B40376">
        <w:rPr>
          <w:rFonts w:ascii="Times New Roman" w:hAnsi="Times New Roman" w:cs="Times New Roman"/>
          <w:sz w:val="24"/>
          <w:szCs w:val="24"/>
        </w:rPr>
        <w:t>,</w:t>
      </w:r>
      <w:r w:rsidRPr="00E87CCB">
        <w:rPr>
          <w:rFonts w:ascii="Times New Roman" w:hAnsi="Times New Roman" w:cs="Times New Roman"/>
          <w:sz w:val="24"/>
          <w:szCs w:val="24"/>
        </w:rPr>
        <w:t xml:space="preserve"> para </w:t>
      </w:r>
      <w:r w:rsidR="00B40376">
        <w:rPr>
          <w:rFonts w:ascii="Times New Roman" w:hAnsi="Times New Roman" w:cs="Times New Roman"/>
          <w:sz w:val="24"/>
          <w:szCs w:val="24"/>
        </w:rPr>
        <w:t xml:space="preserve">el </w:t>
      </w:r>
      <w:r w:rsidRPr="00E87CCB">
        <w:rPr>
          <w:rFonts w:ascii="Times New Roman" w:hAnsi="Times New Roman" w:cs="Times New Roman"/>
          <w:sz w:val="24"/>
          <w:szCs w:val="24"/>
        </w:rPr>
        <w:t>estudio se trabaj</w:t>
      </w:r>
      <w:r w:rsidR="00B33AAB">
        <w:rPr>
          <w:rFonts w:ascii="Times New Roman" w:hAnsi="Times New Roman" w:cs="Times New Roman"/>
          <w:sz w:val="24"/>
          <w:szCs w:val="24"/>
        </w:rPr>
        <w:t xml:space="preserve">ó con una muestra de 152 </w:t>
      </w:r>
      <w:r w:rsidR="00B33AAB">
        <w:rPr>
          <w:rFonts w:ascii="Times New Roman" w:hAnsi="Times New Roman" w:cs="Times New Roman"/>
          <w:sz w:val="24"/>
          <w:szCs w:val="28"/>
        </w:rPr>
        <w:t>estudiantes</w:t>
      </w:r>
      <w:r w:rsidRPr="00E87CCB">
        <w:rPr>
          <w:rFonts w:ascii="Times New Roman" w:hAnsi="Times New Roman" w:cs="Times New Roman"/>
          <w:sz w:val="24"/>
          <w:szCs w:val="24"/>
        </w:rPr>
        <w:t xml:space="preserve"> entre 14 y 17 años de edad, </w:t>
      </w:r>
      <w:r w:rsidRPr="00E87CCB">
        <w:rPr>
          <w:rFonts w:ascii="Times New Roman" w:hAnsi="Times New Roman" w:cs="Times New Roman"/>
          <w:sz w:val="24"/>
          <w:szCs w:val="24"/>
        </w:rPr>
        <w:lastRenderedPageBreak/>
        <w:t>del tercer grado de educación secundaria de la Institución Educativa Pública “Heroínas Toledo en el Distrito del Callao, Lima- Perú , a quienes se les aplicó el cuestio</w:t>
      </w:r>
      <w:r w:rsidR="002E23F2">
        <w:rPr>
          <w:rFonts w:ascii="Times New Roman" w:hAnsi="Times New Roman" w:cs="Times New Roman"/>
          <w:sz w:val="24"/>
          <w:szCs w:val="24"/>
        </w:rPr>
        <w:t>nario del F</w:t>
      </w:r>
      <w:r w:rsidRPr="00E87CCB">
        <w:rPr>
          <w:rFonts w:ascii="Times New Roman" w:hAnsi="Times New Roman" w:cs="Times New Roman"/>
          <w:sz w:val="24"/>
          <w:szCs w:val="24"/>
        </w:rPr>
        <w:t xml:space="preserve">aces III por Olson (1985) adaptada a la realidad para medir el funcionamiento familiar y para medir la otra variable se utilizó los indicadores de logro, capacidades, y competencias del Ministerio de </w:t>
      </w:r>
      <w:r w:rsidR="000C2030">
        <w:rPr>
          <w:rFonts w:ascii="Times New Roman" w:hAnsi="Times New Roman" w:cs="Times New Roman"/>
          <w:sz w:val="24"/>
          <w:szCs w:val="24"/>
        </w:rPr>
        <w:t>Educación, l</w:t>
      </w:r>
      <w:r w:rsidRPr="00855241">
        <w:rPr>
          <w:rFonts w:ascii="Times New Roman" w:hAnsi="Times New Roman" w:cs="Times New Roman"/>
          <w:sz w:val="24"/>
          <w:szCs w:val="24"/>
        </w:rPr>
        <w:t>os resultados fueron positivos, ya que muestran que existe relación entre el funcionamiento familiar y el rendimiento académico.</w:t>
      </w:r>
    </w:p>
    <w:p w:rsidR="005B72B2" w:rsidRPr="00855241" w:rsidRDefault="005B72B2" w:rsidP="00CE4697">
      <w:pPr>
        <w:autoSpaceDE w:val="0"/>
        <w:autoSpaceDN w:val="0"/>
        <w:adjustRightInd w:val="0"/>
        <w:spacing w:line="480" w:lineRule="auto"/>
        <w:ind w:firstLine="708"/>
        <w:jc w:val="both"/>
        <w:rPr>
          <w:rFonts w:ascii="Times New Roman" w:hAnsi="Times New Roman" w:cs="Times New Roman"/>
          <w:sz w:val="28"/>
          <w:szCs w:val="28"/>
        </w:rPr>
      </w:pPr>
      <w:r w:rsidRPr="00855241">
        <w:rPr>
          <w:rFonts w:ascii="Times New Roman" w:hAnsi="Times New Roman" w:cs="Times New Roman"/>
          <w:sz w:val="24"/>
          <w:szCs w:val="24"/>
        </w:rPr>
        <w:lastRenderedPageBreak/>
        <w:t>A nivel regional no se</w:t>
      </w:r>
      <w:r w:rsidR="002E23F2" w:rsidRPr="00855241">
        <w:rPr>
          <w:rFonts w:ascii="Times New Roman" w:hAnsi="Times New Roman" w:cs="Times New Roman"/>
          <w:sz w:val="24"/>
          <w:szCs w:val="24"/>
        </w:rPr>
        <w:t xml:space="preserve"> encontraron investigaciones </w:t>
      </w:r>
      <w:r w:rsidR="00855241" w:rsidRPr="00855241">
        <w:rPr>
          <w:rFonts w:ascii="Times New Roman" w:hAnsi="Times New Roman" w:cs="Times New Roman"/>
          <w:sz w:val="24"/>
          <w:szCs w:val="24"/>
        </w:rPr>
        <w:t>sobre el clima social familiar y el rendimiento académico</w:t>
      </w:r>
      <w:r w:rsidR="00855241">
        <w:rPr>
          <w:rFonts w:ascii="Times New Roman" w:hAnsi="Times New Roman" w:cs="Times New Roman"/>
          <w:sz w:val="24"/>
          <w:szCs w:val="24"/>
        </w:rPr>
        <w:t xml:space="preserve"> en niños trabajadores. </w:t>
      </w:r>
    </w:p>
    <w:p w:rsidR="005F073F" w:rsidRDefault="005F073F" w:rsidP="00CE4697">
      <w:pPr>
        <w:pStyle w:val="Ttulo2"/>
        <w:spacing w:line="480" w:lineRule="auto"/>
      </w:pPr>
      <w:bookmarkStart w:id="35" w:name="_Toc499635933"/>
      <w:bookmarkEnd w:id="34"/>
      <w:r>
        <w:t>2.2. Bases Teóricas</w:t>
      </w:r>
      <w:bookmarkEnd w:id="35"/>
    </w:p>
    <w:p w:rsidR="005F073F" w:rsidRPr="00735E8C" w:rsidRDefault="00766983" w:rsidP="00CE4697">
      <w:pPr>
        <w:pStyle w:val="Ttulo3"/>
        <w:spacing w:line="480" w:lineRule="auto"/>
        <w:rPr>
          <w:sz w:val="28"/>
          <w:szCs w:val="28"/>
        </w:rPr>
      </w:pPr>
      <w:bookmarkStart w:id="36" w:name="_Toc499635934"/>
      <w:r w:rsidRPr="00735E8C">
        <w:rPr>
          <w:sz w:val="28"/>
          <w:szCs w:val="28"/>
        </w:rPr>
        <w:t xml:space="preserve">2.2.1. </w:t>
      </w:r>
      <w:r w:rsidR="005F073F" w:rsidRPr="00735E8C">
        <w:t>La familia y el clima social familiar</w:t>
      </w:r>
      <w:bookmarkEnd w:id="36"/>
      <w:r w:rsidR="005F073F" w:rsidRPr="00735E8C">
        <w:t xml:space="preserve"> </w:t>
      </w:r>
    </w:p>
    <w:p w:rsidR="005F073F" w:rsidRPr="00456756" w:rsidRDefault="005F073F" w:rsidP="00CE4697">
      <w:pPr>
        <w:autoSpaceDE w:val="0"/>
        <w:autoSpaceDN w:val="0"/>
        <w:adjustRightInd w:val="0"/>
        <w:spacing w:line="480" w:lineRule="auto"/>
        <w:ind w:firstLine="708"/>
        <w:jc w:val="both"/>
        <w:rPr>
          <w:rFonts w:ascii="Times New Roman" w:hAnsi="Times New Roman" w:cs="Times New Roman"/>
          <w:sz w:val="24"/>
          <w:szCs w:val="24"/>
        </w:rPr>
      </w:pPr>
      <w:r w:rsidRPr="00456756">
        <w:rPr>
          <w:rFonts w:ascii="Times New Roman" w:hAnsi="Times New Roman" w:cs="Times New Roman"/>
          <w:sz w:val="24"/>
          <w:szCs w:val="24"/>
        </w:rPr>
        <w:t xml:space="preserve">Existen diversas definiciones de la familia, y de cómo es la interacción que se produce dentro </w:t>
      </w:r>
      <w:r w:rsidR="006A0DF5">
        <w:rPr>
          <w:rFonts w:ascii="Times New Roman" w:hAnsi="Times New Roman" w:cs="Times New Roman"/>
          <w:sz w:val="24"/>
          <w:szCs w:val="24"/>
        </w:rPr>
        <w:t xml:space="preserve">de ella, a </w:t>
      </w:r>
      <w:r w:rsidR="00B40376">
        <w:rPr>
          <w:rFonts w:ascii="Times New Roman" w:hAnsi="Times New Roman" w:cs="Times New Roman"/>
          <w:sz w:val="24"/>
          <w:szCs w:val="24"/>
        </w:rPr>
        <w:t xml:space="preserve">continuación </w:t>
      </w:r>
      <w:r w:rsidRPr="00456756">
        <w:rPr>
          <w:rFonts w:ascii="Times New Roman" w:hAnsi="Times New Roman" w:cs="Times New Roman"/>
          <w:sz w:val="24"/>
          <w:szCs w:val="24"/>
        </w:rPr>
        <w:t>se presentan algunos conceptos:</w:t>
      </w:r>
    </w:p>
    <w:p w:rsidR="005F073F" w:rsidRPr="004610B0" w:rsidRDefault="0028240F" w:rsidP="00CE4697">
      <w:pPr>
        <w:pStyle w:val="Ttulo3"/>
        <w:spacing w:line="480" w:lineRule="auto"/>
        <w:rPr>
          <w:lang w:val="en-US"/>
        </w:rPr>
      </w:pPr>
      <w:bookmarkStart w:id="37" w:name="_Toc499635935"/>
      <w:r w:rsidRPr="004610B0">
        <w:rPr>
          <w:lang w:val="en-US"/>
        </w:rPr>
        <w:t>2.2.1.1</w:t>
      </w:r>
      <w:r w:rsidR="00E96AC8" w:rsidRPr="004610B0">
        <w:rPr>
          <w:lang w:val="en-US"/>
        </w:rPr>
        <w:t xml:space="preserve">. </w:t>
      </w:r>
      <w:r w:rsidR="005F073F" w:rsidRPr="004610B0">
        <w:rPr>
          <w:lang w:val="en-US"/>
        </w:rPr>
        <w:t>Familia</w:t>
      </w:r>
      <w:bookmarkEnd w:id="37"/>
      <w:r w:rsidR="005F073F" w:rsidRPr="004610B0">
        <w:rPr>
          <w:lang w:val="en-US"/>
        </w:rPr>
        <w:t xml:space="preserve"> </w:t>
      </w:r>
    </w:p>
    <w:p w:rsidR="0098243C" w:rsidRPr="003551F3" w:rsidRDefault="0098243C" w:rsidP="0098243C">
      <w:pPr>
        <w:autoSpaceDE w:val="0"/>
        <w:autoSpaceDN w:val="0"/>
        <w:adjustRightInd w:val="0"/>
        <w:spacing w:line="480" w:lineRule="auto"/>
        <w:ind w:firstLine="708"/>
        <w:jc w:val="both"/>
        <w:rPr>
          <w:rFonts w:ascii="Times New Roman" w:hAnsi="Times New Roman" w:cs="Times New Roman"/>
          <w:sz w:val="24"/>
          <w:szCs w:val="24"/>
        </w:rPr>
      </w:pPr>
      <w:r w:rsidRPr="003551F3">
        <w:rPr>
          <w:rFonts w:ascii="Times New Roman" w:hAnsi="Times New Roman" w:cs="Times New Roman"/>
          <w:sz w:val="24"/>
          <w:szCs w:val="24"/>
        </w:rPr>
        <w:t>Según Nardone, Giannotti, Rocchi (2001):</w:t>
      </w:r>
    </w:p>
    <w:p w:rsidR="005F073F" w:rsidRPr="00456756" w:rsidRDefault="005F073F" w:rsidP="00CE4697">
      <w:pPr>
        <w:autoSpaceDE w:val="0"/>
        <w:autoSpaceDN w:val="0"/>
        <w:adjustRightInd w:val="0"/>
        <w:spacing w:line="480" w:lineRule="auto"/>
        <w:jc w:val="both"/>
        <w:rPr>
          <w:rFonts w:ascii="Times New Roman" w:hAnsi="Times New Roman" w:cs="Times New Roman"/>
          <w:sz w:val="24"/>
          <w:szCs w:val="24"/>
        </w:rPr>
      </w:pPr>
      <w:r w:rsidRPr="003551F3">
        <w:rPr>
          <w:rFonts w:ascii="Times New Roman" w:hAnsi="Times New Roman" w:cs="Times New Roman"/>
          <w:sz w:val="24"/>
          <w:szCs w:val="24"/>
        </w:rPr>
        <w:lastRenderedPageBreak/>
        <w:t xml:space="preserve"> </w:t>
      </w:r>
      <w:r w:rsidRPr="003551F3">
        <w:rPr>
          <w:rFonts w:ascii="Times New Roman" w:hAnsi="Times New Roman" w:cs="Times New Roman"/>
          <w:sz w:val="24"/>
          <w:szCs w:val="24"/>
        </w:rPr>
        <w:tab/>
      </w:r>
      <w:r w:rsidRPr="00456756">
        <w:rPr>
          <w:rFonts w:ascii="Times New Roman" w:hAnsi="Times New Roman" w:cs="Times New Roman"/>
          <w:sz w:val="24"/>
          <w:szCs w:val="24"/>
        </w:rPr>
        <w:t>“</w:t>
      </w:r>
      <w:r w:rsidRPr="00DA47C9">
        <w:rPr>
          <w:rFonts w:ascii="Times New Roman" w:hAnsi="Times New Roman" w:cs="Times New Roman"/>
          <w:i/>
          <w:sz w:val="24"/>
          <w:szCs w:val="24"/>
        </w:rPr>
        <w:t>La familia es el sistema de relaciones fundamentalmente afectivas, presente en todas las culturas, en el que el ser humano permanece largo tiempo y no un tiempo cualquiera de su vida, sino el formado por sus fases evolutivas cruciales (neonatal, infantil y</w:t>
      </w:r>
      <w:r w:rsidR="00DA47C9" w:rsidRPr="00DA47C9">
        <w:rPr>
          <w:rFonts w:ascii="Times New Roman" w:hAnsi="Times New Roman" w:cs="Times New Roman"/>
          <w:i/>
          <w:sz w:val="24"/>
          <w:szCs w:val="24"/>
        </w:rPr>
        <w:t xml:space="preserve"> adolescencia)”</w:t>
      </w:r>
      <w:r w:rsidR="0098243C">
        <w:rPr>
          <w:rFonts w:ascii="Times New Roman" w:hAnsi="Times New Roman" w:cs="Times New Roman"/>
          <w:sz w:val="24"/>
          <w:szCs w:val="24"/>
        </w:rPr>
        <w:t xml:space="preserve"> (p, 36)</w:t>
      </w:r>
    </w:p>
    <w:p w:rsidR="006C10C8" w:rsidRDefault="00FC5490" w:rsidP="00CE4697">
      <w:pPr>
        <w:autoSpaceDE w:val="0"/>
        <w:autoSpaceDN w:val="0"/>
        <w:adjustRightInd w:val="0"/>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Del mismo modo</w:t>
      </w:r>
      <w:r w:rsidR="006C10C8" w:rsidRPr="00456756">
        <w:rPr>
          <w:rFonts w:ascii="Times New Roman" w:hAnsi="Times New Roman" w:cs="Times New Roman"/>
          <w:sz w:val="24"/>
          <w:szCs w:val="24"/>
        </w:rPr>
        <w:t xml:space="preserve"> Meza (2010)</w:t>
      </w:r>
      <w:r w:rsidR="00322AF7">
        <w:rPr>
          <w:rFonts w:ascii="Times New Roman" w:hAnsi="Times New Roman" w:cs="Times New Roman"/>
          <w:sz w:val="24"/>
          <w:szCs w:val="24"/>
        </w:rPr>
        <w:t>,</w:t>
      </w:r>
      <w:r w:rsidR="006C10C8" w:rsidRPr="00456756">
        <w:rPr>
          <w:rFonts w:ascii="Times New Roman" w:hAnsi="Times New Roman" w:cs="Times New Roman"/>
          <w:sz w:val="24"/>
          <w:szCs w:val="24"/>
        </w:rPr>
        <w:t xml:space="preserve"> </w:t>
      </w:r>
      <w:r>
        <w:rPr>
          <w:rFonts w:ascii="Times New Roman" w:hAnsi="Times New Roman" w:cs="Times New Roman"/>
          <w:sz w:val="24"/>
          <w:szCs w:val="24"/>
        </w:rPr>
        <w:t xml:space="preserve">refiere </w:t>
      </w:r>
      <w:r w:rsidR="006C10C8" w:rsidRPr="00456756">
        <w:rPr>
          <w:rFonts w:ascii="Times New Roman" w:hAnsi="Times New Roman" w:cs="Times New Roman"/>
          <w:sz w:val="24"/>
          <w:szCs w:val="24"/>
        </w:rPr>
        <w:t>que la familia es el núcleo fundamental de la sociedad</w:t>
      </w:r>
      <w:r w:rsidR="00256EF0">
        <w:rPr>
          <w:rFonts w:ascii="Times New Roman" w:hAnsi="Times New Roman" w:cs="Times New Roman"/>
          <w:sz w:val="24"/>
          <w:szCs w:val="24"/>
        </w:rPr>
        <w:t>,</w:t>
      </w:r>
      <w:r w:rsidR="006C10C8" w:rsidRPr="00456756">
        <w:rPr>
          <w:rFonts w:ascii="Times New Roman" w:hAnsi="Times New Roman" w:cs="Times New Roman"/>
          <w:sz w:val="24"/>
          <w:szCs w:val="24"/>
        </w:rPr>
        <w:t xml:space="preserve"> ya que </w:t>
      </w:r>
      <w:r w:rsidR="006C10C8">
        <w:rPr>
          <w:rFonts w:ascii="Times New Roman" w:hAnsi="Times New Roman" w:cs="Times New Roman"/>
          <w:sz w:val="24"/>
          <w:szCs w:val="24"/>
        </w:rPr>
        <w:t xml:space="preserve">se desenvuelve </w:t>
      </w:r>
      <w:r w:rsidR="00EE598D">
        <w:rPr>
          <w:rFonts w:ascii="Times New Roman" w:hAnsi="Times New Roman" w:cs="Times New Roman"/>
          <w:sz w:val="24"/>
          <w:szCs w:val="24"/>
        </w:rPr>
        <w:t xml:space="preserve">el ser humano </w:t>
      </w:r>
      <w:r w:rsidR="006C10C8">
        <w:rPr>
          <w:rFonts w:ascii="Times New Roman" w:hAnsi="Times New Roman" w:cs="Times New Roman"/>
          <w:sz w:val="24"/>
          <w:szCs w:val="24"/>
        </w:rPr>
        <w:t xml:space="preserve">en diferentes etapas </w:t>
      </w:r>
      <w:r w:rsidR="00EE598D">
        <w:rPr>
          <w:rFonts w:ascii="Times New Roman" w:hAnsi="Times New Roman" w:cs="Times New Roman"/>
          <w:sz w:val="24"/>
          <w:szCs w:val="24"/>
        </w:rPr>
        <w:t xml:space="preserve">de la vida </w:t>
      </w:r>
      <w:r w:rsidR="006C10C8">
        <w:rPr>
          <w:rFonts w:ascii="Times New Roman" w:hAnsi="Times New Roman" w:cs="Times New Roman"/>
          <w:sz w:val="24"/>
          <w:szCs w:val="24"/>
        </w:rPr>
        <w:t>d</w:t>
      </w:r>
      <w:r w:rsidR="00256EF0">
        <w:rPr>
          <w:rFonts w:ascii="Times New Roman" w:hAnsi="Times New Roman" w:cs="Times New Roman"/>
          <w:sz w:val="24"/>
          <w:szCs w:val="24"/>
        </w:rPr>
        <w:t>esde que nace hasta que muere, e</w:t>
      </w:r>
      <w:r w:rsidR="006C10C8">
        <w:rPr>
          <w:rFonts w:ascii="Times New Roman" w:hAnsi="Times New Roman" w:cs="Times New Roman"/>
          <w:sz w:val="24"/>
          <w:szCs w:val="24"/>
        </w:rPr>
        <w:t xml:space="preserve">s así que los miembros de la </w:t>
      </w:r>
      <w:r w:rsidR="006C10C8">
        <w:rPr>
          <w:rFonts w:ascii="Times New Roman" w:hAnsi="Times New Roman" w:cs="Times New Roman"/>
          <w:sz w:val="24"/>
          <w:szCs w:val="24"/>
        </w:rPr>
        <w:lastRenderedPageBreak/>
        <w:t>familia deben rela</w:t>
      </w:r>
      <w:r w:rsidR="002E23F2">
        <w:rPr>
          <w:rFonts w:ascii="Times New Roman" w:hAnsi="Times New Roman" w:cs="Times New Roman"/>
          <w:sz w:val="24"/>
          <w:szCs w:val="24"/>
        </w:rPr>
        <w:t>cionarse de la mejor manera por</w:t>
      </w:r>
      <w:r w:rsidR="006C10C8">
        <w:rPr>
          <w:rFonts w:ascii="Times New Roman" w:hAnsi="Times New Roman" w:cs="Times New Roman"/>
          <w:sz w:val="24"/>
          <w:szCs w:val="24"/>
        </w:rPr>
        <w:t>que conforme crezcan van a ir compartiendo y satisfaciendo sus necesidades básicas.</w:t>
      </w:r>
    </w:p>
    <w:p w:rsidR="005F073F" w:rsidRPr="00456756" w:rsidRDefault="00322AF7" w:rsidP="00CE4697">
      <w:pPr>
        <w:autoSpaceDE w:val="0"/>
        <w:autoSpaceDN w:val="0"/>
        <w:adjustRightInd w:val="0"/>
        <w:spacing w:line="480" w:lineRule="auto"/>
        <w:ind w:firstLine="708"/>
        <w:jc w:val="both"/>
        <w:rPr>
          <w:rFonts w:ascii="Times New Roman" w:hAnsi="Times New Roman" w:cs="Times New Roman"/>
          <w:sz w:val="24"/>
          <w:szCs w:val="24"/>
        </w:rPr>
      </w:pPr>
      <w:bookmarkStart w:id="38" w:name="_Hlk492549188"/>
      <w:r>
        <w:rPr>
          <w:rFonts w:ascii="Times New Roman" w:hAnsi="Times New Roman" w:cs="Times New Roman"/>
          <w:sz w:val="24"/>
          <w:szCs w:val="24"/>
        </w:rPr>
        <w:t>Por otro lado</w:t>
      </w:r>
      <w:r w:rsidR="00FC5490">
        <w:rPr>
          <w:rFonts w:ascii="Times New Roman" w:hAnsi="Times New Roman" w:cs="Times New Roman"/>
          <w:sz w:val="24"/>
          <w:szCs w:val="24"/>
        </w:rPr>
        <w:t xml:space="preserve"> </w:t>
      </w:r>
      <w:r w:rsidR="005F073F" w:rsidRPr="003307B7">
        <w:rPr>
          <w:rFonts w:ascii="Times New Roman" w:hAnsi="Times New Roman" w:cs="Times New Roman"/>
          <w:sz w:val="24"/>
          <w:szCs w:val="24"/>
        </w:rPr>
        <w:t xml:space="preserve">Ugarte (2001), </w:t>
      </w:r>
      <w:r w:rsidR="00FC5490">
        <w:rPr>
          <w:rFonts w:ascii="Times New Roman" w:hAnsi="Times New Roman" w:cs="Times New Roman"/>
          <w:sz w:val="24"/>
          <w:szCs w:val="24"/>
        </w:rPr>
        <w:t xml:space="preserve">dice </w:t>
      </w:r>
      <w:r w:rsidR="005F073F" w:rsidRPr="003307B7">
        <w:rPr>
          <w:rFonts w:ascii="Times New Roman" w:hAnsi="Times New Roman" w:cs="Times New Roman"/>
          <w:sz w:val="24"/>
          <w:szCs w:val="24"/>
        </w:rPr>
        <w:t xml:space="preserve">que la familia es </w:t>
      </w:r>
      <w:r w:rsidR="003D71AA" w:rsidRPr="003307B7">
        <w:rPr>
          <w:rFonts w:ascii="Times New Roman" w:hAnsi="Times New Roman" w:cs="Times New Roman"/>
          <w:sz w:val="24"/>
          <w:szCs w:val="24"/>
        </w:rPr>
        <w:t xml:space="preserve">un sistema </w:t>
      </w:r>
      <w:r w:rsidR="0069635B" w:rsidRPr="003307B7">
        <w:rPr>
          <w:rFonts w:ascii="Times New Roman" w:hAnsi="Times New Roman" w:cs="Times New Roman"/>
          <w:sz w:val="24"/>
          <w:szCs w:val="24"/>
        </w:rPr>
        <w:t xml:space="preserve">completo </w:t>
      </w:r>
      <w:r w:rsidR="003D71AA" w:rsidRPr="003307B7">
        <w:rPr>
          <w:rFonts w:ascii="Times New Roman" w:hAnsi="Times New Roman" w:cs="Times New Roman"/>
          <w:sz w:val="24"/>
          <w:szCs w:val="24"/>
        </w:rPr>
        <w:t xml:space="preserve">organizado y jerarquizado </w:t>
      </w:r>
      <w:r w:rsidR="0069635B" w:rsidRPr="003307B7">
        <w:rPr>
          <w:rFonts w:ascii="Times New Roman" w:hAnsi="Times New Roman" w:cs="Times New Roman"/>
          <w:sz w:val="24"/>
          <w:szCs w:val="24"/>
        </w:rPr>
        <w:t xml:space="preserve">que </w:t>
      </w:r>
      <w:r w:rsidR="003D71AA" w:rsidRPr="003307B7">
        <w:rPr>
          <w:rFonts w:ascii="Times New Roman" w:hAnsi="Times New Roman" w:cs="Times New Roman"/>
          <w:sz w:val="24"/>
          <w:szCs w:val="24"/>
        </w:rPr>
        <w:t>se relaciona constantemente con su entorno</w:t>
      </w:r>
      <w:r w:rsidR="005F073F" w:rsidRPr="003307B7">
        <w:rPr>
          <w:rFonts w:ascii="Times New Roman" w:hAnsi="Times New Roman" w:cs="Times New Roman"/>
          <w:sz w:val="24"/>
          <w:szCs w:val="24"/>
        </w:rPr>
        <w:t>,</w:t>
      </w:r>
      <w:r w:rsidR="003D71AA" w:rsidRPr="003307B7">
        <w:rPr>
          <w:rFonts w:ascii="Times New Roman" w:hAnsi="Times New Roman" w:cs="Times New Roman"/>
          <w:sz w:val="24"/>
          <w:szCs w:val="24"/>
        </w:rPr>
        <w:t xml:space="preserve"> tanto en casa como </w:t>
      </w:r>
      <w:r w:rsidR="00FE4F81">
        <w:rPr>
          <w:rFonts w:ascii="Times New Roman" w:hAnsi="Times New Roman" w:cs="Times New Roman"/>
          <w:sz w:val="24"/>
          <w:szCs w:val="24"/>
        </w:rPr>
        <w:t xml:space="preserve">fuera, que cuida </w:t>
      </w:r>
      <w:r w:rsidR="003D71AA" w:rsidRPr="003307B7">
        <w:rPr>
          <w:rFonts w:ascii="Times New Roman" w:hAnsi="Times New Roman" w:cs="Times New Roman"/>
          <w:sz w:val="24"/>
          <w:szCs w:val="24"/>
        </w:rPr>
        <w:t>aspectos biológicos, sociales y psicológicos en sus integrantes,</w:t>
      </w:r>
      <w:r w:rsidR="00FE4F81">
        <w:rPr>
          <w:rFonts w:ascii="Times New Roman" w:hAnsi="Times New Roman" w:cs="Times New Roman"/>
          <w:sz w:val="24"/>
          <w:szCs w:val="24"/>
        </w:rPr>
        <w:t xml:space="preserve"> por ello la familia siempre va a estar </w:t>
      </w:r>
      <w:r w:rsidR="003D71AA" w:rsidRPr="003307B7">
        <w:rPr>
          <w:rFonts w:ascii="Times New Roman" w:hAnsi="Times New Roman" w:cs="Times New Roman"/>
          <w:sz w:val="24"/>
          <w:szCs w:val="24"/>
        </w:rPr>
        <w:t>en diferentes etapas de la vida.</w:t>
      </w:r>
      <w:r w:rsidR="003D71AA">
        <w:rPr>
          <w:rFonts w:ascii="Times New Roman" w:hAnsi="Times New Roman" w:cs="Times New Roman"/>
          <w:sz w:val="24"/>
          <w:szCs w:val="24"/>
        </w:rPr>
        <w:t xml:space="preserve"> </w:t>
      </w:r>
    </w:p>
    <w:bookmarkEnd w:id="38"/>
    <w:p w:rsidR="005F073F" w:rsidRPr="00456756" w:rsidRDefault="003307B7" w:rsidP="00CE469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Zavala (2001)</w:t>
      </w:r>
      <w:r w:rsidR="00322AF7">
        <w:rPr>
          <w:rFonts w:ascii="Times New Roman" w:hAnsi="Times New Roman" w:cs="Times New Roman"/>
          <w:sz w:val="24"/>
          <w:szCs w:val="24"/>
        </w:rPr>
        <w:t>,</w:t>
      </w:r>
      <w:r>
        <w:rPr>
          <w:rFonts w:ascii="Times New Roman" w:hAnsi="Times New Roman" w:cs="Times New Roman"/>
          <w:sz w:val="24"/>
          <w:szCs w:val="24"/>
        </w:rPr>
        <w:t xml:space="preserve"> refiere que la familia e</w:t>
      </w:r>
      <w:r w:rsidR="005F073F" w:rsidRPr="00456756">
        <w:rPr>
          <w:rFonts w:ascii="Times New Roman" w:hAnsi="Times New Roman" w:cs="Times New Roman"/>
          <w:sz w:val="24"/>
          <w:szCs w:val="24"/>
        </w:rPr>
        <w:t xml:space="preserve">s </w:t>
      </w:r>
      <w:r>
        <w:rPr>
          <w:rFonts w:ascii="Times New Roman" w:hAnsi="Times New Roman" w:cs="Times New Roman"/>
          <w:sz w:val="24"/>
          <w:szCs w:val="24"/>
        </w:rPr>
        <w:t xml:space="preserve">un conjunto de personas que conviven y se relacionan entre </w:t>
      </w:r>
      <w:r w:rsidR="00256EF0">
        <w:rPr>
          <w:rFonts w:ascii="Times New Roman" w:hAnsi="Times New Roman" w:cs="Times New Roman"/>
          <w:sz w:val="24"/>
          <w:szCs w:val="24"/>
        </w:rPr>
        <w:t>sí</w:t>
      </w:r>
      <w:r>
        <w:rPr>
          <w:rFonts w:ascii="Times New Roman" w:hAnsi="Times New Roman" w:cs="Times New Roman"/>
          <w:sz w:val="24"/>
          <w:szCs w:val="24"/>
        </w:rPr>
        <w:t>, compartiendo diferentes valores, responsabilidades, sentimientos, creencias, etc.</w:t>
      </w:r>
      <w:r w:rsidR="00256EF0">
        <w:rPr>
          <w:rFonts w:ascii="Times New Roman" w:hAnsi="Times New Roman" w:cs="Times New Roman"/>
          <w:sz w:val="24"/>
          <w:szCs w:val="24"/>
        </w:rPr>
        <w:t>, e</w:t>
      </w:r>
      <w:r w:rsidR="00FC5490">
        <w:rPr>
          <w:rFonts w:ascii="Times New Roman" w:hAnsi="Times New Roman" w:cs="Times New Roman"/>
          <w:sz w:val="24"/>
          <w:szCs w:val="24"/>
        </w:rPr>
        <w:t>n</w:t>
      </w:r>
      <w:r w:rsidR="00B40376">
        <w:rPr>
          <w:rFonts w:ascii="Times New Roman" w:hAnsi="Times New Roman" w:cs="Times New Roman"/>
          <w:sz w:val="24"/>
          <w:szCs w:val="24"/>
        </w:rPr>
        <w:t xml:space="preserve"> ella </w:t>
      </w:r>
      <w:r w:rsidR="00FC5490">
        <w:rPr>
          <w:rFonts w:ascii="Times New Roman" w:hAnsi="Times New Roman" w:cs="Times New Roman"/>
          <w:sz w:val="24"/>
          <w:szCs w:val="24"/>
        </w:rPr>
        <w:t>c</w:t>
      </w:r>
      <w:r w:rsidR="00BF180D">
        <w:rPr>
          <w:rFonts w:ascii="Times New Roman" w:hAnsi="Times New Roman" w:cs="Times New Roman"/>
          <w:sz w:val="24"/>
          <w:szCs w:val="24"/>
        </w:rPr>
        <w:t>ada miem</w:t>
      </w:r>
      <w:r w:rsidR="00FC5490">
        <w:rPr>
          <w:rFonts w:ascii="Times New Roman" w:hAnsi="Times New Roman" w:cs="Times New Roman"/>
          <w:sz w:val="24"/>
          <w:szCs w:val="24"/>
        </w:rPr>
        <w:t>bro</w:t>
      </w:r>
      <w:r w:rsidR="00BF180D">
        <w:rPr>
          <w:rFonts w:ascii="Times New Roman" w:hAnsi="Times New Roman" w:cs="Times New Roman"/>
          <w:sz w:val="24"/>
          <w:szCs w:val="24"/>
        </w:rPr>
        <w:t xml:space="preserve"> asume </w:t>
      </w:r>
      <w:r>
        <w:rPr>
          <w:rFonts w:ascii="Times New Roman" w:hAnsi="Times New Roman" w:cs="Times New Roman"/>
          <w:sz w:val="24"/>
          <w:szCs w:val="24"/>
        </w:rPr>
        <w:t>una función</w:t>
      </w:r>
      <w:r w:rsidR="00256EF0">
        <w:rPr>
          <w:rFonts w:ascii="Times New Roman" w:hAnsi="Times New Roman" w:cs="Times New Roman"/>
          <w:sz w:val="24"/>
          <w:szCs w:val="24"/>
        </w:rPr>
        <w:t xml:space="preserve"> para que </w:t>
      </w:r>
      <w:r w:rsidR="00BF180D">
        <w:rPr>
          <w:rFonts w:ascii="Times New Roman" w:hAnsi="Times New Roman" w:cs="Times New Roman"/>
          <w:sz w:val="24"/>
          <w:szCs w:val="24"/>
        </w:rPr>
        <w:t>haya</w:t>
      </w:r>
      <w:r w:rsidR="00FC5490">
        <w:rPr>
          <w:rFonts w:ascii="Times New Roman" w:hAnsi="Times New Roman" w:cs="Times New Roman"/>
          <w:sz w:val="24"/>
          <w:szCs w:val="24"/>
        </w:rPr>
        <w:t xml:space="preserve"> organización y</w:t>
      </w:r>
      <w:r w:rsidR="00BF180D">
        <w:rPr>
          <w:rFonts w:ascii="Times New Roman" w:hAnsi="Times New Roman" w:cs="Times New Roman"/>
          <w:sz w:val="24"/>
          <w:szCs w:val="24"/>
        </w:rPr>
        <w:t xml:space="preserve"> estabilidad </w:t>
      </w:r>
      <w:r w:rsidR="00FC5490">
        <w:rPr>
          <w:rFonts w:ascii="Times New Roman" w:hAnsi="Times New Roman" w:cs="Times New Roman"/>
          <w:sz w:val="24"/>
          <w:szCs w:val="24"/>
        </w:rPr>
        <w:t>dentro del hogar</w:t>
      </w:r>
      <w:r w:rsidR="003977A9">
        <w:rPr>
          <w:rFonts w:ascii="Times New Roman" w:hAnsi="Times New Roman" w:cs="Times New Roman"/>
          <w:sz w:val="24"/>
          <w:szCs w:val="24"/>
        </w:rPr>
        <w:t xml:space="preserve">, </w:t>
      </w:r>
      <w:r w:rsidR="003C44AF">
        <w:rPr>
          <w:rFonts w:ascii="Times New Roman" w:hAnsi="Times New Roman" w:cs="Times New Roman"/>
          <w:sz w:val="24"/>
          <w:szCs w:val="24"/>
        </w:rPr>
        <w:t>p</w:t>
      </w:r>
      <w:r w:rsidR="00FC5490">
        <w:rPr>
          <w:rFonts w:ascii="Times New Roman" w:hAnsi="Times New Roman" w:cs="Times New Roman"/>
          <w:sz w:val="24"/>
          <w:szCs w:val="24"/>
        </w:rPr>
        <w:t xml:space="preserve">or lo tanto, </w:t>
      </w:r>
      <w:bookmarkStart w:id="39" w:name="_Hlk491109662"/>
      <w:r w:rsidR="00FC5490">
        <w:rPr>
          <w:rFonts w:ascii="Times New Roman" w:hAnsi="Times New Roman" w:cs="Times New Roman"/>
          <w:sz w:val="24"/>
          <w:szCs w:val="24"/>
        </w:rPr>
        <w:t xml:space="preserve">la familia </w:t>
      </w:r>
      <w:r w:rsidR="005F073F" w:rsidRPr="00456756">
        <w:rPr>
          <w:rFonts w:ascii="Times New Roman" w:hAnsi="Times New Roman" w:cs="Times New Roman"/>
          <w:sz w:val="24"/>
          <w:szCs w:val="24"/>
        </w:rPr>
        <w:t xml:space="preserve">se encarga de proteger a sus integrantes </w:t>
      </w:r>
      <w:r w:rsidR="00FE4F81">
        <w:rPr>
          <w:rFonts w:ascii="Times New Roman" w:hAnsi="Times New Roman" w:cs="Times New Roman"/>
          <w:sz w:val="24"/>
          <w:szCs w:val="24"/>
        </w:rPr>
        <w:t>además</w:t>
      </w:r>
      <w:r w:rsidR="00A81E78">
        <w:rPr>
          <w:rFonts w:ascii="Times New Roman" w:hAnsi="Times New Roman" w:cs="Times New Roman"/>
          <w:sz w:val="24"/>
          <w:szCs w:val="24"/>
        </w:rPr>
        <w:t xml:space="preserve"> </w:t>
      </w:r>
      <w:r w:rsidR="00256EF0">
        <w:rPr>
          <w:rFonts w:ascii="Times New Roman" w:hAnsi="Times New Roman" w:cs="Times New Roman"/>
          <w:sz w:val="24"/>
          <w:szCs w:val="24"/>
        </w:rPr>
        <w:t xml:space="preserve">de </w:t>
      </w:r>
      <w:r w:rsidR="00A81E78">
        <w:rPr>
          <w:rFonts w:ascii="Times New Roman" w:hAnsi="Times New Roman" w:cs="Times New Roman"/>
          <w:sz w:val="24"/>
          <w:szCs w:val="24"/>
        </w:rPr>
        <w:t>ayuda</w:t>
      </w:r>
      <w:r w:rsidR="00256EF0">
        <w:rPr>
          <w:rFonts w:ascii="Times New Roman" w:hAnsi="Times New Roman" w:cs="Times New Roman"/>
          <w:sz w:val="24"/>
          <w:szCs w:val="24"/>
        </w:rPr>
        <w:t>rles</w:t>
      </w:r>
      <w:r w:rsidR="00A81E78">
        <w:rPr>
          <w:rFonts w:ascii="Times New Roman" w:hAnsi="Times New Roman" w:cs="Times New Roman"/>
          <w:sz w:val="24"/>
          <w:szCs w:val="24"/>
        </w:rPr>
        <w:t xml:space="preserve"> a relacionarse </w:t>
      </w:r>
      <w:r w:rsidR="006C10C8">
        <w:rPr>
          <w:rFonts w:ascii="Times New Roman" w:hAnsi="Times New Roman" w:cs="Times New Roman"/>
          <w:sz w:val="24"/>
          <w:szCs w:val="24"/>
        </w:rPr>
        <w:t>con su exterior</w:t>
      </w:r>
      <w:r w:rsidR="00FE4F81">
        <w:rPr>
          <w:rFonts w:ascii="Times New Roman" w:hAnsi="Times New Roman" w:cs="Times New Roman"/>
          <w:sz w:val="24"/>
          <w:szCs w:val="24"/>
        </w:rPr>
        <w:t xml:space="preserve"> e</w:t>
      </w:r>
      <w:r w:rsidR="005528CF">
        <w:rPr>
          <w:rFonts w:ascii="Times New Roman" w:hAnsi="Times New Roman" w:cs="Times New Roman"/>
          <w:sz w:val="24"/>
          <w:szCs w:val="24"/>
        </w:rPr>
        <w:t xml:space="preserve">n </w:t>
      </w:r>
      <w:r w:rsidR="00FE4F81">
        <w:rPr>
          <w:rFonts w:ascii="Times New Roman" w:hAnsi="Times New Roman" w:cs="Times New Roman"/>
          <w:sz w:val="24"/>
          <w:szCs w:val="24"/>
        </w:rPr>
        <w:t>diferentes etapas de la vida</w:t>
      </w:r>
      <w:r w:rsidR="00256EF0">
        <w:rPr>
          <w:rFonts w:ascii="Times New Roman" w:hAnsi="Times New Roman" w:cs="Times New Roman"/>
          <w:sz w:val="24"/>
          <w:szCs w:val="24"/>
        </w:rPr>
        <w:t>, siendo</w:t>
      </w:r>
      <w:r w:rsidR="005528CF">
        <w:rPr>
          <w:rFonts w:ascii="Times New Roman" w:hAnsi="Times New Roman" w:cs="Times New Roman"/>
          <w:sz w:val="24"/>
          <w:szCs w:val="24"/>
        </w:rPr>
        <w:t xml:space="preserve"> </w:t>
      </w:r>
      <w:r w:rsidR="00A81E78">
        <w:rPr>
          <w:rFonts w:ascii="Times New Roman" w:hAnsi="Times New Roman" w:cs="Times New Roman"/>
          <w:sz w:val="24"/>
          <w:szCs w:val="24"/>
        </w:rPr>
        <w:t xml:space="preserve">un elemento de salud o causa de </w:t>
      </w:r>
      <w:r w:rsidR="006C10C8">
        <w:rPr>
          <w:rFonts w:ascii="Times New Roman" w:hAnsi="Times New Roman" w:cs="Times New Roman"/>
          <w:sz w:val="24"/>
          <w:szCs w:val="24"/>
        </w:rPr>
        <w:t xml:space="preserve">diferentes </w:t>
      </w:r>
      <w:r w:rsidR="00A81E78">
        <w:rPr>
          <w:rFonts w:ascii="Times New Roman" w:hAnsi="Times New Roman" w:cs="Times New Roman"/>
          <w:sz w:val="24"/>
          <w:szCs w:val="24"/>
        </w:rPr>
        <w:t xml:space="preserve">dificultades. </w:t>
      </w:r>
      <w:r w:rsidR="005F073F" w:rsidRPr="00456756">
        <w:rPr>
          <w:rFonts w:ascii="Times New Roman" w:hAnsi="Times New Roman" w:cs="Times New Roman"/>
          <w:sz w:val="24"/>
          <w:szCs w:val="24"/>
        </w:rPr>
        <w:t xml:space="preserve"> </w:t>
      </w:r>
      <w:bookmarkStart w:id="40" w:name="_Hlk489958675"/>
      <w:bookmarkEnd w:id="39"/>
      <w:r w:rsidR="00FC5490">
        <w:rPr>
          <w:rFonts w:ascii="Times New Roman" w:hAnsi="Times New Roman" w:cs="Times New Roman"/>
          <w:sz w:val="24"/>
          <w:szCs w:val="24"/>
        </w:rPr>
        <w:t>(</w:t>
      </w:r>
      <w:r w:rsidR="00FC5490" w:rsidRPr="00456756">
        <w:rPr>
          <w:rFonts w:ascii="Times New Roman" w:hAnsi="Times New Roman" w:cs="Times New Roman"/>
          <w:sz w:val="24"/>
          <w:szCs w:val="24"/>
        </w:rPr>
        <w:t>Estrada, 2003)</w:t>
      </w:r>
      <w:bookmarkEnd w:id="40"/>
    </w:p>
    <w:p w:rsidR="005F073F" w:rsidRDefault="005528CF" w:rsidP="00CE469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Finalmente se puede definir a la </w:t>
      </w:r>
      <w:r w:rsidR="005F073F" w:rsidRPr="00456756">
        <w:rPr>
          <w:rFonts w:ascii="Times New Roman" w:hAnsi="Times New Roman" w:cs="Times New Roman"/>
          <w:sz w:val="24"/>
          <w:szCs w:val="24"/>
        </w:rPr>
        <w:t>fam</w:t>
      </w:r>
      <w:r w:rsidR="002E23F2">
        <w:rPr>
          <w:rFonts w:ascii="Times New Roman" w:hAnsi="Times New Roman" w:cs="Times New Roman"/>
          <w:sz w:val="24"/>
          <w:szCs w:val="24"/>
        </w:rPr>
        <w:t>ilia como un sistema complejo, en</w:t>
      </w:r>
      <w:r w:rsidR="005F073F" w:rsidRPr="00456756">
        <w:rPr>
          <w:rFonts w:ascii="Times New Roman" w:hAnsi="Times New Roman" w:cs="Times New Roman"/>
          <w:sz w:val="24"/>
          <w:szCs w:val="24"/>
        </w:rPr>
        <w:t xml:space="preserve"> base</w:t>
      </w:r>
      <w:r w:rsidR="002E23F2">
        <w:rPr>
          <w:rFonts w:ascii="Times New Roman" w:hAnsi="Times New Roman" w:cs="Times New Roman"/>
          <w:sz w:val="24"/>
          <w:szCs w:val="24"/>
        </w:rPr>
        <w:t xml:space="preserve"> a una</w:t>
      </w:r>
      <w:r w:rsidR="005F073F" w:rsidRPr="00456756">
        <w:rPr>
          <w:rFonts w:ascii="Times New Roman" w:hAnsi="Times New Roman" w:cs="Times New Roman"/>
          <w:sz w:val="24"/>
          <w:szCs w:val="24"/>
        </w:rPr>
        <w:t xml:space="preserve"> estructura organizada, </w:t>
      </w:r>
      <w:r w:rsidR="002E23F2">
        <w:rPr>
          <w:rFonts w:ascii="Times New Roman" w:hAnsi="Times New Roman" w:cs="Times New Roman"/>
          <w:sz w:val="24"/>
          <w:szCs w:val="24"/>
        </w:rPr>
        <w:t xml:space="preserve">cuyos miembros </w:t>
      </w:r>
      <w:r w:rsidR="00FE4F81">
        <w:rPr>
          <w:rFonts w:ascii="Times New Roman" w:hAnsi="Times New Roman" w:cs="Times New Roman"/>
          <w:sz w:val="24"/>
          <w:szCs w:val="24"/>
        </w:rPr>
        <w:t xml:space="preserve">se relacionan entre </w:t>
      </w:r>
      <w:r w:rsidR="002E23F2">
        <w:rPr>
          <w:rFonts w:ascii="Times New Roman" w:hAnsi="Times New Roman" w:cs="Times New Roman"/>
          <w:sz w:val="24"/>
          <w:szCs w:val="24"/>
        </w:rPr>
        <w:t>sí</w:t>
      </w:r>
      <w:r w:rsidR="00FE4F81">
        <w:rPr>
          <w:rFonts w:ascii="Times New Roman" w:hAnsi="Times New Roman" w:cs="Times New Roman"/>
          <w:sz w:val="24"/>
          <w:szCs w:val="24"/>
        </w:rPr>
        <w:t>, compartiendo funciones, valores, c</w:t>
      </w:r>
      <w:r w:rsidR="002E23F2">
        <w:rPr>
          <w:rFonts w:ascii="Times New Roman" w:hAnsi="Times New Roman" w:cs="Times New Roman"/>
          <w:sz w:val="24"/>
          <w:szCs w:val="24"/>
        </w:rPr>
        <w:t>reencias, etc., e</w:t>
      </w:r>
      <w:r w:rsidR="003977A9">
        <w:rPr>
          <w:rFonts w:ascii="Times New Roman" w:hAnsi="Times New Roman" w:cs="Times New Roman"/>
          <w:sz w:val="24"/>
          <w:szCs w:val="24"/>
        </w:rPr>
        <w:t xml:space="preserve">ncargándose </w:t>
      </w:r>
      <w:r w:rsidR="005F073F" w:rsidRPr="00456756">
        <w:rPr>
          <w:rFonts w:ascii="Times New Roman" w:hAnsi="Times New Roman" w:cs="Times New Roman"/>
          <w:sz w:val="24"/>
          <w:szCs w:val="24"/>
        </w:rPr>
        <w:t xml:space="preserve">de brindar a sus miembros </w:t>
      </w:r>
      <w:r w:rsidR="00FE4F81">
        <w:rPr>
          <w:rFonts w:ascii="Times New Roman" w:hAnsi="Times New Roman" w:cs="Times New Roman"/>
          <w:sz w:val="24"/>
          <w:szCs w:val="24"/>
        </w:rPr>
        <w:t xml:space="preserve">cariño, </w:t>
      </w:r>
      <w:r w:rsidR="005F073F" w:rsidRPr="00456756">
        <w:rPr>
          <w:rFonts w:ascii="Times New Roman" w:hAnsi="Times New Roman" w:cs="Times New Roman"/>
          <w:sz w:val="24"/>
          <w:szCs w:val="24"/>
        </w:rPr>
        <w:t>protección, ayuda y seguridad en todas las etapas de la vida, desde qu</w:t>
      </w:r>
      <w:r w:rsidR="00256EF0">
        <w:rPr>
          <w:rFonts w:ascii="Times New Roman" w:hAnsi="Times New Roman" w:cs="Times New Roman"/>
          <w:sz w:val="24"/>
          <w:szCs w:val="24"/>
        </w:rPr>
        <w:t>e nace hasta que muere</w:t>
      </w:r>
      <w:r w:rsidR="004D3CFB">
        <w:rPr>
          <w:rFonts w:ascii="Times New Roman" w:hAnsi="Times New Roman" w:cs="Times New Roman"/>
          <w:sz w:val="24"/>
          <w:szCs w:val="24"/>
        </w:rPr>
        <w:t>;</w:t>
      </w:r>
      <w:r w:rsidR="00256EF0">
        <w:rPr>
          <w:rFonts w:ascii="Times New Roman" w:hAnsi="Times New Roman" w:cs="Times New Roman"/>
          <w:sz w:val="24"/>
          <w:szCs w:val="24"/>
        </w:rPr>
        <w:t xml:space="preserve"> t</w:t>
      </w:r>
      <w:r>
        <w:rPr>
          <w:rFonts w:ascii="Times New Roman" w:hAnsi="Times New Roman" w:cs="Times New Roman"/>
          <w:sz w:val="24"/>
          <w:szCs w:val="24"/>
        </w:rPr>
        <w:t>ambién</w:t>
      </w:r>
      <w:r w:rsidR="00256EF0">
        <w:rPr>
          <w:rFonts w:ascii="Times New Roman" w:hAnsi="Times New Roman" w:cs="Times New Roman"/>
          <w:sz w:val="24"/>
          <w:szCs w:val="24"/>
        </w:rPr>
        <w:t>,</w:t>
      </w:r>
      <w:r>
        <w:rPr>
          <w:rFonts w:ascii="Times New Roman" w:hAnsi="Times New Roman" w:cs="Times New Roman"/>
          <w:sz w:val="24"/>
          <w:szCs w:val="24"/>
        </w:rPr>
        <w:t xml:space="preserve"> se puede decir que</w:t>
      </w:r>
      <w:r w:rsidR="005F073F" w:rsidRPr="00456756">
        <w:rPr>
          <w:rFonts w:ascii="Times New Roman" w:hAnsi="Times New Roman" w:cs="Times New Roman"/>
          <w:sz w:val="24"/>
          <w:szCs w:val="24"/>
        </w:rPr>
        <w:t xml:space="preserve"> la familia es un </w:t>
      </w:r>
      <w:r w:rsidR="00572C52">
        <w:rPr>
          <w:rFonts w:ascii="Times New Roman" w:hAnsi="Times New Roman" w:cs="Times New Roman"/>
          <w:sz w:val="24"/>
          <w:szCs w:val="24"/>
        </w:rPr>
        <w:t xml:space="preserve">núcleo esencial de la sociedad </w:t>
      </w:r>
      <w:r w:rsidR="005F073F" w:rsidRPr="00456756">
        <w:rPr>
          <w:rFonts w:ascii="Times New Roman" w:hAnsi="Times New Roman" w:cs="Times New Roman"/>
          <w:sz w:val="24"/>
          <w:szCs w:val="24"/>
        </w:rPr>
        <w:t xml:space="preserve">ya que </w:t>
      </w:r>
      <w:r w:rsidR="003977A9">
        <w:rPr>
          <w:rFonts w:ascii="Times New Roman" w:hAnsi="Times New Roman" w:cs="Times New Roman"/>
          <w:sz w:val="24"/>
          <w:szCs w:val="24"/>
        </w:rPr>
        <w:t xml:space="preserve">es el primer medio en donde </w:t>
      </w:r>
      <w:r w:rsidR="005F073F" w:rsidRPr="00456756">
        <w:rPr>
          <w:rFonts w:ascii="Times New Roman" w:hAnsi="Times New Roman" w:cs="Times New Roman"/>
          <w:sz w:val="24"/>
          <w:szCs w:val="24"/>
        </w:rPr>
        <w:t>todo ser h</w:t>
      </w:r>
      <w:r w:rsidR="003977A9">
        <w:rPr>
          <w:rFonts w:ascii="Times New Roman" w:hAnsi="Times New Roman" w:cs="Times New Roman"/>
          <w:sz w:val="24"/>
          <w:szCs w:val="24"/>
        </w:rPr>
        <w:t xml:space="preserve">umano interactúa constantemente. </w:t>
      </w:r>
    </w:p>
    <w:p w:rsidR="00C51162" w:rsidRPr="00735E8C" w:rsidRDefault="00C1564E" w:rsidP="00CE4697">
      <w:pPr>
        <w:pStyle w:val="Ttulo3"/>
        <w:spacing w:line="480" w:lineRule="auto"/>
      </w:pPr>
      <w:bookmarkStart w:id="41" w:name="_Toc499635936"/>
      <w:r w:rsidRPr="00735E8C">
        <w:lastRenderedPageBreak/>
        <w:t>2.2.</w:t>
      </w:r>
      <w:r w:rsidR="002B38D6" w:rsidRPr="00735E8C">
        <w:t>1</w:t>
      </w:r>
      <w:r w:rsidR="00E70168" w:rsidRPr="00735E8C">
        <w:t>.</w:t>
      </w:r>
      <w:r w:rsidR="002B38D6" w:rsidRPr="00735E8C">
        <w:t>2</w:t>
      </w:r>
      <w:r w:rsidR="00E70168" w:rsidRPr="00735E8C">
        <w:t xml:space="preserve"> Tipos de F</w:t>
      </w:r>
      <w:r w:rsidR="00E96AC8" w:rsidRPr="00735E8C">
        <w:t>amilia</w:t>
      </w:r>
      <w:bookmarkEnd w:id="41"/>
      <w:r w:rsidR="00E96AC8" w:rsidRPr="00735E8C">
        <w:t xml:space="preserve"> </w:t>
      </w:r>
    </w:p>
    <w:p w:rsidR="00AA6C04" w:rsidRPr="00C51162" w:rsidRDefault="00B40376" w:rsidP="00CE4697">
      <w:pPr>
        <w:spacing w:line="480" w:lineRule="auto"/>
        <w:ind w:firstLine="708"/>
        <w:jc w:val="both"/>
        <w:rPr>
          <w:rFonts w:ascii="Times New Roman" w:hAnsi="Times New Roman" w:cs="Times New Roman"/>
          <w:sz w:val="24"/>
          <w:szCs w:val="24"/>
        </w:rPr>
      </w:pPr>
      <w:r>
        <w:rPr>
          <w:rFonts w:ascii="Times New Roman" w:hAnsi="Times New Roman" w:cs="Times New Roman"/>
          <w:sz w:val="24"/>
        </w:rPr>
        <w:t>E</w:t>
      </w:r>
      <w:r w:rsidR="002E23F2">
        <w:rPr>
          <w:rFonts w:ascii="Times New Roman" w:hAnsi="Times New Roman" w:cs="Times New Roman"/>
          <w:sz w:val="24"/>
        </w:rPr>
        <w:t>l Ministerio d</w:t>
      </w:r>
      <w:r w:rsidR="00AA6C04">
        <w:rPr>
          <w:rFonts w:ascii="Times New Roman" w:hAnsi="Times New Roman" w:cs="Times New Roman"/>
          <w:sz w:val="24"/>
        </w:rPr>
        <w:t>e Educación del Perú (</w:t>
      </w:r>
      <w:r w:rsidR="00772EA7">
        <w:rPr>
          <w:rFonts w:ascii="Times New Roman" w:hAnsi="Times New Roman" w:cs="Times New Roman"/>
          <w:sz w:val="24"/>
        </w:rPr>
        <w:t xml:space="preserve">MINEDU, </w:t>
      </w:r>
      <w:r w:rsidR="00AA6C04">
        <w:rPr>
          <w:rFonts w:ascii="Times New Roman" w:hAnsi="Times New Roman" w:cs="Times New Roman"/>
          <w:sz w:val="24"/>
        </w:rPr>
        <w:t>2013) clasifica a las familias de la siguiente manera:</w:t>
      </w:r>
    </w:p>
    <w:p w:rsidR="00AA6C04" w:rsidRPr="00AA6C04" w:rsidRDefault="00AA6C04" w:rsidP="0028150D">
      <w:pPr>
        <w:pStyle w:val="Prrafodelista"/>
        <w:numPr>
          <w:ilvl w:val="0"/>
          <w:numId w:val="15"/>
        </w:numPr>
        <w:spacing w:line="480" w:lineRule="auto"/>
        <w:jc w:val="both"/>
        <w:rPr>
          <w:rFonts w:ascii="Times New Roman" w:hAnsi="Times New Roman" w:cs="Times New Roman"/>
          <w:sz w:val="24"/>
        </w:rPr>
      </w:pPr>
      <w:r w:rsidRPr="00AA6C04">
        <w:rPr>
          <w:rFonts w:ascii="Times New Roman" w:eastAsiaTheme="majorEastAsia" w:hAnsi="Times New Roman" w:cs="Times New Roman"/>
          <w:bCs/>
          <w:iCs/>
          <w:sz w:val="24"/>
        </w:rPr>
        <w:t xml:space="preserve">Familias Extensas: </w:t>
      </w:r>
      <w:r w:rsidR="00B40376">
        <w:rPr>
          <w:rFonts w:ascii="Times New Roman" w:eastAsiaTheme="majorEastAsia" w:hAnsi="Times New Roman" w:cs="Times New Roman"/>
          <w:bCs/>
          <w:iCs/>
          <w:sz w:val="24"/>
        </w:rPr>
        <w:t>S</w:t>
      </w:r>
      <w:r w:rsidRPr="00AA6C04">
        <w:rPr>
          <w:rFonts w:ascii="Times New Roman" w:eastAsiaTheme="majorEastAsia" w:hAnsi="Times New Roman" w:cs="Times New Roman"/>
          <w:bCs/>
          <w:iCs/>
          <w:sz w:val="24"/>
        </w:rPr>
        <w:t>e caracteriza</w:t>
      </w:r>
      <w:r w:rsidR="00772EA7">
        <w:rPr>
          <w:rFonts w:ascii="Times New Roman" w:eastAsiaTheme="majorEastAsia" w:hAnsi="Times New Roman" w:cs="Times New Roman"/>
          <w:bCs/>
          <w:iCs/>
          <w:sz w:val="24"/>
        </w:rPr>
        <w:t>,</w:t>
      </w:r>
      <w:r w:rsidRPr="00AA6C04">
        <w:rPr>
          <w:rFonts w:ascii="Times New Roman" w:eastAsiaTheme="majorEastAsia" w:hAnsi="Times New Roman" w:cs="Times New Roman"/>
          <w:bCs/>
          <w:iCs/>
          <w:sz w:val="24"/>
        </w:rPr>
        <w:t xml:space="preserve"> por la unión de parentesco de diferentes generaciones que habitan en un solo hogar.  </w:t>
      </w:r>
    </w:p>
    <w:p w:rsidR="00AA6C04" w:rsidRDefault="00B40376" w:rsidP="0028150D">
      <w:pPr>
        <w:pStyle w:val="Prrafodelista"/>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F</w:t>
      </w:r>
      <w:r w:rsidR="00772EA7">
        <w:rPr>
          <w:rFonts w:ascii="Times New Roman" w:hAnsi="Times New Roman" w:cs="Times New Roman"/>
          <w:sz w:val="24"/>
        </w:rPr>
        <w:t>amilia Nuclear: C</w:t>
      </w:r>
      <w:r w:rsidR="00AA6C04" w:rsidRPr="00AA6C04">
        <w:rPr>
          <w:rFonts w:ascii="Times New Roman" w:hAnsi="Times New Roman" w:cs="Times New Roman"/>
          <w:sz w:val="24"/>
        </w:rPr>
        <w:t>onformada por un único núcleo familiar</w:t>
      </w:r>
      <w:r w:rsidR="00772EA7">
        <w:rPr>
          <w:rFonts w:ascii="Times New Roman" w:hAnsi="Times New Roman" w:cs="Times New Roman"/>
          <w:sz w:val="24"/>
        </w:rPr>
        <w:t>,</w:t>
      </w:r>
      <w:r w:rsidR="00AA6C04" w:rsidRPr="00AA6C04">
        <w:rPr>
          <w:rFonts w:ascii="Times New Roman" w:hAnsi="Times New Roman" w:cs="Times New Roman"/>
          <w:sz w:val="24"/>
        </w:rPr>
        <w:t xml:space="preserve"> es decir</w:t>
      </w:r>
      <w:r w:rsidR="00772EA7">
        <w:rPr>
          <w:rFonts w:ascii="Times New Roman" w:hAnsi="Times New Roman" w:cs="Times New Roman"/>
          <w:sz w:val="24"/>
        </w:rPr>
        <w:t>,</w:t>
      </w:r>
      <w:r w:rsidR="00AA6C04" w:rsidRPr="00AA6C04">
        <w:rPr>
          <w:rFonts w:ascii="Times New Roman" w:hAnsi="Times New Roman" w:cs="Times New Roman"/>
          <w:sz w:val="24"/>
        </w:rPr>
        <w:t xml:space="preserve"> por padres e hijos.</w:t>
      </w:r>
    </w:p>
    <w:p w:rsidR="00AA6C04" w:rsidRPr="009C74E1" w:rsidRDefault="00AA6C04" w:rsidP="0028150D">
      <w:pPr>
        <w:pStyle w:val="Prrafodelista"/>
        <w:numPr>
          <w:ilvl w:val="0"/>
          <w:numId w:val="15"/>
        </w:numPr>
        <w:spacing w:line="480" w:lineRule="auto"/>
        <w:jc w:val="both"/>
        <w:rPr>
          <w:rFonts w:ascii="Times New Roman" w:hAnsi="Times New Roman" w:cs="Times New Roman"/>
          <w:sz w:val="24"/>
        </w:rPr>
      </w:pPr>
      <w:r w:rsidRPr="00AA6C04">
        <w:rPr>
          <w:rFonts w:ascii="Times New Roman" w:hAnsi="Times New Roman" w:cs="Times New Roman"/>
          <w:sz w:val="24"/>
        </w:rPr>
        <w:t>Familia Monoparentales: E</w:t>
      </w:r>
      <w:r w:rsidR="009C74E1">
        <w:rPr>
          <w:rFonts w:ascii="Times New Roman" w:hAnsi="Times New Roman" w:cs="Times New Roman"/>
          <w:sz w:val="24"/>
        </w:rPr>
        <w:t>n e</w:t>
      </w:r>
      <w:r w:rsidRPr="00AA6C04">
        <w:rPr>
          <w:rFonts w:ascii="Times New Roman" w:hAnsi="Times New Roman" w:cs="Times New Roman"/>
          <w:sz w:val="24"/>
        </w:rPr>
        <w:t>ste tipo de familia</w:t>
      </w:r>
      <w:r w:rsidR="009C74E1">
        <w:rPr>
          <w:rFonts w:ascii="Times New Roman" w:hAnsi="Times New Roman" w:cs="Times New Roman"/>
          <w:sz w:val="24"/>
        </w:rPr>
        <w:t xml:space="preserve"> se evidencian divorcios o separaciones y</w:t>
      </w:r>
      <w:r w:rsidRPr="00AA6C04">
        <w:rPr>
          <w:rFonts w:ascii="Times New Roman" w:hAnsi="Times New Roman" w:cs="Times New Roman"/>
          <w:sz w:val="24"/>
        </w:rPr>
        <w:t xml:space="preserve"> consiste en la </w:t>
      </w:r>
      <w:r w:rsidRPr="00AA6C04">
        <w:rPr>
          <w:rFonts w:ascii="Times New Roman" w:hAnsi="Times New Roman" w:cs="Times New Roman"/>
          <w:sz w:val="24"/>
        </w:rPr>
        <w:lastRenderedPageBreak/>
        <w:t>convivencia de los hijos con solo uno de los padres ya sea la madre o el padre</w:t>
      </w:r>
      <w:r w:rsidR="009C74E1">
        <w:rPr>
          <w:rFonts w:ascii="Times New Roman" w:hAnsi="Times New Roman" w:cs="Times New Roman"/>
          <w:sz w:val="24"/>
        </w:rPr>
        <w:t xml:space="preserve"> que es el que asume</w:t>
      </w:r>
      <w:r w:rsidR="009C74E1" w:rsidRPr="009C74E1">
        <w:rPr>
          <w:rFonts w:ascii="Times New Roman" w:hAnsi="Times New Roman" w:cs="Times New Roman"/>
          <w:sz w:val="24"/>
        </w:rPr>
        <w:t xml:space="preserve"> la responsabilidad</w:t>
      </w:r>
      <w:r w:rsidRPr="009C74E1">
        <w:rPr>
          <w:rFonts w:ascii="Times New Roman" w:hAnsi="Times New Roman" w:cs="Times New Roman"/>
          <w:sz w:val="24"/>
        </w:rPr>
        <w:t xml:space="preserve">.   </w:t>
      </w:r>
    </w:p>
    <w:p w:rsidR="00AA6C04" w:rsidRDefault="00AA6C04" w:rsidP="0028150D">
      <w:pPr>
        <w:pStyle w:val="Prrafodelista"/>
        <w:numPr>
          <w:ilvl w:val="0"/>
          <w:numId w:val="15"/>
        </w:numPr>
        <w:spacing w:line="480" w:lineRule="auto"/>
        <w:jc w:val="both"/>
        <w:rPr>
          <w:rFonts w:ascii="Times New Roman" w:hAnsi="Times New Roman" w:cs="Times New Roman"/>
          <w:sz w:val="24"/>
        </w:rPr>
      </w:pPr>
      <w:r w:rsidRPr="00AA6C04">
        <w:rPr>
          <w:rFonts w:ascii="Times New Roman" w:hAnsi="Times New Roman" w:cs="Times New Roman"/>
          <w:sz w:val="24"/>
        </w:rPr>
        <w:t xml:space="preserve">Familias Pluriparentales reorganizadas: </w:t>
      </w:r>
      <w:r w:rsidR="00772EA7">
        <w:rPr>
          <w:rFonts w:ascii="Times New Roman" w:hAnsi="Times New Roman" w:cs="Times New Roman"/>
          <w:sz w:val="24"/>
        </w:rPr>
        <w:t>En éstas</w:t>
      </w:r>
      <w:r w:rsidR="00B40376">
        <w:rPr>
          <w:rFonts w:ascii="Times New Roman" w:hAnsi="Times New Roman" w:cs="Times New Roman"/>
          <w:sz w:val="24"/>
        </w:rPr>
        <w:t xml:space="preserve"> lo</w:t>
      </w:r>
      <w:r w:rsidRPr="00AA6C04">
        <w:rPr>
          <w:rFonts w:ascii="Times New Roman" w:hAnsi="Times New Roman" w:cs="Times New Roman"/>
          <w:sz w:val="24"/>
        </w:rPr>
        <w:t xml:space="preserve">s padres </w:t>
      </w:r>
      <w:r w:rsidR="009C74E1">
        <w:rPr>
          <w:rFonts w:ascii="Times New Roman" w:hAnsi="Times New Roman" w:cs="Times New Roman"/>
          <w:sz w:val="24"/>
        </w:rPr>
        <w:t xml:space="preserve">separados, viudos </w:t>
      </w:r>
      <w:r w:rsidRPr="00AA6C04">
        <w:rPr>
          <w:rFonts w:ascii="Times New Roman" w:hAnsi="Times New Roman" w:cs="Times New Roman"/>
          <w:sz w:val="24"/>
        </w:rPr>
        <w:t xml:space="preserve">rehacen su vida con otra pareja, creando así una nueva familia. </w:t>
      </w:r>
    </w:p>
    <w:p w:rsidR="00AA6C04" w:rsidRDefault="00AA6C04" w:rsidP="0028150D">
      <w:pPr>
        <w:pStyle w:val="Prrafodelista"/>
        <w:numPr>
          <w:ilvl w:val="0"/>
          <w:numId w:val="15"/>
        </w:numPr>
        <w:spacing w:line="480" w:lineRule="auto"/>
        <w:jc w:val="both"/>
        <w:rPr>
          <w:rFonts w:ascii="Times New Roman" w:hAnsi="Times New Roman" w:cs="Times New Roman"/>
          <w:sz w:val="24"/>
        </w:rPr>
      </w:pPr>
      <w:r w:rsidRPr="00AA6C04">
        <w:rPr>
          <w:rFonts w:ascii="Times New Roman" w:hAnsi="Times New Roman" w:cs="Times New Roman"/>
          <w:sz w:val="24"/>
        </w:rPr>
        <w:t>Familias Binucleares:</w:t>
      </w:r>
      <w:r w:rsidR="00B40376">
        <w:rPr>
          <w:rFonts w:ascii="Times New Roman" w:hAnsi="Times New Roman" w:cs="Times New Roman"/>
          <w:sz w:val="24"/>
        </w:rPr>
        <w:t xml:space="preserve"> En estas </w:t>
      </w:r>
      <w:r w:rsidRPr="00AA6C04">
        <w:rPr>
          <w:rFonts w:ascii="Times New Roman" w:hAnsi="Times New Roman" w:cs="Times New Roman"/>
          <w:sz w:val="24"/>
        </w:rPr>
        <w:t>simplemente hay unión de pareja ya que no tienen hijos.</w:t>
      </w:r>
    </w:p>
    <w:p w:rsidR="00AA6C04" w:rsidRDefault="00AA6C04" w:rsidP="0028150D">
      <w:pPr>
        <w:pStyle w:val="Prrafodelista"/>
        <w:numPr>
          <w:ilvl w:val="0"/>
          <w:numId w:val="15"/>
        </w:numPr>
        <w:spacing w:line="480" w:lineRule="auto"/>
        <w:jc w:val="both"/>
        <w:rPr>
          <w:rFonts w:ascii="Times New Roman" w:hAnsi="Times New Roman" w:cs="Times New Roman"/>
          <w:sz w:val="24"/>
        </w:rPr>
      </w:pPr>
      <w:r w:rsidRPr="00AA6C04">
        <w:rPr>
          <w:rFonts w:ascii="Times New Roman" w:hAnsi="Times New Roman" w:cs="Times New Roman"/>
          <w:sz w:val="24"/>
        </w:rPr>
        <w:t xml:space="preserve">Familias de Acogida: Estas familias acogen a </w:t>
      </w:r>
      <w:r w:rsidR="009C74E1">
        <w:rPr>
          <w:rFonts w:ascii="Times New Roman" w:hAnsi="Times New Roman" w:cs="Times New Roman"/>
          <w:sz w:val="24"/>
        </w:rPr>
        <w:t xml:space="preserve">hijos </w:t>
      </w:r>
      <w:r w:rsidRPr="00AA6C04">
        <w:rPr>
          <w:rFonts w:ascii="Times New Roman" w:hAnsi="Times New Roman" w:cs="Times New Roman"/>
          <w:sz w:val="24"/>
        </w:rPr>
        <w:t>que no viven con sus padres</w:t>
      </w:r>
      <w:r w:rsidR="009C74E1">
        <w:rPr>
          <w:rFonts w:ascii="Times New Roman" w:hAnsi="Times New Roman" w:cs="Times New Roman"/>
          <w:sz w:val="24"/>
        </w:rPr>
        <w:t xml:space="preserve"> biológicos</w:t>
      </w:r>
      <w:r w:rsidRPr="00AA6C04">
        <w:rPr>
          <w:rFonts w:ascii="Times New Roman" w:hAnsi="Times New Roman" w:cs="Times New Roman"/>
          <w:sz w:val="24"/>
        </w:rPr>
        <w:t>.</w:t>
      </w:r>
    </w:p>
    <w:p w:rsidR="00C1564E" w:rsidRPr="00735E8C" w:rsidRDefault="00735E8C" w:rsidP="00CE4697">
      <w:pPr>
        <w:pStyle w:val="Ttulo3"/>
        <w:spacing w:line="480" w:lineRule="auto"/>
      </w:pPr>
      <w:bookmarkStart w:id="42" w:name="_Toc499635937"/>
      <w:r w:rsidRPr="00735E8C">
        <w:lastRenderedPageBreak/>
        <w:t>2.2.1</w:t>
      </w:r>
      <w:r w:rsidR="00E96AC8" w:rsidRPr="00735E8C">
        <w:t>.</w:t>
      </w:r>
      <w:r w:rsidRPr="00735E8C">
        <w:t>3</w:t>
      </w:r>
      <w:r w:rsidR="0050710B">
        <w:t>.</w:t>
      </w:r>
      <w:r w:rsidR="00C1564E" w:rsidRPr="00735E8C">
        <w:t xml:space="preserve"> </w:t>
      </w:r>
      <w:r w:rsidR="00F01712" w:rsidRPr="00735E8C">
        <w:t>Funciones de la familia</w:t>
      </w:r>
      <w:bookmarkEnd w:id="42"/>
      <w:r w:rsidR="00F01712" w:rsidRPr="00735E8C">
        <w:t xml:space="preserve"> </w:t>
      </w:r>
    </w:p>
    <w:p w:rsidR="00F01712" w:rsidRDefault="00F01712" w:rsidP="00CE4697">
      <w:pPr>
        <w:spacing w:line="480" w:lineRule="auto"/>
        <w:ind w:firstLine="708"/>
        <w:jc w:val="both"/>
        <w:rPr>
          <w:rFonts w:ascii="Times New Roman" w:eastAsiaTheme="majorEastAsia" w:hAnsi="Times New Roman" w:cs="Times New Roman"/>
          <w:bCs/>
          <w:iCs/>
          <w:sz w:val="24"/>
          <w:szCs w:val="24"/>
        </w:rPr>
      </w:pPr>
      <w:r>
        <w:rPr>
          <w:rFonts w:ascii="Times New Roman" w:hAnsi="Times New Roman" w:cs="Times New Roman"/>
          <w:sz w:val="24"/>
          <w:szCs w:val="24"/>
        </w:rPr>
        <w:t>La familia cumple diferentes funciones en la vida de los que la integran. Esta</w:t>
      </w:r>
      <w:r w:rsidR="00C61C62">
        <w:rPr>
          <w:rFonts w:ascii="Times New Roman" w:hAnsi="Times New Roman" w:cs="Times New Roman"/>
          <w:sz w:val="24"/>
          <w:szCs w:val="24"/>
        </w:rPr>
        <w:t>s son las funciones de la familia</w:t>
      </w:r>
      <w:r>
        <w:rPr>
          <w:rFonts w:ascii="Times New Roman" w:hAnsi="Times New Roman" w:cs="Times New Roman"/>
          <w:sz w:val="24"/>
          <w:szCs w:val="24"/>
        </w:rPr>
        <w:t xml:space="preserve"> según </w:t>
      </w:r>
      <w:r w:rsidR="00772EA7">
        <w:rPr>
          <w:rFonts w:ascii="Times New Roman" w:hAnsi="Times New Roman" w:cs="Times New Roman"/>
          <w:sz w:val="24"/>
          <w:szCs w:val="24"/>
        </w:rPr>
        <w:t xml:space="preserve">el </w:t>
      </w:r>
      <w:r w:rsidR="002E23F2">
        <w:rPr>
          <w:rFonts w:ascii="Times New Roman" w:eastAsiaTheme="majorEastAsia" w:hAnsi="Times New Roman" w:cs="Times New Roman"/>
          <w:bCs/>
          <w:iCs/>
          <w:sz w:val="24"/>
          <w:szCs w:val="24"/>
        </w:rPr>
        <w:t>MINEDU</w:t>
      </w:r>
      <w:r>
        <w:rPr>
          <w:rFonts w:ascii="Times New Roman" w:eastAsiaTheme="majorEastAsia" w:hAnsi="Times New Roman" w:cs="Times New Roman"/>
          <w:bCs/>
          <w:iCs/>
          <w:sz w:val="24"/>
          <w:szCs w:val="24"/>
        </w:rPr>
        <w:t xml:space="preserve"> (2013):</w:t>
      </w:r>
    </w:p>
    <w:p w:rsidR="00C61C62" w:rsidRDefault="0016732A" w:rsidP="0028150D">
      <w:pPr>
        <w:pStyle w:val="Prrafodelista"/>
        <w:numPr>
          <w:ilvl w:val="0"/>
          <w:numId w:val="16"/>
        </w:numPr>
        <w:spacing w:line="480" w:lineRule="auto"/>
        <w:jc w:val="both"/>
        <w:rPr>
          <w:rFonts w:ascii="Times New Roman" w:eastAsiaTheme="majorEastAsia" w:hAnsi="Times New Roman" w:cs="Times New Roman"/>
          <w:bCs/>
          <w:iCs/>
          <w:sz w:val="24"/>
          <w:szCs w:val="24"/>
        </w:rPr>
      </w:pPr>
      <w:r w:rsidRPr="003977A9">
        <w:rPr>
          <w:rFonts w:ascii="Times New Roman" w:eastAsiaTheme="majorEastAsia" w:hAnsi="Times New Roman" w:cs="Times New Roman"/>
          <w:b/>
          <w:bCs/>
          <w:iCs/>
          <w:sz w:val="24"/>
          <w:szCs w:val="24"/>
        </w:rPr>
        <w:t>Función Afectiva:</w:t>
      </w:r>
      <w:r w:rsidR="002E23F2">
        <w:rPr>
          <w:rFonts w:ascii="Times New Roman" w:eastAsiaTheme="majorEastAsia" w:hAnsi="Times New Roman" w:cs="Times New Roman"/>
          <w:bCs/>
          <w:iCs/>
          <w:sz w:val="24"/>
          <w:szCs w:val="24"/>
        </w:rPr>
        <w:t xml:space="preserve"> Es esencial ya que interviene en </w:t>
      </w:r>
      <w:r w:rsidR="00C61C62" w:rsidRPr="00C61C62">
        <w:rPr>
          <w:rFonts w:ascii="Times New Roman" w:eastAsiaTheme="majorEastAsia" w:hAnsi="Times New Roman" w:cs="Times New Roman"/>
          <w:bCs/>
          <w:iCs/>
          <w:sz w:val="24"/>
          <w:szCs w:val="24"/>
        </w:rPr>
        <w:t>la relación del hijo básicamente con la madre</w:t>
      </w:r>
      <w:r w:rsidR="00B40376">
        <w:rPr>
          <w:rFonts w:ascii="Times New Roman" w:eastAsiaTheme="majorEastAsia" w:hAnsi="Times New Roman" w:cs="Times New Roman"/>
          <w:bCs/>
          <w:iCs/>
          <w:sz w:val="24"/>
          <w:szCs w:val="24"/>
        </w:rPr>
        <w:t xml:space="preserve"> quien </w:t>
      </w:r>
      <w:r w:rsidR="00C61C62" w:rsidRPr="00C61C62">
        <w:rPr>
          <w:rFonts w:ascii="Times New Roman" w:eastAsiaTheme="majorEastAsia" w:hAnsi="Times New Roman" w:cs="Times New Roman"/>
          <w:bCs/>
          <w:iCs/>
          <w:sz w:val="24"/>
          <w:szCs w:val="24"/>
        </w:rPr>
        <w:t>dentro de la familia cumple la función d</w:t>
      </w:r>
      <w:r w:rsidR="002E23F2">
        <w:rPr>
          <w:rFonts w:ascii="Times New Roman" w:eastAsiaTheme="majorEastAsia" w:hAnsi="Times New Roman" w:cs="Times New Roman"/>
          <w:bCs/>
          <w:iCs/>
          <w:sz w:val="24"/>
          <w:szCs w:val="24"/>
        </w:rPr>
        <w:t xml:space="preserve">e brindar afecto, amor, cariño; </w:t>
      </w:r>
      <w:r w:rsidR="00C61C62" w:rsidRPr="00C61C62">
        <w:rPr>
          <w:rFonts w:ascii="Times New Roman" w:eastAsiaTheme="majorEastAsia" w:hAnsi="Times New Roman" w:cs="Times New Roman"/>
          <w:bCs/>
          <w:iCs/>
          <w:sz w:val="24"/>
          <w:szCs w:val="24"/>
        </w:rPr>
        <w:t xml:space="preserve">logrando que sus hijos </w:t>
      </w:r>
      <w:r w:rsidR="002E23F2">
        <w:rPr>
          <w:rFonts w:ascii="Times New Roman" w:eastAsiaTheme="majorEastAsia" w:hAnsi="Times New Roman" w:cs="Times New Roman"/>
          <w:bCs/>
          <w:iCs/>
          <w:sz w:val="24"/>
          <w:szCs w:val="24"/>
        </w:rPr>
        <w:t>tengan</w:t>
      </w:r>
      <w:r w:rsidR="00C61C62" w:rsidRPr="00C61C62">
        <w:rPr>
          <w:rFonts w:ascii="Times New Roman" w:eastAsiaTheme="majorEastAsia" w:hAnsi="Times New Roman" w:cs="Times New Roman"/>
          <w:bCs/>
          <w:iCs/>
          <w:sz w:val="24"/>
          <w:szCs w:val="24"/>
        </w:rPr>
        <w:t xml:space="preserve"> buenas relaciones interpersonales ya sea con los padres o d</w:t>
      </w:r>
      <w:r w:rsidR="00B40376">
        <w:rPr>
          <w:rFonts w:ascii="Times New Roman" w:eastAsiaTheme="majorEastAsia" w:hAnsi="Times New Roman" w:cs="Times New Roman"/>
          <w:bCs/>
          <w:iCs/>
          <w:sz w:val="24"/>
          <w:szCs w:val="24"/>
        </w:rPr>
        <w:t>iferentes personas, esto ayuda</w:t>
      </w:r>
      <w:r w:rsidR="00C61C62" w:rsidRPr="00C61C62">
        <w:rPr>
          <w:rFonts w:ascii="Times New Roman" w:eastAsiaTheme="majorEastAsia" w:hAnsi="Times New Roman" w:cs="Times New Roman"/>
          <w:bCs/>
          <w:iCs/>
          <w:sz w:val="24"/>
          <w:szCs w:val="24"/>
        </w:rPr>
        <w:t xml:space="preserve"> a </w:t>
      </w:r>
      <w:r>
        <w:rPr>
          <w:rFonts w:ascii="Times New Roman" w:eastAsiaTheme="majorEastAsia" w:hAnsi="Times New Roman" w:cs="Times New Roman"/>
          <w:bCs/>
          <w:iCs/>
          <w:sz w:val="24"/>
          <w:szCs w:val="24"/>
        </w:rPr>
        <w:t xml:space="preserve">sus </w:t>
      </w:r>
      <w:r w:rsidR="00C61C62" w:rsidRPr="00C61C62">
        <w:rPr>
          <w:rFonts w:ascii="Times New Roman" w:eastAsiaTheme="majorEastAsia" w:hAnsi="Times New Roman" w:cs="Times New Roman"/>
          <w:bCs/>
          <w:iCs/>
          <w:sz w:val="24"/>
          <w:szCs w:val="24"/>
        </w:rPr>
        <w:t xml:space="preserve">hijos a </w:t>
      </w:r>
      <w:r w:rsidR="00C61C62" w:rsidRPr="00C61C62">
        <w:rPr>
          <w:rFonts w:ascii="Times New Roman" w:eastAsiaTheme="majorEastAsia" w:hAnsi="Times New Roman" w:cs="Times New Roman"/>
          <w:bCs/>
          <w:iCs/>
          <w:sz w:val="24"/>
          <w:szCs w:val="24"/>
        </w:rPr>
        <w:lastRenderedPageBreak/>
        <w:t xml:space="preserve">fortalecer </w:t>
      </w:r>
      <w:r w:rsidR="002E23F2">
        <w:rPr>
          <w:rFonts w:ascii="Times New Roman" w:eastAsiaTheme="majorEastAsia" w:hAnsi="Times New Roman" w:cs="Times New Roman"/>
          <w:bCs/>
          <w:iCs/>
          <w:sz w:val="24"/>
          <w:szCs w:val="24"/>
        </w:rPr>
        <w:t xml:space="preserve">su autoestima; es decir, </w:t>
      </w:r>
      <w:r>
        <w:rPr>
          <w:rFonts w:ascii="Times New Roman" w:eastAsiaTheme="majorEastAsia" w:hAnsi="Times New Roman" w:cs="Times New Roman"/>
          <w:bCs/>
          <w:iCs/>
          <w:sz w:val="24"/>
          <w:szCs w:val="24"/>
        </w:rPr>
        <w:t>la valoración de uno</w:t>
      </w:r>
      <w:r w:rsidR="002E23F2">
        <w:rPr>
          <w:rFonts w:ascii="Times New Roman" w:eastAsiaTheme="majorEastAsia" w:hAnsi="Times New Roman" w:cs="Times New Roman"/>
          <w:bCs/>
          <w:iCs/>
          <w:sz w:val="24"/>
          <w:szCs w:val="24"/>
        </w:rPr>
        <w:t xml:space="preserve"> mismo ya que ésta </w:t>
      </w:r>
      <w:r w:rsidR="00C61C62" w:rsidRPr="00C61C62">
        <w:rPr>
          <w:rFonts w:ascii="Times New Roman" w:eastAsiaTheme="majorEastAsia" w:hAnsi="Times New Roman" w:cs="Times New Roman"/>
          <w:bCs/>
          <w:iCs/>
          <w:sz w:val="24"/>
          <w:szCs w:val="24"/>
        </w:rPr>
        <w:t xml:space="preserve">se forma desde pequeños y en casa.  </w:t>
      </w:r>
    </w:p>
    <w:p w:rsidR="0016732A" w:rsidRDefault="00E430AC" w:rsidP="0028150D">
      <w:pPr>
        <w:pStyle w:val="Prrafodelista"/>
        <w:numPr>
          <w:ilvl w:val="0"/>
          <w:numId w:val="16"/>
        </w:numPr>
        <w:spacing w:line="480" w:lineRule="auto"/>
        <w:jc w:val="both"/>
        <w:rPr>
          <w:rFonts w:ascii="Times New Roman" w:eastAsiaTheme="majorEastAsia" w:hAnsi="Times New Roman" w:cs="Times New Roman"/>
          <w:bCs/>
          <w:iCs/>
          <w:sz w:val="24"/>
          <w:szCs w:val="24"/>
        </w:rPr>
      </w:pPr>
      <w:r w:rsidRPr="003977A9">
        <w:rPr>
          <w:rFonts w:ascii="Times New Roman" w:eastAsiaTheme="majorEastAsia" w:hAnsi="Times New Roman" w:cs="Times New Roman"/>
          <w:b/>
          <w:bCs/>
          <w:iCs/>
          <w:sz w:val="24"/>
          <w:szCs w:val="24"/>
        </w:rPr>
        <w:t>Función Socializadora</w:t>
      </w:r>
      <w:r>
        <w:rPr>
          <w:rFonts w:ascii="Times New Roman" w:eastAsiaTheme="majorEastAsia" w:hAnsi="Times New Roman" w:cs="Times New Roman"/>
          <w:bCs/>
          <w:iCs/>
          <w:sz w:val="24"/>
          <w:szCs w:val="24"/>
        </w:rPr>
        <w:t>: L</w:t>
      </w:r>
      <w:r w:rsidR="00C61C62" w:rsidRPr="0016732A">
        <w:rPr>
          <w:rFonts w:ascii="Times New Roman" w:eastAsiaTheme="majorEastAsia" w:hAnsi="Times New Roman" w:cs="Times New Roman"/>
          <w:bCs/>
          <w:iCs/>
          <w:sz w:val="24"/>
          <w:szCs w:val="24"/>
        </w:rPr>
        <w:t xml:space="preserve">a familia es el </w:t>
      </w:r>
      <w:r w:rsidR="0016732A" w:rsidRPr="0016732A">
        <w:rPr>
          <w:rFonts w:ascii="Times New Roman" w:eastAsiaTheme="majorEastAsia" w:hAnsi="Times New Roman" w:cs="Times New Roman"/>
          <w:bCs/>
          <w:iCs/>
          <w:sz w:val="24"/>
          <w:szCs w:val="24"/>
        </w:rPr>
        <w:t>núcleo de la sociedad ya que es</w:t>
      </w:r>
      <w:r w:rsidR="00C61C62" w:rsidRPr="0016732A">
        <w:rPr>
          <w:rFonts w:ascii="Times New Roman" w:eastAsiaTheme="majorEastAsia" w:hAnsi="Times New Roman" w:cs="Times New Roman"/>
          <w:bCs/>
          <w:iCs/>
          <w:sz w:val="24"/>
          <w:szCs w:val="24"/>
        </w:rPr>
        <w:t xml:space="preserve"> en donde desde pequeños se</w:t>
      </w:r>
      <w:r w:rsidR="0016732A" w:rsidRPr="0016732A">
        <w:rPr>
          <w:rFonts w:ascii="Times New Roman" w:eastAsiaTheme="majorEastAsia" w:hAnsi="Times New Roman" w:cs="Times New Roman"/>
          <w:bCs/>
          <w:iCs/>
          <w:sz w:val="24"/>
          <w:szCs w:val="24"/>
        </w:rPr>
        <w:t xml:space="preserve"> van incorporando </w:t>
      </w:r>
      <w:r w:rsidR="00C61C62" w:rsidRPr="0016732A">
        <w:rPr>
          <w:rFonts w:ascii="Times New Roman" w:eastAsiaTheme="majorEastAsia" w:hAnsi="Times New Roman" w:cs="Times New Roman"/>
          <w:bCs/>
          <w:iCs/>
          <w:sz w:val="24"/>
          <w:szCs w:val="24"/>
        </w:rPr>
        <w:t>conocimientos, como son los</w:t>
      </w:r>
      <w:r w:rsidR="0016732A" w:rsidRPr="0016732A">
        <w:rPr>
          <w:rFonts w:ascii="Times New Roman" w:eastAsiaTheme="majorEastAsia" w:hAnsi="Times New Roman" w:cs="Times New Roman"/>
          <w:bCs/>
          <w:iCs/>
          <w:sz w:val="24"/>
          <w:szCs w:val="24"/>
        </w:rPr>
        <w:t xml:space="preserve"> comportamientos o actitudes de su</w:t>
      </w:r>
      <w:r w:rsidR="00C61C62" w:rsidRPr="0016732A">
        <w:rPr>
          <w:rFonts w:ascii="Times New Roman" w:eastAsiaTheme="majorEastAsia" w:hAnsi="Times New Roman" w:cs="Times New Roman"/>
          <w:bCs/>
          <w:iCs/>
          <w:sz w:val="24"/>
          <w:szCs w:val="24"/>
        </w:rPr>
        <w:t xml:space="preserve"> entorn</w:t>
      </w:r>
      <w:r w:rsidR="0016732A" w:rsidRPr="0016732A">
        <w:rPr>
          <w:rFonts w:ascii="Times New Roman" w:eastAsiaTheme="majorEastAsia" w:hAnsi="Times New Roman" w:cs="Times New Roman"/>
          <w:bCs/>
          <w:iCs/>
          <w:sz w:val="24"/>
          <w:szCs w:val="24"/>
        </w:rPr>
        <w:t xml:space="preserve">o, es decir la familia enseña a </w:t>
      </w:r>
      <w:r w:rsidR="00C61C62" w:rsidRPr="0016732A">
        <w:rPr>
          <w:rFonts w:ascii="Times New Roman" w:eastAsiaTheme="majorEastAsia" w:hAnsi="Times New Roman" w:cs="Times New Roman"/>
          <w:bCs/>
          <w:iCs/>
          <w:sz w:val="24"/>
          <w:szCs w:val="24"/>
        </w:rPr>
        <w:t xml:space="preserve">valorar su cultura y todo lo que trae en ella como son sus costumbres, creencias, </w:t>
      </w:r>
      <w:r w:rsidR="0016732A" w:rsidRPr="0016732A">
        <w:rPr>
          <w:rFonts w:ascii="Times New Roman" w:eastAsiaTheme="majorEastAsia" w:hAnsi="Times New Roman" w:cs="Times New Roman"/>
          <w:bCs/>
          <w:iCs/>
          <w:sz w:val="24"/>
          <w:szCs w:val="24"/>
        </w:rPr>
        <w:t xml:space="preserve">normas, </w:t>
      </w:r>
      <w:r w:rsidR="002E23F2">
        <w:rPr>
          <w:rFonts w:ascii="Times New Roman" w:eastAsiaTheme="majorEastAsia" w:hAnsi="Times New Roman" w:cs="Times New Roman"/>
          <w:bCs/>
          <w:iCs/>
          <w:sz w:val="24"/>
          <w:szCs w:val="24"/>
        </w:rPr>
        <w:t>etc., q</w:t>
      </w:r>
      <w:r w:rsidR="0016732A" w:rsidRPr="0016732A">
        <w:rPr>
          <w:rFonts w:ascii="Times New Roman" w:eastAsiaTheme="majorEastAsia" w:hAnsi="Times New Roman" w:cs="Times New Roman"/>
          <w:bCs/>
          <w:iCs/>
          <w:sz w:val="24"/>
          <w:szCs w:val="24"/>
        </w:rPr>
        <w:t>ue se va adquiriendo</w:t>
      </w:r>
      <w:r w:rsidR="00C61C62" w:rsidRPr="0016732A">
        <w:rPr>
          <w:rFonts w:ascii="Times New Roman" w:eastAsiaTheme="majorEastAsia" w:hAnsi="Times New Roman" w:cs="Times New Roman"/>
          <w:bCs/>
          <w:iCs/>
          <w:sz w:val="24"/>
          <w:szCs w:val="24"/>
        </w:rPr>
        <w:t xml:space="preserve"> </w:t>
      </w:r>
      <w:r w:rsidR="0016732A" w:rsidRPr="0016732A">
        <w:rPr>
          <w:rFonts w:ascii="Times New Roman" w:eastAsiaTheme="majorEastAsia" w:hAnsi="Times New Roman" w:cs="Times New Roman"/>
          <w:bCs/>
          <w:iCs/>
          <w:sz w:val="24"/>
          <w:szCs w:val="24"/>
        </w:rPr>
        <w:t>a través de las</w:t>
      </w:r>
      <w:r w:rsidR="002E23F2">
        <w:rPr>
          <w:rFonts w:ascii="Times New Roman" w:eastAsiaTheme="majorEastAsia" w:hAnsi="Times New Roman" w:cs="Times New Roman"/>
          <w:bCs/>
          <w:iCs/>
          <w:sz w:val="24"/>
          <w:szCs w:val="24"/>
        </w:rPr>
        <w:t xml:space="preserve"> vivencias</w:t>
      </w:r>
      <w:r w:rsidR="00C61C62" w:rsidRPr="0016732A">
        <w:rPr>
          <w:rFonts w:ascii="Times New Roman" w:eastAsiaTheme="majorEastAsia" w:hAnsi="Times New Roman" w:cs="Times New Roman"/>
          <w:bCs/>
          <w:iCs/>
          <w:sz w:val="24"/>
          <w:szCs w:val="24"/>
        </w:rPr>
        <w:t xml:space="preserve"> que com</w:t>
      </w:r>
      <w:r w:rsidR="0016732A" w:rsidRPr="0016732A">
        <w:rPr>
          <w:rFonts w:ascii="Times New Roman" w:eastAsiaTheme="majorEastAsia" w:hAnsi="Times New Roman" w:cs="Times New Roman"/>
          <w:bCs/>
          <w:iCs/>
          <w:sz w:val="24"/>
          <w:szCs w:val="24"/>
        </w:rPr>
        <w:t xml:space="preserve">parten las familias enseñándoles a incorporarse en los </w:t>
      </w:r>
      <w:r w:rsidR="0016732A" w:rsidRPr="0016732A">
        <w:rPr>
          <w:rFonts w:ascii="Times New Roman" w:eastAsiaTheme="majorEastAsia" w:hAnsi="Times New Roman" w:cs="Times New Roman"/>
          <w:bCs/>
          <w:iCs/>
          <w:sz w:val="24"/>
          <w:szCs w:val="24"/>
        </w:rPr>
        <w:lastRenderedPageBreak/>
        <w:t xml:space="preserve">comportamientos de la sociedad </w:t>
      </w:r>
      <w:r w:rsidR="00C61C62" w:rsidRPr="0016732A">
        <w:rPr>
          <w:rFonts w:ascii="Times New Roman" w:eastAsiaTheme="majorEastAsia" w:hAnsi="Times New Roman" w:cs="Times New Roman"/>
          <w:bCs/>
          <w:iCs/>
          <w:sz w:val="24"/>
          <w:szCs w:val="24"/>
        </w:rPr>
        <w:t>para que</w:t>
      </w:r>
      <w:r w:rsidR="0016732A" w:rsidRPr="0016732A">
        <w:rPr>
          <w:rFonts w:ascii="Times New Roman" w:eastAsiaTheme="majorEastAsia" w:hAnsi="Times New Roman" w:cs="Times New Roman"/>
          <w:bCs/>
          <w:iCs/>
          <w:sz w:val="24"/>
          <w:szCs w:val="24"/>
        </w:rPr>
        <w:t xml:space="preserve"> así</w:t>
      </w:r>
      <w:r w:rsidR="00C61C62" w:rsidRPr="0016732A">
        <w:rPr>
          <w:rFonts w:ascii="Times New Roman" w:eastAsiaTheme="majorEastAsia" w:hAnsi="Times New Roman" w:cs="Times New Roman"/>
          <w:bCs/>
          <w:iCs/>
          <w:sz w:val="24"/>
          <w:szCs w:val="24"/>
        </w:rPr>
        <w:t xml:space="preserve"> reflex</w:t>
      </w:r>
      <w:r w:rsidR="0016732A" w:rsidRPr="0016732A">
        <w:rPr>
          <w:rFonts w:ascii="Times New Roman" w:eastAsiaTheme="majorEastAsia" w:hAnsi="Times New Roman" w:cs="Times New Roman"/>
          <w:bCs/>
          <w:iCs/>
          <w:sz w:val="24"/>
          <w:szCs w:val="24"/>
        </w:rPr>
        <w:t>ionen sobre su esencia que es su</w:t>
      </w:r>
      <w:r w:rsidR="00C61C62" w:rsidRPr="0016732A">
        <w:rPr>
          <w:rFonts w:ascii="Times New Roman" w:eastAsiaTheme="majorEastAsia" w:hAnsi="Times New Roman" w:cs="Times New Roman"/>
          <w:bCs/>
          <w:iCs/>
          <w:sz w:val="24"/>
          <w:szCs w:val="24"/>
        </w:rPr>
        <w:t xml:space="preserve"> cultura.</w:t>
      </w:r>
    </w:p>
    <w:p w:rsidR="00C61C62" w:rsidRPr="0016732A" w:rsidRDefault="0016732A" w:rsidP="0028150D">
      <w:pPr>
        <w:pStyle w:val="Prrafodelista"/>
        <w:numPr>
          <w:ilvl w:val="0"/>
          <w:numId w:val="16"/>
        </w:numPr>
        <w:spacing w:line="480" w:lineRule="auto"/>
        <w:jc w:val="both"/>
        <w:rPr>
          <w:rFonts w:ascii="Times New Roman" w:eastAsiaTheme="majorEastAsia" w:hAnsi="Times New Roman" w:cs="Times New Roman"/>
          <w:bCs/>
          <w:iCs/>
          <w:sz w:val="24"/>
          <w:szCs w:val="24"/>
        </w:rPr>
      </w:pPr>
      <w:r w:rsidRPr="003977A9">
        <w:rPr>
          <w:rFonts w:ascii="Times New Roman" w:eastAsiaTheme="majorEastAsia" w:hAnsi="Times New Roman" w:cs="Times New Roman"/>
          <w:b/>
          <w:bCs/>
          <w:iCs/>
          <w:sz w:val="24"/>
          <w:szCs w:val="24"/>
        </w:rPr>
        <w:t>Función Educativa:</w:t>
      </w:r>
      <w:r>
        <w:rPr>
          <w:rFonts w:ascii="Times New Roman" w:eastAsiaTheme="majorEastAsia" w:hAnsi="Times New Roman" w:cs="Times New Roman"/>
          <w:bCs/>
          <w:iCs/>
          <w:sz w:val="24"/>
          <w:szCs w:val="24"/>
        </w:rPr>
        <w:t xml:space="preserve"> </w:t>
      </w:r>
      <w:r w:rsidR="002E23F2">
        <w:rPr>
          <w:rFonts w:ascii="Times New Roman" w:eastAsiaTheme="majorEastAsia" w:hAnsi="Times New Roman" w:cs="Times New Roman"/>
          <w:bCs/>
          <w:iCs/>
          <w:sz w:val="24"/>
          <w:szCs w:val="24"/>
        </w:rPr>
        <w:t>L</w:t>
      </w:r>
      <w:r w:rsidR="00C61C62" w:rsidRPr="0016732A">
        <w:rPr>
          <w:rFonts w:ascii="Times New Roman" w:eastAsiaTheme="majorEastAsia" w:hAnsi="Times New Roman" w:cs="Times New Roman"/>
          <w:bCs/>
          <w:iCs/>
          <w:sz w:val="24"/>
          <w:szCs w:val="24"/>
        </w:rPr>
        <w:t>a familia es la primera escuela ya que tiene un proyecto educativo dentro de ella</w:t>
      </w:r>
      <w:r w:rsidR="002E23F2">
        <w:rPr>
          <w:rFonts w:ascii="Times New Roman" w:eastAsiaTheme="majorEastAsia" w:hAnsi="Times New Roman" w:cs="Times New Roman"/>
          <w:bCs/>
          <w:iCs/>
          <w:sz w:val="24"/>
          <w:szCs w:val="24"/>
        </w:rPr>
        <w:t>;</w:t>
      </w:r>
      <w:r w:rsidR="00C61C62" w:rsidRPr="0016732A">
        <w:rPr>
          <w:rFonts w:ascii="Times New Roman" w:eastAsiaTheme="majorEastAsia" w:hAnsi="Times New Roman" w:cs="Times New Roman"/>
          <w:bCs/>
          <w:iCs/>
          <w:sz w:val="24"/>
          <w:szCs w:val="24"/>
        </w:rPr>
        <w:t xml:space="preserve"> es decir</w:t>
      </w:r>
      <w:r w:rsidR="002E23F2">
        <w:rPr>
          <w:rFonts w:ascii="Times New Roman" w:eastAsiaTheme="majorEastAsia" w:hAnsi="Times New Roman" w:cs="Times New Roman"/>
          <w:bCs/>
          <w:iCs/>
          <w:sz w:val="24"/>
          <w:szCs w:val="24"/>
        </w:rPr>
        <w:t>,</w:t>
      </w:r>
      <w:r w:rsidR="00C61C62" w:rsidRPr="0016732A">
        <w:rPr>
          <w:rFonts w:ascii="Times New Roman" w:eastAsiaTheme="majorEastAsia" w:hAnsi="Times New Roman" w:cs="Times New Roman"/>
          <w:bCs/>
          <w:iCs/>
          <w:sz w:val="24"/>
          <w:szCs w:val="24"/>
        </w:rPr>
        <w:t xml:space="preserve"> inculca valores, expectativas y organización de todos los integrantes que la conforman para que puedan </w:t>
      </w:r>
      <w:r w:rsidR="002E23F2" w:rsidRPr="0016732A">
        <w:rPr>
          <w:rFonts w:ascii="Times New Roman" w:eastAsiaTheme="majorEastAsia" w:hAnsi="Times New Roman" w:cs="Times New Roman"/>
          <w:bCs/>
          <w:iCs/>
          <w:sz w:val="24"/>
          <w:szCs w:val="24"/>
        </w:rPr>
        <w:t>desenvolver</w:t>
      </w:r>
      <w:r w:rsidR="002E23F2">
        <w:rPr>
          <w:rFonts w:ascii="Times New Roman" w:eastAsiaTheme="majorEastAsia" w:hAnsi="Times New Roman" w:cs="Times New Roman"/>
          <w:bCs/>
          <w:iCs/>
          <w:sz w:val="24"/>
          <w:szCs w:val="24"/>
        </w:rPr>
        <w:t>se</w:t>
      </w:r>
      <w:r w:rsidR="00C61C62" w:rsidRPr="0016732A">
        <w:rPr>
          <w:rFonts w:ascii="Times New Roman" w:eastAsiaTheme="majorEastAsia" w:hAnsi="Times New Roman" w:cs="Times New Roman"/>
          <w:bCs/>
          <w:iCs/>
          <w:sz w:val="24"/>
          <w:szCs w:val="24"/>
        </w:rPr>
        <w:t xml:space="preserve">.  </w:t>
      </w:r>
    </w:p>
    <w:p w:rsidR="00C61C62" w:rsidRDefault="00C61C62" w:rsidP="0028150D">
      <w:pPr>
        <w:pStyle w:val="Prrafodelista"/>
        <w:numPr>
          <w:ilvl w:val="0"/>
          <w:numId w:val="16"/>
        </w:numPr>
        <w:spacing w:line="480" w:lineRule="auto"/>
        <w:jc w:val="both"/>
        <w:rPr>
          <w:rFonts w:ascii="Times New Roman" w:eastAsiaTheme="majorEastAsia" w:hAnsi="Times New Roman" w:cs="Times New Roman"/>
          <w:bCs/>
          <w:iCs/>
          <w:sz w:val="24"/>
          <w:szCs w:val="24"/>
        </w:rPr>
      </w:pPr>
      <w:r w:rsidRPr="003977A9">
        <w:rPr>
          <w:rFonts w:ascii="Times New Roman" w:eastAsiaTheme="majorEastAsia" w:hAnsi="Times New Roman" w:cs="Times New Roman"/>
          <w:b/>
          <w:bCs/>
          <w:iCs/>
          <w:sz w:val="24"/>
          <w:szCs w:val="24"/>
        </w:rPr>
        <w:t>Fun</w:t>
      </w:r>
      <w:r w:rsidR="00E430AC" w:rsidRPr="003977A9">
        <w:rPr>
          <w:rFonts w:ascii="Times New Roman" w:eastAsiaTheme="majorEastAsia" w:hAnsi="Times New Roman" w:cs="Times New Roman"/>
          <w:b/>
          <w:bCs/>
          <w:iCs/>
          <w:sz w:val="24"/>
          <w:szCs w:val="24"/>
        </w:rPr>
        <w:t>ción Económica:</w:t>
      </w:r>
      <w:r w:rsidR="00E430AC">
        <w:rPr>
          <w:rFonts w:ascii="Times New Roman" w:eastAsiaTheme="majorEastAsia" w:hAnsi="Times New Roman" w:cs="Times New Roman"/>
          <w:bCs/>
          <w:iCs/>
          <w:sz w:val="24"/>
          <w:szCs w:val="24"/>
        </w:rPr>
        <w:t xml:space="preserve"> Es necesario en esta función que </w:t>
      </w:r>
      <w:r w:rsidR="002E23F2">
        <w:rPr>
          <w:rFonts w:ascii="Times New Roman" w:eastAsiaTheme="majorEastAsia" w:hAnsi="Times New Roman" w:cs="Times New Roman"/>
          <w:bCs/>
          <w:iCs/>
          <w:sz w:val="24"/>
          <w:szCs w:val="24"/>
        </w:rPr>
        <w:t>los padres faciliten y cumpla</w:t>
      </w:r>
      <w:r w:rsidRPr="00C61C62">
        <w:rPr>
          <w:rFonts w:ascii="Times New Roman" w:eastAsiaTheme="majorEastAsia" w:hAnsi="Times New Roman" w:cs="Times New Roman"/>
          <w:bCs/>
          <w:iCs/>
          <w:sz w:val="24"/>
          <w:szCs w:val="24"/>
        </w:rPr>
        <w:t>n las necesidades bá</w:t>
      </w:r>
      <w:r w:rsidRPr="00C61C62">
        <w:rPr>
          <w:rFonts w:ascii="Times New Roman" w:eastAsiaTheme="majorEastAsia" w:hAnsi="Times New Roman" w:cs="Times New Roman"/>
          <w:bCs/>
          <w:iCs/>
          <w:sz w:val="24"/>
          <w:szCs w:val="24"/>
        </w:rPr>
        <w:lastRenderedPageBreak/>
        <w:t xml:space="preserve">sicas de sus hijos </w:t>
      </w:r>
      <w:r w:rsidR="00E430AC">
        <w:rPr>
          <w:rFonts w:ascii="Times New Roman" w:eastAsiaTheme="majorEastAsia" w:hAnsi="Times New Roman" w:cs="Times New Roman"/>
          <w:bCs/>
          <w:iCs/>
          <w:sz w:val="24"/>
          <w:szCs w:val="24"/>
        </w:rPr>
        <w:t>propiciando una calidad de vida propiciando algunos niveles de confort para que así se desenvuelvan positivamente.</w:t>
      </w:r>
    </w:p>
    <w:p w:rsidR="00C61C62" w:rsidRDefault="00C61C62" w:rsidP="0028150D">
      <w:pPr>
        <w:pStyle w:val="Prrafodelista"/>
        <w:numPr>
          <w:ilvl w:val="0"/>
          <w:numId w:val="16"/>
        </w:numPr>
        <w:spacing w:line="480" w:lineRule="auto"/>
        <w:jc w:val="both"/>
        <w:rPr>
          <w:rFonts w:ascii="Times New Roman" w:eastAsiaTheme="majorEastAsia" w:hAnsi="Times New Roman" w:cs="Times New Roman"/>
          <w:bCs/>
          <w:iCs/>
          <w:sz w:val="24"/>
          <w:szCs w:val="24"/>
        </w:rPr>
      </w:pPr>
      <w:r w:rsidRPr="003977A9">
        <w:rPr>
          <w:rFonts w:ascii="Times New Roman" w:eastAsiaTheme="majorEastAsia" w:hAnsi="Times New Roman" w:cs="Times New Roman"/>
          <w:b/>
          <w:bCs/>
          <w:iCs/>
          <w:sz w:val="24"/>
          <w:szCs w:val="24"/>
        </w:rPr>
        <w:t>Función Reproductiva</w:t>
      </w:r>
      <w:r w:rsidRPr="00C61C62">
        <w:rPr>
          <w:rFonts w:ascii="Times New Roman" w:eastAsiaTheme="majorEastAsia" w:hAnsi="Times New Roman" w:cs="Times New Roman"/>
          <w:bCs/>
          <w:iCs/>
          <w:sz w:val="24"/>
          <w:szCs w:val="24"/>
        </w:rPr>
        <w:t>: Esta función se encarga de incrementar miembros en la familia para</w:t>
      </w:r>
      <w:r w:rsidR="002E23F2">
        <w:rPr>
          <w:rFonts w:ascii="Times New Roman" w:eastAsiaTheme="majorEastAsia" w:hAnsi="Times New Roman" w:cs="Times New Roman"/>
          <w:bCs/>
          <w:iCs/>
          <w:sz w:val="24"/>
          <w:szCs w:val="24"/>
        </w:rPr>
        <w:t xml:space="preserve"> que</w:t>
      </w:r>
      <w:r w:rsidRPr="00C61C62">
        <w:rPr>
          <w:rFonts w:ascii="Times New Roman" w:eastAsiaTheme="majorEastAsia" w:hAnsi="Times New Roman" w:cs="Times New Roman"/>
          <w:bCs/>
          <w:iCs/>
          <w:sz w:val="24"/>
          <w:szCs w:val="24"/>
        </w:rPr>
        <w:t xml:space="preserve"> transcienda conforme pase el tiempo</w:t>
      </w:r>
      <w:r w:rsidR="00E430AC">
        <w:rPr>
          <w:rFonts w:ascii="Times New Roman" w:eastAsiaTheme="majorEastAsia" w:hAnsi="Times New Roman" w:cs="Times New Roman"/>
          <w:bCs/>
          <w:iCs/>
          <w:sz w:val="24"/>
          <w:szCs w:val="24"/>
        </w:rPr>
        <w:t xml:space="preserve"> y asegure su permanencia</w:t>
      </w:r>
      <w:r w:rsidRPr="00C61C62">
        <w:rPr>
          <w:rFonts w:ascii="Times New Roman" w:eastAsiaTheme="majorEastAsia" w:hAnsi="Times New Roman" w:cs="Times New Roman"/>
          <w:bCs/>
          <w:iCs/>
          <w:sz w:val="24"/>
          <w:szCs w:val="24"/>
        </w:rPr>
        <w:t xml:space="preserve">. </w:t>
      </w:r>
    </w:p>
    <w:p w:rsidR="00C61C62" w:rsidRPr="00C61C62" w:rsidRDefault="00E430AC" w:rsidP="00CE4697">
      <w:pPr>
        <w:spacing w:line="480" w:lineRule="auto"/>
        <w:ind w:firstLine="708"/>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Es decir, l</w:t>
      </w:r>
      <w:r w:rsidR="00C61C62">
        <w:rPr>
          <w:rFonts w:ascii="Times New Roman" w:eastAsiaTheme="majorEastAsia" w:hAnsi="Times New Roman" w:cs="Times New Roman"/>
          <w:bCs/>
          <w:iCs/>
          <w:sz w:val="24"/>
          <w:szCs w:val="24"/>
        </w:rPr>
        <w:t>a fa</w:t>
      </w:r>
      <w:r w:rsidR="00EB19BD">
        <w:rPr>
          <w:rFonts w:ascii="Times New Roman" w:eastAsiaTheme="majorEastAsia" w:hAnsi="Times New Roman" w:cs="Times New Roman"/>
          <w:bCs/>
          <w:iCs/>
          <w:sz w:val="24"/>
          <w:szCs w:val="24"/>
        </w:rPr>
        <w:t>milia cumple roles</w:t>
      </w:r>
      <w:r w:rsidR="00C61C62">
        <w:rPr>
          <w:rFonts w:ascii="Times New Roman" w:eastAsiaTheme="majorEastAsia" w:hAnsi="Times New Roman" w:cs="Times New Roman"/>
          <w:bCs/>
          <w:iCs/>
          <w:sz w:val="24"/>
          <w:szCs w:val="24"/>
        </w:rPr>
        <w:t xml:space="preserve"> fundamentales para el bue</w:t>
      </w:r>
      <w:r w:rsidR="00EB19BD">
        <w:rPr>
          <w:rFonts w:ascii="Times New Roman" w:eastAsiaTheme="majorEastAsia" w:hAnsi="Times New Roman" w:cs="Times New Roman"/>
          <w:bCs/>
          <w:iCs/>
          <w:sz w:val="24"/>
          <w:szCs w:val="24"/>
        </w:rPr>
        <w:t xml:space="preserve">n desarrollo de sus integrantes, como son la función </w:t>
      </w:r>
      <w:r w:rsidR="00EB19BD">
        <w:rPr>
          <w:rFonts w:ascii="Times New Roman" w:eastAsiaTheme="majorEastAsia" w:hAnsi="Times New Roman" w:cs="Times New Roman"/>
          <w:bCs/>
          <w:iCs/>
          <w:sz w:val="24"/>
          <w:szCs w:val="24"/>
        </w:rPr>
        <w:lastRenderedPageBreak/>
        <w:t>afectiva, socializadora, educativa, económi</w:t>
      </w:r>
      <w:r w:rsidR="00572C52">
        <w:rPr>
          <w:rFonts w:ascii="Times New Roman" w:eastAsiaTheme="majorEastAsia" w:hAnsi="Times New Roman" w:cs="Times New Roman"/>
          <w:bCs/>
          <w:iCs/>
          <w:sz w:val="24"/>
          <w:szCs w:val="24"/>
        </w:rPr>
        <w:t>ca, y reproductiva, p</w:t>
      </w:r>
      <w:r w:rsidR="002E23F2">
        <w:rPr>
          <w:rFonts w:ascii="Times New Roman" w:eastAsiaTheme="majorEastAsia" w:hAnsi="Times New Roman" w:cs="Times New Roman"/>
          <w:bCs/>
          <w:iCs/>
          <w:sz w:val="24"/>
          <w:szCs w:val="24"/>
        </w:rPr>
        <w:t>ara que</w:t>
      </w:r>
      <w:r w:rsidR="00EB19BD">
        <w:rPr>
          <w:rFonts w:ascii="Times New Roman" w:eastAsiaTheme="majorEastAsia" w:hAnsi="Times New Roman" w:cs="Times New Roman"/>
          <w:bCs/>
          <w:iCs/>
          <w:sz w:val="24"/>
          <w:szCs w:val="24"/>
        </w:rPr>
        <w:t xml:space="preserve"> todos los miembros de familia se desen</w:t>
      </w:r>
      <w:r w:rsidR="00772EA7">
        <w:rPr>
          <w:rFonts w:ascii="Times New Roman" w:eastAsiaTheme="majorEastAsia" w:hAnsi="Times New Roman" w:cs="Times New Roman"/>
          <w:bCs/>
          <w:iCs/>
          <w:sz w:val="24"/>
          <w:szCs w:val="24"/>
        </w:rPr>
        <w:t>vuelvan en un ambiente de amor</w:t>
      </w:r>
      <w:r>
        <w:rPr>
          <w:rFonts w:ascii="Times New Roman" w:eastAsiaTheme="majorEastAsia" w:hAnsi="Times New Roman" w:cs="Times New Roman"/>
          <w:bCs/>
          <w:iCs/>
          <w:sz w:val="24"/>
          <w:szCs w:val="24"/>
        </w:rPr>
        <w:t xml:space="preserve"> y</w:t>
      </w:r>
      <w:r w:rsidR="00EB19BD">
        <w:rPr>
          <w:rFonts w:ascii="Times New Roman" w:eastAsiaTheme="majorEastAsia" w:hAnsi="Times New Roman" w:cs="Times New Roman"/>
          <w:bCs/>
          <w:iCs/>
          <w:sz w:val="24"/>
          <w:szCs w:val="24"/>
        </w:rPr>
        <w:t xml:space="preserve"> respeto, adquiriendo responsabilidades desde pequeños, además de lograr interactuar asertivamente con todas las personas que los rodean. </w:t>
      </w:r>
    </w:p>
    <w:p w:rsidR="00744C30" w:rsidRPr="00735E8C" w:rsidRDefault="00735E8C" w:rsidP="00CE4697">
      <w:pPr>
        <w:pStyle w:val="Ttulo3"/>
        <w:spacing w:line="480" w:lineRule="auto"/>
      </w:pPr>
      <w:bookmarkStart w:id="43" w:name="_Toc499635938"/>
      <w:r w:rsidRPr="00735E8C">
        <w:t>2.2.1</w:t>
      </w:r>
      <w:r w:rsidR="00E96AC8" w:rsidRPr="00735E8C">
        <w:t>.</w:t>
      </w:r>
      <w:r w:rsidRPr="00735E8C">
        <w:t>4</w:t>
      </w:r>
      <w:r w:rsidR="00E96AC8" w:rsidRPr="00735E8C">
        <w:t xml:space="preserve"> </w:t>
      </w:r>
      <w:r w:rsidR="00624306">
        <w:t xml:space="preserve">. </w:t>
      </w:r>
      <w:r w:rsidR="00E733CC" w:rsidRPr="00735E8C">
        <w:t>Familias en niños trabajadores</w:t>
      </w:r>
      <w:bookmarkEnd w:id="43"/>
      <w:r w:rsidR="00E733CC" w:rsidRPr="00735E8C">
        <w:t xml:space="preserve"> </w:t>
      </w:r>
    </w:p>
    <w:p w:rsidR="00744C30" w:rsidRDefault="00744C30" w:rsidP="00CE4697">
      <w:pPr>
        <w:spacing w:line="480" w:lineRule="auto"/>
        <w:ind w:firstLine="708"/>
        <w:jc w:val="both"/>
        <w:rPr>
          <w:rFonts w:ascii="Times New Roman" w:eastAsiaTheme="majorEastAsia" w:hAnsi="Times New Roman" w:cs="Times New Roman"/>
          <w:bCs/>
          <w:iCs/>
          <w:sz w:val="24"/>
          <w:szCs w:val="24"/>
        </w:rPr>
      </w:pPr>
      <w:r w:rsidRPr="004845DA">
        <w:rPr>
          <w:rFonts w:ascii="Times New Roman" w:eastAsiaTheme="majorEastAsia" w:hAnsi="Times New Roman" w:cs="Times New Roman"/>
          <w:bCs/>
          <w:iCs/>
          <w:sz w:val="24"/>
          <w:szCs w:val="24"/>
        </w:rPr>
        <w:t>Flores (2000)</w:t>
      </w:r>
      <w:r w:rsidR="00772EA7">
        <w:rPr>
          <w:rFonts w:ascii="Times New Roman" w:eastAsiaTheme="majorEastAsia" w:hAnsi="Times New Roman" w:cs="Times New Roman"/>
          <w:bCs/>
          <w:iCs/>
          <w:sz w:val="24"/>
          <w:szCs w:val="24"/>
        </w:rPr>
        <w:t>,</w:t>
      </w:r>
      <w:r w:rsidRPr="004845DA">
        <w:rPr>
          <w:rFonts w:ascii="Times New Roman" w:eastAsiaTheme="majorEastAsia" w:hAnsi="Times New Roman" w:cs="Times New Roman"/>
          <w:bCs/>
          <w:iCs/>
          <w:sz w:val="24"/>
          <w:szCs w:val="24"/>
        </w:rPr>
        <w:t xml:space="preserve"> </w:t>
      </w:r>
      <w:r>
        <w:rPr>
          <w:rFonts w:ascii="Times New Roman" w:eastAsiaTheme="majorEastAsia" w:hAnsi="Times New Roman" w:cs="Times New Roman"/>
          <w:bCs/>
          <w:iCs/>
          <w:sz w:val="24"/>
          <w:szCs w:val="24"/>
        </w:rPr>
        <w:t xml:space="preserve">señala que </w:t>
      </w:r>
      <w:r w:rsidR="002E23F2">
        <w:rPr>
          <w:rFonts w:ascii="Times New Roman" w:eastAsiaTheme="majorEastAsia" w:hAnsi="Times New Roman" w:cs="Times New Roman"/>
          <w:bCs/>
          <w:iCs/>
          <w:sz w:val="24"/>
          <w:szCs w:val="24"/>
        </w:rPr>
        <w:t xml:space="preserve">las condiciones en las que se desenvuelven </w:t>
      </w:r>
      <w:r w:rsidRPr="004845DA">
        <w:rPr>
          <w:rFonts w:ascii="Times New Roman" w:eastAsiaTheme="majorEastAsia" w:hAnsi="Times New Roman" w:cs="Times New Roman"/>
          <w:bCs/>
          <w:iCs/>
          <w:sz w:val="24"/>
          <w:szCs w:val="24"/>
        </w:rPr>
        <w:t xml:space="preserve">las familias </w:t>
      </w:r>
      <w:r w:rsidR="00190AA2">
        <w:rPr>
          <w:rFonts w:ascii="Times New Roman" w:eastAsiaTheme="majorEastAsia" w:hAnsi="Times New Roman" w:cs="Times New Roman"/>
          <w:bCs/>
          <w:iCs/>
          <w:sz w:val="24"/>
          <w:szCs w:val="24"/>
        </w:rPr>
        <w:t>de</w:t>
      </w:r>
      <w:r w:rsidRPr="004845DA">
        <w:rPr>
          <w:rFonts w:ascii="Times New Roman" w:eastAsiaTheme="majorEastAsia" w:hAnsi="Times New Roman" w:cs="Times New Roman"/>
          <w:bCs/>
          <w:iCs/>
          <w:sz w:val="24"/>
          <w:szCs w:val="24"/>
        </w:rPr>
        <w:t xml:space="preserve"> niños trabajadores,</w:t>
      </w:r>
      <w:r>
        <w:rPr>
          <w:rFonts w:ascii="Times New Roman" w:eastAsiaTheme="majorEastAsia" w:hAnsi="Times New Roman" w:cs="Times New Roman"/>
          <w:bCs/>
          <w:iCs/>
          <w:sz w:val="24"/>
          <w:szCs w:val="24"/>
        </w:rPr>
        <w:t xml:space="preserve"> </w:t>
      </w:r>
      <w:r w:rsidR="00190AA2">
        <w:rPr>
          <w:rFonts w:ascii="Times New Roman" w:eastAsiaTheme="majorEastAsia" w:hAnsi="Times New Roman" w:cs="Times New Roman"/>
          <w:bCs/>
          <w:iCs/>
          <w:sz w:val="24"/>
          <w:szCs w:val="24"/>
        </w:rPr>
        <w:t>mue</w:t>
      </w:r>
      <w:r w:rsidRPr="004845DA">
        <w:rPr>
          <w:rFonts w:ascii="Times New Roman" w:eastAsiaTheme="majorEastAsia" w:hAnsi="Times New Roman" w:cs="Times New Roman"/>
          <w:bCs/>
          <w:iCs/>
          <w:sz w:val="24"/>
          <w:szCs w:val="24"/>
        </w:rPr>
        <w:t>stran una serie de insuficiencias y desventaj</w:t>
      </w:r>
      <w:r w:rsidR="00B40376">
        <w:rPr>
          <w:rFonts w:ascii="Times New Roman" w:eastAsiaTheme="majorEastAsia" w:hAnsi="Times New Roman" w:cs="Times New Roman"/>
          <w:bCs/>
          <w:iCs/>
          <w:sz w:val="24"/>
          <w:szCs w:val="24"/>
        </w:rPr>
        <w:t>as que repercu</w:t>
      </w:r>
      <w:r w:rsidR="00B40376">
        <w:rPr>
          <w:rFonts w:ascii="Times New Roman" w:eastAsiaTheme="majorEastAsia" w:hAnsi="Times New Roman" w:cs="Times New Roman"/>
          <w:bCs/>
          <w:iCs/>
          <w:sz w:val="24"/>
          <w:szCs w:val="24"/>
        </w:rPr>
        <w:lastRenderedPageBreak/>
        <w:t xml:space="preserve">ten desfavorablemente </w:t>
      </w:r>
      <w:r w:rsidRPr="004845DA">
        <w:rPr>
          <w:rFonts w:ascii="Times New Roman" w:eastAsiaTheme="majorEastAsia" w:hAnsi="Times New Roman" w:cs="Times New Roman"/>
          <w:bCs/>
          <w:iCs/>
          <w:sz w:val="24"/>
          <w:szCs w:val="24"/>
        </w:rPr>
        <w:t>en su desarrollo ya que hay diferentes factores a considerar como son</w:t>
      </w:r>
      <w:r w:rsidR="00EB0996">
        <w:rPr>
          <w:rFonts w:ascii="Times New Roman" w:eastAsiaTheme="majorEastAsia" w:hAnsi="Times New Roman" w:cs="Times New Roman"/>
          <w:bCs/>
          <w:iCs/>
          <w:sz w:val="24"/>
          <w:szCs w:val="24"/>
        </w:rPr>
        <w:t>:</w:t>
      </w:r>
      <w:r>
        <w:rPr>
          <w:rFonts w:ascii="Times New Roman" w:eastAsiaTheme="majorEastAsia" w:hAnsi="Times New Roman" w:cs="Times New Roman"/>
          <w:bCs/>
          <w:iCs/>
          <w:sz w:val="24"/>
          <w:szCs w:val="24"/>
        </w:rPr>
        <w:t xml:space="preserve"> </w:t>
      </w:r>
      <w:r w:rsidRPr="004845DA">
        <w:rPr>
          <w:rFonts w:ascii="Times New Roman" w:eastAsiaTheme="majorEastAsia" w:hAnsi="Times New Roman" w:cs="Times New Roman"/>
          <w:bCs/>
          <w:iCs/>
          <w:sz w:val="24"/>
          <w:szCs w:val="24"/>
        </w:rPr>
        <w:t>la pobreza, precariedad de la vivienda, limitado acceso a los servicios básicos, desempleo y subempleo, comercio informal, bajo nivel educativo de los padres, tamaño y composición de las familias, alta tasa de fecundidad y embarazos no deseados</w:t>
      </w:r>
      <w:r w:rsidR="00572C52">
        <w:rPr>
          <w:rFonts w:ascii="Times New Roman" w:eastAsiaTheme="majorEastAsia" w:hAnsi="Times New Roman" w:cs="Times New Roman"/>
          <w:bCs/>
          <w:iCs/>
          <w:sz w:val="24"/>
          <w:szCs w:val="24"/>
        </w:rPr>
        <w:t>; t</w:t>
      </w:r>
      <w:r>
        <w:rPr>
          <w:rFonts w:ascii="Times New Roman" w:eastAsiaTheme="majorEastAsia" w:hAnsi="Times New Roman" w:cs="Times New Roman"/>
          <w:bCs/>
          <w:iCs/>
          <w:sz w:val="24"/>
          <w:szCs w:val="24"/>
        </w:rPr>
        <w:t>ambién menciona que los</w:t>
      </w:r>
      <w:r w:rsidRPr="004845DA">
        <w:rPr>
          <w:rFonts w:ascii="Times New Roman" w:eastAsiaTheme="majorEastAsia" w:hAnsi="Times New Roman" w:cs="Times New Roman"/>
          <w:bCs/>
          <w:iCs/>
          <w:sz w:val="24"/>
          <w:szCs w:val="24"/>
        </w:rPr>
        <w:t xml:space="preserve"> niños desde pequeños </w:t>
      </w:r>
      <w:r w:rsidR="00EB0996">
        <w:rPr>
          <w:rFonts w:ascii="Times New Roman" w:eastAsiaTheme="majorEastAsia" w:hAnsi="Times New Roman" w:cs="Times New Roman"/>
          <w:bCs/>
          <w:iCs/>
          <w:sz w:val="24"/>
          <w:szCs w:val="24"/>
        </w:rPr>
        <w:t>olvidan</w:t>
      </w:r>
      <w:r>
        <w:rPr>
          <w:rFonts w:ascii="Times New Roman" w:eastAsiaTheme="majorEastAsia" w:hAnsi="Times New Roman" w:cs="Times New Roman"/>
          <w:bCs/>
          <w:iCs/>
          <w:sz w:val="24"/>
          <w:szCs w:val="24"/>
        </w:rPr>
        <w:t xml:space="preserve"> el juego y </w:t>
      </w:r>
      <w:r w:rsidRPr="004845DA">
        <w:rPr>
          <w:rFonts w:ascii="Times New Roman" w:eastAsiaTheme="majorEastAsia" w:hAnsi="Times New Roman" w:cs="Times New Roman"/>
          <w:bCs/>
          <w:iCs/>
          <w:sz w:val="24"/>
          <w:szCs w:val="24"/>
        </w:rPr>
        <w:t>entienden que la responsabilidad en el hogar es colectiva y que la escasez obliga</w:t>
      </w:r>
      <w:r>
        <w:rPr>
          <w:rFonts w:ascii="Times New Roman" w:eastAsiaTheme="majorEastAsia" w:hAnsi="Times New Roman" w:cs="Times New Roman"/>
          <w:bCs/>
          <w:iCs/>
          <w:sz w:val="24"/>
          <w:szCs w:val="24"/>
        </w:rPr>
        <w:t xml:space="preserve"> a</w:t>
      </w:r>
      <w:r w:rsidR="00572C52">
        <w:rPr>
          <w:rFonts w:ascii="Times New Roman" w:eastAsiaTheme="majorEastAsia" w:hAnsi="Times New Roman" w:cs="Times New Roman"/>
          <w:bCs/>
          <w:iCs/>
          <w:sz w:val="24"/>
          <w:szCs w:val="24"/>
        </w:rPr>
        <w:t xml:space="preserve"> compartir sus escasos bienes, s</w:t>
      </w:r>
      <w:r>
        <w:rPr>
          <w:rFonts w:ascii="Times New Roman" w:eastAsiaTheme="majorEastAsia" w:hAnsi="Times New Roman" w:cs="Times New Roman"/>
          <w:bCs/>
          <w:iCs/>
          <w:sz w:val="24"/>
          <w:szCs w:val="24"/>
        </w:rPr>
        <w:t xml:space="preserve">in embargo, mucho de los padres </w:t>
      </w:r>
      <w:r w:rsidRPr="004845DA">
        <w:rPr>
          <w:rFonts w:ascii="Times New Roman" w:eastAsiaTheme="majorEastAsia" w:hAnsi="Times New Roman" w:cs="Times New Roman"/>
          <w:bCs/>
          <w:iCs/>
          <w:sz w:val="24"/>
          <w:szCs w:val="24"/>
        </w:rPr>
        <w:t xml:space="preserve">no les brindan </w:t>
      </w:r>
      <w:r w:rsidRPr="004845DA">
        <w:rPr>
          <w:rFonts w:ascii="Times New Roman" w:eastAsiaTheme="majorEastAsia" w:hAnsi="Times New Roman" w:cs="Times New Roman"/>
          <w:bCs/>
          <w:iCs/>
          <w:sz w:val="24"/>
          <w:szCs w:val="24"/>
        </w:rPr>
        <w:lastRenderedPageBreak/>
        <w:t>la atención que ellos requieren; hay una especie de semiabandono frente al niño</w:t>
      </w:r>
      <w:r>
        <w:rPr>
          <w:rFonts w:ascii="Times New Roman" w:eastAsiaTheme="majorEastAsia" w:hAnsi="Times New Roman" w:cs="Times New Roman"/>
          <w:bCs/>
          <w:iCs/>
          <w:sz w:val="24"/>
          <w:szCs w:val="24"/>
        </w:rPr>
        <w:t xml:space="preserve"> y aun así existe </w:t>
      </w:r>
      <w:r w:rsidRPr="004845DA">
        <w:rPr>
          <w:rFonts w:ascii="Times New Roman" w:eastAsiaTheme="majorEastAsia" w:hAnsi="Times New Roman" w:cs="Times New Roman"/>
          <w:bCs/>
          <w:iCs/>
          <w:sz w:val="24"/>
          <w:szCs w:val="24"/>
        </w:rPr>
        <w:t xml:space="preserve">un prematuro inicio sexual, consecuencia del hacinamiento y la falta de privacidad. </w:t>
      </w:r>
      <w:r>
        <w:rPr>
          <w:rFonts w:ascii="Times New Roman" w:eastAsiaTheme="majorEastAsia" w:hAnsi="Times New Roman" w:cs="Times New Roman"/>
          <w:bCs/>
          <w:iCs/>
          <w:sz w:val="24"/>
          <w:szCs w:val="24"/>
        </w:rPr>
        <w:t>(p, 32)</w:t>
      </w:r>
    </w:p>
    <w:p w:rsidR="00E733CC" w:rsidRPr="00E70168" w:rsidRDefault="00744C30" w:rsidP="00CE4697">
      <w:pPr>
        <w:spacing w:line="480" w:lineRule="auto"/>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 xml:space="preserve"> </w:t>
      </w:r>
      <w:r w:rsidR="00A901DB">
        <w:rPr>
          <w:rFonts w:ascii="Times New Roman" w:eastAsiaTheme="majorEastAsia" w:hAnsi="Times New Roman" w:cs="Times New Roman"/>
          <w:bCs/>
          <w:iCs/>
          <w:sz w:val="24"/>
          <w:szCs w:val="24"/>
        </w:rPr>
        <w:tab/>
      </w:r>
      <w:r w:rsidR="00772EA7">
        <w:rPr>
          <w:rFonts w:ascii="Times New Roman" w:eastAsiaTheme="majorEastAsia" w:hAnsi="Times New Roman" w:cs="Times New Roman"/>
          <w:bCs/>
          <w:iCs/>
          <w:sz w:val="24"/>
          <w:szCs w:val="24"/>
        </w:rPr>
        <w:t>Asimismo,</w:t>
      </w:r>
      <w:r>
        <w:rPr>
          <w:rFonts w:ascii="Times New Roman" w:eastAsiaTheme="majorEastAsia" w:hAnsi="Times New Roman" w:cs="Times New Roman"/>
          <w:bCs/>
          <w:iCs/>
          <w:sz w:val="24"/>
          <w:szCs w:val="24"/>
        </w:rPr>
        <w:t xml:space="preserve"> Flores (2000)</w:t>
      </w:r>
      <w:r w:rsidR="00692E68">
        <w:rPr>
          <w:rFonts w:ascii="Times New Roman" w:eastAsiaTheme="majorEastAsia" w:hAnsi="Times New Roman" w:cs="Times New Roman"/>
          <w:bCs/>
          <w:iCs/>
          <w:sz w:val="24"/>
          <w:szCs w:val="24"/>
        </w:rPr>
        <w:t>,</w:t>
      </w:r>
      <w:r>
        <w:rPr>
          <w:rFonts w:ascii="Times New Roman" w:eastAsiaTheme="majorEastAsia" w:hAnsi="Times New Roman" w:cs="Times New Roman"/>
          <w:bCs/>
          <w:iCs/>
          <w:sz w:val="24"/>
          <w:szCs w:val="24"/>
        </w:rPr>
        <w:t xml:space="preserve"> comenta que en las familias de los niños trabajadores </w:t>
      </w:r>
      <w:r w:rsidR="00EB0996">
        <w:rPr>
          <w:rFonts w:ascii="Times New Roman" w:eastAsiaTheme="majorEastAsia" w:hAnsi="Times New Roman" w:cs="Times New Roman"/>
          <w:bCs/>
          <w:iCs/>
          <w:sz w:val="24"/>
          <w:szCs w:val="24"/>
        </w:rPr>
        <w:t xml:space="preserve">se </w:t>
      </w:r>
      <w:r>
        <w:rPr>
          <w:rFonts w:ascii="Times New Roman" w:eastAsiaTheme="majorEastAsia" w:hAnsi="Times New Roman" w:cs="Times New Roman"/>
          <w:bCs/>
          <w:iCs/>
          <w:sz w:val="24"/>
          <w:szCs w:val="24"/>
        </w:rPr>
        <w:t xml:space="preserve">tiene </w:t>
      </w:r>
      <w:r w:rsidRPr="004845DA">
        <w:rPr>
          <w:rFonts w:ascii="Times New Roman" w:eastAsiaTheme="majorEastAsia" w:hAnsi="Times New Roman" w:cs="Times New Roman"/>
          <w:bCs/>
          <w:iCs/>
          <w:sz w:val="24"/>
          <w:szCs w:val="24"/>
        </w:rPr>
        <w:t>una estructura fuertemente jerarquizada, con predominio del varón sobre la mujer; la autoridad en la familia es preservada fundamentalmente a través del castigo físico; se impone, no s</w:t>
      </w:r>
      <w:r w:rsidR="00572C52">
        <w:rPr>
          <w:rFonts w:ascii="Times New Roman" w:eastAsiaTheme="majorEastAsia" w:hAnsi="Times New Roman" w:cs="Times New Roman"/>
          <w:bCs/>
          <w:iCs/>
          <w:sz w:val="24"/>
          <w:szCs w:val="24"/>
        </w:rPr>
        <w:t>e negocia o dialoga</w:t>
      </w:r>
      <w:r w:rsidRPr="004845DA">
        <w:rPr>
          <w:rFonts w:ascii="Times New Roman" w:eastAsiaTheme="majorEastAsia" w:hAnsi="Times New Roman" w:cs="Times New Roman"/>
          <w:bCs/>
          <w:iCs/>
          <w:sz w:val="24"/>
          <w:szCs w:val="24"/>
        </w:rPr>
        <w:t>,</w:t>
      </w:r>
      <w:r w:rsidR="00572C52">
        <w:rPr>
          <w:rFonts w:ascii="Times New Roman" w:eastAsiaTheme="majorEastAsia" w:hAnsi="Times New Roman" w:cs="Times New Roman"/>
          <w:bCs/>
          <w:iCs/>
          <w:sz w:val="24"/>
          <w:szCs w:val="24"/>
        </w:rPr>
        <w:t xml:space="preserve"> además,</w:t>
      </w:r>
      <w:r w:rsidRPr="004845DA">
        <w:rPr>
          <w:rFonts w:ascii="Times New Roman" w:eastAsiaTheme="majorEastAsia" w:hAnsi="Times New Roman" w:cs="Times New Roman"/>
          <w:bCs/>
          <w:iCs/>
          <w:sz w:val="24"/>
          <w:szCs w:val="24"/>
        </w:rPr>
        <w:t xml:space="preserve"> el castigo no sólo es con</w:t>
      </w:r>
      <w:r w:rsidR="00EB0996">
        <w:rPr>
          <w:rFonts w:ascii="Times New Roman" w:eastAsiaTheme="majorEastAsia" w:hAnsi="Times New Roman" w:cs="Times New Roman"/>
          <w:bCs/>
          <w:iCs/>
          <w:sz w:val="24"/>
          <w:szCs w:val="24"/>
        </w:rPr>
        <w:t xml:space="preserve">tra los </w:t>
      </w:r>
      <w:r w:rsidR="00EB0996">
        <w:rPr>
          <w:rFonts w:ascii="Times New Roman" w:eastAsiaTheme="majorEastAsia" w:hAnsi="Times New Roman" w:cs="Times New Roman"/>
          <w:bCs/>
          <w:iCs/>
          <w:sz w:val="24"/>
          <w:szCs w:val="24"/>
        </w:rPr>
        <w:lastRenderedPageBreak/>
        <w:t>hijos sino también contra</w:t>
      </w:r>
      <w:r w:rsidRPr="004845DA">
        <w:rPr>
          <w:rFonts w:ascii="Times New Roman" w:eastAsiaTheme="majorEastAsia" w:hAnsi="Times New Roman" w:cs="Times New Roman"/>
          <w:bCs/>
          <w:iCs/>
          <w:sz w:val="24"/>
          <w:szCs w:val="24"/>
        </w:rPr>
        <w:t xml:space="preserve"> la pareja, enrareciendo el ambiente familiar; el propio hogar se convierte en un espac</w:t>
      </w:r>
      <w:r>
        <w:rPr>
          <w:rFonts w:ascii="Times New Roman" w:eastAsiaTheme="majorEastAsia" w:hAnsi="Times New Roman" w:cs="Times New Roman"/>
          <w:bCs/>
          <w:iCs/>
          <w:sz w:val="24"/>
          <w:szCs w:val="24"/>
        </w:rPr>
        <w:t>io de alto riesgo.</w:t>
      </w:r>
      <w:r w:rsidR="00E430AC">
        <w:rPr>
          <w:rFonts w:ascii="Times New Roman" w:eastAsiaTheme="majorEastAsia" w:hAnsi="Times New Roman" w:cs="Times New Roman"/>
          <w:bCs/>
          <w:iCs/>
          <w:sz w:val="24"/>
          <w:szCs w:val="24"/>
        </w:rPr>
        <w:t xml:space="preserve"> </w:t>
      </w:r>
      <w:r>
        <w:rPr>
          <w:rFonts w:ascii="Times New Roman" w:eastAsiaTheme="majorEastAsia" w:hAnsi="Times New Roman" w:cs="Times New Roman"/>
          <w:bCs/>
          <w:iCs/>
          <w:sz w:val="24"/>
          <w:szCs w:val="24"/>
        </w:rPr>
        <w:t>(</w:t>
      </w:r>
      <w:r w:rsidRPr="008161AD">
        <w:rPr>
          <w:rFonts w:ascii="Times New Roman" w:eastAsiaTheme="majorEastAsia" w:hAnsi="Times New Roman" w:cs="Times New Roman"/>
          <w:bCs/>
          <w:iCs/>
          <w:sz w:val="24"/>
          <w:szCs w:val="24"/>
        </w:rPr>
        <w:t>p,33</w:t>
      </w:r>
      <w:r>
        <w:rPr>
          <w:rFonts w:ascii="Times New Roman" w:eastAsiaTheme="majorEastAsia" w:hAnsi="Times New Roman" w:cs="Times New Roman"/>
          <w:bCs/>
          <w:iCs/>
          <w:sz w:val="24"/>
          <w:szCs w:val="24"/>
        </w:rPr>
        <w:t>)</w:t>
      </w:r>
    </w:p>
    <w:p w:rsidR="006400CB" w:rsidRPr="00735E8C" w:rsidRDefault="00735E8C" w:rsidP="00CE4697">
      <w:pPr>
        <w:pStyle w:val="Ttulo2"/>
        <w:spacing w:line="480" w:lineRule="auto"/>
      </w:pPr>
      <w:bookmarkStart w:id="44" w:name="_Toc499635939"/>
      <w:r>
        <w:t>2.2.2</w:t>
      </w:r>
      <w:r w:rsidR="00E96AC8" w:rsidRPr="00735E8C">
        <w:t xml:space="preserve">. </w:t>
      </w:r>
      <w:r w:rsidR="00E70168" w:rsidRPr="00735E8C">
        <w:t>Clima Social Familiar</w:t>
      </w:r>
      <w:bookmarkEnd w:id="44"/>
      <w:r w:rsidR="00E70168" w:rsidRPr="00735E8C">
        <w:t xml:space="preserve"> </w:t>
      </w:r>
    </w:p>
    <w:p w:rsidR="005E4BF5" w:rsidRDefault="005E4BF5" w:rsidP="00CE4697">
      <w:pPr>
        <w:tabs>
          <w:tab w:val="center" w:pos="425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Según diferentes autores definen al clima social familiar como:  </w:t>
      </w:r>
    </w:p>
    <w:p w:rsidR="006400CB" w:rsidRDefault="005E4BF5" w:rsidP="00CE4697">
      <w:pPr>
        <w:spacing w:line="480" w:lineRule="auto"/>
        <w:ind w:firstLine="708"/>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L</w:t>
      </w:r>
      <w:r w:rsidR="00316337">
        <w:rPr>
          <w:rFonts w:ascii="Times New Roman" w:eastAsiaTheme="majorEastAsia" w:hAnsi="Times New Roman" w:cs="Times New Roman"/>
          <w:bCs/>
          <w:iCs/>
          <w:sz w:val="24"/>
          <w:szCs w:val="24"/>
        </w:rPr>
        <w:t>as relaciones interpersonales</w:t>
      </w:r>
      <w:r w:rsidR="00E55254">
        <w:rPr>
          <w:rFonts w:ascii="Times New Roman" w:eastAsiaTheme="majorEastAsia" w:hAnsi="Times New Roman" w:cs="Times New Roman"/>
          <w:bCs/>
          <w:iCs/>
          <w:sz w:val="24"/>
          <w:szCs w:val="24"/>
        </w:rPr>
        <w:t xml:space="preserve"> que los padres desarrollan con sus hijos dentro de su hogar</w:t>
      </w:r>
      <w:r w:rsidR="006400CB">
        <w:rPr>
          <w:rFonts w:ascii="Times New Roman" w:eastAsiaTheme="majorEastAsia" w:hAnsi="Times New Roman" w:cs="Times New Roman"/>
          <w:bCs/>
          <w:iCs/>
          <w:sz w:val="24"/>
          <w:szCs w:val="24"/>
        </w:rPr>
        <w:t xml:space="preserve"> </w:t>
      </w:r>
      <w:r w:rsidR="00E55254">
        <w:rPr>
          <w:rFonts w:ascii="Times New Roman" w:eastAsiaTheme="majorEastAsia" w:hAnsi="Times New Roman" w:cs="Times New Roman"/>
          <w:bCs/>
          <w:iCs/>
          <w:sz w:val="24"/>
          <w:szCs w:val="24"/>
        </w:rPr>
        <w:t>varían según la calidad y cantidad de tiempo que comparte</w:t>
      </w:r>
      <w:r w:rsidR="00FC2526">
        <w:rPr>
          <w:rFonts w:ascii="Times New Roman" w:eastAsiaTheme="majorEastAsia" w:hAnsi="Times New Roman" w:cs="Times New Roman"/>
          <w:bCs/>
          <w:iCs/>
          <w:sz w:val="24"/>
          <w:szCs w:val="24"/>
        </w:rPr>
        <w:t>n</w:t>
      </w:r>
      <w:r w:rsidR="00F45592">
        <w:rPr>
          <w:rFonts w:ascii="Times New Roman" w:eastAsiaTheme="majorEastAsia" w:hAnsi="Times New Roman" w:cs="Times New Roman"/>
          <w:bCs/>
          <w:iCs/>
          <w:sz w:val="24"/>
          <w:szCs w:val="24"/>
        </w:rPr>
        <w:t xml:space="preserve"> con ellos</w:t>
      </w:r>
      <w:r w:rsidR="00572C52">
        <w:rPr>
          <w:rFonts w:ascii="Times New Roman" w:eastAsiaTheme="majorEastAsia" w:hAnsi="Times New Roman" w:cs="Times New Roman"/>
          <w:bCs/>
          <w:iCs/>
          <w:sz w:val="24"/>
          <w:szCs w:val="24"/>
        </w:rPr>
        <w:t xml:space="preserve">, por </w:t>
      </w:r>
      <w:r w:rsidR="00E55254">
        <w:rPr>
          <w:rFonts w:ascii="Times New Roman" w:eastAsiaTheme="majorEastAsia" w:hAnsi="Times New Roman" w:cs="Times New Roman"/>
          <w:bCs/>
          <w:iCs/>
          <w:sz w:val="24"/>
          <w:szCs w:val="24"/>
        </w:rPr>
        <w:t>es</w:t>
      </w:r>
      <w:r w:rsidR="00572C52">
        <w:rPr>
          <w:rFonts w:ascii="Times New Roman" w:eastAsiaTheme="majorEastAsia" w:hAnsi="Times New Roman" w:cs="Times New Roman"/>
          <w:bCs/>
          <w:iCs/>
          <w:sz w:val="24"/>
          <w:szCs w:val="24"/>
        </w:rPr>
        <w:t>o es</w:t>
      </w:r>
      <w:r w:rsidR="00E55254">
        <w:rPr>
          <w:rFonts w:ascii="Times New Roman" w:eastAsiaTheme="majorEastAsia" w:hAnsi="Times New Roman" w:cs="Times New Roman"/>
          <w:bCs/>
          <w:iCs/>
          <w:sz w:val="24"/>
          <w:szCs w:val="24"/>
        </w:rPr>
        <w:t xml:space="preserve"> importante un buen clima familiar </w:t>
      </w:r>
      <w:r w:rsidR="00F45592">
        <w:rPr>
          <w:rFonts w:ascii="Times New Roman" w:eastAsiaTheme="majorEastAsia" w:hAnsi="Times New Roman" w:cs="Times New Roman"/>
          <w:bCs/>
          <w:iCs/>
          <w:sz w:val="24"/>
          <w:szCs w:val="24"/>
        </w:rPr>
        <w:t xml:space="preserve">porque </w:t>
      </w:r>
      <w:r w:rsidR="00E55254">
        <w:rPr>
          <w:rFonts w:ascii="Times New Roman" w:eastAsiaTheme="majorEastAsia" w:hAnsi="Times New Roman" w:cs="Times New Roman"/>
          <w:bCs/>
          <w:iCs/>
          <w:sz w:val="24"/>
          <w:szCs w:val="24"/>
        </w:rPr>
        <w:t xml:space="preserve">depende </w:t>
      </w:r>
      <w:r w:rsidR="00E55254">
        <w:rPr>
          <w:rFonts w:ascii="Times New Roman" w:eastAsiaTheme="majorEastAsia" w:hAnsi="Times New Roman" w:cs="Times New Roman"/>
          <w:bCs/>
          <w:iCs/>
          <w:sz w:val="24"/>
          <w:szCs w:val="24"/>
        </w:rPr>
        <w:lastRenderedPageBreak/>
        <w:t xml:space="preserve">del tipo de interacción que tengan las personas desde pequeños para </w:t>
      </w:r>
      <w:r w:rsidR="00FC2526">
        <w:rPr>
          <w:rFonts w:ascii="Times New Roman" w:eastAsiaTheme="majorEastAsia" w:hAnsi="Times New Roman" w:cs="Times New Roman"/>
          <w:bCs/>
          <w:iCs/>
          <w:sz w:val="24"/>
          <w:szCs w:val="24"/>
        </w:rPr>
        <w:t xml:space="preserve">que </w:t>
      </w:r>
      <w:r w:rsidR="00E55254">
        <w:rPr>
          <w:rFonts w:ascii="Times New Roman" w:eastAsiaTheme="majorEastAsia" w:hAnsi="Times New Roman" w:cs="Times New Roman"/>
          <w:bCs/>
          <w:iCs/>
          <w:sz w:val="24"/>
          <w:szCs w:val="24"/>
        </w:rPr>
        <w:t>sus relaciones interpersonales</w:t>
      </w:r>
      <w:r w:rsidR="00FC2526">
        <w:rPr>
          <w:rFonts w:ascii="Times New Roman" w:eastAsiaTheme="majorEastAsia" w:hAnsi="Times New Roman" w:cs="Times New Roman"/>
          <w:bCs/>
          <w:iCs/>
          <w:sz w:val="24"/>
          <w:szCs w:val="24"/>
        </w:rPr>
        <w:t xml:space="preserve"> en un futuro sean favorables ya que esto </w:t>
      </w:r>
      <w:r w:rsidR="00E55254">
        <w:rPr>
          <w:rFonts w:ascii="Times New Roman" w:eastAsiaTheme="majorEastAsia" w:hAnsi="Times New Roman" w:cs="Times New Roman"/>
          <w:bCs/>
          <w:iCs/>
          <w:sz w:val="24"/>
          <w:szCs w:val="24"/>
        </w:rPr>
        <w:t xml:space="preserve">influye en diferentes etapas de la vida, facilitando o </w:t>
      </w:r>
      <w:r w:rsidR="00FC2526">
        <w:rPr>
          <w:rFonts w:ascii="Times New Roman" w:eastAsiaTheme="majorEastAsia" w:hAnsi="Times New Roman" w:cs="Times New Roman"/>
          <w:bCs/>
          <w:iCs/>
          <w:sz w:val="24"/>
          <w:szCs w:val="24"/>
        </w:rPr>
        <w:t>p</w:t>
      </w:r>
      <w:r w:rsidR="00E55254">
        <w:rPr>
          <w:rFonts w:ascii="Times New Roman" w:eastAsiaTheme="majorEastAsia" w:hAnsi="Times New Roman" w:cs="Times New Roman"/>
          <w:bCs/>
          <w:iCs/>
          <w:sz w:val="24"/>
          <w:szCs w:val="24"/>
        </w:rPr>
        <w:t>resent</w:t>
      </w:r>
      <w:r w:rsidR="00FC2526">
        <w:rPr>
          <w:rFonts w:ascii="Times New Roman" w:eastAsiaTheme="majorEastAsia" w:hAnsi="Times New Roman" w:cs="Times New Roman"/>
          <w:bCs/>
          <w:iCs/>
          <w:sz w:val="24"/>
          <w:szCs w:val="24"/>
        </w:rPr>
        <w:t xml:space="preserve">ando </w:t>
      </w:r>
      <w:r w:rsidR="00F45592">
        <w:rPr>
          <w:rFonts w:ascii="Times New Roman" w:eastAsiaTheme="majorEastAsia" w:hAnsi="Times New Roman" w:cs="Times New Roman"/>
          <w:bCs/>
          <w:iCs/>
          <w:sz w:val="24"/>
          <w:szCs w:val="24"/>
        </w:rPr>
        <w:t>dificultades</w:t>
      </w:r>
      <w:r w:rsidR="00FC2526">
        <w:rPr>
          <w:rFonts w:ascii="Times New Roman" w:eastAsiaTheme="majorEastAsia" w:hAnsi="Times New Roman" w:cs="Times New Roman"/>
          <w:bCs/>
          <w:iCs/>
          <w:sz w:val="24"/>
          <w:szCs w:val="24"/>
        </w:rPr>
        <w:t xml:space="preserve"> al relacionarse tanto en la escuela, con amigos, familiares, en el trabajo, etc.</w:t>
      </w:r>
      <w:r w:rsidR="009C2AC4">
        <w:rPr>
          <w:rFonts w:ascii="Times New Roman" w:eastAsiaTheme="majorEastAsia" w:hAnsi="Times New Roman" w:cs="Times New Roman"/>
          <w:bCs/>
          <w:iCs/>
          <w:sz w:val="24"/>
          <w:szCs w:val="24"/>
        </w:rPr>
        <w:t xml:space="preserve">  </w:t>
      </w:r>
      <w:r w:rsidR="00190AA2">
        <w:rPr>
          <w:rFonts w:ascii="Times New Roman" w:eastAsiaTheme="majorEastAsia" w:hAnsi="Times New Roman" w:cs="Times New Roman"/>
          <w:bCs/>
          <w:iCs/>
          <w:sz w:val="24"/>
          <w:szCs w:val="24"/>
        </w:rPr>
        <w:t>García (</w:t>
      </w:r>
      <w:r w:rsidR="009D4A46">
        <w:rPr>
          <w:rFonts w:ascii="Times New Roman" w:eastAsiaTheme="majorEastAsia" w:hAnsi="Times New Roman" w:cs="Times New Roman"/>
          <w:bCs/>
          <w:iCs/>
          <w:sz w:val="24"/>
          <w:szCs w:val="24"/>
        </w:rPr>
        <w:t>2005</w:t>
      </w:r>
      <w:r w:rsidR="00FC2526">
        <w:rPr>
          <w:rFonts w:ascii="Times New Roman" w:eastAsiaTheme="majorEastAsia" w:hAnsi="Times New Roman" w:cs="Times New Roman"/>
          <w:bCs/>
          <w:iCs/>
          <w:sz w:val="24"/>
          <w:szCs w:val="24"/>
        </w:rPr>
        <w:t>)</w:t>
      </w:r>
    </w:p>
    <w:p w:rsidR="00A11171" w:rsidRPr="004C7D79" w:rsidRDefault="00F45592" w:rsidP="00CE4697">
      <w:pPr>
        <w:spacing w:line="480" w:lineRule="auto"/>
        <w:ind w:firstLine="708"/>
        <w:jc w:val="both"/>
        <w:rPr>
          <w:rFonts w:ascii="Times New Roman" w:eastAsiaTheme="majorEastAsia" w:hAnsi="Times New Roman" w:cs="Times New Roman"/>
          <w:bCs/>
          <w:iCs/>
          <w:sz w:val="24"/>
          <w:szCs w:val="24"/>
        </w:rPr>
      </w:pPr>
      <w:bookmarkStart w:id="45" w:name="_Hlk492549342"/>
      <w:r>
        <w:rPr>
          <w:rFonts w:ascii="Times New Roman" w:eastAsiaTheme="majorEastAsia" w:hAnsi="Times New Roman" w:cs="Times New Roman"/>
          <w:bCs/>
          <w:iCs/>
          <w:sz w:val="24"/>
          <w:szCs w:val="24"/>
        </w:rPr>
        <w:t>De igual modo</w:t>
      </w:r>
      <w:r w:rsidR="005E4BF5">
        <w:rPr>
          <w:rFonts w:ascii="Times New Roman" w:eastAsiaTheme="majorEastAsia" w:hAnsi="Times New Roman" w:cs="Times New Roman"/>
          <w:bCs/>
          <w:iCs/>
          <w:sz w:val="24"/>
          <w:szCs w:val="24"/>
        </w:rPr>
        <w:t xml:space="preserve">, </w:t>
      </w:r>
      <w:r w:rsidR="00A11171" w:rsidRPr="005E4BF5">
        <w:rPr>
          <w:rFonts w:ascii="Times New Roman" w:eastAsiaTheme="majorEastAsia" w:hAnsi="Times New Roman" w:cs="Times New Roman"/>
          <w:bCs/>
          <w:iCs/>
          <w:sz w:val="24"/>
          <w:szCs w:val="24"/>
        </w:rPr>
        <w:t>Zavala (2001)</w:t>
      </w:r>
      <w:r w:rsidR="00692E68">
        <w:rPr>
          <w:rFonts w:ascii="Times New Roman" w:eastAsiaTheme="majorEastAsia" w:hAnsi="Times New Roman" w:cs="Times New Roman"/>
          <w:bCs/>
          <w:iCs/>
          <w:sz w:val="24"/>
          <w:szCs w:val="24"/>
        </w:rPr>
        <w:t>,</w:t>
      </w:r>
      <w:r w:rsidR="00A11171" w:rsidRPr="005E4BF5">
        <w:rPr>
          <w:rFonts w:ascii="Times New Roman" w:eastAsiaTheme="majorEastAsia" w:hAnsi="Times New Roman" w:cs="Times New Roman"/>
          <w:bCs/>
          <w:iCs/>
          <w:sz w:val="24"/>
          <w:szCs w:val="24"/>
        </w:rPr>
        <w:t xml:space="preserve"> </w:t>
      </w:r>
      <w:r w:rsidR="00FC543B" w:rsidRPr="005E4BF5">
        <w:rPr>
          <w:rFonts w:ascii="Times New Roman" w:eastAsiaTheme="majorEastAsia" w:hAnsi="Times New Roman" w:cs="Times New Roman"/>
          <w:bCs/>
          <w:iCs/>
          <w:sz w:val="24"/>
          <w:szCs w:val="24"/>
        </w:rPr>
        <w:t>afirma que</w:t>
      </w:r>
      <w:r w:rsidR="00066AF2" w:rsidRPr="005E4BF5">
        <w:rPr>
          <w:rFonts w:ascii="Times New Roman" w:eastAsiaTheme="majorEastAsia" w:hAnsi="Times New Roman" w:cs="Times New Roman"/>
          <w:bCs/>
          <w:iCs/>
          <w:sz w:val="24"/>
          <w:szCs w:val="24"/>
        </w:rPr>
        <w:t xml:space="preserve"> el clima familiar </w:t>
      </w:r>
      <w:r w:rsidR="00A03227" w:rsidRPr="005E4BF5">
        <w:rPr>
          <w:rFonts w:ascii="Times New Roman" w:eastAsiaTheme="majorEastAsia" w:hAnsi="Times New Roman" w:cs="Times New Roman"/>
          <w:bCs/>
          <w:iCs/>
          <w:sz w:val="24"/>
          <w:szCs w:val="24"/>
        </w:rPr>
        <w:t>es</w:t>
      </w:r>
      <w:r w:rsidR="00066AF2" w:rsidRPr="005E4BF5">
        <w:rPr>
          <w:rFonts w:ascii="Times New Roman" w:eastAsiaTheme="majorEastAsia" w:hAnsi="Times New Roman" w:cs="Times New Roman"/>
          <w:bCs/>
          <w:iCs/>
          <w:sz w:val="24"/>
          <w:szCs w:val="24"/>
        </w:rPr>
        <w:t xml:space="preserve"> el resultado de las relaciones entre los integrantes de la familia, reflejando el tipo de comunicación que </w:t>
      </w:r>
      <w:r w:rsidR="00066AF2" w:rsidRPr="005E4BF5">
        <w:rPr>
          <w:rFonts w:ascii="Times New Roman" w:eastAsiaTheme="majorEastAsia" w:hAnsi="Times New Roman" w:cs="Times New Roman"/>
          <w:bCs/>
          <w:iCs/>
          <w:sz w:val="24"/>
          <w:szCs w:val="24"/>
        </w:rPr>
        <w:lastRenderedPageBreak/>
        <w:t>tienen, la cohesión e interrelación</w:t>
      </w:r>
      <w:r w:rsidR="00A03227" w:rsidRPr="005E4BF5">
        <w:rPr>
          <w:rFonts w:ascii="Times New Roman" w:eastAsiaTheme="majorEastAsia" w:hAnsi="Times New Roman" w:cs="Times New Roman"/>
          <w:bCs/>
          <w:iCs/>
          <w:sz w:val="24"/>
          <w:szCs w:val="24"/>
        </w:rPr>
        <w:t xml:space="preserve"> que hay</w:t>
      </w:r>
      <w:r w:rsidR="00066AF2" w:rsidRPr="005E4BF5">
        <w:rPr>
          <w:rFonts w:ascii="Times New Roman" w:eastAsiaTheme="majorEastAsia" w:hAnsi="Times New Roman" w:cs="Times New Roman"/>
          <w:bCs/>
          <w:iCs/>
          <w:sz w:val="24"/>
          <w:szCs w:val="24"/>
        </w:rPr>
        <w:t xml:space="preserve"> entre ellos</w:t>
      </w:r>
      <w:r w:rsidR="00A03227" w:rsidRPr="005E4BF5">
        <w:rPr>
          <w:rFonts w:ascii="Times New Roman" w:eastAsiaTheme="majorEastAsia" w:hAnsi="Times New Roman" w:cs="Times New Roman"/>
          <w:bCs/>
          <w:iCs/>
          <w:sz w:val="24"/>
          <w:szCs w:val="24"/>
        </w:rPr>
        <w:t xml:space="preserve">, incluyendo los </w:t>
      </w:r>
      <w:r w:rsidR="00066AF2" w:rsidRPr="005E4BF5">
        <w:rPr>
          <w:rFonts w:ascii="Times New Roman" w:eastAsiaTheme="majorEastAsia" w:hAnsi="Times New Roman" w:cs="Times New Roman"/>
          <w:bCs/>
          <w:iCs/>
          <w:sz w:val="24"/>
          <w:szCs w:val="24"/>
        </w:rPr>
        <w:t>conflictos, además de su organización y el control que hay entre unos a otros en la familia.</w:t>
      </w:r>
    </w:p>
    <w:bookmarkEnd w:id="45"/>
    <w:p w:rsidR="00C1564E" w:rsidRDefault="00BB7806" w:rsidP="00CE4697">
      <w:pPr>
        <w:spacing w:line="480" w:lineRule="auto"/>
        <w:ind w:firstLine="708"/>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 xml:space="preserve">Por otro lado, Pareja (2012) menciona que un clima familiar positivo es decir un ambiente de afecto, cariño, apoyo, confianza y buena comunicación ayuda </w:t>
      </w:r>
      <w:r w:rsidR="00EB0996">
        <w:rPr>
          <w:rFonts w:ascii="Times New Roman" w:eastAsiaTheme="majorEastAsia" w:hAnsi="Times New Roman" w:cs="Times New Roman"/>
          <w:bCs/>
          <w:iCs/>
          <w:sz w:val="24"/>
          <w:szCs w:val="24"/>
        </w:rPr>
        <w:t>par</w:t>
      </w:r>
      <w:r>
        <w:rPr>
          <w:rFonts w:ascii="Times New Roman" w:eastAsiaTheme="majorEastAsia" w:hAnsi="Times New Roman" w:cs="Times New Roman"/>
          <w:bCs/>
          <w:iCs/>
          <w:sz w:val="24"/>
          <w:szCs w:val="24"/>
        </w:rPr>
        <w:t xml:space="preserve">a que los integrantes </w:t>
      </w:r>
      <w:r w:rsidR="00F45592">
        <w:rPr>
          <w:rFonts w:ascii="Times New Roman" w:eastAsiaTheme="majorEastAsia" w:hAnsi="Times New Roman" w:cs="Times New Roman"/>
          <w:bCs/>
          <w:iCs/>
          <w:sz w:val="24"/>
          <w:szCs w:val="24"/>
        </w:rPr>
        <w:t xml:space="preserve">se desenvuelvan positivamente, por lo </w:t>
      </w:r>
      <w:r w:rsidR="00800267">
        <w:rPr>
          <w:rFonts w:ascii="Times New Roman" w:eastAsiaTheme="majorEastAsia" w:hAnsi="Times New Roman" w:cs="Times New Roman"/>
          <w:bCs/>
          <w:iCs/>
          <w:sz w:val="24"/>
          <w:szCs w:val="24"/>
        </w:rPr>
        <w:t>contrario,</w:t>
      </w:r>
      <w:r w:rsidR="00F45592">
        <w:rPr>
          <w:rFonts w:ascii="Times New Roman" w:eastAsiaTheme="majorEastAsia" w:hAnsi="Times New Roman" w:cs="Times New Roman"/>
          <w:bCs/>
          <w:iCs/>
          <w:sz w:val="24"/>
          <w:szCs w:val="24"/>
        </w:rPr>
        <w:t xml:space="preserve"> si un clima familiar es negativo, se refleja </w:t>
      </w:r>
      <w:r w:rsidR="00800267">
        <w:rPr>
          <w:rFonts w:ascii="Times New Roman" w:eastAsiaTheme="majorEastAsia" w:hAnsi="Times New Roman" w:cs="Times New Roman"/>
          <w:bCs/>
          <w:iCs/>
          <w:sz w:val="24"/>
          <w:szCs w:val="24"/>
        </w:rPr>
        <w:t>mediante problemas de conducta, dificultades en sus relaciones interpersonales y</w:t>
      </w:r>
      <w:r w:rsidR="00EB0996">
        <w:rPr>
          <w:rFonts w:ascii="Times New Roman" w:eastAsiaTheme="majorEastAsia" w:hAnsi="Times New Roman" w:cs="Times New Roman"/>
          <w:bCs/>
          <w:iCs/>
          <w:sz w:val="24"/>
          <w:szCs w:val="24"/>
        </w:rPr>
        <w:t xml:space="preserve"> también reacciones violentas; </w:t>
      </w:r>
      <w:r w:rsidR="00572C52">
        <w:rPr>
          <w:rFonts w:ascii="Times New Roman" w:eastAsiaTheme="majorEastAsia" w:hAnsi="Times New Roman" w:cs="Times New Roman"/>
          <w:bCs/>
          <w:iCs/>
          <w:sz w:val="24"/>
          <w:szCs w:val="24"/>
        </w:rPr>
        <w:t>i</w:t>
      </w:r>
      <w:r w:rsidR="00800267">
        <w:rPr>
          <w:rFonts w:ascii="Times New Roman" w:eastAsiaTheme="majorEastAsia" w:hAnsi="Times New Roman" w:cs="Times New Roman"/>
          <w:bCs/>
          <w:iCs/>
          <w:sz w:val="24"/>
          <w:szCs w:val="24"/>
        </w:rPr>
        <w:t xml:space="preserve">ncluso </w:t>
      </w:r>
      <w:bookmarkStart w:id="46" w:name="_Hlk491180258"/>
      <w:r w:rsidR="00800267">
        <w:rPr>
          <w:rFonts w:ascii="Times New Roman" w:eastAsiaTheme="majorEastAsia" w:hAnsi="Times New Roman" w:cs="Times New Roman"/>
          <w:bCs/>
          <w:iCs/>
          <w:sz w:val="24"/>
          <w:szCs w:val="24"/>
        </w:rPr>
        <w:lastRenderedPageBreak/>
        <w:t xml:space="preserve">Corsi, (citado por, </w:t>
      </w:r>
      <w:r w:rsidR="006400CB" w:rsidRPr="004C7D79">
        <w:rPr>
          <w:rFonts w:ascii="Times New Roman" w:eastAsiaTheme="majorEastAsia" w:hAnsi="Times New Roman" w:cs="Times New Roman"/>
          <w:bCs/>
          <w:iCs/>
          <w:sz w:val="24"/>
          <w:szCs w:val="24"/>
        </w:rPr>
        <w:t>Velasquez y Rodriguez</w:t>
      </w:r>
      <w:bookmarkEnd w:id="46"/>
      <w:r w:rsidR="00800267">
        <w:rPr>
          <w:rFonts w:ascii="Times New Roman" w:eastAsiaTheme="majorEastAsia" w:hAnsi="Times New Roman" w:cs="Times New Roman"/>
          <w:bCs/>
          <w:iCs/>
          <w:sz w:val="24"/>
          <w:szCs w:val="24"/>
        </w:rPr>
        <w:t xml:space="preserve">, </w:t>
      </w:r>
      <w:r w:rsidR="006400CB" w:rsidRPr="004C7D79">
        <w:rPr>
          <w:rFonts w:ascii="Times New Roman" w:eastAsiaTheme="majorEastAsia" w:hAnsi="Times New Roman" w:cs="Times New Roman"/>
          <w:bCs/>
          <w:iCs/>
          <w:sz w:val="24"/>
          <w:szCs w:val="24"/>
        </w:rPr>
        <w:t>2006</w:t>
      </w:r>
      <w:r w:rsidR="00800267">
        <w:rPr>
          <w:rFonts w:ascii="Times New Roman" w:eastAsiaTheme="majorEastAsia" w:hAnsi="Times New Roman" w:cs="Times New Roman"/>
          <w:bCs/>
          <w:iCs/>
          <w:sz w:val="24"/>
          <w:szCs w:val="24"/>
        </w:rPr>
        <w:t>) reafirman que e</w:t>
      </w:r>
      <w:r w:rsidR="006400CB" w:rsidRPr="004C7D79">
        <w:rPr>
          <w:rFonts w:ascii="Times New Roman" w:eastAsiaTheme="majorEastAsia" w:hAnsi="Times New Roman" w:cs="Times New Roman"/>
          <w:bCs/>
          <w:iCs/>
          <w:sz w:val="24"/>
          <w:szCs w:val="24"/>
        </w:rPr>
        <w:t>l am</w:t>
      </w:r>
      <w:r w:rsidR="00800267">
        <w:rPr>
          <w:rFonts w:ascii="Times New Roman" w:eastAsiaTheme="majorEastAsia" w:hAnsi="Times New Roman" w:cs="Times New Roman"/>
          <w:bCs/>
          <w:iCs/>
          <w:sz w:val="24"/>
          <w:szCs w:val="24"/>
        </w:rPr>
        <w:t xml:space="preserve">biente familiar que propicie comunicación, afecto, motivación, </w:t>
      </w:r>
      <w:r w:rsidR="006400CB" w:rsidRPr="004C7D79">
        <w:rPr>
          <w:rFonts w:ascii="Times New Roman" w:eastAsiaTheme="majorEastAsia" w:hAnsi="Times New Roman" w:cs="Times New Roman"/>
          <w:bCs/>
          <w:iCs/>
          <w:sz w:val="24"/>
          <w:szCs w:val="24"/>
        </w:rPr>
        <w:t>manejo de la autorid</w:t>
      </w:r>
      <w:r w:rsidR="00800267">
        <w:rPr>
          <w:rFonts w:ascii="Times New Roman" w:eastAsiaTheme="majorEastAsia" w:hAnsi="Times New Roman" w:cs="Times New Roman"/>
          <w:bCs/>
          <w:iCs/>
          <w:sz w:val="24"/>
          <w:szCs w:val="24"/>
        </w:rPr>
        <w:t xml:space="preserve">ad y una valoración del estudio, </w:t>
      </w:r>
      <w:r w:rsidR="006400CB" w:rsidRPr="004C7D79">
        <w:rPr>
          <w:rFonts w:ascii="Times New Roman" w:eastAsiaTheme="majorEastAsia" w:hAnsi="Times New Roman" w:cs="Times New Roman"/>
          <w:bCs/>
          <w:iCs/>
          <w:sz w:val="24"/>
          <w:szCs w:val="24"/>
        </w:rPr>
        <w:t xml:space="preserve">permitirá un mejor desempeño </w:t>
      </w:r>
      <w:r w:rsidR="006F42EB">
        <w:rPr>
          <w:rFonts w:ascii="Times New Roman" w:hAnsi="Times New Roman" w:cs="Times New Roman"/>
          <w:sz w:val="24"/>
          <w:szCs w:val="24"/>
        </w:rPr>
        <w:t>académico</w:t>
      </w:r>
      <w:r w:rsidR="00572C52">
        <w:rPr>
          <w:rFonts w:ascii="Times New Roman" w:eastAsiaTheme="majorEastAsia" w:hAnsi="Times New Roman" w:cs="Times New Roman"/>
          <w:bCs/>
          <w:iCs/>
          <w:sz w:val="24"/>
          <w:szCs w:val="24"/>
        </w:rPr>
        <w:t>, p</w:t>
      </w:r>
      <w:r w:rsidR="00A573BE">
        <w:rPr>
          <w:rFonts w:ascii="Times New Roman" w:eastAsiaTheme="majorEastAsia" w:hAnsi="Times New Roman" w:cs="Times New Roman"/>
          <w:bCs/>
          <w:iCs/>
          <w:sz w:val="24"/>
          <w:szCs w:val="24"/>
        </w:rPr>
        <w:t xml:space="preserve">or el </w:t>
      </w:r>
      <w:r w:rsidR="006400CB" w:rsidRPr="004C7D79">
        <w:rPr>
          <w:rFonts w:ascii="Times New Roman" w:eastAsiaTheme="majorEastAsia" w:hAnsi="Times New Roman" w:cs="Times New Roman"/>
          <w:bCs/>
          <w:iCs/>
          <w:sz w:val="24"/>
          <w:szCs w:val="24"/>
        </w:rPr>
        <w:t>contrario, un ambiente de disputas, reclamos, recriminaciones y dev</w:t>
      </w:r>
      <w:r w:rsidR="00800267">
        <w:rPr>
          <w:rFonts w:ascii="Times New Roman" w:eastAsiaTheme="majorEastAsia" w:hAnsi="Times New Roman" w:cs="Times New Roman"/>
          <w:bCs/>
          <w:iCs/>
          <w:sz w:val="24"/>
          <w:szCs w:val="24"/>
        </w:rPr>
        <w:t>aluaciones del estudio será consecuencia de las bajas calificaciones, teniendo un rendimiento académico negativo</w:t>
      </w:r>
      <w:r w:rsidR="006400CB" w:rsidRPr="004C7D79">
        <w:rPr>
          <w:rFonts w:ascii="Times New Roman" w:eastAsiaTheme="majorEastAsia" w:hAnsi="Times New Roman" w:cs="Times New Roman"/>
          <w:bCs/>
          <w:iCs/>
          <w:sz w:val="24"/>
          <w:szCs w:val="24"/>
        </w:rPr>
        <w:t>.</w:t>
      </w:r>
    </w:p>
    <w:p w:rsidR="003D41D7" w:rsidRDefault="00735E8C" w:rsidP="00CE4697">
      <w:pPr>
        <w:pStyle w:val="Ttulo3"/>
        <w:spacing w:line="480" w:lineRule="auto"/>
      </w:pPr>
      <w:bookmarkStart w:id="47" w:name="_Toc499635940"/>
      <w:r w:rsidRPr="00735E8C">
        <w:rPr>
          <w:bCs/>
          <w:iCs/>
        </w:rPr>
        <w:lastRenderedPageBreak/>
        <w:t>2.2.2</w:t>
      </w:r>
      <w:r w:rsidR="00316337" w:rsidRPr="00735E8C">
        <w:rPr>
          <w:bCs/>
          <w:iCs/>
        </w:rPr>
        <w:t>.</w:t>
      </w:r>
      <w:r w:rsidRPr="00735E8C">
        <w:rPr>
          <w:bCs/>
          <w:iCs/>
        </w:rPr>
        <w:t>1</w:t>
      </w:r>
      <w:r w:rsidR="00316337" w:rsidRPr="00735E8C">
        <w:rPr>
          <w:bCs/>
          <w:iCs/>
        </w:rPr>
        <w:t xml:space="preserve"> </w:t>
      </w:r>
      <w:r w:rsidR="003D41D7" w:rsidRPr="00735E8C">
        <w:t>Dimensiones del clima social de la familiar</w:t>
      </w:r>
      <w:r w:rsidR="003D41D7">
        <w:t>:</w:t>
      </w:r>
      <w:bookmarkEnd w:id="47"/>
    </w:p>
    <w:p w:rsidR="003D41D7" w:rsidRPr="00B05840" w:rsidRDefault="003D41D7" w:rsidP="00CE4697">
      <w:pPr>
        <w:shd w:val="clear" w:color="auto" w:fill="FFFFFF"/>
        <w:spacing w:line="480" w:lineRule="auto"/>
        <w:ind w:firstLine="708"/>
        <w:jc w:val="both"/>
        <w:rPr>
          <w:rFonts w:ascii="Times New Roman" w:eastAsiaTheme="majorEastAsia" w:hAnsi="Times New Roman" w:cs="Times New Roman"/>
          <w:bCs/>
          <w:iCs/>
          <w:sz w:val="24"/>
        </w:rPr>
      </w:pPr>
      <w:r>
        <w:rPr>
          <w:rFonts w:ascii="Times New Roman" w:hAnsi="Times New Roman" w:cs="Times New Roman"/>
          <w:sz w:val="24"/>
        </w:rPr>
        <w:t>S</w:t>
      </w:r>
      <w:r w:rsidRPr="006E1289">
        <w:rPr>
          <w:rFonts w:ascii="Times New Roman" w:hAnsi="Times New Roman" w:cs="Times New Roman"/>
          <w:sz w:val="24"/>
        </w:rPr>
        <w:t xml:space="preserve">egún </w:t>
      </w:r>
      <w:r w:rsidR="00190AA2">
        <w:rPr>
          <w:rFonts w:ascii="Times New Roman" w:hAnsi="Times New Roman" w:cs="Times New Roman"/>
          <w:sz w:val="24"/>
        </w:rPr>
        <w:t>Moos y Trickett (1982</w:t>
      </w:r>
      <w:r>
        <w:rPr>
          <w:rFonts w:ascii="Times New Roman" w:hAnsi="Times New Roman" w:cs="Times New Roman"/>
          <w:sz w:val="24"/>
        </w:rPr>
        <w:t>)</w:t>
      </w:r>
      <w:r>
        <w:rPr>
          <w:rFonts w:ascii="Times New Roman" w:eastAsiaTheme="majorEastAsia" w:hAnsi="Times New Roman" w:cs="Times New Roman"/>
          <w:bCs/>
          <w:iCs/>
          <w:sz w:val="24"/>
        </w:rPr>
        <w:t xml:space="preserve">, </w:t>
      </w:r>
      <w:r w:rsidRPr="006E1289">
        <w:rPr>
          <w:rFonts w:ascii="Times New Roman" w:eastAsiaTheme="majorEastAsia" w:hAnsi="Times New Roman" w:cs="Times New Roman"/>
          <w:bCs/>
          <w:iCs/>
          <w:sz w:val="24"/>
        </w:rPr>
        <w:t>son tres las dimensiones</w:t>
      </w:r>
      <w:r w:rsidRPr="00B05840">
        <w:rPr>
          <w:rFonts w:ascii="Times New Roman" w:eastAsiaTheme="majorEastAsia" w:hAnsi="Times New Roman" w:cs="Times New Roman"/>
          <w:bCs/>
          <w:iCs/>
          <w:sz w:val="24"/>
        </w:rPr>
        <w:t xml:space="preserve"> afectivas que hay que</w:t>
      </w:r>
      <w:bookmarkStart w:id="48" w:name="_Hlk490562709"/>
      <w:r w:rsidR="00085F5C">
        <w:rPr>
          <w:rFonts w:ascii="Times New Roman" w:eastAsiaTheme="majorEastAsia" w:hAnsi="Times New Roman" w:cs="Times New Roman"/>
          <w:bCs/>
          <w:iCs/>
          <w:sz w:val="24"/>
        </w:rPr>
        <w:t xml:space="preserve"> tener en cuenta, para evaluar el clima social </w:t>
      </w:r>
      <w:r w:rsidR="00A573BE">
        <w:rPr>
          <w:rFonts w:ascii="Times New Roman" w:eastAsiaTheme="majorEastAsia" w:hAnsi="Times New Roman" w:cs="Times New Roman"/>
          <w:bCs/>
          <w:iCs/>
          <w:sz w:val="24"/>
        </w:rPr>
        <w:t>familiar, éstas</w:t>
      </w:r>
      <w:r w:rsidR="00190AA2">
        <w:rPr>
          <w:rFonts w:ascii="Times New Roman" w:eastAsiaTheme="majorEastAsia" w:hAnsi="Times New Roman" w:cs="Times New Roman"/>
          <w:bCs/>
          <w:iCs/>
          <w:sz w:val="24"/>
        </w:rPr>
        <w:t xml:space="preserve"> son: </w:t>
      </w:r>
      <w:r w:rsidRPr="00B05840">
        <w:rPr>
          <w:rFonts w:ascii="Times New Roman" w:eastAsiaTheme="majorEastAsia" w:hAnsi="Times New Roman" w:cs="Times New Roman"/>
          <w:bCs/>
          <w:iCs/>
          <w:sz w:val="24"/>
        </w:rPr>
        <w:t>Relaciones,</w:t>
      </w:r>
      <w:r w:rsidR="00190AA2">
        <w:rPr>
          <w:rFonts w:ascii="Times New Roman" w:eastAsiaTheme="majorEastAsia" w:hAnsi="Times New Roman" w:cs="Times New Roman"/>
          <w:bCs/>
          <w:iCs/>
          <w:sz w:val="24"/>
        </w:rPr>
        <w:t xml:space="preserve"> d</w:t>
      </w:r>
      <w:r w:rsidRPr="00B05840">
        <w:rPr>
          <w:rFonts w:ascii="Times New Roman" w:eastAsiaTheme="majorEastAsia" w:hAnsi="Times New Roman" w:cs="Times New Roman"/>
          <w:bCs/>
          <w:iCs/>
          <w:sz w:val="24"/>
        </w:rPr>
        <w:t xml:space="preserve">esarrollo </w:t>
      </w:r>
      <w:r w:rsidR="00085F5C" w:rsidRPr="00B05840">
        <w:rPr>
          <w:rFonts w:ascii="Times New Roman" w:eastAsiaTheme="majorEastAsia" w:hAnsi="Times New Roman" w:cs="Times New Roman"/>
          <w:bCs/>
          <w:iCs/>
          <w:sz w:val="24"/>
        </w:rPr>
        <w:t xml:space="preserve">y </w:t>
      </w:r>
      <w:r w:rsidR="00190AA2">
        <w:rPr>
          <w:rFonts w:ascii="Times New Roman" w:eastAsiaTheme="majorEastAsia" w:hAnsi="Times New Roman" w:cs="Times New Roman"/>
          <w:bCs/>
          <w:iCs/>
          <w:sz w:val="24"/>
        </w:rPr>
        <w:t>e</w:t>
      </w:r>
      <w:r w:rsidR="00A573BE">
        <w:rPr>
          <w:rFonts w:ascii="Times New Roman" w:eastAsiaTheme="majorEastAsia" w:hAnsi="Times New Roman" w:cs="Times New Roman"/>
          <w:bCs/>
          <w:iCs/>
          <w:sz w:val="24"/>
        </w:rPr>
        <w:t>stabilidad, las que</w:t>
      </w:r>
      <w:r w:rsidRPr="00B05840">
        <w:rPr>
          <w:rFonts w:ascii="Times New Roman" w:eastAsiaTheme="majorEastAsia" w:hAnsi="Times New Roman" w:cs="Times New Roman"/>
          <w:bCs/>
          <w:iCs/>
          <w:sz w:val="24"/>
        </w:rPr>
        <w:t xml:space="preserve"> se dividen a su vez en diez áreas:</w:t>
      </w:r>
    </w:p>
    <w:p w:rsidR="003D41D7" w:rsidRPr="00CB30BD" w:rsidRDefault="00A573BE" w:rsidP="0028150D">
      <w:pPr>
        <w:pStyle w:val="NormalWeb"/>
        <w:numPr>
          <w:ilvl w:val="0"/>
          <w:numId w:val="17"/>
        </w:numPr>
        <w:spacing w:before="0" w:beforeAutospacing="0" w:after="160" w:afterAutospacing="0" w:line="480" w:lineRule="auto"/>
        <w:contextualSpacing/>
        <w:jc w:val="both"/>
        <w:rPr>
          <w:rFonts w:eastAsiaTheme="majorEastAsia"/>
          <w:bCs/>
          <w:iCs/>
          <w:szCs w:val="22"/>
          <w:lang w:eastAsia="en-US"/>
        </w:rPr>
      </w:pPr>
      <w:bookmarkStart w:id="49" w:name="_Hlk492584164"/>
      <w:bookmarkEnd w:id="48"/>
      <w:r>
        <w:rPr>
          <w:rFonts w:eastAsiaTheme="majorEastAsia"/>
          <w:bCs/>
          <w:iCs/>
          <w:szCs w:val="22"/>
          <w:lang w:eastAsia="en-US"/>
        </w:rPr>
        <w:t>La d</w:t>
      </w:r>
      <w:r w:rsidR="003D41D7" w:rsidRPr="00CB30BD">
        <w:rPr>
          <w:rFonts w:eastAsiaTheme="majorEastAsia"/>
          <w:bCs/>
          <w:iCs/>
          <w:szCs w:val="22"/>
          <w:lang w:eastAsia="en-US"/>
        </w:rPr>
        <w:t xml:space="preserve">imensión Relaciones: </w:t>
      </w:r>
      <w:r w:rsidR="00477D6E" w:rsidRPr="00CB30BD">
        <w:rPr>
          <w:rFonts w:eastAsiaTheme="majorEastAsia"/>
          <w:bCs/>
          <w:iCs/>
          <w:szCs w:val="22"/>
          <w:lang w:eastAsia="en-US"/>
        </w:rPr>
        <w:t>M</w:t>
      </w:r>
      <w:r w:rsidR="003D41D7" w:rsidRPr="00CB30BD">
        <w:rPr>
          <w:rFonts w:eastAsiaTheme="majorEastAsia"/>
          <w:bCs/>
          <w:iCs/>
          <w:szCs w:val="22"/>
          <w:lang w:eastAsia="en-US"/>
        </w:rPr>
        <w:t>ide el grado de comunicación y libre expresión dentro de la familia</w:t>
      </w:r>
      <w:r w:rsidR="00190AA2">
        <w:rPr>
          <w:rFonts w:eastAsiaTheme="majorEastAsia"/>
          <w:bCs/>
          <w:iCs/>
          <w:szCs w:val="22"/>
          <w:lang w:eastAsia="en-US"/>
        </w:rPr>
        <w:t>;</w:t>
      </w:r>
      <w:r w:rsidR="003D41D7" w:rsidRPr="00CB30BD">
        <w:rPr>
          <w:rFonts w:eastAsiaTheme="majorEastAsia"/>
          <w:bCs/>
          <w:iCs/>
          <w:szCs w:val="22"/>
          <w:lang w:eastAsia="en-US"/>
        </w:rPr>
        <w:t xml:space="preserve"> y el grado de interacción conflictiva que la caracteriza. Esta dimensión presenta tres áreas.    </w:t>
      </w:r>
    </w:p>
    <w:p w:rsidR="00D14708" w:rsidRPr="00CB30BD" w:rsidRDefault="003D41D7" w:rsidP="0028150D">
      <w:pPr>
        <w:pStyle w:val="NormalWeb"/>
        <w:numPr>
          <w:ilvl w:val="0"/>
          <w:numId w:val="18"/>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lastRenderedPageBreak/>
        <w:t xml:space="preserve">Cohesión (Co): Mide el grado en el que los miembros del grupo familiar están compenetrados y se apoyan entre </w:t>
      </w:r>
      <w:r w:rsidR="00572C52" w:rsidRPr="00CB30BD">
        <w:rPr>
          <w:rFonts w:eastAsiaTheme="majorEastAsia"/>
          <w:bCs/>
          <w:iCs/>
          <w:szCs w:val="22"/>
          <w:lang w:eastAsia="en-US"/>
        </w:rPr>
        <w:t>sí</w:t>
      </w:r>
      <w:r w:rsidRPr="00CB30BD">
        <w:rPr>
          <w:rFonts w:eastAsiaTheme="majorEastAsia"/>
          <w:bCs/>
          <w:iCs/>
          <w:szCs w:val="22"/>
          <w:lang w:eastAsia="en-US"/>
        </w:rPr>
        <w:t>.</w:t>
      </w:r>
    </w:p>
    <w:p w:rsidR="00D14708" w:rsidRPr="00CB30BD" w:rsidRDefault="003D41D7" w:rsidP="0028150D">
      <w:pPr>
        <w:pStyle w:val="NormalWeb"/>
        <w:numPr>
          <w:ilvl w:val="0"/>
          <w:numId w:val="18"/>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t>Expresividad (Ex): Explora el grado en el que se permite y se anima a los miembros de la familia a actuar libremente y a expresar directamente sus sentimientos.</w:t>
      </w:r>
    </w:p>
    <w:p w:rsidR="003D41D7" w:rsidRPr="00CB30BD" w:rsidRDefault="003D41D7" w:rsidP="0028150D">
      <w:pPr>
        <w:pStyle w:val="NormalWeb"/>
        <w:numPr>
          <w:ilvl w:val="0"/>
          <w:numId w:val="18"/>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t>Conflicto (Ct): Grado en el que se expresan libre y abiertamente la cólera, agresividad y conflicto entre los miembros de la familia.</w:t>
      </w:r>
    </w:p>
    <w:p w:rsidR="003D41D7" w:rsidRPr="00CB30BD" w:rsidRDefault="003D41D7" w:rsidP="0028150D">
      <w:pPr>
        <w:pStyle w:val="NormalWeb"/>
        <w:numPr>
          <w:ilvl w:val="0"/>
          <w:numId w:val="17"/>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lastRenderedPageBreak/>
        <w:t>La dimensión Desarrollo: Evalúa la importancia que tiene dentro de la familia ciertos</w:t>
      </w:r>
      <w:r w:rsidR="00D14708" w:rsidRPr="00CB30BD">
        <w:rPr>
          <w:rFonts w:eastAsiaTheme="majorEastAsia"/>
          <w:bCs/>
          <w:iCs/>
          <w:szCs w:val="22"/>
          <w:lang w:eastAsia="en-US"/>
        </w:rPr>
        <w:t xml:space="preserve"> </w:t>
      </w:r>
      <w:r w:rsidRPr="00CB30BD">
        <w:rPr>
          <w:rFonts w:eastAsiaTheme="majorEastAsia"/>
          <w:bCs/>
          <w:iCs/>
          <w:szCs w:val="22"/>
          <w:lang w:eastAsia="en-US"/>
        </w:rPr>
        <w:t>procesos de desarrollo personal, que pueden ser fomentados o no, por la vida en común.</w:t>
      </w:r>
    </w:p>
    <w:p w:rsidR="003D41D7" w:rsidRPr="00CB30BD" w:rsidRDefault="003D41D7" w:rsidP="00CE4697">
      <w:pPr>
        <w:pStyle w:val="NormalWeb"/>
        <w:spacing w:before="0" w:beforeAutospacing="0" w:after="160" w:afterAutospacing="0" w:line="480" w:lineRule="auto"/>
        <w:ind w:left="284" w:firstLine="424"/>
        <w:contextualSpacing/>
        <w:jc w:val="both"/>
        <w:rPr>
          <w:rFonts w:eastAsiaTheme="majorEastAsia"/>
          <w:bCs/>
          <w:iCs/>
          <w:szCs w:val="22"/>
          <w:lang w:eastAsia="en-US"/>
        </w:rPr>
      </w:pPr>
      <w:r w:rsidRPr="00CB30BD">
        <w:rPr>
          <w:rFonts w:eastAsiaTheme="majorEastAsia"/>
          <w:bCs/>
          <w:iCs/>
          <w:szCs w:val="22"/>
          <w:lang w:eastAsia="en-US"/>
        </w:rPr>
        <w:t>Esta dimensión se evalúa con ayuda de cinco áreas:</w:t>
      </w:r>
    </w:p>
    <w:p w:rsidR="00D14708" w:rsidRPr="00CB30BD" w:rsidRDefault="003D41D7" w:rsidP="0028150D">
      <w:pPr>
        <w:pStyle w:val="NormalWeb"/>
        <w:numPr>
          <w:ilvl w:val="0"/>
          <w:numId w:val="19"/>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t xml:space="preserve">Autonomía (Au): Grado en el que los miembros de la familia están seguros de </w:t>
      </w:r>
      <w:r w:rsidR="00190AA2" w:rsidRPr="00CB30BD">
        <w:rPr>
          <w:rFonts w:eastAsiaTheme="majorEastAsia"/>
          <w:bCs/>
          <w:iCs/>
          <w:szCs w:val="22"/>
          <w:lang w:eastAsia="en-US"/>
        </w:rPr>
        <w:t>sí</w:t>
      </w:r>
      <w:r w:rsidRPr="00CB30BD">
        <w:rPr>
          <w:rFonts w:eastAsiaTheme="majorEastAsia"/>
          <w:bCs/>
          <w:iCs/>
          <w:szCs w:val="22"/>
          <w:lang w:eastAsia="en-US"/>
        </w:rPr>
        <w:t xml:space="preserve"> mismos, son independientes, y toman sus propias, decisiones. </w:t>
      </w:r>
    </w:p>
    <w:p w:rsidR="00D14708" w:rsidRPr="00CB30BD" w:rsidRDefault="003D41D7" w:rsidP="0028150D">
      <w:pPr>
        <w:pStyle w:val="NormalWeb"/>
        <w:numPr>
          <w:ilvl w:val="0"/>
          <w:numId w:val="19"/>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t xml:space="preserve">Actuación (Ac): Grado en el que las actividades (tal como el colegio o el trabajo) se enmarcan en </w:t>
      </w:r>
      <w:r w:rsidRPr="00CB30BD">
        <w:rPr>
          <w:rFonts w:eastAsiaTheme="majorEastAsia"/>
          <w:bCs/>
          <w:iCs/>
          <w:szCs w:val="22"/>
          <w:lang w:eastAsia="en-US"/>
        </w:rPr>
        <w:lastRenderedPageBreak/>
        <w:t xml:space="preserve">una estructura orientada a la acción o competición. </w:t>
      </w:r>
    </w:p>
    <w:p w:rsidR="00D14708" w:rsidRPr="00CB30BD" w:rsidRDefault="00190AA2" w:rsidP="0028150D">
      <w:pPr>
        <w:pStyle w:val="NormalWeb"/>
        <w:numPr>
          <w:ilvl w:val="0"/>
          <w:numId w:val="19"/>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Intelectual – Cultural (IC</w:t>
      </w:r>
      <w:r w:rsidR="003D41D7" w:rsidRPr="00CB30BD">
        <w:rPr>
          <w:rFonts w:eastAsiaTheme="majorEastAsia"/>
          <w:bCs/>
          <w:iCs/>
          <w:szCs w:val="22"/>
          <w:lang w:eastAsia="en-US"/>
        </w:rPr>
        <w:t>): Grado de interés en las actividades de tipo político- intelectuales, culturales y sociales.</w:t>
      </w:r>
    </w:p>
    <w:p w:rsidR="00D14708" w:rsidRPr="00CB30BD" w:rsidRDefault="00190AA2" w:rsidP="0028150D">
      <w:pPr>
        <w:pStyle w:val="NormalWeb"/>
        <w:numPr>
          <w:ilvl w:val="0"/>
          <w:numId w:val="19"/>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Social</w:t>
      </w:r>
      <w:r w:rsidR="00E3749F">
        <w:rPr>
          <w:rFonts w:eastAsiaTheme="majorEastAsia"/>
          <w:bCs/>
          <w:iCs/>
          <w:szCs w:val="22"/>
          <w:lang w:eastAsia="en-US"/>
        </w:rPr>
        <w:t xml:space="preserve"> - R</w:t>
      </w:r>
      <w:r>
        <w:rPr>
          <w:rFonts w:eastAsiaTheme="majorEastAsia"/>
          <w:bCs/>
          <w:iCs/>
          <w:szCs w:val="22"/>
          <w:lang w:eastAsia="en-US"/>
        </w:rPr>
        <w:t>ecreativo (SR</w:t>
      </w:r>
      <w:r w:rsidR="003D41D7" w:rsidRPr="00CB30BD">
        <w:rPr>
          <w:rFonts w:eastAsiaTheme="majorEastAsia"/>
          <w:bCs/>
          <w:iCs/>
          <w:szCs w:val="22"/>
          <w:lang w:eastAsia="en-US"/>
        </w:rPr>
        <w:t>): Grado de participación en diversas actividades de esparcimiento.</w:t>
      </w:r>
    </w:p>
    <w:p w:rsidR="003D41D7" w:rsidRPr="00CB30BD" w:rsidRDefault="003D41D7" w:rsidP="0028150D">
      <w:pPr>
        <w:pStyle w:val="NormalWeb"/>
        <w:numPr>
          <w:ilvl w:val="0"/>
          <w:numId w:val="19"/>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t>Moralidad – Religiosidad (MR): Importancia que se le da a las prácticas y valores de tipo ético y religioso.</w:t>
      </w:r>
    </w:p>
    <w:p w:rsidR="00D14708" w:rsidRPr="00CB30BD" w:rsidRDefault="003D41D7" w:rsidP="0028150D">
      <w:pPr>
        <w:pStyle w:val="NormalWeb"/>
        <w:numPr>
          <w:ilvl w:val="0"/>
          <w:numId w:val="17"/>
        </w:numPr>
        <w:spacing w:before="0" w:beforeAutospacing="0" w:after="160" w:afterAutospacing="0" w:line="480" w:lineRule="auto"/>
        <w:contextualSpacing/>
        <w:jc w:val="both"/>
        <w:rPr>
          <w:rFonts w:eastAsiaTheme="majorEastAsia"/>
          <w:bCs/>
          <w:iCs/>
          <w:szCs w:val="22"/>
          <w:lang w:eastAsia="en-US"/>
        </w:rPr>
      </w:pPr>
      <w:r w:rsidRPr="00CB30BD">
        <w:rPr>
          <w:rFonts w:eastAsiaTheme="majorEastAsia"/>
          <w:bCs/>
          <w:iCs/>
          <w:szCs w:val="22"/>
          <w:lang w:eastAsia="en-US"/>
        </w:rPr>
        <w:lastRenderedPageBreak/>
        <w:t xml:space="preserve">La dimensión Estabilidad: Proporciona información sobre la estructura y organización de la familia y sobre el grado de control que normalmente ejercen unos miembros de la familia sobre otros. Esta dimensión se mide a través de dos áreas. </w:t>
      </w:r>
    </w:p>
    <w:p w:rsidR="00D14708" w:rsidRPr="00CB30BD" w:rsidRDefault="00190AA2" w:rsidP="0028150D">
      <w:pPr>
        <w:pStyle w:val="NormalWeb"/>
        <w:numPr>
          <w:ilvl w:val="0"/>
          <w:numId w:val="20"/>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Organización (Or</w:t>
      </w:r>
      <w:r w:rsidR="003D41D7" w:rsidRPr="00CB30BD">
        <w:rPr>
          <w:rFonts w:eastAsiaTheme="majorEastAsia"/>
          <w:bCs/>
          <w:iCs/>
          <w:szCs w:val="22"/>
          <w:lang w:eastAsia="en-US"/>
        </w:rPr>
        <w:t>): Importancia que se le da en el hogar a una clara organización y estructura al planificar las actividades y responsabilidades de la familia.</w:t>
      </w:r>
    </w:p>
    <w:p w:rsidR="003D41D7" w:rsidRPr="00CB30BD" w:rsidRDefault="00190AA2" w:rsidP="0028150D">
      <w:pPr>
        <w:pStyle w:val="NormalWeb"/>
        <w:numPr>
          <w:ilvl w:val="0"/>
          <w:numId w:val="20"/>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lastRenderedPageBreak/>
        <w:t>Control (Cn</w:t>
      </w:r>
      <w:r w:rsidR="003D41D7" w:rsidRPr="00CB30BD">
        <w:rPr>
          <w:rFonts w:eastAsiaTheme="majorEastAsia"/>
          <w:bCs/>
          <w:iCs/>
          <w:szCs w:val="22"/>
          <w:lang w:eastAsia="en-US"/>
        </w:rPr>
        <w:t xml:space="preserve">): En el que la dirección de la vida familiar se atiene a reglas y procedimientos establecidos. </w:t>
      </w:r>
    </w:p>
    <w:p w:rsidR="001A2D8B" w:rsidRPr="00735E8C" w:rsidRDefault="00735E8C" w:rsidP="00CE4697">
      <w:pPr>
        <w:pStyle w:val="Ttulo2"/>
        <w:spacing w:line="480" w:lineRule="auto"/>
      </w:pPr>
      <w:bookmarkStart w:id="50" w:name="_Toc499635941"/>
      <w:bookmarkEnd w:id="49"/>
      <w:r>
        <w:t>2.2.3</w:t>
      </w:r>
      <w:r w:rsidR="00316337" w:rsidRPr="00735E8C">
        <w:t>.</w:t>
      </w:r>
      <w:r w:rsidR="007D5FDA">
        <w:t xml:space="preserve"> </w:t>
      </w:r>
      <w:r w:rsidR="001A2D8B" w:rsidRPr="00735E8C">
        <w:t>Rendimiento Académico</w:t>
      </w:r>
      <w:bookmarkEnd w:id="50"/>
      <w:r w:rsidR="001A2D8B" w:rsidRPr="00735E8C">
        <w:t xml:space="preserve"> </w:t>
      </w:r>
    </w:p>
    <w:p w:rsidR="001A2D8B" w:rsidRDefault="001A2D8B" w:rsidP="00CE4697">
      <w:pPr>
        <w:spacing w:line="480" w:lineRule="auto"/>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ab/>
        <w:t xml:space="preserve">Murillo (2013) define al rendimiento </w:t>
      </w:r>
      <w:r w:rsidR="007B2886">
        <w:rPr>
          <w:rFonts w:ascii="Times New Roman" w:eastAsiaTheme="majorEastAsia" w:hAnsi="Times New Roman" w:cs="Times New Roman"/>
          <w:bCs/>
          <w:iCs/>
          <w:sz w:val="24"/>
          <w:szCs w:val="24"/>
        </w:rPr>
        <w:t>académico</w:t>
      </w:r>
      <w:r>
        <w:rPr>
          <w:rFonts w:ascii="Times New Roman" w:eastAsiaTheme="majorEastAsia" w:hAnsi="Times New Roman" w:cs="Times New Roman"/>
          <w:bCs/>
          <w:iCs/>
          <w:sz w:val="24"/>
          <w:szCs w:val="24"/>
        </w:rPr>
        <w:t xml:space="preserve"> como:</w:t>
      </w:r>
    </w:p>
    <w:p w:rsidR="001A2D8B" w:rsidRPr="001A2D8B" w:rsidRDefault="007B2886" w:rsidP="00CE4697">
      <w:pPr>
        <w:spacing w:line="480" w:lineRule="auto"/>
        <w:ind w:firstLine="708"/>
        <w:jc w:val="both"/>
        <w:rPr>
          <w:rFonts w:ascii="Times New Roman" w:eastAsiaTheme="majorEastAsia" w:hAnsi="Times New Roman" w:cs="Times New Roman"/>
          <w:bCs/>
          <w:iCs/>
          <w:sz w:val="24"/>
          <w:szCs w:val="24"/>
        </w:rPr>
      </w:pPr>
      <w:r>
        <w:rPr>
          <w:rFonts w:ascii="Times New Roman" w:eastAsia="Times New Roman" w:hAnsi="Times New Roman" w:cs="Times New Roman"/>
          <w:sz w:val="24"/>
          <w:szCs w:val="24"/>
          <w:lang w:eastAsia="es-PE"/>
        </w:rPr>
        <w:t>“</w:t>
      </w:r>
      <w:r w:rsidRPr="007B2886">
        <w:rPr>
          <w:rFonts w:ascii="Times New Roman" w:eastAsia="Times New Roman" w:hAnsi="Times New Roman" w:cs="Times New Roman"/>
          <w:i/>
          <w:sz w:val="24"/>
          <w:szCs w:val="24"/>
          <w:lang w:eastAsia="es-PE"/>
        </w:rPr>
        <w:t xml:space="preserve">La evaluación del conocimiento adquirido en el ámbito educativo en cualquiera de sus </w:t>
      </w:r>
      <w:r w:rsidR="00572C52" w:rsidRPr="007B2886">
        <w:rPr>
          <w:rFonts w:ascii="Times New Roman" w:eastAsia="Times New Roman" w:hAnsi="Times New Roman" w:cs="Times New Roman"/>
          <w:i/>
          <w:sz w:val="24"/>
          <w:szCs w:val="24"/>
          <w:lang w:eastAsia="es-PE"/>
        </w:rPr>
        <w:t>niveles</w:t>
      </w:r>
      <w:r w:rsidR="00572C52">
        <w:rPr>
          <w:rFonts w:ascii="Times New Roman" w:eastAsia="Times New Roman" w:hAnsi="Times New Roman" w:cs="Times New Roman"/>
          <w:i/>
          <w:sz w:val="24"/>
          <w:szCs w:val="24"/>
          <w:lang w:eastAsia="es-PE"/>
        </w:rPr>
        <w:t>, en</w:t>
      </w:r>
      <w:r w:rsidRPr="007B2886">
        <w:rPr>
          <w:rFonts w:ascii="Times New Roman" w:eastAsia="Times New Roman" w:hAnsi="Times New Roman" w:cs="Times New Roman"/>
          <w:i/>
          <w:sz w:val="24"/>
          <w:szCs w:val="24"/>
          <w:lang w:eastAsia="es-PE"/>
        </w:rPr>
        <w:t xml:space="preserve"> otras palabras, es una medida de las capacidades del estudiante, </w:t>
      </w:r>
      <w:r w:rsidRPr="007B2886">
        <w:rPr>
          <w:rFonts w:ascii="Times New Roman" w:eastAsia="Times New Roman" w:hAnsi="Times New Roman" w:cs="Times New Roman"/>
          <w:i/>
          <w:sz w:val="24"/>
          <w:szCs w:val="24"/>
          <w:lang w:eastAsia="es-PE"/>
        </w:rPr>
        <w:lastRenderedPageBreak/>
        <w:t>también supone la capacidad de este para responder a los estímulos educativos</w:t>
      </w:r>
      <w:r>
        <w:rPr>
          <w:rFonts w:ascii="Times New Roman" w:eastAsia="Times New Roman" w:hAnsi="Times New Roman" w:cs="Times New Roman"/>
          <w:sz w:val="24"/>
          <w:szCs w:val="24"/>
          <w:lang w:eastAsia="es-PE"/>
        </w:rPr>
        <w:t>” (p.23).</w:t>
      </w:r>
    </w:p>
    <w:p w:rsidR="007B2886" w:rsidRDefault="009B11C8" w:rsidP="00CE4697">
      <w:pPr>
        <w:pStyle w:val="NormalWeb"/>
        <w:spacing w:before="0" w:beforeAutospacing="0" w:after="160" w:afterAutospacing="0" w:line="480" w:lineRule="auto"/>
        <w:ind w:firstLine="708"/>
        <w:contextualSpacing/>
        <w:jc w:val="both"/>
      </w:pPr>
      <w:r>
        <w:t>R</w:t>
      </w:r>
      <w:r w:rsidR="007B2886">
        <w:t xml:space="preserve">eyes </w:t>
      </w:r>
      <w:r w:rsidR="00FD3A32">
        <w:t>(</w:t>
      </w:r>
      <w:r>
        <w:t>2003</w:t>
      </w:r>
      <w:r w:rsidR="00FD3A32">
        <w:t>)</w:t>
      </w:r>
      <w:r w:rsidR="00692E68">
        <w:t>,</w:t>
      </w:r>
      <w:r w:rsidR="007B2886">
        <w:t xml:space="preserve"> </w:t>
      </w:r>
      <w:r w:rsidR="00B43AE1">
        <w:t>menciona que e</w:t>
      </w:r>
      <w:r>
        <w:t xml:space="preserve">l rendimiento académico </w:t>
      </w:r>
      <w:r w:rsidR="00B43AE1">
        <w:t>es</w:t>
      </w:r>
      <w:r>
        <w:t xml:space="preserve"> </w:t>
      </w:r>
      <w:r w:rsidR="00B43AE1">
        <w:t xml:space="preserve">la muestra del aprendizaje alcanzado de los estudiantes, </w:t>
      </w:r>
      <w:r w:rsidR="001362C1">
        <w:t xml:space="preserve">por ende, </w:t>
      </w:r>
      <w:r w:rsidR="00FD3A32">
        <w:t>es el resultado del p</w:t>
      </w:r>
      <w:r w:rsidR="00572C52">
        <w:t>roceso enseñanza – aprendizaje, p</w:t>
      </w:r>
      <w:r w:rsidR="00B43AE1">
        <w:t>or eso toda Institución Educativa mide los aprendizajes</w:t>
      </w:r>
      <w:r w:rsidR="00FD3A32">
        <w:t xml:space="preserve"> alcanzados en el aula a través de notas, sin embargo, este mismo autor refiere que en el rendimiento </w:t>
      </w:r>
      <w:r w:rsidR="00FD3A32">
        <w:lastRenderedPageBreak/>
        <w:t xml:space="preserve">académico intervienen diferentes variables como el ambiente en donde se realiza las clases, la calidad de los maestros, la familia, la estrategia de aprendizaje, etc.  </w:t>
      </w:r>
    </w:p>
    <w:p w:rsidR="009B11C8" w:rsidRDefault="00944DF4" w:rsidP="00CE4697">
      <w:pPr>
        <w:pStyle w:val="NormalWeb"/>
        <w:tabs>
          <w:tab w:val="left" w:pos="2410"/>
        </w:tabs>
        <w:spacing w:before="0" w:beforeAutospacing="0" w:after="160" w:afterAutospacing="0" w:line="480" w:lineRule="auto"/>
        <w:ind w:firstLine="708"/>
        <w:contextualSpacing/>
        <w:jc w:val="both"/>
      </w:pPr>
      <w:r>
        <w:t>Además</w:t>
      </w:r>
      <w:r w:rsidR="0046046A">
        <w:t>,</w:t>
      </w:r>
      <w:r>
        <w:t xml:space="preserve"> </w:t>
      </w:r>
      <w:r w:rsidR="00692E68">
        <w:t>Secada (citado por</w:t>
      </w:r>
      <w:r w:rsidR="00190AA2">
        <w:t xml:space="preserve"> Aguirre, 2008) </w:t>
      </w:r>
      <w:r>
        <w:t xml:space="preserve">dice que </w:t>
      </w:r>
      <w:r w:rsidR="009B11C8">
        <w:t>el rendimiento académico no</w:t>
      </w:r>
      <w:r w:rsidR="0046046A">
        <w:t xml:space="preserve"> solo son los resultados de las capacidades intelectuales de los </w:t>
      </w:r>
      <w:r w:rsidR="00B33AAB">
        <w:rPr>
          <w:szCs w:val="28"/>
        </w:rPr>
        <w:t>estudiantes</w:t>
      </w:r>
      <w:r w:rsidR="0046046A">
        <w:t xml:space="preserve"> sino también de las características y condiciones en las que se desenvuelven. </w:t>
      </w:r>
    </w:p>
    <w:p w:rsidR="009323E1" w:rsidRDefault="00D82B58" w:rsidP="00CE4697">
      <w:pPr>
        <w:pStyle w:val="NormalWeb"/>
        <w:spacing w:before="0" w:beforeAutospacing="0" w:after="160" w:afterAutospacing="0" w:line="480" w:lineRule="auto"/>
        <w:ind w:firstLine="708"/>
        <w:contextualSpacing/>
        <w:jc w:val="both"/>
      </w:pPr>
      <w:r>
        <w:t xml:space="preserve">En </w:t>
      </w:r>
      <w:r w:rsidR="009323E1">
        <w:t>cambio,</w:t>
      </w:r>
      <w:r>
        <w:t xml:space="preserve"> Sánchez (2013) </w:t>
      </w:r>
      <w:r w:rsidR="009323E1">
        <w:t xml:space="preserve">tiene un concepto más educativo ya que </w:t>
      </w:r>
      <w:r>
        <w:t>define el rendimiento académico como</w:t>
      </w:r>
      <w:r w:rsidR="009323E1">
        <w:t>:</w:t>
      </w:r>
    </w:p>
    <w:p w:rsidR="005762E6" w:rsidRPr="009323E1" w:rsidRDefault="00D82B58" w:rsidP="00CE4697">
      <w:pPr>
        <w:pStyle w:val="NormalWeb"/>
        <w:spacing w:before="0" w:beforeAutospacing="0" w:after="160" w:afterAutospacing="0" w:line="480" w:lineRule="auto"/>
        <w:ind w:firstLine="708"/>
        <w:contextualSpacing/>
        <w:jc w:val="both"/>
      </w:pPr>
      <w:r>
        <w:lastRenderedPageBreak/>
        <w:t xml:space="preserve"> </w:t>
      </w:r>
      <w:r w:rsidR="009323E1" w:rsidRPr="009323E1">
        <w:rPr>
          <w:i/>
        </w:rPr>
        <w:t>“E</w:t>
      </w:r>
      <w:r w:rsidR="005762E6" w:rsidRPr="009323E1">
        <w:rPr>
          <w:i/>
        </w:rPr>
        <w:t xml:space="preserve">l nivel de logro, en relación a lo que contempla </w:t>
      </w:r>
      <w:r w:rsidRPr="009323E1">
        <w:rPr>
          <w:i/>
        </w:rPr>
        <w:t>el currículo nacional, debe pre</w:t>
      </w:r>
      <w:r w:rsidR="005762E6" w:rsidRPr="009323E1">
        <w:rPr>
          <w:i/>
        </w:rPr>
        <w:t>cisar los niveles d</w:t>
      </w:r>
      <w:r w:rsidR="00B33AAB">
        <w:rPr>
          <w:i/>
        </w:rPr>
        <w:t xml:space="preserve">e desempeño que todos los </w:t>
      </w:r>
      <w:r w:rsidR="00B33AAB" w:rsidRPr="00B33AAB">
        <w:rPr>
          <w:i/>
          <w:szCs w:val="28"/>
        </w:rPr>
        <w:t>estudiantes</w:t>
      </w:r>
      <w:r w:rsidR="005762E6" w:rsidRPr="009323E1">
        <w:rPr>
          <w:i/>
        </w:rPr>
        <w:t xml:space="preserve"> deben adquirir y las pruebas son los instrumentos que cumplen con la función de</w:t>
      </w:r>
      <w:r w:rsidRPr="009323E1">
        <w:rPr>
          <w:i/>
        </w:rPr>
        <w:t xml:space="preserve"> determinar si los </w:t>
      </w:r>
      <w:r w:rsidR="00B33AAB" w:rsidRPr="00B33AAB">
        <w:rPr>
          <w:i/>
          <w:szCs w:val="28"/>
        </w:rPr>
        <w:t>estudiantes</w:t>
      </w:r>
      <w:r w:rsidRPr="009323E1">
        <w:rPr>
          <w:i/>
        </w:rPr>
        <w:t xml:space="preserve"> cuen</w:t>
      </w:r>
      <w:r w:rsidR="005762E6" w:rsidRPr="009323E1">
        <w:rPr>
          <w:i/>
        </w:rPr>
        <w:t>tan o no con el dominio del conocimiento brindado por la escuela y establecidos en los programas vigentes</w:t>
      </w:r>
      <w:r w:rsidR="009323E1" w:rsidRPr="009323E1">
        <w:rPr>
          <w:i/>
        </w:rPr>
        <w:t>.”</w:t>
      </w:r>
      <w:r w:rsidR="009323E1">
        <w:rPr>
          <w:i/>
        </w:rPr>
        <w:t xml:space="preserve"> </w:t>
      </w:r>
      <w:r w:rsidR="009323E1">
        <w:t>(p.26)</w:t>
      </w:r>
    </w:p>
    <w:p w:rsidR="005F073F" w:rsidRDefault="009323E1" w:rsidP="00CE4697">
      <w:pPr>
        <w:spacing w:line="480" w:lineRule="auto"/>
        <w:ind w:firstLine="708"/>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 xml:space="preserve">Con todas estas definiciones se llega a la conclusión </w:t>
      </w:r>
      <w:r w:rsidR="00252A93">
        <w:rPr>
          <w:rFonts w:ascii="Times New Roman" w:eastAsiaTheme="majorEastAsia" w:hAnsi="Times New Roman" w:cs="Times New Roman"/>
          <w:bCs/>
          <w:iCs/>
          <w:sz w:val="24"/>
          <w:szCs w:val="24"/>
        </w:rPr>
        <w:t>que el</w:t>
      </w:r>
      <w:r w:rsidR="0046046A">
        <w:rPr>
          <w:rFonts w:ascii="Times New Roman" w:eastAsiaTheme="majorEastAsia" w:hAnsi="Times New Roman" w:cs="Times New Roman"/>
          <w:bCs/>
          <w:iCs/>
          <w:sz w:val="24"/>
          <w:szCs w:val="24"/>
        </w:rPr>
        <w:t xml:space="preserve"> rendimiento académico </w:t>
      </w:r>
      <w:r w:rsidR="00692E68">
        <w:rPr>
          <w:rFonts w:ascii="Times New Roman" w:eastAsiaTheme="majorEastAsia" w:hAnsi="Times New Roman" w:cs="Times New Roman"/>
          <w:bCs/>
          <w:iCs/>
          <w:sz w:val="24"/>
          <w:szCs w:val="24"/>
        </w:rPr>
        <w:t xml:space="preserve">es el resultado obtenido </w:t>
      </w:r>
      <w:r w:rsidR="00253EEE">
        <w:rPr>
          <w:rFonts w:ascii="Times New Roman" w:eastAsiaTheme="majorEastAsia" w:hAnsi="Times New Roman" w:cs="Times New Roman"/>
          <w:bCs/>
          <w:iCs/>
          <w:sz w:val="24"/>
          <w:szCs w:val="24"/>
        </w:rPr>
        <w:t xml:space="preserve">del </w:t>
      </w:r>
      <w:r w:rsidR="00253EEE">
        <w:rPr>
          <w:rFonts w:ascii="Times New Roman" w:eastAsiaTheme="majorEastAsia" w:hAnsi="Times New Roman" w:cs="Times New Roman"/>
          <w:bCs/>
          <w:iCs/>
          <w:sz w:val="24"/>
          <w:szCs w:val="24"/>
        </w:rPr>
        <w:lastRenderedPageBreak/>
        <w:t>aprendizaje</w:t>
      </w:r>
      <w:r>
        <w:rPr>
          <w:rFonts w:ascii="Times New Roman" w:eastAsiaTheme="majorEastAsia" w:hAnsi="Times New Roman" w:cs="Times New Roman"/>
          <w:bCs/>
          <w:iCs/>
          <w:sz w:val="24"/>
          <w:szCs w:val="24"/>
        </w:rPr>
        <w:t xml:space="preserve"> </w:t>
      </w:r>
      <w:r w:rsidR="00252A93">
        <w:rPr>
          <w:rFonts w:ascii="Times New Roman" w:eastAsiaTheme="majorEastAsia" w:hAnsi="Times New Roman" w:cs="Times New Roman"/>
          <w:bCs/>
          <w:iCs/>
          <w:sz w:val="24"/>
          <w:szCs w:val="24"/>
        </w:rPr>
        <w:t xml:space="preserve">no solo intelectual sino también </w:t>
      </w:r>
      <w:r>
        <w:rPr>
          <w:rFonts w:ascii="Times New Roman" w:eastAsiaTheme="majorEastAsia" w:hAnsi="Times New Roman" w:cs="Times New Roman"/>
          <w:bCs/>
          <w:iCs/>
          <w:sz w:val="24"/>
          <w:szCs w:val="24"/>
        </w:rPr>
        <w:t>de sus habilidades, capacidades y</w:t>
      </w:r>
      <w:r w:rsidR="00710FA5">
        <w:rPr>
          <w:rFonts w:ascii="Times New Roman" w:eastAsiaTheme="majorEastAsia" w:hAnsi="Times New Roman" w:cs="Times New Roman"/>
          <w:bCs/>
          <w:iCs/>
          <w:sz w:val="24"/>
          <w:szCs w:val="24"/>
        </w:rPr>
        <w:t xml:space="preserve"> destrezas, que</w:t>
      </w:r>
      <w:r>
        <w:rPr>
          <w:rFonts w:ascii="Times New Roman" w:eastAsiaTheme="majorEastAsia" w:hAnsi="Times New Roman" w:cs="Times New Roman"/>
          <w:bCs/>
          <w:iCs/>
          <w:sz w:val="24"/>
          <w:szCs w:val="24"/>
        </w:rPr>
        <w:t xml:space="preserve"> se mide</w:t>
      </w:r>
      <w:r w:rsidR="00710FA5">
        <w:rPr>
          <w:rFonts w:ascii="Times New Roman" w:eastAsiaTheme="majorEastAsia" w:hAnsi="Times New Roman" w:cs="Times New Roman"/>
          <w:bCs/>
          <w:iCs/>
          <w:sz w:val="24"/>
          <w:szCs w:val="24"/>
        </w:rPr>
        <w:t>n</w:t>
      </w:r>
      <w:r>
        <w:rPr>
          <w:rFonts w:ascii="Times New Roman" w:eastAsiaTheme="majorEastAsia" w:hAnsi="Times New Roman" w:cs="Times New Roman"/>
          <w:bCs/>
          <w:iCs/>
          <w:sz w:val="24"/>
          <w:szCs w:val="24"/>
        </w:rPr>
        <w:t xml:space="preserve"> a través de pruebas,</w:t>
      </w:r>
      <w:r w:rsidR="0046046A">
        <w:rPr>
          <w:rFonts w:ascii="Times New Roman" w:eastAsiaTheme="majorEastAsia" w:hAnsi="Times New Roman" w:cs="Times New Roman"/>
          <w:bCs/>
          <w:iCs/>
          <w:sz w:val="24"/>
          <w:szCs w:val="24"/>
        </w:rPr>
        <w:t xml:space="preserve"> interviniendo</w:t>
      </w:r>
      <w:r w:rsidR="00710FA5">
        <w:rPr>
          <w:rFonts w:ascii="Times New Roman" w:eastAsiaTheme="majorEastAsia" w:hAnsi="Times New Roman" w:cs="Times New Roman"/>
          <w:bCs/>
          <w:iCs/>
          <w:sz w:val="24"/>
          <w:szCs w:val="24"/>
        </w:rPr>
        <w:t xml:space="preserve"> en los resultados</w:t>
      </w:r>
      <w:r w:rsidR="0046046A">
        <w:rPr>
          <w:rFonts w:ascii="Times New Roman" w:eastAsiaTheme="majorEastAsia" w:hAnsi="Times New Roman" w:cs="Times New Roman"/>
          <w:bCs/>
          <w:iCs/>
          <w:sz w:val="24"/>
          <w:szCs w:val="24"/>
        </w:rPr>
        <w:t xml:space="preserve"> todo lo que rodea</w:t>
      </w:r>
      <w:r w:rsidR="00F75C1B">
        <w:rPr>
          <w:rFonts w:ascii="Times New Roman" w:eastAsiaTheme="majorEastAsia" w:hAnsi="Times New Roman" w:cs="Times New Roman"/>
          <w:bCs/>
          <w:iCs/>
          <w:sz w:val="24"/>
          <w:szCs w:val="24"/>
        </w:rPr>
        <w:t xml:space="preserve"> a los estudiantes</w:t>
      </w:r>
      <w:r w:rsidR="0046046A">
        <w:rPr>
          <w:rFonts w:ascii="Times New Roman" w:eastAsiaTheme="majorEastAsia" w:hAnsi="Times New Roman" w:cs="Times New Roman"/>
          <w:bCs/>
          <w:iCs/>
          <w:sz w:val="24"/>
          <w:szCs w:val="24"/>
        </w:rPr>
        <w:t>,</w:t>
      </w:r>
      <w:r w:rsidR="001362C1">
        <w:rPr>
          <w:rFonts w:ascii="Times New Roman" w:eastAsiaTheme="majorEastAsia" w:hAnsi="Times New Roman" w:cs="Times New Roman"/>
          <w:bCs/>
          <w:iCs/>
          <w:sz w:val="24"/>
          <w:szCs w:val="24"/>
        </w:rPr>
        <w:t xml:space="preserve"> así como, con quienes vive,</w:t>
      </w:r>
      <w:r w:rsidR="0046046A">
        <w:rPr>
          <w:rFonts w:ascii="Times New Roman" w:eastAsiaTheme="majorEastAsia" w:hAnsi="Times New Roman" w:cs="Times New Roman"/>
          <w:bCs/>
          <w:iCs/>
          <w:sz w:val="24"/>
          <w:szCs w:val="24"/>
        </w:rPr>
        <w:t xml:space="preserve"> se relaciona, </w:t>
      </w:r>
      <w:r w:rsidR="00710FA5">
        <w:rPr>
          <w:rFonts w:ascii="Times New Roman" w:eastAsiaTheme="majorEastAsia" w:hAnsi="Times New Roman" w:cs="Times New Roman"/>
          <w:bCs/>
          <w:iCs/>
          <w:sz w:val="24"/>
          <w:szCs w:val="24"/>
        </w:rPr>
        <w:t>la</w:t>
      </w:r>
      <w:r w:rsidR="00166BFB">
        <w:rPr>
          <w:rFonts w:ascii="Times New Roman" w:eastAsiaTheme="majorEastAsia" w:hAnsi="Times New Roman" w:cs="Times New Roman"/>
          <w:bCs/>
          <w:iCs/>
          <w:sz w:val="24"/>
          <w:szCs w:val="24"/>
        </w:rPr>
        <w:t xml:space="preserve"> motivación de estudio, etc., y</w:t>
      </w:r>
      <w:r w:rsidR="00710FA5">
        <w:rPr>
          <w:rFonts w:ascii="Times New Roman" w:eastAsiaTheme="majorEastAsia" w:hAnsi="Times New Roman" w:cs="Times New Roman"/>
          <w:bCs/>
          <w:iCs/>
          <w:sz w:val="24"/>
          <w:szCs w:val="24"/>
        </w:rPr>
        <w:t xml:space="preserve"> así confirmar</w:t>
      </w:r>
      <w:r w:rsidR="00252A93">
        <w:rPr>
          <w:rFonts w:ascii="Times New Roman" w:eastAsiaTheme="majorEastAsia" w:hAnsi="Times New Roman" w:cs="Times New Roman"/>
          <w:bCs/>
          <w:iCs/>
          <w:sz w:val="24"/>
          <w:szCs w:val="24"/>
        </w:rPr>
        <w:t xml:space="preserve"> </w:t>
      </w:r>
      <w:r w:rsidR="00253EEE">
        <w:rPr>
          <w:rFonts w:ascii="Times New Roman" w:eastAsiaTheme="majorEastAsia" w:hAnsi="Times New Roman" w:cs="Times New Roman"/>
          <w:bCs/>
          <w:iCs/>
          <w:sz w:val="24"/>
          <w:szCs w:val="24"/>
        </w:rPr>
        <w:t xml:space="preserve">que </w:t>
      </w:r>
      <w:r w:rsidR="00252A93">
        <w:rPr>
          <w:rFonts w:ascii="Times New Roman" w:eastAsiaTheme="majorEastAsia" w:hAnsi="Times New Roman" w:cs="Times New Roman"/>
          <w:bCs/>
          <w:iCs/>
          <w:sz w:val="24"/>
          <w:szCs w:val="24"/>
        </w:rPr>
        <w:t>los</w:t>
      </w:r>
      <w:r w:rsidR="00AB574F">
        <w:rPr>
          <w:rFonts w:ascii="Times New Roman" w:eastAsiaTheme="majorEastAsia" w:hAnsi="Times New Roman" w:cs="Times New Roman"/>
          <w:bCs/>
          <w:iCs/>
          <w:sz w:val="24"/>
          <w:szCs w:val="24"/>
        </w:rPr>
        <w:t xml:space="preserve"> resultados obtenidos no solo dependen</w:t>
      </w:r>
      <w:r w:rsidR="00252A93">
        <w:rPr>
          <w:rFonts w:ascii="Times New Roman" w:eastAsiaTheme="majorEastAsia" w:hAnsi="Times New Roman" w:cs="Times New Roman"/>
          <w:bCs/>
          <w:iCs/>
          <w:sz w:val="24"/>
          <w:szCs w:val="24"/>
        </w:rPr>
        <w:t xml:space="preserve"> del </w:t>
      </w:r>
      <w:r w:rsidR="00F75C1B">
        <w:rPr>
          <w:rFonts w:ascii="Times New Roman" w:hAnsi="Times New Roman" w:cs="Times New Roman"/>
          <w:sz w:val="24"/>
          <w:szCs w:val="28"/>
        </w:rPr>
        <w:t xml:space="preserve">estudiante </w:t>
      </w:r>
      <w:r w:rsidR="00252A93">
        <w:rPr>
          <w:rFonts w:ascii="Times New Roman" w:eastAsiaTheme="majorEastAsia" w:hAnsi="Times New Roman" w:cs="Times New Roman"/>
          <w:bCs/>
          <w:iCs/>
          <w:sz w:val="24"/>
          <w:szCs w:val="24"/>
        </w:rPr>
        <w:t>sino d</w:t>
      </w:r>
      <w:r w:rsidR="00253EEE">
        <w:rPr>
          <w:rFonts w:ascii="Times New Roman" w:eastAsiaTheme="majorEastAsia" w:hAnsi="Times New Roman" w:cs="Times New Roman"/>
          <w:bCs/>
          <w:iCs/>
          <w:sz w:val="24"/>
          <w:szCs w:val="24"/>
        </w:rPr>
        <w:t>el entorno en el que se desenvuelve</w:t>
      </w:r>
      <w:r w:rsidR="00252A93">
        <w:rPr>
          <w:rFonts w:ascii="Times New Roman" w:eastAsiaTheme="majorEastAsia" w:hAnsi="Times New Roman" w:cs="Times New Roman"/>
          <w:bCs/>
          <w:iCs/>
          <w:sz w:val="24"/>
          <w:szCs w:val="24"/>
        </w:rPr>
        <w:t>,</w:t>
      </w:r>
      <w:r w:rsidR="00253EEE">
        <w:rPr>
          <w:rFonts w:ascii="Times New Roman" w:eastAsiaTheme="majorEastAsia" w:hAnsi="Times New Roman" w:cs="Times New Roman"/>
          <w:bCs/>
          <w:iCs/>
          <w:sz w:val="24"/>
          <w:szCs w:val="24"/>
        </w:rPr>
        <w:t xml:space="preserve"> </w:t>
      </w:r>
      <w:r w:rsidR="00252A93">
        <w:rPr>
          <w:rFonts w:ascii="Times New Roman" w:eastAsiaTheme="majorEastAsia" w:hAnsi="Times New Roman" w:cs="Times New Roman"/>
          <w:bCs/>
          <w:iCs/>
          <w:sz w:val="24"/>
          <w:szCs w:val="24"/>
        </w:rPr>
        <w:t xml:space="preserve">ya sea en casa como en la escuela incluso </w:t>
      </w:r>
      <w:r w:rsidR="00253EEE">
        <w:rPr>
          <w:rFonts w:ascii="Times New Roman" w:eastAsiaTheme="majorEastAsia" w:hAnsi="Times New Roman" w:cs="Times New Roman"/>
          <w:bCs/>
          <w:iCs/>
          <w:sz w:val="24"/>
          <w:szCs w:val="24"/>
        </w:rPr>
        <w:t xml:space="preserve">los padres y </w:t>
      </w:r>
      <w:r w:rsidR="00252A93">
        <w:rPr>
          <w:rFonts w:ascii="Times New Roman" w:eastAsiaTheme="majorEastAsia" w:hAnsi="Times New Roman" w:cs="Times New Roman"/>
          <w:bCs/>
          <w:iCs/>
          <w:sz w:val="24"/>
          <w:szCs w:val="24"/>
        </w:rPr>
        <w:t xml:space="preserve">los </w:t>
      </w:r>
      <w:r w:rsidR="00253EEE">
        <w:rPr>
          <w:rFonts w:ascii="Times New Roman" w:eastAsiaTheme="majorEastAsia" w:hAnsi="Times New Roman" w:cs="Times New Roman"/>
          <w:bCs/>
          <w:iCs/>
          <w:sz w:val="24"/>
          <w:szCs w:val="24"/>
        </w:rPr>
        <w:t xml:space="preserve">docentes </w:t>
      </w:r>
      <w:r w:rsidR="00252A93">
        <w:rPr>
          <w:rFonts w:ascii="Times New Roman" w:eastAsiaTheme="majorEastAsia" w:hAnsi="Times New Roman" w:cs="Times New Roman"/>
          <w:bCs/>
          <w:iCs/>
          <w:sz w:val="24"/>
          <w:szCs w:val="24"/>
        </w:rPr>
        <w:t xml:space="preserve">también intervienen </w:t>
      </w:r>
      <w:r w:rsidR="00253EEE">
        <w:rPr>
          <w:rFonts w:ascii="Times New Roman" w:eastAsiaTheme="majorEastAsia" w:hAnsi="Times New Roman" w:cs="Times New Roman"/>
          <w:bCs/>
          <w:iCs/>
          <w:sz w:val="24"/>
          <w:szCs w:val="24"/>
        </w:rPr>
        <w:t xml:space="preserve">para el </w:t>
      </w:r>
      <w:r w:rsidR="00F75C1B">
        <w:rPr>
          <w:rFonts w:ascii="Times New Roman" w:eastAsiaTheme="majorEastAsia" w:hAnsi="Times New Roman" w:cs="Times New Roman"/>
          <w:bCs/>
          <w:iCs/>
          <w:sz w:val="24"/>
          <w:szCs w:val="24"/>
        </w:rPr>
        <w:t>desempeño académico</w:t>
      </w:r>
      <w:r w:rsidR="00252A93">
        <w:rPr>
          <w:rFonts w:ascii="Times New Roman" w:eastAsiaTheme="majorEastAsia" w:hAnsi="Times New Roman" w:cs="Times New Roman"/>
          <w:bCs/>
          <w:iCs/>
          <w:sz w:val="24"/>
          <w:szCs w:val="24"/>
        </w:rPr>
        <w:t xml:space="preserve"> de los niños</w:t>
      </w:r>
      <w:r w:rsidR="00253EEE">
        <w:rPr>
          <w:rFonts w:ascii="Times New Roman" w:eastAsiaTheme="majorEastAsia" w:hAnsi="Times New Roman" w:cs="Times New Roman"/>
          <w:bCs/>
          <w:iCs/>
          <w:sz w:val="24"/>
          <w:szCs w:val="24"/>
        </w:rPr>
        <w:t xml:space="preserve">.  </w:t>
      </w:r>
    </w:p>
    <w:p w:rsidR="00042A3A" w:rsidRPr="00735E8C" w:rsidRDefault="00735E8C" w:rsidP="00CE4697">
      <w:pPr>
        <w:pStyle w:val="Ttulo3"/>
        <w:spacing w:line="480" w:lineRule="auto"/>
      </w:pPr>
      <w:bookmarkStart w:id="51" w:name="_Toc499635942"/>
      <w:r w:rsidRPr="00735E8C">
        <w:lastRenderedPageBreak/>
        <w:t>2.2.3</w:t>
      </w:r>
      <w:r w:rsidR="00042A3A" w:rsidRPr="00735E8C">
        <w:t>.</w:t>
      </w:r>
      <w:r w:rsidRPr="00735E8C">
        <w:t>1</w:t>
      </w:r>
      <w:r w:rsidR="00042A3A" w:rsidRPr="00735E8C">
        <w:t xml:space="preserve"> Características del Rendimiento Académico</w:t>
      </w:r>
      <w:bookmarkEnd w:id="51"/>
      <w:r w:rsidR="00042A3A" w:rsidRPr="00735E8C">
        <w:t xml:space="preserve"> </w:t>
      </w:r>
    </w:p>
    <w:p w:rsidR="009535FB" w:rsidRDefault="00042A3A" w:rsidP="00CE4697">
      <w:pPr>
        <w:spacing w:line="480" w:lineRule="auto"/>
        <w:ind w:firstLine="708"/>
        <w:jc w:val="both"/>
        <w:rPr>
          <w:rFonts w:ascii="Times New Roman" w:eastAsiaTheme="majorEastAsia" w:hAnsi="Times New Roman" w:cs="Times New Roman"/>
          <w:bCs/>
          <w:iCs/>
          <w:sz w:val="24"/>
          <w:szCs w:val="24"/>
        </w:rPr>
      </w:pPr>
      <w:r w:rsidRPr="00042A3A">
        <w:rPr>
          <w:rFonts w:ascii="Times New Roman" w:eastAsiaTheme="majorEastAsia" w:hAnsi="Times New Roman" w:cs="Times New Roman"/>
          <w:bCs/>
          <w:iCs/>
          <w:sz w:val="24"/>
          <w:szCs w:val="24"/>
        </w:rPr>
        <w:t xml:space="preserve">Según </w:t>
      </w:r>
      <w:r w:rsidR="007F2B73">
        <w:rPr>
          <w:rFonts w:ascii="Times New Roman" w:eastAsiaTheme="majorEastAsia" w:hAnsi="Times New Roman" w:cs="Times New Roman"/>
          <w:bCs/>
          <w:iCs/>
          <w:sz w:val="24"/>
          <w:szCs w:val="24"/>
        </w:rPr>
        <w:t xml:space="preserve">Saavedra </w:t>
      </w:r>
      <w:r w:rsidR="00241458">
        <w:rPr>
          <w:rFonts w:ascii="Times New Roman" w:eastAsiaTheme="majorEastAsia" w:hAnsi="Times New Roman" w:cs="Times New Roman"/>
          <w:bCs/>
          <w:iCs/>
          <w:sz w:val="24"/>
          <w:szCs w:val="24"/>
        </w:rPr>
        <w:t>(</w:t>
      </w:r>
      <w:r w:rsidRPr="00042A3A">
        <w:rPr>
          <w:rFonts w:ascii="Times New Roman" w:eastAsiaTheme="majorEastAsia" w:hAnsi="Times New Roman" w:cs="Times New Roman"/>
          <w:bCs/>
          <w:iCs/>
          <w:sz w:val="24"/>
          <w:szCs w:val="24"/>
        </w:rPr>
        <w:t xml:space="preserve">citado por </w:t>
      </w:r>
      <w:r w:rsidR="007F2B73">
        <w:rPr>
          <w:rFonts w:ascii="Times New Roman" w:eastAsiaTheme="majorEastAsia" w:hAnsi="Times New Roman" w:cs="Times New Roman"/>
          <w:bCs/>
          <w:iCs/>
          <w:sz w:val="24"/>
          <w:szCs w:val="24"/>
        </w:rPr>
        <w:t>Meza</w:t>
      </w:r>
      <w:r w:rsidR="00241458">
        <w:rPr>
          <w:rFonts w:ascii="Times New Roman" w:eastAsiaTheme="majorEastAsia" w:hAnsi="Times New Roman" w:cs="Times New Roman"/>
          <w:bCs/>
          <w:iCs/>
          <w:sz w:val="24"/>
          <w:szCs w:val="24"/>
        </w:rPr>
        <w:t>, 20</w:t>
      </w:r>
      <w:r w:rsidR="007F2B73">
        <w:rPr>
          <w:rFonts w:ascii="Times New Roman" w:eastAsiaTheme="majorEastAsia" w:hAnsi="Times New Roman" w:cs="Times New Roman"/>
          <w:bCs/>
          <w:iCs/>
          <w:sz w:val="24"/>
          <w:szCs w:val="24"/>
        </w:rPr>
        <w:t>10</w:t>
      </w:r>
      <w:r w:rsidR="001362C1">
        <w:rPr>
          <w:rFonts w:ascii="Times New Roman" w:eastAsiaTheme="majorEastAsia" w:hAnsi="Times New Roman" w:cs="Times New Roman"/>
          <w:bCs/>
          <w:iCs/>
          <w:sz w:val="24"/>
          <w:szCs w:val="24"/>
        </w:rPr>
        <w:t>)</w:t>
      </w:r>
      <w:r w:rsidR="00692E68">
        <w:rPr>
          <w:rFonts w:ascii="Times New Roman" w:eastAsiaTheme="majorEastAsia" w:hAnsi="Times New Roman" w:cs="Times New Roman"/>
          <w:bCs/>
          <w:iCs/>
          <w:sz w:val="24"/>
          <w:szCs w:val="24"/>
        </w:rPr>
        <w:t>,</w:t>
      </w:r>
      <w:r w:rsidR="001362C1">
        <w:rPr>
          <w:rFonts w:ascii="Times New Roman" w:eastAsiaTheme="majorEastAsia" w:hAnsi="Times New Roman" w:cs="Times New Roman"/>
          <w:bCs/>
          <w:iCs/>
          <w:sz w:val="24"/>
          <w:szCs w:val="24"/>
        </w:rPr>
        <w:t xml:space="preserve"> el rendimiento académico se </w:t>
      </w:r>
      <w:r w:rsidRPr="00042A3A">
        <w:rPr>
          <w:rFonts w:ascii="Times New Roman" w:eastAsiaTheme="majorEastAsia" w:hAnsi="Times New Roman" w:cs="Times New Roman"/>
          <w:bCs/>
          <w:iCs/>
          <w:sz w:val="24"/>
          <w:szCs w:val="24"/>
        </w:rPr>
        <w:t xml:space="preserve">caracteriza de la siguiente manera. </w:t>
      </w:r>
    </w:p>
    <w:p w:rsidR="007F2B73" w:rsidRDefault="007F2B73" w:rsidP="0028150D">
      <w:pPr>
        <w:pStyle w:val="Prrafodelista"/>
        <w:numPr>
          <w:ilvl w:val="0"/>
          <w:numId w:val="26"/>
        </w:numPr>
        <w:spacing w:line="480" w:lineRule="auto"/>
        <w:ind w:left="1134"/>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 xml:space="preserve">El rendimiento académico tiene diferentes capacidades referentes a la lectura, escritura, </w:t>
      </w:r>
      <w:r w:rsidR="000B73CE">
        <w:rPr>
          <w:rFonts w:ascii="Times New Roman" w:eastAsiaTheme="majorEastAsia" w:hAnsi="Times New Roman" w:cs="Times New Roman"/>
          <w:bCs/>
          <w:iCs/>
          <w:sz w:val="24"/>
          <w:szCs w:val="24"/>
        </w:rPr>
        <w:t xml:space="preserve">razonamiento, </w:t>
      </w:r>
      <w:r>
        <w:rPr>
          <w:rFonts w:ascii="Times New Roman" w:eastAsiaTheme="majorEastAsia" w:hAnsi="Times New Roman" w:cs="Times New Roman"/>
          <w:bCs/>
          <w:iCs/>
          <w:sz w:val="24"/>
          <w:szCs w:val="24"/>
        </w:rPr>
        <w:t xml:space="preserve">comprensión, destrezas sociales </w:t>
      </w:r>
      <w:r w:rsidR="00D24EE8">
        <w:rPr>
          <w:rFonts w:ascii="Times New Roman" w:eastAsiaTheme="majorEastAsia" w:hAnsi="Times New Roman" w:cs="Times New Roman"/>
          <w:bCs/>
          <w:iCs/>
          <w:sz w:val="24"/>
          <w:szCs w:val="24"/>
        </w:rPr>
        <w:t>y habilidades</w:t>
      </w:r>
      <w:r>
        <w:rPr>
          <w:rFonts w:ascii="Times New Roman" w:eastAsiaTheme="majorEastAsia" w:hAnsi="Times New Roman" w:cs="Times New Roman"/>
          <w:bCs/>
          <w:iCs/>
          <w:sz w:val="24"/>
          <w:szCs w:val="24"/>
        </w:rPr>
        <w:t xml:space="preserve"> matemáticas, que permiten a los estudiantes desempeñarse </w:t>
      </w:r>
      <w:r w:rsidR="000B73CE">
        <w:rPr>
          <w:rFonts w:ascii="Times New Roman" w:eastAsiaTheme="majorEastAsia" w:hAnsi="Times New Roman" w:cs="Times New Roman"/>
          <w:bCs/>
          <w:iCs/>
          <w:sz w:val="24"/>
          <w:szCs w:val="24"/>
        </w:rPr>
        <w:t xml:space="preserve">positivamente para así no tener sanciones del sistema educativo. </w:t>
      </w:r>
    </w:p>
    <w:p w:rsidR="000B73CE" w:rsidRDefault="000B73CE" w:rsidP="0028150D">
      <w:pPr>
        <w:pStyle w:val="Prrafodelista"/>
        <w:numPr>
          <w:ilvl w:val="0"/>
          <w:numId w:val="26"/>
        </w:numPr>
        <w:spacing w:line="480" w:lineRule="auto"/>
        <w:ind w:left="1134"/>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lastRenderedPageBreak/>
        <w:t xml:space="preserve">Las capacidades que se mencionaron anteriormente deben ser transversales ya que se espera que en todas las áreas evaluadas se obtengan un rendimiento mínimo.  </w:t>
      </w:r>
    </w:p>
    <w:p w:rsidR="000B73CE" w:rsidRDefault="00164E58" w:rsidP="0028150D">
      <w:pPr>
        <w:pStyle w:val="Prrafodelista"/>
        <w:numPr>
          <w:ilvl w:val="0"/>
          <w:numId w:val="26"/>
        </w:numPr>
        <w:spacing w:line="480" w:lineRule="auto"/>
        <w:ind w:left="1134"/>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 xml:space="preserve">El rendimiento académico </w:t>
      </w:r>
      <w:r w:rsidR="00D24EE8">
        <w:rPr>
          <w:rFonts w:ascii="Times New Roman" w:eastAsiaTheme="majorEastAsia" w:hAnsi="Times New Roman" w:cs="Times New Roman"/>
          <w:bCs/>
          <w:iCs/>
          <w:sz w:val="24"/>
          <w:szCs w:val="24"/>
        </w:rPr>
        <w:t>también se caracteriza por la no compe</w:t>
      </w:r>
      <w:r w:rsidR="00B33AAB">
        <w:rPr>
          <w:rFonts w:ascii="Times New Roman" w:eastAsiaTheme="majorEastAsia" w:hAnsi="Times New Roman" w:cs="Times New Roman"/>
          <w:bCs/>
          <w:iCs/>
          <w:sz w:val="24"/>
          <w:szCs w:val="24"/>
        </w:rPr>
        <w:t xml:space="preserve">nsación, es decir, si el estudiante </w:t>
      </w:r>
      <w:r w:rsidR="00D24EE8">
        <w:rPr>
          <w:rFonts w:ascii="Times New Roman" w:eastAsiaTheme="majorEastAsia" w:hAnsi="Times New Roman" w:cs="Times New Roman"/>
          <w:bCs/>
          <w:iCs/>
          <w:sz w:val="24"/>
          <w:szCs w:val="24"/>
        </w:rPr>
        <w:t>tiene buenas calificaciones en un área no evita la desaprobación en otra.</w:t>
      </w:r>
    </w:p>
    <w:p w:rsidR="00970189" w:rsidRPr="00735E8C" w:rsidRDefault="00735E8C" w:rsidP="00CE4697">
      <w:pPr>
        <w:pStyle w:val="Ttulo3"/>
        <w:spacing w:line="480" w:lineRule="auto"/>
      </w:pPr>
      <w:bookmarkStart w:id="52" w:name="_Toc499635943"/>
      <w:r w:rsidRPr="00735E8C">
        <w:lastRenderedPageBreak/>
        <w:t>2.2.3</w:t>
      </w:r>
      <w:r w:rsidR="00042A3A" w:rsidRPr="00735E8C">
        <w:t>.</w:t>
      </w:r>
      <w:r w:rsidRPr="00735E8C">
        <w:t>2</w:t>
      </w:r>
      <w:r w:rsidR="00042A3A" w:rsidRPr="00735E8C">
        <w:t xml:space="preserve"> </w:t>
      </w:r>
      <w:r w:rsidR="004A2774" w:rsidRPr="00735E8C">
        <w:t>Factores aso</w:t>
      </w:r>
      <w:r w:rsidR="00970189" w:rsidRPr="00735E8C">
        <w:t>ciados al Rendimiento Académico:</w:t>
      </w:r>
      <w:bookmarkEnd w:id="52"/>
    </w:p>
    <w:p w:rsidR="00C0239D" w:rsidRDefault="00C0239D" w:rsidP="00CE4697">
      <w:pPr>
        <w:spacing w:line="480" w:lineRule="auto"/>
        <w:ind w:firstLine="708"/>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Sánchez (2013)</w:t>
      </w:r>
      <w:r w:rsidR="00214BBF">
        <w:rPr>
          <w:rFonts w:ascii="Times New Roman" w:eastAsiaTheme="majorEastAsia" w:hAnsi="Times New Roman" w:cs="Times New Roman"/>
          <w:bCs/>
          <w:iCs/>
          <w:sz w:val="24"/>
          <w:szCs w:val="24"/>
        </w:rPr>
        <w:t>,</w:t>
      </w:r>
      <w:r>
        <w:rPr>
          <w:rFonts w:ascii="Times New Roman" w:eastAsiaTheme="majorEastAsia" w:hAnsi="Times New Roman" w:cs="Times New Roman"/>
          <w:bCs/>
          <w:iCs/>
          <w:sz w:val="24"/>
          <w:szCs w:val="24"/>
        </w:rPr>
        <w:t xml:space="preserve"> menciona que los factores que influyen en el rendimiento académico son varios entre ellos están: </w:t>
      </w:r>
    </w:p>
    <w:p w:rsidR="00C84C8B" w:rsidRPr="00064F11" w:rsidRDefault="00C84C8B" w:rsidP="0028150D">
      <w:pPr>
        <w:pStyle w:val="Prrafodelista"/>
        <w:numPr>
          <w:ilvl w:val="0"/>
          <w:numId w:val="26"/>
        </w:numPr>
        <w:spacing w:line="480" w:lineRule="auto"/>
        <w:ind w:left="851"/>
        <w:jc w:val="both"/>
        <w:rPr>
          <w:rFonts w:ascii="Times New Roman" w:hAnsi="Times New Roman" w:cs="Times New Roman"/>
          <w:b/>
          <w:sz w:val="24"/>
          <w:szCs w:val="24"/>
        </w:rPr>
      </w:pPr>
      <w:r w:rsidRPr="00064F11">
        <w:rPr>
          <w:rFonts w:ascii="Times New Roman" w:hAnsi="Times New Roman" w:cs="Times New Roman"/>
          <w:b/>
          <w:sz w:val="24"/>
          <w:szCs w:val="24"/>
        </w:rPr>
        <w:t>F</w:t>
      </w:r>
      <w:r w:rsidR="00C0239D" w:rsidRPr="00064F11">
        <w:rPr>
          <w:rFonts w:ascii="Times New Roman" w:hAnsi="Times New Roman" w:cs="Times New Roman"/>
          <w:b/>
          <w:sz w:val="24"/>
          <w:szCs w:val="24"/>
        </w:rPr>
        <w:t xml:space="preserve">actores </w:t>
      </w:r>
      <w:r w:rsidR="006F42EB" w:rsidRPr="006F42EB">
        <w:rPr>
          <w:rFonts w:ascii="Times New Roman" w:hAnsi="Times New Roman" w:cs="Times New Roman"/>
          <w:b/>
          <w:sz w:val="24"/>
          <w:szCs w:val="24"/>
        </w:rPr>
        <w:t>académicos</w:t>
      </w:r>
      <w:r w:rsidR="00C0239D" w:rsidRPr="00064F11">
        <w:rPr>
          <w:rFonts w:ascii="Times New Roman" w:hAnsi="Times New Roman" w:cs="Times New Roman"/>
          <w:b/>
          <w:sz w:val="24"/>
          <w:szCs w:val="24"/>
        </w:rPr>
        <w:t xml:space="preserve">: </w:t>
      </w:r>
    </w:p>
    <w:p w:rsidR="00C84C8B" w:rsidRDefault="00C84C8B" w:rsidP="00CE4697">
      <w:pPr>
        <w:pStyle w:val="Prrafodelista"/>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Se dice que la</w:t>
      </w:r>
      <w:r w:rsidR="004401FD">
        <w:rPr>
          <w:rFonts w:ascii="Times New Roman" w:hAnsi="Times New Roman" w:cs="Times New Roman"/>
          <w:sz w:val="24"/>
          <w:szCs w:val="24"/>
        </w:rPr>
        <w:t>s Instituciones E</w:t>
      </w:r>
      <w:r w:rsidR="00C0239D" w:rsidRPr="00C84C8B">
        <w:rPr>
          <w:rFonts w:ascii="Times New Roman" w:hAnsi="Times New Roman" w:cs="Times New Roman"/>
          <w:sz w:val="24"/>
          <w:szCs w:val="24"/>
        </w:rPr>
        <w:t>ducativas</w:t>
      </w:r>
      <w:r w:rsidR="004401FD">
        <w:rPr>
          <w:rFonts w:ascii="Times New Roman" w:hAnsi="Times New Roman" w:cs="Times New Roman"/>
          <w:sz w:val="24"/>
          <w:szCs w:val="24"/>
        </w:rPr>
        <w:t xml:space="preserve"> (II.EE</w:t>
      </w:r>
      <w:r w:rsidR="00017B9A">
        <w:rPr>
          <w:rFonts w:ascii="Times New Roman" w:hAnsi="Times New Roman" w:cs="Times New Roman"/>
          <w:sz w:val="24"/>
          <w:szCs w:val="24"/>
        </w:rPr>
        <w:t>.</w:t>
      </w:r>
      <w:r w:rsidR="004401FD">
        <w:rPr>
          <w:rFonts w:ascii="Times New Roman" w:hAnsi="Times New Roman" w:cs="Times New Roman"/>
          <w:sz w:val="24"/>
          <w:szCs w:val="24"/>
        </w:rPr>
        <w:t>)</w:t>
      </w:r>
      <w:r w:rsidR="00C0239D" w:rsidRPr="00C84C8B">
        <w:rPr>
          <w:rFonts w:ascii="Times New Roman" w:hAnsi="Times New Roman" w:cs="Times New Roman"/>
          <w:sz w:val="24"/>
          <w:szCs w:val="24"/>
        </w:rPr>
        <w:t xml:space="preserve"> han sido creadas con el fin de transmitir conocimientos y este factor se refiere a la calidad educativa que brin</w:t>
      </w:r>
      <w:r w:rsidR="00C0239D" w:rsidRPr="00C84C8B">
        <w:rPr>
          <w:rFonts w:ascii="Times New Roman" w:hAnsi="Times New Roman" w:cs="Times New Roman"/>
          <w:sz w:val="24"/>
          <w:szCs w:val="24"/>
        </w:rPr>
        <w:lastRenderedPageBreak/>
        <w:t>d</w:t>
      </w:r>
      <w:r>
        <w:rPr>
          <w:rFonts w:ascii="Times New Roman" w:hAnsi="Times New Roman" w:cs="Times New Roman"/>
          <w:sz w:val="24"/>
          <w:szCs w:val="24"/>
        </w:rPr>
        <w:t>an</w:t>
      </w:r>
      <w:r w:rsidR="00C0239D" w:rsidRPr="00C84C8B">
        <w:rPr>
          <w:rFonts w:ascii="Times New Roman" w:hAnsi="Times New Roman" w:cs="Times New Roman"/>
          <w:sz w:val="24"/>
          <w:szCs w:val="24"/>
        </w:rPr>
        <w:t xml:space="preserve"> la</w:t>
      </w:r>
      <w:r>
        <w:rPr>
          <w:rFonts w:ascii="Times New Roman" w:hAnsi="Times New Roman" w:cs="Times New Roman"/>
          <w:sz w:val="24"/>
          <w:szCs w:val="24"/>
        </w:rPr>
        <w:t>s</w:t>
      </w:r>
      <w:r w:rsidR="00C0239D" w:rsidRPr="00C84C8B">
        <w:rPr>
          <w:rFonts w:ascii="Times New Roman" w:hAnsi="Times New Roman" w:cs="Times New Roman"/>
          <w:sz w:val="24"/>
          <w:szCs w:val="24"/>
        </w:rPr>
        <w:t xml:space="preserve"> I</w:t>
      </w:r>
      <w:r w:rsidR="00017B9A">
        <w:rPr>
          <w:rFonts w:ascii="Times New Roman" w:hAnsi="Times New Roman" w:cs="Times New Roman"/>
          <w:sz w:val="24"/>
          <w:szCs w:val="24"/>
        </w:rPr>
        <w:t>I</w:t>
      </w:r>
      <w:r w:rsidR="00C0239D" w:rsidRPr="00C84C8B">
        <w:rPr>
          <w:rFonts w:ascii="Times New Roman" w:hAnsi="Times New Roman" w:cs="Times New Roman"/>
          <w:sz w:val="24"/>
          <w:szCs w:val="24"/>
        </w:rPr>
        <w:t>.E</w:t>
      </w:r>
      <w:r w:rsidR="00017B9A">
        <w:rPr>
          <w:rFonts w:ascii="Times New Roman" w:hAnsi="Times New Roman" w:cs="Times New Roman"/>
          <w:sz w:val="24"/>
          <w:szCs w:val="24"/>
        </w:rPr>
        <w:t>E</w:t>
      </w:r>
      <w:r w:rsidR="00C0239D" w:rsidRPr="00C84C8B">
        <w:rPr>
          <w:rFonts w:ascii="Times New Roman" w:hAnsi="Times New Roman" w:cs="Times New Roman"/>
          <w:sz w:val="24"/>
          <w:szCs w:val="24"/>
        </w:rPr>
        <w:t xml:space="preserve">. a través de diferentes </w:t>
      </w:r>
      <w:r>
        <w:rPr>
          <w:rFonts w:ascii="Times New Roman" w:hAnsi="Times New Roman" w:cs="Times New Roman"/>
          <w:sz w:val="24"/>
          <w:szCs w:val="24"/>
        </w:rPr>
        <w:t xml:space="preserve">métodos y </w:t>
      </w:r>
      <w:r w:rsidR="00C0239D" w:rsidRPr="00C84C8B">
        <w:rPr>
          <w:rFonts w:ascii="Times New Roman" w:hAnsi="Times New Roman" w:cs="Times New Roman"/>
          <w:sz w:val="24"/>
          <w:szCs w:val="24"/>
        </w:rPr>
        <w:t>estrategias</w:t>
      </w:r>
      <w:r>
        <w:rPr>
          <w:rFonts w:ascii="Times New Roman" w:hAnsi="Times New Roman" w:cs="Times New Roman"/>
          <w:sz w:val="24"/>
          <w:szCs w:val="24"/>
        </w:rPr>
        <w:t>, además de l</w:t>
      </w:r>
      <w:r w:rsidR="00C0239D" w:rsidRPr="00C84C8B">
        <w:rPr>
          <w:rFonts w:ascii="Times New Roman" w:hAnsi="Times New Roman" w:cs="Times New Roman"/>
          <w:sz w:val="24"/>
          <w:szCs w:val="24"/>
        </w:rPr>
        <w:t>os materiales que manejan los maestr</w:t>
      </w:r>
      <w:r>
        <w:rPr>
          <w:rFonts w:ascii="Times New Roman" w:hAnsi="Times New Roman" w:cs="Times New Roman"/>
          <w:sz w:val="24"/>
          <w:szCs w:val="24"/>
        </w:rPr>
        <w:t xml:space="preserve">os para poder llegar al </w:t>
      </w:r>
      <w:r w:rsidR="00B33AAB">
        <w:rPr>
          <w:rFonts w:ascii="Times New Roman" w:hAnsi="Times New Roman" w:cs="Times New Roman"/>
          <w:sz w:val="24"/>
          <w:szCs w:val="28"/>
        </w:rPr>
        <w:t>estudiante</w:t>
      </w:r>
      <w:r>
        <w:rPr>
          <w:rFonts w:ascii="Times New Roman" w:hAnsi="Times New Roman" w:cs="Times New Roman"/>
          <w:sz w:val="24"/>
          <w:szCs w:val="24"/>
        </w:rPr>
        <w:t>. En este factor intervienen</w:t>
      </w:r>
      <w:r w:rsidR="000A0EE7">
        <w:rPr>
          <w:rFonts w:ascii="Times New Roman" w:hAnsi="Times New Roman" w:cs="Times New Roman"/>
          <w:sz w:val="24"/>
          <w:szCs w:val="24"/>
        </w:rPr>
        <w:t xml:space="preserve"> el ambiente </w:t>
      </w:r>
      <w:r w:rsidR="006F42EB">
        <w:rPr>
          <w:rFonts w:ascii="Times New Roman" w:hAnsi="Times New Roman" w:cs="Times New Roman"/>
          <w:sz w:val="24"/>
          <w:szCs w:val="24"/>
        </w:rPr>
        <w:t>académico</w:t>
      </w:r>
      <w:r w:rsidR="000A0EE7">
        <w:rPr>
          <w:rFonts w:ascii="Times New Roman" w:hAnsi="Times New Roman" w:cs="Times New Roman"/>
          <w:sz w:val="24"/>
          <w:szCs w:val="24"/>
        </w:rPr>
        <w:t xml:space="preserve">, como </w:t>
      </w:r>
      <w:r>
        <w:rPr>
          <w:rFonts w:ascii="Times New Roman" w:hAnsi="Times New Roman" w:cs="Times New Roman"/>
          <w:sz w:val="24"/>
          <w:szCs w:val="24"/>
        </w:rPr>
        <w:t>la infraestructura y beneficios que brinden las I</w:t>
      </w:r>
      <w:r w:rsidR="00017B9A">
        <w:rPr>
          <w:rFonts w:ascii="Times New Roman" w:hAnsi="Times New Roman" w:cs="Times New Roman"/>
          <w:sz w:val="24"/>
          <w:szCs w:val="24"/>
        </w:rPr>
        <w:t>I</w:t>
      </w:r>
      <w:r>
        <w:rPr>
          <w:rFonts w:ascii="Times New Roman" w:hAnsi="Times New Roman" w:cs="Times New Roman"/>
          <w:sz w:val="24"/>
          <w:szCs w:val="24"/>
        </w:rPr>
        <w:t>.</w:t>
      </w:r>
      <w:r w:rsidR="00017B9A">
        <w:rPr>
          <w:rFonts w:ascii="Times New Roman" w:hAnsi="Times New Roman" w:cs="Times New Roman"/>
          <w:sz w:val="24"/>
          <w:szCs w:val="24"/>
        </w:rPr>
        <w:t>E</w:t>
      </w:r>
      <w:r w:rsidR="00164E58">
        <w:rPr>
          <w:rFonts w:ascii="Times New Roman" w:hAnsi="Times New Roman" w:cs="Times New Roman"/>
          <w:sz w:val="24"/>
          <w:szCs w:val="24"/>
        </w:rPr>
        <w:t>E. a</w:t>
      </w:r>
      <w:r>
        <w:rPr>
          <w:rFonts w:ascii="Times New Roman" w:hAnsi="Times New Roman" w:cs="Times New Roman"/>
          <w:sz w:val="24"/>
          <w:szCs w:val="24"/>
        </w:rPr>
        <w:t>demás, de las relaciones inte</w:t>
      </w:r>
      <w:r w:rsidR="00B33AAB">
        <w:rPr>
          <w:rFonts w:ascii="Times New Roman" w:hAnsi="Times New Roman" w:cs="Times New Roman"/>
          <w:sz w:val="24"/>
          <w:szCs w:val="24"/>
        </w:rPr>
        <w:t xml:space="preserve">rpersonales que maneje el </w:t>
      </w:r>
      <w:r w:rsidR="00B33AAB">
        <w:rPr>
          <w:rFonts w:ascii="Times New Roman" w:hAnsi="Times New Roman" w:cs="Times New Roman"/>
          <w:sz w:val="24"/>
          <w:szCs w:val="28"/>
        </w:rPr>
        <w:t>estudiante</w:t>
      </w:r>
      <w:r>
        <w:rPr>
          <w:rFonts w:ascii="Times New Roman" w:hAnsi="Times New Roman" w:cs="Times New Roman"/>
          <w:sz w:val="24"/>
          <w:szCs w:val="24"/>
        </w:rPr>
        <w:t xml:space="preserve"> tanto con sus compañeros, como con sus maestros.</w:t>
      </w:r>
    </w:p>
    <w:p w:rsidR="00C84C8B" w:rsidRPr="00064F11" w:rsidRDefault="00C0239D" w:rsidP="0028150D">
      <w:pPr>
        <w:pStyle w:val="Prrafodelista"/>
        <w:numPr>
          <w:ilvl w:val="0"/>
          <w:numId w:val="26"/>
        </w:numPr>
        <w:spacing w:line="480" w:lineRule="auto"/>
        <w:ind w:left="851"/>
        <w:jc w:val="both"/>
        <w:rPr>
          <w:rFonts w:ascii="Times New Roman" w:hAnsi="Times New Roman" w:cs="Times New Roman"/>
          <w:b/>
          <w:sz w:val="24"/>
          <w:szCs w:val="24"/>
        </w:rPr>
      </w:pPr>
      <w:r w:rsidRPr="00064F11">
        <w:rPr>
          <w:rFonts w:ascii="Times New Roman" w:hAnsi="Times New Roman" w:cs="Times New Roman"/>
          <w:b/>
          <w:sz w:val="24"/>
          <w:szCs w:val="24"/>
        </w:rPr>
        <w:t xml:space="preserve">Factores personales: </w:t>
      </w:r>
    </w:p>
    <w:p w:rsidR="000A0EE7" w:rsidRDefault="00C0239D" w:rsidP="00CE4697">
      <w:pPr>
        <w:pStyle w:val="Prrafodelista"/>
        <w:spacing w:line="480" w:lineRule="auto"/>
        <w:ind w:left="851"/>
        <w:jc w:val="both"/>
        <w:rPr>
          <w:rFonts w:ascii="Times New Roman" w:hAnsi="Times New Roman" w:cs="Times New Roman"/>
          <w:sz w:val="24"/>
          <w:szCs w:val="24"/>
        </w:rPr>
      </w:pPr>
      <w:r w:rsidRPr="00C84C8B">
        <w:rPr>
          <w:rFonts w:ascii="Times New Roman" w:hAnsi="Times New Roman" w:cs="Times New Roman"/>
          <w:sz w:val="24"/>
          <w:szCs w:val="24"/>
        </w:rPr>
        <w:t xml:space="preserve">Estos factores se refieren, a la personalidad y las variables cognitivas y </w:t>
      </w:r>
      <w:r w:rsidR="00C84C8B">
        <w:rPr>
          <w:rFonts w:ascii="Times New Roman" w:hAnsi="Times New Roman" w:cs="Times New Roman"/>
          <w:sz w:val="24"/>
          <w:szCs w:val="24"/>
        </w:rPr>
        <w:t xml:space="preserve">emocionales de los </w:t>
      </w:r>
      <w:r w:rsidR="00B33AAB">
        <w:rPr>
          <w:rFonts w:ascii="Times New Roman" w:hAnsi="Times New Roman" w:cs="Times New Roman"/>
          <w:sz w:val="24"/>
          <w:szCs w:val="28"/>
        </w:rPr>
        <w:t>estudiante</w:t>
      </w:r>
      <w:r w:rsidR="00C84C8B">
        <w:rPr>
          <w:rFonts w:ascii="Times New Roman" w:hAnsi="Times New Roman" w:cs="Times New Roman"/>
          <w:sz w:val="24"/>
          <w:szCs w:val="24"/>
        </w:rPr>
        <w:t xml:space="preserve">s, </w:t>
      </w:r>
      <w:r w:rsidR="00C84C8B">
        <w:rPr>
          <w:rFonts w:ascii="Times New Roman" w:hAnsi="Times New Roman" w:cs="Times New Roman"/>
          <w:sz w:val="24"/>
          <w:szCs w:val="24"/>
        </w:rPr>
        <w:lastRenderedPageBreak/>
        <w:t>l</w:t>
      </w:r>
      <w:r w:rsidRPr="00C84C8B">
        <w:rPr>
          <w:rFonts w:ascii="Times New Roman" w:hAnsi="Times New Roman" w:cs="Times New Roman"/>
          <w:sz w:val="24"/>
          <w:szCs w:val="24"/>
        </w:rPr>
        <w:t>as variables cognitivas</w:t>
      </w:r>
      <w:r w:rsidR="00C84C8B">
        <w:rPr>
          <w:rFonts w:ascii="Times New Roman" w:hAnsi="Times New Roman" w:cs="Times New Roman"/>
          <w:sz w:val="24"/>
          <w:szCs w:val="24"/>
        </w:rPr>
        <w:t xml:space="preserve"> hacen referencia a </w:t>
      </w:r>
      <w:r w:rsidRPr="00C84C8B">
        <w:rPr>
          <w:rFonts w:ascii="Times New Roman" w:hAnsi="Times New Roman" w:cs="Times New Roman"/>
          <w:sz w:val="24"/>
          <w:szCs w:val="24"/>
        </w:rPr>
        <w:t xml:space="preserve">las capacidades relacionadas con la inteligencia, habilidades y conocimientos previos, que el </w:t>
      </w:r>
      <w:r w:rsidR="00B33AAB">
        <w:rPr>
          <w:rFonts w:ascii="Times New Roman" w:hAnsi="Times New Roman" w:cs="Times New Roman"/>
          <w:sz w:val="24"/>
          <w:szCs w:val="28"/>
        </w:rPr>
        <w:t xml:space="preserve">estudiante </w:t>
      </w:r>
      <w:r w:rsidRPr="00C84C8B">
        <w:rPr>
          <w:rFonts w:ascii="Times New Roman" w:hAnsi="Times New Roman" w:cs="Times New Roman"/>
          <w:sz w:val="24"/>
          <w:szCs w:val="24"/>
        </w:rPr>
        <w:t xml:space="preserve">tenga, y las variables emocionales comprenden aspectos como el autoconcepto, </w:t>
      </w:r>
      <w:r w:rsidR="000A0EE7">
        <w:rPr>
          <w:rFonts w:ascii="Times New Roman" w:hAnsi="Times New Roman" w:cs="Times New Roman"/>
          <w:sz w:val="24"/>
          <w:szCs w:val="24"/>
        </w:rPr>
        <w:t xml:space="preserve">la </w:t>
      </w:r>
      <w:r w:rsidRPr="00C84C8B">
        <w:rPr>
          <w:rFonts w:ascii="Times New Roman" w:hAnsi="Times New Roman" w:cs="Times New Roman"/>
          <w:sz w:val="24"/>
          <w:szCs w:val="24"/>
        </w:rPr>
        <w:t xml:space="preserve">motivación y metas de aprendizaje que presenta cada </w:t>
      </w:r>
      <w:r w:rsidR="00B33AAB">
        <w:rPr>
          <w:rFonts w:ascii="Times New Roman" w:hAnsi="Times New Roman" w:cs="Times New Roman"/>
          <w:sz w:val="24"/>
          <w:szCs w:val="28"/>
        </w:rPr>
        <w:t>estudiante</w:t>
      </w:r>
      <w:r w:rsidRPr="00C84C8B">
        <w:rPr>
          <w:rFonts w:ascii="Times New Roman" w:hAnsi="Times New Roman" w:cs="Times New Roman"/>
          <w:sz w:val="24"/>
          <w:szCs w:val="24"/>
        </w:rPr>
        <w:t xml:space="preserve">. </w:t>
      </w:r>
      <w:r w:rsidR="000A0EE7">
        <w:rPr>
          <w:rFonts w:ascii="Times New Roman" w:hAnsi="Times New Roman" w:cs="Times New Roman"/>
          <w:sz w:val="24"/>
          <w:szCs w:val="24"/>
        </w:rPr>
        <w:t xml:space="preserve">La motivación juega un papel muy importante en los factores personales ya que interviene la dedicación y entusiasmo con que realiza el </w:t>
      </w:r>
      <w:r w:rsidR="00B33AAB">
        <w:rPr>
          <w:rFonts w:ascii="Times New Roman" w:hAnsi="Times New Roman" w:cs="Times New Roman"/>
          <w:sz w:val="24"/>
          <w:szCs w:val="28"/>
        </w:rPr>
        <w:t>estudiante</w:t>
      </w:r>
      <w:r w:rsidR="00B33AAB">
        <w:rPr>
          <w:rFonts w:ascii="Times New Roman" w:hAnsi="Times New Roman" w:cs="Times New Roman"/>
          <w:sz w:val="24"/>
          <w:szCs w:val="24"/>
        </w:rPr>
        <w:t xml:space="preserve"> </w:t>
      </w:r>
      <w:r w:rsidR="000A0EE7">
        <w:rPr>
          <w:rFonts w:ascii="Times New Roman" w:hAnsi="Times New Roman" w:cs="Times New Roman"/>
          <w:sz w:val="24"/>
          <w:szCs w:val="24"/>
        </w:rPr>
        <w:t xml:space="preserve">sus actividades </w:t>
      </w:r>
      <w:r w:rsidR="006F42EB">
        <w:rPr>
          <w:rFonts w:ascii="Times New Roman" w:hAnsi="Times New Roman" w:cs="Times New Roman"/>
          <w:sz w:val="24"/>
          <w:szCs w:val="24"/>
        </w:rPr>
        <w:t>académicas</w:t>
      </w:r>
      <w:r w:rsidR="000A0EE7">
        <w:rPr>
          <w:rFonts w:ascii="Times New Roman" w:hAnsi="Times New Roman" w:cs="Times New Roman"/>
          <w:sz w:val="24"/>
          <w:szCs w:val="24"/>
        </w:rPr>
        <w:t>, y que es lo que lo impulsa a desenvolverse en el ámbito.</w:t>
      </w:r>
    </w:p>
    <w:p w:rsidR="000A0EE7" w:rsidRPr="00064F11" w:rsidRDefault="00C0239D" w:rsidP="0028150D">
      <w:pPr>
        <w:pStyle w:val="Prrafodelista"/>
        <w:numPr>
          <w:ilvl w:val="0"/>
          <w:numId w:val="26"/>
        </w:numPr>
        <w:spacing w:line="480" w:lineRule="auto"/>
        <w:ind w:left="851"/>
        <w:jc w:val="both"/>
        <w:rPr>
          <w:rFonts w:ascii="Times New Roman" w:hAnsi="Times New Roman" w:cs="Times New Roman"/>
          <w:b/>
          <w:sz w:val="24"/>
          <w:szCs w:val="24"/>
        </w:rPr>
      </w:pPr>
      <w:r w:rsidRPr="00064F11">
        <w:rPr>
          <w:rFonts w:ascii="Times New Roman" w:hAnsi="Times New Roman" w:cs="Times New Roman"/>
          <w:b/>
          <w:sz w:val="24"/>
          <w:szCs w:val="24"/>
        </w:rPr>
        <w:lastRenderedPageBreak/>
        <w:t xml:space="preserve">Factores familiares: </w:t>
      </w:r>
    </w:p>
    <w:p w:rsidR="00774A3A" w:rsidRPr="00517427" w:rsidRDefault="00C0239D" w:rsidP="00CE4697">
      <w:pPr>
        <w:pStyle w:val="Prrafodelista"/>
        <w:spacing w:line="480" w:lineRule="auto"/>
        <w:ind w:left="851"/>
        <w:jc w:val="both"/>
        <w:rPr>
          <w:rFonts w:ascii="Times New Roman" w:hAnsi="Times New Roman" w:cs="Times New Roman"/>
          <w:sz w:val="24"/>
          <w:szCs w:val="24"/>
        </w:rPr>
      </w:pPr>
      <w:r w:rsidRPr="000A0EE7">
        <w:rPr>
          <w:rFonts w:ascii="Times New Roman" w:hAnsi="Times New Roman" w:cs="Times New Roman"/>
          <w:sz w:val="24"/>
          <w:szCs w:val="24"/>
        </w:rPr>
        <w:t xml:space="preserve">Se refiere a la influencia que tienen los padres en el rendimiento de sus hijos, es decir la comunicación en casa, el cuidado, la </w:t>
      </w:r>
      <w:r w:rsidR="00774A3A">
        <w:rPr>
          <w:rFonts w:ascii="Times New Roman" w:hAnsi="Times New Roman" w:cs="Times New Roman"/>
          <w:sz w:val="24"/>
          <w:szCs w:val="24"/>
        </w:rPr>
        <w:t xml:space="preserve">estimulación, si </w:t>
      </w:r>
      <w:r w:rsidR="00EB0ABA">
        <w:rPr>
          <w:rFonts w:ascii="Times New Roman" w:hAnsi="Times New Roman" w:cs="Times New Roman"/>
          <w:sz w:val="24"/>
          <w:szCs w:val="24"/>
        </w:rPr>
        <w:t xml:space="preserve">el clima </w:t>
      </w:r>
      <w:r w:rsidRPr="000A0EE7">
        <w:rPr>
          <w:rFonts w:ascii="Times New Roman" w:hAnsi="Times New Roman" w:cs="Times New Roman"/>
          <w:sz w:val="24"/>
          <w:szCs w:val="24"/>
        </w:rPr>
        <w:t xml:space="preserve">familiar en el que se desenvuelve el </w:t>
      </w:r>
      <w:r w:rsidR="00774A3A">
        <w:rPr>
          <w:rFonts w:ascii="Times New Roman" w:hAnsi="Times New Roman" w:cs="Times New Roman"/>
          <w:sz w:val="24"/>
          <w:szCs w:val="24"/>
        </w:rPr>
        <w:t>estudiante</w:t>
      </w:r>
      <w:r w:rsidRPr="000A0EE7">
        <w:rPr>
          <w:rFonts w:ascii="Times New Roman" w:hAnsi="Times New Roman" w:cs="Times New Roman"/>
          <w:sz w:val="24"/>
          <w:szCs w:val="24"/>
        </w:rPr>
        <w:t xml:space="preserve"> </w:t>
      </w:r>
      <w:r w:rsidR="00774A3A">
        <w:rPr>
          <w:rFonts w:ascii="Times New Roman" w:hAnsi="Times New Roman" w:cs="Times New Roman"/>
          <w:sz w:val="24"/>
          <w:szCs w:val="24"/>
        </w:rPr>
        <w:t>es favorable</w:t>
      </w:r>
      <w:r w:rsidRPr="000A0EE7">
        <w:rPr>
          <w:rFonts w:ascii="Times New Roman" w:hAnsi="Times New Roman" w:cs="Times New Roman"/>
          <w:sz w:val="24"/>
          <w:szCs w:val="24"/>
        </w:rPr>
        <w:t xml:space="preserve">, el </w:t>
      </w:r>
      <w:r w:rsidR="00F75C1B">
        <w:rPr>
          <w:rFonts w:ascii="Times New Roman" w:hAnsi="Times New Roman" w:cs="Times New Roman"/>
          <w:sz w:val="24"/>
          <w:szCs w:val="28"/>
        </w:rPr>
        <w:t>estudiante</w:t>
      </w:r>
      <w:r w:rsidRPr="000A0EE7">
        <w:rPr>
          <w:rFonts w:ascii="Times New Roman" w:hAnsi="Times New Roman" w:cs="Times New Roman"/>
          <w:sz w:val="24"/>
          <w:szCs w:val="24"/>
        </w:rPr>
        <w:t xml:space="preserve"> tendrá un </w:t>
      </w:r>
      <w:r w:rsidR="00164E58">
        <w:rPr>
          <w:rFonts w:ascii="Times New Roman" w:hAnsi="Times New Roman" w:cs="Times New Roman"/>
          <w:sz w:val="24"/>
          <w:szCs w:val="24"/>
        </w:rPr>
        <w:t xml:space="preserve">buen rendimiento académico. </w:t>
      </w:r>
      <w:r w:rsidR="00214BBF">
        <w:rPr>
          <w:rFonts w:ascii="Times New Roman" w:hAnsi="Times New Roman" w:cs="Times New Roman"/>
          <w:sz w:val="24"/>
          <w:szCs w:val="24"/>
        </w:rPr>
        <w:t>Asi</w:t>
      </w:r>
      <w:r w:rsidR="00214BBF" w:rsidRPr="000A0EE7">
        <w:rPr>
          <w:rFonts w:ascii="Times New Roman" w:hAnsi="Times New Roman" w:cs="Times New Roman"/>
          <w:sz w:val="24"/>
          <w:szCs w:val="24"/>
        </w:rPr>
        <w:t>mismo,</w:t>
      </w:r>
      <w:r w:rsidRPr="000A0EE7">
        <w:rPr>
          <w:rFonts w:ascii="Times New Roman" w:hAnsi="Times New Roman" w:cs="Times New Roman"/>
          <w:sz w:val="24"/>
          <w:szCs w:val="24"/>
        </w:rPr>
        <w:t xml:space="preserve"> en los factores familiares se encuentra que la conducta, actitud, creencias, y expectativas que tengan los padres de las capacidade</w:t>
      </w:r>
      <w:r w:rsidR="00961D1C">
        <w:rPr>
          <w:rFonts w:ascii="Times New Roman" w:hAnsi="Times New Roman" w:cs="Times New Roman"/>
          <w:sz w:val="24"/>
          <w:szCs w:val="24"/>
        </w:rPr>
        <w:t>s y logros de sus hijos, ayudará</w:t>
      </w:r>
      <w:r w:rsidRPr="000A0EE7">
        <w:rPr>
          <w:rFonts w:ascii="Times New Roman" w:hAnsi="Times New Roman" w:cs="Times New Roman"/>
          <w:sz w:val="24"/>
          <w:szCs w:val="24"/>
        </w:rPr>
        <w:t xml:space="preserve"> a que los </w:t>
      </w:r>
      <w:r w:rsidR="00F75C1B">
        <w:rPr>
          <w:rFonts w:ascii="Times New Roman" w:hAnsi="Times New Roman" w:cs="Times New Roman"/>
          <w:sz w:val="24"/>
          <w:szCs w:val="28"/>
        </w:rPr>
        <w:t>estudiantes</w:t>
      </w:r>
      <w:r w:rsidR="00F75C1B" w:rsidRPr="000A0EE7">
        <w:rPr>
          <w:rFonts w:ascii="Times New Roman" w:hAnsi="Times New Roman" w:cs="Times New Roman"/>
          <w:sz w:val="24"/>
          <w:szCs w:val="24"/>
        </w:rPr>
        <w:t xml:space="preserve"> </w:t>
      </w:r>
      <w:r w:rsidRPr="000A0EE7">
        <w:rPr>
          <w:rFonts w:ascii="Times New Roman" w:hAnsi="Times New Roman" w:cs="Times New Roman"/>
          <w:sz w:val="24"/>
          <w:szCs w:val="24"/>
        </w:rPr>
        <w:t xml:space="preserve">estén motivados </w:t>
      </w:r>
      <w:r w:rsidRPr="000A0EE7">
        <w:rPr>
          <w:rFonts w:ascii="Times New Roman" w:hAnsi="Times New Roman" w:cs="Times New Roman"/>
          <w:sz w:val="24"/>
          <w:szCs w:val="24"/>
        </w:rPr>
        <w:lastRenderedPageBreak/>
        <w:t xml:space="preserve">para realizar sus actividades </w:t>
      </w:r>
      <w:r w:rsidR="006F42EB">
        <w:rPr>
          <w:rFonts w:ascii="Times New Roman" w:hAnsi="Times New Roman" w:cs="Times New Roman"/>
          <w:sz w:val="24"/>
          <w:szCs w:val="24"/>
        </w:rPr>
        <w:t>académicas</w:t>
      </w:r>
      <w:r w:rsidRPr="000A0EE7">
        <w:rPr>
          <w:rFonts w:ascii="Times New Roman" w:hAnsi="Times New Roman" w:cs="Times New Roman"/>
          <w:sz w:val="24"/>
          <w:szCs w:val="24"/>
        </w:rPr>
        <w:t xml:space="preserve">. Sin embargo, </w:t>
      </w:r>
      <w:r w:rsidRPr="00517427">
        <w:rPr>
          <w:rFonts w:ascii="Times New Roman" w:hAnsi="Times New Roman" w:cs="Times New Roman"/>
          <w:sz w:val="24"/>
          <w:szCs w:val="24"/>
        </w:rPr>
        <w:t xml:space="preserve">se toma en cuenta que el grado de participación de los padres en las actividades </w:t>
      </w:r>
      <w:r w:rsidR="006F42EB">
        <w:rPr>
          <w:rFonts w:ascii="Times New Roman" w:hAnsi="Times New Roman" w:cs="Times New Roman"/>
          <w:sz w:val="24"/>
          <w:szCs w:val="24"/>
        </w:rPr>
        <w:t>académicas</w:t>
      </w:r>
      <w:r w:rsidRPr="00517427">
        <w:rPr>
          <w:rFonts w:ascii="Times New Roman" w:hAnsi="Times New Roman" w:cs="Times New Roman"/>
          <w:sz w:val="24"/>
          <w:szCs w:val="24"/>
        </w:rPr>
        <w:t xml:space="preserve"> de sus hijos, </w:t>
      </w:r>
      <w:r w:rsidR="00774A3A" w:rsidRPr="00517427">
        <w:rPr>
          <w:rFonts w:ascii="Times New Roman" w:hAnsi="Times New Roman" w:cs="Times New Roman"/>
          <w:sz w:val="24"/>
          <w:szCs w:val="24"/>
        </w:rPr>
        <w:t xml:space="preserve">influirá en su rendimiento como también, si los niños cuentan con el apoyo de los padres y un ambiente adecuado con materiales necesarios para </w:t>
      </w:r>
      <w:r w:rsidR="00017B9A">
        <w:rPr>
          <w:rFonts w:ascii="Times New Roman" w:hAnsi="Times New Roman" w:cs="Times New Roman"/>
          <w:sz w:val="24"/>
          <w:szCs w:val="24"/>
        </w:rPr>
        <w:t>realizar sus tareas, beneficiará</w:t>
      </w:r>
      <w:r w:rsidR="00774A3A" w:rsidRPr="00517427">
        <w:rPr>
          <w:rFonts w:ascii="Times New Roman" w:hAnsi="Times New Roman" w:cs="Times New Roman"/>
          <w:sz w:val="24"/>
          <w:szCs w:val="24"/>
        </w:rPr>
        <w:t xml:space="preserve"> el rendimiento académico.</w:t>
      </w:r>
    </w:p>
    <w:p w:rsidR="00774A3A" w:rsidRPr="00735E8C" w:rsidRDefault="00735E8C" w:rsidP="00CE4697">
      <w:pPr>
        <w:pStyle w:val="Ttulo3"/>
        <w:spacing w:line="480" w:lineRule="auto"/>
      </w:pPr>
      <w:bookmarkStart w:id="53" w:name="_Toc499635944"/>
      <w:r w:rsidRPr="00735E8C">
        <w:lastRenderedPageBreak/>
        <w:t>2.2.3</w:t>
      </w:r>
      <w:r w:rsidR="00774A3A" w:rsidRPr="00735E8C">
        <w:t>.</w:t>
      </w:r>
      <w:r w:rsidRPr="00735E8C">
        <w:t>3</w:t>
      </w:r>
      <w:r w:rsidR="00774A3A" w:rsidRPr="00735E8C">
        <w:t xml:space="preserve"> Área</w:t>
      </w:r>
      <w:r w:rsidR="007D5FDA">
        <w:t xml:space="preserve">s </w:t>
      </w:r>
      <w:r w:rsidR="00774A3A" w:rsidRPr="00735E8C">
        <w:t>que mide</w:t>
      </w:r>
      <w:r w:rsidR="007D5FDA">
        <w:t>n</w:t>
      </w:r>
      <w:r w:rsidR="00774A3A" w:rsidRPr="00735E8C">
        <w:t xml:space="preserve"> el rendimiento académico</w:t>
      </w:r>
      <w:bookmarkEnd w:id="53"/>
    </w:p>
    <w:p w:rsidR="00941114" w:rsidRDefault="00017B9A" w:rsidP="0031335B">
      <w:pPr>
        <w:spacing w:line="480" w:lineRule="auto"/>
        <w:ind w:firstLine="708"/>
        <w:jc w:val="both"/>
        <w:rPr>
          <w:rFonts w:ascii="Times New Roman" w:hAnsi="Times New Roman" w:cs="Times New Roman"/>
          <w:sz w:val="24"/>
          <w:szCs w:val="24"/>
        </w:rPr>
      </w:pPr>
      <w:r w:rsidRPr="008C3D3C">
        <w:rPr>
          <w:rFonts w:ascii="Times New Roman" w:hAnsi="Times New Roman" w:cs="Times New Roman"/>
          <w:sz w:val="24"/>
          <w:szCs w:val="24"/>
        </w:rPr>
        <w:t xml:space="preserve">Según </w:t>
      </w:r>
      <w:r w:rsidR="00774A3A" w:rsidRPr="008C3D3C">
        <w:rPr>
          <w:rFonts w:ascii="Times New Roman" w:hAnsi="Times New Roman" w:cs="Times New Roman"/>
          <w:sz w:val="24"/>
          <w:szCs w:val="24"/>
        </w:rPr>
        <w:t>M</w:t>
      </w:r>
      <w:r w:rsidRPr="008C3D3C">
        <w:rPr>
          <w:rFonts w:ascii="Times New Roman" w:hAnsi="Times New Roman" w:cs="Times New Roman"/>
          <w:sz w:val="24"/>
          <w:szCs w:val="24"/>
        </w:rPr>
        <w:t>INEDU</w:t>
      </w:r>
      <w:r w:rsidR="00774A3A" w:rsidRPr="008C3D3C">
        <w:rPr>
          <w:rFonts w:ascii="Times New Roman" w:hAnsi="Times New Roman" w:cs="Times New Roman"/>
          <w:sz w:val="24"/>
          <w:szCs w:val="24"/>
        </w:rPr>
        <w:t xml:space="preserve"> </w:t>
      </w:r>
      <w:r w:rsidRPr="008C3D3C">
        <w:rPr>
          <w:rFonts w:ascii="Times New Roman" w:hAnsi="Times New Roman" w:cs="Times New Roman"/>
          <w:sz w:val="24"/>
          <w:szCs w:val="24"/>
        </w:rPr>
        <w:t>(2017)</w:t>
      </w:r>
      <w:r w:rsidR="00214BBF">
        <w:rPr>
          <w:rFonts w:ascii="Times New Roman" w:hAnsi="Times New Roman" w:cs="Times New Roman"/>
          <w:sz w:val="24"/>
          <w:szCs w:val="24"/>
        </w:rPr>
        <w:t>,</w:t>
      </w:r>
      <w:r w:rsidRPr="008C3D3C">
        <w:rPr>
          <w:rFonts w:ascii="Times New Roman" w:hAnsi="Times New Roman" w:cs="Times New Roman"/>
          <w:sz w:val="24"/>
          <w:szCs w:val="24"/>
        </w:rPr>
        <w:t xml:space="preserve"> éstas</w:t>
      </w:r>
      <w:r w:rsidR="00774A3A" w:rsidRPr="008C3D3C">
        <w:rPr>
          <w:rFonts w:ascii="Times New Roman" w:hAnsi="Times New Roman" w:cs="Times New Roman"/>
          <w:sz w:val="24"/>
          <w:szCs w:val="24"/>
        </w:rPr>
        <w:t xml:space="preserve"> son las áreas </w:t>
      </w:r>
      <w:r w:rsidR="00961D1C" w:rsidRPr="008C3D3C">
        <w:rPr>
          <w:rFonts w:ascii="Times New Roman" w:hAnsi="Times New Roman" w:cs="Times New Roman"/>
          <w:sz w:val="24"/>
          <w:szCs w:val="24"/>
        </w:rPr>
        <w:t>curriculares del nivel primaria</w:t>
      </w:r>
      <w:r w:rsidRPr="008C3D3C">
        <w:rPr>
          <w:rFonts w:ascii="Times New Roman" w:hAnsi="Times New Roman" w:cs="Times New Roman"/>
          <w:sz w:val="24"/>
          <w:szCs w:val="24"/>
        </w:rPr>
        <w:t>,</w:t>
      </w:r>
      <w:r w:rsidR="00774A3A" w:rsidRPr="00A875C7">
        <w:rPr>
          <w:rFonts w:ascii="Times New Roman" w:hAnsi="Times New Roman" w:cs="Times New Roman"/>
          <w:sz w:val="24"/>
          <w:szCs w:val="24"/>
        </w:rPr>
        <w:t xml:space="preserve"> </w:t>
      </w:r>
      <w:r w:rsidR="00961D1C">
        <w:rPr>
          <w:rFonts w:ascii="Times New Roman" w:hAnsi="Times New Roman" w:cs="Times New Roman"/>
          <w:sz w:val="24"/>
          <w:szCs w:val="24"/>
        </w:rPr>
        <w:t xml:space="preserve">en las </w:t>
      </w:r>
      <w:r w:rsidR="00774A3A" w:rsidRPr="00A875C7">
        <w:rPr>
          <w:rFonts w:ascii="Times New Roman" w:hAnsi="Times New Roman" w:cs="Times New Roman"/>
          <w:sz w:val="24"/>
          <w:szCs w:val="24"/>
        </w:rPr>
        <w:t>que</w:t>
      </w:r>
      <w:r w:rsidR="00961D1C">
        <w:rPr>
          <w:rFonts w:ascii="Times New Roman" w:hAnsi="Times New Roman" w:cs="Times New Roman"/>
          <w:sz w:val="24"/>
          <w:szCs w:val="24"/>
        </w:rPr>
        <w:t xml:space="preserve"> se</w:t>
      </w:r>
      <w:r w:rsidR="00774A3A" w:rsidRPr="00A875C7">
        <w:rPr>
          <w:rFonts w:ascii="Times New Roman" w:hAnsi="Times New Roman" w:cs="Times New Roman"/>
          <w:sz w:val="24"/>
          <w:szCs w:val="24"/>
        </w:rPr>
        <w:t xml:space="preserve"> eva</w:t>
      </w:r>
      <w:r w:rsidR="0031335B">
        <w:rPr>
          <w:rFonts w:ascii="Times New Roman" w:hAnsi="Times New Roman" w:cs="Times New Roman"/>
          <w:sz w:val="24"/>
          <w:szCs w:val="24"/>
        </w:rPr>
        <w:t>lúa el rendimiento académico</w:t>
      </w:r>
      <w:r w:rsidR="004610B0">
        <w:rPr>
          <w:rFonts w:ascii="Times New Roman" w:hAnsi="Times New Roman" w:cs="Times New Roman"/>
          <w:sz w:val="24"/>
          <w:szCs w:val="24"/>
        </w:rPr>
        <w:t>.</w:t>
      </w: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610B0" w:rsidRDefault="004610B0" w:rsidP="0031335B">
      <w:pPr>
        <w:spacing w:line="480" w:lineRule="auto"/>
        <w:ind w:firstLine="708"/>
        <w:jc w:val="both"/>
        <w:rPr>
          <w:rFonts w:ascii="Times New Roman" w:hAnsi="Times New Roman" w:cs="Times New Roman"/>
          <w:sz w:val="24"/>
          <w:szCs w:val="24"/>
        </w:rPr>
      </w:pPr>
    </w:p>
    <w:p w:rsidR="004B6795" w:rsidRDefault="004B6795" w:rsidP="004610B0">
      <w:pPr>
        <w:pStyle w:val="Descripcin"/>
        <w:keepNext/>
        <w:rPr>
          <w:rFonts w:ascii="Times New Roman" w:hAnsi="Times New Roman" w:cs="Times New Roman"/>
          <w:i w:val="0"/>
          <w:iCs w:val="0"/>
          <w:color w:val="auto"/>
          <w:sz w:val="24"/>
          <w:szCs w:val="24"/>
        </w:rPr>
      </w:pPr>
      <w:bookmarkStart w:id="54" w:name="_Toc497496332"/>
    </w:p>
    <w:p w:rsidR="004B6795" w:rsidRPr="004B6795" w:rsidRDefault="004B6795" w:rsidP="004B6795"/>
    <w:p w:rsidR="004B6795" w:rsidRDefault="004610B0" w:rsidP="004610B0">
      <w:pPr>
        <w:pStyle w:val="Descripcin"/>
        <w:keepNext/>
        <w:rPr>
          <w:rFonts w:ascii="Times New Roman" w:hAnsi="Times New Roman" w:cs="Times New Roman"/>
          <w:b/>
          <w:i w:val="0"/>
          <w:iCs w:val="0"/>
          <w:color w:val="auto"/>
          <w:sz w:val="24"/>
          <w:szCs w:val="24"/>
        </w:rPr>
      </w:pPr>
      <w:r w:rsidRPr="0094050F">
        <w:rPr>
          <w:rFonts w:ascii="Times New Roman" w:hAnsi="Times New Roman" w:cs="Times New Roman"/>
          <w:b/>
          <w:i w:val="0"/>
          <w:iCs w:val="0"/>
          <w:color w:val="auto"/>
          <w:sz w:val="24"/>
          <w:szCs w:val="24"/>
        </w:rPr>
        <w:t xml:space="preserve">Tabla </w:t>
      </w:r>
      <w:r w:rsidRPr="0094050F">
        <w:rPr>
          <w:rFonts w:ascii="Times New Roman" w:hAnsi="Times New Roman" w:cs="Times New Roman"/>
          <w:b/>
          <w:i w:val="0"/>
          <w:iCs w:val="0"/>
          <w:color w:val="auto"/>
          <w:sz w:val="24"/>
          <w:szCs w:val="24"/>
        </w:rPr>
        <w:fldChar w:fldCharType="begin"/>
      </w:r>
      <w:r w:rsidRPr="0094050F">
        <w:rPr>
          <w:rFonts w:ascii="Times New Roman" w:hAnsi="Times New Roman" w:cs="Times New Roman"/>
          <w:b/>
          <w:i w:val="0"/>
          <w:iCs w:val="0"/>
          <w:color w:val="auto"/>
          <w:sz w:val="24"/>
          <w:szCs w:val="24"/>
        </w:rPr>
        <w:instrText xml:space="preserve"> SEQ Tabla \* ARABIC </w:instrText>
      </w:r>
      <w:r w:rsidRPr="0094050F">
        <w:rPr>
          <w:rFonts w:ascii="Times New Roman" w:hAnsi="Times New Roman" w:cs="Times New Roman"/>
          <w:b/>
          <w:i w:val="0"/>
          <w:iCs w:val="0"/>
          <w:color w:val="auto"/>
          <w:sz w:val="24"/>
          <w:szCs w:val="24"/>
        </w:rPr>
        <w:fldChar w:fldCharType="separate"/>
      </w:r>
      <w:r w:rsidR="004C61D4">
        <w:rPr>
          <w:rFonts w:ascii="Times New Roman" w:hAnsi="Times New Roman" w:cs="Times New Roman"/>
          <w:b/>
          <w:i w:val="0"/>
          <w:iCs w:val="0"/>
          <w:noProof/>
          <w:color w:val="auto"/>
          <w:sz w:val="24"/>
          <w:szCs w:val="24"/>
        </w:rPr>
        <w:t>1</w:t>
      </w:r>
      <w:r w:rsidRPr="0094050F">
        <w:rPr>
          <w:rFonts w:ascii="Times New Roman" w:hAnsi="Times New Roman" w:cs="Times New Roman"/>
          <w:b/>
          <w:i w:val="0"/>
          <w:iCs w:val="0"/>
          <w:color w:val="auto"/>
          <w:sz w:val="24"/>
          <w:szCs w:val="24"/>
        </w:rPr>
        <w:fldChar w:fldCharType="end"/>
      </w:r>
      <w:r w:rsidRPr="0094050F">
        <w:rPr>
          <w:rFonts w:ascii="Times New Roman" w:hAnsi="Times New Roman" w:cs="Times New Roman"/>
          <w:b/>
          <w:i w:val="0"/>
          <w:iCs w:val="0"/>
          <w:color w:val="auto"/>
          <w:sz w:val="24"/>
          <w:szCs w:val="24"/>
        </w:rPr>
        <w:t xml:space="preserve"> </w:t>
      </w:r>
    </w:p>
    <w:p w:rsidR="004610B0" w:rsidRPr="0094050F" w:rsidRDefault="004610B0" w:rsidP="004610B0">
      <w:pPr>
        <w:pStyle w:val="Descripcin"/>
        <w:keepNext/>
        <w:rPr>
          <w:rFonts w:ascii="Times New Roman" w:hAnsi="Times New Roman" w:cs="Times New Roman"/>
          <w:iCs w:val="0"/>
          <w:color w:val="auto"/>
          <w:sz w:val="24"/>
          <w:szCs w:val="24"/>
        </w:rPr>
      </w:pPr>
      <w:r w:rsidRPr="0094050F">
        <w:rPr>
          <w:rFonts w:ascii="Times New Roman" w:hAnsi="Times New Roman" w:cs="Times New Roman"/>
          <w:iCs w:val="0"/>
          <w:color w:val="auto"/>
          <w:sz w:val="24"/>
          <w:szCs w:val="24"/>
        </w:rPr>
        <w:t>Áreas curriculares del rendimiento académico</w:t>
      </w:r>
      <w:bookmarkEnd w:id="54"/>
    </w:p>
    <w:tbl>
      <w:tblPr>
        <w:tblStyle w:val="Tablaconcuadrcula"/>
        <w:tblpPr w:leftFromText="141" w:rightFromText="141" w:vertAnchor="text" w:tblpY="1"/>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02"/>
        <w:gridCol w:w="5435"/>
      </w:tblGrid>
      <w:tr w:rsidR="000479ED" w:rsidRPr="00941114" w:rsidTr="009B3857">
        <w:tc>
          <w:tcPr>
            <w:tcW w:w="2502" w:type="dxa"/>
          </w:tcPr>
          <w:p w:rsidR="000479ED" w:rsidRPr="00941114" w:rsidRDefault="00572D25" w:rsidP="00572D25">
            <w:pPr>
              <w:spacing w:line="360" w:lineRule="auto"/>
              <w:jc w:val="center"/>
              <w:rPr>
                <w:rFonts w:ascii="Times New Roman" w:hAnsi="Times New Roman" w:cs="Times New Roman"/>
                <w:b/>
                <w:szCs w:val="24"/>
              </w:rPr>
            </w:pPr>
            <w:r w:rsidRPr="004610B0">
              <w:rPr>
                <w:rFonts w:ascii="Times New Roman" w:hAnsi="Times New Roman" w:cs="Times New Roman"/>
                <w:szCs w:val="24"/>
              </w:rPr>
              <w:t>ÁREA</w:t>
            </w:r>
            <w:r w:rsidRPr="00941114">
              <w:rPr>
                <w:rFonts w:ascii="Times New Roman" w:hAnsi="Times New Roman" w:cs="Times New Roman"/>
                <w:b/>
                <w:szCs w:val="24"/>
              </w:rPr>
              <w:t>S</w:t>
            </w:r>
          </w:p>
        </w:tc>
        <w:tc>
          <w:tcPr>
            <w:tcW w:w="5435" w:type="dxa"/>
          </w:tcPr>
          <w:p w:rsidR="000479ED" w:rsidRPr="00941114" w:rsidRDefault="00572D25" w:rsidP="00572D25">
            <w:pPr>
              <w:spacing w:line="360" w:lineRule="auto"/>
              <w:jc w:val="center"/>
              <w:rPr>
                <w:rFonts w:ascii="Times New Roman" w:hAnsi="Times New Roman" w:cs="Times New Roman"/>
                <w:b/>
                <w:szCs w:val="24"/>
              </w:rPr>
            </w:pPr>
            <w:r w:rsidRPr="00941114">
              <w:rPr>
                <w:rFonts w:ascii="Times New Roman" w:hAnsi="Times New Roman" w:cs="Times New Roman"/>
                <w:b/>
                <w:szCs w:val="24"/>
              </w:rPr>
              <w:t>COMPETENCIAS</w:t>
            </w:r>
          </w:p>
        </w:tc>
      </w:tr>
      <w:tr w:rsidR="00774A3A" w:rsidRPr="00941114" w:rsidTr="009B3857">
        <w:tc>
          <w:tcPr>
            <w:tcW w:w="2502" w:type="dxa"/>
            <w:vMerge w:val="restart"/>
          </w:tcPr>
          <w:p w:rsidR="00774A3A" w:rsidRPr="00941114" w:rsidRDefault="00774A3A"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rPr>
            </w:pPr>
            <w:r w:rsidRPr="00941114">
              <w:rPr>
                <w:rFonts w:ascii="Times New Roman" w:hAnsi="Times New Roman" w:cs="Times New Roman"/>
                <w:b/>
                <w:szCs w:val="24"/>
              </w:rPr>
              <w:t>PERSONAL SOCIAL</w:t>
            </w:r>
          </w:p>
        </w:tc>
        <w:tc>
          <w:tcPr>
            <w:tcW w:w="5435" w:type="dxa"/>
            <w:hideMark/>
          </w:tcPr>
          <w:p w:rsidR="00774A3A" w:rsidRPr="00941114" w:rsidRDefault="009B3857"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Afirma</w:t>
            </w:r>
            <w:r w:rsidR="00774A3A" w:rsidRPr="00941114">
              <w:rPr>
                <w:rFonts w:ascii="Times New Roman" w:hAnsi="Times New Roman" w:cs="Times New Roman"/>
                <w:szCs w:val="24"/>
              </w:rPr>
              <w:t xml:space="preserve"> su identidad </w:t>
            </w:r>
          </w:p>
        </w:tc>
      </w:tr>
      <w:tr w:rsidR="00774A3A" w:rsidRPr="00941114" w:rsidTr="009B3857">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rPr>
            </w:pPr>
          </w:p>
        </w:tc>
        <w:tc>
          <w:tcPr>
            <w:tcW w:w="5435" w:type="dxa"/>
            <w:hideMark/>
          </w:tcPr>
          <w:p w:rsidR="00774A3A" w:rsidRPr="00941114" w:rsidRDefault="009B3857"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Participa en asuntos públicos para promover el bien en común  </w:t>
            </w:r>
          </w:p>
        </w:tc>
      </w:tr>
      <w:tr w:rsidR="00774A3A" w:rsidRPr="00941114" w:rsidTr="009B3857">
        <w:tc>
          <w:tcPr>
            <w:tcW w:w="2502" w:type="dxa"/>
          </w:tcPr>
          <w:p w:rsidR="009B3857" w:rsidRPr="00941114" w:rsidRDefault="009B3857"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rPr>
            </w:pPr>
            <w:r w:rsidRPr="00941114">
              <w:rPr>
                <w:rFonts w:ascii="Times New Roman" w:hAnsi="Times New Roman" w:cs="Times New Roman"/>
                <w:b/>
                <w:szCs w:val="24"/>
              </w:rPr>
              <w:t>EDUCACIÓN RELIGIOSA</w:t>
            </w:r>
          </w:p>
        </w:tc>
        <w:tc>
          <w:tcPr>
            <w:tcW w:w="5435" w:type="dxa"/>
            <w:hideMark/>
          </w:tcPr>
          <w:p w:rsidR="00774A3A" w:rsidRPr="00941114" w:rsidRDefault="005A356A"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Testimonia su fe, </w:t>
            </w:r>
            <w:r w:rsidR="006C3C17" w:rsidRPr="00941114">
              <w:rPr>
                <w:rFonts w:ascii="Times New Roman" w:hAnsi="Times New Roman" w:cs="Times New Roman"/>
                <w:szCs w:val="24"/>
              </w:rPr>
              <w:t>comprometiéndose</w:t>
            </w:r>
            <w:r w:rsidRPr="00941114">
              <w:rPr>
                <w:rFonts w:ascii="Times New Roman" w:hAnsi="Times New Roman" w:cs="Times New Roman"/>
                <w:szCs w:val="24"/>
              </w:rPr>
              <w:t xml:space="preserve"> a construir </w:t>
            </w:r>
            <w:r w:rsidR="006C3C17" w:rsidRPr="00941114">
              <w:rPr>
                <w:rFonts w:ascii="Times New Roman" w:hAnsi="Times New Roman" w:cs="Times New Roman"/>
                <w:szCs w:val="24"/>
              </w:rPr>
              <w:t>una</w:t>
            </w:r>
            <w:r w:rsidRPr="00941114">
              <w:rPr>
                <w:rFonts w:ascii="Times New Roman" w:hAnsi="Times New Roman" w:cs="Times New Roman"/>
                <w:szCs w:val="24"/>
              </w:rPr>
              <w:t xml:space="preserve"> sociedad </w:t>
            </w:r>
            <w:r w:rsidR="006C3C17" w:rsidRPr="00941114">
              <w:rPr>
                <w:rFonts w:ascii="Times New Roman" w:hAnsi="Times New Roman" w:cs="Times New Roman"/>
                <w:szCs w:val="24"/>
              </w:rPr>
              <w:t>más</w:t>
            </w:r>
            <w:r w:rsidRPr="00941114">
              <w:rPr>
                <w:rFonts w:ascii="Times New Roman" w:hAnsi="Times New Roman" w:cs="Times New Roman"/>
                <w:szCs w:val="24"/>
              </w:rPr>
              <w:t xml:space="preserve"> justa y </w:t>
            </w:r>
            <w:r w:rsidR="006C3C17" w:rsidRPr="00941114">
              <w:rPr>
                <w:rFonts w:ascii="Times New Roman" w:hAnsi="Times New Roman" w:cs="Times New Roman"/>
                <w:szCs w:val="24"/>
              </w:rPr>
              <w:t>más</w:t>
            </w:r>
            <w:r w:rsidRPr="00941114">
              <w:rPr>
                <w:rFonts w:ascii="Times New Roman" w:hAnsi="Times New Roman" w:cs="Times New Roman"/>
                <w:szCs w:val="24"/>
              </w:rPr>
              <w:t xml:space="preserve"> </w:t>
            </w:r>
            <w:r w:rsidR="006C3C17" w:rsidRPr="00941114">
              <w:rPr>
                <w:rFonts w:ascii="Times New Roman" w:hAnsi="Times New Roman" w:cs="Times New Roman"/>
                <w:szCs w:val="24"/>
              </w:rPr>
              <w:t>humana, mediante la promoción de los derechos humanos y la práctica de los valores evangélicos.</w:t>
            </w:r>
          </w:p>
        </w:tc>
      </w:tr>
      <w:tr w:rsidR="00774A3A" w:rsidRPr="00941114" w:rsidTr="009B3857">
        <w:tc>
          <w:tcPr>
            <w:tcW w:w="2502" w:type="dxa"/>
            <w:vMerge w:val="restart"/>
          </w:tcPr>
          <w:p w:rsidR="00774A3A" w:rsidRPr="00941114" w:rsidRDefault="006C3C17" w:rsidP="009B3857">
            <w:pPr>
              <w:spacing w:line="360" w:lineRule="auto"/>
              <w:jc w:val="both"/>
              <w:rPr>
                <w:rFonts w:ascii="Times New Roman" w:hAnsi="Times New Roman" w:cs="Times New Roman"/>
                <w:b/>
                <w:szCs w:val="24"/>
              </w:rPr>
            </w:pPr>
            <w:r w:rsidRPr="00941114">
              <w:rPr>
                <w:rFonts w:ascii="Times New Roman" w:hAnsi="Times New Roman" w:cs="Times New Roman"/>
                <w:b/>
                <w:szCs w:val="24"/>
              </w:rPr>
              <w:t>E</w:t>
            </w:r>
            <w:r w:rsidR="00774A3A" w:rsidRPr="00941114">
              <w:rPr>
                <w:rFonts w:ascii="Times New Roman" w:hAnsi="Times New Roman" w:cs="Times New Roman"/>
                <w:b/>
                <w:szCs w:val="24"/>
              </w:rPr>
              <w:t>DUCACIÓN FÍSICA</w:t>
            </w:r>
          </w:p>
        </w:tc>
        <w:tc>
          <w:tcPr>
            <w:tcW w:w="5435" w:type="dxa"/>
            <w:hideMark/>
          </w:tcPr>
          <w:p w:rsidR="00774A3A" w:rsidRPr="00941114" w:rsidRDefault="009B3857"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Desarrollo de la corporeidad y la salud </w:t>
            </w:r>
          </w:p>
        </w:tc>
      </w:tr>
      <w:tr w:rsidR="00774A3A" w:rsidRPr="00941114" w:rsidTr="009B3857">
        <w:trPr>
          <w:trHeight w:val="598"/>
        </w:trPr>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rPr>
            </w:pPr>
          </w:p>
        </w:tc>
        <w:tc>
          <w:tcPr>
            <w:tcW w:w="5435" w:type="dxa"/>
            <w:hideMark/>
          </w:tcPr>
          <w:p w:rsidR="00774A3A" w:rsidRPr="00941114" w:rsidRDefault="009B3857"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Convivencia e interacción psicomotriz </w:t>
            </w:r>
          </w:p>
        </w:tc>
      </w:tr>
      <w:tr w:rsidR="00774A3A" w:rsidRPr="00941114" w:rsidTr="009B3857">
        <w:tc>
          <w:tcPr>
            <w:tcW w:w="2502" w:type="dxa"/>
            <w:vMerge w:val="restart"/>
          </w:tcPr>
          <w:p w:rsidR="00774A3A" w:rsidRPr="00941114" w:rsidRDefault="00774A3A"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rPr>
            </w:pPr>
            <w:r w:rsidRPr="00941114">
              <w:rPr>
                <w:rFonts w:ascii="Times New Roman" w:hAnsi="Times New Roman" w:cs="Times New Roman"/>
                <w:b/>
                <w:szCs w:val="24"/>
              </w:rPr>
              <w:lastRenderedPageBreak/>
              <w:t>COMUNICACIÓN</w:t>
            </w:r>
          </w:p>
        </w:tc>
        <w:tc>
          <w:tcPr>
            <w:tcW w:w="5435" w:type="dxa"/>
            <w:hideMark/>
          </w:tcPr>
          <w:p w:rsidR="00774A3A" w:rsidRPr="00941114" w:rsidRDefault="00BC4A73"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lastRenderedPageBreak/>
              <w:t xml:space="preserve">Comprende textos orales  </w:t>
            </w:r>
          </w:p>
        </w:tc>
      </w:tr>
      <w:tr w:rsidR="00774A3A" w:rsidRPr="00941114" w:rsidTr="009B3857">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rPr>
            </w:pPr>
          </w:p>
        </w:tc>
        <w:tc>
          <w:tcPr>
            <w:tcW w:w="5435" w:type="dxa"/>
            <w:hideMark/>
          </w:tcPr>
          <w:p w:rsidR="00BC4A73" w:rsidRPr="00941114" w:rsidRDefault="00BC4A73"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Se expresa oralmente </w:t>
            </w:r>
          </w:p>
        </w:tc>
      </w:tr>
      <w:tr w:rsidR="00BC4A73" w:rsidRPr="00941114" w:rsidTr="009B3857">
        <w:tc>
          <w:tcPr>
            <w:tcW w:w="0" w:type="auto"/>
            <w:vMerge/>
            <w:vAlign w:val="center"/>
          </w:tcPr>
          <w:p w:rsidR="00BC4A73" w:rsidRPr="00941114" w:rsidRDefault="00BC4A73" w:rsidP="009B3857">
            <w:pPr>
              <w:spacing w:line="360" w:lineRule="auto"/>
              <w:jc w:val="both"/>
              <w:rPr>
                <w:rFonts w:ascii="Times New Roman" w:hAnsi="Times New Roman" w:cs="Times New Roman"/>
                <w:b/>
                <w:szCs w:val="24"/>
              </w:rPr>
            </w:pPr>
          </w:p>
        </w:tc>
        <w:tc>
          <w:tcPr>
            <w:tcW w:w="5435" w:type="dxa"/>
          </w:tcPr>
          <w:p w:rsidR="00BC4A73" w:rsidRPr="00941114" w:rsidRDefault="00BC4A73"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Comprende textos escritos  </w:t>
            </w:r>
          </w:p>
        </w:tc>
      </w:tr>
      <w:tr w:rsidR="00774A3A" w:rsidRPr="00941114" w:rsidTr="009B3857">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rPr>
            </w:pPr>
          </w:p>
        </w:tc>
        <w:tc>
          <w:tcPr>
            <w:tcW w:w="5435" w:type="dxa"/>
            <w:hideMark/>
          </w:tcPr>
          <w:p w:rsidR="00774A3A" w:rsidRPr="00941114" w:rsidRDefault="00BC4A73"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Produce textos escritos   </w:t>
            </w:r>
            <w:r w:rsidR="00774A3A" w:rsidRPr="00941114">
              <w:rPr>
                <w:rFonts w:ascii="Times New Roman" w:hAnsi="Times New Roman" w:cs="Times New Roman"/>
                <w:szCs w:val="24"/>
              </w:rPr>
              <w:t xml:space="preserve"> </w:t>
            </w:r>
          </w:p>
        </w:tc>
      </w:tr>
      <w:tr w:rsidR="00774A3A" w:rsidRPr="00941114" w:rsidTr="009B3857">
        <w:tc>
          <w:tcPr>
            <w:tcW w:w="2502" w:type="dxa"/>
            <w:vMerge w:val="restart"/>
          </w:tcPr>
          <w:p w:rsidR="00774A3A" w:rsidRPr="00941114" w:rsidRDefault="00774A3A"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rPr>
            </w:pPr>
            <w:r w:rsidRPr="00941114">
              <w:rPr>
                <w:rFonts w:ascii="Times New Roman" w:hAnsi="Times New Roman" w:cs="Times New Roman"/>
                <w:b/>
                <w:szCs w:val="24"/>
              </w:rPr>
              <w:t>ARTE Y CULTURA</w:t>
            </w:r>
          </w:p>
        </w:tc>
        <w:tc>
          <w:tcPr>
            <w:tcW w:w="5435" w:type="dxa"/>
            <w:hideMark/>
          </w:tcPr>
          <w:p w:rsidR="00774A3A" w:rsidRPr="00941114" w:rsidRDefault="009B3857"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Expresa con espontaneidad sus sentimientos, emociones y percepciones, en libertad, haciendo uso de los elementos propios de cada manifestación artística.</w:t>
            </w:r>
          </w:p>
        </w:tc>
      </w:tr>
      <w:tr w:rsidR="00774A3A" w:rsidRPr="00941114" w:rsidTr="00941114">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rPr>
            </w:pPr>
          </w:p>
        </w:tc>
        <w:tc>
          <w:tcPr>
            <w:tcW w:w="5435" w:type="dxa"/>
            <w:tcBorders>
              <w:bottom w:val="single" w:sz="4" w:space="0" w:color="auto"/>
            </w:tcBorders>
            <w:hideMark/>
          </w:tcPr>
          <w:p w:rsidR="00774A3A" w:rsidRPr="00941114" w:rsidRDefault="009B3857"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Aplica correctamente las técnicas para potenciar desde lo concreto y lo abstracto su representación demostrando motivación hacia el arte.</w:t>
            </w:r>
          </w:p>
        </w:tc>
      </w:tr>
      <w:tr w:rsidR="00774A3A" w:rsidRPr="00941114" w:rsidTr="00941114">
        <w:tc>
          <w:tcPr>
            <w:tcW w:w="2502" w:type="dxa"/>
            <w:vMerge w:val="restart"/>
          </w:tcPr>
          <w:p w:rsidR="00774A3A" w:rsidRPr="00941114" w:rsidRDefault="00774A3A"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rPr>
            </w:pPr>
            <w:r w:rsidRPr="00941114">
              <w:rPr>
                <w:rFonts w:ascii="Times New Roman" w:hAnsi="Times New Roman" w:cs="Times New Roman"/>
                <w:b/>
                <w:szCs w:val="24"/>
              </w:rPr>
              <w:t>INGLÉS</w:t>
            </w:r>
          </w:p>
        </w:tc>
        <w:tc>
          <w:tcPr>
            <w:tcW w:w="5435" w:type="dxa"/>
            <w:tcBorders>
              <w:bottom w:val="nil"/>
            </w:tcBorders>
            <w:hideMark/>
          </w:tcPr>
          <w:p w:rsidR="00774A3A" w:rsidRPr="00941114" w:rsidRDefault="00FD6A2E"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Comprende textos orales </w:t>
            </w:r>
          </w:p>
        </w:tc>
      </w:tr>
      <w:tr w:rsidR="00774A3A" w:rsidRPr="00941114" w:rsidTr="00941114">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rPr>
            </w:pPr>
          </w:p>
        </w:tc>
        <w:tc>
          <w:tcPr>
            <w:tcW w:w="5435" w:type="dxa"/>
            <w:tcBorders>
              <w:top w:val="nil"/>
              <w:bottom w:val="nil"/>
            </w:tcBorders>
            <w:hideMark/>
          </w:tcPr>
          <w:p w:rsidR="00FD6A2E" w:rsidRPr="00941114" w:rsidRDefault="00FD6A2E" w:rsidP="009B3857">
            <w:pPr>
              <w:spacing w:line="360" w:lineRule="auto"/>
              <w:jc w:val="both"/>
              <w:rPr>
                <w:rFonts w:ascii="Times New Roman" w:hAnsi="Times New Roman" w:cs="Times New Roman"/>
                <w:szCs w:val="24"/>
              </w:rPr>
            </w:pPr>
          </w:p>
        </w:tc>
      </w:tr>
      <w:tr w:rsidR="00774A3A" w:rsidRPr="00941114" w:rsidTr="00941114">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rPr>
            </w:pPr>
          </w:p>
        </w:tc>
        <w:tc>
          <w:tcPr>
            <w:tcW w:w="5435" w:type="dxa"/>
            <w:tcBorders>
              <w:top w:val="nil"/>
            </w:tcBorders>
            <w:hideMark/>
          </w:tcPr>
          <w:p w:rsidR="00774A3A" w:rsidRPr="00941114" w:rsidRDefault="00FD6A2E"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Comprende textos escritos </w:t>
            </w:r>
          </w:p>
        </w:tc>
      </w:tr>
      <w:tr w:rsidR="00774A3A" w:rsidRPr="00941114" w:rsidTr="009B3857">
        <w:tc>
          <w:tcPr>
            <w:tcW w:w="2502" w:type="dxa"/>
          </w:tcPr>
          <w:p w:rsidR="00774A3A" w:rsidRPr="00941114" w:rsidRDefault="00774A3A" w:rsidP="009B3857">
            <w:pPr>
              <w:spacing w:line="360" w:lineRule="auto"/>
              <w:jc w:val="both"/>
              <w:rPr>
                <w:rFonts w:ascii="Times New Roman" w:hAnsi="Times New Roman" w:cs="Times New Roman"/>
                <w:b/>
                <w:szCs w:val="24"/>
              </w:rPr>
            </w:pPr>
          </w:p>
          <w:p w:rsidR="00774A3A" w:rsidRPr="00941114" w:rsidRDefault="00911C2F" w:rsidP="009B3857">
            <w:pPr>
              <w:spacing w:line="360" w:lineRule="auto"/>
              <w:jc w:val="both"/>
              <w:rPr>
                <w:rFonts w:ascii="Times New Roman" w:hAnsi="Times New Roman" w:cs="Times New Roman"/>
                <w:b/>
                <w:szCs w:val="24"/>
              </w:rPr>
            </w:pPr>
            <w:r w:rsidRPr="00941114">
              <w:rPr>
                <w:rFonts w:ascii="Times New Roman" w:hAnsi="Times New Roman" w:cs="Times New Roman"/>
                <w:b/>
                <w:szCs w:val="24"/>
              </w:rPr>
              <w:t>MATEMÁTICA</w:t>
            </w:r>
          </w:p>
        </w:tc>
        <w:tc>
          <w:tcPr>
            <w:tcW w:w="5435" w:type="dxa"/>
            <w:hideMark/>
          </w:tcPr>
          <w:p w:rsidR="00774A3A" w:rsidRPr="00941114" w:rsidRDefault="00BC4A73"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Actúa y piensa matemáticamente en situaciones de cantidad </w:t>
            </w:r>
          </w:p>
        </w:tc>
      </w:tr>
      <w:tr w:rsidR="00774A3A" w:rsidRPr="00941114" w:rsidTr="009B3857">
        <w:tc>
          <w:tcPr>
            <w:tcW w:w="2502" w:type="dxa"/>
            <w:vMerge w:val="restart"/>
          </w:tcPr>
          <w:p w:rsidR="00774A3A" w:rsidRPr="00941114" w:rsidRDefault="00774A3A"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rPr>
            </w:pPr>
          </w:p>
          <w:p w:rsidR="00774A3A" w:rsidRPr="00941114" w:rsidRDefault="00774A3A" w:rsidP="009B3857">
            <w:pPr>
              <w:spacing w:line="360" w:lineRule="auto"/>
              <w:jc w:val="both"/>
              <w:rPr>
                <w:rFonts w:ascii="Times New Roman" w:hAnsi="Times New Roman" w:cs="Times New Roman"/>
                <w:b/>
                <w:szCs w:val="24"/>
                <w:highlight w:val="yellow"/>
              </w:rPr>
            </w:pPr>
            <w:r w:rsidRPr="00941114">
              <w:rPr>
                <w:rFonts w:ascii="Times New Roman" w:hAnsi="Times New Roman" w:cs="Times New Roman"/>
                <w:b/>
                <w:szCs w:val="24"/>
              </w:rPr>
              <w:t>CIENCIA Y TECNOLOGÍA</w:t>
            </w:r>
          </w:p>
        </w:tc>
        <w:tc>
          <w:tcPr>
            <w:tcW w:w="5435" w:type="dxa"/>
            <w:hideMark/>
          </w:tcPr>
          <w:p w:rsidR="00774A3A" w:rsidRPr="00941114" w:rsidRDefault="00774A3A"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Indaga mediante métodos científicos</w:t>
            </w:r>
            <w:r w:rsidR="009B3857" w:rsidRPr="00941114">
              <w:rPr>
                <w:rFonts w:ascii="Times New Roman" w:hAnsi="Times New Roman" w:cs="Times New Roman"/>
                <w:szCs w:val="24"/>
              </w:rPr>
              <w:t>, situaciones que pueden ser investigadas por la ciencia.</w:t>
            </w:r>
          </w:p>
        </w:tc>
      </w:tr>
      <w:tr w:rsidR="00774A3A" w:rsidRPr="00941114" w:rsidTr="009B3857">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highlight w:val="yellow"/>
              </w:rPr>
            </w:pPr>
          </w:p>
        </w:tc>
        <w:tc>
          <w:tcPr>
            <w:tcW w:w="5435" w:type="dxa"/>
            <w:hideMark/>
          </w:tcPr>
          <w:p w:rsidR="00774A3A" w:rsidRPr="00941114" w:rsidRDefault="00774A3A"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Explica el mundo físico basándose en conocimientos </w:t>
            </w:r>
            <w:r w:rsidR="009B3857" w:rsidRPr="00941114">
              <w:rPr>
                <w:rFonts w:ascii="Times New Roman" w:hAnsi="Times New Roman" w:cs="Times New Roman"/>
                <w:szCs w:val="24"/>
              </w:rPr>
              <w:t>científicos.</w:t>
            </w:r>
          </w:p>
        </w:tc>
      </w:tr>
      <w:tr w:rsidR="00774A3A" w:rsidRPr="00941114" w:rsidTr="009B3857">
        <w:tc>
          <w:tcPr>
            <w:tcW w:w="0" w:type="auto"/>
            <w:vMerge/>
            <w:vAlign w:val="center"/>
            <w:hideMark/>
          </w:tcPr>
          <w:p w:rsidR="00774A3A" w:rsidRPr="00941114" w:rsidRDefault="00774A3A" w:rsidP="009B3857">
            <w:pPr>
              <w:spacing w:line="360" w:lineRule="auto"/>
              <w:jc w:val="both"/>
              <w:rPr>
                <w:rFonts w:ascii="Times New Roman" w:hAnsi="Times New Roman" w:cs="Times New Roman"/>
                <w:b/>
                <w:szCs w:val="24"/>
                <w:highlight w:val="yellow"/>
              </w:rPr>
            </w:pPr>
          </w:p>
        </w:tc>
        <w:tc>
          <w:tcPr>
            <w:tcW w:w="5435" w:type="dxa"/>
            <w:hideMark/>
          </w:tcPr>
          <w:p w:rsidR="00774A3A" w:rsidRPr="00941114" w:rsidRDefault="00774A3A" w:rsidP="009B3857">
            <w:pPr>
              <w:spacing w:line="360" w:lineRule="auto"/>
              <w:jc w:val="both"/>
              <w:rPr>
                <w:rFonts w:ascii="Times New Roman" w:hAnsi="Times New Roman" w:cs="Times New Roman"/>
                <w:szCs w:val="24"/>
              </w:rPr>
            </w:pPr>
            <w:r w:rsidRPr="00941114">
              <w:rPr>
                <w:rFonts w:ascii="Times New Roman" w:hAnsi="Times New Roman" w:cs="Times New Roman"/>
                <w:szCs w:val="24"/>
              </w:rPr>
              <w:t xml:space="preserve">Diseña y </w:t>
            </w:r>
            <w:r w:rsidR="009B3857" w:rsidRPr="00941114">
              <w:rPr>
                <w:rFonts w:ascii="Times New Roman" w:hAnsi="Times New Roman" w:cs="Times New Roman"/>
                <w:szCs w:val="24"/>
              </w:rPr>
              <w:t>produce prototipos tecnológicos para resolver problemas de su entorno.</w:t>
            </w:r>
          </w:p>
        </w:tc>
      </w:tr>
    </w:tbl>
    <w:p w:rsidR="00774A3A" w:rsidRPr="00C55896" w:rsidRDefault="00017B9A" w:rsidP="00CE4697">
      <w:pPr>
        <w:spacing w:line="360" w:lineRule="auto"/>
        <w:jc w:val="both"/>
        <w:rPr>
          <w:rFonts w:ascii="Times New Roman" w:hAnsi="Times New Roman" w:cs="Times New Roman"/>
          <w:sz w:val="20"/>
          <w:szCs w:val="24"/>
        </w:rPr>
      </w:pPr>
      <w:r>
        <w:rPr>
          <w:rFonts w:ascii="Times New Roman" w:hAnsi="Times New Roman" w:cs="Times New Roman"/>
          <w:sz w:val="20"/>
          <w:szCs w:val="24"/>
        </w:rPr>
        <w:lastRenderedPageBreak/>
        <w:t xml:space="preserve">Fuente: </w:t>
      </w:r>
      <w:r w:rsidR="00572D25">
        <w:rPr>
          <w:rFonts w:ascii="Times New Roman" w:hAnsi="Times New Roman" w:cs="Times New Roman"/>
          <w:sz w:val="20"/>
          <w:szCs w:val="24"/>
        </w:rPr>
        <w:t>MINEDU</w:t>
      </w:r>
      <w:r w:rsidR="00774A3A" w:rsidRPr="00C55896">
        <w:rPr>
          <w:rFonts w:ascii="Times New Roman" w:hAnsi="Times New Roman" w:cs="Times New Roman"/>
          <w:sz w:val="20"/>
          <w:szCs w:val="24"/>
        </w:rPr>
        <w:t xml:space="preserve"> (2017) Currículo nacional de la educación básica.</w:t>
      </w:r>
    </w:p>
    <w:p w:rsidR="001A082C" w:rsidRPr="00735E8C" w:rsidRDefault="00735E8C" w:rsidP="00CE4697">
      <w:pPr>
        <w:pStyle w:val="Ttulo3"/>
        <w:spacing w:line="480" w:lineRule="auto"/>
      </w:pPr>
      <w:bookmarkStart w:id="55" w:name="_Toc499635945"/>
      <w:r w:rsidRPr="00735E8C">
        <w:lastRenderedPageBreak/>
        <w:t>2.2.3</w:t>
      </w:r>
      <w:r w:rsidR="001A082C" w:rsidRPr="00735E8C">
        <w:t>.</w:t>
      </w:r>
      <w:r w:rsidRPr="00735E8C">
        <w:t xml:space="preserve">4. </w:t>
      </w:r>
      <w:r w:rsidR="00774A3A" w:rsidRPr="00735E8C">
        <w:t xml:space="preserve">El </w:t>
      </w:r>
      <w:r w:rsidR="00F15F4A" w:rsidRPr="00735E8C">
        <w:t>Rendimiento A</w:t>
      </w:r>
      <w:r w:rsidR="001A082C" w:rsidRPr="00735E8C">
        <w:t>cadémico en el Perú</w:t>
      </w:r>
      <w:bookmarkEnd w:id="55"/>
      <w:r w:rsidR="001A082C" w:rsidRPr="00735E8C">
        <w:t xml:space="preserve"> </w:t>
      </w:r>
    </w:p>
    <w:p w:rsidR="00B35C2D" w:rsidRDefault="00B35C2D" w:rsidP="00CE46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rendimiento académico según </w:t>
      </w:r>
      <w:bookmarkStart w:id="56" w:name="_Hlk492548608"/>
      <w:r>
        <w:rPr>
          <w:rFonts w:ascii="Times New Roman" w:hAnsi="Times New Roman" w:cs="Times New Roman"/>
          <w:sz w:val="24"/>
          <w:szCs w:val="24"/>
        </w:rPr>
        <w:t xml:space="preserve">García y Medina (2011) </w:t>
      </w:r>
      <w:bookmarkEnd w:id="56"/>
      <w:r>
        <w:rPr>
          <w:rFonts w:ascii="Times New Roman" w:hAnsi="Times New Roman" w:cs="Times New Roman"/>
          <w:sz w:val="24"/>
          <w:szCs w:val="24"/>
        </w:rPr>
        <w:t xml:space="preserve">es: </w:t>
      </w:r>
    </w:p>
    <w:p w:rsidR="00B35C2D" w:rsidRPr="00774A3A" w:rsidRDefault="00B35C2D" w:rsidP="00CE4697">
      <w:pPr>
        <w:spacing w:line="480" w:lineRule="auto"/>
        <w:jc w:val="both"/>
        <w:rPr>
          <w:rFonts w:ascii="Times New Roman" w:hAnsi="Times New Roman" w:cs="Times New Roman"/>
          <w:sz w:val="24"/>
          <w:szCs w:val="24"/>
        </w:rPr>
      </w:pPr>
      <w:r w:rsidRPr="00B35C2D">
        <w:rPr>
          <w:rFonts w:ascii="Times New Roman" w:hAnsi="Times New Roman" w:cs="Times New Roman"/>
          <w:i/>
          <w:sz w:val="24"/>
          <w:szCs w:val="24"/>
        </w:rPr>
        <w:lastRenderedPageBreak/>
        <w:t xml:space="preserve">“El cumplimiento de las metas, logros u objetivos establecidos en cada una de las asignaturas que se cursan y que se expresa en la nota cuantitativa </w:t>
      </w:r>
      <w:r w:rsidRPr="00B33AAB">
        <w:rPr>
          <w:rFonts w:ascii="Times New Roman" w:hAnsi="Times New Roman" w:cs="Times New Roman"/>
          <w:i/>
          <w:sz w:val="24"/>
          <w:szCs w:val="24"/>
        </w:rPr>
        <w:t xml:space="preserve">que el </w:t>
      </w:r>
      <w:r w:rsidR="00B33AAB" w:rsidRPr="00B33AAB">
        <w:rPr>
          <w:rFonts w:ascii="Times New Roman" w:hAnsi="Times New Roman" w:cs="Times New Roman"/>
          <w:i/>
          <w:sz w:val="24"/>
          <w:szCs w:val="28"/>
        </w:rPr>
        <w:t>estudiante</w:t>
      </w:r>
      <w:r w:rsidR="00B33AAB" w:rsidRPr="00B35C2D">
        <w:rPr>
          <w:rFonts w:ascii="Times New Roman" w:hAnsi="Times New Roman" w:cs="Times New Roman"/>
          <w:i/>
          <w:sz w:val="24"/>
          <w:szCs w:val="24"/>
        </w:rPr>
        <w:t xml:space="preserve"> </w:t>
      </w:r>
      <w:r w:rsidRPr="00B35C2D">
        <w:rPr>
          <w:rFonts w:ascii="Times New Roman" w:hAnsi="Times New Roman" w:cs="Times New Roman"/>
          <w:i/>
          <w:sz w:val="24"/>
          <w:szCs w:val="24"/>
        </w:rPr>
        <w:t>obtiene.”</w:t>
      </w:r>
      <w:r>
        <w:rPr>
          <w:rFonts w:ascii="Times New Roman" w:hAnsi="Times New Roman" w:cs="Times New Roman"/>
          <w:sz w:val="24"/>
          <w:szCs w:val="24"/>
        </w:rPr>
        <w:t xml:space="preserve"> (p.100)</w:t>
      </w:r>
    </w:p>
    <w:p w:rsidR="0031335B" w:rsidRPr="004B6795" w:rsidRDefault="00B25533" w:rsidP="00B2553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017B9A">
        <w:rPr>
          <w:rFonts w:ascii="Times New Roman" w:hAnsi="Times New Roman" w:cs="Times New Roman"/>
          <w:sz w:val="24"/>
          <w:szCs w:val="24"/>
        </w:rPr>
        <w:t>MINEDU</w:t>
      </w:r>
      <w:r w:rsidR="00B35C2D">
        <w:rPr>
          <w:rFonts w:ascii="Times New Roman" w:hAnsi="Times New Roman" w:cs="Times New Roman"/>
          <w:sz w:val="24"/>
          <w:szCs w:val="24"/>
        </w:rPr>
        <w:t xml:space="preserve"> (2005) expresa que la escala d</w:t>
      </w:r>
      <w:r w:rsidR="001A082C" w:rsidRPr="00A875C7">
        <w:rPr>
          <w:rFonts w:ascii="Times New Roman" w:hAnsi="Times New Roman" w:cs="Times New Roman"/>
          <w:sz w:val="24"/>
          <w:szCs w:val="24"/>
        </w:rPr>
        <w:t xml:space="preserve">e </w:t>
      </w:r>
      <w:r>
        <w:rPr>
          <w:rFonts w:ascii="Times New Roman" w:hAnsi="Times New Roman" w:cs="Times New Roman"/>
          <w:sz w:val="24"/>
          <w:szCs w:val="24"/>
        </w:rPr>
        <w:t xml:space="preserve">calificación </w:t>
      </w:r>
      <w:r w:rsidR="00B35C2D">
        <w:rPr>
          <w:rFonts w:ascii="Times New Roman" w:hAnsi="Times New Roman" w:cs="Times New Roman"/>
          <w:sz w:val="24"/>
          <w:szCs w:val="24"/>
        </w:rPr>
        <w:t>de</w:t>
      </w:r>
      <w:r w:rsidR="00CC3356">
        <w:rPr>
          <w:rFonts w:ascii="Times New Roman" w:hAnsi="Times New Roman" w:cs="Times New Roman"/>
          <w:sz w:val="24"/>
          <w:szCs w:val="24"/>
        </w:rPr>
        <w:t>l nivel de Educación Primaria es literal y descriptiva,</w:t>
      </w:r>
      <w:r>
        <w:rPr>
          <w:rFonts w:ascii="Times New Roman" w:hAnsi="Times New Roman" w:cs="Times New Roman"/>
          <w:sz w:val="24"/>
          <w:szCs w:val="24"/>
        </w:rPr>
        <w:t xml:space="preserve"> ésta se presenta en</w:t>
      </w:r>
      <w:r w:rsidR="00CC3356">
        <w:rPr>
          <w:rFonts w:ascii="Times New Roman" w:hAnsi="Times New Roman" w:cs="Times New Roman"/>
          <w:sz w:val="24"/>
          <w:szCs w:val="24"/>
        </w:rPr>
        <w:t xml:space="preserve"> la siguiente tabla: </w:t>
      </w:r>
      <w:r w:rsidR="00B35C2D">
        <w:rPr>
          <w:rFonts w:ascii="Times New Roman" w:hAnsi="Times New Roman" w:cs="Times New Roman"/>
          <w:sz w:val="24"/>
          <w:szCs w:val="24"/>
        </w:rPr>
        <w:t xml:space="preserve"> </w:t>
      </w:r>
    </w:p>
    <w:p w:rsidR="004B6795" w:rsidRDefault="004610B0" w:rsidP="004610B0">
      <w:pPr>
        <w:pStyle w:val="Descripcin"/>
        <w:keepNext/>
        <w:rPr>
          <w:rFonts w:ascii="Times New Roman" w:hAnsi="Times New Roman" w:cs="Times New Roman"/>
          <w:i w:val="0"/>
          <w:iCs w:val="0"/>
          <w:color w:val="auto"/>
          <w:sz w:val="24"/>
          <w:szCs w:val="24"/>
        </w:rPr>
      </w:pPr>
      <w:bookmarkStart w:id="57" w:name="_Toc497496333"/>
      <w:r w:rsidRPr="004610B0">
        <w:rPr>
          <w:rFonts w:ascii="Times New Roman" w:hAnsi="Times New Roman" w:cs="Times New Roman"/>
          <w:b/>
          <w:i w:val="0"/>
          <w:iCs w:val="0"/>
          <w:color w:val="auto"/>
          <w:sz w:val="24"/>
          <w:szCs w:val="24"/>
        </w:rPr>
        <w:t xml:space="preserve">Tabla </w:t>
      </w:r>
      <w:r w:rsidRPr="004610B0">
        <w:rPr>
          <w:rFonts w:ascii="Times New Roman" w:hAnsi="Times New Roman" w:cs="Times New Roman"/>
          <w:b/>
          <w:i w:val="0"/>
          <w:iCs w:val="0"/>
          <w:color w:val="auto"/>
          <w:sz w:val="24"/>
          <w:szCs w:val="24"/>
        </w:rPr>
        <w:fldChar w:fldCharType="begin"/>
      </w:r>
      <w:r w:rsidRPr="004610B0">
        <w:rPr>
          <w:rFonts w:ascii="Times New Roman" w:hAnsi="Times New Roman" w:cs="Times New Roman"/>
          <w:b/>
          <w:i w:val="0"/>
          <w:iCs w:val="0"/>
          <w:color w:val="auto"/>
          <w:sz w:val="24"/>
          <w:szCs w:val="24"/>
        </w:rPr>
        <w:instrText xml:space="preserve"> SEQ Tabla \* ARABIC </w:instrText>
      </w:r>
      <w:r w:rsidRPr="004610B0">
        <w:rPr>
          <w:rFonts w:ascii="Times New Roman" w:hAnsi="Times New Roman" w:cs="Times New Roman"/>
          <w:b/>
          <w:i w:val="0"/>
          <w:iCs w:val="0"/>
          <w:color w:val="auto"/>
          <w:sz w:val="24"/>
          <w:szCs w:val="24"/>
        </w:rPr>
        <w:fldChar w:fldCharType="separate"/>
      </w:r>
      <w:r w:rsidR="004C61D4">
        <w:rPr>
          <w:rFonts w:ascii="Times New Roman" w:hAnsi="Times New Roman" w:cs="Times New Roman"/>
          <w:b/>
          <w:i w:val="0"/>
          <w:iCs w:val="0"/>
          <w:noProof/>
          <w:color w:val="auto"/>
          <w:sz w:val="24"/>
          <w:szCs w:val="24"/>
        </w:rPr>
        <w:t>2</w:t>
      </w:r>
      <w:r w:rsidRPr="004610B0">
        <w:rPr>
          <w:rFonts w:ascii="Times New Roman" w:hAnsi="Times New Roman" w:cs="Times New Roman"/>
          <w:b/>
          <w:i w:val="0"/>
          <w:iCs w:val="0"/>
          <w:color w:val="auto"/>
          <w:sz w:val="24"/>
          <w:szCs w:val="24"/>
        </w:rPr>
        <w:fldChar w:fldCharType="end"/>
      </w:r>
      <w:r w:rsidRPr="004610B0">
        <w:rPr>
          <w:rFonts w:ascii="Times New Roman" w:hAnsi="Times New Roman" w:cs="Times New Roman"/>
          <w:i w:val="0"/>
          <w:iCs w:val="0"/>
          <w:color w:val="auto"/>
          <w:sz w:val="24"/>
          <w:szCs w:val="24"/>
        </w:rPr>
        <w:t xml:space="preserve"> </w:t>
      </w:r>
    </w:p>
    <w:p w:rsidR="004610B0" w:rsidRPr="004610B0" w:rsidRDefault="00B25533" w:rsidP="004610B0">
      <w:pPr>
        <w:pStyle w:val="Descripcin"/>
        <w:keepNext/>
        <w:rPr>
          <w:rFonts w:ascii="Times New Roman" w:hAnsi="Times New Roman" w:cs="Times New Roman"/>
          <w:i w:val="0"/>
          <w:iCs w:val="0"/>
          <w:color w:val="auto"/>
          <w:sz w:val="24"/>
          <w:szCs w:val="24"/>
        </w:rPr>
      </w:pPr>
      <w:r>
        <w:rPr>
          <w:rFonts w:ascii="Times New Roman" w:hAnsi="Times New Roman" w:cs="Times New Roman"/>
          <w:iCs w:val="0"/>
          <w:color w:val="auto"/>
          <w:sz w:val="24"/>
          <w:szCs w:val="24"/>
        </w:rPr>
        <w:t xml:space="preserve">Escala de calificaciones del nivel primaria </w:t>
      </w:r>
      <w:bookmarkEnd w:id="57"/>
    </w:p>
    <w:tbl>
      <w:tblPr>
        <w:tblStyle w:val="Tablaconcuadrcula"/>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149"/>
        <w:gridCol w:w="4788"/>
      </w:tblGrid>
      <w:tr w:rsidR="006D3F80" w:rsidRPr="00A875C7" w:rsidTr="00CB30BD">
        <w:trPr>
          <w:trHeight w:val="382"/>
          <w:jc w:val="center"/>
        </w:trPr>
        <w:tc>
          <w:tcPr>
            <w:tcW w:w="1984" w:type="pct"/>
          </w:tcPr>
          <w:p w:rsidR="006D3F80" w:rsidRPr="00A875C7" w:rsidRDefault="006D3F80" w:rsidP="00CE4697">
            <w:pPr>
              <w:spacing w:line="360" w:lineRule="auto"/>
              <w:jc w:val="both"/>
              <w:rPr>
                <w:rFonts w:ascii="Times New Roman" w:hAnsi="Times New Roman" w:cs="Times New Roman"/>
                <w:sz w:val="24"/>
                <w:szCs w:val="24"/>
              </w:rPr>
            </w:pPr>
            <w:r w:rsidRPr="00A875C7">
              <w:rPr>
                <w:rFonts w:ascii="Times New Roman" w:hAnsi="Times New Roman" w:cs="Times New Roman"/>
                <w:b/>
                <w:sz w:val="24"/>
                <w:szCs w:val="24"/>
              </w:rPr>
              <w:t>Escalas de calificación</w:t>
            </w:r>
          </w:p>
        </w:tc>
        <w:tc>
          <w:tcPr>
            <w:tcW w:w="3016" w:type="pct"/>
          </w:tcPr>
          <w:p w:rsidR="006D3F80" w:rsidRPr="00A875C7" w:rsidRDefault="006D3F80" w:rsidP="00CE4697">
            <w:pPr>
              <w:spacing w:line="360" w:lineRule="auto"/>
              <w:jc w:val="both"/>
              <w:rPr>
                <w:rFonts w:ascii="Times New Roman" w:hAnsi="Times New Roman" w:cs="Times New Roman"/>
                <w:sz w:val="24"/>
                <w:szCs w:val="24"/>
              </w:rPr>
            </w:pPr>
            <w:r w:rsidRPr="00A875C7">
              <w:rPr>
                <w:rFonts w:ascii="Times New Roman" w:hAnsi="Times New Roman" w:cs="Times New Roman"/>
                <w:b/>
                <w:sz w:val="24"/>
                <w:szCs w:val="24"/>
              </w:rPr>
              <w:t>Descripción</w:t>
            </w:r>
          </w:p>
        </w:tc>
      </w:tr>
      <w:tr w:rsidR="006D3F80" w:rsidRPr="00A875C7" w:rsidTr="00CB30BD">
        <w:trPr>
          <w:trHeight w:val="1722"/>
          <w:jc w:val="center"/>
        </w:trPr>
        <w:tc>
          <w:tcPr>
            <w:tcW w:w="1984" w:type="pct"/>
          </w:tcPr>
          <w:p w:rsidR="006D3F80" w:rsidRPr="00A875C7" w:rsidRDefault="006D3F80" w:rsidP="00CE4697">
            <w:pPr>
              <w:spacing w:line="360" w:lineRule="auto"/>
              <w:ind w:right="-327"/>
              <w:jc w:val="both"/>
              <w:rPr>
                <w:rFonts w:ascii="Times New Roman" w:hAnsi="Times New Roman" w:cs="Times New Roman"/>
                <w:sz w:val="24"/>
                <w:szCs w:val="24"/>
              </w:rPr>
            </w:pPr>
          </w:p>
          <w:p w:rsidR="006D3F80" w:rsidRPr="00A875C7" w:rsidRDefault="006D3F80" w:rsidP="0028150D">
            <w:pPr>
              <w:pStyle w:val="Prrafodelista"/>
              <w:numPr>
                <w:ilvl w:val="0"/>
                <w:numId w:val="21"/>
              </w:numPr>
              <w:spacing w:line="360" w:lineRule="auto"/>
              <w:ind w:right="-327"/>
              <w:jc w:val="both"/>
              <w:rPr>
                <w:rFonts w:ascii="Times New Roman" w:hAnsi="Times New Roman" w:cs="Times New Roman"/>
                <w:sz w:val="24"/>
                <w:szCs w:val="24"/>
              </w:rPr>
            </w:pPr>
            <w:r w:rsidRPr="00A875C7">
              <w:rPr>
                <w:rFonts w:ascii="Times New Roman" w:hAnsi="Times New Roman" w:cs="Times New Roman"/>
                <w:b/>
                <w:sz w:val="24"/>
                <w:szCs w:val="24"/>
              </w:rPr>
              <w:t>AD</w:t>
            </w:r>
            <w:r w:rsidRPr="00A875C7">
              <w:rPr>
                <w:rFonts w:ascii="Times New Roman" w:hAnsi="Times New Roman" w:cs="Times New Roman"/>
                <w:sz w:val="24"/>
                <w:szCs w:val="24"/>
              </w:rPr>
              <w:t xml:space="preserve"> </w:t>
            </w:r>
          </w:p>
          <w:p w:rsidR="006D3F80" w:rsidRPr="00A875C7" w:rsidRDefault="006D3F80" w:rsidP="00CE4697">
            <w:pPr>
              <w:pStyle w:val="Prrafodelista"/>
              <w:spacing w:line="360" w:lineRule="auto"/>
              <w:ind w:right="-327"/>
              <w:jc w:val="both"/>
              <w:rPr>
                <w:rFonts w:ascii="Times New Roman" w:hAnsi="Times New Roman" w:cs="Times New Roman"/>
                <w:sz w:val="24"/>
                <w:szCs w:val="24"/>
              </w:rPr>
            </w:pPr>
            <w:r w:rsidRPr="00A875C7">
              <w:rPr>
                <w:rFonts w:ascii="Times New Roman" w:hAnsi="Times New Roman" w:cs="Times New Roman"/>
                <w:sz w:val="24"/>
                <w:szCs w:val="24"/>
              </w:rPr>
              <w:t>LOGRO DESTACADO</w:t>
            </w:r>
          </w:p>
          <w:p w:rsidR="006D3F80" w:rsidRPr="00A875C7" w:rsidRDefault="006D3F80" w:rsidP="00CE4697">
            <w:pPr>
              <w:spacing w:line="360" w:lineRule="auto"/>
              <w:jc w:val="both"/>
              <w:rPr>
                <w:rFonts w:ascii="Times New Roman" w:hAnsi="Times New Roman" w:cs="Times New Roman"/>
                <w:sz w:val="24"/>
                <w:szCs w:val="24"/>
              </w:rPr>
            </w:pPr>
          </w:p>
        </w:tc>
        <w:tc>
          <w:tcPr>
            <w:tcW w:w="3016" w:type="pct"/>
          </w:tcPr>
          <w:p w:rsidR="006D3F80" w:rsidRPr="00A875C7" w:rsidRDefault="006D3F80" w:rsidP="00CE4697">
            <w:pPr>
              <w:spacing w:line="360" w:lineRule="auto"/>
              <w:jc w:val="both"/>
              <w:rPr>
                <w:rFonts w:ascii="Times New Roman" w:hAnsi="Times New Roman" w:cs="Times New Roman"/>
                <w:sz w:val="24"/>
                <w:szCs w:val="24"/>
              </w:rPr>
            </w:pPr>
            <w:r w:rsidRPr="00A875C7">
              <w:rPr>
                <w:rFonts w:ascii="Times New Roman" w:hAnsi="Times New Roman" w:cs="Times New Roman"/>
                <w:sz w:val="24"/>
                <w:szCs w:val="24"/>
              </w:rPr>
              <w:t>Cuando el estudiante evidencia el logro de los aprendizajes previstos, demostrando incluso un manejo solvente y muy satisfactorio en todas las tareas propuestas.</w:t>
            </w:r>
          </w:p>
        </w:tc>
      </w:tr>
      <w:tr w:rsidR="006D3F80" w:rsidRPr="00A875C7" w:rsidTr="00CB30BD">
        <w:trPr>
          <w:trHeight w:val="1173"/>
          <w:jc w:val="center"/>
        </w:trPr>
        <w:tc>
          <w:tcPr>
            <w:tcW w:w="1984" w:type="pct"/>
          </w:tcPr>
          <w:p w:rsidR="006D3F80" w:rsidRPr="00A875C7" w:rsidRDefault="006D3F80" w:rsidP="0028150D">
            <w:pPr>
              <w:pStyle w:val="Prrafodelista"/>
              <w:numPr>
                <w:ilvl w:val="0"/>
                <w:numId w:val="21"/>
              </w:numPr>
              <w:spacing w:line="360" w:lineRule="auto"/>
              <w:ind w:right="-327"/>
              <w:jc w:val="both"/>
              <w:rPr>
                <w:rFonts w:ascii="Times New Roman" w:hAnsi="Times New Roman" w:cs="Times New Roman"/>
                <w:sz w:val="24"/>
                <w:szCs w:val="24"/>
              </w:rPr>
            </w:pPr>
            <w:r w:rsidRPr="00A875C7">
              <w:rPr>
                <w:rFonts w:ascii="Times New Roman" w:hAnsi="Times New Roman" w:cs="Times New Roman"/>
                <w:b/>
                <w:sz w:val="24"/>
                <w:szCs w:val="24"/>
              </w:rPr>
              <w:t>A</w:t>
            </w:r>
          </w:p>
          <w:p w:rsidR="006D3F80" w:rsidRPr="00A875C7" w:rsidRDefault="006D3F80" w:rsidP="00CE4697">
            <w:pPr>
              <w:spacing w:line="360" w:lineRule="auto"/>
              <w:ind w:left="360" w:right="-327"/>
              <w:jc w:val="both"/>
              <w:rPr>
                <w:rFonts w:ascii="Times New Roman" w:hAnsi="Times New Roman" w:cs="Times New Roman"/>
                <w:sz w:val="24"/>
                <w:szCs w:val="24"/>
              </w:rPr>
            </w:pPr>
            <w:r w:rsidRPr="00A875C7">
              <w:rPr>
                <w:rFonts w:ascii="Times New Roman" w:hAnsi="Times New Roman" w:cs="Times New Roman"/>
                <w:sz w:val="24"/>
                <w:szCs w:val="24"/>
              </w:rPr>
              <w:t xml:space="preserve">     LOGRO PREVISTO</w:t>
            </w:r>
          </w:p>
        </w:tc>
        <w:tc>
          <w:tcPr>
            <w:tcW w:w="3016" w:type="pct"/>
          </w:tcPr>
          <w:p w:rsidR="006D3F80" w:rsidRPr="00A875C7" w:rsidRDefault="006D3F80" w:rsidP="00CE4697">
            <w:pPr>
              <w:spacing w:line="360" w:lineRule="auto"/>
              <w:ind w:right="96"/>
              <w:jc w:val="both"/>
              <w:rPr>
                <w:rFonts w:ascii="Times New Roman" w:hAnsi="Times New Roman" w:cs="Times New Roman"/>
                <w:sz w:val="24"/>
                <w:szCs w:val="24"/>
              </w:rPr>
            </w:pPr>
            <w:r w:rsidRPr="00A875C7">
              <w:rPr>
                <w:rFonts w:ascii="Times New Roman" w:hAnsi="Times New Roman" w:cs="Times New Roman"/>
                <w:sz w:val="24"/>
                <w:szCs w:val="24"/>
              </w:rPr>
              <w:t>Cuando el estudiante evidencia el logro de los aprendizajes previstos en el tiempo programado.</w:t>
            </w:r>
          </w:p>
        </w:tc>
      </w:tr>
      <w:tr w:rsidR="006D3F80" w:rsidRPr="00A875C7" w:rsidTr="00CB30BD">
        <w:trPr>
          <w:trHeight w:val="1324"/>
          <w:jc w:val="center"/>
        </w:trPr>
        <w:tc>
          <w:tcPr>
            <w:tcW w:w="1984" w:type="pct"/>
          </w:tcPr>
          <w:p w:rsidR="006D3F80" w:rsidRPr="00A875C7" w:rsidRDefault="006D3F80" w:rsidP="0028150D">
            <w:pPr>
              <w:pStyle w:val="Prrafodelista"/>
              <w:numPr>
                <w:ilvl w:val="0"/>
                <w:numId w:val="21"/>
              </w:numPr>
              <w:spacing w:line="360" w:lineRule="auto"/>
              <w:ind w:right="-327"/>
              <w:jc w:val="both"/>
              <w:rPr>
                <w:rFonts w:ascii="Times New Roman" w:hAnsi="Times New Roman" w:cs="Times New Roman"/>
                <w:sz w:val="24"/>
                <w:szCs w:val="24"/>
              </w:rPr>
            </w:pPr>
            <w:r w:rsidRPr="00A875C7">
              <w:rPr>
                <w:rFonts w:ascii="Times New Roman" w:hAnsi="Times New Roman" w:cs="Times New Roman"/>
                <w:b/>
                <w:sz w:val="24"/>
                <w:szCs w:val="24"/>
              </w:rPr>
              <w:t>B</w:t>
            </w:r>
            <w:r w:rsidRPr="00A875C7">
              <w:rPr>
                <w:rFonts w:ascii="Times New Roman" w:hAnsi="Times New Roman" w:cs="Times New Roman"/>
                <w:sz w:val="24"/>
                <w:szCs w:val="24"/>
              </w:rPr>
              <w:t xml:space="preserve"> </w:t>
            </w:r>
          </w:p>
          <w:p w:rsidR="006D3F80" w:rsidRPr="00A875C7" w:rsidRDefault="006D3F80" w:rsidP="00CE4697">
            <w:pPr>
              <w:pStyle w:val="Prrafodelista"/>
              <w:spacing w:line="360" w:lineRule="auto"/>
              <w:ind w:right="-327"/>
              <w:jc w:val="both"/>
              <w:rPr>
                <w:rFonts w:ascii="Times New Roman" w:hAnsi="Times New Roman" w:cs="Times New Roman"/>
                <w:sz w:val="24"/>
                <w:szCs w:val="24"/>
              </w:rPr>
            </w:pPr>
            <w:r w:rsidRPr="00A875C7">
              <w:rPr>
                <w:rFonts w:ascii="Times New Roman" w:hAnsi="Times New Roman" w:cs="Times New Roman"/>
                <w:sz w:val="24"/>
                <w:szCs w:val="24"/>
              </w:rPr>
              <w:t>EN PROCESO</w:t>
            </w:r>
          </w:p>
        </w:tc>
        <w:tc>
          <w:tcPr>
            <w:tcW w:w="3016" w:type="pct"/>
          </w:tcPr>
          <w:p w:rsidR="006D3F80" w:rsidRPr="00A875C7" w:rsidRDefault="006D3F80" w:rsidP="00CE4697">
            <w:pPr>
              <w:spacing w:line="360" w:lineRule="auto"/>
              <w:ind w:right="96"/>
              <w:jc w:val="both"/>
              <w:rPr>
                <w:rFonts w:ascii="Times New Roman" w:hAnsi="Times New Roman" w:cs="Times New Roman"/>
                <w:sz w:val="24"/>
                <w:szCs w:val="24"/>
              </w:rPr>
            </w:pPr>
            <w:r w:rsidRPr="00A875C7">
              <w:rPr>
                <w:rFonts w:ascii="Times New Roman" w:hAnsi="Times New Roman" w:cs="Times New Roman"/>
                <w:sz w:val="24"/>
                <w:szCs w:val="24"/>
              </w:rPr>
              <w:t xml:space="preserve">Cuando el estudiante está en camino de lograr los aprendizajes previstos, en el tiempo programado. </w:t>
            </w:r>
          </w:p>
        </w:tc>
      </w:tr>
      <w:tr w:rsidR="006D3F80" w:rsidRPr="00A875C7" w:rsidTr="00CB30BD">
        <w:trPr>
          <w:jc w:val="center"/>
        </w:trPr>
        <w:tc>
          <w:tcPr>
            <w:tcW w:w="1984" w:type="pct"/>
          </w:tcPr>
          <w:p w:rsidR="006D3F80" w:rsidRPr="00A875C7" w:rsidRDefault="006D3F80" w:rsidP="0028150D">
            <w:pPr>
              <w:pStyle w:val="Prrafodelista"/>
              <w:numPr>
                <w:ilvl w:val="0"/>
                <w:numId w:val="21"/>
              </w:numPr>
              <w:spacing w:line="360" w:lineRule="auto"/>
              <w:ind w:right="-327"/>
              <w:jc w:val="both"/>
              <w:rPr>
                <w:rFonts w:ascii="Times New Roman" w:hAnsi="Times New Roman" w:cs="Times New Roman"/>
                <w:sz w:val="24"/>
                <w:szCs w:val="24"/>
              </w:rPr>
            </w:pPr>
            <w:r w:rsidRPr="00A875C7">
              <w:rPr>
                <w:rFonts w:ascii="Times New Roman" w:hAnsi="Times New Roman" w:cs="Times New Roman"/>
                <w:b/>
                <w:sz w:val="24"/>
                <w:szCs w:val="24"/>
              </w:rPr>
              <w:t>C</w:t>
            </w:r>
            <w:r w:rsidRPr="00A875C7">
              <w:rPr>
                <w:rFonts w:ascii="Times New Roman" w:hAnsi="Times New Roman" w:cs="Times New Roman"/>
                <w:sz w:val="24"/>
                <w:szCs w:val="24"/>
              </w:rPr>
              <w:t xml:space="preserve"> </w:t>
            </w:r>
          </w:p>
          <w:p w:rsidR="006D3F80" w:rsidRPr="00A875C7" w:rsidRDefault="006D3F80" w:rsidP="00CE4697">
            <w:pPr>
              <w:spacing w:line="360" w:lineRule="auto"/>
              <w:ind w:firstLine="708"/>
              <w:jc w:val="both"/>
              <w:rPr>
                <w:rFonts w:ascii="Times New Roman" w:hAnsi="Times New Roman" w:cs="Times New Roman"/>
                <w:sz w:val="24"/>
                <w:szCs w:val="24"/>
              </w:rPr>
            </w:pPr>
            <w:r w:rsidRPr="00A875C7">
              <w:rPr>
                <w:rFonts w:ascii="Times New Roman" w:hAnsi="Times New Roman" w:cs="Times New Roman"/>
                <w:sz w:val="24"/>
                <w:szCs w:val="24"/>
              </w:rPr>
              <w:t>EN INICIO</w:t>
            </w:r>
          </w:p>
        </w:tc>
        <w:tc>
          <w:tcPr>
            <w:tcW w:w="3016" w:type="pct"/>
          </w:tcPr>
          <w:p w:rsidR="006D3F80" w:rsidRPr="00A875C7" w:rsidRDefault="006D3F80" w:rsidP="00CE4697">
            <w:pPr>
              <w:spacing w:line="360" w:lineRule="auto"/>
              <w:jc w:val="both"/>
              <w:rPr>
                <w:rFonts w:ascii="Times New Roman" w:hAnsi="Times New Roman" w:cs="Times New Roman"/>
                <w:sz w:val="24"/>
                <w:szCs w:val="24"/>
              </w:rPr>
            </w:pPr>
            <w:r w:rsidRPr="00A875C7">
              <w:rPr>
                <w:rFonts w:ascii="Times New Roman" w:hAnsi="Times New Roman" w:cs="Times New Roman"/>
                <w:sz w:val="24"/>
                <w:szCs w:val="24"/>
              </w:rPr>
              <w:t>Cuando el estudiante está empezando a desarrollar los aprendizajes previstos o evidencia dificultades para el desarrollo de estos y necesita mayor tiempo de acompañamiento e intervención del docente de acuerdo a su ritmo y estilo de aprendizaje</w:t>
            </w:r>
          </w:p>
        </w:tc>
      </w:tr>
    </w:tbl>
    <w:p w:rsidR="00A875C7" w:rsidRPr="00C55896" w:rsidRDefault="006D3F80" w:rsidP="00774A3A">
      <w:pPr>
        <w:spacing w:line="480" w:lineRule="auto"/>
        <w:contextualSpacing/>
        <w:jc w:val="both"/>
        <w:rPr>
          <w:rFonts w:ascii="Times New Roman" w:hAnsi="Times New Roman" w:cs="Times New Roman"/>
          <w:sz w:val="20"/>
          <w:szCs w:val="24"/>
        </w:rPr>
      </w:pPr>
      <w:r w:rsidRPr="00C55896">
        <w:rPr>
          <w:rFonts w:ascii="Times New Roman" w:hAnsi="Times New Roman" w:cs="Times New Roman"/>
          <w:sz w:val="20"/>
          <w:szCs w:val="24"/>
        </w:rPr>
        <w:t xml:space="preserve">Fuente: </w:t>
      </w:r>
      <w:r w:rsidR="00CC3356">
        <w:rPr>
          <w:rFonts w:ascii="Times New Roman" w:hAnsi="Times New Roman" w:cs="Times New Roman"/>
          <w:sz w:val="20"/>
          <w:szCs w:val="24"/>
        </w:rPr>
        <w:t>Ministerio de Educación</w:t>
      </w:r>
      <w:r w:rsidRPr="00C55896">
        <w:rPr>
          <w:rFonts w:ascii="Times New Roman" w:hAnsi="Times New Roman" w:cs="Times New Roman"/>
          <w:sz w:val="20"/>
          <w:szCs w:val="24"/>
        </w:rPr>
        <w:t xml:space="preserve"> del Perú “Evaluación de los Aprendizajes de los Estudiantes en la Educación básica regular” </w:t>
      </w:r>
    </w:p>
    <w:p w:rsidR="009E7E47" w:rsidRDefault="00735E8C" w:rsidP="00CE4697">
      <w:pPr>
        <w:pStyle w:val="Ttulo3"/>
        <w:spacing w:line="480" w:lineRule="auto"/>
      </w:pPr>
      <w:bookmarkStart w:id="58" w:name="_Toc499635946"/>
      <w:r w:rsidRPr="00735E8C">
        <w:lastRenderedPageBreak/>
        <w:t>2.2.3</w:t>
      </w:r>
      <w:r w:rsidR="00DD4342" w:rsidRPr="00735E8C">
        <w:t>.</w:t>
      </w:r>
      <w:r w:rsidRPr="00735E8C">
        <w:t>5.</w:t>
      </w:r>
      <w:r w:rsidR="00DD4342" w:rsidRPr="00735E8C">
        <w:t xml:space="preserve"> Metodología de enseñanza de la I.E. Jesús Trabajador- Manthoc</w:t>
      </w:r>
      <w:r w:rsidR="00DD4342">
        <w:t>.</w:t>
      </w:r>
      <w:bookmarkEnd w:id="58"/>
    </w:p>
    <w:p w:rsidR="009E7E47" w:rsidRDefault="009E7E47" w:rsidP="00CE469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Según Manthoc (2010)</w:t>
      </w:r>
      <w:r w:rsidR="00CC3356">
        <w:rPr>
          <w:rFonts w:ascii="Times New Roman" w:hAnsi="Times New Roman" w:cs="Times New Roman"/>
          <w:sz w:val="24"/>
          <w:szCs w:val="24"/>
        </w:rPr>
        <w:t>,</w:t>
      </w:r>
      <w:r>
        <w:rPr>
          <w:rFonts w:ascii="Times New Roman" w:hAnsi="Times New Roman" w:cs="Times New Roman"/>
          <w:sz w:val="24"/>
          <w:szCs w:val="24"/>
        </w:rPr>
        <w:t xml:space="preserve"> la metodología de enseñanza que ellos aplican ayuda a la socialización de los </w:t>
      </w:r>
      <w:r w:rsidR="00673B16">
        <w:rPr>
          <w:rFonts w:ascii="Times New Roman" w:hAnsi="Times New Roman" w:cs="Times New Roman"/>
          <w:sz w:val="24"/>
          <w:szCs w:val="24"/>
        </w:rPr>
        <w:t>niños, niñas y adolescentes trabajadores (</w:t>
      </w:r>
      <w:r>
        <w:rPr>
          <w:rFonts w:ascii="Times New Roman" w:hAnsi="Times New Roman" w:cs="Times New Roman"/>
          <w:sz w:val="24"/>
          <w:szCs w:val="24"/>
        </w:rPr>
        <w:t>NNATs</w:t>
      </w:r>
      <w:r w:rsidR="00673B16">
        <w:rPr>
          <w:rFonts w:ascii="Times New Roman" w:hAnsi="Times New Roman" w:cs="Times New Roman"/>
          <w:sz w:val="24"/>
          <w:szCs w:val="24"/>
        </w:rPr>
        <w:t>)</w:t>
      </w:r>
      <w:r>
        <w:rPr>
          <w:rFonts w:ascii="Times New Roman" w:hAnsi="Times New Roman" w:cs="Times New Roman"/>
          <w:sz w:val="24"/>
          <w:szCs w:val="24"/>
        </w:rPr>
        <w:t xml:space="preserve">, además pretende brindarles herramientas para que así puedan transformar </w:t>
      </w:r>
      <w:r w:rsidR="00572C52">
        <w:rPr>
          <w:rFonts w:ascii="Times New Roman" w:hAnsi="Times New Roman" w:cs="Times New Roman"/>
          <w:sz w:val="24"/>
          <w:szCs w:val="24"/>
        </w:rPr>
        <w:t>su realidad y logren el éxito, p</w:t>
      </w:r>
      <w:r>
        <w:rPr>
          <w:rFonts w:ascii="Times New Roman" w:hAnsi="Times New Roman" w:cs="Times New Roman"/>
          <w:sz w:val="24"/>
          <w:szCs w:val="24"/>
        </w:rPr>
        <w:t>or eso</w:t>
      </w:r>
      <w:r w:rsidR="00572C52">
        <w:rPr>
          <w:rFonts w:ascii="Times New Roman" w:hAnsi="Times New Roman" w:cs="Times New Roman"/>
          <w:sz w:val="24"/>
          <w:szCs w:val="24"/>
        </w:rPr>
        <w:t xml:space="preserve">, Manthoc </w:t>
      </w:r>
      <w:r w:rsidRPr="00B57D50">
        <w:rPr>
          <w:rFonts w:ascii="Times New Roman" w:hAnsi="Times New Roman" w:cs="Times New Roman"/>
          <w:sz w:val="24"/>
          <w:szCs w:val="24"/>
        </w:rPr>
        <w:t xml:space="preserve">considera que </w:t>
      </w:r>
      <w:r w:rsidR="00572C52">
        <w:rPr>
          <w:rFonts w:ascii="Times New Roman" w:hAnsi="Times New Roman" w:cs="Times New Roman"/>
          <w:sz w:val="24"/>
          <w:szCs w:val="24"/>
        </w:rPr>
        <w:t>“</w:t>
      </w:r>
      <w:r w:rsidRPr="00B57D50">
        <w:rPr>
          <w:rFonts w:ascii="Times New Roman" w:hAnsi="Times New Roman" w:cs="Times New Roman"/>
          <w:sz w:val="24"/>
          <w:szCs w:val="24"/>
        </w:rPr>
        <w:t xml:space="preserve">la educación propuesta </w:t>
      </w:r>
      <w:r>
        <w:rPr>
          <w:rFonts w:ascii="Times New Roman" w:hAnsi="Times New Roman" w:cs="Times New Roman"/>
          <w:sz w:val="24"/>
          <w:szCs w:val="24"/>
        </w:rPr>
        <w:t>c</w:t>
      </w:r>
      <w:r w:rsidRPr="00B57D50">
        <w:rPr>
          <w:rFonts w:ascii="Times New Roman" w:hAnsi="Times New Roman" w:cs="Times New Roman"/>
          <w:sz w:val="24"/>
          <w:szCs w:val="24"/>
        </w:rPr>
        <w:t>ontribuye a la socialización de los niños, niñas y adolescentes</w:t>
      </w:r>
      <w:r w:rsidR="00673B16">
        <w:rPr>
          <w:rFonts w:ascii="Times New Roman" w:hAnsi="Times New Roman" w:cs="Times New Roman"/>
          <w:sz w:val="24"/>
          <w:szCs w:val="24"/>
        </w:rPr>
        <w:t>;</w:t>
      </w:r>
      <w:r w:rsidRPr="00B57D50">
        <w:rPr>
          <w:rFonts w:ascii="Times New Roman" w:hAnsi="Times New Roman" w:cs="Times New Roman"/>
          <w:sz w:val="24"/>
          <w:szCs w:val="24"/>
        </w:rPr>
        <w:t xml:space="preserve"> excluidos y los prepara para que sean capaces de transformar su reali</w:t>
      </w:r>
      <w:r w:rsidRPr="00B57D50">
        <w:rPr>
          <w:rFonts w:ascii="Times New Roman" w:hAnsi="Times New Roman" w:cs="Times New Roman"/>
          <w:sz w:val="24"/>
          <w:szCs w:val="24"/>
        </w:rPr>
        <w:lastRenderedPageBreak/>
        <w:t>dad, asumiendo sus roles y responsabilidades como ciudada</w:t>
      </w:r>
      <w:r w:rsidR="00572C52">
        <w:rPr>
          <w:rFonts w:ascii="Times New Roman" w:hAnsi="Times New Roman" w:cs="Times New Roman"/>
          <w:sz w:val="24"/>
          <w:szCs w:val="24"/>
        </w:rPr>
        <w:t>nos, creando su propia cultura, a</w:t>
      </w:r>
      <w:r w:rsidR="00673B16">
        <w:rPr>
          <w:rFonts w:ascii="Times New Roman" w:hAnsi="Times New Roman" w:cs="Times New Roman"/>
          <w:sz w:val="24"/>
          <w:szCs w:val="24"/>
        </w:rPr>
        <w:t>si</w:t>
      </w:r>
      <w:r w:rsidRPr="00B57D50">
        <w:rPr>
          <w:rFonts w:ascii="Times New Roman" w:hAnsi="Times New Roman" w:cs="Times New Roman"/>
          <w:sz w:val="24"/>
          <w:szCs w:val="24"/>
        </w:rPr>
        <w:t>mismo, se considera a la educación como una función esencial de la familia y la comunidad asumida además por instituciones</w:t>
      </w:r>
      <w:r w:rsidR="006F42EB">
        <w:rPr>
          <w:rFonts w:ascii="Times New Roman" w:hAnsi="Times New Roman" w:cs="Times New Roman"/>
          <w:sz w:val="24"/>
          <w:szCs w:val="24"/>
        </w:rPr>
        <w:t xml:space="preserve"> educativas</w:t>
      </w:r>
      <w:r w:rsidRPr="00B57D50">
        <w:rPr>
          <w:rFonts w:ascii="Times New Roman" w:hAnsi="Times New Roman" w:cs="Times New Roman"/>
          <w:sz w:val="24"/>
          <w:szCs w:val="24"/>
        </w:rPr>
        <w:t>, las que están integrad</w:t>
      </w:r>
      <w:r>
        <w:rPr>
          <w:rFonts w:ascii="Times New Roman" w:hAnsi="Times New Roman" w:cs="Times New Roman"/>
          <w:sz w:val="24"/>
          <w:szCs w:val="24"/>
        </w:rPr>
        <w:t>as en el sistema educativo.”</w:t>
      </w:r>
    </w:p>
    <w:p w:rsidR="009E7E47" w:rsidRPr="00B57D50" w:rsidRDefault="009E7E47" w:rsidP="00CE4697">
      <w:pPr>
        <w:spacing w:line="480" w:lineRule="auto"/>
        <w:ind w:firstLine="708"/>
        <w:jc w:val="both"/>
        <w:rPr>
          <w:rFonts w:ascii="Times New Roman" w:hAnsi="Times New Roman" w:cs="Times New Roman"/>
          <w:sz w:val="24"/>
          <w:szCs w:val="24"/>
        </w:rPr>
      </w:pPr>
      <w:r w:rsidRPr="00B57D50">
        <w:rPr>
          <w:rFonts w:ascii="Times New Roman" w:hAnsi="Times New Roman" w:cs="Times New Roman"/>
          <w:sz w:val="24"/>
          <w:szCs w:val="24"/>
        </w:rPr>
        <w:t>De acuerdo a est</w:t>
      </w:r>
      <w:r w:rsidR="00214BBF">
        <w:rPr>
          <w:rFonts w:ascii="Times New Roman" w:hAnsi="Times New Roman" w:cs="Times New Roman"/>
          <w:sz w:val="24"/>
          <w:szCs w:val="24"/>
        </w:rPr>
        <w:t xml:space="preserve">o, </w:t>
      </w:r>
      <w:r w:rsidR="00673B16">
        <w:rPr>
          <w:rFonts w:ascii="Times New Roman" w:hAnsi="Times New Roman" w:cs="Times New Roman"/>
          <w:sz w:val="24"/>
          <w:szCs w:val="24"/>
        </w:rPr>
        <w:t>Manthoc asume la siguiente metodología</w:t>
      </w:r>
      <w:r w:rsidR="00572C52">
        <w:rPr>
          <w:rFonts w:ascii="Times New Roman" w:hAnsi="Times New Roman" w:cs="Times New Roman"/>
          <w:sz w:val="24"/>
          <w:szCs w:val="24"/>
        </w:rPr>
        <w:t xml:space="preserve"> y estrategias </w:t>
      </w:r>
      <w:r w:rsidR="00673B16">
        <w:rPr>
          <w:rFonts w:ascii="Times New Roman" w:hAnsi="Times New Roman" w:cs="Times New Roman"/>
          <w:sz w:val="24"/>
          <w:szCs w:val="24"/>
        </w:rPr>
        <w:t xml:space="preserve">en el </w:t>
      </w:r>
      <w:r w:rsidR="00572C52">
        <w:rPr>
          <w:rFonts w:ascii="Times New Roman" w:hAnsi="Times New Roman" w:cs="Times New Roman"/>
          <w:sz w:val="24"/>
          <w:szCs w:val="24"/>
        </w:rPr>
        <w:t>proceso p</w:t>
      </w:r>
      <w:r w:rsidRPr="00B57D50">
        <w:rPr>
          <w:rFonts w:ascii="Times New Roman" w:hAnsi="Times New Roman" w:cs="Times New Roman"/>
          <w:sz w:val="24"/>
          <w:szCs w:val="24"/>
        </w:rPr>
        <w:t xml:space="preserve">edagógico: </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Las unidades didácticas</w:t>
      </w:r>
      <w:r w:rsidR="00572C52">
        <w:rPr>
          <w:rFonts w:ascii="Times New Roman" w:hAnsi="Times New Roman" w:cs="Times New Roman"/>
          <w:sz w:val="24"/>
          <w:szCs w:val="24"/>
        </w:rPr>
        <w:t>.</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Fichas integrales de trabajo</w:t>
      </w:r>
      <w:r w:rsidR="00572C52">
        <w:rPr>
          <w:rFonts w:ascii="Times New Roman" w:hAnsi="Times New Roman" w:cs="Times New Roman"/>
          <w:sz w:val="24"/>
          <w:szCs w:val="24"/>
        </w:rPr>
        <w:t>.</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Rincones de experiencia</w:t>
      </w:r>
      <w:r w:rsidR="00572C52">
        <w:rPr>
          <w:rFonts w:ascii="Times New Roman" w:hAnsi="Times New Roman" w:cs="Times New Roman"/>
          <w:sz w:val="24"/>
          <w:szCs w:val="24"/>
        </w:rPr>
        <w:t>.</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lastRenderedPageBreak/>
        <w:t>Los sociodramas</w:t>
      </w:r>
      <w:r w:rsidR="00572C52">
        <w:rPr>
          <w:rFonts w:ascii="Times New Roman" w:hAnsi="Times New Roman" w:cs="Times New Roman"/>
          <w:sz w:val="24"/>
          <w:szCs w:val="24"/>
        </w:rPr>
        <w:t>.</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El teatro y la dramatización</w:t>
      </w:r>
      <w:r w:rsidR="00572C52">
        <w:rPr>
          <w:rFonts w:ascii="Times New Roman" w:hAnsi="Times New Roman" w:cs="Times New Roman"/>
          <w:sz w:val="24"/>
          <w:szCs w:val="24"/>
        </w:rPr>
        <w:t>.</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Visitas guiadas</w:t>
      </w:r>
      <w:r w:rsidR="00572C52">
        <w:rPr>
          <w:rFonts w:ascii="Times New Roman" w:hAnsi="Times New Roman" w:cs="Times New Roman"/>
          <w:sz w:val="24"/>
          <w:szCs w:val="24"/>
        </w:rPr>
        <w:t>.</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Estudio de casos</w:t>
      </w:r>
      <w:r w:rsidR="00572C52">
        <w:rPr>
          <w:rFonts w:ascii="Times New Roman" w:hAnsi="Times New Roman" w:cs="Times New Roman"/>
          <w:sz w:val="24"/>
          <w:szCs w:val="24"/>
        </w:rPr>
        <w:t>.</w:t>
      </w:r>
    </w:p>
    <w:p w:rsidR="009E7E47" w:rsidRPr="009E7E47" w:rsidRDefault="00572C52" w:rsidP="0028150D">
      <w:pPr>
        <w:pStyle w:val="Prrafodelista"/>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Excursiones didácticas, b</w:t>
      </w:r>
      <w:r w:rsidR="009E7E47" w:rsidRPr="009E7E47">
        <w:rPr>
          <w:rFonts w:ascii="Times New Roman" w:hAnsi="Times New Roman" w:cs="Times New Roman"/>
          <w:sz w:val="24"/>
          <w:szCs w:val="24"/>
        </w:rPr>
        <w:t>ibliotecas de aula</w:t>
      </w:r>
      <w:r>
        <w:rPr>
          <w:rFonts w:ascii="Times New Roman" w:hAnsi="Times New Roman" w:cs="Times New Roman"/>
          <w:sz w:val="24"/>
          <w:szCs w:val="24"/>
        </w:rPr>
        <w:t>.</w:t>
      </w:r>
    </w:p>
    <w:p w:rsidR="009E7E47" w:rsidRPr="009E7E47" w:rsidRDefault="009E7E47" w:rsidP="0028150D">
      <w:pPr>
        <w:pStyle w:val="Prrafodelista"/>
        <w:numPr>
          <w:ilvl w:val="0"/>
          <w:numId w:val="21"/>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El análisis, la reflexión y la crítica constructiva.</w:t>
      </w:r>
    </w:p>
    <w:p w:rsidR="009E7E47" w:rsidRDefault="009E7E47" w:rsidP="00CE4697">
      <w:pPr>
        <w:spacing w:line="480" w:lineRule="auto"/>
        <w:jc w:val="both"/>
        <w:rPr>
          <w:rFonts w:ascii="Times New Roman" w:hAnsi="Times New Roman" w:cs="Times New Roman"/>
          <w:sz w:val="24"/>
          <w:szCs w:val="24"/>
        </w:rPr>
      </w:pPr>
      <w:r>
        <w:rPr>
          <w:rFonts w:ascii="Times New Roman" w:hAnsi="Times New Roman" w:cs="Times New Roman"/>
          <w:sz w:val="24"/>
          <w:szCs w:val="24"/>
        </w:rPr>
        <w:t>Además, Manthoc (2010)</w:t>
      </w:r>
      <w:r w:rsidR="00214BBF">
        <w:rPr>
          <w:rFonts w:ascii="Times New Roman" w:hAnsi="Times New Roman" w:cs="Times New Roman"/>
          <w:sz w:val="24"/>
          <w:szCs w:val="24"/>
        </w:rPr>
        <w:t>,</w:t>
      </w:r>
      <w:r>
        <w:rPr>
          <w:rFonts w:ascii="Times New Roman" w:hAnsi="Times New Roman" w:cs="Times New Roman"/>
          <w:sz w:val="24"/>
          <w:szCs w:val="24"/>
        </w:rPr>
        <w:t xml:space="preserve"> refiere que:</w:t>
      </w:r>
    </w:p>
    <w:p w:rsidR="009E7E47" w:rsidRPr="00B57D50" w:rsidRDefault="009E7E47" w:rsidP="00CE469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w:t>
      </w:r>
      <w:r w:rsidRPr="00B57D50">
        <w:rPr>
          <w:rFonts w:ascii="Times New Roman" w:hAnsi="Times New Roman" w:cs="Times New Roman"/>
          <w:sz w:val="24"/>
          <w:szCs w:val="24"/>
        </w:rPr>
        <w:t xml:space="preserve">recursos de aprendizaje se insertan </w:t>
      </w:r>
      <w:r w:rsidR="00CC3356">
        <w:rPr>
          <w:rFonts w:ascii="Times New Roman" w:hAnsi="Times New Roman" w:cs="Times New Roman"/>
          <w:sz w:val="24"/>
          <w:szCs w:val="24"/>
        </w:rPr>
        <w:t xml:space="preserve">en </w:t>
      </w:r>
      <w:r w:rsidRPr="00B57D50">
        <w:rPr>
          <w:rFonts w:ascii="Times New Roman" w:hAnsi="Times New Roman" w:cs="Times New Roman"/>
          <w:sz w:val="24"/>
          <w:szCs w:val="24"/>
        </w:rPr>
        <w:t xml:space="preserve">los recursos didácticos como uno de los elementos relevantes dentro </w:t>
      </w:r>
      <w:r w:rsidRPr="00B57D50">
        <w:rPr>
          <w:rFonts w:ascii="Times New Roman" w:hAnsi="Times New Roman" w:cs="Times New Roman"/>
          <w:sz w:val="24"/>
          <w:szCs w:val="24"/>
        </w:rPr>
        <w:lastRenderedPageBreak/>
        <w:t>del proceso de ens</w:t>
      </w:r>
      <w:r w:rsidR="008C3516">
        <w:rPr>
          <w:rFonts w:ascii="Times New Roman" w:hAnsi="Times New Roman" w:cs="Times New Roman"/>
          <w:sz w:val="24"/>
          <w:szCs w:val="24"/>
        </w:rPr>
        <w:t xml:space="preserve">eñanza-aprendizaje- evaluación y </w:t>
      </w:r>
      <w:r w:rsidRPr="00B57D50">
        <w:rPr>
          <w:rFonts w:ascii="Times New Roman" w:hAnsi="Times New Roman" w:cs="Times New Roman"/>
          <w:sz w:val="24"/>
          <w:szCs w:val="24"/>
        </w:rPr>
        <w:t>favorecen el logro de las co</w:t>
      </w:r>
      <w:r w:rsidR="005908C2">
        <w:rPr>
          <w:rFonts w:ascii="Times New Roman" w:hAnsi="Times New Roman" w:cs="Times New Roman"/>
          <w:sz w:val="24"/>
          <w:szCs w:val="24"/>
        </w:rPr>
        <w:t xml:space="preserve">mpetencias profesionales además, </w:t>
      </w:r>
      <w:r w:rsidRPr="00B57D50">
        <w:rPr>
          <w:rFonts w:ascii="Times New Roman" w:hAnsi="Times New Roman" w:cs="Times New Roman"/>
          <w:sz w:val="24"/>
          <w:szCs w:val="24"/>
        </w:rPr>
        <w:t>enriquecen el carácter lúdico que deben tener principalmente las situaciones de aprendizaje, ya que el hacer tiene un sentido fundamental e</w:t>
      </w:r>
      <w:r w:rsidR="008C3516">
        <w:rPr>
          <w:rFonts w:ascii="Times New Roman" w:hAnsi="Times New Roman" w:cs="Times New Roman"/>
          <w:sz w:val="24"/>
          <w:szCs w:val="24"/>
        </w:rPr>
        <w:t>n la vida de los estudiantes;</w:t>
      </w:r>
      <w:r w:rsidR="005908C2">
        <w:rPr>
          <w:rFonts w:ascii="Times New Roman" w:hAnsi="Times New Roman" w:cs="Times New Roman"/>
          <w:sz w:val="24"/>
          <w:szCs w:val="24"/>
        </w:rPr>
        <w:t xml:space="preserve"> a </w:t>
      </w:r>
      <w:r w:rsidRPr="00B57D50">
        <w:rPr>
          <w:rFonts w:ascii="Times New Roman" w:hAnsi="Times New Roman" w:cs="Times New Roman"/>
          <w:sz w:val="24"/>
          <w:szCs w:val="24"/>
        </w:rPr>
        <w:t xml:space="preserve">través del uso de los recursos se abren permanentemente posibilidades para la imaginación, </w:t>
      </w:r>
      <w:r w:rsidR="00CC3356">
        <w:rPr>
          <w:rFonts w:ascii="Times New Roman" w:hAnsi="Times New Roman" w:cs="Times New Roman"/>
          <w:sz w:val="24"/>
          <w:szCs w:val="24"/>
        </w:rPr>
        <w:t xml:space="preserve">el </w:t>
      </w:r>
      <w:r w:rsidRPr="00B57D50">
        <w:rPr>
          <w:rFonts w:ascii="Times New Roman" w:hAnsi="Times New Roman" w:cs="Times New Roman"/>
          <w:sz w:val="24"/>
          <w:szCs w:val="24"/>
        </w:rPr>
        <w:t xml:space="preserve">gozo, la creatividad y la libertad. </w:t>
      </w:r>
    </w:p>
    <w:p w:rsidR="009E7E47" w:rsidRPr="00B57D50" w:rsidRDefault="009E7E47" w:rsidP="00CE4697">
      <w:pPr>
        <w:spacing w:line="480" w:lineRule="auto"/>
        <w:ind w:firstLine="708"/>
        <w:jc w:val="both"/>
        <w:rPr>
          <w:rFonts w:ascii="Times New Roman" w:hAnsi="Times New Roman" w:cs="Times New Roman"/>
          <w:sz w:val="24"/>
          <w:szCs w:val="24"/>
        </w:rPr>
      </w:pPr>
      <w:r w:rsidRPr="00B57D50">
        <w:rPr>
          <w:rFonts w:ascii="Times New Roman" w:hAnsi="Times New Roman" w:cs="Times New Roman"/>
          <w:sz w:val="24"/>
          <w:szCs w:val="24"/>
        </w:rPr>
        <w:lastRenderedPageBreak/>
        <w:t>La est</w:t>
      </w:r>
      <w:r w:rsidR="008C3516">
        <w:rPr>
          <w:rFonts w:ascii="Times New Roman" w:hAnsi="Times New Roman" w:cs="Times New Roman"/>
          <w:sz w:val="24"/>
          <w:szCs w:val="24"/>
        </w:rPr>
        <w:t>rategia didáctica que se utiliza</w:t>
      </w:r>
      <w:r w:rsidRPr="00B57D50">
        <w:rPr>
          <w:rFonts w:ascii="Times New Roman" w:hAnsi="Times New Roman" w:cs="Times New Roman"/>
          <w:sz w:val="24"/>
          <w:szCs w:val="24"/>
        </w:rPr>
        <w:t xml:space="preserve"> en I.E. Jesús Trabajador -Manthoc son los talleres productivos </w:t>
      </w:r>
      <w:r w:rsidR="008C3516">
        <w:rPr>
          <w:rFonts w:ascii="Times New Roman" w:hAnsi="Times New Roman" w:cs="Times New Roman"/>
          <w:sz w:val="24"/>
          <w:szCs w:val="24"/>
        </w:rPr>
        <w:t>de enseñanza – aprendizaje con</w:t>
      </w:r>
      <w:r w:rsidRPr="00B57D50">
        <w:rPr>
          <w:rFonts w:ascii="Times New Roman" w:hAnsi="Times New Roman" w:cs="Times New Roman"/>
          <w:sz w:val="24"/>
          <w:szCs w:val="24"/>
        </w:rPr>
        <w:t xml:space="preserve"> sus </w:t>
      </w:r>
      <w:r w:rsidR="00B33AAB">
        <w:rPr>
          <w:rFonts w:ascii="Times New Roman" w:hAnsi="Times New Roman" w:cs="Times New Roman"/>
          <w:sz w:val="24"/>
          <w:szCs w:val="28"/>
        </w:rPr>
        <w:t>estudiantes</w:t>
      </w:r>
      <w:r w:rsidR="005908C2">
        <w:rPr>
          <w:rFonts w:ascii="Times New Roman" w:hAnsi="Times New Roman" w:cs="Times New Roman"/>
          <w:sz w:val="24"/>
          <w:szCs w:val="24"/>
        </w:rPr>
        <w:t>, p</w:t>
      </w:r>
      <w:r w:rsidR="00CC3356">
        <w:rPr>
          <w:rFonts w:ascii="Times New Roman" w:hAnsi="Times New Roman" w:cs="Times New Roman"/>
          <w:sz w:val="24"/>
          <w:szCs w:val="24"/>
        </w:rPr>
        <w:t>or eso</w:t>
      </w:r>
      <w:r w:rsidR="005908C2">
        <w:rPr>
          <w:rFonts w:ascii="Times New Roman" w:hAnsi="Times New Roman" w:cs="Times New Roman"/>
          <w:sz w:val="24"/>
          <w:szCs w:val="24"/>
        </w:rPr>
        <w:t>,</w:t>
      </w:r>
      <w:r w:rsidR="00CC3356">
        <w:rPr>
          <w:rFonts w:ascii="Times New Roman" w:hAnsi="Times New Roman" w:cs="Times New Roman"/>
          <w:sz w:val="24"/>
          <w:szCs w:val="24"/>
        </w:rPr>
        <w:t xml:space="preserve"> MANTHOC refiere que e</w:t>
      </w:r>
      <w:r w:rsidRPr="00B57D50">
        <w:rPr>
          <w:rFonts w:ascii="Times New Roman" w:hAnsi="Times New Roman" w:cs="Times New Roman"/>
          <w:sz w:val="24"/>
          <w:szCs w:val="24"/>
        </w:rPr>
        <w:t xml:space="preserve">l quehacer pedagógico se inicia con la práctica en el taller productivo pues se parte desde lo concreto y con la orientación de los mediadores (colaboradores docentes, estudiantes) se llega a la teorización, abstracción y meta cognición que se desarrolla articulando la temática del taller productivo con las diferentes áreas de aprendizaje.  </w:t>
      </w:r>
    </w:p>
    <w:p w:rsidR="009E7E47" w:rsidRPr="00B57D50" w:rsidRDefault="009E7E47" w:rsidP="00CE4697">
      <w:pPr>
        <w:spacing w:line="480" w:lineRule="auto"/>
        <w:ind w:firstLine="708"/>
        <w:jc w:val="both"/>
        <w:rPr>
          <w:rFonts w:ascii="Times New Roman" w:hAnsi="Times New Roman" w:cs="Times New Roman"/>
          <w:sz w:val="24"/>
          <w:szCs w:val="24"/>
        </w:rPr>
      </w:pPr>
      <w:r w:rsidRPr="00B57D50">
        <w:rPr>
          <w:rFonts w:ascii="Times New Roman" w:hAnsi="Times New Roman" w:cs="Times New Roman"/>
          <w:sz w:val="24"/>
          <w:szCs w:val="24"/>
        </w:rPr>
        <w:lastRenderedPageBreak/>
        <w:t>El taller técnico – productivo, constituye un eje fundamental para la práctica peda</w:t>
      </w:r>
      <w:r w:rsidR="005908C2">
        <w:rPr>
          <w:rFonts w:ascii="Times New Roman" w:hAnsi="Times New Roman" w:cs="Times New Roman"/>
          <w:sz w:val="24"/>
          <w:szCs w:val="24"/>
        </w:rPr>
        <w:t>gógica del programa educativo, e</w:t>
      </w:r>
      <w:r w:rsidRPr="00B57D50">
        <w:rPr>
          <w:rFonts w:ascii="Times New Roman" w:hAnsi="Times New Roman" w:cs="Times New Roman"/>
          <w:sz w:val="24"/>
          <w:szCs w:val="24"/>
        </w:rPr>
        <w:t>l hecho de producir materialmente, permite que los estudiantes reconozcan los elementos positivos del trabajo y al mismo tiempo adquieran nuevas habilidades, destrezas y capacidades, con las que bien podrían enriq</w:t>
      </w:r>
      <w:r w:rsidR="008C3516">
        <w:rPr>
          <w:rFonts w:ascii="Times New Roman" w:hAnsi="Times New Roman" w:cs="Times New Roman"/>
          <w:sz w:val="24"/>
          <w:szCs w:val="24"/>
        </w:rPr>
        <w:t>uecer sus prácticas laborales. L</w:t>
      </w:r>
      <w:r w:rsidRPr="00B57D50">
        <w:rPr>
          <w:rFonts w:ascii="Times New Roman" w:hAnsi="Times New Roman" w:cs="Times New Roman"/>
          <w:sz w:val="24"/>
          <w:szCs w:val="24"/>
        </w:rPr>
        <w:t>o ocurrido</w:t>
      </w:r>
      <w:r w:rsidR="008C3516">
        <w:rPr>
          <w:rFonts w:ascii="Times New Roman" w:hAnsi="Times New Roman" w:cs="Times New Roman"/>
          <w:sz w:val="24"/>
          <w:szCs w:val="24"/>
        </w:rPr>
        <w:t xml:space="preserve"> en los talleres de producción </w:t>
      </w:r>
      <w:r w:rsidRPr="00B57D50">
        <w:rPr>
          <w:rFonts w:ascii="Times New Roman" w:hAnsi="Times New Roman" w:cs="Times New Roman"/>
          <w:sz w:val="24"/>
          <w:szCs w:val="24"/>
        </w:rPr>
        <w:t xml:space="preserve">es luego recuperado en los círculos, aprovechando toda la experiencia desarrollada, para el aprendizaje de las demás áreas curriculares </w:t>
      </w:r>
    </w:p>
    <w:p w:rsidR="0031335B" w:rsidRPr="004B6795" w:rsidRDefault="009E7E47" w:rsidP="004B6795">
      <w:pPr>
        <w:spacing w:line="480" w:lineRule="auto"/>
        <w:ind w:firstLine="708"/>
        <w:jc w:val="both"/>
        <w:rPr>
          <w:rFonts w:ascii="Times New Roman" w:hAnsi="Times New Roman" w:cs="Times New Roman"/>
          <w:sz w:val="24"/>
          <w:szCs w:val="24"/>
        </w:rPr>
      </w:pPr>
      <w:r w:rsidRPr="00B57D50">
        <w:rPr>
          <w:rFonts w:ascii="Times New Roman" w:hAnsi="Times New Roman" w:cs="Times New Roman"/>
          <w:sz w:val="24"/>
          <w:szCs w:val="24"/>
        </w:rPr>
        <w:lastRenderedPageBreak/>
        <w:t>La secuencialidad de los proyectos productivos, diseñados y aplicados adecuadamente, permite articular con fluidez los aprendizajes, ya sea en lo conceptual, procedimental y actitudinal, asimismo, se ejecutan en los diversos talleres teniendo en cuenta la secuencia de los siguientes momentos:</w:t>
      </w:r>
    </w:p>
    <w:p w:rsidR="004B6795" w:rsidRDefault="0094050F" w:rsidP="0094050F">
      <w:pPr>
        <w:pStyle w:val="Descripcin"/>
        <w:keepNext/>
        <w:rPr>
          <w:rFonts w:ascii="Times New Roman" w:hAnsi="Times New Roman" w:cs="Times New Roman"/>
          <w:i w:val="0"/>
          <w:iCs w:val="0"/>
          <w:color w:val="auto"/>
          <w:sz w:val="24"/>
          <w:szCs w:val="24"/>
        </w:rPr>
      </w:pPr>
      <w:bookmarkStart w:id="59" w:name="_Toc497496334"/>
      <w:r w:rsidRPr="0094050F">
        <w:rPr>
          <w:rFonts w:ascii="Times New Roman" w:hAnsi="Times New Roman" w:cs="Times New Roman"/>
          <w:b/>
          <w:i w:val="0"/>
          <w:iCs w:val="0"/>
          <w:color w:val="auto"/>
          <w:sz w:val="24"/>
          <w:szCs w:val="24"/>
        </w:rPr>
        <w:t xml:space="preserve">Tabla </w:t>
      </w:r>
      <w:r w:rsidRPr="0094050F">
        <w:rPr>
          <w:rFonts w:ascii="Times New Roman" w:hAnsi="Times New Roman" w:cs="Times New Roman"/>
          <w:b/>
          <w:i w:val="0"/>
          <w:iCs w:val="0"/>
          <w:color w:val="auto"/>
          <w:sz w:val="24"/>
          <w:szCs w:val="24"/>
        </w:rPr>
        <w:fldChar w:fldCharType="begin"/>
      </w:r>
      <w:r w:rsidRPr="0094050F">
        <w:rPr>
          <w:rFonts w:ascii="Times New Roman" w:hAnsi="Times New Roman" w:cs="Times New Roman"/>
          <w:b/>
          <w:i w:val="0"/>
          <w:iCs w:val="0"/>
          <w:color w:val="auto"/>
          <w:sz w:val="24"/>
          <w:szCs w:val="24"/>
        </w:rPr>
        <w:instrText xml:space="preserve"> SEQ Tabla \* ARABIC </w:instrText>
      </w:r>
      <w:r w:rsidRPr="0094050F">
        <w:rPr>
          <w:rFonts w:ascii="Times New Roman" w:hAnsi="Times New Roman" w:cs="Times New Roman"/>
          <w:b/>
          <w:i w:val="0"/>
          <w:iCs w:val="0"/>
          <w:color w:val="auto"/>
          <w:sz w:val="24"/>
          <w:szCs w:val="24"/>
        </w:rPr>
        <w:fldChar w:fldCharType="separate"/>
      </w:r>
      <w:r w:rsidR="004C61D4">
        <w:rPr>
          <w:rFonts w:ascii="Times New Roman" w:hAnsi="Times New Roman" w:cs="Times New Roman"/>
          <w:b/>
          <w:i w:val="0"/>
          <w:iCs w:val="0"/>
          <w:noProof/>
          <w:color w:val="auto"/>
          <w:sz w:val="24"/>
          <w:szCs w:val="24"/>
        </w:rPr>
        <w:t>3</w:t>
      </w:r>
      <w:r w:rsidRPr="0094050F">
        <w:rPr>
          <w:rFonts w:ascii="Times New Roman" w:hAnsi="Times New Roman" w:cs="Times New Roman"/>
          <w:b/>
          <w:i w:val="0"/>
          <w:iCs w:val="0"/>
          <w:color w:val="auto"/>
          <w:sz w:val="24"/>
          <w:szCs w:val="24"/>
        </w:rPr>
        <w:fldChar w:fldCharType="end"/>
      </w:r>
      <w:r>
        <w:rPr>
          <w:rFonts w:ascii="Times New Roman" w:hAnsi="Times New Roman" w:cs="Times New Roman"/>
          <w:i w:val="0"/>
          <w:iCs w:val="0"/>
          <w:color w:val="auto"/>
          <w:sz w:val="24"/>
          <w:szCs w:val="24"/>
        </w:rPr>
        <w:t xml:space="preserve"> </w:t>
      </w:r>
    </w:p>
    <w:p w:rsidR="0094050F" w:rsidRPr="0094050F" w:rsidRDefault="0094050F" w:rsidP="0094050F">
      <w:pPr>
        <w:pStyle w:val="Descripcin"/>
        <w:keepNext/>
        <w:rPr>
          <w:rFonts w:ascii="Times New Roman" w:hAnsi="Times New Roman" w:cs="Times New Roman"/>
          <w:i w:val="0"/>
          <w:iCs w:val="0"/>
          <w:color w:val="auto"/>
          <w:sz w:val="24"/>
          <w:szCs w:val="24"/>
        </w:rPr>
      </w:pPr>
      <w:r w:rsidRPr="0094050F">
        <w:rPr>
          <w:rFonts w:ascii="Times New Roman" w:hAnsi="Times New Roman" w:cs="Times New Roman"/>
          <w:iCs w:val="0"/>
          <w:color w:val="auto"/>
          <w:sz w:val="24"/>
          <w:szCs w:val="24"/>
        </w:rPr>
        <w:t>Secuencia de talleres educativos</w:t>
      </w:r>
      <w:bookmarkEnd w:id="59"/>
    </w:p>
    <w:tbl>
      <w:tblPr>
        <w:tblStyle w:val="Tablaconcuadrcula"/>
        <w:tblW w:w="0" w:type="auto"/>
        <w:tblInd w:w="360" w:type="dxa"/>
        <w:tblBorders>
          <w:top w:val="single" w:sz="4" w:space="0" w:color="auto"/>
          <w:bottom w:val="single" w:sz="4" w:space="0" w:color="auto"/>
        </w:tblBorders>
        <w:tblLook w:val="04A0" w:firstRow="1" w:lastRow="0" w:firstColumn="1" w:lastColumn="0" w:noHBand="0" w:noVBand="1"/>
      </w:tblPr>
      <w:tblGrid>
        <w:gridCol w:w="2440"/>
        <w:gridCol w:w="5137"/>
      </w:tblGrid>
      <w:tr w:rsidR="009E7E47" w:rsidRPr="00B57D50" w:rsidTr="0031335B">
        <w:tc>
          <w:tcPr>
            <w:tcW w:w="2440" w:type="dxa"/>
            <w:tcBorders>
              <w:top w:val="single" w:sz="4" w:space="0" w:color="auto"/>
              <w:bottom w:val="single" w:sz="4" w:space="0" w:color="auto"/>
            </w:tcBorders>
          </w:tcPr>
          <w:p w:rsidR="009E7E47" w:rsidRPr="00B57D50" w:rsidRDefault="009E7E47" w:rsidP="00CE4697">
            <w:pPr>
              <w:spacing w:line="360" w:lineRule="auto"/>
              <w:jc w:val="both"/>
              <w:rPr>
                <w:rFonts w:ascii="Times New Roman" w:hAnsi="Times New Roman" w:cs="Times New Roman"/>
                <w:b/>
                <w:sz w:val="24"/>
                <w:szCs w:val="24"/>
              </w:rPr>
            </w:pPr>
          </w:p>
          <w:p w:rsidR="009E7E47" w:rsidRPr="00B57D50" w:rsidRDefault="009E7E47" w:rsidP="00CE4697">
            <w:pPr>
              <w:spacing w:line="360" w:lineRule="auto"/>
              <w:jc w:val="both"/>
              <w:rPr>
                <w:rFonts w:ascii="Times New Roman" w:hAnsi="Times New Roman" w:cs="Times New Roman"/>
                <w:b/>
                <w:sz w:val="24"/>
                <w:szCs w:val="24"/>
              </w:rPr>
            </w:pPr>
            <w:r w:rsidRPr="00B57D50">
              <w:rPr>
                <w:rFonts w:ascii="Times New Roman" w:hAnsi="Times New Roman" w:cs="Times New Roman"/>
                <w:b/>
                <w:sz w:val="24"/>
                <w:szCs w:val="24"/>
              </w:rPr>
              <w:t>PROCESOS</w:t>
            </w:r>
          </w:p>
        </w:tc>
        <w:tc>
          <w:tcPr>
            <w:tcW w:w="5137" w:type="dxa"/>
            <w:tcBorders>
              <w:top w:val="single" w:sz="4" w:space="0" w:color="auto"/>
              <w:bottom w:val="single" w:sz="4" w:space="0" w:color="auto"/>
            </w:tcBorders>
          </w:tcPr>
          <w:p w:rsidR="009E7E47" w:rsidRPr="00B57D50" w:rsidRDefault="00CC3356" w:rsidP="00CE4697">
            <w:pPr>
              <w:spacing w:line="360" w:lineRule="auto"/>
              <w:jc w:val="both"/>
              <w:rPr>
                <w:rFonts w:ascii="Times New Roman" w:hAnsi="Times New Roman" w:cs="Times New Roman"/>
                <w:sz w:val="24"/>
                <w:szCs w:val="24"/>
              </w:rPr>
            </w:pPr>
            <w:r>
              <w:rPr>
                <w:rFonts w:ascii="Times New Roman" w:hAnsi="Times New Roman" w:cs="Times New Roman"/>
                <w:sz w:val="24"/>
                <w:szCs w:val="24"/>
              </w:rPr>
              <w:t>Cada taller tiene</w:t>
            </w:r>
            <w:r w:rsidR="001D0C3A">
              <w:rPr>
                <w:rFonts w:ascii="Times New Roman" w:hAnsi="Times New Roman" w:cs="Times New Roman"/>
                <w:sz w:val="24"/>
                <w:szCs w:val="24"/>
              </w:rPr>
              <w:t xml:space="preserve">n </w:t>
            </w:r>
            <w:r w:rsidR="009E7E47" w:rsidRPr="00B57D50">
              <w:rPr>
                <w:rFonts w:ascii="Times New Roman" w:hAnsi="Times New Roman" w:cs="Times New Roman"/>
                <w:sz w:val="24"/>
                <w:szCs w:val="24"/>
              </w:rPr>
              <w:t>su</w:t>
            </w:r>
            <w:r w:rsidR="001D0C3A">
              <w:rPr>
                <w:rFonts w:ascii="Times New Roman" w:hAnsi="Times New Roman" w:cs="Times New Roman"/>
                <w:sz w:val="24"/>
                <w:szCs w:val="24"/>
              </w:rPr>
              <w:t>s</w:t>
            </w:r>
            <w:r w:rsidR="009E7E47" w:rsidRPr="00B57D50">
              <w:rPr>
                <w:rFonts w:ascii="Times New Roman" w:hAnsi="Times New Roman" w:cs="Times New Roman"/>
                <w:sz w:val="24"/>
                <w:szCs w:val="24"/>
              </w:rPr>
              <w:t xml:space="preserve"> proceso</w:t>
            </w:r>
            <w:r w:rsidR="001D0C3A">
              <w:rPr>
                <w:rFonts w:ascii="Times New Roman" w:hAnsi="Times New Roman" w:cs="Times New Roman"/>
                <w:sz w:val="24"/>
                <w:szCs w:val="24"/>
              </w:rPr>
              <w:t>s</w:t>
            </w:r>
            <w:r w:rsidR="009E7E47" w:rsidRPr="00B57D50">
              <w:rPr>
                <w:rFonts w:ascii="Times New Roman" w:hAnsi="Times New Roman" w:cs="Times New Roman"/>
                <w:sz w:val="24"/>
                <w:szCs w:val="24"/>
              </w:rPr>
              <w:t xml:space="preserve"> </w:t>
            </w:r>
            <w:r w:rsidR="00711C51" w:rsidRPr="00B57D50">
              <w:rPr>
                <w:rFonts w:ascii="Times New Roman" w:hAnsi="Times New Roman" w:cs="Times New Roman"/>
                <w:sz w:val="24"/>
                <w:szCs w:val="24"/>
              </w:rPr>
              <w:t>específico</w:t>
            </w:r>
            <w:r w:rsidR="00711C51">
              <w:rPr>
                <w:rFonts w:ascii="Times New Roman" w:hAnsi="Times New Roman" w:cs="Times New Roman"/>
                <w:sz w:val="24"/>
                <w:szCs w:val="24"/>
              </w:rPr>
              <w:t>s</w:t>
            </w:r>
            <w:r w:rsidR="009E7E47" w:rsidRPr="00B57D50">
              <w:rPr>
                <w:rFonts w:ascii="Times New Roman" w:hAnsi="Times New Roman" w:cs="Times New Roman"/>
                <w:sz w:val="24"/>
                <w:szCs w:val="24"/>
              </w:rPr>
              <w:t xml:space="preserve"> de acuerdo a su característica productiva, pero los momentos generales serán</w:t>
            </w:r>
          </w:p>
        </w:tc>
      </w:tr>
      <w:tr w:rsidR="009E7E47" w:rsidRPr="00B57D50" w:rsidTr="0031335B">
        <w:tc>
          <w:tcPr>
            <w:tcW w:w="2440" w:type="dxa"/>
            <w:tcBorders>
              <w:top w:val="single" w:sz="4" w:space="0" w:color="auto"/>
            </w:tcBorders>
          </w:tcPr>
          <w:p w:rsidR="009E7E47" w:rsidRPr="00B57D50" w:rsidRDefault="009E7E47" w:rsidP="0028150D">
            <w:pPr>
              <w:pStyle w:val="Prrafodelista"/>
              <w:numPr>
                <w:ilvl w:val="0"/>
                <w:numId w:val="23"/>
              </w:numPr>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Aprender</w:t>
            </w:r>
          </w:p>
        </w:tc>
        <w:tc>
          <w:tcPr>
            <w:tcW w:w="5137" w:type="dxa"/>
            <w:tcBorders>
              <w:top w:val="single" w:sz="4" w:space="0" w:color="auto"/>
            </w:tcBorders>
          </w:tcPr>
          <w:p w:rsidR="009E7E47" w:rsidRPr="00B57D50" w:rsidRDefault="009E7E47" w:rsidP="0028150D">
            <w:pPr>
              <w:pStyle w:val="Prrafodelista"/>
              <w:numPr>
                <w:ilvl w:val="0"/>
                <w:numId w:val="22"/>
              </w:numPr>
              <w:tabs>
                <w:tab w:val="left" w:pos="975"/>
              </w:tabs>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 xml:space="preserve">Elección, conocimiento y compra de materiales e insumos. </w:t>
            </w:r>
          </w:p>
          <w:p w:rsidR="009E7E47" w:rsidRPr="00B57D50" w:rsidRDefault="009E7E47" w:rsidP="0028150D">
            <w:pPr>
              <w:pStyle w:val="Prrafodelista"/>
              <w:numPr>
                <w:ilvl w:val="0"/>
                <w:numId w:val="22"/>
              </w:numPr>
              <w:tabs>
                <w:tab w:val="left" w:pos="975"/>
              </w:tabs>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 xml:space="preserve">Conocimiento nutricional de los alimentos y práctica de hábitos de higiene. </w:t>
            </w:r>
          </w:p>
          <w:p w:rsidR="009E7E47" w:rsidRPr="00B57D50" w:rsidRDefault="009E7E47" w:rsidP="0028150D">
            <w:pPr>
              <w:pStyle w:val="Prrafodelista"/>
              <w:numPr>
                <w:ilvl w:val="0"/>
                <w:numId w:val="22"/>
              </w:numPr>
              <w:tabs>
                <w:tab w:val="left" w:pos="975"/>
              </w:tabs>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lastRenderedPageBreak/>
              <w:t xml:space="preserve">Empleo de diversas técnicas de participación. </w:t>
            </w:r>
          </w:p>
          <w:p w:rsidR="009E7E47" w:rsidRPr="00B57D50" w:rsidRDefault="009E7E47" w:rsidP="0028150D">
            <w:pPr>
              <w:pStyle w:val="Prrafodelista"/>
              <w:numPr>
                <w:ilvl w:val="0"/>
                <w:numId w:val="22"/>
              </w:numPr>
              <w:tabs>
                <w:tab w:val="left" w:pos="975"/>
              </w:tabs>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Elaboración de presupuestos y distribución de gastos.</w:t>
            </w:r>
          </w:p>
        </w:tc>
      </w:tr>
      <w:tr w:rsidR="009E7E47" w:rsidRPr="00B57D50" w:rsidTr="0031335B">
        <w:tc>
          <w:tcPr>
            <w:tcW w:w="2440" w:type="dxa"/>
          </w:tcPr>
          <w:p w:rsidR="009E7E47" w:rsidRPr="00B57D50" w:rsidRDefault="009E7E47" w:rsidP="0028150D">
            <w:pPr>
              <w:pStyle w:val="Prrafodelista"/>
              <w:numPr>
                <w:ilvl w:val="0"/>
                <w:numId w:val="23"/>
              </w:numPr>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lastRenderedPageBreak/>
              <w:t>Producir</w:t>
            </w:r>
          </w:p>
        </w:tc>
        <w:tc>
          <w:tcPr>
            <w:tcW w:w="5137" w:type="dxa"/>
          </w:tcPr>
          <w:p w:rsidR="009E7E47" w:rsidRPr="00B57D50" w:rsidRDefault="009E7E47" w:rsidP="0028150D">
            <w:pPr>
              <w:pStyle w:val="Prrafodelista"/>
              <w:numPr>
                <w:ilvl w:val="0"/>
                <w:numId w:val="22"/>
              </w:numPr>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Elaboración de productos teniendo en cuenta criterios elaborados por ellos mismos en forma colectiva, revisando prácticas individualistas</w:t>
            </w:r>
          </w:p>
        </w:tc>
      </w:tr>
      <w:tr w:rsidR="009E7E47" w:rsidRPr="00B57D50" w:rsidTr="0031335B">
        <w:tc>
          <w:tcPr>
            <w:tcW w:w="2440" w:type="dxa"/>
          </w:tcPr>
          <w:p w:rsidR="009E7E47" w:rsidRPr="00B57D50" w:rsidRDefault="009E7E47" w:rsidP="0028150D">
            <w:pPr>
              <w:pStyle w:val="Prrafodelista"/>
              <w:numPr>
                <w:ilvl w:val="0"/>
                <w:numId w:val="23"/>
              </w:numPr>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Comercializar</w:t>
            </w:r>
          </w:p>
        </w:tc>
        <w:tc>
          <w:tcPr>
            <w:tcW w:w="5137" w:type="dxa"/>
          </w:tcPr>
          <w:p w:rsidR="009E7E47" w:rsidRPr="00B57D50" w:rsidRDefault="009E7E47" w:rsidP="0028150D">
            <w:pPr>
              <w:pStyle w:val="Prrafodelista"/>
              <w:numPr>
                <w:ilvl w:val="0"/>
                <w:numId w:val="22"/>
              </w:numPr>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 xml:space="preserve">Estudio de mercadotecnia y distribución equitativa de las ganancias. </w:t>
            </w:r>
          </w:p>
          <w:p w:rsidR="009E7E47" w:rsidRPr="00B57D50" w:rsidRDefault="009E7E47" w:rsidP="0028150D">
            <w:pPr>
              <w:pStyle w:val="Prrafodelista"/>
              <w:numPr>
                <w:ilvl w:val="0"/>
                <w:numId w:val="22"/>
              </w:numPr>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Incorporación de criterios de economía solidaria en la comercialización de los productos</w:t>
            </w:r>
          </w:p>
        </w:tc>
      </w:tr>
      <w:tr w:rsidR="009E7E47" w:rsidRPr="00B57D50" w:rsidTr="0031335B">
        <w:tc>
          <w:tcPr>
            <w:tcW w:w="2440" w:type="dxa"/>
          </w:tcPr>
          <w:p w:rsidR="009E7E47" w:rsidRPr="00B57D50" w:rsidRDefault="009E7E47" w:rsidP="0028150D">
            <w:pPr>
              <w:pStyle w:val="Prrafodelista"/>
              <w:numPr>
                <w:ilvl w:val="0"/>
                <w:numId w:val="23"/>
              </w:numPr>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Evaluar</w:t>
            </w:r>
          </w:p>
        </w:tc>
        <w:tc>
          <w:tcPr>
            <w:tcW w:w="5137" w:type="dxa"/>
          </w:tcPr>
          <w:p w:rsidR="009E7E47" w:rsidRPr="00B57D50" w:rsidRDefault="009E7E47" w:rsidP="0028150D">
            <w:pPr>
              <w:pStyle w:val="Prrafodelista"/>
              <w:numPr>
                <w:ilvl w:val="0"/>
                <w:numId w:val="22"/>
              </w:numPr>
              <w:tabs>
                <w:tab w:val="left" w:pos="975"/>
              </w:tabs>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 xml:space="preserve">Articulación entre las áreas de aprendizaje y la experiencia productiva. </w:t>
            </w:r>
          </w:p>
          <w:p w:rsidR="009E7E47" w:rsidRPr="00B57D50" w:rsidRDefault="009E7E47" w:rsidP="0028150D">
            <w:pPr>
              <w:pStyle w:val="Prrafodelista"/>
              <w:numPr>
                <w:ilvl w:val="0"/>
                <w:numId w:val="22"/>
              </w:numPr>
              <w:tabs>
                <w:tab w:val="left" w:pos="975"/>
              </w:tabs>
              <w:spacing w:line="360" w:lineRule="auto"/>
              <w:jc w:val="both"/>
              <w:rPr>
                <w:rFonts w:ascii="Times New Roman" w:hAnsi="Times New Roman" w:cs="Times New Roman"/>
                <w:sz w:val="24"/>
                <w:szCs w:val="24"/>
              </w:rPr>
            </w:pPr>
            <w:r w:rsidRPr="00B57D50">
              <w:rPr>
                <w:rFonts w:ascii="Times New Roman" w:hAnsi="Times New Roman" w:cs="Times New Roman"/>
                <w:sz w:val="24"/>
                <w:szCs w:val="24"/>
              </w:rPr>
              <w:t>Desarrollo del proceso del taller, enmarcado en el proceso individual y colectivo y en las relaciones humanas dentro y fuera del ámbito del programa educativo</w:t>
            </w:r>
          </w:p>
        </w:tc>
      </w:tr>
    </w:tbl>
    <w:p w:rsidR="009E7E47" w:rsidRPr="00FD6A2E" w:rsidRDefault="00CC3356" w:rsidP="004B6795">
      <w:pPr>
        <w:spacing w:line="480" w:lineRule="auto"/>
        <w:ind w:firstLine="708"/>
        <w:jc w:val="both"/>
        <w:rPr>
          <w:rFonts w:ascii="Times New Roman" w:hAnsi="Times New Roman" w:cs="Times New Roman"/>
          <w:sz w:val="20"/>
          <w:szCs w:val="24"/>
        </w:rPr>
      </w:pPr>
      <w:r w:rsidRPr="00FD6A2E">
        <w:rPr>
          <w:rFonts w:ascii="Times New Roman" w:hAnsi="Times New Roman" w:cs="Times New Roman"/>
          <w:sz w:val="20"/>
          <w:szCs w:val="24"/>
        </w:rPr>
        <w:t xml:space="preserve">Fuente: </w:t>
      </w:r>
      <w:r w:rsidR="009E7E47" w:rsidRPr="00FD6A2E">
        <w:rPr>
          <w:rFonts w:ascii="Times New Roman" w:hAnsi="Times New Roman" w:cs="Times New Roman"/>
          <w:sz w:val="20"/>
          <w:szCs w:val="24"/>
        </w:rPr>
        <w:t xml:space="preserve">Manthoc. (2010) Propuesta Pedagógica – Educación, Trabajo y Escuela productiva. </w:t>
      </w:r>
    </w:p>
    <w:p w:rsidR="009E7E47" w:rsidRPr="00B57D50" w:rsidRDefault="009928BE" w:rsidP="000B405D">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w:t>
      </w:r>
      <w:r w:rsidR="009E7E47" w:rsidRPr="00B57D50">
        <w:rPr>
          <w:rFonts w:ascii="Times New Roman" w:hAnsi="Times New Roman" w:cs="Times New Roman"/>
          <w:sz w:val="24"/>
          <w:szCs w:val="24"/>
        </w:rPr>
        <w:t xml:space="preserve"> </w:t>
      </w:r>
      <w:r>
        <w:rPr>
          <w:rFonts w:ascii="Times New Roman" w:hAnsi="Times New Roman" w:cs="Times New Roman"/>
          <w:sz w:val="24"/>
          <w:szCs w:val="24"/>
        </w:rPr>
        <w:t>Manthoc (2010)</w:t>
      </w:r>
      <w:r w:rsidR="00214BBF">
        <w:rPr>
          <w:rFonts w:ascii="Times New Roman" w:hAnsi="Times New Roman" w:cs="Times New Roman"/>
          <w:sz w:val="24"/>
          <w:szCs w:val="24"/>
        </w:rPr>
        <w:t xml:space="preserve">, </w:t>
      </w:r>
      <w:r w:rsidR="009E7E47" w:rsidRPr="00B57D50">
        <w:rPr>
          <w:rFonts w:ascii="Times New Roman" w:hAnsi="Times New Roman" w:cs="Times New Roman"/>
          <w:sz w:val="24"/>
          <w:szCs w:val="24"/>
        </w:rPr>
        <w:t>dentro del proceso de apre</w:t>
      </w:r>
      <w:r w:rsidR="00FD6A2E">
        <w:rPr>
          <w:rFonts w:ascii="Times New Roman" w:hAnsi="Times New Roman" w:cs="Times New Roman"/>
          <w:sz w:val="24"/>
          <w:szCs w:val="24"/>
        </w:rPr>
        <w:t xml:space="preserve">ndizaje del taller productivo </w:t>
      </w:r>
      <w:r w:rsidR="009E7E47" w:rsidRPr="00B57D50">
        <w:rPr>
          <w:rFonts w:ascii="Times New Roman" w:hAnsi="Times New Roman" w:cs="Times New Roman"/>
          <w:sz w:val="24"/>
          <w:szCs w:val="24"/>
        </w:rPr>
        <w:t>realizan actividades complementarias que ayudan a favorecer un clima de t</w:t>
      </w:r>
      <w:r w:rsidR="009E7E47">
        <w:rPr>
          <w:rFonts w:ascii="Times New Roman" w:hAnsi="Times New Roman" w:cs="Times New Roman"/>
          <w:sz w:val="24"/>
          <w:szCs w:val="24"/>
        </w:rPr>
        <w:t xml:space="preserve">rabajo en condiciones óptimas que son: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Motivación.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Actividades de higiene personal.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Actividades de organización de la producción.</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Actividades propias del proceso de elaboración del proyecto.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lastRenderedPageBreak/>
        <w:t>Registro de datos de la producción y articulación simultánea con las áreas de trabajo</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Limpieza del espacio productivo.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Proceso de embolsado y etiquetado de productos.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Comercialización del producto.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Análisis y sistematización del proyecto en aula.  </w:t>
      </w:r>
    </w:p>
    <w:p w:rsidR="009E7E47" w:rsidRPr="009E7E47" w:rsidRDefault="009E7E47" w:rsidP="0028150D">
      <w:pPr>
        <w:pStyle w:val="Prrafodelista"/>
        <w:numPr>
          <w:ilvl w:val="0"/>
          <w:numId w:val="24"/>
        </w:numPr>
        <w:spacing w:line="480" w:lineRule="auto"/>
        <w:jc w:val="both"/>
        <w:rPr>
          <w:rFonts w:ascii="Times New Roman" w:hAnsi="Times New Roman" w:cs="Times New Roman"/>
          <w:sz w:val="24"/>
          <w:szCs w:val="24"/>
        </w:rPr>
      </w:pPr>
      <w:r w:rsidRPr="009E7E47">
        <w:rPr>
          <w:rFonts w:ascii="Times New Roman" w:hAnsi="Times New Roman" w:cs="Times New Roman"/>
          <w:sz w:val="24"/>
          <w:szCs w:val="24"/>
        </w:rPr>
        <w:t xml:space="preserve">Trabajos individuales y colectivos de comprensión, ejercitación e investigación derivados del taller.  </w:t>
      </w:r>
    </w:p>
    <w:p w:rsidR="00BA6A6C" w:rsidRDefault="00FD7AFD" w:rsidP="00624306">
      <w:pPr>
        <w:pStyle w:val="Ttulo2"/>
        <w:spacing w:line="480" w:lineRule="auto"/>
      </w:pPr>
      <w:bookmarkStart w:id="60" w:name="_Toc499635947"/>
      <w:r>
        <w:lastRenderedPageBreak/>
        <w:t>2.3. Definición de Términos</w:t>
      </w:r>
      <w:bookmarkEnd w:id="60"/>
      <w:r>
        <w:t xml:space="preserve"> </w:t>
      </w:r>
    </w:p>
    <w:p w:rsidR="006B320B" w:rsidRDefault="006B320B" w:rsidP="00624306">
      <w:pPr>
        <w:spacing w:line="480" w:lineRule="auto"/>
        <w:jc w:val="both"/>
        <w:rPr>
          <w:rFonts w:ascii="Times New Roman" w:eastAsiaTheme="majorEastAsia" w:hAnsi="Times New Roman" w:cs="Times New Roman"/>
          <w:bCs/>
          <w:iCs/>
          <w:sz w:val="24"/>
          <w:szCs w:val="24"/>
        </w:rPr>
      </w:pPr>
      <w:r w:rsidRPr="006B320B">
        <w:rPr>
          <w:rFonts w:ascii="Times New Roman" w:hAnsi="Times New Roman" w:cs="Times New Roman"/>
          <w:b/>
          <w:sz w:val="24"/>
          <w:szCs w:val="24"/>
        </w:rPr>
        <w:t>Clima social familiar</w:t>
      </w:r>
      <w:r>
        <w:rPr>
          <w:rFonts w:ascii="Times New Roman" w:hAnsi="Times New Roman" w:cs="Times New Roman"/>
          <w:sz w:val="24"/>
          <w:szCs w:val="24"/>
        </w:rPr>
        <w:t>: E</w:t>
      </w:r>
      <w:r w:rsidRPr="005E4BF5">
        <w:rPr>
          <w:rFonts w:ascii="Times New Roman" w:eastAsiaTheme="majorEastAsia" w:hAnsi="Times New Roman" w:cs="Times New Roman"/>
          <w:bCs/>
          <w:iCs/>
          <w:sz w:val="24"/>
          <w:szCs w:val="24"/>
        </w:rPr>
        <w:t>s el resultado de las relaciones entre los integrantes de la familia, reflejando el tipo de comunicación que tienen, la cohesión e interrelación que hay entre ellos, incluyendo los conflictos, además de su organización y el control que hay e</w:t>
      </w:r>
      <w:r>
        <w:rPr>
          <w:rFonts w:ascii="Times New Roman" w:eastAsiaTheme="majorEastAsia" w:hAnsi="Times New Roman" w:cs="Times New Roman"/>
          <w:bCs/>
          <w:iCs/>
          <w:sz w:val="24"/>
          <w:szCs w:val="24"/>
        </w:rPr>
        <w:t>ntre unos a otros en la familia</w:t>
      </w:r>
      <w:r w:rsidR="00214BBF">
        <w:rPr>
          <w:rFonts w:ascii="Times New Roman" w:eastAsiaTheme="majorEastAsia" w:hAnsi="Times New Roman" w:cs="Times New Roman"/>
          <w:bCs/>
          <w:iCs/>
          <w:sz w:val="24"/>
          <w:szCs w:val="24"/>
        </w:rPr>
        <w:t>,</w:t>
      </w:r>
      <w:r>
        <w:rPr>
          <w:rFonts w:ascii="Times New Roman" w:eastAsiaTheme="majorEastAsia" w:hAnsi="Times New Roman" w:cs="Times New Roman"/>
          <w:bCs/>
          <w:iCs/>
          <w:sz w:val="24"/>
          <w:szCs w:val="24"/>
        </w:rPr>
        <w:t xml:space="preserve"> esto define</w:t>
      </w:r>
      <w:r w:rsidRPr="005B472C">
        <w:rPr>
          <w:rFonts w:ascii="Times New Roman" w:eastAsiaTheme="majorEastAsia" w:hAnsi="Times New Roman" w:cs="Times New Roman"/>
          <w:bCs/>
          <w:iCs/>
          <w:sz w:val="24"/>
          <w:szCs w:val="24"/>
        </w:rPr>
        <w:t xml:space="preserve"> </w:t>
      </w:r>
      <w:r w:rsidRPr="005E4BF5">
        <w:rPr>
          <w:rFonts w:ascii="Times New Roman" w:eastAsiaTheme="majorEastAsia" w:hAnsi="Times New Roman" w:cs="Times New Roman"/>
          <w:bCs/>
          <w:iCs/>
          <w:sz w:val="24"/>
          <w:szCs w:val="24"/>
        </w:rPr>
        <w:t>Zavala (2001)</w:t>
      </w:r>
      <w:r>
        <w:rPr>
          <w:rFonts w:ascii="Times New Roman" w:eastAsiaTheme="majorEastAsia" w:hAnsi="Times New Roman" w:cs="Times New Roman"/>
          <w:bCs/>
          <w:iCs/>
          <w:sz w:val="24"/>
          <w:szCs w:val="24"/>
        </w:rPr>
        <w:t>.</w:t>
      </w:r>
    </w:p>
    <w:p w:rsidR="006B320B" w:rsidRDefault="006B320B" w:rsidP="00735E8C">
      <w:pPr>
        <w:spacing w:line="480" w:lineRule="auto"/>
        <w:jc w:val="both"/>
        <w:rPr>
          <w:rFonts w:ascii="Times New Roman" w:eastAsiaTheme="majorEastAsia" w:hAnsi="Times New Roman" w:cs="Times New Roman"/>
          <w:bCs/>
          <w:iCs/>
          <w:sz w:val="24"/>
          <w:szCs w:val="24"/>
        </w:rPr>
      </w:pPr>
      <w:r w:rsidRPr="006B320B">
        <w:rPr>
          <w:rFonts w:ascii="Times New Roman" w:eastAsiaTheme="majorEastAsia" w:hAnsi="Times New Roman" w:cs="Times New Roman"/>
          <w:b/>
          <w:bCs/>
          <w:iCs/>
          <w:sz w:val="24"/>
          <w:szCs w:val="24"/>
        </w:rPr>
        <w:t>Rendimiento académico</w:t>
      </w:r>
      <w:r>
        <w:rPr>
          <w:rFonts w:ascii="Times New Roman" w:eastAsiaTheme="majorEastAsia" w:hAnsi="Times New Roman" w:cs="Times New Roman"/>
          <w:bCs/>
          <w:iCs/>
          <w:sz w:val="24"/>
          <w:szCs w:val="24"/>
        </w:rPr>
        <w:t>: Es la medida de las capacidades o conocimientos adquiridos en las I.E de los estudiantes (Murillo, 2013).</w:t>
      </w:r>
    </w:p>
    <w:p w:rsidR="006B320B" w:rsidRPr="006B320B" w:rsidRDefault="006B320B" w:rsidP="00735E8C">
      <w:pPr>
        <w:autoSpaceDE w:val="0"/>
        <w:autoSpaceDN w:val="0"/>
        <w:adjustRightInd w:val="0"/>
        <w:spacing w:line="480" w:lineRule="auto"/>
        <w:jc w:val="both"/>
        <w:rPr>
          <w:rFonts w:ascii="Times New Roman" w:hAnsi="Times New Roman" w:cs="Times New Roman"/>
          <w:sz w:val="24"/>
          <w:szCs w:val="24"/>
        </w:rPr>
      </w:pPr>
      <w:r w:rsidRPr="006B320B">
        <w:rPr>
          <w:rFonts w:ascii="Times New Roman" w:hAnsi="Times New Roman" w:cs="Times New Roman"/>
          <w:b/>
          <w:sz w:val="24"/>
          <w:szCs w:val="24"/>
        </w:rPr>
        <w:lastRenderedPageBreak/>
        <w:t>Familia:</w:t>
      </w:r>
      <w:r>
        <w:rPr>
          <w:rFonts w:ascii="Times New Roman" w:hAnsi="Times New Roman" w:cs="Times New Roman"/>
          <w:sz w:val="24"/>
          <w:szCs w:val="24"/>
        </w:rPr>
        <w:t xml:space="preserve"> E</w:t>
      </w:r>
      <w:r w:rsidR="008C3516">
        <w:rPr>
          <w:rFonts w:ascii="Times New Roman" w:hAnsi="Times New Roman" w:cs="Times New Roman"/>
          <w:sz w:val="24"/>
          <w:szCs w:val="24"/>
        </w:rPr>
        <w:t>s un sistema complej</w:t>
      </w:r>
      <w:r w:rsidRPr="003307B7">
        <w:rPr>
          <w:rFonts w:ascii="Times New Roman" w:hAnsi="Times New Roman" w:cs="Times New Roman"/>
          <w:sz w:val="24"/>
          <w:szCs w:val="24"/>
        </w:rPr>
        <w:t xml:space="preserve">o organizado y jerarquizado que se relaciona constantemente con su entorno, tanto en casa como </w:t>
      </w:r>
      <w:r>
        <w:rPr>
          <w:rFonts w:ascii="Times New Roman" w:hAnsi="Times New Roman" w:cs="Times New Roman"/>
          <w:sz w:val="24"/>
          <w:szCs w:val="24"/>
        </w:rPr>
        <w:t xml:space="preserve">fuera, que cuida </w:t>
      </w:r>
      <w:r w:rsidRPr="003307B7">
        <w:rPr>
          <w:rFonts w:ascii="Times New Roman" w:hAnsi="Times New Roman" w:cs="Times New Roman"/>
          <w:sz w:val="24"/>
          <w:szCs w:val="24"/>
        </w:rPr>
        <w:t>aspectos biológicos, sociales y psicológicos en sus integrantes,</w:t>
      </w:r>
      <w:r>
        <w:rPr>
          <w:rFonts w:ascii="Times New Roman" w:hAnsi="Times New Roman" w:cs="Times New Roman"/>
          <w:sz w:val="24"/>
          <w:szCs w:val="24"/>
        </w:rPr>
        <w:t xml:space="preserve"> por ello la familia siempre va a estar en diferentes etapas de la vida</w:t>
      </w:r>
      <w:r w:rsidR="008C3516">
        <w:rPr>
          <w:rFonts w:ascii="Times New Roman" w:hAnsi="Times New Roman" w:cs="Times New Roman"/>
          <w:sz w:val="24"/>
          <w:szCs w:val="24"/>
        </w:rPr>
        <w:t>,</w:t>
      </w:r>
      <w:r>
        <w:rPr>
          <w:rFonts w:ascii="Times New Roman" w:hAnsi="Times New Roman" w:cs="Times New Roman"/>
          <w:sz w:val="24"/>
          <w:szCs w:val="24"/>
        </w:rPr>
        <w:t xml:space="preserve"> según Ugarte (2001).</w:t>
      </w:r>
    </w:p>
    <w:p w:rsidR="00FD7AFD" w:rsidRDefault="00C93365" w:rsidP="00624306">
      <w:pPr>
        <w:pStyle w:val="Ttulo2"/>
        <w:spacing w:line="480" w:lineRule="auto"/>
      </w:pPr>
      <w:bookmarkStart w:id="61" w:name="_Toc499635948"/>
      <w:r>
        <w:lastRenderedPageBreak/>
        <w:t>2.4. H</w:t>
      </w:r>
      <w:r w:rsidR="00FD7AFD">
        <w:t>ipótesis de la investigación</w:t>
      </w:r>
      <w:bookmarkEnd w:id="61"/>
    </w:p>
    <w:p w:rsidR="00C93365" w:rsidRPr="00C93365" w:rsidRDefault="00C93365" w:rsidP="00624306">
      <w:pPr>
        <w:pStyle w:val="Ttulo3"/>
        <w:spacing w:line="480" w:lineRule="auto"/>
      </w:pPr>
      <w:bookmarkStart w:id="62" w:name="_Toc499635949"/>
      <w:r w:rsidRPr="00C93365">
        <w:t>2.4.1. Hipótesis General</w:t>
      </w:r>
      <w:bookmarkEnd w:id="62"/>
      <w:r w:rsidRPr="00C93365">
        <w:t xml:space="preserve"> </w:t>
      </w:r>
    </w:p>
    <w:p w:rsidR="00C93365" w:rsidRDefault="00C93365" w:rsidP="00624306">
      <w:pPr>
        <w:spacing w:line="480" w:lineRule="auto"/>
        <w:ind w:firstLine="708"/>
        <w:jc w:val="both"/>
        <w:rPr>
          <w:rFonts w:ascii="Times New Roman" w:hAnsi="Times New Roman" w:cs="Times New Roman"/>
          <w:sz w:val="24"/>
          <w:szCs w:val="24"/>
        </w:rPr>
      </w:pPr>
      <w:bookmarkStart w:id="63" w:name="_Hlk497421145"/>
      <w:r w:rsidRPr="00805D6F">
        <w:rPr>
          <w:rFonts w:ascii="Times New Roman" w:hAnsi="Times New Roman" w:cs="Times New Roman"/>
          <w:sz w:val="24"/>
          <w:szCs w:val="24"/>
        </w:rPr>
        <w:t>Existe relación significativa entre del clima social familiar y el rendimiento académico de los</w:t>
      </w:r>
      <w:r w:rsidR="00B33AAB" w:rsidRPr="00B33AAB">
        <w:rPr>
          <w:rFonts w:ascii="Times New Roman" w:hAnsi="Times New Roman" w:cs="Times New Roman"/>
          <w:sz w:val="24"/>
          <w:szCs w:val="28"/>
        </w:rPr>
        <w:t xml:space="preserve"> </w:t>
      </w:r>
      <w:r w:rsidR="00B33AAB">
        <w:rPr>
          <w:rFonts w:ascii="Times New Roman" w:hAnsi="Times New Roman" w:cs="Times New Roman"/>
          <w:sz w:val="24"/>
          <w:szCs w:val="28"/>
        </w:rPr>
        <w:t>estudiante</w:t>
      </w:r>
      <w:r w:rsidR="00B33AAB">
        <w:rPr>
          <w:rFonts w:ascii="Times New Roman" w:hAnsi="Times New Roman" w:cs="Times New Roman"/>
          <w:sz w:val="24"/>
          <w:szCs w:val="24"/>
        </w:rPr>
        <w:t xml:space="preserve">s </w:t>
      </w:r>
      <w:r w:rsidRPr="00805D6F">
        <w:rPr>
          <w:rFonts w:ascii="Times New Roman" w:hAnsi="Times New Roman" w:cs="Times New Roman"/>
          <w:sz w:val="24"/>
          <w:szCs w:val="24"/>
        </w:rPr>
        <w:t xml:space="preserve">de </w:t>
      </w:r>
      <w:r w:rsidR="009928BE">
        <w:rPr>
          <w:rFonts w:ascii="Times New Roman" w:hAnsi="Times New Roman" w:cs="Times New Roman"/>
          <w:sz w:val="24"/>
          <w:szCs w:val="24"/>
        </w:rPr>
        <w:t xml:space="preserve">la </w:t>
      </w:r>
      <w:r>
        <w:rPr>
          <w:rFonts w:ascii="Times New Roman" w:hAnsi="Times New Roman" w:cs="Times New Roman"/>
          <w:sz w:val="24"/>
          <w:szCs w:val="24"/>
        </w:rPr>
        <w:t>Institución Educativa Jesús Trabajador – Manthoc</w:t>
      </w:r>
    </w:p>
    <w:p w:rsidR="00C93365" w:rsidRDefault="00C93365" w:rsidP="00624306">
      <w:pPr>
        <w:pStyle w:val="Ttulo3"/>
        <w:spacing w:line="480" w:lineRule="auto"/>
      </w:pPr>
      <w:bookmarkStart w:id="64" w:name="_Toc499635950"/>
      <w:bookmarkEnd w:id="63"/>
      <w:r w:rsidRPr="00C93365">
        <w:t>2.4.2. Hipótesis Específic</w:t>
      </w:r>
      <w:r w:rsidR="00FD6A2E">
        <w:t>o</w:t>
      </w:r>
      <w:r w:rsidR="009928BE">
        <w:t>s</w:t>
      </w:r>
      <w:bookmarkEnd w:id="64"/>
    </w:p>
    <w:p w:rsidR="00831555" w:rsidRDefault="00831555" w:rsidP="0028150D">
      <w:pPr>
        <w:pStyle w:val="Prrafodelista"/>
        <w:numPr>
          <w:ilvl w:val="0"/>
          <w:numId w:val="4"/>
        </w:numPr>
        <w:spacing w:line="480" w:lineRule="auto"/>
        <w:jc w:val="both"/>
        <w:rPr>
          <w:rFonts w:ascii="Times New Roman" w:hAnsi="Times New Roman" w:cs="Times New Roman"/>
          <w:sz w:val="24"/>
        </w:rPr>
      </w:pPr>
      <w:bookmarkStart w:id="65" w:name="_Hlk497421155"/>
      <w:r w:rsidRPr="00831555">
        <w:rPr>
          <w:rFonts w:ascii="Times New Roman" w:hAnsi="Times New Roman" w:cs="Times New Roman"/>
          <w:sz w:val="24"/>
        </w:rPr>
        <w:t>Existe relación</w:t>
      </w:r>
      <w:r w:rsidR="00F20571">
        <w:rPr>
          <w:rFonts w:ascii="Times New Roman" w:hAnsi="Times New Roman" w:cs="Times New Roman"/>
          <w:sz w:val="24"/>
        </w:rPr>
        <w:t xml:space="preserve"> significativa entre</w:t>
      </w:r>
      <w:r w:rsidRPr="00831555">
        <w:rPr>
          <w:rFonts w:ascii="Times New Roman" w:hAnsi="Times New Roman" w:cs="Times New Roman"/>
          <w:sz w:val="24"/>
        </w:rPr>
        <w:t xml:space="preserve"> </w:t>
      </w:r>
      <w:r w:rsidR="00371464">
        <w:rPr>
          <w:rFonts w:ascii="Times New Roman" w:hAnsi="Times New Roman" w:cs="Times New Roman"/>
          <w:sz w:val="24"/>
        </w:rPr>
        <w:t xml:space="preserve">el rendimiento académico y </w:t>
      </w:r>
      <w:r w:rsidRPr="00831555">
        <w:rPr>
          <w:rFonts w:ascii="Times New Roman" w:hAnsi="Times New Roman" w:cs="Times New Roman"/>
          <w:sz w:val="24"/>
        </w:rPr>
        <w:t>la dimensión “relacion</w:t>
      </w:r>
      <w:r w:rsidR="00F20571">
        <w:rPr>
          <w:rFonts w:ascii="Times New Roman" w:hAnsi="Times New Roman" w:cs="Times New Roman"/>
          <w:sz w:val="24"/>
        </w:rPr>
        <w:t xml:space="preserve">es” del clima social familiar </w:t>
      </w:r>
      <w:r w:rsidR="00371464">
        <w:rPr>
          <w:rFonts w:ascii="Times New Roman" w:hAnsi="Times New Roman" w:cs="Times New Roman"/>
          <w:sz w:val="24"/>
        </w:rPr>
        <w:t>de l</w:t>
      </w:r>
      <w:r w:rsidR="00F20571">
        <w:rPr>
          <w:rFonts w:ascii="Times New Roman" w:hAnsi="Times New Roman" w:cs="Times New Roman"/>
          <w:sz w:val="24"/>
        </w:rPr>
        <w:t>os</w:t>
      </w:r>
      <w:r w:rsidRPr="00831555">
        <w:rPr>
          <w:rFonts w:ascii="Times New Roman" w:hAnsi="Times New Roman" w:cs="Times New Roman"/>
          <w:sz w:val="24"/>
        </w:rPr>
        <w:t xml:space="preserve"> </w:t>
      </w:r>
      <w:r w:rsidR="00B33AAB">
        <w:rPr>
          <w:rFonts w:ascii="Times New Roman" w:hAnsi="Times New Roman" w:cs="Times New Roman"/>
          <w:sz w:val="24"/>
          <w:szCs w:val="28"/>
        </w:rPr>
        <w:t>estudiantes</w:t>
      </w:r>
      <w:r w:rsidRPr="00831555">
        <w:rPr>
          <w:rFonts w:ascii="Times New Roman" w:hAnsi="Times New Roman" w:cs="Times New Roman"/>
          <w:sz w:val="24"/>
        </w:rPr>
        <w:t xml:space="preserve"> de la I.E.</w:t>
      </w:r>
      <w:r>
        <w:rPr>
          <w:rFonts w:ascii="Times New Roman" w:hAnsi="Times New Roman" w:cs="Times New Roman"/>
          <w:sz w:val="24"/>
        </w:rPr>
        <w:t xml:space="preserve"> Jesús Trabajador- Manthoc.</w:t>
      </w:r>
    </w:p>
    <w:p w:rsidR="00371464" w:rsidRDefault="00371464" w:rsidP="00371464">
      <w:pPr>
        <w:pStyle w:val="Prrafodelista"/>
        <w:numPr>
          <w:ilvl w:val="0"/>
          <w:numId w:val="4"/>
        </w:numPr>
        <w:spacing w:line="480" w:lineRule="auto"/>
        <w:jc w:val="both"/>
        <w:rPr>
          <w:rFonts w:ascii="Times New Roman" w:hAnsi="Times New Roman" w:cs="Times New Roman"/>
          <w:sz w:val="24"/>
        </w:rPr>
      </w:pPr>
      <w:r w:rsidRPr="00831555">
        <w:rPr>
          <w:rFonts w:ascii="Times New Roman" w:hAnsi="Times New Roman" w:cs="Times New Roman"/>
          <w:sz w:val="24"/>
        </w:rPr>
        <w:lastRenderedPageBreak/>
        <w:t>Existe relación</w:t>
      </w:r>
      <w:r>
        <w:rPr>
          <w:rFonts w:ascii="Times New Roman" w:hAnsi="Times New Roman" w:cs="Times New Roman"/>
          <w:sz w:val="24"/>
        </w:rPr>
        <w:t xml:space="preserve"> significativa entre</w:t>
      </w:r>
      <w:r w:rsidRPr="00831555">
        <w:rPr>
          <w:rFonts w:ascii="Times New Roman" w:hAnsi="Times New Roman" w:cs="Times New Roman"/>
          <w:sz w:val="24"/>
        </w:rPr>
        <w:t xml:space="preserve"> </w:t>
      </w:r>
      <w:r>
        <w:rPr>
          <w:rFonts w:ascii="Times New Roman" w:hAnsi="Times New Roman" w:cs="Times New Roman"/>
          <w:sz w:val="24"/>
        </w:rPr>
        <w:t>el rendimiento académico y la dimensión “desarrollo” del clima social familiar de los</w:t>
      </w:r>
      <w:r w:rsidRPr="00831555">
        <w:rPr>
          <w:rFonts w:ascii="Times New Roman" w:hAnsi="Times New Roman" w:cs="Times New Roman"/>
          <w:sz w:val="24"/>
        </w:rPr>
        <w:t xml:space="preserve"> </w:t>
      </w:r>
      <w:r w:rsidR="00B33AAB">
        <w:rPr>
          <w:rFonts w:ascii="Times New Roman" w:hAnsi="Times New Roman" w:cs="Times New Roman"/>
          <w:sz w:val="24"/>
          <w:szCs w:val="28"/>
        </w:rPr>
        <w:t>estudiantes</w:t>
      </w:r>
      <w:r w:rsidRPr="00831555">
        <w:rPr>
          <w:rFonts w:ascii="Times New Roman" w:hAnsi="Times New Roman" w:cs="Times New Roman"/>
          <w:sz w:val="24"/>
        </w:rPr>
        <w:t xml:space="preserve"> de la I.E.</w:t>
      </w:r>
      <w:r>
        <w:rPr>
          <w:rFonts w:ascii="Times New Roman" w:hAnsi="Times New Roman" w:cs="Times New Roman"/>
          <w:sz w:val="24"/>
        </w:rPr>
        <w:t xml:space="preserve"> Jesús Trabajador- Manthoc.</w:t>
      </w:r>
    </w:p>
    <w:p w:rsidR="00371464" w:rsidRPr="00371464" w:rsidRDefault="00371464" w:rsidP="00371464">
      <w:pPr>
        <w:pStyle w:val="Prrafodelista"/>
        <w:numPr>
          <w:ilvl w:val="0"/>
          <w:numId w:val="4"/>
        </w:numPr>
        <w:spacing w:line="480" w:lineRule="auto"/>
        <w:jc w:val="both"/>
        <w:rPr>
          <w:rFonts w:ascii="Times New Roman" w:hAnsi="Times New Roman" w:cs="Times New Roman"/>
          <w:sz w:val="24"/>
        </w:rPr>
      </w:pPr>
      <w:r w:rsidRPr="00831555">
        <w:rPr>
          <w:rFonts w:ascii="Times New Roman" w:hAnsi="Times New Roman" w:cs="Times New Roman"/>
          <w:sz w:val="24"/>
        </w:rPr>
        <w:t>Existe relación</w:t>
      </w:r>
      <w:r>
        <w:rPr>
          <w:rFonts w:ascii="Times New Roman" w:hAnsi="Times New Roman" w:cs="Times New Roman"/>
          <w:sz w:val="24"/>
        </w:rPr>
        <w:t xml:space="preserve"> significativa entre</w:t>
      </w:r>
      <w:r w:rsidRPr="00831555">
        <w:rPr>
          <w:rFonts w:ascii="Times New Roman" w:hAnsi="Times New Roman" w:cs="Times New Roman"/>
          <w:sz w:val="24"/>
        </w:rPr>
        <w:t xml:space="preserve"> </w:t>
      </w:r>
      <w:r>
        <w:rPr>
          <w:rFonts w:ascii="Times New Roman" w:hAnsi="Times New Roman" w:cs="Times New Roman"/>
          <w:sz w:val="24"/>
        </w:rPr>
        <w:t>el rendimiento académico y la dimensión “estabilidad” del clima social familiar de los</w:t>
      </w:r>
      <w:r w:rsidRPr="00831555">
        <w:rPr>
          <w:rFonts w:ascii="Times New Roman" w:hAnsi="Times New Roman" w:cs="Times New Roman"/>
          <w:sz w:val="24"/>
        </w:rPr>
        <w:t xml:space="preserve"> </w:t>
      </w:r>
      <w:r w:rsidR="00B33AAB">
        <w:rPr>
          <w:rFonts w:ascii="Times New Roman" w:hAnsi="Times New Roman" w:cs="Times New Roman"/>
          <w:sz w:val="24"/>
          <w:szCs w:val="28"/>
        </w:rPr>
        <w:t>estudiantes</w:t>
      </w:r>
      <w:r w:rsidRPr="00831555">
        <w:rPr>
          <w:rFonts w:ascii="Times New Roman" w:hAnsi="Times New Roman" w:cs="Times New Roman"/>
          <w:sz w:val="24"/>
        </w:rPr>
        <w:t xml:space="preserve"> de la I.E.</w:t>
      </w:r>
      <w:r>
        <w:rPr>
          <w:rFonts w:ascii="Times New Roman" w:hAnsi="Times New Roman" w:cs="Times New Roman"/>
          <w:sz w:val="24"/>
        </w:rPr>
        <w:t xml:space="preserve"> Jesús Trabajador- Manthoc.</w:t>
      </w:r>
    </w:p>
    <w:p w:rsidR="00FD7AFD" w:rsidRPr="00624306" w:rsidRDefault="00BA6A6C" w:rsidP="00624306">
      <w:pPr>
        <w:pStyle w:val="Ttulo2"/>
        <w:spacing w:line="480" w:lineRule="auto"/>
        <w:rPr>
          <w:rFonts w:cs="Times New Roman"/>
          <w:szCs w:val="28"/>
        </w:rPr>
      </w:pPr>
      <w:bookmarkStart w:id="66" w:name="_Toc499635951"/>
      <w:bookmarkEnd w:id="65"/>
      <w:r w:rsidRPr="00624306">
        <w:rPr>
          <w:rFonts w:cs="Times New Roman"/>
          <w:szCs w:val="28"/>
        </w:rPr>
        <w:t>2</w:t>
      </w:r>
      <w:r w:rsidR="00C93365" w:rsidRPr="00624306">
        <w:rPr>
          <w:rFonts w:cs="Times New Roman"/>
          <w:szCs w:val="28"/>
        </w:rPr>
        <w:t xml:space="preserve">.5. </w:t>
      </w:r>
      <w:r w:rsidRPr="00624306">
        <w:rPr>
          <w:rStyle w:val="Ttulo2Car"/>
          <w:b/>
        </w:rPr>
        <w:t>O</w:t>
      </w:r>
      <w:r w:rsidR="00FD7AFD" w:rsidRPr="00624306">
        <w:rPr>
          <w:rStyle w:val="Ttulo2Car"/>
          <w:b/>
        </w:rPr>
        <w:t>per</w:t>
      </w:r>
      <w:r w:rsidR="00C93365" w:rsidRPr="00624306">
        <w:rPr>
          <w:rStyle w:val="Ttulo2Car"/>
          <w:b/>
        </w:rPr>
        <w:t>acionalización de las variables</w:t>
      </w:r>
      <w:bookmarkEnd w:id="66"/>
    </w:p>
    <w:p w:rsidR="005F3986" w:rsidRDefault="00C93365" w:rsidP="00270FFA">
      <w:pPr>
        <w:spacing w:line="480" w:lineRule="auto"/>
        <w:jc w:val="both"/>
        <w:rPr>
          <w:rFonts w:ascii="Times New Roman" w:hAnsi="Times New Roman" w:cs="Times New Roman"/>
          <w:b/>
          <w:sz w:val="24"/>
          <w:szCs w:val="28"/>
        </w:rPr>
        <w:sectPr w:rsidR="005F3986" w:rsidSect="00741E30">
          <w:footerReference w:type="default" r:id="rId12"/>
          <w:pgSz w:w="11906" w:h="16838"/>
          <w:pgMar w:top="1701" w:right="1701" w:bottom="1701" w:left="2268" w:header="709" w:footer="709" w:gutter="0"/>
          <w:cols w:space="708"/>
          <w:docGrid w:linePitch="360"/>
        </w:sectPr>
      </w:pPr>
      <w:r w:rsidRPr="00735E8C">
        <w:rPr>
          <w:rFonts w:ascii="Times New Roman" w:hAnsi="Times New Roman" w:cs="Times New Roman"/>
          <w:b/>
          <w:sz w:val="24"/>
          <w:szCs w:val="28"/>
        </w:rPr>
        <w:t>2.5.1. Va</w:t>
      </w:r>
      <w:r w:rsidR="005F3986">
        <w:rPr>
          <w:rFonts w:ascii="Times New Roman" w:hAnsi="Times New Roman" w:cs="Times New Roman"/>
          <w:b/>
          <w:sz w:val="24"/>
          <w:szCs w:val="28"/>
        </w:rPr>
        <w:t>riable I: Clima Social Familiar</w:t>
      </w:r>
    </w:p>
    <w:p w:rsidR="004B6795" w:rsidRDefault="0094050F" w:rsidP="0094050F">
      <w:pPr>
        <w:pStyle w:val="Descripcin"/>
        <w:keepNext/>
        <w:rPr>
          <w:rFonts w:ascii="Times New Roman" w:hAnsi="Times New Roman" w:cs="Times New Roman"/>
          <w:i w:val="0"/>
          <w:iCs w:val="0"/>
          <w:color w:val="auto"/>
          <w:sz w:val="24"/>
          <w:szCs w:val="22"/>
        </w:rPr>
      </w:pPr>
      <w:bookmarkStart w:id="67" w:name="_Toc497496335"/>
      <w:r w:rsidRPr="0094050F">
        <w:rPr>
          <w:rFonts w:ascii="Times New Roman" w:hAnsi="Times New Roman" w:cs="Times New Roman"/>
          <w:b/>
          <w:i w:val="0"/>
          <w:iCs w:val="0"/>
          <w:color w:val="auto"/>
          <w:sz w:val="24"/>
          <w:szCs w:val="22"/>
        </w:rPr>
        <w:lastRenderedPageBreak/>
        <w:t xml:space="preserve">Tabla </w:t>
      </w:r>
      <w:r w:rsidRPr="0094050F">
        <w:rPr>
          <w:rFonts w:ascii="Times New Roman" w:hAnsi="Times New Roman" w:cs="Times New Roman"/>
          <w:b/>
          <w:i w:val="0"/>
          <w:iCs w:val="0"/>
          <w:color w:val="auto"/>
          <w:sz w:val="24"/>
          <w:szCs w:val="22"/>
        </w:rPr>
        <w:fldChar w:fldCharType="begin"/>
      </w:r>
      <w:r w:rsidRPr="0094050F">
        <w:rPr>
          <w:rFonts w:ascii="Times New Roman" w:hAnsi="Times New Roman" w:cs="Times New Roman"/>
          <w:b/>
          <w:i w:val="0"/>
          <w:iCs w:val="0"/>
          <w:color w:val="auto"/>
          <w:sz w:val="24"/>
          <w:szCs w:val="22"/>
        </w:rPr>
        <w:instrText xml:space="preserve"> SEQ Tabla \* ARABIC </w:instrText>
      </w:r>
      <w:r w:rsidRPr="0094050F">
        <w:rPr>
          <w:rFonts w:ascii="Times New Roman" w:hAnsi="Times New Roman" w:cs="Times New Roman"/>
          <w:b/>
          <w:i w:val="0"/>
          <w:iCs w:val="0"/>
          <w:color w:val="auto"/>
          <w:sz w:val="24"/>
          <w:szCs w:val="22"/>
        </w:rPr>
        <w:fldChar w:fldCharType="separate"/>
      </w:r>
      <w:r w:rsidR="004C61D4">
        <w:rPr>
          <w:rFonts w:ascii="Times New Roman" w:hAnsi="Times New Roman" w:cs="Times New Roman"/>
          <w:b/>
          <w:i w:val="0"/>
          <w:iCs w:val="0"/>
          <w:noProof/>
          <w:color w:val="auto"/>
          <w:sz w:val="24"/>
          <w:szCs w:val="22"/>
        </w:rPr>
        <w:t>4</w:t>
      </w:r>
      <w:r w:rsidRPr="0094050F">
        <w:rPr>
          <w:rFonts w:ascii="Times New Roman" w:hAnsi="Times New Roman" w:cs="Times New Roman"/>
          <w:b/>
          <w:i w:val="0"/>
          <w:iCs w:val="0"/>
          <w:color w:val="auto"/>
          <w:sz w:val="24"/>
          <w:szCs w:val="22"/>
        </w:rPr>
        <w:fldChar w:fldCharType="end"/>
      </w:r>
      <w:r>
        <w:rPr>
          <w:rFonts w:ascii="Times New Roman" w:hAnsi="Times New Roman" w:cs="Times New Roman"/>
          <w:i w:val="0"/>
          <w:iCs w:val="0"/>
          <w:color w:val="auto"/>
          <w:sz w:val="24"/>
          <w:szCs w:val="22"/>
        </w:rPr>
        <w:t xml:space="preserve"> </w:t>
      </w:r>
    </w:p>
    <w:p w:rsidR="0094050F" w:rsidRPr="0094050F" w:rsidRDefault="0094050F" w:rsidP="0094050F">
      <w:pPr>
        <w:pStyle w:val="Descripcin"/>
        <w:keepNext/>
        <w:rPr>
          <w:rFonts w:ascii="Times New Roman" w:hAnsi="Times New Roman" w:cs="Times New Roman"/>
          <w:i w:val="0"/>
          <w:iCs w:val="0"/>
          <w:color w:val="auto"/>
          <w:sz w:val="24"/>
          <w:szCs w:val="22"/>
        </w:rPr>
      </w:pPr>
      <w:r w:rsidRPr="0094050F">
        <w:rPr>
          <w:rFonts w:ascii="Times New Roman" w:hAnsi="Times New Roman" w:cs="Times New Roman"/>
          <w:iCs w:val="0"/>
          <w:color w:val="auto"/>
          <w:sz w:val="24"/>
          <w:szCs w:val="22"/>
        </w:rPr>
        <w:t>Variable "</w:t>
      </w:r>
      <w:r>
        <w:rPr>
          <w:rFonts w:ascii="Times New Roman" w:hAnsi="Times New Roman" w:cs="Times New Roman"/>
          <w:iCs w:val="0"/>
          <w:color w:val="auto"/>
          <w:sz w:val="24"/>
          <w:szCs w:val="22"/>
        </w:rPr>
        <w:t>C</w:t>
      </w:r>
      <w:r w:rsidRPr="0094050F">
        <w:rPr>
          <w:rFonts w:ascii="Times New Roman" w:hAnsi="Times New Roman" w:cs="Times New Roman"/>
          <w:iCs w:val="0"/>
          <w:color w:val="auto"/>
          <w:sz w:val="24"/>
          <w:szCs w:val="22"/>
        </w:rPr>
        <w:t>lima social familiar"</w:t>
      </w:r>
      <w:bookmarkEnd w:id="67"/>
    </w:p>
    <w:tbl>
      <w:tblPr>
        <w:tblStyle w:val="Tablaconcuadrcula"/>
        <w:tblW w:w="52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731"/>
        <w:gridCol w:w="1982"/>
        <w:gridCol w:w="2313"/>
        <w:gridCol w:w="4028"/>
        <w:gridCol w:w="1728"/>
      </w:tblGrid>
      <w:tr w:rsidR="006413BC" w:rsidRPr="006413BC" w:rsidTr="0094050F">
        <w:trPr>
          <w:trHeight w:val="953"/>
        </w:trPr>
        <w:tc>
          <w:tcPr>
            <w:tcW w:w="453" w:type="pct"/>
          </w:tcPr>
          <w:p w:rsidR="006413BC" w:rsidRPr="006413BC" w:rsidRDefault="006413BC" w:rsidP="0094050F">
            <w:pPr>
              <w:spacing w:line="360" w:lineRule="auto"/>
              <w:jc w:val="center"/>
              <w:rPr>
                <w:rFonts w:ascii="Times New Roman" w:hAnsi="Times New Roman" w:cs="Times New Roman"/>
                <w:b/>
                <w:bCs/>
                <w:color w:val="000000"/>
                <w:sz w:val="20"/>
                <w:szCs w:val="24"/>
              </w:rPr>
            </w:pPr>
            <w:r w:rsidRPr="006413BC">
              <w:rPr>
                <w:rFonts w:ascii="Times New Roman" w:hAnsi="Times New Roman" w:cs="Times New Roman"/>
                <w:b/>
                <w:bCs/>
                <w:color w:val="000000"/>
                <w:sz w:val="20"/>
                <w:szCs w:val="24"/>
              </w:rPr>
              <w:t>VARIABLE</w:t>
            </w:r>
          </w:p>
        </w:tc>
        <w:tc>
          <w:tcPr>
            <w:tcW w:w="972" w:type="pct"/>
          </w:tcPr>
          <w:p w:rsidR="006413BC" w:rsidRPr="006413BC" w:rsidRDefault="006413BC" w:rsidP="0094050F">
            <w:pPr>
              <w:spacing w:line="360" w:lineRule="auto"/>
              <w:jc w:val="center"/>
              <w:rPr>
                <w:rFonts w:ascii="Times New Roman" w:hAnsi="Times New Roman" w:cs="Times New Roman"/>
                <w:b/>
                <w:sz w:val="20"/>
              </w:rPr>
            </w:pPr>
            <w:r w:rsidRPr="006413BC">
              <w:rPr>
                <w:rFonts w:ascii="Times New Roman" w:hAnsi="Times New Roman" w:cs="Times New Roman"/>
                <w:b/>
                <w:bCs/>
                <w:color w:val="000000"/>
                <w:sz w:val="20"/>
                <w:szCs w:val="24"/>
              </w:rPr>
              <w:t>CLIMA SOCIAL FAMILIAR</w:t>
            </w:r>
          </w:p>
        </w:tc>
        <w:tc>
          <w:tcPr>
            <w:tcW w:w="705" w:type="pct"/>
          </w:tcPr>
          <w:p w:rsidR="006413BC" w:rsidRPr="006413BC" w:rsidRDefault="006413BC" w:rsidP="0094050F">
            <w:pPr>
              <w:spacing w:line="360" w:lineRule="auto"/>
              <w:jc w:val="center"/>
              <w:rPr>
                <w:rFonts w:ascii="Times New Roman" w:hAnsi="Times New Roman" w:cs="Times New Roman"/>
                <w:b/>
                <w:bCs/>
                <w:sz w:val="20"/>
                <w:szCs w:val="24"/>
              </w:rPr>
            </w:pPr>
            <w:r w:rsidRPr="006413BC">
              <w:rPr>
                <w:rFonts w:ascii="Times New Roman" w:hAnsi="Times New Roman" w:cs="Times New Roman"/>
                <w:b/>
                <w:bCs/>
                <w:sz w:val="20"/>
                <w:szCs w:val="24"/>
              </w:rPr>
              <w:t>TIPO</w:t>
            </w:r>
          </w:p>
        </w:tc>
        <w:tc>
          <w:tcPr>
            <w:tcW w:w="823" w:type="pct"/>
          </w:tcPr>
          <w:p w:rsidR="006413BC" w:rsidRPr="006413BC" w:rsidRDefault="006413BC" w:rsidP="0094050F">
            <w:pPr>
              <w:spacing w:line="360" w:lineRule="auto"/>
              <w:jc w:val="center"/>
              <w:rPr>
                <w:rFonts w:ascii="Times New Roman" w:hAnsi="Times New Roman" w:cs="Times New Roman"/>
                <w:b/>
                <w:bCs/>
                <w:sz w:val="20"/>
                <w:szCs w:val="24"/>
              </w:rPr>
            </w:pPr>
          </w:p>
          <w:p w:rsidR="006413BC" w:rsidRPr="006413BC" w:rsidRDefault="006413BC" w:rsidP="0094050F">
            <w:pPr>
              <w:spacing w:line="360" w:lineRule="auto"/>
              <w:jc w:val="center"/>
              <w:rPr>
                <w:rFonts w:ascii="Times New Roman" w:hAnsi="Times New Roman" w:cs="Times New Roman"/>
                <w:b/>
                <w:sz w:val="20"/>
              </w:rPr>
            </w:pPr>
            <w:r w:rsidRPr="006413BC">
              <w:rPr>
                <w:rFonts w:ascii="Times New Roman" w:hAnsi="Times New Roman" w:cs="Times New Roman"/>
                <w:b/>
                <w:bCs/>
                <w:sz w:val="20"/>
                <w:szCs w:val="24"/>
              </w:rPr>
              <w:t>DIMENSIONES</w:t>
            </w:r>
          </w:p>
        </w:tc>
        <w:tc>
          <w:tcPr>
            <w:tcW w:w="1433" w:type="pct"/>
          </w:tcPr>
          <w:p w:rsidR="006413BC" w:rsidRPr="006413BC" w:rsidRDefault="006413BC" w:rsidP="0094050F">
            <w:pPr>
              <w:spacing w:line="360" w:lineRule="auto"/>
              <w:jc w:val="center"/>
              <w:rPr>
                <w:rFonts w:ascii="Times New Roman" w:hAnsi="Times New Roman" w:cs="Times New Roman"/>
                <w:b/>
                <w:bCs/>
                <w:sz w:val="20"/>
                <w:szCs w:val="24"/>
              </w:rPr>
            </w:pPr>
          </w:p>
          <w:p w:rsidR="006413BC" w:rsidRPr="006413BC" w:rsidRDefault="006413BC" w:rsidP="0094050F">
            <w:pPr>
              <w:spacing w:line="360" w:lineRule="auto"/>
              <w:jc w:val="center"/>
              <w:rPr>
                <w:rFonts w:ascii="Times New Roman" w:hAnsi="Times New Roman" w:cs="Times New Roman"/>
                <w:b/>
                <w:sz w:val="20"/>
              </w:rPr>
            </w:pPr>
            <w:r w:rsidRPr="006413BC">
              <w:rPr>
                <w:rFonts w:ascii="Times New Roman" w:hAnsi="Times New Roman" w:cs="Times New Roman"/>
                <w:b/>
                <w:bCs/>
                <w:sz w:val="20"/>
                <w:szCs w:val="24"/>
              </w:rPr>
              <w:t>INDICADORES</w:t>
            </w:r>
          </w:p>
        </w:tc>
        <w:tc>
          <w:tcPr>
            <w:tcW w:w="615" w:type="pct"/>
          </w:tcPr>
          <w:p w:rsidR="006413BC" w:rsidRPr="006413BC" w:rsidRDefault="006413BC" w:rsidP="0094050F">
            <w:pPr>
              <w:spacing w:line="360" w:lineRule="auto"/>
              <w:jc w:val="center"/>
              <w:rPr>
                <w:rFonts w:ascii="Times New Roman" w:hAnsi="Times New Roman" w:cs="Times New Roman"/>
                <w:b/>
                <w:bCs/>
                <w:sz w:val="20"/>
                <w:szCs w:val="24"/>
              </w:rPr>
            </w:pPr>
            <w:r w:rsidRPr="006413BC">
              <w:rPr>
                <w:rFonts w:ascii="Times New Roman" w:hAnsi="Times New Roman" w:cs="Times New Roman"/>
                <w:b/>
                <w:bCs/>
                <w:sz w:val="20"/>
                <w:szCs w:val="24"/>
              </w:rPr>
              <w:t>INSTRUMENTO DE MEDICIÓN</w:t>
            </w:r>
          </w:p>
        </w:tc>
      </w:tr>
      <w:tr w:rsidR="006413BC" w:rsidRPr="006413BC" w:rsidTr="0094050F">
        <w:trPr>
          <w:trHeight w:val="468"/>
        </w:trPr>
        <w:tc>
          <w:tcPr>
            <w:tcW w:w="453" w:type="pct"/>
            <w:vMerge w:val="restart"/>
          </w:tcPr>
          <w:p w:rsidR="006413BC" w:rsidRPr="006413BC" w:rsidRDefault="006413BC" w:rsidP="0094050F">
            <w:pPr>
              <w:shd w:val="clear" w:color="auto" w:fill="FFFFFF"/>
              <w:spacing w:line="360" w:lineRule="auto"/>
              <w:jc w:val="both"/>
              <w:rPr>
                <w:rFonts w:ascii="Times New Roman" w:hAnsi="Times New Roman" w:cs="Times New Roman"/>
                <w:sz w:val="20"/>
                <w:szCs w:val="24"/>
                <w:lang w:val="es-ES"/>
              </w:rPr>
            </w:pPr>
          </w:p>
          <w:p w:rsidR="006413BC" w:rsidRPr="006413BC" w:rsidRDefault="006413BC" w:rsidP="0094050F">
            <w:pPr>
              <w:shd w:val="clear" w:color="auto" w:fill="FFFFFF"/>
              <w:spacing w:line="360" w:lineRule="auto"/>
              <w:jc w:val="both"/>
              <w:rPr>
                <w:rFonts w:ascii="Times New Roman" w:hAnsi="Times New Roman" w:cs="Times New Roman"/>
                <w:sz w:val="20"/>
                <w:szCs w:val="24"/>
                <w:lang w:val="es-ES"/>
              </w:rPr>
            </w:pPr>
            <w:r w:rsidRPr="006413BC">
              <w:rPr>
                <w:rFonts w:ascii="Times New Roman" w:hAnsi="Times New Roman" w:cs="Times New Roman"/>
                <w:sz w:val="20"/>
                <w:szCs w:val="24"/>
                <w:lang w:val="es-ES"/>
              </w:rPr>
              <w:t>CLIMA SOCIAL FAMILIAR</w:t>
            </w:r>
          </w:p>
        </w:tc>
        <w:tc>
          <w:tcPr>
            <w:tcW w:w="972" w:type="pct"/>
            <w:vMerge w:val="restart"/>
          </w:tcPr>
          <w:p w:rsidR="006413BC" w:rsidRPr="006413BC" w:rsidRDefault="006413BC" w:rsidP="0094050F">
            <w:pPr>
              <w:shd w:val="clear" w:color="auto" w:fill="FFFFFF"/>
              <w:spacing w:line="360" w:lineRule="auto"/>
              <w:jc w:val="both"/>
              <w:rPr>
                <w:rFonts w:ascii="Times New Roman" w:hAnsi="Times New Roman" w:cs="Times New Roman"/>
                <w:sz w:val="20"/>
                <w:szCs w:val="24"/>
                <w:lang w:val="es-ES"/>
              </w:rPr>
            </w:pPr>
          </w:p>
          <w:p w:rsidR="006413BC" w:rsidRPr="006413BC" w:rsidRDefault="006413BC" w:rsidP="0094050F">
            <w:pPr>
              <w:shd w:val="clear" w:color="auto" w:fill="FFFFFF"/>
              <w:spacing w:line="360" w:lineRule="auto"/>
              <w:jc w:val="both"/>
              <w:rPr>
                <w:rFonts w:ascii="Times New Roman" w:hAnsi="Times New Roman" w:cs="Times New Roman"/>
                <w:sz w:val="20"/>
                <w:szCs w:val="24"/>
                <w:lang w:val="es-ES"/>
              </w:rPr>
            </w:pPr>
            <w:r w:rsidRPr="006413BC">
              <w:rPr>
                <w:rFonts w:ascii="Times New Roman" w:hAnsi="Times New Roman" w:cs="Times New Roman"/>
                <w:sz w:val="20"/>
                <w:szCs w:val="24"/>
                <w:lang w:val="es-ES"/>
              </w:rPr>
              <w:t>“Estado favorable o desfavorable que caracteriza a la familia como resultado de las interacciones de sus miembros”. Moos (1984).</w:t>
            </w:r>
          </w:p>
          <w:p w:rsidR="006413BC" w:rsidRPr="006413BC" w:rsidRDefault="006413BC" w:rsidP="0094050F">
            <w:pPr>
              <w:spacing w:line="360" w:lineRule="auto"/>
              <w:jc w:val="both"/>
              <w:rPr>
                <w:rFonts w:ascii="Times New Roman" w:hAnsi="Times New Roman" w:cs="Times New Roman"/>
                <w:sz w:val="20"/>
              </w:rPr>
            </w:pPr>
          </w:p>
        </w:tc>
        <w:tc>
          <w:tcPr>
            <w:tcW w:w="705" w:type="pct"/>
            <w:vMerge w:val="restart"/>
          </w:tcPr>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p>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r w:rsidRPr="006413BC">
              <w:rPr>
                <w:rFonts w:ascii="Times New Roman" w:hAnsi="Times New Roman" w:cs="Times New Roman"/>
                <w:b/>
                <w:color w:val="000000"/>
                <w:sz w:val="20"/>
                <w:szCs w:val="24"/>
              </w:rPr>
              <w:t>Correlacional</w:t>
            </w:r>
          </w:p>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r w:rsidRPr="006413BC">
              <w:rPr>
                <w:rFonts w:ascii="Times New Roman" w:hAnsi="Times New Roman" w:cs="Times New Roman"/>
                <w:b/>
                <w:color w:val="000000"/>
                <w:sz w:val="20"/>
                <w:szCs w:val="24"/>
              </w:rPr>
              <w:t>Variable Predictora</w:t>
            </w:r>
          </w:p>
          <w:p w:rsidR="006413BC" w:rsidRPr="006413BC" w:rsidRDefault="006413BC" w:rsidP="0094050F">
            <w:pPr>
              <w:autoSpaceDE w:val="0"/>
              <w:autoSpaceDN w:val="0"/>
              <w:adjustRightInd w:val="0"/>
              <w:spacing w:line="360" w:lineRule="auto"/>
              <w:jc w:val="both"/>
              <w:rPr>
                <w:rFonts w:ascii="Times New Roman" w:hAnsi="Times New Roman" w:cs="Times New Roman"/>
                <w:color w:val="000000"/>
                <w:sz w:val="20"/>
                <w:szCs w:val="24"/>
              </w:rPr>
            </w:pPr>
          </w:p>
        </w:tc>
        <w:tc>
          <w:tcPr>
            <w:tcW w:w="823" w:type="pct"/>
          </w:tcPr>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p>
          <w:p w:rsidR="006413BC" w:rsidRPr="006413BC" w:rsidRDefault="006413BC" w:rsidP="0094050F">
            <w:pPr>
              <w:autoSpaceDE w:val="0"/>
              <w:autoSpaceDN w:val="0"/>
              <w:adjustRightInd w:val="0"/>
              <w:spacing w:line="360" w:lineRule="auto"/>
              <w:jc w:val="both"/>
              <w:rPr>
                <w:rFonts w:ascii="Times New Roman" w:hAnsi="Times New Roman" w:cs="Times New Roman"/>
                <w:b/>
                <w:sz w:val="20"/>
              </w:rPr>
            </w:pPr>
            <w:r w:rsidRPr="006413BC">
              <w:rPr>
                <w:rFonts w:ascii="Times New Roman" w:hAnsi="Times New Roman" w:cs="Times New Roman"/>
                <w:b/>
                <w:color w:val="000000"/>
                <w:sz w:val="20"/>
                <w:szCs w:val="24"/>
              </w:rPr>
              <w:t>Relaciones</w:t>
            </w:r>
          </w:p>
        </w:tc>
        <w:tc>
          <w:tcPr>
            <w:tcW w:w="1433" w:type="pct"/>
            <w:vMerge w:val="restart"/>
          </w:tcPr>
          <w:p w:rsidR="006413BC" w:rsidRPr="006413BC" w:rsidRDefault="006413BC" w:rsidP="0094050F">
            <w:pPr>
              <w:spacing w:line="360" w:lineRule="auto"/>
              <w:jc w:val="both"/>
              <w:rPr>
                <w:rFonts w:ascii="Times New Roman" w:hAnsi="Times New Roman" w:cs="Times New Roman"/>
                <w:sz w:val="20"/>
                <w:szCs w:val="24"/>
              </w:rPr>
            </w:pPr>
          </w:p>
          <w:p w:rsidR="006413BC" w:rsidRPr="006413BC" w:rsidRDefault="006413BC" w:rsidP="0094050F">
            <w:pPr>
              <w:spacing w:line="360" w:lineRule="auto"/>
              <w:ind w:left="461"/>
              <w:jc w:val="both"/>
              <w:rPr>
                <w:rFonts w:ascii="Times New Roman" w:hAnsi="Times New Roman" w:cs="Times New Roman"/>
                <w:sz w:val="20"/>
                <w:szCs w:val="24"/>
              </w:rPr>
            </w:pPr>
          </w:p>
          <w:p w:rsidR="006413BC" w:rsidRPr="006413BC" w:rsidRDefault="006413BC" w:rsidP="006413BC">
            <w:pPr>
              <w:pStyle w:val="Prrafodelista"/>
              <w:numPr>
                <w:ilvl w:val="0"/>
                <w:numId w:val="6"/>
              </w:numPr>
              <w:spacing w:line="360" w:lineRule="auto"/>
              <w:ind w:left="461"/>
              <w:jc w:val="both"/>
              <w:rPr>
                <w:rFonts w:ascii="Times New Roman" w:hAnsi="Times New Roman" w:cs="Times New Roman"/>
                <w:sz w:val="20"/>
              </w:rPr>
            </w:pPr>
            <w:r w:rsidRPr="006413BC">
              <w:rPr>
                <w:rFonts w:ascii="Times New Roman" w:hAnsi="Times New Roman" w:cs="Times New Roman"/>
                <w:sz w:val="20"/>
                <w:szCs w:val="24"/>
              </w:rPr>
              <w:t>Comprensión.</w:t>
            </w:r>
          </w:p>
          <w:p w:rsidR="006413BC" w:rsidRPr="006413BC" w:rsidRDefault="006413BC" w:rsidP="006413BC">
            <w:pPr>
              <w:pStyle w:val="Prrafodelista"/>
              <w:numPr>
                <w:ilvl w:val="0"/>
                <w:numId w:val="6"/>
              </w:numPr>
              <w:spacing w:line="360" w:lineRule="auto"/>
              <w:ind w:left="461"/>
              <w:jc w:val="both"/>
              <w:rPr>
                <w:rFonts w:ascii="Times New Roman" w:hAnsi="Times New Roman" w:cs="Times New Roman"/>
                <w:sz w:val="20"/>
                <w:szCs w:val="24"/>
              </w:rPr>
            </w:pPr>
            <w:r w:rsidRPr="006413BC">
              <w:rPr>
                <w:rFonts w:ascii="Times New Roman" w:hAnsi="Times New Roman" w:cs="Times New Roman"/>
                <w:sz w:val="20"/>
                <w:szCs w:val="24"/>
              </w:rPr>
              <w:t>Libertad de expresión.</w:t>
            </w:r>
          </w:p>
          <w:p w:rsidR="006413BC" w:rsidRPr="006413BC" w:rsidRDefault="006413BC" w:rsidP="006413BC">
            <w:pPr>
              <w:pStyle w:val="Prrafodelista"/>
              <w:numPr>
                <w:ilvl w:val="0"/>
                <w:numId w:val="6"/>
              </w:numPr>
              <w:spacing w:line="360" w:lineRule="auto"/>
              <w:ind w:left="461"/>
              <w:jc w:val="both"/>
              <w:rPr>
                <w:rFonts w:ascii="Times New Roman" w:hAnsi="Times New Roman" w:cs="Times New Roman"/>
                <w:sz w:val="20"/>
                <w:szCs w:val="24"/>
              </w:rPr>
            </w:pPr>
            <w:r w:rsidRPr="006413BC">
              <w:rPr>
                <w:rFonts w:ascii="Times New Roman" w:hAnsi="Times New Roman" w:cs="Times New Roman"/>
                <w:sz w:val="20"/>
                <w:szCs w:val="24"/>
              </w:rPr>
              <w:t>Expresar cólera, agresividad y conflicto.</w:t>
            </w:r>
          </w:p>
        </w:tc>
        <w:tc>
          <w:tcPr>
            <w:tcW w:w="615" w:type="pct"/>
            <w:vMerge w:val="restart"/>
          </w:tcPr>
          <w:p w:rsidR="006413BC" w:rsidRPr="006413BC" w:rsidRDefault="006413BC" w:rsidP="0094050F">
            <w:pPr>
              <w:spacing w:line="360" w:lineRule="auto"/>
              <w:jc w:val="both"/>
              <w:rPr>
                <w:rFonts w:ascii="Times New Roman" w:hAnsi="Times New Roman" w:cs="Times New Roman"/>
                <w:sz w:val="20"/>
                <w:szCs w:val="24"/>
              </w:rPr>
            </w:pPr>
          </w:p>
          <w:p w:rsidR="006413BC" w:rsidRPr="006413BC" w:rsidRDefault="00214BBF" w:rsidP="0094050F">
            <w:pPr>
              <w:spacing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Escala </w:t>
            </w:r>
            <w:r w:rsidR="006413BC" w:rsidRPr="006413BC">
              <w:rPr>
                <w:rFonts w:ascii="Times New Roman" w:hAnsi="Times New Roman" w:cs="Times New Roman"/>
                <w:b/>
                <w:sz w:val="20"/>
                <w:szCs w:val="24"/>
              </w:rPr>
              <w:t xml:space="preserve">de </w:t>
            </w:r>
            <w:r w:rsidR="006413BC" w:rsidRPr="006413BC">
              <w:rPr>
                <w:rFonts w:ascii="Times New Roman" w:hAnsi="Times New Roman" w:cs="Times New Roman"/>
                <w:b/>
                <w:sz w:val="20"/>
              </w:rPr>
              <w:t>Moos y Trickett</w:t>
            </w:r>
          </w:p>
        </w:tc>
      </w:tr>
      <w:tr w:rsidR="006413BC" w:rsidRPr="006413BC" w:rsidTr="0094050F">
        <w:trPr>
          <w:trHeight w:val="1211"/>
        </w:trPr>
        <w:tc>
          <w:tcPr>
            <w:tcW w:w="453" w:type="pct"/>
            <w:vMerge/>
          </w:tcPr>
          <w:p w:rsidR="006413BC" w:rsidRPr="006413BC" w:rsidRDefault="006413BC" w:rsidP="0094050F">
            <w:pPr>
              <w:spacing w:line="360" w:lineRule="auto"/>
              <w:jc w:val="both"/>
              <w:rPr>
                <w:rFonts w:ascii="Times New Roman" w:hAnsi="Times New Roman" w:cs="Times New Roman"/>
                <w:sz w:val="20"/>
              </w:rPr>
            </w:pPr>
          </w:p>
        </w:tc>
        <w:tc>
          <w:tcPr>
            <w:tcW w:w="972" w:type="pct"/>
            <w:vMerge/>
          </w:tcPr>
          <w:p w:rsidR="006413BC" w:rsidRPr="006413BC" w:rsidRDefault="006413BC" w:rsidP="0094050F">
            <w:pPr>
              <w:spacing w:line="360" w:lineRule="auto"/>
              <w:jc w:val="both"/>
              <w:rPr>
                <w:rFonts w:ascii="Times New Roman" w:hAnsi="Times New Roman" w:cs="Times New Roman"/>
                <w:sz w:val="20"/>
              </w:rPr>
            </w:pPr>
          </w:p>
        </w:tc>
        <w:tc>
          <w:tcPr>
            <w:tcW w:w="705" w:type="pct"/>
            <w:vMerge/>
          </w:tcPr>
          <w:p w:rsidR="006413BC" w:rsidRPr="006413BC" w:rsidRDefault="006413BC" w:rsidP="0094050F">
            <w:pPr>
              <w:pStyle w:val="Prrafodelista"/>
              <w:spacing w:line="360" w:lineRule="auto"/>
              <w:ind w:left="600"/>
              <w:jc w:val="both"/>
              <w:rPr>
                <w:rFonts w:ascii="Times New Roman" w:hAnsi="Times New Roman" w:cs="Times New Roman"/>
                <w:sz w:val="20"/>
              </w:rPr>
            </w:pPr>
          </w:p>
        </w:tc>
        <w:tc>
          <w:tcPr>
            <w:tcW w:w="823" w:type="pct"/>
          </w:tcPr>
          <w:p w:rsidR="006413BC" w:rsidRPr="006413BC" w:rsidRDefault="006413BC" w:rsidP="006413BC">
            <w:pPr>
              <w:pStyle w:val="Prrafodelista"/>
              <w:numPr>
                <w:ilvl w:val="0"/>
                <w:numId w:val="5"/>
              </w:numPr>
              <w:spacing w:line="360" w:lineRule="auto"/>
              <w:ind w:left="600"/>
              <w:jc w:val="both"/>
              <w:rPr>
                <w:rFonts w:ascii="Times New Roman" w:hAnsi="Times New Roman" w:cs="Times New Roman"/>
                <w:sz w:val="20"/>
              </w:rPr>
            </w:pPr>
            <w:r w:rsidRPr="006413BC">
              <w:rPr>
                <w:rFonts w:ascii="Times New Roman" w:hAnsi="Times New Roman" w:cs="Times New Roman"/>
                <w:color w:val="000000"/>
                <w:sz w:val="20"/>
                <w:szCs w:val="24"/>
              </w:rPr>
              <w:t>Cohesión</w:t>
            </w:r>
          </w:p>
          <w:p w:rsidR="006413BC" w:rsidRPr="006413BC" w:rsidRDefault="006413BC" w:rsidP="006413BC">
            <w:pPr>
              <w:pStyle w:val="Prrafodelista"/>
              <w:numPr>
                <w:ilvl w:val="0"/>
                <w:numId w:val="5"/>
              </w:numPr>
              <w:spacing w:line="360" w:lineRule="auto"/>
              <w:ind w:left="600"/>
              <w:jc w:val="both"/>
              <w:rPr>
                <w:rFonts w:ascii="Times New Roman" w:hAnsi="Times New Roman" w:cs="Times New Roman"/>
                <w:sz w:val="20"/>
              </w:rPr>
            </w:pPr>
            <w:r w:rsidRPr="006413BC">
              <w:rPr>
                <w:rFonts w:ascii="Times New Roman" w:hAnsi="Times New Roman" w:cs="Times New Roman"/>
                <w:color w:val="000000"/>
                <w:sz w:val="20"/>
                <w:szCs w:val="24"/>
              </w:rPr>
              <w:t>Expresividad</w:t>
            </w:r>
          </w:p>
          <w:p w:rsidR="006413BC" w:rsidRPr="006413BC" w:rsidRDefault="006413BC" w:rsidP="006413BC">
            <w:pPr>
              <w:pStyle w:val="Prrafodelista"/>
              <w:numPr>
                <w:ilvl w:val="0"/>
                <w:numId w:val="5"/>
              </w:numPr>
              <w:spacing w:line="360" w:lineRule="auto"/>
              <w:ind w:left="600"/>
              <w:jc w:val="both"/>
              <w:rPr>
                <w:rFonts w:ascii="Times New Roman" w:hAnsi="Times New Roman" w:cs="Times New Roman"/>
                <w:sz w:val="20"/>
              </w:rPr>
            </w:pPr>
            <w:r w:rsidRPr="006413BC">
              <w:rPr>
                <w:rFonts w:ascii="Times New Roman" w:hAnsi="Times New Roman" w:cs="Times New Roman"/>
                <w:color w:val="000000"/>
                <w:sz w:val="20"/>
                <w:szCs w:val="24"/>
              </w:rPr>
              <w:t>Conflicto</w:t>
            </w:r>
          </w:p>
        </w:tc>
        <w:tc>
          <w:tcPr>
            <w:tcW w:w="1433" w:type="pct"/>
            <w:vMerge/>
          </w:tcPr>
          <w:p w:rsidR="006413BC" w:rsidRPr="006413BC" w:rsidRDefault="006413BC" w:rsidP="0094050F">
            <w:pPr>
              <w:spacing w:line="360" w:lineRule="auto"/>
              <w:ind w:firstLine="708"/>
              <w:jc w:val="both"/>
              <w:rPr>
                <w:rFonts w:ascii="Times New Roman" w:hAnsi="Times New Roman" w:cs="Times New Roman"/>
                <w:sz w:val="20"/>
              </w:rPr>
            </w:pPr>
          </w:p>
        </w:tc>
        <w:tc>
          <w:tcPr>
            <w:tcW w:w="615" w:type="pct"/>
            <w:vMerge/>
          </w:tcPr>
          <w:p w:rsidR="006413BC" w:rsidRPr="006413BC" w:rsidRDefault="006413BC" w:rsidP="0094050F">
            <w:pPr>
              <w:spacing w:line="360" w:lineRule="auto"/>
              <w:ind w:firstLine="708"/>
              <w:jc w:val="both"/>
              <w:rPr>
                <w:rFonts w:ascii="Times New Roman" w:hAnsi="Times New Roman" w:cs="Times New Roman"/>
                <w:sz w:val="20"/>
              </w:rPr>
            </w:pPr>
          </w:p>
        </w:tc>
      </w:tr>
      <w:tr w:rsidR="006413BC" w:rsidRPr="006413BC" w:rsidTr="0094050F">
        <w:trPr>
          <w:trHeight w:val="2709"/>
        </w:trPr>
        <w:tc>
          <w:tcPr>
            <w:tcW w:w="453" w:type="pct"/>
            <w:vMerge/>
          </w:tcPr>
          <w:p w:rsidR="006413BC" w:rsidRPr="006413BC" w:rsidRDefault="006413BC" w:rsidP="0094050F">
            <w:pPr>
              <w:spacing w:line="360" w:lineRule="auto"/>
              <w:jc w:val="both"/>
              <w:rPr>
                <w:rFonts w:ascii="Times New Roman" w:hAnsi="Times New Roman" w:cs="Times New Roman"/>
                <w:sz w:val="20"/>
              </w:rPr>
            </w:pPr>
          </w:p>
        </w:tc>
        <w:tc>
          <w:tcPr>
            <w:tcW w:w="972" w:type="pct"/>
            <w:vMerge/>
          </w:tcPr>
          <w:p w:rsidR="006413BC" w:rsidRPr="006413BC" w:rsidRDefault="006413BC" w:rsidP="0094050F">
            <w:pPr>
              <w:spacing w:line="360" w:lineRule="auto"/>
              <w:jc w:val="both"/>
              <w:rPr>
                <w:rFonts w:ascii="Times New Roman" w:hAnsi="Times New Roman" w:cs="Times New Roman"/>
                <w:sz w:val="20"/>
              </w:rPr>
            </w:pPr>
          </w:p>
        </w:tc>
        <w:tc>
          <w:tcPr>
            <w:tcW w:w="705" w:type="pct"/>
          </w:tcPr>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p>
        </w:tc>
        <w:tc>
          <w:tcPr>
            <w:tcW w:w="823" w:type="pct"/>
          </w:tcPr>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p>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r w:rsidRPr="006413BC">
              <w:rPr>
                <w:rFonts w:ascii="Times New Roman" w:hAnsi="Times New Roman" w:cs="Times New Roman"/>
                <w:b/>
                <w:color w:val="000000"/>
                <w:sz w:val="20"/>
                <w:szCs w:val="24"/>
              </w:rPr>
              <w:t>Desarrollo</w:t>
            </w:r>
          </w:p>
          <w:p w:rsidR="006413BC" w:rsidRPr="006413BC" w:rsidRDefault="006413BC" w:rsidP="006413BC">
            <w:pPr>
              <w:pStyle w:val="Prrafodelista"/>
              <w:numPr>
                <w:ilvl w:val="0"/>
                <w:numId w:val="7"/>
              </w:numPr>
              <w:autoSpaceDE w:val="0"/>
              <w:autoSpaceDN w:val="0"/>
              <w:adjustRightInd w:val="0"/>
              <w:spacing w:line="360" w:lineRule="auto"/>
              <w:jc w:val="both"/>
              <w:rPr>
                <w:rFonts w:ascii="Times New Roman" w:hAnsi="Times New Roman" w:cs="Times New Roman"/>
                <w:color w:val="000000"/>
                <w:sz w:val="20"/>
                <w:szCs w:val="24"/>
              </w:rPr>
            </w:pPr>
            <w:r w:rsidRPr="006413BC">
              <w:rPr>
                <w:rFonts w:ascii="Times New Roman" w:hAnsi="Times New Roman" w:cs="Times New Roman"/>
                <w:color w:val="000000"/>
                <w:sz w:val="20"/>
                <w:szCs w:val="24"/>
              </w:rPr>
              <w:t>Autonomía</w:t>
            </w:r>
          </w:p>
          <w:p w:rsidR="006413BC" w:rsidRPr="006413BC" w:rsidRDefault="006413BC" w:rsidP="006413BC">
            <w:pPr>
              <w:pStyle w:val="Prrafodelista"/>
              <w:numPr>
                <w:ilvl w:val="0"/>
                <w:numId w:val="7"/>
              </w:numPr>
              <w:autoSpaceDE w:val="0"/>
              <w:autoSpaceDN w:val="0"/>
              <w:adjustRightInd w:val="0"/>
              <w:spacing w:line="360" w:lineRule="auto"/>
              <w:jc w:val="both"/>
              <w:rPr>
                <w:rFonts w:ascii="Times New Roman" w:hAnsi="Times New Roman" w:cs="Times New Roman"/>
                <w:color w:val="000000"/>
                <w:sz w:val="20"/>
                <w:szCs w:val="24"/>
              </w:rPr>
            </w:pPr>
            <w:r w:rsidRPr="006413BC">
              <w:rPr>
                <w:rFonts w:ascii="Times New Roman" w:hAnsi="Times New Roman" w:cs="Times New Roman"/>
                <w:color w:val="000000"/>
                <w:sz w:val="20"/>
                <w:szCs w:val="24"/>
              </w:rPr>
              <w:t>Actuación</w:t>
            </w:r>
          </w:p>
          <w:p w:rsidR="006413BC" w:rsidRPr="006413BC" w:rsidRDefault="006413BC" w:rsidP="006413BC">
            <w:pPr>
              <w:pStyle w:val="Prrafodelista"/>
              <w:numPr>
                <w:ilvl w:val="0"/>
                <w:numId w:val="7"/>
              </w:numPr>
              <w:autoSpaceDE w:val="0"/>
              <w:autoSpaceDN w:val="0"/>
              <w:adjustRightInd w:val="0"/>
              <w:spacing w:line="360" w:lineRule="auto"/>
              <w:jc w:val="both"/>
              <w:rPr>
                <w:rFonts w:ascii="Times New Roman" w:hAnsi="Times New Roman" w:cs="Times New Roman"/>
                <w:color w:val="000000"/>
                <w:sz w:val="20"/>
                <w:szCs w:val="24"/>
              </w:rPr>
            </w:pPr>
            <w:r w:rsidRPr="006413BC">
              <w:rPr>
                <w:rFonts w:ascii="Times New Roman" w:hAnsi="Times New Roman" w:cs="Times New Roman"/>
                <w:color w:val="000000"/>
                <w:sz w:val="20"/>
                <w:szCs w:val="24"/>
              </w:rPr>
              <w:t>Intelectual- cultural</w:t>
            </w:r>
          </w:p>
          <w:p w:rsidR="006413BC" w:rsidRPr="006413BC" w:rsidRDefault="006413BC" w:rsidP="006413BC">
            <w:pPr>
              <w:pStyle w:val="Prrafodelista"/>
              <w:numPr>
                <w:ilvl w:val="0"/>
                <w:numId w:val="7"/>
              </w:numPr>
              <w:autoSpaceDE w:val="0"/>
              <w:autoSpaceDN w:val="0"/>
              <w:adjustRightInd w:val="0"/>
              <w:spacing w:line="360" w:lineRule="auto"/>
              <w:jc w:val="both"/>
              <w:rPr>
                <w:rFonts w:ascii="Times New Roman" w:hAnsi="Times New Roman" w:cs="Times New Roman"/>
                <w:color w:val="000000"/>
                <w:sz w:val="20"/>
                <w:szCs w:val="24"/>
              </w:rPr>
            </w:pPr>
            <w:r w:rsidRPr="006413BC">
              <w:rPr>
                <w:rFonts w:ascii="Times New Roman" w:hAnsi="Times New Roman" w:cs="Times New Roman"/>
                <w:color w:val="000000"/>
                <w:sz w:val="20"/>
                <w:szCs w:val="24"/>
              </w:rPr>
              <w:t>Social- Recreativo</w:t>
            </w:r>
          </w:p>
          <w:p w:rsidR="006413BC" w:rsidRPr="006413BC" w:rsidRDefault="006413BC" w:rsidP="006413BC">
            <w:pPr>
              <w:pStyle w:val="Prrafodelista"/>
              <w:numPr>
                <w:ilvl w:val="0"/>
                <w:numId w:val="7"/>
              </w:numPr>
              <w:autoSpaceDE w:val="0"/>
              <w:autoSpaceDN w:val="0"/>
              <w:adjustRightInd w:val="0"/>
              <w:spacing w:line="360" w:lineRule="auto"/>
              <w:jc w:val="both"/>
              <w:rPr>
                <w:rFonts w:ascii="Times New Roman" w:hAnsi="Times New Roman" w:cs="Times New Roman"/>
                <w:color w:val="000000"/>
                <w:sz w:val="20"/>
                <w:szCs w:val="24"/>
              </w:rPr>
            </w:pPr>
            <w:r w:rsidRPr="006413BC">
              <w:rPr>
                <w:rFonts w:ascii="Times New Roman" w:hAnsi="Times New Roman" w:cs="Times New Roman"/>
                <w:color w:val="000000"/>
                <w:sz w:val="20"/>
                <w:szCs w:val="24"/>
              </w:rPr>
              <w:t>Moralidad-Religiosidad</w:t>
            </w:r>
          </w:p>
        </w:tc>
        <w:tc>
          <w:tcPr>
            <w:tcW w:w="1433" w:type="pct"/>
          </w:tcPr>
          <w:p w:rsidR="006413BC" w:rsidRPr="006413BC" w:rsidRDefault="006413BC" w:rsidP="0094050F">
            <w:pPr>
              <w:pStyle w:val="Prrafodelista"/>
              <w:spacing w:line="360" w:lineRule="auto"/>
              <w:ind w:left="461"/>
              <w:jc w:val="both"/>
              <w:rPr>
                <w:rFonts w:ascii="Times New Roman" w:hAnsi="Times New Roman" w:cs="Times New Roman"/>
                <w:sz w:val="20"/>
                <w:szCs w:val="24"/>
              </w:rPr>
            </w:pPr>
          </w:p>
          <w:p w:rsidR="006413BC" w:rsidRPr="006413BC" w:rsidRDefault="006413BC" w:rsidP="006413BC">
            <w:pPr>
              <w:pStyle w:val="Prrafodelista"/>
              <w:numPr>
                <w:ilvl w:val="0"/>
                <w:numId w:val="8"/>
              </w:numPr>
              <w:spacing w:line="360" w:lineRule="auto"/>
              <w:ind w:left="461"/>
              <w:jc w:val="both"/>
              <w:rPr>
                <w:rFonts w:ascii="Times New Roman" w:hAnsi="Times New Roman" w:cs="Times New Roman"/>
                <w:sz w:val="20"/>
                <w:szCs w:val="24"/>
              </w:rPr>
            </w:pPr>
            <w:r w:rsidRPr="006413BC">
              <w:rPr>
                <w:rFonts w:ascii="Times New Roman" w:hAnsi="Times New Roman" w:cs="Times New Roman"/>
                <w:sz w:val="20"/>
                <w:szCs w:val="24"/>
              </w:rPr>
              <w:t>Seguridad e independientes.</w:t>
            </w:r>
          </w:p>
          <w:p w:rsidR="006413BC" w:rsidRPr="006413BC" w:rsidRDefault="006413BC" w:rsidP="006413BC">
            <w:pPr>
              <w:pStyle w:val="Prrafodelista"/>
              <w:numPr>
                <w:ilvl w:val="0"/>
                <w:numId w:val="8"/>
              </w:numPr>
              <w:spacing w:line="360" w:lineRule="auto"/>
              <w:ind w:left="461"/>
              <w:jc w:val="both"/>
              <w:rPr>
                <w:rFonts w:ascii="Times New Roman" w:hAnsi="Times New Roman" w:cs="Times New Roman"/>
                <w:sz w:val="20"/>
                <w:szCs w:val="24"/>
              </w:rPr>
            </w:pPr>
            <w:r w:rsidRPr="006413BC">
              <w:rPr>
                <w:rFonts w:ascii="Times New Roman" w:hAnsi="Times New Roman" w:cs="Times New Roman"/>
                <w:sz w:val="20"/>
                <w:szCs w:val="24"/>
              </w:rPr>
              <w:t xml:space="preserve">Estructura orientada a la acción o competición </w:t>
            </w:r>
          </w:p>
          <w:p w:rsidR="006413BC" w:rsidRPr="006413BC" w:rsidRDefault="006413BC" w:rsidP="006413BC">
            <w:pPr>
              <w:pStyle w:val="Prrafodelista"/>
              <w:numPr>
                <w:ilvl w:val="0"/>
                <w:numId w:val="8"/>
              </w:numPr>
              <w:spacing w:line="360" w:lineRule="auto"/>
              <w:ind w:left="461"/>
              <w:jc w:val="both"/>
              <w:rPr>
                <w:rFonts w:ascii="Times New Roman" w:hAnsi="Times New Roman" w:cs="Times New Roman"/>
                <w:sz w:val="20"/>
                <w:szCs w:val="24"/>
              </w:rPr>
            </w:pPr>
            <w:r w:rsidRPr="006413BC">
              <w:rPr>
                <w:rFonts w:ascii="Times New Roman" w:hAnsi="Times New Roman" w:cs="Times New Roman"/>
                <w:sz w:val="20"/>
                <w:szCs w:val="24"/>
              </w:rPr>
              <w:t>Interés en actividades político, intelectual, cultural y social.</w:t>
            </w:r>
          </w:p>
          <w:p w:rsidR="006413BC" w:rsidRPr="006413BC" w:rsidRDefault="006413BC" w:rsidP="006413BC">
            <w:pPr>
              <w:pStyle w:val="Prrafodelista"/>
              <w:numPr>
                <w:ilvl w:val="0"/>
                <w:numId w:val="8"/>
              </w:numPr>
              <w:spacing w:line="360" w:lineRule="auto"/>
              <w:ind w:left="461"/>
              <w:jc w:val="both"/>
              <w:rPr>
                <w:rFonts w:ascii="Times New Roman" w:hAnsi="Times New Roman" w:cs="Times New Roman"/>
                <w:sz w:val="20"/>
                <w:szCs w:val="24"/>
              </w:rPr>
            </w:pPr>
            <w:r w:rsidRPr="006413BC">
              <w:rPr>
                <w:rFonts w:ascii="Times New Roman" w:hAnsi="Times New Roman" w:cs="Times New Roman"/>
                <w:sz w:val="20"/>
                <w:szCs w:val="24"/>
              </w:rPr>
              <w:t>Participación en actividades de esparcimiento.</w:t>
            </w:r>
          </w:p>
          <w:p w:rsidR="006413BC" w:rsidRPr="006413BC" w:rsidRDefault="006413BC" w:rsidP="006413BC">
            <w:pPr>
              <w:pStyle w:val="Prrafodelista"/>
              <w:numPr>
                <w:ilvl w:val="0"/>
                <w:numId w:val="8"/>
              </w:numPr>
              <w:spacing w:line="360" w:lineRule="auto"/>
              <w:ind w:left="461"/>
              <w:jc w:val="both"/>
              <w:rPr>
                <w:rFonts w:ascii="Times New Roman" w:hAnsi="Times New Roman" w:cs="Times New Roman"/>
                <w:sz w:val="20"/>
                <w:szCs w:val="24"/>
              </w:rPr>
            </w:pPr>
            <w:r w:rsidRPr="006413BC">
              <w:rPr>
                <w:rFonts w:ascii="Times New Roman" w:hAnsi="Times New Roman" w:cs="Times New Roman"/>
                <w:sz w:val="20"/>
                <w:szCs w:val="24"/>
              </w:rPr>
              <w:t>Prácticas y valores de tipo ético y religioso.</w:t>
            </w:r>
          </w:p>
        </w:tc>
        <w:tc>
          <w:tcPr>
            <w:tcW w:w="615" w:type="pct"/>
            <w:vMerge/>
          </w:tcPr>
          <w:p w:rsidR="006413BC" w:rsidRPr="006413BC" w:rsidRDefault="006413BC" w:rsidP="0094050F">
            <w:pPr>
              <w:spacing w:line="360" w:lineRule="auto"/>
              <w:jc w:val="both"/>
              <w:rPr>
                <w:rFonts w:ascii="Times New Roman" w:hAnsi="Times New Roman" w:cs="Times New Roman"/>
                <w:sz w:val="20"/>
                <w:szCs w:val="24"/>
              </w:rPr>
            </w:pPr>
          </w:p>
        </w:tc>
      </w:tr>
      <w:tr w:rsidR="006413BC" w:rsidRPr="006413BC" w:rsidTr="0094050F">
        <w:trPr>
          <w:trHeight w:val="1795"/>
        </w:trPr>
        <w:tc>
          <w:tcPr>
            <w:tcW w:w="453" w:type="pct"/>
          </w:tcPr>
          <w:p w:rsidR="006413BC" w:rsidRPr="006413BC" w:rsidRDefault="006413BC" w:rsidP="0094050F">
            <w:pPr>
              <w:spacing w:line="360" w:lineRule="auto"/>
              <w:jc w:val="both"/>
              <w:rPr>
                <w:rFonts w:ascii="Times New Roman" w:hAnsi="Times New Roman" w:cs="Times New Roman"/>
                <w:sz w:val="20"/>
              </w:rPr>
            </w:pPr>
          </w:p>
        </w:tc>
        <w:tc>
          <w:tcPr>
            <w:tcW w:w="972" w:type="pct"/>
            <w:vMerge/>
          </w:tcPr>
          <w:p w:rsidR="006413BC" w:rsidRPr="006413BC" w:rsidRDefault="006413BC" w:rsidP="0094050F">
            <w:pPr>
              <w:spacing w:line="360" w:lineRule="auto"/>
              <w:jc w:val="both"/>
              <w:rPr>
                <w:rFonts w:ascii="Times New Roman" w:hAnsi="Times New Roman" w:cs="Times New Roman"/>
                <w:sz w:val="20"/>
              </w:rPr>
            </w:pPr>
          </w:p>
        </w:tc>
        <w:tc>
          <w:tcPr>
            <w:tcW w:w="705" w:type="pct"/>
          </w:tcPr>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p>
        </w:tc>
        <w:tc>
          <w:tcPr>
            <w:tcW w:w="823" w:type="pct"/>
          </w:tcPr>
          <w:p w:rsidR="006413BC" w:rsidRP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p>
          <w:p w:rsidR="006413BC" w:rsidRDefault="006413BC" w:rsidP="0094050F">
            <w:pPr>
              <w:autoSpaceDE w:val="0"/>
              <w:autoSpaceDN w:val="0"/>
              <w:adjustRightInd w:val="0"/>
              <w:spacing w:line="360" w:lineRule="auto"/>
              <w:jc w:val="both"/>
              <w:rPr>
                <w:rFonts w:ascii="Times New Roman" w:hAnsi="Times New Roman" w:cs="Times New Roman"/>
                <w:b/>
                <w:color w:val="000000"/>
                <w:sz w:val="20"/>
                <w:szCs w:val="24"/>
              </w:rPr>
            </w:pPr>
            <w:r w:rsidRPr="006413BC">
              <w:rPr>
                <w:rFonts w:ascii="Times New Roman" w:hAnsi="Times New Roman" w:cs="Times New Roman"/>
                <w:b/>
                <w:color w:val="000000"/>
                <w:sz w:val="20"/>
                <w:szCs w:val="24"/>
              </w:rPr>
              <w:t xml:space="preserve">Estabilidad </w:t>
            </w:r>
          </w:p>
          <w:p w:rsidR="006413BC" w:rsidRPr="006413BC" w:rsidRDefault="006413BC" w:rsidP="006413BC">
            <w:pPr>
              <w:pStyle w:val="Prrafodelista"/>
              <w:numPr>
                <w:ilvl w:val="0"/>
                <w:numId w:val="9"/>
              </w:numPr>
              <w:autoSpaceDE w:val="0"/>
              <w:autoSpaceDN w:val="0"/>
              <w:adjustRightInd w:val="0"/>
              <w:spacing w:line="360" w:lineRule="auto"/>
              <w:jc w:val="both"/>
              <w:rPr>
                <w:rFonts w:ascii="Times New Roman" w:hAnsi="Times New Roman" w:cs="Times New Roman"/>
                <w:b/>
                <w:color w:val="000000"/>
                <w:sz w:val="20"/>
                <w:szCs w:val="24"/>
              </w:rPr>
            </w:pPr>
            <w:r>
              <w:rPr>
                <w:rFonts w:ascii="Times New Roman" w:hAnsi="Times New Roman" w:cs="Times New Roman"/>
                <w:color w:val="000000"/>
                <w:sz w:val="20"/>
                <w:szCs w:val="24"/>
              </w:rPr>
              <w:t>Organización</w:t>
            </w:r>
          </w:p>
          <w:p w:rsidR="006413BC" w:rsidRPr="006413BC" w:rsidRDefault="006413BC" w:rsidP="006413BC">
            <w:pPr>
              <w:pStyle w:val="Prrafodelista"/>
              <w:numPr>
                <w:ilvl w:val="0"/>
                <w:numId w:val="9"/>
              </w:numPr>
              <w:autoSpaceDE w:val="0"/>
              <w:autoSpaceDN w:val="0"/>
              <w:adjustRightInd w:val="0"/>
              <w:spacing w:line="360" w:lineRule="auto"/>
              <w:jc w:val="both"/>
              <w:rPr>
                <w:rFonts w:ascii="Times New Roman" w:hAnsi="Times New Roman" w:cs="Times New Roman"/>
                <w:b/>
                <w:color w:val="000000"/>
                <w:sz w:val="20"/>
                <w:szCs w:val="24"/>
              </w:rPr>
            </w:pPr>
            <w:r w:rsidRPr="006413BC">
              <w:rPr>
                <w:rFonts w:ascii="Times New Roman" w:hAnsi="Times New Roman" w:cs="Times New Roman"/>
                <w:color w:val="000000"/>
                <w:sz w:val="20"/>
                <w:szCs w:val="24"/>
              </w:rPr>
              <w:t>Control</w:t>
            </w:r>
          </w:p>
        </w:tc>
        <w:tc>
          <w:tcPr>
            <w:tcW w:w="1433" w:type="pct"/>
          </w:tcPr>
          <w:p w:rsidR="006413BC" w:rsidRPr="006413BC" w:rsidRDefault="006413BC" w:rsidP="0094050F">
            <w:pPr>
              <w:spacing w:line="360" w:lineRule="auto"/>
              <w:jc w:val="both"/>
              <w:rPr>
                <w:rFonts w:ascii="Times New Roman" w:hAnsi="Times New Roman" w:cs="Times New Roman"/>
                <w:sz w:val="20"/>
                <w:szCs w:val="24"/>
              </w:rPr>
            </w:pPr>
          </w:p>
          <w:p w:rsidR="006413BC" w:rsidRPr="006413BC" w:rsidRDefault="006413BC" w:rsidP="0094050F">
            <w:pPr>
              <w:spacing w:line="360" w:lineRule="auto"/>
              <w:jc w:val="both"/>
              <w:rPr>
                <w:rFonts w:ascii="Times New Roman" w:hAnsi="Times New Roman" w:cs="Times New Roman"/>
                <w:sz w:val="20"/>
                <w:szCs w:val="24"/>
              </w:rPr>
            </w:pPr>
          </w:p>
          <w:p w:rsidR="006413BC" w:rsidRPr="006413BC" w:rsidRDefault="006413BC" w:rsidP="006413BC">
            <w:pPr>
              <w:pStyle w:val="Prrafodelista"/>
              <w:numPr>
                <w:ilvl w:val="0"/>
                <w:numId w:val="10"/>
              </w:numPr>
              <w:spacing w:line="360" w:lineRule="auto"/>
              <w:jc w:val="both"/>
              <w:rPr>
                <w:rFonts w:ascii="Times New Roman" w:hAnsi="Times New Roman" w:cs="Times New Roman"/>
                <w:sz w:val="20"/>
                <w:szCs w:val="24"/>
              </w:rPr>
            </w:pPr>
            <w:r w:rsidRPr="006413BC">
              <w:rPr>
                <w:rFonts w:ascii="Times New Roman" w:hAnsi="Times New Roman" w:cs="Times New Roman"/>
                <w:sz w:val="20"/>
                <w:szCs w:val="24"/>
              </w:rPr>
              <w:t>Organización y planificación de responsabilidades y actividades.</w:t>
            </w:r>
          </w:p>
          <w:p w:rsidR="006413BC" w:rsidRPr="006413BC" w:rsidRDefault="006413BC" w:rsidP="006413BC">
            <w:pPr>
              <w:pStyle w:val="Prrafodelista"/>
              <w:numPr>
                <w:ilvl w:val="0"/>
                <w:numId w:val="10"/>
              </w:numPr>
              <w:spacing w:line="360" w:lineRule="auto"/>
              <w:jc w:val="both"/>
              <w:rPr>
                <w:rFonts w:ascii="Times New Roman" w:hAnsi="Times New Roman" w:cs="Times New Roman"/>
                <w:sz w:val="20"/>
                <w:szCs w:val="24"/>
              </w:rPr>
            </w:pPr>
            <w:r w:rsidRPr="006413BC">
              <w:rPr>
                <w:rFonts w:ascii="Times New Roman" w:hAnsi="Times New Roman" w:cs="Times New Roman"/>
                <w:sz w:val="20"/>
                <w:szCs w:val="24"/>
              </w:rPr>
              <w:t>Reglas y procedimientos establecidos.</w:t>
            </w:r>
          </w:p>
        </w:tc>
        <w:tc>
          <w:tcPr>
            <w:tcW w:w="615" w:type="pct"/>
          </w:tcPr>
          <w:p w:rsidR="006413BC" w:rsidRPr="006413BC" w:rsidRDefault="006413BC" w:rsidP="0094050F">
            <w:pPr>
              <w:spacing w:line="360" w:lineRule="auto"/>
              <w:jc w:val="both"/>
              <w:rPr>
                <w:rFonts w:ascii="Times New Roman" w:hAnsi="Times New Roman" w:cs="Times New Roman"/>
                <w:sz w:val="20"/>
                <w:szCs w:val="24"/>
              </w:rPr>
            </w:pPr>
          </w:p>
        </w:tc>
      </w:tr>
    </w:tbl>
    <w:p w:rsidR="00C22BBC" w:rsidRDefault="0025769D" w:rsidP="004B6795">
      <w:pPr>
        <w:spacing w:line="480" w:lineRule="auto"/>
        <w:jc w:val="both"/>
        <w:rPr>
          <w:rFonts w:ascii="Times New Roman" w:hAnsi="Times New Roman" w:cs="Times New Roman"/>
          <w:b/>
          <w:i/>
          <w:sz w:val="24"/>
          <w:szCs w:val="28"/>
        </w:rPr>
      </w:pPr>
      <w:r w:rsidRPr="00735E8C">
        <w:rPr>
          <w:rFonts w:ascii="Times New Roman" w:hAnsi="Times New Roman" w:cs="Times New Roman"/>
          <w:b/>
          <w:sz w:val="24"/>
          <w:szCs w:val="28"/>
        </w:rPr>
        <w:t xml:space="preserve">2.5.2. </w:t>
      </w:r>
      <w:r w:rsidR="000E3E5F" w:rsidRPr="00735E8C">
        <w:rPr>
          <w:rFonts w:ascii="Times New Roman" w:hAnsi="Times New Roman" w:cs="Times New Roman"/>
          <w:b/>
          <w:sz w:val="24"/>
          <w:szCs w:val="28"/>
        </w:rPr>
        <w:t xml:space="preserve">Variable II: </w:t>
      </w:r>
      <w:r w:rsidRPr="00735E8C">
        <w:rPr>
          <w:rFonts w:ascii="Times New Roman" w:hAnsi="Times New Roman" w:cs="Times New Roman"/>
          <w:b/>
          <w:sz w:val="24"/>
          <w:szCs w:val="28"/>
        </w:rPr>
        <w:t xml:space="preserve">Rendimiento académico </w:t>
      </w:r>
    </w:p>
    <w:p w:rsidR="004B6795" w:rsidRDefault="0094050F" w:rsidP="0094050F">
      <w:pPr>
        <w:pStyle w:val="Descripcin"/>
        <w:keepNext/>
        <w:rPr>
          <w:rFonts w:ascii="Times New Roman" w:hAnsi="Times New Roman" w:cs="Times New Roman"/>
          <w:b/>
          <w:i w:val="0"/>
          <w:iCs w:val="0"/>
          <w:color w:val="auto"/>
          <w:sz w:val="24"/>
          <w:szCs w:val="22"/>
        </w:rPr>
      </w:pPr>
      <w:bookmarkStart w:id="68" w:name="_Toc497496336"/>
      <w:r w:rsidRPr="0094050F">
        <w:rPr>
          <w:rFonts w:ascii="Times New Roman" w:hAnsi="Times New Roman" w:cs="Times New Roman"/>
          <w:b/>
          <w:i w:val="0"/>
          <w:iCs w:val="0"/>
          <w:color w:val="auto"/>
          <w:sz w:val="24"/>
          <w:szCs w:val="22"/>
        </w:rPr>
        <w:t xml:space="preserve">Tabla </w:t>
      </w:r>
      <w:r w:rsidRPr="0094050F">
        <w:rPr>
          <w:rFonts w:ascii="Times New Roman" w:hAnsi="Times New Roman" w:cs="Times New Roman"/>
          <w:b/>
          <w:i w:val="0"/>
          <w:iCs w:val="0"/>
          <w:color w:val="auto"/>
          <w:sz w:val="24"/>
          <w:szCs w:val="22"/>
        </w:rPr>
        <w:fldChar w:fldCharType="begin"/>
      </w:r>
      <w:r w:rsidRPr="0094050F">
        <w:rPr>
          <w:rFonts w:ascii="Times New Roman" w:hAnsi="Times New Roman" w:cs="Times New Roman"/>
          <w:b/>
          <w:i w:val="0"/>
          <w:iCs w:val="0"/>
          <w:color w:val="auto"/>
          <w:sz w:val="24"/>
          <w:szCs w:val="22"/>
        </w:rPr>
        <w:instrText xml:space="preserve"> SEQ Tabla \* ARABIC </w:instrText>
      </w:r>
      <w:r w:rsidRPr="0094050F">
        <w:rPr>
          <w:rFonts w:ascii="Times New Roman" w:hAnsi="Times New Roman" w:cs="Times New Roman"/>
          <w:b/>
          <w:i w:val="0"/>
          <w:iCs w:val="0"/>
          <w:color w:val="auto"/>
          <w:sz w:val="24"/>
          <w:szCs w:val="22"/>
        </w:rPr>
        <w:fldChar w:fldCharType="separate"/>
      </w:r>
      <w:r w:rsidR="004C61D4">
        <w:rPr>
          <w:rFonts w:ascii="Times New Roman" w:hAnsi="Times New Roman" w:cs="Times New Roman"/>
          <w:b/>
          <w:i w:val="0"/>
          <w:iCs w:val="0"/>
          <w:noProof/>
          <w:color w:val="auto"/>
          <w:sz w:val="24"/>
          <w:szCs w:val="22"/>
        </w:rPr>
        <w:t>5</w:t>
      </w:r>
      <w:r w:rsidRPr="0094050F">
        <w:rPr>
          <w:rFonts w:ascii="Times New Roman" w:hAnsi="Times New Roman" w:cs="Times New Roman"/>
          <w:b/>
          <w:i w:val="0"/>
          <w:iCs w:val="0"/>
          <w:color w:val="auto"/>
          <w:sz w:val="24"/>
          <w:szCs w:val="22"/>
        </w:rPr>
        <w:fldChar w:fldCharType="end"/>
      </w:r>
    </w:p>
    <w:p w:rsidR="0094050F" w:rsidRPr="0094050F" w:rsidRDefault="0094050F" w:rsidP="0094050F">
      <w:pPr>
        <w:pStyle w:val="Descripcin"/>
        <w:keepNext/>
        <w:rPr>
          <w:rFonts w:ascii="Times New Roman" w:hAnsi="Times New Roman" w:cs="Times New Roman"/>
          <w:i w:val="0"/>
          <w:iCs w:val="0"/>
          <w:color w:val="auto"/>
          <w:sz w:val="24"/>
          <w:szCs w:val="22"/>
        </w:rPr>
      </w:pPr>
      <w:r w:rsidRPr="0094050F">
        <w:rPr>
          <w:rFonts w:ascii="Times New Roman" w:hAnsi="Times New Roman" w:cs="Times New Roman"/>
          <w:iCs w:val="0"/>
          <w:color w:val="auto"/>
          <w:sz w:val="24"/>
          <w:szCs w:val="22"/>
        </w:rPr>
        <w:t>Variable "Rendimiento académico"</w:t>
      </w:r>
      <w:bookmarkEnd w:id="68"/>
    </w:p>
    <w:tbl>
      <w:tblPr>
        <w:tblStyle w:val="Tablaconcuadrcula"/>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43"/>
        <w:gridCol w:w="1415"/>
        <w:gridCol w:w="1781"/>
        <w:gridCol w:w="2088"/>
        <w:gridCol w:w="2804"/>
        <w:gridCol w:w="2155"/>
      </w:tblGrid>
      <w:tr w:rsidR="00F32C3F" w:rsidRPr="006413BC" w:rsidTr="0094050F">
        <w:trPr>
          <w:trHeight w:val="634"/>
        </w:trPr>
        <w:tc>
          <w:tcPr>
            <w:tcW w:w="1843" w:type="dxa"/>
          </w:tcPr>
          <w:p w:rsidR="00F32C3F" w:rsidRPr="006413BC" w:rsidRDefault="00F32C3F" w:rsidP="00F31CC8">
            <w:pPr>
              <w:spacing w:line="360" w:lineRule="auto"/>
              <w:jc w:val="center"/>
              <w:rPr>
                <w:rFonts w:ascii="Times New Roman" w:hAnsi="Times New Roman" w:cs="Times New Roman"/>
                <w:b/>
                <w:szCs w:val="24"/>
              </w:rPr>
            </w:pPr>
            <w:r w:rsidRPr="006413BC">
              <w:rPr>
                <w:rFonts w:ascii="Times New Roman" w:hAnsi="Times New Roman" w:cs="Times New Roman"/>
                <w:b/>
                <w:szCs w:val="24"/>
              </w:rPr>
              <w:t>VARIABLE</w:t>
            </w:r>
          </w:p>
        </w:tc>
        <w:tc>
          <w:tcPr>
            <w:tcW w:w="1943" w:type="dxa"/>
            <w:hideMark/>
          </w:tcPr>
          <w:p w:rsidR="00F32C3F" w:rsidRPr="006413BC" w:rsidRDefault="00F32C3F" w:rsidP="00F31CC8">
            <w:pPr>
              <w:spacing w:line="360" w:lineRule="auto"/>
              <w:jc w:val="center"/>
              <w:rPr>
                <w:rFonts w:ascii="Times New Roman" w:hAnsi="Times New Roman" w:cs="Times New Roman"/>
                <w:b/>
                <w:szCs w:val="24"/>
              </w:rPr>
            </w:pPr>
            <w:r w:rsidRPr="006413BC">
              <w:rPr>
                <w:rFonts w:ascii="Times New Roman" w:hAnsi="Times New Roman" w:cs="Times New Roman"/>
                <w:b/>
                <w:szCs w:val="24"/>
              </w:rPr>
              <w:t>RENDIMIENTO ACADÉMICO</w:t>
            </w:r>
          </w:p>
        </w:tc>
        <w:tc>
          <w:tcPr>
            <w:tcW w:w="1415" w:type="dxa"/>
          </w:tcPr>
          <w:p w:rsidR="00F32C3F" w:rsidRPr="006413BC" w:rsidRDefault="00F32C3F" w:rsidP="00F31CC8">
            <w:pPr>
              <w:spacing w:line="360" w:lineRule="auto"/>
              <w:jc w:val="center"/>
              <w:rPr>
                <w:rFonts w:ascii="Times New Roman" w:hAnsi="Times New Roman" w:cs="Times New Roman"/>
                <w:b/>
                <w:szCs w:val="24"/>
              </w:rPr>
            </w:pPr>
            <w:r w:rsidRPr="006413BC">
              <w:rPr>
                <w:rFonts w:ascii="Times New Roman" w:hAnsi="Times New Roman" w:cs="Times New Roman"/>
                <w:b/>
                <w:szCs w:val="24"/>
              </w:rPr>
              <w:t>TIPO</w:t>
            </w:r>
          </w:p>
        </w:tc>
        <w:tc>
          <w:tcPr>
            <w:tcW w:w="1781" w:type="dxa"/>
            <w:hideMark/>
          </w:tcPr>
          <w:p w:rsidR="00F32C3F" w:rsidRPr="006413BC" w:rsidRDefault="00F32C3F" w:rsidP="00F31CC8">
            <w:pPr>
              <w:spacing w:line="360" w:lineRule="auto"/>
              <w:jc w:val="center"/>
              <w:rPr>
                <w:rFonts w:ascii="Times New Roman" w:hAnsi="Times New Roman" w:cs="Times New Roman"/>
                <w:b/>
                <w:szCs w:val="24"/>
              </w:rPr>
            </w:pPr>
            <w:r w:rsidRPr="006413BC">
              <w:rPr>
                <w:rFonts w:ascii="Times New Roman" w:hAnsi="Times New Roman" w:cs="Times New Roman"/>
                <w:b/>
                <w:szCs w:val="24"/>
              </w:rPr>
              <w:t>DIMENSIONES</w:t>
            </w:r>
          </w:p>
        </w:tc>
        <w:tc>
          <w:tcPr>
            <w:tcW w:w="2088" w:type="dxa"/>
            <w:hideMark/>
          </w:tcPr>
          <w:p w:rsidR="00F32C3F" w:rsidRPr="006413BC" w:rsidRDefault="00F32C3F" w:rsidP="00F31CC8">
            <w:pPr>
              <w:spacing w:line="360" w:lineRule="auto"/>
              <w:jc w:val="center"/>
              <w:rPr>
                <w:rFonts w:ascii="Times New Roman" w:hAnsi="Times New Roman" w:cs="Times New Roman"/>
                <w:b/>
                <w:szCs w:val="24"/>
              </w:rPr>
            </w:pPr>
            <w:r w:rsidRPr="006413BC">
              <w:rPr>
                <w:rFonts w:ascii="Times New Roman" w:hAnsi="Times New Roman" w:cs="Times New Roman"/>
                <w:b/>
                <w:szCs w:val="24"/>
              </w:rPr>
              <w:t>COMPETENCIAS</w:t>
            </w:r>
          </w:p>
        </w:tc>
        <w:tc>
          <w:tcPr>
            <w:tcW w:w="2804" w:type="dxa"/>
          </w:tcPr>
          <w:p w:rsidR="00F32C3F" w:rsidRPr="006413BC" w:rsidRDefault="00F32C3F" w:rsidP="00F31CC8">
            <w:pPr>
              <w:spacing w:line="360" w:lineRule="auto"/>
              <w:jc w:val="center"/>
              <w:rPr>
                <w:rFonts w:ascii="Times New Roman" w:hAnsi="Times New Roman" w:cs="Times New Roman"/>
                <w:b/>
                <w:szCs w:val="24"/>
              </w:rPr>
            </w:pPr>
            <w:r w:rsidRPr="006413BC">
              <w:rPr>
                <w:rFonts w:ascii="Times New Roman" w:hAnsi="Times New Roman" w:cs="Times New Roman"/>
                <w:b/>
                <w:szCs w:val="24"/>
              </w:rPr>
              <w:t>CAPACIDADES</w:t>
            </w:r>
          </w:p>
        </w:tc>
        <w:tc>
          <w:tcPr>
            <w:tcW w:w="2155" w:type="dxa"/>
          </w:tcPr>
          <w:p w:rsidR="00F32C3F" w:rsidRPr="006413BC" w:rsidRDefault="00F32C3F" w:rsidP="00F31CC8">
            <w:pPr>
              <w:spacing w:line="360" w:lineRule="auto"/>
              <w:jc w:val="center"/>
              <w:rPr>
                <w:rFonts w:ascii="Times New Roman" w:hAnsi="Times New Roman" w:cs="Times New Roman"/>
                <w:b/>
                <w:szCs w:val="24"/>
              </w:rPr>
            </w:pPr>
            <w:r w:rsidRPr="006413BC">
              <w:rPr>
                <w:rFonts w:ascii="Times New Roman" w:hAnsi="Times New Roman" w:cs="Times New Roman"/>
                <w:b/>
                <w:szCs w:val="24"/>
              </w:rPr>
              <w:t>INSTRUMENTO DE MEDICIÓN</w:t>
            </w:r>
          </w:p>
        </w:tc>
      </w:tr>
      <w:tr w:rsidR="00F32C3F" w:rsidRPr="006413BC" w:rsidTr="0094050F">
        <w:trPr>
          <w:trHeight w:val="1647"/>
        </w:trPr>
        <w:tc>
          <w:tcPr>
            <w:tcW w:w="1843" w:type="dxa"/>
          </w:tcPr>
          <w:p w:rsidR="00F32C3F" w:rsidRPr="006413BC" w:rsidRDefault="00F32C3F" w:rsidP="00F31CC8">
            <w:pPr>
              <w:spacing w:line="360" w:lineRule="auto"/>
              <w:jc w:val="both"/>
              <w:rPr>
                <w:rFonts w:ascii="Times New Roman" w:hAnsi="Times New Roman" w:cs="Times New Roman"/>
                <w:b/>
                <w:szCs w:val="24"/>
              </w:rPr>
            </w:pPr>
          </w:p>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b/>
                <w:szCs w:val="24"/>
              </w:rPr>
              <w:t>RENDIMIENTO ACADÉMICO</w:t>
            </w:r>
          </w:p>
        </w:tc>
        <w:tc>
          <w:tcPr>
            <w:tcW w:w="1943" w:type="dxa"/>
            <w:vMerge w:val="restart"/>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bCs/>
                <w:iCs/>
              </w:rPr>
              <w:t xml:space="preserve">Son </w:t>
            </w:r>
            <w:r w:rsidRPr="006413BC">
              <w:rPr>
                <w:rFonts w:ascii="Times New Roman" w:hAnsi="Times New Roman" w:cs="Times New Roman"/>
              </w:rPr>
              <w:t xml:space="preserve">los resultados académicos de los </w:t>
            </w:r>
            <w:r w:rsidRPr="006413BC">
              <w:rPr>
                <w:rFonts w:ascii="Times New Roman" w:hAnsi="Times New Roman" w:cs="Times New Roman"/>
                <w:szCs w:val="28"/>
              </w:rPr>
              <w:t>estudiantes</w:t>
            </w:r>
            <w:r w:rsidRPr="006413BC">
              <w:rPr>
                <w:rFonts w:ascii="Times New Roman" w:hAnsi="Times New Roman" w:cs="Times New Roman"/>
              </w:rPr>
              <w:t>, producto de la interacción entre los recursos que aporta la familia a la educación de los hijos y los aportados por la escuela. Covadonga (2001)</w:t>
            </w:r>
          </w:p>
        </w:tc>
        <w:tc>
          <w:tcPr>
            <w:tcW w:w="1415" w:type="dxa"/>
          </w:tcPr>
          <w:p w:rsidR="00F32C3F" w:rsidRPr="006413BC" w:rsidRDefault="00F32C3F" w:rsidP="00F31CC8">
            <w:pPr>
              <w:spacing w:line="360" w:lineRule="auto"/>
              <w:jc w:val="both"/>
              <w:rPr>
                <w:rFonts w:ascii="Times New Roman" w:hAnsi="Times New Roman" w:cs="Times New Roman"/>
                <w:szCs w:val="24"/>
              </w:rPr>
            </w:pPr>
          </w:p>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Correlacional </w:t>
            </w:r>
          </w:p>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Variable Dependiente</w:t>
            </w:r>
            <w:r w:rsidRPr="006413BC">
              <w:rPr>
                <w:rFonts w:ascii="Times New Roman" w:hAnsi="Times New Roman" w:cs="Times New Roman"/>
                <w:color w:val="000000"/>
                <w:szCs w:val="24"/>
              </w:rPr>
              <w:t xml:space="preserve">/ Criterio </w:t>
            </w:r>
          </w:p>
        </w:tc>
        <w:tc>
          <w:tcPr>
            <w:tcW w:w="1781" w:type="dxa"/>
            <w:hideMark/>
          </w:tcPr>
          <w:p w:rsidR="00F32C3F" w:rsidRPr="006413BC" w:rsidRDefault="00F32C3F" w:rsidP="00F31CC8">
            <w:pPr>
              <w:spacing w:line="360" w:lineRule="auto"/>
              <w:jc w:val="both"/>
              <w:rPr>
                <w:rFonts w:ascii="Times New Roman" w:hAnsi="Times New Roman" w:cs="Times New Roman"/>
                <w:szCs w:val="24"/>
              </w:rPr>
            </w:pPr>
          </w:p>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Matemática </w:t>
            </w:r>
          </w:p>
        </w:tc>
        <w:tc>
          <w:tcPr>
            <w:tcW w:w="2088" w:type="dxa"/>
            <w:hideMark/>
          </w:tcPr>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 xml:space="preserve">Actúa y piensa matemáticamente en situaciones de cantidad. </w:t>
            </w:r>
          </w:p>
        </w:tc>
        <w:tc>
          <w:tcPr>
            <w:tcW w:w="2804" w:type="dxa"/>
          </w:tcPr>
          <w:p w:rsidR="00F32C3F" w:rsidRPr="006413BC" w:rsidRDefault="00F32C3F" w:rsidP="00F32C3F">
            <w:pPr>
              <w:pStyle w:val="Prrafodelista"/>
              <w:numPr>
                <w:ilvl w:val="0"/>
                <w:numId w:val="41"/>
              </w:numPr>
              <w:spacing w:line="360" w:lineRule="auto"/>
              <w:ind w:left="322"/>
              <w:jc w:val="both"/>
              <w:rPr>
                <w:rFonts w:ascii="Times New Roman" w:hAnsi="Times New Roman" w:cs="Times New Roman"/>
                <w:szCs w:val="24"/>
              </w:rPr>
            </w:pPr>
            <w:r w:rsidRPr="006413BC">
              <w:rPr>
                <w:rFonts w:ascii="Times New Roman" w:hAnsi="Times New Roman" w:cs="Times New Roman"/>
                <w:szCs w:val="24"/>
              </w:rPr>
              <w:t>Matematiza situaciones.</w:t>
            </w:r>
          </w:p>
          <w:p w:rsidR="00F32C3F" w:rsidRPr="006413BC" w:rsidRDefault="00F32C3F" w:rsidP="00F32C3F">
            <w:pPr>
              <w:pStyle w:val="Prrafodelista"/>
              <w:numPr>
                <w:ilvl w:val="0"/>
                <w:numId w:val="41"/>
              </w:numPr>
              <w:spacing w:line="360" w:lineRule="auto"/>
              <w:ind w:left="322"/>
              <w:jc w:val="both"/>
              <w:rPr>
                <w:rFonts w:ascii="Times New Roman" w:hAnsi="Times New Roman" w:cs="Times New Roman"/>
                <w:szCs w:val="24"/>
              </w:rPr>
            </w:pPr>
            <w:r w:rsidRPr="006413BC">
              <w:rPr>
                <w:rFonts w:ascii="Times New Roman" w:hAnsi="Times New Roman" w:cs="Times New Roman"/>
                <w:szCs w:val="24"/>
              </w:rPr>
              <w:t>Razona y argumenta generando ideas matemáticas.</w:t>
            </w:r>
          </w:p>
        </w:tc>
        <w:tc>
          <w:tcPr>
            <w:tcW w:w="2155" w:type="dxa"/>
            <w:vMerge w:val="restart"/>
          </w:tcPr>
          <w:p w:rsidR="00F32C3F" w:rsidRPr="008C3516" w:rsidRDefault="008C3516" w:rsidP="008C3516">
            <w:pPr>
              <w:spacing w:line="360" w:lineRule="auto"/>
              <w:jc w:val="both"/>
              <w:rPr>
                <w:rFonts w:ascii="Times New Roman" w:hAnsi="Times New Roman" w:cs="Times New Roman"/>
                <w:b/>
                <w:szCs w:val="24"/>
              </w:rPr>
            </w:pPr>
            <w:r>
              <w:rPr>
                <w:rFonts w:ascii="Times New Roman" w:hAnsi="Times New Roman" w:cs="Times New Roman"/>
                <w:b/>
                <w:szCs w:val="24"/>
              </w:rPr>
              <w:t>Tarjetas de información del rendimiento académico de los estudiantes.</w:t>
            </w:r>
          </w:p>
        </w:tc>
      </w:tr>
      <w:tr w:rsidR="00F32C3F" w:rsidRPr="006413BC" w:rsidTr="0094050F">
        <w:trPr>
          <w:trHeight w:val="983"/>
        </w:trPr>
        <w:tc>
          <w:tcPr>
            <w:tcW w:w="1843" w:type="dxa"/>
          </w:tcPr>
          <w:p w:rsidR="00F32C3F" w:rsidRPr="006413BC" w:rsidRDefault="00F32C3F" w:rsidP="00F31CC8">
            <w:pPr>
              <w:spacing w:line="360" w:lineRule="auto"/>
              <w:jc w:val="both"/>
              <w:rPr>
                <w:rFonts w:ascii="Times New Roman" w:hAnsi="Times New Roman" w:cs="Times New Roman"/>
                <w:szCs w:val="24"/>
              </w:rPr>
            </w:pPr>
          </w:p>
        </w:tc>
        <w:tc>
          <w:tcPr>
            <w:tcW w:w="1943" w:type="dxa"/>
            <w:vMerge/>
            <w:vAlign w:val="center"/>
            <w:hideMark/>
          </w:tcPr>
          <w:p w:rsidR="00F32C3F" w:rsidRPr="006413BC" w:rsidRDefault="00F32C3F" w:rsidP="00F31CC8">
            <w:pPr>
              <w:spacing w:line="360" w:lineRule="auto"/>
              <w:jc w:val="both"/>
              <w:rPr>
                <w:rFonts w:ascii="Times New Roman" w:hAnsi="Times New Roman" w:cs="Times New Roman"/>
                <w:szCs w:val="24"/>
              </w:rPr>
            </w:pPr>
          </w:p>
        </w:tc>
        <w:tc>
          <w:tcPr>
            <w:tcW w:w="1415" w:type="dxa"/>
          </w:tcPr>
          <w:p w:rsidR="00F32C3F" w:rsidRPr="006413BC" w:rsidRDefault="00F32C3F" w:rsidP="00F31CC8">
            <w:pPr>
              <w:spacing w:line="360" w:lineRule="auto"/>
              <w:jc w:val="both"/>
              <w:rPr>
                <w:rFonts w:ascii="Times New Roman" w:hAnsi="Times New Roman" w:cs="Times New Roman"/>
                <w:szCs w:val="24"/>
              </w:rPr>
            </w:pPr>
          </w:p>
        </w:tc>
        <w:tc>
          <w:tcPr>
            <w:tcW w:w="1781"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Comunicación </w:t>
            </w:r>
          </w:p>
        </w:tc>
        <w:tc>
          <w:tcPr>
            <w:tcW w:w="2088" w:type="dxa"/>
            <w:hideMark/>
          </w:tcPr>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Comprende textos orales.</w:t>
            </w:r>
          </w:p>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Se expresa oralmente.</w:t>
            </w:r>
          </w:p>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Comprende textos escritos.</w:t>
            </w:r>
          </w:p>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 xml:space="preserve">Produce textos escritos. </w:t>
            </w:r>
          </w:p>
        </w:tc>
        <w:tc>
          <w:tcPr>
            <w:tcW w:w="2804" w:type="dxa"/>
          </w:tcPr>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Escucha activamente diversos textos.</w:t>
            </w:r>
          </w:p>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Reorganiza información de diversos textos escritos.</w:t>
            </w:r>
          </w:p>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Reflexiona sobre la forma, contenido y contexto de sus textos escritos.</w:t>
            </w:r>
          </w:p>
        </w:tc>
        <w:tc>
          <w:tcPr>
            <w:tcW w:w="2155" w:type="dxa"/>
            <w:vMerge/>
          </w:tcPr>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p>
        </w:tc>
      </w:tr>
      <w:tr w:rsidR="00F32C3F" w:rsidRPr="006413BC" w:rsidTr="0094050F">
        <w:trPr>
          <w:trHeight w:val="845"/>
        </w:trPr>
        <w:tc>
          <w:tcPr>
            <w:tcW w:w="1843" w:type="dxa"/>
          </w:tcPr>
          <w:p w:rsidR="00F32C3F" w:rsidRPr="006413BC" w:rsidRDefault="00F32C3F" w:rsidP="00F31CC8">
            <w:pPr>
              <w:spacing w:line="360" w:lineRule="auto"/>
              <w:jc w:val="both"/>
              <w:rPr>
                <w:rFonts w:ascii="Times New Roman" w:hAnsi="Times New Roman" w:cs="Times New Roman"/>
                <w:szCs w:val="24"/>
              </w:rPr>
            </w:pPr>
          </w:p>
        </w:tc>
        <w:tc>
          <w:tcPr>
            <w:tcW w:w="1943" w:type="dxa"/>
            <w:vMerge/>
            <w:vAlign w:val="center"/>
            <w:hideMark/>
          </w:tcPr>
          <w:p w:rsidR="00F32C3F" w:rsidRPr="006413BC" w:rsidRDefault="00F32C3F" w:rsidP="00F31CC8">
            <w:pPr>
              <w:spacing w:line="360" w:lineRule="auto"/>
              <w:jc w:val="both"/>
              <w:rPr>
                <w:rFonts w:ascii="Times New Roman" w:hAnsi="Times New Roman" w:cs="Times New Roman"/>
                <w:szCs w:val="24"/>
              </w:rPr>
            </w:pPr>
          </w:p>
        </w:tc>
        <w:tc>
          <w:tcPr>
            <w:tcW w:w="1415" w:type="dxa"/>
          </w:tcPr>
          <w:p w:rsidR="00F32C3F" w:rsidRPr="006413BC" w:rsidRDefault="00F32C3F" w:rsidP="00F31CC8">
            <w:pPr>
              <w:spacing w:line="360" w:lineRule="auto"/>
              <w:jc w:val="both"/>
              <w:rPr>
                <w:rFonts w:ascii="Times New Roman" w:hAnsi="Times New Roman" w:cs="Times New Roman"/>
                <w:szCs w:val="24"/>
              </w:rPr>
            </w:pPr>
          </w:p>
        </w:tc>
        <w:tc>
          <w:tcPr>
            <w:tcW w:w="1781" w:type="dxa"/>
            <w:hideMark/>
          </w:tcPr>
          <w:p w:rsidR="00F32C3F" w:rsidRPr="006413BC" w:rsidRDefault="008C3516" w:rsidP="00F31CC8">
            <w:pPr>
              <w:spacing w:line="360" w:lineRule="auto"/>
              <w:jc w:val="both"/>
              <w:rPr>
                <w:rFonts w:ascii="Times New Roman" w:hAnsi="Times New Roman" w:cs="Times New Roman"/>
                <w:szCs w:val="24"/>
              </w:rPr>
            </w:pPr>
            <w:r>
              <w:rPr>
                <w:rFonts w:ascii="Times New Roman" w:hAnsi="Times New Roman" w:cs="Times New Roman"/>
                <w:szCs w:val="24"/>
              </w:rPr>
              <w:t>Inglé</w:t>
            </w:r>
            <w:r w:rsidR="00F32C3F" w:rsidRPr="006413BC">
              <w:rPr>
                <w:rFonts w:ascii="Times New Roman" w:hAnsi="Times New Roman" w:cs="Times New Roman"/>
                <w:szCs w:val="24"/>
              </w:rPr>
              <w:t xml:space="preserve">s </w:t>
            </w:r>
          </w:p>
        </w:tc>
        <w:tc>
          <w:tcPr>
            <w:tcW w:w="2088" w:type="dxa"/>
            <w:hideMark/>
          </w:tcPr>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Comprende textos escritos.</w:t>
            </w:r>
          </w:p>
        </w:tc>
        <w:tc>
          <w:tcPr>
            <w:tcW w:w="2804" w:type="dxa"/>
          </w:tcPr>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r w:rsidRPr="006413BC">
              <w:rPr>
                <w:rFonts w:ascii="Times New Roman" w:hAnsi="Times New Roman" w:cs="Times New Roman"/>
                <w:szCs w:val="24"/>
              </w:rPr>
              <w:t>Reorganiza información de diversos textos escritos.</w:t>
            </w:r>
          </w:p>
        </w:tc>
        <w:tc>
          <w:tcPr>
            <w:tcW w:w="2155" w:type="dxa"/>
            <w:vMerge/>
          </w:tcPr>
          <w:p w:rsidR="00F32C3F" w:rsidRPr="006413BC" w:rsidRDefault="00F32C3F" w:rsidP="00F32C3F">
            <w:pPr>
              <w:pStyle w:val="Prrafodelista"/>
              <w:numPr>
                <w:ilvl w:val="0"/>
                <w:numId w:val="12"/>
              </w:numPr>
              <w:spacing w:line="360" w:lineRule="auto"/>
              <w:ind w:left="320"/>
              <w:jc w:val="both"/>
              <w:rPr>
                <w:rFonts w:ascii="Times New Roman" w:hAnsi="Times New Roman" w:cs="Times New Roman"/>
                <w:szCs w:val="24"/>
              </w:rPr>
            </w:pPr>
          </w:p>
        </w:tc>
      </w:tr>
      <w:tr w:rsidR="00F32C3F" w:rsidRPr="006413BC" w:rsidTr="0094050F">
        <w:trPr>
          <w:trHeight w:val="1630"/>
        </w:trPr>
        <w:tc>
          <w:tcPr>
            <w:tcW w:w="1843" w:type="dxa"/>
          </w:tcPr>
          <w:p w:rsidR="00F32C3F" w:rsidRPr="006413BC" w:rsidRDefault="00F32C3F" w:rsidP="00F31CC8">
            <w:pPr>
              <w:spacing w:line="360" w:lineRule="auto"/>
              <w:jc w:val="both"/>
              <w:rPr>
                <w:rFonts w:ascii="Times New Roman" w:hAnsi="Times New Roman" w:cs="Times New Roman"/>
                <w:szCs w:val="24"/>
              </w:rPr>
            </w:pPr>
          </w:p>
        </w:tc>
        <w:tc>
          <w:tcPr>
            <w:tcW w:w="1943" w:type="dxa"/>
            <w:vMerge/>
            <w:vAlign w:val="center"/>
            <w:hideMark/>
          </w:tcPr>
          <w:p w:rsidR="00F32C3F" w:rsidRPr="006413BC" w:rsidRDefault="00F32C3F" w:rsidP="00F31CC8">
            <w:pPr>
              <w:spacing w:line="360" w:lineRule="auto"/>
              <w:jc w:val="both"/>
              <w:rPr>
                <w:rFonts w:ascii="Times New Roman" w:hAnsi="Times New Roman" w:cs="Times New Roman"/>
                <w:szCs w:val="24"/>
              </w:rPr>
            </w:pPr>
          </w:p>
        </w:tc>
        <w:tc>
          <w:tcPr>
            <w:tcW w:w="1415" w:type="dxa"/>
          </w:tcPr>
          <w:p w:rsidR="00F32C3F" w:rsidRPr="006413BC" w:rsidRDefault="00F32C3F" w:rsidP="00F31CC8">
            <w:pPr>
              <w:spacing w:line="360" w:lineRule="auto"/>
              <w:jc w:val="both"/>
              <w:rPr>
                <w:rFonts w:ascii="Times New Roman" w:hAnsi="Times New Roman" w:cs="Times New Roman"/>
                <w:szCs w:val="24"/>
              </w:rPr>
            </w:pPr>
          </w:p>
        </w:tc>
        <w:tc>
          <w:tcPr>
            <w:tcW w:w="1781"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Arte </w:t>
            </w:r>
          </w:p>
        </w:tc>
        <w:tc>
          <w:tcPr>
            <w:tcW w:w="2088"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Expresa con espontaneidad sus sentimientos, emociones y percepciones, en libertad, haciendo uso de los elementos propios de cada manifestación artística.  </w:t>
            </w:r>
          </w:p>
        </w:tc>
        <w:tc>
          <w:tcPr>
            <w:tcW w:w="2804" w:type="dxa"/>
          </w:tcPr>
          <w:p w:rsidR="00F32C3F" w:rsidRPr="006413BC" w:rsidRDefault="00F32C3F" w:rsidP="00F32C3F">
            <w:pPr>
              <w:pStyle w:val="Prrafodelista"/>
              <w:numPr>
                <w:ilvl w:val="0"/>
                <w:numId w:val="43"/>
              </w:numPr>
              <w:spacing w:line="360" w:lineRule="auto"/>
              <w:ind w:left="337"/>
              <w:jc w:val="both"/>
              <w:rPr>
                <w:rFonts w:ascii="Times New Roman" w:hAnsi="Times New Roman" w:cs="Times New Roman"/>
                <w:szCs w:val="24"/>
              </w:rPr>
            </w:pPr>
            <w:r w:rsidRPr="006413BC">
              <w:rPr>
                <w:rFonts w:ascii="Times New Roman" w:hAnsi="Times New Roman" w:cs="Times New Roman"/>
                <w:szCs w:val="24"/>
              </w:rPr>
              <w:t>Participa en la creación, organización, dirección y puesta en escena de una obra teatral sobre algún tema de su elección, asumiendo con responsabilidad su rol.</w:t>
            </w:r>
          </w:p>
        </w:tc>
        <w:tc>
          <w:tcPr>
            <w:tcW w:w="2155" w:type="dxa"/>
            <w:vMerge w:val="restart"/>
          </w:tcPr>
          <w:p w:rsidR="00F32C3F" w:rsidRPr="006413BC" w:rsidRDefault="00F32C3F" w:rsidP="00F31CC8">
            <w:pPr>
              <w:spacing w:line="360" w:lineRule="auto"/>
              <w:jc w:val="both"/>
              <w:rPr>
                <w:rFonts w:ascii="Times New Roman" w:hAnsi="Times New Roman" w:cs="Times New Roman"/>
                <w:szCs w:val="24"/>
              </w:rPr>
            </w:pPr>
          </w:p>
        </w:tc>
      </w:tr>
      <w:tr w:rsidR="00F32C3F" w:rsidRPr="006413BC" w:rsidTr="0094050F">
        <w:trPr>
          <w:trHeight w:val="1808"/>
        </w:trPr>
        <w:tc>
          <w:tcPr>
            <w:tcW w:w="1843" w:type="dxa"/>
          </w:tcPr>
          <w:p w:rsidR="00F32C3F" w:rsidRPr="006413BC" w:rsidRDefault="00F32C3F" w:rsidP="00F31CC8">
            <w:pPr>
              <w:spacing w:line="360" w:lineRule="auto"/>
              <w:jc w:val="both"/>
              <w:rPr>
                <w:rFonts w:ascii="Times New Roman" w:hAnsi="Times New Roman" w:cs="Times New Roman"/>
                <w:szCs w:val="24"/>
              </w:rPr>
            </w:pPr>
          </w:p>
        </w:tc>
        <w:tc>
          <w:tcPr>
            <w:tcW w:w="1943" w:type="dxa"/>
            <w:vMerge/>
            <w:vAlign w:val="center"/>
            <w:hideMark/>
          </w:tcPr>
          <w:p w:rsidR="00F32C3F" w:rsidRPr="006413BC" w:rsidRDefault="00F32C3F" w:rsidP="00F31CC8">
            <w:pPr>
              <w:spacing w:line="360" w:lineRule="auto"/>
              <w:jc w:val="both"/>
              <w:rPr>
                <w:rFonts w:ascii="Times New Roman" w:hAnsi="Times New Roman" w:cs="Times New Roman"/>
                <w:szCs w:val="24"/>
              </w:rPr>
            </w:pPr>
          </w:p>
        </w:tc>
        <w:tc>
          <w:tcPr>
            <w:tcW w:w="1415" w:type="dxa"/>
          </w:tcPr>
          <w:p w:rsidR="00F32C3F" w:rsidRPr="006413BC" w:rsidRDefault="00F32C3F" w:rsidP="00F31CC8">
            <w:pPr>
              <w:spacing w:line="360" w:lineRule="auto"/>
              <w:jc w:val="both"/>
              <w:rPr>
                <w:rFonts w:ascii="Times New Roman" w:hAnsi="Times New Roman" w:cs="Times New Roman"/>
                <w:szCs w:val="24"/>
              </w:rPr>
            </w:pPr>
          </w:p>
        </w:tc>
        <w:tc>
          <w:tcPr>
            <w:tcW w:w="1781"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Personal Social</w:t>
            </w:r>
          </w:p>
        </w:tc>
        <w:tc>
          <w:tcPr>
            <w:tcW w:w="2088" w:type="dxa"/>
            <w:hideMark/>
          </w:tcPr>
          <w:p w:rsidR="00F32C3F" w:rsidRPr="006413BC" w:rsidRDefault="00F32C3F" w:rsidP="00F32C3F">
            <w:pPr>
              <w:pStyle w:val="Prrafodelista"/>
              <w:numPr>
                <w:ilvl w:val="0"/>
                <w:numId w:val="12"/>
              </w:numPr>
              <w:spacing w:line="360" w:lineRule="auto"/>
              <w:jc w:val="both"/>
              <w:rPr>
                <w:rFonts w:ascii="Times New Roman" w:hAnsi="Times New Roman" w:cs="Times New Roman"/>
                <w:szCs w:val="24"/>
              </w:rPr>
            </w:pPr>
            <w:r w:rsidRPr="006413BC">
              <w:rPr>
                <w:rFonts w:ascii="Times New Roman" w:hAnsi="Times New Roman" w:cs="Times New Roman"/>
                <w:szCs w:val="24"/>
              </w:rPr>
              <w:t>Afirma su identidad.</w:t>
            </w:r>
          </w:p>
        </w:tc>
        <w:tc>
          <w:tcPr>
            <w:tcW w:w="2804" w:type="dxa"/>
          </w:tcPr>
          <w:p w:rsidR="00F32C3F" w:rsidRPr="006413BC" w:rsidRDefault="00F32C3F" w:rsidP="00F32C3F">
            <w:pPr>
              <w:pStyle w:val="Prrafodelista"/>
              <w:numPr>
                <w:ilvl w:val="0"/>
                <w:numId w:val="12"/>
              </w:numPr>
              <w:spacing w:line="360" w:lineRule="auto"/>
              <w:ind w:left="322"/>
              <w:jc w:val="both"/>
              <w:rPr>
                <w:rFonts w:ascii="Times New Roman" w:hAnsi="Times New Roman" w:cs="Times New Roman"/>
                <w:szCs w:val="24"/>
              </w:rPr>
            </w:pPr>
            <w:r w:rsidRPr="006413BC">
              <w:rPr>
                <w:rFonts w:ascii="Times New Roman" w:hAnsi="Times New Roman" w:cs="Times New Roman"/>
                <w:szCs w:val="24"/>
              </w:rPr>
              <w:t>Se valora así mismo.</w:t>
            </w:r>
          </w:p>
          <w:p w:rsidR="00F32C3F" w:rsidRPr="006413BC" w:rsidRDefault="00F32C3F" w:rsidP="00F32C3F">
            <w:pPr>
              <w:pStyle w:val="Prrafodelista"/>
              <w:numPr>
                <w:ilvl w:val="0"/>
                <w:numId w:val="12"/>
              </w:numPr>
              <w:spacing w:line="360" w:lineRule="auto"/>
              <w:ind w:left="322"/>
              <w:jc w:val="both"/>
              <w:rPr>
                <w:rFonts w:ascii="Times New Roman" w:hAnsi="Times New Roman" w:cs="Times New Roman"/>
                <w:szCs w:val="24"/>
              </w:rPr>
            </w:pPr>
            <w:r w:rsidRPr="006413BC">
              <w:rPr>
                <w:rFonts w:ascii="Times New Roman" w:hAnsi="Times New Roman" w:cs="Times New Roman"/>
                <w:szCs w:val="24"/>
              </w:rPr>
              <w:t>Autorregula sus emociones y comportamiento.</w:t>
            </w:r>
          </w:p>
          <w:p w:rsidR="00F32C3F" w:rsidRPr="006413BC" w:rsidRDefault="00F32C3F" w:rsidP="00F32C3F">
            <w:pPr>
              <w:pStyle w:val="Prrafodelista"/>
              <w:numPr>
                <w:ilvl w:val="0"/>
                <w:numId w:val="12"/>
              </w:numPr>
              <w:spacing w:line="360" w:lineRule="auto"/>
              <w:ind w:left="322"/>
              <w:jc w:val="both"/>
              <w:rPr>
                <w:rFonts w:ascii="Times New Roman" w:hAnsi="Times New Roman" w:cs="Times New Roman"/>
                <w:szCs w:val="24"/>
              </w:rPr>
            </w:pPr>
            <w:r w:rsidRPr="006413BC">
              <w:rPr>
                <w:rFonts w:ascii="Times New Roman" w:hAnsi="Times New Roman" w:cs="Times New Roman"/>
                <w:szCs w:val="24"/>
              </w:rPr>
              <w:t xml:space="preserve">Problematiza asuntos públicos a partir del análisis crítico.  </w:t>
            </w:r>
          </w:p>
        </w:tc>
        <w:tc>
          <w:tcPr>
            <w:tcW w:w="2155" w:type="dxa"/>
            <w:vMerge/>
          </w:tcPr>
          <w:p w:rsidR="00F32C3F" w:rsidRPr="006413BC" w:rsidRDefault="00F32C3F" w:rsidP="00F31CC8">
            <w:pPr>
              <w:spacing w:line="360" w:lineRule="auto"/>
              <w:jc w:val="both"/>
              <w:rPr>
                <w:rFonts w:ascii="Times New Roman" w:hAnsi="Times New Roman" w:cs="Times New Roman"/>
                <w:szCs w:val="24"/>
              </w:rPr>
            </w:pPr>
          </w:p>
        </w:tc>
      </w:tr>
      <w:tr w:rsidR="00F32C3F" w:rsidRPr="006413BC" w:rsidTr="0094050F">
        <w:trPr>
          <w:trHeight w:val="725"/>
        </w:trPr>
        <w:tc>
          <w:tcPr>
            <w:tcW w:w="1843" w:type="dxa"/>
          </w:tcPr>
          <w:p w:rsidR="00F32C3F" w:rsidRPr="006413BC" w:rsidRDefault="00F32C3F" w:rsidP="00F31CC8">
            <w:pPr>
              <w:spacing w:line="360" w:lineRule="auto"/>
              <w:jc w:val="both"/>
              <w:rPr>
                <w:rFonts w:ascii="Times New Roman" w:hAnsi="Times New Roman" w:cs="Times New Roman"/>
                <w:szCs w:val="24"/>
              </w:rPr>
            </w:pPr>
          </w:p>
        </w:tc>
        <w:tc>
          <w:tcPr>
            <w:tcW w:w="1943" w:type="dxa"/>
            <w:vMerge/>
            <w:vAlign w:val="center"/>
            <w:hideMark/>
          </w:tcPr>
          <w:p w:rsidR="00F32C3F" w:rsidRPr="006413BC" w:rsidRDefault="00F32C3F" w:rsidP="00F31CC8">
            <w:pPr>
              <w:spacing w:line="360" w:lineRule="auto"/>
              <w:jc w:val="both"/>
              <w:rPr>
                <w:rFonts w:ascii="Times New Roman" w:hAnsi="Times New Roman" w:cs="Times New Roman"/>
                <w:szCs w:val="24"/>
              </w:rPr>
            </w:pPr>
          </w:p>
        </w:tc>
        <w:tc>
          <w:tcPr>
            <w:tcW w:w="1415" w:type="dxa"/>
          </w:tcPr>
          <w:p w:rsidR="00F32C3F" w:rsidRPr="006413BC" w:rsidRDefault="00F32C3F" w:rsidP="00F31CC8">
            <w:pPr>
              <w:spacing w:line="360" w:lineRule="auto"/>
              <w:jc w:val="both"/>
              <w:rPr>
                <w:rFonts w:ascii="Times New Roman" w:hAnsi="Times New Roman" w:cs="Times New Roman"/>
                <w:szCs w:val="24"/>
              </w:rPr>
            </w:pPr>
          </w:p>
        </w:tc>
        <w:tc>
          <w:tcPr>
            <w:tcW w:w="1781"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Educación Física</w:t>
            </w:r>
          </w:p>
        </w:tc>
        <w:tc>
          <w:tcPr>
            <w:tcW w:w="2088"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Comprende su desarrollo corporal, en el cuidado de su salud y la practica </w:t>
            </w:r>
            <w:r w:rsidRPr="006413BC">
              <w:rPr>
                <w:rFonts w:ascii="Times New Roman" w:hAnsi="Times New Roman" w:cs="Times New Roman"/>
                <w:szCs w:val="24"/>
              </w:rPr>
              <w:lastRenderedPageBreak/>
              <w:t>organizada de actividades físicas y los procedimientos de seguridad personal, valorando la higiene como parte de su desarrollo personal.</w:t>
            </w:r>
          </w:p>
        </w:tc>
        <w:tc>
          <w:tcPr>
            <w:tcW w:w="2804" w:type="dxa"/>
          </w:tcPr>
          <w:p w:rsidR="00F32C3F" w:rsidRPr="006413BC" w:rsidRDefault="00F32C3F" w:rsidP="00F32C3F">
            <w:pPr>
              <w:pStyle w:val="Prrafodelista"/>
              <w:numPr>
                <w:ilvl w:val="0"/>
                <w:numId w:val="45"/>
              </w:numPr>
              <w:spacing w:line="360" w:lineRule="auto"/>
              <w:ind w:left="337"/>
              <w:jc w:val="both"/>
              <w:rPr>
                <w:rFonts w:ascii="Times New Roman" w:hAnsi="Times New Roman" w:cs="Times New Roman"/>
                <w:szCs w:val="24"/>
              </w:rPr>
            </w:pPr>
            <w:r w:rsidRPr="006413BC">
              <w:rPr>
                <w:rFonts w:ascii="Times New Roman" w:hAnsi="Times New Roman" w:cs="Times New Roman"/>
                <w:szCs w:val="24"/>
              </w:rPr>
              <w:lastRenderedPageBreak/>
              <w:t xml:space="preserve">Identifica y utiliza actividades para la activación corporal, </w:t>
            </w:r>
            <w:r w:rsidRPr="006413BC">
              <w:rPr>
                <w:rFonts w:ascii="Times New Roman" w:hAnsi="Times New Roman" w:cs="Times New Roman"/>
                <w:szCs w:val="24"/>
              </w:rPr>
              <w:lastRenderedPageBreak/>
              <w:t>explicando sus beneficios.</w:t>
            </w:r>
          </w:p>
        </w:tc>
        <w:tc>
          <w:tcPr>
            <w:tcW w:w="2155" w:type="dxa"/>
            <w:vMerge w:val="restart"/>
          </w:tcPr>
          <w:p w:rsidR="00F32C3F" w:rsidRPr="006413BC" w:rsidRDefault="00F32C3F" w:rsidP="00F31CC8">
            <w:pPr>
              <w:spacing w:line="360" w:lineRule="auto"/>
              <w:jc w:val="both"/>
              <w:rPr>
                <w:rFonts w:ascii="Times New Roman" w:hAnsi="Times New Roman" w:cs="Times New Roman"/>
                <w:szCs w:val="24"/>
              </w:rPr>
            </w:pPr>
          </w:p>
        </w:tc>
      </w:tr>
      <w:tr w:rsidR="00F32C3F" w:rsidRPr="006413BC" w:rsidTr="0094050F">
        <w:trPr>
          <w:trHeight w:val="2055"/>
        </w:trPr>
        <w:tc>
          <w:tcPr>
            <w:tcW w:w="1843" w:type="dxa"/>
          </w:tcPr>
          <w:p w:rsidR="00F32C3F" w:rsidRPr="006413BC" w:rsidRDefault="00F32C3F" w:rsidP="00F31CC8">
            <w:pPr>
              <w:spacing w:line="360" w:lineRule="auto"/>
              <w:jc w:val="both"/>
              <w:rPr>
                <w:rFonts w:ascii="Times New Roman" w:hAnsi="Times New Roman" w:cs="Times New Roman"/>
                <w:szCs w:val="24"/>
              </w:rPr>
            </w:pPr>
          </w:p>
        </w:tc>
        <w:tc>
          <w:tcPr>
            <w:tcW w:w="1943" w:type="dxa"/>
            <w:vMerge/>
            <w:vAlign w:val="center"/>
            <w:hideMark/>
          </w:tcPr>
          <w:p w:rsidR="00F32C3F" w:rsidRPr="006413BC" w:rsidRDefault="00F32C3F" w:rsidP="00F31CC8">
            <w:pPr>
              <w:spacing w:line="360" w:lineRule="auto"/>
              <w:jc w:val="both"/>
              <w:rPr>
                <w:rFonts w:ascii="Times New Roman" w:hAnsi="Times New Roman" w:cs="Times New Roman"/>
                <w:szCs w:val="24"/>
              </w:rPr>
            </w:pPr>
          </w:p>
        </w:tc>
        <w:tc>
          <w:tcPr>
            <w:tcW w:w="1415" w:type="dxa"/>
          </w:tcPr>
          <w:p w:rsidR="00F32C3F" w:rsidRPr="006413BC" w:rsidRDefault="00F32C3F" w:rsidP="00F31CC8">
            <w:pPr>
              <w:spacing w:line="360" w:lineRule="auto"/>
              <w:jc w:val="both"/>
              <w:rPr>
                <w:rFonts w:ascii="Times New Roman" w:hAnsi="Times New Roman" w:cs="Times New Roman"/>
                <w:szCs w:val="24"/>
              </w:rPr>
            </w:pPr>
          </w:p>
        </w:tc>
        <w:tc>
          <w:tcPr>
            <w:tcW w:w="1781"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Educación Religiosa</w:t>
            </w:r>
          </w:p>
        </w:tc>
        <w:tc>
          <w:tcPr>
            <w:tcW w:w="2088"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Testimonia su fe, comprometiéndose a construir una sociedad más justa y humana mediante la promoción de los derechos humanos y la práctica de los valores evangélicos. </w:t>
            </w:r>
          </w:p>
        </w:tc>
        <w:tc>
          <w:tcPr>
            <w:tcW w:w="2804" w:type="dxa"/>
          </w:tcPr>
          <w:p w:rsidR="00F32C3F" w:rsidRPr="006413BC" w:rsidRDefault="00F32C3F" w:rsidP="00F32C3F">
            <w:pPr>
              <w:pStyle w:val="Prrafodelista"/>
              <w:numPr>
                <w:ilvl w:val="0"/>
                <w:numId w:val="44"/>
              </w:numPr>
              <w:spacing w:line="360" w:lineRule="auto"/>
              <w:ind w:left="337"/>
              <w:jc w:val="both"/>
              <w:rPr>
                <w:rFonts w:ascii="Times New Roman" w:hAnsi="Times New Roman" w:cs="Times New Roman"/>
                <w:szCs w:val="24"/>
              </w:rPr>
            </w:pPr>
            <w:r w:rsidRPr="006413BC">
              <w:rPr>
                <w:rFonts w:ascii="Times New Roman" w:hAnsi="Times New Roman" w:cs="Times New Roman"/>
                <w:szCs w:val="24"/>
              </w:rPr>
              <w:t>Formula un plan de vida con objetivos concretos y acciones para mejorar su vida personal y de relación con Dios.</w:t>
            </w:r>
          </w:p>
        </w:tc>
        <w:tc>
          <w:tcPr>
            <w:tcW w:w="2155" w:type="dxa"/>
            <w:vMerge/>
          </w:tcPr>
          <w:p w:rsidR="00F32C3F" w:rsidRPr="006413BC" w:rsidRDefault="00F32C3F" w:rsidP="00F31CC8">
            <w:pPr>
              <w:spacing w:line="360" w:lineRule="auto"/>
              <w:jc w:val="both"/>
              <w:rPr>
                <w:rFonts w:ascii="Times New Roman" w:hAnsi="Times New Roman" w:cs="Times New Roman"/>
                <w:szCs w:val="24"/>
              </w:rPr>
            </w:pPr>
          </w:p>
        </w:tc>
      </w:tr>
      <w:tr w:rsidR="00F32C3F" w:rsidRPr="006413BC" w:rsidTr="0094050F">
        <w:trPr>
          <w:trHeight w:val="2244"/>
        </w:trPr>
        <w:tc>
          <w:tcPr>
            <w:tcW w:w="1843" w:type="dxa"/>
          </w:tcPr>
          <w:p w:rsidR="00F32C3F" w:rsidRPr="006413BC" w:rsidRDefault="00F32C3F" w:rsidP="00F31CC8">
            <w:pPr>
              <w:spacing w:line="360" w:lineRule="auto"/>
              <w:jc w:val="both"/>
              <w:rPr>
                <w:rFonts w:ascii="Times New Roman" w:hAnsi="Times New Roman" w:cs="Times New Roman"/>
                <w:szCs w:val="24"/>
              </w:rPr>
            </w:pPr>
          </w:p>
        </w:tc>
        <w:tc>
          <w:tcPr>
            <w:tcW w:w="1943" w:type="dxa"/>
            <w:vMerge/>
            <w:vAlign w:val="center"/>
            <w:hideMark/>
          </w:tcPr>
          <w:p w:rsidR="00F32C3F" w:rsidRPr="006413BC" w:rsidRDefault="00F32C3F" w:rsidP="00F31CC8">
            <w:pPr>
              <w:spacing w:line="360" w:lineRule="auto"/>
              <w:jc w:val="both"/>
              <w:rPr>
                <w:rFonts w:ascii="Times New Roman" w:hAnsi="Times New Roman" w:cs="Times New Roman"/>
                <w:szCs w:val="24"/>
              </w:rPr>
            </w:pPr>
          </w:p>
        </w:tc>
        <w:tc>
          <w:tcPr>
            <w:tcW w:w="1415" w:type="dxa"/>
          </w:tcPr>
          <w:p w:rsidR="00F32C3F" w:rsidRPr="006413BC" w:rsidRDefault="00F32C3F" w:rsidP="00F31CC8">
            <w:pPr>
              <w:spacing w:line="360" w:lineRule="auto"/>
              <w:jc w:val="both"/>
              <w:rPr>
                <w:rFonts w:ascii="Times New Roman" w:hAnsi="Times New Roman" w:cs="Times New Roman"/>
                <w:szCs w:val="24"/>
              </w:rPr>
            </w:pPr>
          </w:p>
        </w:tc>
        <w:tc>
          <w:tcPr>
            <w:tcW w:w="1781"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Ciencia y Ambiente</w:t>
            </w:r>
          </w:p>
        </w:tc>
        <w:tc>
          <w:tcPr>
            <w:tcW w:w="2088" w:type="dxa"/>
            <w:hideMark/>
          </w:tcPr>
          <w:p w:rsidR="00F32C3F" w:rsidRPr="006413BC" w:rsidRDefault="00F32C3F" w:rsidP="00F31CC8">
            <w:pPr>
              <w:spacing w:line="360" w:lineRule="auto"/>
              <w:jc w:val="both"/>
              <w:rPr>
                <w:rFonts w:ascii="Times New Roman" w:hAnsi="Times New Roman" w:cs="Times New Roman"/>
                <w:szCs w:val="24"/>
              </w:rPr>
            </w:pPr>
            <w:r w:rsidRPr="006413BC">
              <w:rPr>
                <w:rFonts w:ascii="Times New Roman" w:hAnsi="Times New Roman" w:cs="Times New Roman"/>
                <w:szCs w:val="24"/>
              </w:rPr>
              <w:t xml:space="preserve">Indaga, mediante métodos científicos, situaciones que pueden ser investigadas por la ciencia. </w:t>
            </w:r>
          </w:p>
        </w:tc>
        <w:tc>
          <w:tcPr>
            <w:tcW w:w="2804" w:type="dxa"/>
          </w:tcPr>
          <w:p w:rsidR="00F32C3F" w:rsidRPr="006413BC" w:rsidRDefault="00F32C3F" w:rsidP="00F32C3F">
            <w:pPr>
              <w:pStyle w:val="Prrafodelista"/>
              <w:numPr>
                <w:ilvl w:val="0"/>
                <w:numId w:val="42"/>
              </w:numPr>
              <w:spacing w:line="360" w:lineRule="auto"/>
              <w:ind w:left="337"/>
              <w:jc w:val="both"/>
              <w:rPr>
                <w:rFonts w:ascii="Times New Roman" w:hAnsi="Times New Roman" w:cs="Times New Roman"/>
                <w:szCs w:val="24"/>
              </w:rPr>
            </w:pPr>
            <w:r w:rsidRPr="006413BC">
              <w:rPr>
                <w:rFonts w:ascii="Times New Roman" w:hAnsi="Times New Roman" w:cs="Times New Roman"/>
                <w:szCs w:val="24"/>
              </w:rPr>
              <w:t>Genera y registra datos e información.</w:t>
            </w:r>
          </w:p>
          <w:p w:rsidR="00F32C3F" w:rsidRPr="006413BC" w:rsidRDefault="00F32C3F" w:rsidP="00F32C3F">
            <w:pPr>
              <w:pStyle w:val="Prrafodelista"/>
              <w:numPr>
                <w:ilvl w:val="0"/>
                <w:numId w:val="42"/>
              </w:numPr>
              <w:spacing w:line="360" w:lineRule="auto"/>
              <w:ind w:left="337"/>
              <w:jc w:val="both"/>
              <w:rPr>
                <w:rFonts w:ascii="Times New Roman" w:hAnsi="Times New Roman" w:cs="Times New Roman"/>
                <w:szCs w:val="24"/>
              </w:rPr>
            </w:pPr>
            <w:r w:rsidRPr="006413BC">
              <w:rPr>
                <w:rFonts w:ascii="Times New Roman" w:hAnsi="Times New Roman" w:cs="Times New Roman"/>
                <w:szCs w:val="24"/>
              </w:rPr>
              <w:t xml:space="preserve">Comprende y aplica conocimientos científicos y argumenta científicamente. </w:t>
            </w:r>
          </w:p>
        </w:tc>
        <w:tc>
          <w:tcPr>
            <w:tcW w:w="2155" w:type="dxa"/>
          </w:tcPr>
          <w:p w:rsidR="00F32C3F" w:rsidRPr="006413BC" w:rsidRDefault="00F32C3F" w:rsidP="00F31CC8">
            <w:pPr>
              <w:spacing w:line="360" w:lineRule="auto"/>
              <w:jc w:val="both"/>
              <w:rPr>
                <w:rFonts w:ascii="Times New Roman" w:hAnsi="Times New Roman" w:cs="Times New Roman"/>
                <w:szCs w:val="24"/>
              </w:rPr>
            </w:pPr>
          </w:p>
        </w:tc>
      </w:tr>
    </w:tbl>
    <w:p w:rsidR="00F32C3F" w:rsidRDefault="00F32C3F" w:rsidP="000B405D">
      <w:pPr>
        <w:jc w:val="both"/>
        <w:rPr>
          <w:rFonts w:ascii="Times New Roman" w:hAnsi="Times New Roman" w:cs="Times New Roman"/>
          <w:b/>
          <w:sz w:val="28"/>
          <w:szCs w:val="28"/>
        </w:rPr>
        <w:sectPr w:rsidR="00F32C3F" w:rsidSect="006413BC">
          <w:pgSz w:w="16838" w:h="11906" w:orient="landscape"/>
          <w:pgMar w:top="709" w:right="1701" w:bottom="1418" w:left="1701" w:header="709" w:footer="709" w:gutter="0"/>
          <w:cols w:space="708"/>
          <w:docGrid w:linePitch="360"/>
        </w:sectPr>
      </w:pPr>
    </w:p>
    <w:p w:rsidR="00FD7AFD" w:rsidRDefault="00FD7AFD"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CE4697">
      <w:pPr>
        <w:rPr>
          <w:rFonts w:ascii="Times New Roman" w:hAnsi="Times New Roman" w:cs="Times New Roman"/>
          <w:b/>
          <w:sz w:val="28"/>
          <w:szCs w:val="28"/>
        </w:rPr>
      </w:pPr>
    </w:p>
    <w:p w:rsidR="006413BC" w:rsidRDefault="006413BC" w:rsidP="00CE4697">
      <w:pPr>
        <w:rPr>
          <w:rFonts w:ascii="Times New Roman" w:hAnsi="Times New Roman" w:cs="Times New Roman"/>
          <w:b/>
          <w:sz w:val="28"/>
          <w:szCs w:val="28"/>
        </w:rPr>
      </w:pPr>
    </w:p>
    <w:p w:rsidR="006413BC" w:rsidRDefault="006413BC" w:rsidP="00CE4697">
      <w:pPr>
        <w:rPr>
          <w:rFonts w:ascii="Times New Roman" w:hAnsi="Times New Roman" w:cs="Times New Roman"/>
          <w:b/>
          <w:sz w:val="28"/>
          <w:szCs w:val="28"/>
        </w:rPr>
      </w:pPr>
    </w:p>
    <w:p w:rsidR="006413BC" w:rsidRDefault="006413BC" w:rsidP="00CE4697">
      <w:pPr>
        <w:rPr>
          <w:rFonts w:ascii="Times New Roman" w:hAnsi="Times New Roman" w:cs="Times New Roman"/>
          <w:b/>
          <w:sz w:val="28"/>
          <w:szCs w:val="28"/>
        </w:rPr>
      </w:pPr>
    </w:p>
    <w:p w:rsidR="00930232" w:rsidRDefault="00FD7AFD" w:rsidP="00B140BF">
      <w:pPr>
        <w:pStyle w:val="Ttulo1"/>
      </w:pPr>
      <w:bookmarkStart w:id="69" w:name="_Toc499635952"/>
      <w:r>
        <w:lastRenderedPageBreak/>
        <w:t>CAPITULO III</w:t>
      </w:r>
      <w:bookmarkEnd w:id="69"/>
    </w:p>
    <w:p w:rsidR="00FD7AFD" w:rsidRDefault="00FD7AFD" w:rsidP="00B140BF">
      <w:pPr>
        <w:pStyle w:val="Ttulo1"/>
      </w:pPr>
      <w:bookmarkStart w:id="70" w:name="_Toc499635953"/>
      <w:r>
        <w:t>METODO DE INVESTIGACIÓN</w:t>
      </w:r>
      <w:bookmarkEnd w:id="70"/>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25769D" w:rsidRDefault="0025769D" w:rsidP="000B405D">
      <w:pPr>
        <w:jc w:val="both"/>
        <w:rPr>
          <w:rFonts w:ascii="Times New Roman" w:hAnsi="Times New Roman" w:cs="Times New Roman"/>
          <w:b/>
          <w:sz w:val="28"/>
          <w:szCs w:val="28"/>
        </w:rPr>
      </w:pPr>
    </w:p>
    <w:p w:rsidR="0025769D" w:rsidRDefault="0025769D" w:rsidP="000B405D">
      <w:pPr>
        <w:jc w:val="both"/>
        <w:rPr>
          <w:rFonts w:ascii="Times New Roman" w:hAnsi="Times New Roman" w:cs="Times New Roman"/>
          <w:b/>
          <w:sz w:val="28"/>
          <w:szCs w:val="28"/>
        </w:rPr>
      </w:pPr>
    </w:p>
    <w:p w:rsidR="0025769D" w:rsidRDefault="0025769D" w:rsidP="000B405D">
      <w:pPr>
        <w:jc w:val="both"/>
        <w:rPr>
          <w:rFonts w:ascii="Times New Roman" w:hAnsi="Times New Roman" w:cs="Times New Roman"/>
          <w:b/>
          <w:sz w:val="28"/>
          <w:szCs w:val="28"/>
        </w:rPr>
      </w:pPr>
    </w:p>
    <w:p w:rsidR="0025769D" w:rsidRDefault="0025769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735E8C" w:rsidRDefault="00735E8C" w:rsidP="000B405D">
      <w:pPr>
        <w:spacing w:line="480" w:lineRule="auto"/>
        <w:jc w:val="both"/>
        <w:rPr>
          <w:rFonts w:ascii="Times New Roman" w:hAnsi="Times New Roman" w:cs="Times New Roman"/>
          <w:b/>
          <w:sz w:val="28"/>
          <w:szCs w:val="28"/>
        </w:rPr>
      </w:pPr>
    </w:p>
    <w:p w:rsidR="00FD7AFD" w:rsidRPr="00735E8C" w:rsidRDefault="00FD7AFD" w:rsidP="00624306">
      <w:pPr>
        <w:pStyle w:val="Ttulo2"/>
        <w:spacing w:line="480" w:lineRule="auto"/>
      </w:pPr>
      <w:bookmarkStart w:id="71" w:name="_Toc499635954"/>
      <w:r w:rsidRPr="00735E8C">
        <w:t>3.1. Tipo de investigación</w:t>
      </w:r>
      <w:bookmarkEnd w:id="71"/>
    </w:p>
    <w:p w:rsidR="0025769D" w:rsidRPr="0025769D" w:rsidRDefault="00C55896" w:rsidP="00624306">
      <w:pPr>
        <w:spacing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0025769D" w:rsidRPr="0025769D">
        <w:rPr>
          <w:rFonts w:ascii="Times New Roman" w:hAnsi="Times New Roman" w:cs="Times New Roman"/>
          <w:sz w:val="24"/>
          <w:szCs w:val="24"/>
          <w:lang w:val="es-ES"/>
        </w:rPr>
        <w:t>presente investigación es</w:t>
      </w:r>
      <w:r w:rsidR="00D71340">
        <w:rPr>
          <w:rFonts w:ascii="Times New Roman" w:hAnsi="Times New Roman" w:cs="Times New Roman"/>
          <w:sz w:val="24"/>
          <w:szCs w:val="24"/>
          <w:lang w:val="es-ES"/>
        </w:rPr>
        <w:t xml:space="preserve"> cuantitativa, ya que se obtuvieron datos numéricos sobre el nivel de relación entre el clima social familiar y el rendimiento académico</w:t>
      </w:r>
      <w:r w:rsidR="005908C2">
        <w:rPr>
          <w:rFonts w:ascii="Times New Roman" w:hAnsi="Times New Roman" w:cs="Times New Roman"/>
          <w:sz w:val="24"/>
          <w:szCs w:val="24"/>
          <w:lang w:val="es-ES"/>
        </w:rPr>
        <w:t>, además e</w:t>
      </w:r>
      <w:r w:rsidR="0042464D">
        <w:rPr>
          <w:rFonts w:ascii="Times New Roman" w:hAnsi="Times New Roman" w:cs="Times New Roman"/>
          <w:sz w:val="24"/>
          <w:szCs w:val="24"/>
          <w:lang w:val="es-ES"/>
        </w:rPr>
        <w:t>s</w:t>
      </w:r>
      <w:r w:rsidR="0025769D" w:rsidRPr="0025769D">
        <w:rPr>
          <w:rFonts w:ascii="Times New Roman" w:hAnsi="Times New Roman" w:cs="Times New Roman"/>
          <w:sz w:val="24"/>
          <w:szCs w:val="24"/>
          <w:lang w:val="es-ES"/>
        </w:rPr>
        <w:t xml:space="preserve"> de corte tr</w:t>
      </w:r>
      <w:r w:rsidR="005908C2">
        <w:rPr>
          <w:rFonts w:ascii="Times New Roman" w:hAnsi="Times New Roman" w:cs="Times New Roman"/>
          <w:sz w:val="24"/>
          <w:szCs w:val="24"/>
          <w:lang w:val="es-ES"/>
        </w:rPr>
        <w:t>ansversal puesto que se aplicó</w:t>
      </w:r>
      <w:r w:rsidR="0025769D" w:rsidRPr="0025769D">
        <w:rPr>
          <w:rFonts w:ascii="Times New Roman" w:hAnsi="Times New Roman" w:cs="Times New Roman"/>
          <w:sz w:val="24"/>
          <w:szCs w:val="24"/>
          <w:lang w:val="es-ES"/>
        </w:rPr>
        <w:t xml:space="preserve"> en un solo momento. Mc Millan y Shumacher, (2005).</w:t>
      </w:r>
    </w:p>
    <w:p w:rsidR="00FD7AFD" w:rsidRPr="00735E8C" w:rsidRDefault="00FD7AFD" w:rsidP="00624306">
      <w:pPr>
        <w:pStyle w:val="Ttulo2"/>
        <w:spacing w:line="480" w:lineRule="auto"/>
      </w:pPr>
      <w:bookmarkStart w:id="72" w:name="_Toc499635955"/>
      <w:r w:rsidRPr="00735E8C">
        <w:t>3.2. Diseño de la investigación</w:t>
      </w:r>
      <w:bookmarkEnd w:id="72"/>
      <w:r w:rsidRPr="00735E8C">
        <w:t xml:space="preserve"> </w:t>
      </w:r>
    </w:p>
    <w:p w:rsidR="0025769D" w:rsidRDefault="0025769D" w:rsidP="00624306">
      <w:pPr>
        <w:spacing w:line="480" w:lineRule="auto"/>
        <w:ind w:firstLine="708"/>
        <w:jc w:val="both"/>
        <w:rPr>
          <w:rFonts w:ascii="Times New Roman" w:hAnsi="Times New Roman" w:cs="Times New Roman"/>
          <w:sz w:val="24"/>
          <w:szCs w:val="24"/>
          <w:lang w:val="es-ES"/>
        </w:rPr>
      </w:pPr>
      <w:r w:rsidRPr="00B05840">
        <w:rPr>
          <w:rFonts w:ascii="Times New Roman" w:eastAsia="Times New Roman" w:hAnsi="Times New Roman" w:cs="Times New Roman"/>
          <w:sz w:val="24"/>
          <w:szCs w:val="24"/>
          <w:lang w:eastAsia="es-PE"/>
        </w:rPr>
        <w:t xml:space="preserve">El diseño de la investigación es de tipo </w:t>
      </w:r>
      <w:r w:rsidR="00593612" w:rsidRPr="0025769D">
        <w:rPr>
          <w:rFonts w:ascii="Times New Roman" w:hAnsi="Times New Roman" w:cs="Times New Roman"/>
          <w:sz w:val="24"/>
          <w:szCs w:val="24"/>
          <w:lang w:val="es-ES"/>
        </w:rPr>
        <w:t xml:space="preserve">no experimental </w:t>
      </w:r>
      <w:r w:rsidR="00593612" w:rsidRPr="0025769D">
        <w:rPr>
          <w:rFonts w:ascii="Times New Roman" w:hAnsi="Times New Roman" w:cs="Times New Roman"/>
          <w:sz w:val="24"/>
          <w:szCs w:val="24"/>
        </w:rPr>
        <w:t>porque se examinó la relación existente</w:t>
      </w:r>
      <w:r w:rsidR="00593612" w:rsidRPr="0025769D">
        <w:rPr>
          <w:rFonts w:ascii="Times New Roman" w:hAnsi="Times New Roman" w:cs="Times New Roman"/>
          <w:sz w:val="24"/>
          <w:szCs w:val="24"/>
          <w:lang w:val="es-ES"/>
        </w:rPr>
        <w:t xml:space="preserve"> entre el clima </w:t>
      </w:r>
      <w:r w:rsidR="00593612" w:rsidRPr="0025769D">
        <w:rPr>
          <w:rFonts w:ascii="Times New Roman" w:hAnsi="Times New Roman" w:cs="Times New Roman"/>
          <w:sz w:val="24"/>
          <w:szCs w:val="24"/>
          <w:lang w:val="es-ES"/>
        </w:rPr>
        <w:lastRenderedPageBreak/>
        <w:t>social familiar y el rendimiento académico, sin manipular las condiciones de las</w:t>
      </w:r>
      <w:r w:rsidR="005908C2">
        <w:rPr>
          <w:rFonts w:ascii="Times New Roman" w:hAnsi="Times New Roman" w:cs="Times New Roman"/>
          <w:sz w:val="24"/>
          <w:szCs w:val="24"/>
          <w:lang w:val="es-ES"/>
        </w:rPr>
        <w:t xml:space="preserve"> variables, así mismo </w:t>
      </w:r>
      <w:r w:rsidR="00593612">
        <w:rPr>
          <w:rFonts w:ascii="Times New Roman" w:hAnsi="Times New Roman" w:cs="Times New Roman"/>
          <w:sz w:val="24"/>
          <w:szCs w:val="24"/>
          <w:lang w:val="es-ES"/>
        </w:rPr>
        <w:t xml:space="preserve">es </w:t>
      </w:r>
      <w:r w:rsidRPr="00B05840">
        <w:rPr>
          <w:rFonts w:ascii="Times New Roman" w:eastAsia="Times New Roman" w:hAnsi="Times New Roman" w:cs="Times New Roman"/>
          <w:sz w:val="24"/>
          <w:szCs w:val="24"/>
          <w:lang w:eastAsia="es-PE"/>
        </w:rPr>
        <w:t xml:space="preserve">correlacional, ya que </w:t>
      </w:r>
      <w:r w:rsidRPr="00B05840">
        <w:rPr>
          <w:rFonts w:ascii="Times New Roman" w:hAnsi="Times New Roman" w:cs="Times New Roman"/>
          <w:sz w:val="24"/>
          <w:szCs w:val="24"/>
          <w:lang w:val="es-ES"/>
        </w:rPr>
        <w:t>tiene como finalidad determinar el grado de relación o asociación exist</w:t>
      </w:r>
      <w:r w:rsidR="0042464D">
        <w:rPr>
          <w:rFonts w:ascii="Times New Roman" w:hAnsi="Times New Roman" w:cs="Times New Roman"/>
          <w:sz w:val="24"/>
          <w:szCs w:val="24"/>
          <w:lang w:val="es-ES"/>
        </w:rPr>
        <w:t>ente entre dos o más variables; se caracteriza</w:t>
      </w:r>
      <w:r w:rsidRPr="00B05840">
        <w:rPr>
          <w:rFonts w:ascii="Times New Roman" w:hAnsi="Times New Roman" w:cs="Times New Roman"/>
          <w:sz w:val="24"/>
          <w:szCs w:val="24"/>
          <w:lang w:val="es-ES"/>
        </w:rPr>
        <w:t xml:space="preserve"> porque primero se miden las variables y luego, mediante</w:t>
      </w:r>
      <w:r w:rsidR="00BA6196">
        <w:rPr>
          <w:rFonts w:ascii="Times New Roman" w:hAnsi="Times New Roman" w:cs="Times New Roman"/>
          <w:sz w:val="24"/>
          <w:szCs w:val="24"/>
          <w:lang w:val="es-ES"/>
        </w:rPr>
        <w:t xml:space="preserve"> pruebas de hipótesis correlacio</w:t>
      </w:r>
      <w:r w:rsidRPr="00B05840">
        <w:rPr>
          <w:rFonts w:ascii="Times New Roman" w:hAnsi="Times New Roman" w:cs="Times New Roman"/>
          <w:sz w:val="24"/>
          <w:szCs w:val="24"/>
          <w:lang w:val="es-ES"/>
        </w:rPr>
        <w:t>nales y la aplicación de técnicas estadísticas, se estima la correlación</w:t>
      </w:r>
      <w:r w:rsidR="00BA619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Mc Millan y Shumacher, (2005). </w:t>
      </w:r>
    </w:p>
    <w:p w:rsidR="0025769D" w:rsidRPr="00AA2C40" w:rsidRDefault="0025769D" w:rsidP="000B405D">
      <w:pPr>
        <w:spacing w:line="480" w:lineRule="auto"/>
        <w:jc w:val="both"/>
        <w:rPr>
          <w:rFonts w:cs="Times New Roman"/>
          <w:b/>
          <w:sz w:val="24"/>
        </w:rPr>
      </w:pPr>
    </w:p>
    <w:p w:rsidR="0025769D" w:rsidRPr="005D1C0E" w:rsidRDefault="005D1C0E" w:rsidP="000B405D">
      <w:pPr>
        <w:pStyle w:val="NormalWeb"/>
        <w:spacing w:before="0" w:beforeAutospacing="0" w:after="0" w:afterAutospacing="0" w:line="480" w:lineRule="auto"/>
        <w:ind w:left="3540"/>
        <w:jc w:val="both"/>
        <w:rPr>
          <w:color w:val="000000"/>
        </w:rPr>
      </w:pPr>
      <w:r w:rsidRPr="005D1C0E">
        <w:rPr>
          <w:noProof/>
          <w:color w:val="000000"/>
        </w:rPr>
        <mc:AlternateContent>
          <mc:Choice Requires="wps">
            <w:drawing>
              <wp:anchor distT="0" distB="0" distL="114300" distR="114300" simplePos="0" relativeHeight="251663360" behindDoc="0" locked="0" layoutInCell="1" allowOverlap="1">
                <wp:simplePos x="0" y="0"/>
                <wp:positionH relativeFrom="column">
                  <wp:posOffset>2388907</wp:posOffset>
                </wp:positionH>
                <wp:positionV relativeFrom="paragraph">
                  <wp:posOffset>195580</wp:posOffset>
                </wp:positionV>
                <wp:extent cx="0" cy="129092"/>
                <wp:effectExtent l="0" t="0" r="38100" b="23495"/>
                <wp:wrapNone/>
                <wp:docPr id="1" name="Conector recto 1"/>
                <wp:cNvGraphicFramePr/>
                <a:graphic xmlns:a="http://schemas.openxmlformats.org/drawingml/2006/main">
                  <a:graphicData uri="http://schemas.microsoft.com/office/word/2010/wordprocessingShape">
                    <wps:wsp>
                      <wps:cNvCnPr/>
                      <wps:spPr>
                        <a:xfrm>
                          <a:off x="0" y="0"/>
                          <a:ext cx="0" cy="1290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line w14:anchorId="171A105F" id="Conector recto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1pt,15.4pt" to="188.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" strokecolor="black [3213]" strokeweight=".5pt">
                <v:stroke joinstyle="miter"/>
              </v:line>
            </w:pict>
          </mc:Fallback>
        </mc:AlternateContent>
      </w:r>
      <w:r w:rsidRPr="005D1C0E">
        <w:rPr>
          <w:noProof/>
          <w:color w:val="000000"/>
        </w:rPr>
        <mc:AlternateContent>
          <mc:Choice Requires="wps">
            <w:drawing>
              <wp:anchor distT="0" distB="0" distL="114300" distR="114300" simplePos="0" relativeHeight="251661312" behindDoc="0" locked="0" layoutInCell="1" allowOverlap="1" wp14:anchorId="7168B712" wp14:editId="594424AD">
                <wp:simplePos x="0" y="0"/>
                <wp:positionH relativeFrom="column">
                  <wp:posOffset>1539688</wp:posOffset>
                </wp:positionH>
                <wp:positionV relativeFrom="paragraph">
                  <wp:posOffset>90318</wp:posOffset>
                </wp:positionV>
                <wp:extent cx="516367" cy="333002"/>
                <wp:effectExtent l="0" t="38100" r="55245" b="2921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367" cy="333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type w14:anchorId="505A981A" id="_x0000_t32" coordsize="21600,21600" o:spt="32" o:oned="t" path="m,l21600,21600e" filled="f">
                <v:path arrowok="t" fillok="f" o:connecttype="none"/>
                <o:lock v:ext="edit" shapetype="t"/>
              </v:shapetype>
              <v:shape id="Conector recto de flecha 6" o:spid="_x0000_s1026" type="#_x0000_t32" style="position:absolute;margin-left:121.25pt;margin-top:7.1pt;width:40.65pt;height:26.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">
                <v:stroke endarrow="block"/>
              </v:shape>
            </w:pict>
          </mc:Fallback>
        </mc:AlternateContent>
      </w:r>
      <w:r w:rsidR="0025769D" w:rsidRPr="005D1C0E">
        <w:rPr>
          <w:color w:val="000000"/>
        </w:rPr>
        <w:t xml:space="preserve"> O1</w:t>
      </w:r>
    </w:p>
    <w:p w:rsidR="0025769D" w:rsidRPr="005D1C0E" w:rsidRDefault="005D1C0E" w:rsidP="000B405D">
      <w:pPr>
        <w:pStyle w:val="NormalWeb"/>
        <w:spacing w:before="0" w:beforeAutospacing="0" w:after="0" w:afterAutospacing="0" w:line="480" w:lineRule="auto"/>
        <w:ind w:left="1416" w:firstLine="708"/>
        <w:jc w:val="both"/>
        <w:rPr>
          <w:color w:val="000000"/>
        </w:rPr>
      </w:pPr>
      <w:r w:rsidRPr="005D1C0E">
        <w:rPr>
          <w:noProof/>
          <w:color w:val="000000"/>
        </w:rPr>
        <w:lastRenderedPageBreak/>
        <mc:AlternateContent>
          <mc:Choice Requires="wps">
            <w:drawing>
              <wp:anchor distT="0" distB="0" distL="114300" distR="114300" simplePos="0" relativeHeight="251665408" behindDoc="0" locked="0" layoutInCell="1" allowOverlap="1" wp14:anchorId="6CEC237D" wp14:editId="3A1A5F95">
                <wp:simplePos x="0" y="0"/>
                <wp:positionH relativeFrom="column">
                  <wp:posOffset>2390775</wp:posOffset>
                </wp:positionH>
                <wp:positionV relativeFrom="paragraph">
                  <wp:posOffset>214593</wp:posOffset>
                </wp:positionV>
                <wp:extent cx="0" cy="128905"/>
                <wp:effectExtent l="0" t="0" r="38100" b="23495"/>
                <wp:wrapNone/>
                <wp:docPr id="3" name="Conector recto 3"/>
                <wp:cNvGraphicFramePr/>
                <a:graphic xmlns:a="http://schemas.openxmlformats.org/drawingml/2006/main">
                  <a:graphicData uri="http://schemas.microsoft.com/office/word/2010/wordprocessingShape">
                    <wps:wsp>
                      <wps:cNvCnPr/>
                      <wps:spPr>
                        <a:xfrm>
                          <a:off x="0" y="0"/>
                          <a:ext cx="0" cy="128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line w14:anchorId="5B3B3DC5" id="Conector recto 3"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25pt,16.9pt" to="188.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" strokecolor="black [3213]" strokeweight=".5pt">
                <v:stroke joinstyle="miter"/>
              </v:line>
            </w:pict>
          </mc:Fallback>
        </mc:AlternateContent>
      </w:r>
      <w:r w:rsidRPr="005D1C0E">
        <w:rPr>
          <w:noProof/>
          <w:color w:val="000000"/>
        </w:rPr>
        <mc:AlternateContent>
          <mc:Choice Requires="wps">
            <w:drawing>
              <wp:anchor distT="0" distB="0" distL="114300" distR="114300" simplePos="0" relativeHeight="251662336" behindDoc="0" locked="0" layoutInCell="1" allowOverlap="1" wp14:anchorId="263FD37F" wp14:editId="79A17005">
                <wp:simplePos x="0" y="0"/>
                <wp:positionH relativeFrom="column">
                  <wp:posOffset>1507415</wp:posOffset>
                </wp:positionH>
                <wp:positionV relativeFrom="paragraph">
                  <wp:posOffset>73286</wp:posOffset>
                </wp:positionV>
                <wp:extent cx="548640" cy="355003"/>
                <wp:effectExtent l="0" t="0" r="60960" b="64135"/>
                <wp:wrapNone/>
                <wp:docPr id="14"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550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7B222DAB" id="Conector recto de flecha 5" o:spid="_x0000_s1026" type="#_x0000_t32" style="position:absolute;margin-left:118.7pt;margin-top:5.75pt;width:43.2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">
                <v:stroke endarrow="block"/>
              </v:shape>
            </w:pict>
          </mc:Fallback>
        </mc:AlternateContent>
      </w:r>
      <w:r w:rsidR="0025769D" w:rsidRPr="005D1C0E">
        <w:rPr>
          <w:color w:val="000000"/>
        </w:rPr>
        <w:t>M</w:t>
      </w:r>
      <w:r w:rsidRPr="005D1C0E">
        <w:rPr>
          <w:color w:val="000000"/>
        </w:rPr>
        <w:tab/>
      </w:r>
      <w:r w:rsidRPr="005D1C0E">
        <w:rPr>
          <w:color w:val="000000"/>
        </w:rPr>
        <w:tab/>
      </w:r>
      <w:r>
        <w:rPr>
          <w:color w:val="000000"/>
        </w:rPr>
        <w:t xml:space="preserve">  </w:t>
      </w:r>
      <w:r w:rsidRPr="005D1C0E">
        <w:rPr>
          <w:color w:val="000000"/>
        </w:rPr>
        <w:t xml:space="preserve"> r</w:t>
      </w:r>
    </w:p>
    <w:p w:rsidR="0025769D" w:rsidRPr="00F4082B" w:rsidRDefault="005D1C0E" w:rsidP="000B405D">
      <w:pPr>
        <w:pStyle w:val="NormalWeb"/>
        <w:spacing w:before="0" w:beforeAutospacing="0" w:after="0" w:afterAutospacing="0" w:line="480" w:lineRule="auto"/>
        <w:ind w:left="2832" w:firstLine="708"/>
        <w:jc w:val="both"/>
        <w:rPr>
          <w:color w:val="000000"/>
        </w:rPr>
      </w:pPr>
      <w:r>
        <w:rPr>
          <w:color w:val="000000"/>
        </w:rPr>
        <w:t xml:space="preserve"> </w:t>
      </w:r>
      <w:r w:rsidR="0025769D" w:rsidRPr="005D1C0E">
        <w:rPr>
          <w:color w:val="000000"/>
        </w:rPr>
        <w:t xml:space="preserve"> O2</w:t>
      </w:r>
    </w:p>
    <w:p w:rsidR="0025769D" w:rsidRPr="00F4082B" w:rsidRDefault="0025769D" w:rsidP="000114C5">
      <w:pPr>
        <w:pStyle w:val="NormalWeb"/>
        <w:spacing w:before="0" w:beforeAutospacing="0" w:after="0" w:afterAutospacing="0" w:line="480" w:lineRule="auto"/>
        <w:ind w:firstLine="708"/>
        <w:jc w:val="both"/>
        <w:rPr>
          <w:color w:val="000000"/>
        </w:rPr>
      </w:pPr>
      <w:r w:rsidRPr="00F4082B">
        <w:rPr>
          <w:color w:val="000000"/>
        </w:rPr>
        <w:t>Dónde:</w:t>
      </w:r>
    </w:p>
    <w:p w:rsidR="0025769D" w:rsidRPr="00F4082B" w:rsidRDefault="0025769D" w:rsidP="000B405D">
      <w:pPr>
        <w:pStyle w:val="NormalWeb"/>
        <w:spacing w:before="0" w:beforeAutospacing="0" w:after="0" w:afterAutospacing="0" w:line="480" w:lineRule="auto"/>
        <w:ind w:left="708" w:firstLine="708"/>
        <w:jc w:val="both"/>
        <w:rPr>
          <w:color w:val="000000"/>
        </w:rPr>
      </w:pPr>
      <w:r w:rsidRPr="00F4082B">
        <w:rPr>
          <w:color w:val="000000"/>
        </w:rPr>
        <w:t>M: Muestra</w:t>
      </w:r>
    </w:p>
    <w:p w:rsidR="0025769D" w:rsidRPr="00F4082B" w:rsidRDefault="0025769D" w:rsidP="000B405D">
      <w:pPr>
        <w:pStyle w:val="NormalWeb"/>
        <w:spacing w:before="0" w:beforeAutospacing="0" w:after="0" w:afterAutospacing="0" w:line="480" w:lineRule="auto"/>
        <w:ind w:left="708" w:firstLine="708"/>
        <w:jc w:val="both"/>
        <w:rPr>
          <w:color w:val="000000"/>
        </w:rPr>
      </w:pPr>
      <w:r>
        <w:rPr>
          <w:color w:val="000000"/>
        </w:rPr>
        <w:t>O1: Clima Social Familiar</w:t>
      </w:r>
    </w:p>
    <w:p w:rsidR="0025769D" w:rsidRPr="0025769D" w:rsidRDefault="0025769D" w:rsidP="000B405D">
      <w:pPr>
        <w:pStyle w:val="NormalWeb"/>
        <w:spacing w:before="0" w:beforeAutospacing="0" w:after="0" w:afterAutospacing="0" w:line="480" w:lineRule="auto"/>
        <w:ind w:left="708" w:firstLine="708"/>
        <w:jc w:val="both"/>
        <w:rPr>
          <w:color w:val="000000"/>
        </w:rPr>
      </w:pPr>
      <w:r>
        <w:rPr>
          <w:color w:val="000000"/>
        </w:rPr>
        <w:t>O2: Rendimiento académico</w:t>
      </w:r>
    </w:p>
    <w:p w:rsidR="00FD7AFD" w:rsidRPr="00424BBA" w:rsidRDefault="00FD7AFD" w:rsidP="00CE4697">
      <w:pPr>
        <w:pStyle w:val="Ttulo2"/>
        <w:spacing w:line="480" w:lineRule="auto"/>
      </w:pPr>
      <w:bookmarkStart w:id="73" w:name="_Toc499635956"/>
      <w:r w:rsidRPr="00424BBA">
        <w:t>3.3. Población, muestra y unidad de análisis</w:t>
      </w:r>
      <w:bookmarkEnd w:id="73"/>
    </w:p>
    <w:p w:rsidR="00B21A69" w:rsidRPr="00424BBA" w:rsidRDefault="00B21A69" w:rsidP="00CE4697">
      <w:pPr>
        <w:pStyle w:val="Ttulo3"/>
        <w:spacing w:line="480" w:lineRule="auto"/>
      </w:pPr>
      <w:bookmarkStart w:id="74" w:name="_Toc499635957"/>
      <w:r w:rsidRPr="00424BBA">
        <w:t>3.3.1. Población</w:t>
      </w:r>
      <w:bookmarkEnd w:id="74"/>
    </w:p>
    <w:p w:rsidR="00B21A69" w:rsidRPr="00BE6798" w:rsidRDefault="007218C0" w:rsidP="00CE4697">
      <w:pPr>
        <w:pStyle w:val="Prrafodelista"/>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Está formada</w:t>
      </w:r>
      <w:r w:rsidR="0042464D">
        <w:rPr>
          <w:rFonts w:ascii="Times New Roman" w:hAnsi="Times New Roman" w:cs="Times New Roman"/>
          <w:sz w:val="24"/>
          <w:szCs w:val="24"/>
        </w:rPr>
        <w:t xml:space="preserve"> por todos los estudiantes de l</w:t>
      </w:r>
      <w:r w:rsidR="00B21A69" w:rsidRPr="00BE6798">
        <w:rPr>
          <w:rFonts w:ascii="Times New Roman" w:hAnsi="Times New Roman" w:cs="Times New Roman"/>
          <w:sz w:val="24"/>
          <w:szCs w:val="24"/>
        </w:rPr>
        <w:t>a I.E. Jesús Trabajador de Manthoc</w:t>
      </w:r>
      <w:r>
        <w:rPr>
          <w:rFonts w:ascii="Times New Roman" w:hAnsi="Times New Roman" w:cs="Times New Roman"/>
          <w:sz w:val="24"/>
          <w:szCs w:val="24"/>
        </w:rPr>
        <w:t xml:space="preserve">, </w:t>
      </w:r>
      <w:r w:rsidR="00E265B0">
        <w:rPr>
          <w:rFonts w:ascii="Times New Roman" w:hAnsi="Times New Roman" w:cs="Times New Roman"/>
          <w:sz w:val="24"/>
          <w:szCs w:val="24"/>
        </w:rPr>
        <w:t>ubicada en</w:t>
      </w:r>
      <w:r w:rsidR="00915A91">
        <w:rPr>
          <w:rFonts w:ascii="Times New Roman" w:hAnsi="Times New Roman" w:cs="Times New Roman"/>
          <w:sz w:val="24"/>
          <w:szCs w:val="24"/>
        </w:rPr>
        <w:t xml:space="preserve"> el</w:t>
      </w:r>
      <w:r w:rsidR="00E265B0">
        <w:rPr>
          <w:rFonts w:ascii="Times New Roman" w:hAnsi="Times New Roman" w:cs="Times New Roman"/>
          <w:sz w:val="24"/>
          <w:szCs w:val="24"/>
        </w:rPr>
        <w:t xml:space="preserve"> J</w:t>
      </w:r>
      <w:r w:rsidR="00BE6798" w:rsidRPr="00BE6798">
        <w:rPr>
          <w:rFonts w:ascii="Times New Roman" w:hAnsi="Times New Roman" w:cs="Times New Roman"/>
          <w:sz w:val="24"/>
          <w:szCs w:val="24"/>
        </w:rPr>
        <w:t>irón Tiwinza N°180</w:t>
      </w:r>
      <w:r w:rsidR="00915A91">
        <w:rPr>
          <w:rFonts w:ascii="Times New Roman" w:hAnsi="Times New Roman" w:cs="Times New Roman"/>
          <w:sz w:val="24"/>
          <w:szCs w:val="24"/>
        </w:rPr>
        <w:t>, en el barrio Mollepampa de</w:t>
      </w:r>
      <w:r w:rsidR="00A23AC9">
        <w:rPr>
          <w:rFonts w:ascii="Times New Roman" w:hAnsi="Times New Roman" w:cs="Times New Roman"/>
          <w:sz w:val="24"/>
          <w:szCs w:val="24"/>
        </w:rPr>
        <w:t xml:space="preserve"> </w:t>
      </w:r>
      <w:r w:rsidR="00BE6798" w:rsidRPr="00BE6798">
        <w:rPr>
          <w:rFonts w:ascii="Times New Roman" w:hAnsi="Times New Roman" w:cs="Times New Roman"/>
          <w:sz w:val="24"/>
          <w:szCs w:val="24"/>
        </w:rPr>
        <w:t>Cajamarca</w:t>
      </w:r>
      <w:r w:rsidR="00A23AC9" w:rsidRPr="00A23AC9">
        <w:rPr>
          <w:rFonts w:ascii="Times New Roman" w:hAnsi="Times New Roman" w:cs="Times New Roman"/>
          <w:sz w:val="24"/>
          <w:szCs w:val="24"/>
        </w:rPr>
        <w:t xml:space="preserve"> y cuenta </w:t>
      </w:r>
      <w:r w:rsidR="00A23AC9" w:rsidRPr="00A23AC9">
        <w:rPr>
          <w:rFonts w:ascii="Times New Roman" w:hAnsi="Times New Roman" w:cs="Times New Roman"/>
          <w:sz w:val="24"/>
          <w:szCs w:val="24"/>
        </w:rPr>
        <w:lastRenderedPageBreak/>
        <w:t xml:space="preserve">con 6 grados educativos que son 1ro, 2do, 3ro, 4to, 5to y 6to de </w:t>
      </w:r>
      <w:r>
        <w:rPr>
          <w:rFonts w:ascii="Times New Roman" w:hAnsi="Times New Roman" w:cs="Times New Roman"/>
          <w:sz w:val="24"/>
          <w:szCs w:val="24"/>
        </w:rPr>
        <w:t xml:space="preserve">educación </w:t>
      </w:r>
      <w:r w:rsidR="00A23AC9">
        <w:rPr>
          <w:rFonts w:ascii="Times New Roman" w:hAnsi="Times New Roman" w:cs="Times New Roman"/>
          <w:sz w:val="24"/>
          <w:szCs w:val="24"/>
        </w:rPr>
        <w:t xml:space="preserve">primaria. La I.E. de Manthoc </w:t>
      </w:r>
      <w:r w:rsidR="00BE6798" w:rsidRPr="00A23AC9">
        <w:rPr>
          <w:rFonts w:ascii="Times New Roman" w:hAnsi="Times New Roman" w:cs="Times New Roman"/>
          <w:sz w:val="24"/>
          <w:szCs w:val="24"/>
        </w:rPr>
        <w:t xml:space="preserve">acoge a </w:t>
      </w:r>
      <w:r w:rsidR="00565153" w:rsidRPr="00BE6798">
        <w:rPr>
          <w:rFonts w:ascii="Times New Roman" w:hAnsi="Times New Roman" w:cs="Times New Roman"/>
          <w:sz w:val="24"/>
          <w:szCs w:val="24"/>
        </w:rPr>
        <w:t>niños, niñas y adolescentes trabajadores (NNATs)</w:t>
      </w:r>
      <w:r w:rsidR="00A23AC9">
        <w:rPr>
          <w:rFonts w:ascii="Times New Roman" w:hAnsi="Times New Roman" w:cs="Times New Roman"/>
          <w:sz w:val="24"/>
          <w:szCs w:val="24"/>
        </w:rPr>
        <w:t xml:space="preserve"> entre las edades de 6 a 15 años</w:t>
      </w:r>
      <w:r w:rsidR="00BE6798">
        <w:rPr>
          <w:rFonts w:ascii="Times New Roman" w:hAnsi="Times New Roman" w:cs="Times New Roman"/>
          <w:sz w:val="24"/>
          <w:szCs w:val="24"/>
        </w:rPr>
        <w:t>, provenientes de</w:t>
      </w:r>
      <w:r w:rsidR="00915A91">
        <w:rPr>
          <w:rFonts w:ascii="Times New Roman" w:hAnsi="Times New Roman" w:cs="Times New Roman"/>
          <w:sz w:val="24"/>
          <w:szCs w:val="24"/>
        </w:rPr>
        <w:t xml:space="preserve"> un nivel socioeconómico bajo de las </w:t>
      </w:r>
      <w:r w:rsidR="00BE6798">
        <w:rPr>
          <w:rFonts w:ascii="Times New Roman" w:hAnsi="Times New Roman" w:cs="Times New Roman"/>
          <w:sz w:val="24"/>
          <w:szCs w:val="24"/>
        </w:rPr>
        <w:t xml:space="preserve">provincias </w:t>
      </w:r>
      <w:r w:rsidR="00915A91">
        <w:rPr>
          <w:rFonts w:ascii="Times New Roman" w:hAnsi="Times New Roman" w:cs="Times New Roman"/>
          <w:sz w:val="24"/>
          <w:szCs w:val="24"/>
        </w:rPr>
        <w:t>de la región de Cajamarca y</w:t>
      </w:r>
      <w:r w:rsidR="00BE6798">
        <w:rPr>
          <w:rFonts w:ascii="Times New Roman" w:hAnsi="Times New Roman" w:cs="Times New Roman"/>
          <w:sz w:val="24"/>
          <w:szCs w:val="24"/>
        </w:rPr>
        <w:t xml:space="preserve"> de la </w:t>
      </w:r>
      <w:r w:rsidR="00A23AC9">
        <w:rPr>
          <w:rFonts w:ascii="Times New Roman" w:hAnsi="Times New Roman" w:cs="Times New Roman"/>
          <w:sz w:val="24"/>
          <w:szCs w:val="24"/>
        </w:rPr>
        <w:t xml:space="preserve">misma </w:t>
      </w:r>
      <w:r w:rsidR="00BE6798">
        <w:rPr>
          <w:rFonts w:ascii="Times New Roman" w:hAnsi="Times New Roman" w:cs="Times New Roman"/>
          <w:sz w:val="24"/>
          <w:szCs w:val="24"/>
        </w:rPr>
        <w:t>ciudad</w:t>
      </w:r>
      <w:r w:rsidR="00A23AC9">
        <w:rPr>
          <w:rFonts w:ascii="Times New Roman" w:hAnsi="Times New Roman" w:cs="Times New Roman"/>
          <w:sz w:val="24"/>
          <w:szCs w:val="24"/>
        </w:rPr>
        <w:t>, dedicados a trabajar como vendedores de dulces, cobradores de combi, limpiadores de ca</w:t>
      </w:r>
      <w:r w:rsidR="005908C2">
        <w:rPr>
          <w:rFonts w:ascii="Times New Roman" w:hAnsi="Times New Roman" w:cs="Times New Roman"/>
          <w:sz w:val="24"/>
          <w:szCs w:val="24"/>
        </w:rPr>
        <w:t>rros, ayudantes en casas, etc., l</w:t>
      </w:r>
      <w:r w:rsidR="00A23AC9">
        <w:rPr>
          <w:rFonts w:ascii="Times New Roman" w:hAnsi="Times New Roman" w:cs="Times New Roman"/>
          <w:sz w:val="24"/>
          <w:szCs w:val="24"/>
        </w:rPr>
        <w:t>os NNATs acuden a la I.E. Jesús Trabajador – Manthoc para adquirir educación</w:t>
      </w:r>
      <w:r w:rsidR="00751862">
        <w:rPr>
          <w:rFonts w:ascii="Times New Roman" w:hAnsi="Times New Roman" w:cs="Times New Roman"/>
          <w:sz w:val="24"/>
          <w:szCs w:val="24"/>
        </w:rPr>
        <w:t xml:space="preserve">. </w:t>
      </w:r>
    </w:p>
    <w:p w:rsidR="001C250B" w:rsidRPr="008C3D3C" w:rsidRDefault="00B21A69" w:rsidP="00CE4697">
      <w:pPr>
        <w:pStyle w:val="Ttulo3"/>
        <w:spacing w:line="480" w:lineRule="auto"/>
      </w:pPr>
      <w:bookmarkStart w:id="75" w:name="_Toc499635958"/>
      <w:r w:rsidRPr="008C3D3C">
        <w:lastRenderedPageBreak/>
        <w:t>3.3.2. Muestra</w:t>
      </w:r>
      <w:bookmarkEnd w:id="75"/>
    </w:p>
    <w:p w:rsidR="00593612" w:rsidRPr="008C3D3C" w:rsidRDefault="001C250B" w:rsidP="00CE4697">
      <w:pPr>
        <w:pStyle w:val="Prrafodelista"/>
        <w:spacing w:line="480" w:lineRule="auto"/>
        <w:ind w:left="0" w:firstLine="708"/>
        <w:jc w:val="both"/>
        <w:rPr>
          <w:rFonts w:ascii="Times New Roman" w:hAnsi="Times New Roman" w:cs="Times New Roman"/>
          <w:sz w:val="24"/>
          <w:szCs w:val="24"/>
        </w:rPr>
      </w:pPr>
      <w:r w:rsidRPr="008C3D3C">
        <w:rPr>
          <w:rFonts w:ascii="Times New Roman" w:hAnsi="Times New Roman" w:cs="Times New Roman"/>
          <w:sz w:val="24"/>
          <w:szCs w:val="24"/>
        </w:rPr>
        <w:t>La muestra se obtu</w:t>
      </w:r>
      <w:r w:rsidR="005908C2" w:rsidRPr="008C3D3C">
        <w:rPr>
          <w:rFonts w:ascii="Times New Roman" w:hAnsi="Times New Roman" w:cs="Times New Roman"/>
          <w:sz w:val="24"/>
          <w:szCs w:val="24"/>
        </w:rPr>
        <w:t>vo de la población del estudio, a</w:t>
      </w:r>
      <w:r w:rsidRPr="008C3D3C">
        <w:rPr>
          <w:rFonts w:ascii="Times New Roman" w:hAnsi="Times New Roman" w:cs="Times New Roman"/>
          <w:sz w:val="24"/>
          <w:szCs w:val="24"/>
        </w:rPr>
        <w:t xml:space="preserve">l tratarse de un muestreo no probabilístico por conveniencia o intencional, se </w:t>
      </w:r>
      <w:r w:rsidRPr="008C3D3C">
        <w:rPr>
          <w:rStyle w:val="fontstyle11"/>
          <w:rFonts w:eastAsiaTheme="majorEastAsia"/>
        </w:rPr>
        <w:t xml:space="preserve">incluyó a todos los </w:t>
      </w:r>
      <w:r w:rsidR="00F75C1B" w:rsidRPr="008C3D3C">
        <w:rPr>
          <w:rFonts w:ascii="Times New Roman" w:hAnsi="Times New Roman" w:cs="Times New Roman"/>
          <w:sz w:val="24"/>
          <w:szCs w:val="28"/>
        </w:rPr>
        <w:t>estudiantes</w:t>
      </w:r>
      <w:r w:rsidR="00A23AC9" w:rsidRPr="008C3D3C">
        <w:rPr>
          <w:rStyle w:val="fontstyle11"/>
          <w:rFonts w:eastAsiaTheme="majorEastAsia"/>
        </w:rPr>
        <w:t xml:space="preserve"> de 5to y 6to de la I.E. Jesús Trabajador- Manthoc</w:t>
      </w:r>
      <w:r w:rsidRPr="008C3D3C">
        <w:rPr>
          <w:rStyle w:val="fontstyle11"/>
          <w:rFonts w:eastAsiaTheme="majorEastAsia"/>
        </w:rPr>
        <w:t xml:space="preserve"> que estuvieron presentes el día de la aplicación</w:t>
      </w:r>
      <w:r w:rsidR="00915A91" w:rsidRPr="008C3D3C">
        <w:rPr>
          <w:rStyle w:val="fontstyle11"/>
          <w:rFonts w:eastAsiaTheme="majorEastAsia"/>
        </w:rPr>
        <w:t xml:space="preserve"> del test FES</w:t>
      </w:r>
      <w:r w:rsidR="0026051E" w:rsidRPr="008C3D3C">
        <w:rPr>
          <w:rStyle w:val="fontstyle11"/>
          <w:rFonts w:eastAsiaTheme="majorEastAsia"/>
        </w:rPr>
        <w:t xml:space="preserve">, </w:t>
      </w:r>
      <w:r w:rsidR="008C3D3C" w:rsidRPr="008C3D3C">
        <w:rPr>
          <w:rStyle w:val="fontstyle11"/>
          <w:rFonts w:eastAsiaTheme="majorEastAsia"/>
        </w:rPr>
        <w:t>en total fueron</w:t>
      </w:r>
      <w:r w:rsidR="008C3D3C" w:rsidRPr="008C3D3C">
        <w:rPr>
          <w:rFonts w:ascii="Times New Roman" w:hAnsi="Times New Roman" w:cs="Times New Roman"/>
          <w:sz w:val="24"/>
          <w:szCs w:val="24"/>
        </w:rPr>
        <w:t xml:space="preserve"> 41 estudiantes,</w:t>
      </w:r>
      <w:r w:rsidR="0026051E" w:rsidRPr="008C3D3C">
        <w:rPr>
          <w:rFonts w:ascii="Times New Roman" w:hAnsi="Times New Roman" w:cs="Times New Roman"/>
          <w:sz w:val="24"/>
          <w:szCs w:val="24"/>
        </w:rPr>
        <w:t xml:space="preserve"> entre</w:t>
      </w:r>
      <w:r w:rsidR="008C3D3C" w:rsidRPr="008C3D3C">
        <w:rPr>
          <w:rFonts w:ascii="Times New Roman" w:hAnsi="Times New Roman" w:cs="Times New Roman"/>
          <w:sz w:val="24"/>
          <w:szCs w:val="24"/>
        </w:rPr>
        <w:t xml:space="preserve"> ellos 22 varones y 19 mujeres.</w:t>
      </w:r>
    </w:p>
    <w:p w:rsidR="00424BBA" w:rsidRPr="008C3D3C" w:rsidRDefault="00424BBA" w:rsidP="00CE4697">
      <w:pPr>
        <w:pStyle w:val="Ttulo3"/>
        <w:spacing w:line="480" w:lineRule="auto"/>
      </w:pPr>
      <w:bookmarkStart w:id="76" w:name="_Toc499635959"/>
      <w:r w:rsidRPr="008C3D3C">
        <w:lastRenderedPageBreak/>
        <w:t>3.3.3. Unidad de análisis</w:t>
      </w:r>
      <w:bookmarkEnd w:id="76"/>
      <w:r w:rsidRPr="008C3D3C">
        <w:t xml:space="preserve"> </w:t>
      </w:r>
    </w:p>
    <w:p w:rsidR="004069CD" w:rsidRDefault="00214BBF" w:rsidP="00E56644">
      <w:pPr>
        <w:pStyle w:val="Prrafodelista"/>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La unidad de análisis está formada por cada uno de los estudiantes de 5to y 6to de la I.E. Jesús Trabajador Manthoc.</w:t>
      </w:r>
    </w:p>
    <w:p w:rsidR="00FD7AFD" w:rsidRDefault="00FD7AFD" w:rsidP="00CE4697">
      <w:pPr>
        <w:pStyle w:val="Ttulo2"/>
        <w:spacing w:line="480" w:lineRule="auto"/>
      </w:pPr>
      <w:bookmarkStart w:id="77" w:name="_Toc499635960"/>
      <w:r w:rsidRPr="00424BBA">
        <w:t>3.</w:t>
      </w:r>
      <w:r w:rsidR="00B9625E">
        <w:t>3.</w:t>
      </w:r>
      <w:r w:rsidRPr="00424BBA">
        <w:t>4. Instr</w:t>
      </w:r>
      <w:r w:rsidR="001F068E" w:rsidRPr="00424BBA">
        <w:t>umentos de recolección de datos</w:t>
      </w:r>
      <w:bookmarkEnd w:id="77"/>
    </w:p>
    <w:p w:rsidR="004C5D67" w:rsidRDefault="004C5D67" w:rsidP="004C5D67">
      <w:pPr>
        <w:spacing w:line="480" w:lineRule="auto"/>
        <w:ind w:firstLine="708"/>
        <w:jc w:val="both"/>
        <w:rPr>
          <w:rFonts w:ascii="Times New Roman" w:hAnsi="Times New Roman" w:cs="Times New Roman"/>
          <w:sz w:val="24"/>
          <w:szCs w:val="28"/>
        </w:rPr>
      </w:pPr>
      <w:r w:rsidRPr="004C5D67">
        <w:rPr>
          <w:rFonts w:ascii="Times New Roman" w:hAnsi="Times New Roman" w:cs="Times New Roman"/>
          <w:sz w:val="24"/>
          <w:szCs w:val="28"/>
        </w:rPr>
        <w:t xml:space="preserve">En la presente investigación se utilizó </w:t>
      </w:r>
      <w:r w:rsidR="00702E8D">
        <w:rPr>
          <w:rFonts w:ascii="Times New Roman" w:hAnsi="Times New Roman" w:cs="Times New Roman"/>
          <w:sz w:val="24"/>
          <w:szCs w:val="28"/>
        </w:rPr>
        <w:t xml:space="preserve">el </w:t>
      </w:r>
      <w:r w:rsidRPr="004C5D67">
        <w:rPr>
          <w:rFonts w:ascii="Times New Roman" w:hAnsi="Times New Roman" w:cs="Times New Roman"/>
          <w:sz w:val="24"/>
          <w:szCs w:val="28"/>
        </w:rPr>
        <w:t xml:space="preserve">instrumento </w:t>
      </w:r>
      <w:r w:rsidR="00DF49F0">
        <w:rPr>
          <w:rFonts w:ascii="Times New Roman" w:hAnsi="Times New Roman" w:cs="Times New Roman"/>
          <w:sz w:val="24"/>
          <w:szCs w:val="28"/>
        </w:rPr>
        <w:t>de la E</w:t>
      </w:r>
      <w:r w:rsidR="00702E8D">
        <w:rPr>
          <w:rFonts w:ascii="Times New Roman" w:hAnsi="Times New Roman" w:cs="Times New Roman"/>
          <w:sz w:val="24"/>
          <w:szCs w:val="28"/>
        </w:rPr>
        <w:t>scala de</w:t>
      </w:r>
      <w:r w:rsidR="00D153BD">
        <w:rPr>
          <w:rFonts w:ascii="Times New Roman" w:hAnsi="Times New Roman" w:cs="Times New Roman"/>
          <w:sz w:val="24"/>
          <w:szCs w:val="28"/>
        </w:rPr>
        <w:t xml:space="preserve"> </w:t>
      </w:r>
      <w:r w:rsidR="00DF49F0">
        <w:rPr>
          <w:rFonts w:ascii="Times New Roman" w:hAnsi="Times New Roman" w:cs="Times New Roman"/>
          <w:sz w:val="24"/>
          <w:szCs w:val="28"/>
        </w:rPr>
        <w:t>Clima Social F</w:t>
      </w:r>
      <w:r w:rsidR="00702E8D">
        <w:rPr>
          <w:rFonts w:ascii="Times New Roman" w:hAnsi="Times New Roman" w:cs="Times New Roman"/>
          <w:sz w:val="24"/>
          <w:szCs w:val="28"/>
        </w:rPr>
        <w:t xml:space="preserve">amiliar </w:t>
      </w:r>
      <w:r w:rsidRPr="004C5D67">
        <w:rPr>
          <w:rFonts w:ascii="Times New Roman" w:hAnsi="Times New Roman" w:cs="Times New Roman"/>
          <w:sz w:val="24"/>
          <w:szCs w:val="28"/>
        </w:rPr>
        <w:t xml:space="preserve">para </w:t>
      </w:r>
      <w:r>
        <w:rPr>
          <w:rFonts w:ascii="Times New Roman" w:hAnsi="Times New Roman" w:cs="Times New Roman"/>
          <w:sz w:val="24"/>
          <w:szCs w:val="28"/>
        </w:rPr>
        <w:t xml:space="preserve">medir el clima social familiar </w:t>
      </w:r>
      <w:r w:rsidR="00D153BD">
        <w:rPr>
          <w:rFonts w:ascii="Times New Roman" w:hAnsi="Times New Roman" w:cs="Times New Roman"/>
          <w:sz w:val="24"/>
          <w:szCs w:val="28"/>
        </w:rPr>
        <w:t xml:space="preserve">de los estudiantes </w:t>
      </w:r>
      <w:r w:rsidRPr="004C5D67">
        <w:rPr>
          <w:rFonts w:ascii="Times New Roman" w:hAnsi="Times New Roman" w:cs="Times New Roman"/>
          <w:sz w:val="24"/>
          <w:szCs w:val="28"/>
        </w:rPr>
        <w:t xml:space="preserve">y para medir el rendimiento académico se utilizó las tarjetas de información de </w:t>
      </w:r>
      <w:r w:rsidRPr="004C5D67">
        <w:rPr>
          <w:rFonts w:ascii="Times New Roman" w:hAnsi="Times New Roman" w:cs="Times New Roman"/>
          <w:sz w:val="24"/>
          <w:szCs w:val="28"/>
        </w:rPr>
        <w:lastRenderedPageBreak/>
        <w:t xml:space="preserve">cada </w:t>
      </w:r>
      <w:r w:rsidR="007564FC">
        <w:rPr>
          <w:rFonts w:ascii="Times New Roman" w:hAnsi="Times New Roman" w:cs="Times New Roman"/>
          <w:sz w:val="24"/>
          <w:szCs w:val="28"/>
        </w:rPr>
        <w:t>uno de los estudiantes de la I.</w:t>
      </w:r>
      <w:r w:rsidRPr="004C5D67">
        <w:rPr>
          <w:rFonts w:ascii="Times New Roman" w:hAnsi="Times New Roman" w:cs="Times New Roman"/>
          <w:sz w:val="24"/>
          <w:szCs w:val="28"/>
        </w:rPr>
        <w:t>E. Jesús Trabajador – Manthoc.</w:t>
      </w:r>
    </w:p>
    <w:p w:rsidR="00B655AD" w:rsidRDefault="00D153BD" w:rsidP="00B655AD">
      <w:pPr>
        <w:spacing w:line="480" w:lineRule="auto"/>
        <w:ind w:firstLine="708"/>
        <w:jc w:val="both"/>
        <w:rPr>
          <w:rFonts w:ascii="Times New Roman" w:hAnsi="Times New Roman" w:cs="Times New Roman"/>
          <w:b/>
          <w:sz w:val="24"/>
          <w:szCs w:val="28"/>
        </w:rPr>
      </w:pPr>
      <w:r w:rsidRPr="00D153BD">
        <w:rPr>
          <w:rFonts w:ascii="Times New Roman" w:hAnsi="Times New Roman" w:cs="Times New Roman"/>
          <w:b/>
          <w:sz w:val="24"/>
          <w:szCs w:val="28"/>
        </w:rPr>
        <w:t>Clima</w:t>
      </w:r>
      <w:r w:rsidR="00B655AD">
        <w:rPr>
          <w:rFonts w:ascii="Times New Roman" w:hAnsi="Times New Roman" w:cs="Times New Roman"/>
          <w:b/>
          <w:sz w:val="24"/>
          <w:szCs w:val="28"/>
        </w:rPr>
        <w:t xml:space="preserve"> Social Familiar</w:t>
      </w:r>
      <w:r>
        <w:rPr>
          <w:rFonts w:ascii="Times New Roman" w:hAnsi="Times New Roman" w:cs="Times New Roman"/>
          <w:b/>
          <w:sz w:val="24"/>
          <w:szCs w:val="28"/>
        </w:rPr>
        <w:t xml:space="preserve">: </w:t>
      </w:r>
    </w:p>
    <w:p w:rsidR="00E67946" w:rsidRPr="003D0574" w:rsidRDefault="00B655AD" w:rsidP="003D0574">
      <w:pPr>
        <w:spacing w:line="480" w:lineRule="auto"/>
        <w:ind w:firstLine="708"/>
        <w:jc w:val="both"/>
        <w:rPr>
          <w:rFonts w:ascii="Times New Roman" w:hAnsi="Times New Roman" w:cs="Times New Roman"/>
          <w:sz w:val="24"/>
          <w:szCs w:val="28"/>
        </w:rPr>
      </w:pPr>
      <w:r w:rsidRPr="00B655AD">
        <w:rPr>
          <w:rFonts w:ascii="Times New Roman" w:hAnsi="Times New Roman" w:cs="Times New Roman"/>
          <w:sz w:val="24"/>
          <w:szCs w:val="28"/>
        </w:rPr>
        <w:t>Para medir el clima social familiar se utilizó la e</w:t>
      </w:r>
      <w:r w:rsidR="00E91599" w:rsidRPr="00B655AD">
        <w:rPr>
          <w:rFonts w:ascii="Times New Roman" w:hAnsi="Times New Roman" w:cs="Times New Roman"/>
          <w:sz w:val="24"/>
          <w:szCs w:val="28"/>
        </w:rPr>
        <w:t xml:space="preserve">scala </w:t>
      </w:r>
      <w:r w:rsidR="008F0980" w:rsidRPr="00B655AD">
        <w:rPr>
          <w:rFonts w:ascii="Times New Roman" w:hAnsi="Times New Roman" w:cs="Times New Roman"/>
          <w:sz w:val="24"/>
          <w:szCs w:val="28"/>
        </w:rPr>
        <w:t>de clima social familiar (FES)</w:t>
      </w:r>
      <w:r w:rsidR="00D153BD">
        <w:rPr>
          <w:rFonts w:ascii="Times New Roman" w:hAnsi="Times New Roman" w:cs="Times New Roman"/>
          <w:sz w:val="24"/>
          <w:szCs w:val="28"/>
        </w:rPr>
        <w:t xml:space="preserve"> </w:t>
      </w:r>
      <w:r>
        <w:rPr>
          <w:rFonts w:ascii="Times New Roman" w:hAnsi="Times New Roman" w:cs="Times New Roman"/>
          <w:sz w:val="24"/>
          <w:szCs w:val="28"/>
        </w:rPr>
        <w:t xml:space="preserve">que </w:t>
      </w:r>
      <w:r w:rsidR="00DC0A09">
        <w:rPr>
          <w:rFonts w:ascii="Times New Roman" w:hAnsi="Times New Roman" w:cs="Times New Roman"/>
          <w:sz w:val="24"/>
          <w:szCs w:val="28"/>
        </w:rPr>
        <w:t xml:space="preserve">evalúa </w:t>
      </w:r>
      <w:r w:rsidR="008F0980" w:rsidRPr="008F0980">
        <w:rPr>
          <w:rFonts w:ascii="Times New Roman" w:hAnsi="Times New Roman" w:cs="Times New Roman"/>
          <w:sz w:val="24"/>
          <w:szCs w:val="28"/>
        </w:rPr>
        <w:t>las características socioambientales y las relaciones personales</w:t>
      </w:r>
      <w:r w:rsidR="008F0980">
        <w:rPr>
          <w:rFonts w:ascii="Times New Roman" w:hAnsi="Times New Roman" w:cs="Times New Roman"/>
          <w:sz w:val="24"/>
          <w:szCs w:val="28"/>
        </w:rPr>
        <w:t xml:space="preserve"> en familia</w:t>
      </w:r>
      <w:r w:rsidR="0026051E">
        <w:rPr>
          <w:rFonts w:ascii="Times New Roman" w:hAnsi="Times New Roman" w:cs="Times New Roman"/>
          <w:sz w:val="24"/>
          <w:szCs w:val="28"/>
        </w:rPr>
        <w:t>. E</w:t>
      </w:r>
      <w:r w:rsidR="00E91599" w:rsidRPr="008F0980">
        <w:rPr>
          <w:rFonts w:ascii="Times New Roman" w:hAnsi="Times New Roman" w:cs="Times New Roman"/>
          <w:sz w:val="24"/>
          <w:szCs w:val="28"/>
        </w:rPr>
        <w:t>sta escala fue desarrollada</w:t>
      </w:r>
      <w:r w:rsidR="00140205">
        <w:rPr>
          <w:rFonts w:ascii="Times New Roman" w:hAnsi="Times New Roman" w:cs="Times New Roman"/>
          <w:sz w:val="24"/>
          <w:szCs w:val="28"/>
        </w:rPr>
        <w:t xml:space="preserve"> en 1982</w:t>
      </w:r>
      <w:r w:rsidR="00E91599" w:rsidRPr="008F0980">
        <w:rPr>
          <w:rFonts w:ascii="Times New Roman" w:hAnsi="Times New Roman" w:cs="Times New Roman"/>
          <w:sz w:val="24"/>
          <w:szCs w:val="28"/>
        </w:rPr>
        <w:t xml:space="preserve"> </w:t>
      </w:r>
      <w:r w:rsidR="008F0980" w:rsidRPr="008F0980">
        <w:rPr>
          <w:rFonts w:ascii="Times New Roman" w:hAnsi="Times New Roman" w:cs="Times New Roman"/>
          <w:sz w:val="24"/>
          <w:szCs w:val="28"/>
        </w:rPr>
        <w:t>por R.H.</w:t>
      </w:r>
      <w:r w:rsidR="00186FA3">
        <w:rPr>
          <w:rFonts w:ascii="Times New Roman" w:hAnsi="Times New Roman" w:cs="Times New Roman"/>
          <w:sz w:val="24"/>
          <w:szCs w:val="28"/>
        </w:rPr>
        <w:t xml:space="preserve"> </w:t>
      </w:r>
      <w:r w:rsidR="008F0980" w:rsidRPr="008F0980">
        <w:rPr>
          <w:rFonts w:ascii="Times New Roman" w:hAnsi="Times New Roman" w:cs="Times New Roman"/>
          <w:sz w:val="24"/>
          <w:szCs w:val="28"/>
        </w:rPr>
        <w:t>M</w:t>
      </w:r>
      <w:r w:rsidR="00140205">
        <w:rPr>
          <w:rFonts w:ascii="Times New Roman" w:hAnsi="Times New Roman" w:cs="Times New Roman"/>
          <w:sz w:val="24"/>
          <w:szCs w:val="28"/>
        </w:rPr>
        <w:t>oos y</w:t>
      </w:r>
      <w:r w:rsidR="008F0980" w:rsidRPr="008F0980">
        <w:rPr>
          <w:rFonts w:ascii="Times New Roman" w:hAnsi="Times New Roman" w:cs="Times New Roman"/>
          <w:sz w:val="24"/>
          <w:szCs w:val="28"/>
        </w:rPr>
        <w:t xml:space="preserve"> E.J T</w:t>
      </w:r>
      <w:r w:rsidR="00140205" w:rsidRPr="008F0980">
        <w:rPr>
          <w:rFonts w:ascii="Times New Roman" w:hAnsi="Times New Roman" w:cs="Times New Roman"/>
          <w:sz w:val="24"/>
          <w:szCs w:val="28"/>
        </w:rPr>
        <w:t>rickett</w:t>
      </w:r>
      <w:r w:rsidR="00D153BD">
        <w:rPr>
          <w:rFonts w:ascii="Times New Roman" w:hAnsi="Times New Roman" w:cs="Times New Roman"/>
          <w:sz w:val="24"/>
          <w:szCs w:val="28"/>
        </w:rPr>
        <w:t>. P</w:t>
      </w:r>
      <w:r w:rsidR="00973930">
        <w:rPr>
          <w:rFonts w:ascii="Times New Roman" w:hAnsi="Times New Roman" w:cs="Times New Roman"/>
          <w:sz w:val="24"/>
          <w:szCs w:val="28"/>
        </w:rPr>
        <w:t>resenta tres</w:t>
      </w:r>
      <w:r w:rsidR="008F0980" w:rsidRPr="008F0980">
        <w:rPr>
          <w:rFonts w:ascii="Times New Roman" w:hAnsi="Times New Roman" w:cs="Times New Roman"/>
          <w:sz w:val="24"/>
          <w:szCs w:val="28"/>
        </w:rPr>
        <w:t xml:space="preserve"> dimensiones que defini</w:t>
      </w:r>
      <w:r w:rsidR="00973930">
        <w:rPr>
          <w:rFonts w:ascii="Times New Roman" w:hAnsi="Times New Roman" w:cs="Times New Roman"/>
          <w:sz w:val="24"/>
          <w:szCs w:val="28"/>
        </w:rPr>
        <w:t>eron los autores como relaciones</w:t>
      </w:r>
      <w:r w:rsidR="008F0980" w:rsidRPr="008F0980">
        <w:rPr>
          <w:rFonts w:ascii="Times New Roman" w:hAnsi="Times New Roman" w:cs="Times New Roman"/>
          <w:sz w:val="24"/>
          <w:szCs w:val="28"/>
        </w:rPr>
        <w:t>,</w:t>
      </w:r>
      <w:r w:rsidR="00973930">
        <w:rPr>
          <w:rFonts w:ascii="Times New Roman" w:hAnsi="Times New Roman" w:cs="Times New Roman"/>
          <w:sz w:val="24"/>
          <w:szCs w:val="28"/>
        </w:rPr>
        <w:t xml:space="preserve"> desarrollo y estabilidad, </w:t>
      </w:r>
      <w:r w:rsidR="00E91599" w:rsidRPr="008F0980">
        <w:rPr>
          <w:rFonts w:ascii="Times New Roman" w:hAnsi="Times New Roman" w:cs="Times New Roman"/>
          <w:sz w:val="24"/>
          <w:szCs w:val="28"/>
        </w:rPr>
        <w:t>para</w:t>
      </w:r>
      <w:r w:rsidR="008F0980" w:rsidRPr="008F0980">
        <w:rPr>
          <w:rFonts w:ascii="Times New Roman" w:hAnsi="Times New Roman" w:cs="Times New Roman"/>
          <w:sz w:val="24"/>
          <w:szCs w:val="28"/>
        </w:rPr>
        <w:t xml:space="preserve"> </w:t>
      </w:r>
      <w:r w:rsidR="008F0980" w:rsidRPr="008F0980">
        <w:rPr>
          <w:rFonts w:ascii="Times New Roman" w:hAnsi="Times New Roman" w:cs="Times New Roman"/>
          <w:sz w:val="24"/>
          <w:szCs w:val="28"/>
        </w:rPr>
        <w:lastRenderedPageBreak/>
        <w:t>cada dimensión dise</w:t>
      </w:r>
      <w:r w:rsidR="00140205">
        <w:rPr>
          <w:rFonts w:ascii="Times New Roman" w:hAnsi="Times New Roman" w:cs="Times New Roman"/>
          <w:sz w:val="24"/>
          <w:szCs w:val="28"/>
        </w:rPr>
        <w:t xml:space="preserve">ñaron diferentes áreas en </w:t>
      </w:r>
      <w:r w:rsidR="0026051E">
        <w:rPr>
          <w:rFonts w:ascii="Times New Roman" w:hAnsi="Times New Roman" w:cs="Times New Roman"/>
          <w:sz w:val="24"/>
          <w:szCs w:val="28"/>
        </w:rPr>
        <w:t xml:space="preserve">la dimensión </w:t>
      </w:r>
      <w:r w:rsidR="00F439B7">
        <w:rPr>
          <w:rFonts w:ascii="Times New Roman" w:hAnsi="Times New Roman" w:cs="Times New Roman"/>
          <w:sz w:val="24"/>
          <w:szCs w:val="28"/>
        </w:rPr>
        <w:t>Relaciones: C</w:t>
      </w:r>
      <w:r w:rsidR="00F439B7" w:rsidRPr="008F0980">
        <w:rPr>
          <w:rFonts w:ascii="Times New Roman" w:hAnsi="Times New Roman" w:cs="Times New Roman"/>
          <w:sz w:val="24"/>
          <w:szCs w:val="28"/>
        </w:rPr>
        <w:t>ohesión</w:t>
      </w:r>
      <w:r w:rsidR="0026051E">
        <w:rPr>
          <w:rFonts w:ascii="Times New Roman" w:hAnsi="Times New Roman" w:cs="Times New Roman"/>
          <w:sz w:val="24"/>
          <w:szCs w:val="28"/>
        </w:rPr>
        <w:t xml:space="preserve">, expresividad y conflicto. En la dimensión </w:t>
      </w:r>
      <w:r w:rsidR="008F0980" w:rsidRPr="008F0980">
        <w:rPr>
          <w:rFonts w:ascii="Times New Roman" w:hAnsi="Times New Roman" w:cs="Times New Roman"/>
          <w:sz w:val="24"/>
          <w:szCs w:val="28"/>
        </w:rPr>
        <w:t>Desarrollo: autonomía, actuación, intelectual – cultural, social – recrea</w:t>
      </w:r>
      <w:r w:rsidR="00973930">
        <w:rPr>
          <w:rFonts w:ascii="Times New Roman" w:hAnsi="Times New Roman" w:cs="Times New Roman"/>
          <w:sz w:val="24"/>
          <w:szCs w:val="28"/>
        </w:rPr>
        <w:t xml:space="preserve">tivo y moralidad – religiosidad y </w:t>
      </w:r>
      <w:r w:rsidR="00140205">
        <w:rPr>
          <w:rFonts w:ascii="Times New Roman" w:hAnsi="Times New Roman" w:cs="Times New Roman"/>
          <w:sz w:val="24"/>
          <w:szCs w:val="28"/>
        </w:rPr>
        <w:t xml:space="preserve">en </w:t>
      </w:r>
      <w:r w:rsidR="0026051E">
        <w:rPr>
          <w:rFonts w:ascii="Times New Roman" w:hAnsi="Times New Roman" w:cs="Times New Roman"/>
          <w:sz w:val="24"/>
          <w:szCs w:val="28"/>
        </w:rPr>
        <w:t xml:space="preserve">la dimensión </w:t>
      </w:r>
      <w:r w:rsidR="00973930">
        <w:rPr>
          <w:rFonts w:ascii="Times New Roman" w:hAnsi="Times New Roman" w:cs="Times New Roman"/>
          <w:sz w:val="24"/>
          <w:szCs w:val="28"/>
        </w:rPr>
        <w:t>Estabilidad: o</w:t>
      </w:r>
      <w:r w:rsidR="00140205">
        <w:rPr>
          <w:rFonts w:ascii="Times New Roman" w:hAnsi="Times New Roman" w:cs="Times New Roman"/>
          <w:sz w:val="24"/>
          <w:szCs w:val="28"/>
        </w:rPr>
        <w:t>rganización y control.</w:t>
      </w:r>
      <w:r w:rsidR="00E67946">
        <w:rPr>
          <w:rFonts w:ascii="Times New Roman" w:hAnsi="Times New Roman" w:cs="Times New Roman"/>
          <w:sz w:val="24"/>
          <w:szCs w:val="28"/>
        </w:rPr>
        <w:t xml:space="preserve"> </w:t>
      </w:r>
      <w:r w:rsidR="00D153BD">
        <w:rPr>
          <w:rFonts w:ascii="Times New Roman" w:hAnsi="Times New Roman" w:cs="Times New Roman"/>
          <w:sz w:val="24"/>
          <w:szCs w:val="28"/>
        </w:rPr>
        <w:t>La escala consta de 90 ítems, la administr</w:t>
      </w:r>
      <w:r w:rsidR="0026051E">
        <w:rPr>
          <w:rFonts w:ascii="Times New Roman" w:hAnsi="Times New Roman" w:cs="Times New Roman"/>
          <w:sz w:val="24"/>
          <w:szCs w:val="28"/>
        </w:rPr>
        <w:t>ación es individual o colectiva</w:t>
      </w:r>
      <w:r w:rsidR="00D153BD">
        <w:rPr>
          <w:rFonts w:ascii="Times New Roman" w:hAnsi="Times New Roman" w:cs="Times New Roman"/>
          <w:sz w:val="24"/>
          <w:szCs w:val="28"/>
        </w:rPr>
        <w:t xml:space="preserve"> y se aplica en un promedio de 20 minutos. </w:t>
      </w:r>
    </w:p>
    <w:p w:rsidR="00E91599" w:rsidRDefault="00140205" w:rsidP="00CE4697">
      <w:pPr>
        <w:spacing w:line="48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La </w:t>
      </w:r>
      <w:r w:rsidR="00E67946">
        <w:rPr>
          <w:rFonts w:ascii="Times New Roman" w:hAnsi="Times New Roman" w:cs="Times New Roman"/>
          <w:sz w:val="24"/>
          <w:szCs w:val="28"/>
        </w:rPr>
        <w:t xml:space="preserve">estandarización </w:t>
      </w:r>
      <w:r w:rsidR="00D153BD">
        <w:rPr>
          <w:rFonts w:ascii="Times New Roman" w:hAnsi="Times New Roman" w:cs="Times New Roman"/>
          <w:sz w:val="24"/>
          <w:szCs w:val="28"/>
        </w:rPr>
        <w:t xml:space="preserve">de la escala de clima social familiar </w:t>
      </w:r>
      <w:r w:rsidR="00E67946">
        <w:rPr>
          <w:rFonts w:ascii="Times New Roman" w:hAnsi="Times New Roman" w:cs="Times New Roman"/>
          <w:sz w:val="24"/>
          <w:szCs w:val="28"/>
        </w:rPr>
        <w:t>en Lima, Perú</w:t>
      </w:r>
      <w:r w:rsidR="00835557">
        <w:rPr>
          <w:rFonts w:ascii="Times New Roman" w:hAnsi="Times New Roman" w:cs="Times New Roman"/>
          <w:sz w:val="24"/>
          <w:szCs w:val="28"/>
        </w:rPr>
        <w:t xml:space="preserve"> fue </w:t>
      </w:r>
      <w:r>
        <w:rPr>
          <w:rFonts w:ascii="Times New Roman" w:hAnsi="Times New Roman" w:cs="Times New Roman"/>
          <w:sz w:val="24"/>
          <w:szCs w:val="28"/>
        </w:rPr>
        <w:t xml:space="preserve">por </w:t>
      </w:r>
      <w:r w:rsidR="0026051E">
        <w:rPr>
          <w:rFonts w:ascii="Times New Roman" w:hAnsi="Times New Roman" w:cs="Times New Roman"/>
          <w:sz w:val="24"/>
          <w:szCs w:val="28"/>
        </w:rPr>
        <w:t xml:space="preserve">el </w:t>
      </w:r>
      <w:r>
        <w:rPr>
          <w:rFonts w:ascii="Times New Roman" w:hAnsi="Times New Roman" w:cs="Times New Roman"/>
          <w:sz w:val="24"/>
          <w:szCs w:val="28"/>
        </w:rPr>
        <w:t xml:space="preserve">Ps. Cesar Ruiz Alva y </w:t>
      </w:r>
      <w:r w:rsidR="0026051E">
        <w:rPr>
          <w:rFonts w:ascii="Times New Roman" w:hAnsi="Times New Roman" w:cs="Times New Roman"/>
          <w:sz w:val="24"/>
          <w:szCs w:val="28"/>
        </w:rPr>
        <w:t xml:space="preserve">la </w:t>
      </w:r>
      <w:r>
        <w:rPr>
          <w:rFonts w:ascii="Times New Roman" w:hAnsi="Times New Roman" w:cs="Times New Roman"/>
          <w:sz w:val="24"/>
          <w:szCs w:val="28"/>
        </w:rPr>
        <w:t>Ps. Eva Guerra Turín</w:t>
      </w:r>
      <w:r w:rsidR="00835557">
        <w:rPr>
          <w:rFonts w:ascii="Times New Roman" w:hAnsi="Times New Roman" w:cs="Times New Roman"/>
          <w:sz w:val="24"/>
          <w:szCs w:val="28"/>
        </w:rPr>
        <w:t xml:space="preserve"> en 1993.</w:t>
      </w:r>
    </w:p>
    <w:p w:rsidR="00973930" w:rsidRPr="000114C5" w:rsidRDefault="00973930" w:rsidP="00835557">
      <w:pPr>
        <w:pStyle w:val="NormalWeb"/>
        <w:spacing w:before="0" w:beforeAutospacing="0" w:after="160" w:afterAutospacing="0" w:line="480" w:lineRule="auto"/>
        <w:ind w:firstLine="708"/>
        <w:contextualSpacing/>
        <w:jc w:val="both"/>
        <w:rPr>
          <w:rFonts w:eastAsiaTheme="majorEastAsia"/>
          <w:b/>
          <w:bCs/>
          <w:iCs/>
          <w:szCs w:val="22"/>
          <w:lang w:eastAsia="en-US"/>
        </w:rPr>
      </w:pPr>
      <w:r w:rsidRPr="000114C5">
        <w:rPr>
          <w:rFonts w:eastAsiaTheme="majorEastAsia"/>
          <w:b/>
          <w:bCs/>
          <w:iCs/>
          <w:szCs w:val="22"/>
          <w:lang w:eastAsia="en-US"/>
        </w:rPr>
        <w:lastRenderedPageBreak/>
        <w:t>Confiabilidad</w:t>
      </w:r>
      <w:r w:rsidR="00835557" w:rsidRPr="000114C5">
        <w:rPr>
          <w:rFonts w:eastAsiaTheme="majorEastAsia"/>
          <w:b/>
          <w:bCs/>
          <w:iCs/>
          <w:szCs w:val="22"/>
          <w:lang w:eastAsia="en-US"/>
        </w:rPr>
        <w:t xml:space="preserve"> del Instrumento: </w:t>
      </w:r>
    </w:p>
    <w:p w:rsidR="00973930" w:rsidRDefault="00973930" w:rsidP="000114C5">
      <w:pPr>
        <w:pStyle w:val="NormalWeb"/>
        <w:spacing w:before="0" w:beforeAutospacing="0" w:after="160" w:afterAutospacing="0" w:line="480" w:lineRule="auto"/>
        <w:ind w:firstLine="708"/>
        <w:contextualSpacing/>
        <w:jc w:val="both"/>
        <w:rPr>
          <w:rFonts w:eastAsiaTheme="majorEastAsia"/>
          <w:bCs/>
          <w:iCs/>
          <w:szCs w:val="22"/>
          <w:lang w:eastAsia="en-US"/>
        </w:rPr>
      </w:pPr>
      <w:r>
        <w:rPr>
          <w:rFonts w:eastAsiaTheme="majorEastAsia"/>
          <w:bCs/>
          <w:iCs/>
          <w:szCs w:val="22"/>
          <w:lang w:eastAsia="en-US"/>
        </w:rPr>
        <w:t xml:space="preserve">Para la estandarización </w:t>
      </w:r>
      <w:r w:rsidR="0026051E">
        <w:rPr>
          <w:rFonts w:eastAsiaTheme="majorEastAsia"/>
          <w:bCs/>
          <w:iCs/>
          <w:szCs w:val="22"/>
          <w:lang w:eastAsia="en-US"/>
        </w:rPr>
        <w:t xml:space="preserve">fue </w:t>
      </w:r>
      <w:r w:rsidR="00835557">
        <w:rPr>
          <w:rFonts w:eastAsiaTheme="majorEastAsia"/>
          <w:bCs/>
          <w:iCs/>
          <w:szCs w:val="22"/>
          <w:lang w:eastAsia="en-US"/>
        </w:rPr>
        <w:t xml:space="preserve">en </w:t>
      </w:r>
      <w:r>
        <w:rPr>
          <w:rFonts w:eastAsiaTheme="majorEastAsia"/>
          <w:bCs/>
          <w:iCs/>
          <w:szCs w:val="22"/>
          <w:lang w:eastAsia="en-US"/>
        </w:rPr>
        <w:t xml:space="preserve">Lima, </w:t>
      </w:r>
      <w:r w:rsidR="00835557">
        <w:rPr>
          <w:rFonts w:eastAsiaTheme="majorEastAsia"/>
          <w:bCs/>
          <w:iCs/>
          <w:szCs w:val="22"/>
          <w:lang w:eastAsia="en-US"/>
        </w:rPr>
        <w:t xml:space="preserve">se usó </w:t>
      </w:r>
      <w:r>
        <w:rPr>
          <w:rFonts w:eastAsiaTheme="majorEastAsia"/>
          <w:bCs/>
          <w:iCs/>
          <w:szCs w:val="22"/>
          <w:lang w:eastAsia="en-US"/>
        </w:rPr>
        <w:t>el método de consistencia in</w:t>
      </w:r>
      <w:r w:rsidR="00835557">
        <w:rPr>
          <w:rFonts w:eastAsiaTheme="majorEastAsia"/>
          <w:bCs/>
          <w:iCs/>
          <w:szCs w:val="22"/>
          <w:lang w:eastAsia="en-US"/>
        </w:rPr>
        <w:t xml:space="preserve">terna, </w:t>
      </w:r>
      <w:r>
        <w:rPr>
          <w:rFonts w:eastAsiaTheme="majorEastAsia"/>
          <w:bCs/>
          <w:iCs/>
          <w:szCs w:val="22"/>
          <w:lang w:eastAsia="en-US"/>
        </w:rPr>
        <w:t>los coeficientes de fiabilidad van de 0.88 a 0.91 con una media de 0.89 para el examen individual, siendo las áreas cohesión, intelect</w:t>
      </w:r>
      <w:r w:rsidR="00835557">
        <w:rPr>
          <w:rFonts w:eastAsiaTheme="majorEastAsia"/>
          <w:bCs/>
          <w:iCs/>
          <w:szCs w:val="22"/>
          <w:lang w:eastAsia="en-US"/>
        </w:rPr>
        <w:t>ual</w:t>
      </w:r>
      <w:r>
        <w:rPr>
          <w:rFonts w:eastAsiaTheme="majorEastAsia"/>
          <w:bCs/>
          <w:iCs/>
          <w:szCs w:val="22"/>
          <w:lang w:eastAsia="en-US"/>
        </w:rPr>
        <w:t>-cultural, expresi</w:t>
      </w:r>
      <w:r w:rsidR="003D0574">
        <w:rPr>
          <w:rFonts w:eastAsiaTheme="majorEastAsia"/>
          <w:bCs/>
          <w:iCs/>
          <w:szCs w:val="22"/>
          <w:lang w:eastAsia="en-US"/>
        </w:rPr>
        <w:t>ón y autonomía, las m</w:t>
      </w:r>
      <w:r w:rsidR="0026051E">
        <w:rPr>
          <w:rFonts w:eastAsiaTheme="majorEastAsia"/>
          <w:bCs/>
          <w:iCs/>
          <w:szCs w:val="22"/>
          <w:lang w:eastAsia="en-US"/>
        </w:rPr>
        <w:t>ás altas. L</w:t>
      </w:r>
      <w:r>
        <w:rPr>
          <w:rFonts w:eastAsiaTheme="majorEastAsia"/>
          <w:bCs/>
          <w:iCs/>
          <w:szCs w:val="22"/>
          <w:lang w:eastAsia="en-US"/>
        </w:rPr>
        <w:t xml:space="preserve">a muestra usada para este </w:t>
      </w:r>
      <w:r w:rsidR="0026051E">
        <w:rPr>
          <w:rFonts w:eastAsiaTheme="majorEastAsia"/>
          <w:bCs/>
          <w:iCs/>
          <w:szCs w:val="22"/>
          <w:lang w:eastAsia="en-US"/>
        </w:rPr>
        <w:t xml:space="preserve">estudio de confiabilidad fue </w:t>
      </w:r>
      <w:r>
        <w:rPr>
          <w:rFonts w:eastAsiaTheme="majorEastAsia"/>
          <w:bCs/>
          <w:iCs/>
          <w:szCs w:val="22"/>
          <w:lang w:eastAsia="en-US"/>
        </w:rPr>
        <w:t>139 jóvenes co</w:t>
      </w:r>
      <w:r w:rsidR="003D0574">
        <w:rPr>
          <w:rFonts w:eastAsiaTheme="majorEastAsia"/>
          <w:bCs/>
          <w:iCs/>
          <w:szCs w:val="22"/>
          <w:lang w:eastAsia="en-US"/>
        </w:rPr>
        <w:t>n promedios de edad de 17 años.</w:t>
      </w:r>
      <w:r>
        <w:rPr>
          <w:rFonts w:eastAsiaTheme="majorEastAsia"/>
          <w:bCs/>
          <w:iCs/>
          <w:szCs w:val="22"/>
          <w:lang w:eastAsia="en-US"/>
        </w:rPr>
        <w:t xml:space="preserve"> </w:t>
      </w:r>
    </w:p>
    <w:p w:rsidR="00973930" w:rsidRPr="000114C5" w:rsidRDefault="00973930" w:rsidP="00835557">
      <w:pPr>
        <w:pStyle w:val="NormalWeb"/>
        <w:spacing w:before="0" w:beforeAutospacing="0" w:after="160" w:afterAutospacing="0" w:line="480" w:lineRule="auto"/>
        <w:ind w:firstLine="708"/>
        <w:contextualSpacing/>
        <w:jc w:val="both"/>
        <w:rPr>
          <w:rFonts w:eastAsiaTheme="majorEastAsia"/>
          <w:b/>
          <w:bCs/>
          <w:iCs/>
          <w:szCs w:val="22"/>
          <w:lang w:eastAsia="en-US"/>
        </w:rPr>
      </w:pPr>
      <w:r w:rsidRPr="000114C5">
        <w:rPr>
          <w:rFonts w:eastAsiaTheme="majorEastAsia"/>
          <w:b/>
          <w:bCs/>
          <w:iCs/>
          <w:szCs w:val="22"/>
          <w:lang w:eastAsia="en-US"/>
        </w:rPr>
        <w:t xml:space="preserve">Validez </w:t>
      </w:r>
      <w:r w:rsidR="00835557" w:rsidRPr="000114C5">
        <w:rPr>
          <w:rFonts w:eastAsiaTheme="majorEastAsia"/>
          <w:b/>
          <w:bCs/>
          <w:iCs/>
          <w:szCs w:val="22"/>
          <w:lang w:eastAsia="en-US"/>
        </w:rPr>
        <w:t>del instrumento:</w:t>
      </w:r>
    </w:p>
    <w:p w:rsidR="00973930" w:rsidRDefault="00835557" w:rsidP="00835557">
      <w:pPr>
        <w:pStyle w:val="NormalWeb"/>
        <w:spacing w:before="0" w:beforeAutospacing="0" w:after="160" w:afterAutospacing="0" w:line="480" w:lineRule="auto"/>
        <w:ind w:firstLine="708"/>
        <w:contextualSpacing/>
        <w:jc w:val="both"/>
        <w:rPr>
          <w:rFonts w:eastAsiaTheme="majorEastAsia"/>
          <w:bCs/>
          <w:iCs/>
          <w:szCs w:val="22"/>
          <w:lang w:eastAsia="en-US"/>
        </w:rPr>
      </w:pPr>
      <w:r>
        <w:rPr>
          <w:rFonts w:eastAsiaTheme="majorEastAsia"/>
          <w:bCs/>
          <w:iCs/>
          <w:szCs w:val="22"/>
          <w:lang w:eastAsia="en-US"/>
        </w:rPr>
        <w:t>S</w:t>
      </w:r>
      <w:r w:rsidR="00973930">
        <w:rPr>
          <w:rFonts w:eastAsiaTheme="majorEastAsia"/>
          <w:bCs/>
          <w:iCs/>
          <w:szCs w:val="22"/>
          <w:lang w:eastAsia="en-US"/>
        </w:rPr>
        <w:t>e probó la validez de la prueba correlac</w:t>
      </w:r>
      <w:r>
        <w:rPr>
          <w:rFonts w:eastAsiaTheme="majorEastAsia"/>
          <w:bCs/>
          <w:iCs/>
          <w:szCs w:val="22"/>
          <w:lang w:eastAsia="en-US"/>
        </w:rPr>
        <w:t xml:space="preserve">ionándola con la prueba de Bell, </w:t>
      </w:r>
      <w:r w:rsidR="00973930">
        <w:rPr>
          <w:rFonts w:eastAsiaTheme="majorEastAsia"/>
          <w:bCs/>
          <w:iCs/>
          <w:szCs w:val="22"/>
          <w:lang w:eastAsia="en-US"/>
        </w:rPr>
        <w:t xml:space="preserve">específicamente </w:t>
      </w:r>
      <w:r>
        <w:rPr>
          <w:rFonts w:eastAsiaTheme="majorEastAsia"/>
          <w:bCs/>
          <w:iCs/>
          <w:szCs w:val="22"/>
          <w:lang w:eastAsia="en-US"/>
        </w:rPr>
        <w:t xml:space="preserve">el área de ajustes </w:t>
      </w:r>
      <w:r>
        <w:rPr>
          <w:rFonts w:eastAsiaTheme="majorEastAsia"/>
          <w:bCs/>
          <w:iCs/>
          <w:szCs w:val="22"/>
          <w:lang w:eastAsia="en-US"/>
        </w:rPr>
        <w:lastRenderedPageBreak/>
        <w:t xml:space="preserve">en el </w:t>
      </w:r>
      <w:r w:rsidR="0026051E">
        <w:rPr>
          <w:rFonts w:eastAsiaTheme="majorEastAsia"/>
          <w:bCs/>
          <w:iCs/>
          <w:szCs w:val="22"/>
          <w:lang w:eastAsia="en-US"/>
        </w:rPr>
        <w:t>hogar. Co</w:t>
      </w:r>
      <w:r w:rsidR="00973930">
        <w:rPr>
          <w:rFonts w:eastAsiaTheme="majorEastAsia"/>
          <w:bCs/>
          <w:iCs/>
          <w:szCs w:val="22"/>
          <w:lang w:eastAsia="en-US"/>
        </w:rPr>
        <w:t>n adolescentes</w:t>
      </w:r>
      <w:r>
        <w:rPr>
          <w:rFonts w:eastAsiaTheme="majorEastAsia"/>
          <w:bCs/>
          <w:iCs/>
          <w:szCs w:val="22"/>
          <w:lang w:eastAsia="en-US"/>
        </w:rPr>
        <w:t>,</w:t>
      </w:r>
      <w:r w:rsidR="00973930">
        <w:rPr>
          <w:rFonts w:eastAsiaTheme="majorEastAsia"/>
          <w:bCs/>
          <w:iCs/>
          <w:szCs w:val="22"/>
          <w:lang w:eastAsia="en-US"/>
        </w:rPr>
        <w:t xml:space="preserve"> los coeficientes fueron: en área Cohesión 0.57, Confl</w:t>
      </w:r>
      <w:r w:rsidR="0026051E">
        <w:rPr>
          <w:rFonts w:eastAsiaTheme="majorEastAsia"/>
          <w:bCs/>
          <w:iCs/>
          <w:szCs w:val="22"/>
          <w:lang w:eastAsia="en-US"/>
        </w:rPr>
        <w:t>icto 0.60, Organización 0.51. C</w:t>
      </w:r>
      <w:r w:rsidR="00973930">
        <w:rPr>
          <w:rFonts w:eastAsiaTheme="majorEastAsia"/>
          <w:bCs/>
          <w:iCs/>
          <w:szCs w:val="22"/>
          <w:lang w:eastAsia="en-US"/>
        </w:rPr>
        <w:t>on adultos los coeficientes fueron 0.60, 0.59, 0.57, para las mi</w:t>
      </w:r>
      <w:r w:rsidR="0026051E">
        <w:rPr>
          <w:rFonts w:eastAsiaTheme="majorEastAsia"/>
          <w:bCs/>
          <w:iCs/>
          <w:szCs w:val="22"/>
          <w:lang w:eastAsia="en-US"/>
        </w:rPr>
        <w:t>smas áreas y Expresividad 0.53. E</w:t>
      </w:r>
      <w:r w:rsidR="00973930">
        <w:rPr>
          <w:rFonts w:eastAsiaTheme="majorEastAsia"/>
          <w:bCs/>
          <w:iCs/>
          <w:szCs w:val="22"/>
          <w:lang w:eastAsia="en-US"/>
        </w:rPr>
        <w:t>n el anális</w:t>
      </w:r>
      <w:r w:rsidR="003D0574">
        <w:rPr>
          <w:rFonts w:eastAsiaTheme="majorEastAsia"/>
          <w:bCs/>
          <w:iCs/>
          <w:szCs w:val="22"/>
          <w:lang w:eastAsia="en-US"/>
        </w:rPr>
        <w:t>is a nivel del grupo familiar, t</w:t>
      </w:r>
      <w:r w:rsidR="00973930">
        <w:rPr>
          <w:rFonts w:eastAsiaTheme="majorEastAsia"/>
          <w:bCs/>
          <w:iCs/>
          <w:szCs w:val="22"/>
          <w:lang w:eastAsia="en-US"/>
        </w:rPr>
        <w:t>ambién se prueba el FES con la escala TAMAI (área familiar) y al nivel individual los coeficientes en Cohesión son de 0.62, Expresiv</w:t>
      </w:r>
      <w:r w:rsidR="0026051E">
        <w:rPr>
          <w:rFonts w:eastAsiaTheme="majorEastAsia"/>
          <w:bCs/>
          <w:iCs/>
          <w:szCs w:val="22"/>
          <w:lang w:eastAsia="en-US"/>
        </w:rPr>
        <w:t>idad de 0.53 y Conflicto 0.59. A</w:t>
      </w:r>
      <w:r w:rsidR="00973930">
        <w:rPr>
          <w:rFonts w:eastAsiaTheme="majorEastAsia"/>
          <w:bCs/>
          <w:iCs/>
          <w:szCs w:val="22"/>
          <w:lang w:eastAsia="en-US"/>
        </w:rPr>
        <w:t>mbos trabajos dem</w:t>
      </w:r>
      <w:r>
        <w:rPr>
          <w:rFonts w:eastAsiaTheme="majorEastAsia"/>
          <w:bCs/>
          <w:iCs/>
          <w:szCs w:val="22"/>
          <w:lang w:eastAsia="en-US"/>
        </w:rPr>
        <w:t xml:space="preserve">uestran la validez de la Escala </w:t>
      </w:r>
      <w:r w:rsidR="003D0574">
        <w:rPr>
          <w:rFonts w:eastAsiaTheme="majorEastAsia"/>
          <w:bCs/>
          <w:iCs/>
          <w:szCs w:val="22"/>
          <w:lang w:eastAsia="en-US"/>
        </w:rPr>
        <w:t xml:space="preserve">FES, </w:t>
      </w:r>
      <w:r w:rsidR="00973930">
        <w:rPr>
          <w:rFonts w:eastAsiaTheme="majorEastAsia"/>
          <w:bCs/>
          <w:iCs/>
          <w:szCs w:val="22"/>
          <w:lang w:eastAsia="en-US"/>
        </w:rPr>
        <w:t>la muestra individual fue d</w:t>
      </w:r>
      <w:r w:rsidR="003D0574">
        <w:rPr>
          <w:rFonts w:eastAsiaTheme="majorEastAsia"/>
          <w:bCs/>
          <w:iCs/>
          <w:szCs w:val="22"/>
          <w:lang w:eastAsia="en-US"/>
        </w:rPr>
        <w:t>e 100 jóvenes y de 77 familias.</w:t>
      </w:r>
    </w:p>
    <w:p w:rsidR="00B655AD" w:rsidRDefault="000E3E5F" w:rsidP="00CE4697">
      <w:pPr>
        <w:spacing w:line="480" w:lineRule="auto"/>
        <w:ind w:firstLine="708"/>
        <w:jc w:val="both"/>
        <w:rPr>
          <w:rFonts w:ascii="Times New Roman" w:hAnsi="Times New Roman" w:cs="Times New Roman"/>
          <w:sz w:val="24"/>
          <w:szCs w:val="28"/>
        </w:rPr>
      </w:pPr>
      <w:r w:rsidRPr="00AF58E3">
        <w:rPr>
          <w:rFonts w:ascii="Times New Roman" w:hAnsi="Times New Roman" w:cs="Times New Roman"/>
          <w:b/>
          <w:sz w:val="24"/>
          <w:szCs w:val="28"/>
        </w:rPr>
        <w:lastRenderedPageBreak/>
        <w:t>Rendimiento académico</w:t>
      </w:r>
      <w:r w:rsidR="00B655AD">
        <w:rPr>
          <w:rFonts w:ascii="Times New Roman" w:hAnsi="Times New Roman" w:cs="Times New Roman"/>
          <w:sz w:val="24"/>
          <w:szCs w:val="28"/>
        </w:rPr>
        <w:t>:</w:t>
      </w:r>
    </w:p>
    <w:p w:rsidR="000E3E5F" w:rsidRPr="00B655AD" w:rsidRDefault="009A5FE2" w:rsidP="00B655AD">
      <w:pPr>
        <w:spacing w:line="480" w:lineRule="auto"/>
        <w:jc w:val="both"/>
        <w:rPr>
          <w:rFonts w:ascii="Times New Roman" w:hAnsi="Times New Roman" w:cs="Times New Roman"/>
          <w:sz w:val="24"/>
          <w:szCs w:val="28"/>
        </w:rPr>
      </w:pPr>
      <w:r>
        <w:rPr>
          <w:rFonts w:ascii="Times New Roman" w:hAnsi="Times New Roman" w:cs="Times New Roman"/>
          <w:sz w:val="24"/>
          <w:szCs w:val="28"/>
        </w:rPr>
        <w:tab/>
        <w:t>Para el rendimiento académico se utilizaron las</w:t>
      </w:r>
      <w:r w:rsidR="00B655AD">
        <w:rPr>
          <w:rFonts w:ascii="Times New Roman" w:hAnsi="Times New Roman" w:cs="Times New Roman"/>
          <w:sz w:val="24"/>
          <w:szCs w:val="28"/>
        </w:rPr>
        <w:t xml:space="preserve"> tarjetas de inform</w:t>
      </w:r>
      <w:r w:rsidR="0026051E">
        <w:rPr>
          <w:rFonts w:ascii="Times New Roman" w:hAnsi="Times New Roman" w:cs="Times New Roman"/>
          <w:sz w:val="24"/>
          <w:szCs w:val="28"/>
        </w:rPr>
        <w:t>ación de cada uno de los estudiantes</w:t>
      </w:r>
      <w:r w:rsidR="00B655AD">
        <w:rPr>
          <w:rFonts w:ascii="Times New Roman" w:hAnsi="Times New Roman" w:cs="Times New Roman"/>
          <w:sz w:val="24"/>
          <w:szCs w:val="28"/>
        </w:rPr>
        <w:t>.</w:t>
      </w:r>
    </w:p>
    <w:p w:rsidR="00FD7AFD" w:rsidRPr="00B9625E" w:rsidRDefault="00B9625E" w:rsidP="00CE4697">
      <w:pPr>
        <w:pStyle w:val="Ttulo2"/>
        <w:spacing w:line="480" w:lineRule="auto"/>
      </w:pPr>
      <w:bookmarkStart w:id="78" w:name="_Toc499635961"/>
      <w:r>
        <w:t>3.4</w:t>
      </w:r>
      <w:r w:rsidR="00FD7AFD" w:rsidRPr="00B9625E">
        <w:t>. Procedimiento de recolección de datos</w:t>
      </w:r>
      <w:bookmarkEnd w:id="78"/>
      <w:r w:rsidR="00FD7AFD" w:rsidRPr="00B9625E">
        <w:t xml:space="preserve"> </w:t>
      </w:r>
    </w:p>
    <w:p w:rsidR="00B9625E" w:rsidRPr="00B9625E" w:rsidRDefault="00B9625E" w:rsidP="00CE4697">
      <w:pPr>
        <w:spacing w:line="480" w:lineRule="auto"/>
        <w:jc w:val="both"/>
        <w:rPr>
          <w:rFonts w:ascii="Times New Roman" w:hAnsi="Times New Roman" w:cs="Times New Roman"/>
          <w:sz w:val="28"/>
          <w:szCs w:val="28"/>
        </w:rPr>
      </w:pPr>
      <w:r w:rsidRPr="00B9625E">
        <w:rPr>
          <w:rFonts w:ascii="Times New Roman" w:hAnsi="Times New Roman" w:cs="Times New Roman"/>
          <w:sz w:val="24"/>
          <w:szCs w:val="28"/>
        </w:rPr>
        <w:tab/>
        <w:t>El procedimiento para la recolección de datos, se realizó de la siguiente manera: se solicitó el permiso de la dirección de la Institución Educativa Jes</w:t>
      </w:r>
      <w:r w:rsidR="003D0574">
        <w:rPr>
          <w:rFonts w:ascii="Times New Roman" w:hAnsi="Times New Roman" w:cs="Times New Roman"/>
          <w:sz w:val="24"/>
          <w:szCs w:val="28"/>
        </w:rPr>
        <w:t>ús T</w:t>
      </w:r>
      <w:r w:rsidR="00B655AD">
        <w:rPr>
          <w:rFonts w:ascii="Times New Roman" w:hAnsi="Times New Roman" w:cs="Times New Roman"/>
          <w:sz w:val="24"/>
          <w:szCs w:val="28"/>
        </w:rPr>
        <w:t xml:space="preserve">rabajador- Manthoc, para </w:t>
      </w:r>
      <w:r w:rsidRPr="00B9625E">
        <w:rPr>
          <w:rFonts w:ascii="Times New Roman" w:hAnsi="Times New Roman" w:cs="Times New Roman"/>
          <w:sz w:val="24"/>
          <w:szCs w:val="28"/>
        </w:rPr>
        <w:t xml:space="preserve">aplicar </w:t>
      </w:r>
      <w:r w:rsidR="00B655AD">
        <w:rPr>
          <w:rFonts w:ascii="Times New Roman" w:hAnsi="Times New Roman" w:cs="Times New Roman"/>
          <w:sz w:val="24"/>
          <w:szCs w:val="28"/>
        </w:rPr>
        <w:t>la escala de clima social familiar a</w:t>
      </w:r>
      <w:r w:rsidR="007564FC">
        <w:rPr>
          <w:rFonts w:ascii="Times New Roman" w:hAnsi="Times New Roman" w:cs="Times New Roman"/>
          <w:sz w:val="24"/>
          <w:szCs w:val="28"/>
        </w:rPr>
        <w:t xml:space="preserve"> los estudiantes de la muestra y para obtener las tarjetas de información de cada uno de los estudiantes.  </w:t>
      </w:r>
    </w:p>
    <w:p w:rsidR="00425956" w:rsidRPr="000E3E5F" w:rsidRDefault="000E5D99" w:rsidP="000B405D">
      <w:pPr>
        <w:spacing w:line="480" w:lineRule="auto"/>
        <w:ind w:firstLine="708"/>
        <w:jc w:val="both"/>
        <w:rPr>
          <w:rFonts w:ascii="Times New Roman" w:hAnsi="Times New Roman" w:cs="Times New Roman"/>
          <w:sz w:val="24"/>
          <w:szCs w:val="24"/>
        </w:rPr>
      </w:pPr>
      <w:r w:rsidRPr="000E3E5F">
        <w:rPr>
          <w:rFonts w:ascii="Times New Roman" w:hAnsi="Times New Roman" w:cs="Times New Roman"/>
          <w:sz w:val="24"/>
          <w:szCs w:val="24"/>
        </w:rPr>
        <w:lastRenderedPageBreak/>
        <w:t xml:space="preserve">La aplicación se realizó </w:t>
      </w:r>
      <w:r w:rsidR="001F068E" w:rsidRPr="000E3E5F">
        <w:rPr>
          <w:rFonts w:ascii="Times New Roman" w:hAnsi="Times New Roman" w:cs="Times New Roman"/>
          <w:sz w:val="24"/>
          <w:szCs w:val="24"/>
        </w:rPr>
        <w:t xml:space="preserve">de manera colectiva, </w:t>
      </w:r>
      <w:r w:rsidRPr="000E3E5F">
        <w:rPr>
          <w:rFonts w:ascii="Times New Roman" w:hAnsi="Times New Roman" w:cs="Times New Roman"/>
          <w:sz w:val="24"/>
          <w:szCs w:val="24"/>
        </w:rPr>
        <w:t>un día</w:t>
      </w:r>
      <w:r w:rsidR="001F068E" w:rsidRPr="000E3E5F">
        <w:rPr>
          <w:rFonts w:ascii="Times New Roman" w:hAnsi="Times New Roman" w:cs="Times New Roman"/>
          <w:sz w:val="24"/>
          <w:szCs w:val="24"/>
        </w:rPr>
        <w:t xml:space="preserve"> de semana </w:t>
      </w:r>
      <w:r w:rsidR="00B655AD">
        <w:rPr>
          <w:rFonts w:ascii="Times New Roman" w:hAnsi="Times New Roman" w:cs="Times New Roman"/>
          <w:sz w:val="24"/>
          <w:szCs w:val="24"/>
        </w:rPr>
        <w:t>durante</w:t>
      </w:r>
      <w:r w:rsidRPr="000E3E5F">
        <w:rPr>
          <w:rFonts w:ascii="Times New Roman" w:hAnsi="Times New Roman" w:cs="Times New Roman"/>
          <w:sz w:val="24"/>
          <w:szCs w:val="24"/>
        </w:rPr>
        <w:t xml:space="preserve"> el recreo</w:t>
      </w:r>
      <w:r w:rsidR="001F068E" w:rsidRPr="000E3E5F">
        <w:rPr>
          <w:rFonts w:ascii="Times New Roman" w:hAnsi="Times New Roman" w:cs="Times New Roman"/>
          <w:sz w:val="24"/>
          <w:szCs w:val="24"/>
        </w:rPr>
        <w:t xml:space="preserve">, </w:t>
      </w:r>
      <w:r w:rsidR="00E91599" w:rsidRPr="000E3E5F">
        <w:rPr>
          <w:rFonts w:ascii="Times New Roman" w:hAnsi="Times New Roman" w:cs="Times New Roman"/>
          <w:sz w:val="24"/>
          <w:szCs w:val="24"/>
        </w:rPr>
        <w:t xml:space="preserve">primero </w:t>
      </w:r>
      <w:r w:rsidR="00B655AD">
        <w:rPr>
          <w:rFonts w:ascii="Times New Roman" w:hAnsi="Times New Roman" w:cs="Times New Roman"/>
          <w:sz w:val="24"/>
          <w:szCs w:val="24"/>
        </w:rPr>
        <w:t xml:space="preserve">se aplicó a los estudiantes </w:t>
      </w:r>
      <w:r w:rsidRPr="000E3E5F">
        <w:rPr>
          <w:rFonts w:ascii="Times New Roman" w:hAnsi="Times New Roman" w:cs="Times New Roman"/>
          <w:sz w:val="24"/>
          <w:szCs w:val="24"/>
        </w:rPr>
        <w:t>de 5to</w:t>
      </w:r>
      <w:r w:rsidR="00B655AD">
        <w:rPr>
          <w:rFonts w:ascii="Times New Roman" w:hAnsi="Times New Roman" w:cs="Times New Roman"/>
          <w:sz w:val="24"/>
          <w:szCs w:val="24"/>
        </w:rPr>
        <w:t>, en su aula, seguidamente a</w:t>
      </w:r>
      <w:r w:rsidR="001F068E" w:rsidRPr="000E3E5F">
        <w:rPr>
          <w:rFonts w:ascii="Times New Roman" w:hAnsi="Times New Roman" w:cs="Times New Roman"/>
          <w:sz w:val="24"/>
          <w:szCs w:val="24"/>
        </w:rPr>
        <w:t xml:space="preserve"> los de </w:t>
      </w:r>
      <w:r w:rsidR="00B655AD">
        <w:rPr>
          <w:rFonts w:ascii="Times New Roman" w:hAnsi="Times New Roman" w:cs="Times New Roman"/>
          <w:sz w:val="24"/>
          <w:szCs w:val="24"/>
        </w:rPr>
        <w:t>6to grado;</w:t>
      </w:r>
      <w:r w:rsidRPr="000E3E5F">
        <w:rPr>
          <w:rFonts w:ascii="Times New Roman" w:hAnsi="Times New Roman" w:cs="Times New Roman"/>
          <w:sz w:val="24"/>
          <w:szCs w:val="24"/>
        </w:rPr>
        <w:t xml:space="preserve"> los </w:t>
      </w:r>
      <w:r w:rsidR="00B33AAB">
        <w:rPr>
          <w:rFonts w:ascii="Times New Roman" w:hAnsi="Times New Roman" w:cs="Times New Roman"/>
          <w:sz w:val="24"/>
          <w:szCs w:val="28"/>
        </w:rPr>
        <w:t>estudiantes</w:t>
      </w:r>
      <w:r w:rsidRPr="000E3E5F">
        <w:rPr>
          <w:rFonts w:ascii="Times New Roman" w:hAnsi="Times New Roman" w:cs="Times New Roman"/>
          <w:sz w:val="24"/>
          <w:szCs w:val="24"/>
        </w:rPr>
        <w:t xml:space="preserve"> participaron voluntariamente en el estudio, previa firma del consentimiento informado de sus</w:t>
      </w:r>
      <w:r w:rsidR="0026051E">
        <w:rPr>
          <w:rFonts w:ascii="Times New Roman" w:hAnsi="Times New Roman" w:cs="Times New Roman"/>
          <w:sz w:val="24"/>
          <w:szCs w:val="24"/>
        </w:rPr>
        <w:t xml:space="preserve"> padres a quienes se les informó</w:t>
      </w:r>
      <w:r w:rsidRPr="000E3E5F">
        <w:rPr>
          <w:rFonts w:ascii="Times New Roman" w:hAnsi="Times New Roman" w:cs="Times New Roman"/>
          <w:sz w:val="24"/>
          <w:szCs w:val="24"/>
        </w:rPr>
        <w:t xml:space="preserve"> el fin que tiene este estudio, </w:t>
      </w:r>
      <w:r w:rsidR="00B655AD">
        <w:rPr>
          <w:rFonts w:ascii="Times New Roman" w:hAnsi="Times New Roman" w:cs="Times New Roman"/>
          <w:sz w:val="24"/>
          <w:szCs w:val="24"/>
        </w:rPr>
        <w:t xml:space="preserve">que </w:t>
      </w:r>
      <w:r w:rsidRPr="000E3E5F">
        <w:rPr>
          <w:rFonts w:ascii="Times New Roman" w:hAnsi="Times New Roman" w:cs="Times New Roman"/>
          <w:sz w:val="24"/>
          <w:szCs w:val="24"/>
        </w:rPr>
        <w:t xml:space="preserve">al saberlo apoyaron para que se realizara la investigación. </w:t>
      </w:r>
    </w:p>
    <w:p w:rsidR="00425956" w:rsidRPr="000E3E5F" w:rsidRDefault="00B9625E" w:rsidP="00CE4697">
      <w:pPr>
        <w:pStyle w:val="Ttulo2"/>
        <w:spacing w:line="480" w:lineRule="auto"/>
      </w:pPr>
      <w:bookmarkStart w:id="79" w:name="_Toc499635962"/>
      <w:r>
        <w:lastRenderedPageBreak/>
        <w:t>3.5</w:t>
      </w:r>
      <w:r w:rsidR="00FD7AFD" w:rsidRPr="000E3E5F">
        <w:t>. Análisis de datos</w:t>
      </w:r>
      <w:bookmarkEnd w:id="79"/>
      <w:r w:rsidR="00FD7AFD" w:rsidRPr="000E3E5F">
        <w:t xml:space="preserve"> </w:t>
      </w:r>
    </w:p>
    <w:p w:rsidR="00425956" w:rsidRPr="000E3E5F" w:rsidRDefault="00425956" w:rsidP="00CE4697">
      <w:pPr>
        <w:spacing w:line="480" w:lineRule="auto"/>
        <w:ind w:firstLine="708"/>
        <w:jc w:val="both"/>
        <w:rPr>
          <w:rFonts w:ascii="Times New Roman" w:hAnsi="Times New Roman" w:cs="Times New Roman"/>
          <w:sz w:val="24"/>
          <w:szCs w:val="24"/>
        </w:rPr>
      </w:pPr>
      <w:r w:rsidRPr="000E3E5F">
        <w:rPr>
          <w:rFonts w:ascii="Times New Roman" w:hAnsi="Times New Roman" w:cs="Times New Roman"/>
          <w:sz w:val="24"/>
          <w:szCs w:val="24"/>
        </w:rPr>
        <w:t>En la investigación se calculó la correlación entre el clima social familiar y el rendimiento a</w:t>
      </w:r>
      <w:r w:rsidR="00F5393B">
        <w:rPr>
          <w:rFonts w:ascii="Times New Roman" w:hAnsi="Times New Roman" w:cs="Times New Roman"/>
          <w:sz w:val="24"/>
          <w:szCs w:val="24"/>
        </w:rPr>
        <w:t xml:space="preserve">cadémico </w:t>
      </w:r>
      <w:r w:rsidRPr="000E3E5F">
        <w:rPr>
          <w:rFonts w:ascii="Times New Roman" w:hAnsi="Times New Roman" w:cs="Times New Roman"/>
          <w:sz w:val="24"/>
          <w:szCs w:val="24"/>
        </w:rPr>
        <w:t xml:space="preserve">a través del </w:t>
      </w:r>
      <w:r w:rsidR="003D0574">
        <w:rPr>
          <w:rFonts w:ascii="Times New Roman" w:hAnsi="Times New Roman" w:cs="Times New Roman"/>
          <w:sz w:val="24"/>
          <w:szCs w:val="24"/>
        </w:rPr>
        <w:t>c</w:t>
      </w:r>
      <w:r w:rsidRPr="000E3E5F">
        <w:rPr>
          <w:rFonts w:ascii="Times New Roman" w:hAnsi="Times New Roman" w:cs="Times New Roman"/>
          <w:sz w:val="24"/>
          <w:szCs w:val="24"/>
        </w:rPr>
        <w:t>oeficiente</w:t>
      </w:r>
      <w:r w:rsidR="00F5393B">
        <w:rPr>
          <w:rFonts w:ascii="Times New Roman" w:hAnsi="Times New Roman" w:cs="Times New Roman"/>
          <w:sz w:val="24"/>
          <w:szCs w:val="24"/>
        </w:rPr>
        <w:t xml:space="preserve"> de correlación Rho de Spearman, s</w:t>
      </w:r>
      <w:r w:rsidR="001B3EA3">
        <w:rPr>
          <w:rFonts w:ascii="Times New Roman" w:hAnsi="Times New Roman" w:cs="Times New Roman"/>
          <w:sz w:val="24"/>
          <w:szCs w:val="24"/>
        </w:rPr>
        <w:t>e</w:t>
      </w:r>
      <w:r w:rsidRPr="000E3E5F">
        <w:rPr>
          <w:rFonts w:ascii="Times New Roman" w:hAnsi="Times New Roman" w:cs="Times New Roman"/>
          <w:sz w:val="24"/>
          <w:szCs w:val="24"/>
        </w:rPr>
        <w:t xml:space="preserve"> </w:t>
      </w:r>
      <w:r w:rsidR="001B3EA3">
        <w:rPr>
          <w:rFonts w:ascii="Times New Roman" w:hAnsi="Times New Roman" w:cs="Times New Roman"/>
          <w:sz w:val="24"/>
          <w:szCs w:val="24"/>
        </w:rPr>
        <w:t>utilizó este coeficiente porque</w:t>
      </w:r>
      <w:r w:rsidR="00F5393B">
        <w:rPr>
          <w:rFonts w:ascii="Times New Roman" w:hAnsi="Times New Roman" w:cs="Times New Roman"/>
          <w:sz w:val="24"/>
          <w:szCs w:val="24"/>
        </w:rPr>
        <w:t xml:space="preserve"> </w:t>
      </w:r>
      <w:r w:rsidR="00333B39">
        <w:rPr>
          <w:rFonts w:ascii="Times New Roman" w:hAnsi="Times New Roman" w:cs="Times New Roman"/>
          <w:sz w:val="24"/>
          <w:szCs w:val="24"/>
        </w:rPr>
        <w:t xml:space="preserve">mide </w:t>
      </w:r>
      <w:r w:rsidR="00F5393B">
        <w:rPr>
          <w:rFonts w:ascii="Times New Roman" w:hAnsi="Times New Roman" w:cs="Times New Roman"/>
          <w:sz w:val="24"/>
          <w:szCs w:val="24"/>
        </w:rPr>
        <w:t xml:space="preserve">la correlación o asociación </w:t>
      </w:r>
      <w:r w:rsidR="00F53506">
        <w:rPr>
          <w:rFonts w:ascii="Times New Roman" w:hAnsi="Times New Roman" w:cs="Times New Roman"/>
          <w:sz w:val="24"/>
          <w:szCs w:val="24"/>
        </w:rPr>
        <w:t xml:space="preserve">entre </w:t>
      </w:r>
      <w:r w:rsidR="00333B39">
        <w:rPr>
          <w:rFonts w:ascii="Times New Roman" w:hAnsi="Times New Roman" w:cs="Times New Roman"/>
          <w:sz w:val="24"/>
          <w:szCs w:val="24"/>
        </w:rPr>
        <w:t>dos variables</w:t>
      </w:r>
      <w:r w:rsidR="001B3EA3">
        <w:rPr>
          <w:rFonts w:ascii="Times New Roman" w:hAnsi="Times New Roman" w:cs="Times New Roman"/>
          <w:sz w:val="24"/>
          <w:szCs w:val="24"/>
        </w:rPr>
        <w:t xml:space="preserve"> </w:t>
      </w:r>
      <w:r w:rsidRPr="000E3E5F">
        <w:rPr>
          <w:rFonts w:ascii="Times New Roman" w:hAnsi="Times New Roman" w:cs="Times New Roman"/>
          <w:sz w:val="24"/>
          <w:szCs w:val="24"/>
        </w:rPr>
        <w:t xml:space="preserve">(McMillan &amp; Schumacher, 2005). </w:t>
      </w:r>
    </w:p>
    <w:p w:rsidR="00FD7AFD" w:rsidRPr="000E3E5F" w:rsidRDefault="00B9625E" w:rsidP="00CE4697">
      <w:pPr>
        <w:pStyle w:val="Ttulo2"/>
        <w:spacing w:line="480" w:lineRule="auto"/>
      </w:pPr>
      <w:bookmarkStart w:id="80" w:name="_Toc499635963"/>
      <w:r>
        <w:t>3.6. Aspectos éticos de la Investigación</w:t>
      </w:r>
      <w:bookmarkEnd w:id="80"/>
      <w:r>
        <w:t xml:space="preserve"> </w:t>
      </w:r>
    </w:p>
    <w:p w:rsidR="00734150" w:rsidRPr="000E3E5F" w:rsidRDefault="001B3EA3" w:rsidP="00CE469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Se realizó</w:t>
      </w:r>
      <w:r w:rsidR="00734150" w:rsidRPr="000E3E5F">
        <w:rPr>
          <w:rFonts w:ascii="Times New Roman" w:hAnsi="Times New Roman" w:cs="Times New Roman"/>
          <w:sz w:val="24"/>
          <w:szCs w:val="24"/>
        </w:rPr>
        <w:t xml:space="preserve"> la presente investigación a través de los siguientes aspectos éticos, Según el código de ética de la APA (2010).</w:t>
      </w:r>
    </w:p>
    <w:p w:rsidR="00D05C3E" w:rsidRPr="000E3E5F" w:rsidRDefault="00734150" w:rsidP="0028150D">
      <w:pPr>
        <w:pStyle w:val="Prrafodelista"/>
        <w:numPr>
          <w:ilvl w:val="0"/>
          <w:numId w:val="11"/>
        </w:numPr>
        <w:spacing w:line="480" w:lineRule="auto"/>
        <w:jc w:val="both"/>
        <w:rPr>
          <w:rFonts w:ascii="Times New Roman" w:hAnsi="Times New Roman" w:cs="Times New Roman"/>
          <w:sz w:val="24"/>
          <w:szCs w:val="24"/>
        </w:rPr>
      </w:pPr>
      <w:r w:rsidRPr="000E3E5F">
        <w:rPr>
          <w:rFonts w:ascii="Times New Roman" w:hAnsi="Times New Roman" w:cs="Times New Roman"/>
          <w:sz w:val="24"/>
          <w:szCs w:val="24"/>
        </w:rPr>
        <w:lastRenderedPageBreak/>
        <w:t>Consentimiento informad</w:t>
      </w:r>
      <w:r w:rsidR="00D73908">
        <w:rPr>
          <w:rFonts w:ascii="Times New Roman" w:hAnsi="Times New Roman" w:cs="Times New Roman"/>
          <w:sz w:val="24"/>
          <w:szCs w:val="24"/>
        </w:rPr>
        <w:t>o: se obtuvo</w:t>
      </w:r>
      <w:r w:rsidRPr="000E3E5F">
        <w:rPr>
          <w:rFonts w:ascii="Times New Roman" w:hAnsi="Times New Roman" w:cs="Times New Roman"/>
          <w:sz w:val="24"/>
          <w:szCs w:val="24"/>
        </w:rPr>
        <w:t xml:space="preserve"> primeramente de la I.E. Jes</w:t>
      </w:r>
      <w:r w:rsidR="003654A7">
        <w:rPr>
          <w:rFonts w:ascii="Times New Roman" w:hAnsi="Times New Roman" w:cs="Times New Roman"/>
          <w:sz w:val="24"/>
          <w:szCs w:val="24"/>
        </w:rPr>
        <w:t xml:space="preserve">ús Trabajador – Manthoc para </w:t>
      </w:r>
      <w:r w:rsidRPr="000E3E5F">
        <w:rPr>
          <w:rFonts w:ascii="Times New Roman" w:hAnsi="Times New Roman" w:cs="Times New Roman"/>
          <w:sz w:val="24"/>
          <w:szCs w:val="24"/>
        </w:rPr>
        <w:t>realizar la i</w:t>
      </w:r>
      <w:r w:rsidR="001B3EA3">
        <w:rPr>
          <w:rFonts w:ascii="Times New Roman" w:hAnsi="Times New Roman" w:cs="Times New Roman"/>
          <w:sz w:val="24"/>
          <w:szCs w:val="24"/>
        </w:rPr>
        <w:t xml:space="preserve">nvestigación, </w:t>
      </w:r>
      <w:r w:rsidR="00D73908">
        <w:rPr>
          <w:rFonts w:ascii="Times New Roman" w:hAnsi="Times New Roman" w:cs="Times New Roman"/>
          <w:sz w:val="24"/>
          <w:szCs w:val="24"/>
        </w:rPr>
        <w:t>asi</w:t>
      </w:r>
      <w:r w:rsidRPr="000E3E5F">
        <w:rPr>
          <w:rFonts w:ascii="Times New Roman" w:hAnsi="Times New Roman" w:cs="Times New Roman"/>
          <w:sz w:val="24"/>
          <w:szCs w:val="24"/>
        </w:rPr>
        <w:t xml:space="preserve">mismo </w:t>
      </w:r>
      <w:r w:rsidR="001B3EA3">
        <w:rPr>
          <w:rFonts w:ascii="Times New Roman" w:hAnsi="Times New Roman" w:cs="Times New Roman"/>
          <w:sz w:val="24"/>
          <w:szCs w:val="24"/>
        </w:rPr>
        <w:t xml:space="preserve">de </w:t>
      </w:r>
      <w:r w:rsidRPr="000E3E5F">
        <w:rPr>
          <w:rFonts w:ascii="Times New Roman" w:hAnsi="Times New Roman" w:cs="Times New Roman"/>
          <w:sz w:val="24"/>
          <w:szCs w:val="24"/>
        </w:rPr>
        <w:t xml:space="preserve">los padres de familia para que se trabaje con sus hijos.  </w:t>
      </w:r>
    </w:p>
    <w:p w:rsidR="00734150" w:rsidRPr="000E3E5F" w:rsidRDefault="00734150" w:rsidP="000B405D">
      <w:pPr>
        <w:spacing w:line="480" w:lineRule="auto"/>
        <w:jc w:val="both"/>
        <w:rPr>
          <w:rFonts w:ascii="Times New Roman" w:hAnsi="Times New Roman" w:cs="Times New Roman"/>
          <w:sz w:val="24"/>
          <w:szCs w:val="24"/>
        </w:rPr>
      </w:pPr>
      <w:r w:rsidRPr="00F31CC8">
        <w:rPr>
          <w:rFonts w:ascii="Times New Roman" w:hAnsi="Times New Roman" w:cs="Times New Roman"/>
          <w:sz w:val="24"/>
          <w:szCs w:val="24"/>
        </w:rPr>
        <w:t>Los principios éticos que se garantizaron en este estudio fueron:</w:t>
      </w:r>
    </w:p>
    <w:p w:rsidR="00734150" w:rsidRPr="000E3E5F" w:rsidRDefault="00734150" w:rsidP="0028150D">
      <w:pPr>
        <w:pStyle w:val="Prrafodelista"/>
        <w:numPr>
          <w:ilvl w:val="0"/>
          <w:numId w:val="11"/>
        </w:numPr>
        <w:spacing w:line="480" w:lineRule="auto"/>
        <w:jc w:val="both"/>
        <w:rPr>
          <w:rFonts w:ascii="Times New Roman" w:hAnsi="Times New Roman" w:cs="Times New Roman"/>
          <w:sz w:val="24"/>
          <w:szCs w:val="24"/>
        </w:rPr>
      </w:pPr>
      <w:r w:rsidRPr="000E3E5F">
        <w:rPr>
          <w:rFonts w:ascii="Times New Roman" w:hAnsi="Times New Roman" w:cs="Times New Roman"/>
          <w:sz w:val="24"/>
          <w:szCs w:val="24"/>
        </w:rPr>
        <w:t>Beneficencia y n</w:t>
      </w:r>
      <w:r w:rsidR="00D73908">
        <w:rPr>
          <w:rFonts w:ascii="Times New Roman" w:hAnsi="Times New Roman" w:cs="Times New Roman"/>
          <w:sz w:val="24"/>
          <w:szCs w:val="24"/>
        </w:rPr>
        <w:t xml:space="preserve">o maleficencia: En la </w:t>
      </w:r>
      <w:r w:rsidRPr="000E3E5F">
        <w:rPr>
          <w:rFonts w:ascii="Times New Roman" w:hAnsi="Times New Roman" w:cs="Times New Roman"/>
          <w:sz w:val="24"/>
          <w:szCs w:val="24"/>
        </w:rPr>
        <w:t xml:space="preserve">investigación, siempre se </w:t>
      </w:r>
      <w:r w:rsidR="001B3EA3" w:rsidRPr="000E3E5F">
        <w:rPr>
          <w:rFonts w:ascii="Times New Roman" w:hAnsi="Times New Roman" w:cs="Times New Roman"/>
          <w:sz w:val="24"/>
          <w:szCs w:val="24"/>
        </w:rPr>
        <w:t>salva</w:t>
      </w:r>
      <w:r w:rsidR="001B3EA3">
        <w:rPr>
          <w:rFonts w:ascii="Times New Roman" w:hAnsi="Times New Roman" w:cs="Times New Roman"/>
          <w:sz w:val="24"/>
          <w:szCs w:val="24"/>
        </w:rPr>
        <w:t>guardó</w:t>
      </w:r>
      <w:r w:rsidRPr="000E3E5F">
        <w:rPr>
          <w:rFonts w:ascii="Times New Roman" w:hAnsi="Times New Roman" w:cs="Times New Roman"/>
          <w:sz w:val="24"/>
          <w:szCs w:val="24"/>
        </w:rPr>
        <w:t xml:space="preserve"> el bienestar y los derechos de la población, cuidando que ningún procedimiento pueda causar daño o molestia, en los participantes.</w:t>
      </w:r>
    </w:p>
    <w:p w:rsidR="00734150" w:rsidRDefault="00734150" w:rsidP="0028150D">
      <w:pPr>
        <w:pStyle w:val="Prrafodelista"/>
        <w:numPr>
          <w:ilvl w:val="0"/>
          <w:numId w:val="11"/>
        </w:numPr>
        <w:spacing w:line="480" w:lineRule="auto"/>
        <w:jc w:val="both"/>
        <w:rPr>
          <w:rFonts w:ascii="Times New Roman" w:hAnsi="Times New Roman" w:cs="Times New Roman"/>
          <w:sz w:val="24"/>
          <w:szCs w:val="24"/>
        </w:rPr>
      </w:pPr>
      <w:r w:rsidRPr="000E3E5F">
        <w:rPr>
          <w:rFonts w:ascii="Times New Roman" w:hAnsi="Times New Roman" w:cs="Times New Roman"/>
          <w:sz w:val="24"/>
          <w:szCs w:val="24"/>
        </w:rPr>
        <w:lastRenderedPageBreak/>
        <w:t>Fidelidad y responsabilidad: se establecieron buenas relaciones interpersonales entre los participantes y las tesistas, apoya</w:t>
      </w:r>
      <w:r w:rsidR="001B3EA3">
        <w:rPr>
          <w:rFonts w:ascii="Times New Roman" w:hAnsi="Times New Roman" w:cs="Times New Roman"/>
          <w:sz w:val="24"/>
          <w:szCs w:val="24"/>
        </w:rPr>
        <w:t>dos en</w:t>
      </w:r>
      <w:r w:rsidRPr="000E3E5F">
        <w:rPr>
          <w:rFonts w:ascii="Times New Roman" w:hAnsi="Times New Roman" w:cs="Times New Roman"/>
          <w:sz w:val="24"/>
          <w:szCs w:val="24"/>
        </w:rPr>
        <w:t xml:space="preserve"> las</w:t>
      </w:r>
      <w:r w:rsidR="001B3EA3">
        <w:rPr>
          <w:rFonts w:ascii="Times New Roman" w:hAnsi="Times New Roman" w:cs="Times New Roman"/>
          <w:sz w:val="24"/>
          <w:szCs w:val="24"/>
        </w:rPr>
        <w:t xml:space="preserve"> normas de conducta profesional</w:t>
      </w:r>
      <w:r w:rsidRPr="000E3E5F">
        <w:rPr>
          <w:rFonts w:ascii="Times New Roman" w:hAnsi="Times New Roman" w:cs="Times New Roman"/>
          <w:sz w:val="24"/>
          <w:szCs w:val="24"/>
        </w:rPr>
        <w:t xml:space="preserve"> las tesistas </w:t>
      </w:r>
      <w:r w:rsidR="001B3EA3">
        <w:rPr>
          <w:rFonts w:ascii="Times New Roman" w:hAnsi="Times New Roman" w:cs="Times New Roman"/>
          <w:sz w:val="24"/>
          <w:szCs w:val="24"/>
        </w:rPr>
        <w:t xml:space="preserve">responsabilizándose </w:t>
      </w:r>
      <w:r w:rsidRPr="000E3E5F">
        <w:rPr>
          <w:rFonts w:ascii="Times New Roman" w:hAnsi="Times New Roman" w:cs="Times New Roman"/>
          <w:sz w:val="24"/>
          <w:szCs w:val="24"/>
        </w:rPr>
        <w:t>por su</w:t>
      </w:r>
      <w:r w:rsidR="001B3EA3">
        <w:rPr>
          <w:rFonts w:ascii="Times New Roman" w:hAnsi="Times New Roman" w:cs="Times New Roman"/>
          <w:sz w:val="24"/>
          <w:szCs w:val="24"/>
        </w:rPr>
        <w:t>s acciones</w:t>
      </w:r>
      <w:r w:rsidRPr="00734150">
        <w:rPr>
          <w:rFonts w:ascii="Times New Roman" w:hAnsi="Times New Roman" w:cs="Times New Roman"/>
          <w:sz w:val="24"/>
          <w:szCs w:val="24"/>
        </w:rPr>
        <w:t>, así mismo, cooperaron todos par</w:t>
      </w:r>
      <w:r w:rsidR="001B3EA3">
        <w:rPr>
          <w:rFonts w:ascii="Times New Roman" w:hAnsi="Times New Roman" w:cs="Times New Roman"/>
          <w:sz w:val="24"/>
          <w:szCs w:val="24"/>
        </w:rPr>
        <w:t>a la realización del presente</w:t>
      </w:r>
      <w:r w:rsidRPr="00734150">
        <w:rPr>
          <w:rFonts w:ascii="Times New Roman" w:hAnsi="Times New Roman" w:cs="Times New Roman"/>
          <w:sz w:val="24"/>
          <w:szCs w:val="24"/>
        </w:rPr>
        <w:t xml:space="preserve">. </w:t>
      </w:r>
    </w:p>
    <w:p w:rsidR="00734150" w:rsidRDefault="00734150" w:rsidP="0028150D">
      <w:pPr>
        <w:pStyle w:val="Prrafodelista"/>
        <w:numPr>
          <w:ilvl w:val="0"/>
          <w:numId w:val="11"/>
        </w:numPr>
        <w:spacing w:line="480" w:lineRule="auto"/>
        <w:jc w:val="both"/>
        <w:rPr>
          <w:rFonts w:ascii="Times New Roman" w:hAnsi="Times New Roman" w:cs="Times New Roman"/>
          <w:sz w:val="24"/>
          <w:szCs w:val="24"/>
        </w:rPr>
      </w:pPr>
      <w:r w:rsidRPr="00734150">
        <w:rPr>
          <w:rFonts w:ascii="Times New Roman" w:hAnsi="Times New Roman" w:cs="Times New Roman"/>
          <w:sz w:val="24"/>
          <w:szCs w:val="24"/>
        </w:rPr>
        <w:t xml:space="preserve">Integridad: en dicho estudio se actuó siempre con exactitud, honestidad y veracidad, evitando asumir compromisos imprudentes, al contrario, se mantuvo las promesas ofrecidas hacia la población. </w:t>
      </w:r>
    </w:p>
    <w:p w:rsidR="00734150" w:rsidRDefault="00734150" w:rsidP="0028150D">
      <w:pPr>
        <w:pStyle w:val="Prrafodelista"/>
        <w:numPr>
          <w:ilvl w:val="0"/>
          <w:numId w:val="11"/>
        </w:numPr>
        <w:spacing w:line="480" w:lineRule="auto"/>
        <w:jc w:val="both"/>
        <w:rPr>
          <w:rFonts w:ascii="Times New Roman" w:hAnsi="Times New Roman" w:cs="Times New Roman"/>
          <w:sz w:val="24"/>
          <w:szCs w:val="24"/>
        </w:rPr>
      </w:pPr>
      <w:r w:rsidRPr="00734150">
        <w:rPr>
          <w:rFonts w:ascii="Times New Roman" w:hAnsi="Times New Roman" w:cs="Times New Roman"/>
          <w:sz w:val="24"/>
          <w:szCs w:val="24"/>
        </w:rPr>
        <w:lastRenderedPageBreak/>
        <w:t xml:space="preserve">Justicia: La muestra se seleccionó sin ningún tipo de discriminación, y siempre se actuó de manera imparcial y justa, logrando que todos se beneficiaran con este estudio.  </w:t>
      </w:r>
    </w:p>
    <w:p w:rsidR="00734150" w:rsidRPr="00734150" w:rsidRDefault="00734150" w:rsidP="0028150D">
      <w:pPr>
        <w:pStyle w:val="Prrafodelista"/>
        <w:numPr>
          <w:ilvl w:val="0"/>
          <w:numId w:val="11"/>
        </w:numPr>
        <w:spacing w:line="480" w:lineRule="auto"/>
        <w:jc w:val="both"/>
        <w:rPr>
          <w:rFonts w:ascii="Times New Roman" w:hAnsi="Times New Roman" w:cs="Times New Roman"/>
          <w:sz w:val="24"/>
          <w:szCs w:val="24"/>
        </w:rPr>
      </w:pPr>
      <w:r w:rsidRPr="00734150">
        <w:rPr>
          <w:rFonts w:ascii="Times New Roman" w:hAnsi="Times New Roman" w:cs="Times New Roman"/>
          <w:sz w:val="24"/>
          <w:szCs w:val="24"/>
        </w:rPr>
        <w:t xml:space="preserve">Respeto por los derechos y la dignidad de las personas: se respetó la dignidad y el valor de todos los participantes, brindándoles el derecho a la privacidad, confidencialidad y a la autodeterminación, además, toda la población tuvo un trato cordial, de respeto y cariño. </w:t>
      </w:r>
    </w:p>
    <w:p w:rsidR="00734150" w:rsidRDefault="00734150"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8E31CC" w:rsidRDefault="008E31CC" w:rsidP="000B405D">
      <w:pPr>
        <w:jc w:val="both"/>
        <w:rPr>
          <w:rFonts w:ascii="Times New Roman" w:hAnsi="Times New Roman" w:cs="Times New Roman"/>
          <w:b/>
          <w:sz w:val="28"/>
          <w:szCs w:val="28"/>
        </w:rPr>
      </w:pPr>
    </w:p>
    <w:p w:rsidR="008E31CC" w:rsidRDefault="008E31CC" w:rsidP="000B405D">
      <w:pPr>
        <w:jc w:val="both"/>
        <w:rPr>
          <w:rFonts w:ascii="Times New Roman" w:hAnsi="Times New Roman" w:cs="Times New Roman"/>
          <w:b/>
          <w:sz w:val="28"/>
          <w:szCs w:val="28"/>
        </w:rPr>
      </w:pPr>
    </w:p>
    <w:p w:rsidR="008E31CC" w:rsidRDefault="008E31CC" w:rsidP="000B405D">
      <w:pPr>
        <w:jc w:val="both"/>
        <w:rPr>
          <w:rFonts w:ascii="Times New Roman" w:hAnsi="Times New Roman" w:cs="Times New Roman"/>
          <w:b/>
          <w:sz w:val="28"/>
          <w:szCs w:val="28"/>
        </w:rPr>
      </w:pPr>
    </w:p>
    <w:p w:rsidR="008E31CC" w:rsidRDefault="008E31CC" w:rsidP="000B405D">
      <w:pPr>
        <w:jc w:val="both"/>
        <w:rPr>
          <w:rFonts w:ascii="Times New Roman" w:hAnsi="Times New Roman" w:cs="Times New Roman"/>
          <w:b/>
          <w:sz w:val="28"/>
          <w:szCs w:val="28"/>
        </w:rPr>
      </w:pPr>
    </w:p>
    <w:p w:rsidR="00B9625E" w:rsidRDefault="00B9625E" w:rsidP="000B405D">
      <w:pPr>
        <w:jc w:val="both"/>
        <w:rPr>
          <w:rFonts w:ascii="Times New Roman" w:hAnsi="Times New Roman" w:cs="Times New Roman"/>
          <w:b/>
          <w:sz w:val="28"/>
          <w:szCs w:val="28"/>
        </w:rPr>
      </w:pPr>
    </w:p>
    <w:p w:rsidR="00B9625E" w:rsidRDefault="00B9625E" w:rsidP="000B405D">
      <w:pPr>
        <w:jc w:val="both"/>
        <w:rPr>
          <w:rFonts w:ascii="Times New Roman" w:hAnsi="Times New Roman" w:cs="Times New Roman"/>
          <w:b/>
          <w:sz w:val="28"/>
          <w:szCs w:val="28"/>
        </w:rPr>
      </w:pPr>
    </w:p>
    <w:p w:rsidR="00B9625E" w:rsidRDefault="00B9625E" w:rsidP="000B405D">
      <w:pPr>
        <w:jc w:val="both"/>
        <w:rPr>
          <w:rFonts w:ascii="Times New Roman" w:hAnsi="Times New Roman" w:cs="Times New Roman"/>
          <w:b/>
          <w:sz w:val="28"/>
          <w:szCs w:val="28"/>
        </w:rPr>
      </w:pPr>
    </w:p>
    <w:p w:rsidR="00B9625E" w:rsidRDefault="00B9625E" w:rsidP="000B405D">
      <w:pPr>
        <w:jc w:val="both"/>
        <w:rPr>
          <w:rFonts w:ascii="Times New Roman" w:hAnsi="Times New Roman" w:cs="Times New Roman"/>
          <w:b/>
          <w:sz w:val="28"/>
          <w:szCs w:val="28"/>
        </w:rPr>
      </w:pPr>
    </w:p>
    <w:p w:rsidR="00B9625E" w:rsidRDefault="00B9625E" w:rsidP="000B405D">
      <w:pPr>
        <w:jc w:val="both"/>
        <w:rPr>
          <w:rFonts w:ascii="Times New Roman" w:hAnsi="Times New Roman" w:cs="Times New Roman"/>
          <w:b/>
          <w:sz w:val="28"/>
          <w:szCs w:val="28"/>
        </w:rPr>
      </w:pPr>
    </w:p>
    <w:p w:rsidR="00B9625E" w:rsidRDefault="00B9625E" w:rsidP="000B405D">
      <w:pPr>
        <w:jc w:val="both"/>
        <w:rPr>
          <w:rFonts w:ascii="Times New Roman" w:hAnsi="Times New Roman" w:cs="Times New Roman"/>
          <w:b/>
          <w:sz w:val="28"/>
          <w:szCs w:val="28"/>
        </w:rPr>
      </w:pPr>
    </w:p>
    <w:p w:rsidR="00B9625E" w:rsidRDefault="00B9625E" w:rsidP="000B405D">
      <w:pPr>
        <w:jc w:val="both"/>
        <w:rPr>
          <w:rFonts w:ascii="Times New Roman" w:hAnsi="Times New Roman" w:cs="Times New Roman"/>
          <w:b/>
          <w:sz w:val="28"/>
          <w:szCs w:val="28"/>
        </w:rPr>
      </w:pPr>
    </w:p>
    <w:p w:rsidR="008E31CC" w:rsidRDefault="008E31CC" w:rsidP="000B405D">
      <w:pPr>
        <w:jc w:val="center"/>
        <w:rPr>
          <w:rFonts w:ascii="Times New Roman" w:hAnsi="Times New Roman" w:cs="Times New Roman"/>
          <w:b/>
          <w:sz w:val="28"/>
          <w:szCs w:val="28"/>
        </w:rPr>
      </w:pPr>
    </w:p>
    <w:p w:rsidR="00B9625E" w:rsidRDefault="00B9625E" w:rsidP="000B405D">
      <w:pPr>
        <w:jc w:val="center"/>
        <w:rPr>
          <w:rFonts w:ascii="Times New Roman" w:hAnsi="Times New Roman" w:cs="Times New Roman"/>
          <w:b/>
          <w:sz w:val="28"/>
          <w:szCs w:val="28"/>
        </w:rPr>
      </w:pPr>
    </w:p>
    <w:p w:rsidR="00B9625E" w:rsidRDefault="00B9625E" w:rsidP="000B405D">
      <w:pPr>
        <w:jc w:val="center"/>
        <w:rPr>
          <w:rFonts w:ascii="Times New Roman" w:hAnsi="Times New Roman" w:cs="Times New Roman"/>
          <w:b/>
          <w:sz w:val="28"/>
          <w:szCs w:val="28"/>
        </w:rPr>
      </w:pPr>
    </w:p>
    <w:p w:rsidR="00E63854" w:rsidRDefault="00E63854" w:rsidP="000B405D">
      <w:pPr>
        <w:jc w:val="center"/>
        <w:rPr>
          <w:rFonts w:ascii="Times New Roman" w:hAnsi="Times New Roman" w:cs="Times New Roman"/>
          <w:b/>
          <w:sz w:val="28"/>
          <w:szCs w:val="28"/>
        </w:rPr>
      </w:pPr>
    </w:p>
    <w:p w:rsidR="00B9625E" w:rsidRDefault="00B9625E" w:rsidP="000B405D">
      <w:pPr>
        <w:jc w:val="center"/>
        <w:rPr>
          <w:rFonts w:ascii="Times New Roman" w:hAnsi="Times New Roman" w:cs="Times New Roman"/>
          <w:b/>
          <w:sz w:val="28"/>
          <w:szCs w:val="28"/>
        </w:rPr>
      </w:pPr>
    </w:p>
    <w:p w:rsidR="00B9625E" w:rsidRDefault="00B9625E" w:rsidP="000B405D">
      <w:pPr>
        <w:jc w:val="center"/>
        <w:rPr>
          <w:rFonts w:ascii="Times New Roman" w:hAnsi="Times New Roman" w:cs="Times New Roman"/>
          <w:b/>
          <w:sz w:val="28"/>
          <w:szCs w:val="28"/>
        </w:rPr>
      </w:pPr>
    </w:p>
    <w:p w:rsidR="00B9625E" w:rsidRDefault="00B9625E" w:rsidP="000B405D">
      <w:pPr>
        <w:jc w:val="center"/>
        <w:rPr>
          <w:rFonts w:ascii="Times New Roman" w:hAnsi="Times New Roman" w:cs="Times New Roman"/>
          <w:b/>
          <w:sz w:val="28"/>
          <w:szCs w:val="28"/>
        </w:rPr>
      </w:pPr>
    </w:p>
    <w:p w:rsidR="00B76A7B" w:rsidRDefault="00B76A7B" w:rsidP="00E56644">
      <w:pPr>
        <w:rPr>
          <w:rFonts w:ascii="Times New Roman" w:hAnsi="Times New Roman" w:cs="Times New Roman"/>
          <w:b/>
          <w:sz w:val="28"/>
          <w:szCs w:val="28"/>
        </w:rPr>
      </w:pPr>
    </w:p>
    <w:p w:rsidR="006E1A86" w:rsidRDefault="006E1A86" w:rsidP="00E56644">
      <w:pPr>
        <w:rPr>
          <w:rFonts w:ascii="Times New Roman" w:hAnsi="Times New Roman" w:cs="Times New Roman"/>
          <w:b/>
          <w:sz w:val="28"/>
          <w:szCs w:val="28"/>
        </w:rPr>
      </w:pPr>
    </w:p>
    <w:p w:rsidR="009A5FE2" w:rsidRDefault="009A5FE2" w:rsidP="000B405D">
      <w:pPr>
        <w:jc w:val="center"/>
        <w:rPr>
          <w:rFonts w:ascii="Times New Roman" w:hAnsi="Times New Roman" w:cs="Times New Roman"/>
          <w:b/>
          <w:sz w:val="28"/>
          <w:szCs w:val="28"/>
        </w:rPr>
      </w:pPr>
    </w:p>
    <w:p w:rsidR="009A5FE2" w:rsidRDefault="009A5FE2" w:rsidP="000B405D">
      <w:pPr>
        <w:jc w:val="center"/>
        <w:rPr>
          <w:rFonts w:ascii="Times New Roman" w:hAnsi="Times New Roman" w:cs="Times New Roman"/>
          <w:b/>
          <w:sz w:val="28"/>
          <w:szCs w:val="28"/>
        </w:rPr>
      </w:pPr>
    </w:p>
    <w:p w:rsidR="009A5FE2" w:rsidRDefault="009A5FE2" w:rsidP="000B405D">
      <w:pPr>
        <w:jc w:val="center"/>
        <w:rPr>
          <w:rFonts w:ascii="Times New Roman" w:hAnsi="Times New Roman" w:cs="Times New Roman"/>
          <w:b/>
          <w:sz w:val="28"/>
          <w:szCs w:val="28"/>
        </w:rPr>
      </w:pPr>
    </w:p>
    <w:p w:rsidR="00930232" w:rsidRDefault="00FD7AFD" w:rsidP="00B140BF">
      <w:pPr>
        <w:pStyle w:val="Ttulo1"/>
      </w:pPr>
      <w:bookmarkStart w:id="81" w:name="_Toc499635964"/>
      <w:r w:rsidRPr="00B140BF">
        <w:t>CAPÍTULO IV</w:t>
      </w:r>
      <w:bookmarkEnd w:id="81"/>
    </w:p>
    <w:p w:rsidR="00FD7AFD" w:rsidRPr="00B140BF" w:rsidRDefault="00FD7AFD" w:rsidP="00B140BF">
      <w:pPr>
        <w:pStyle w:val="Ttulo1"/>
      </w:pPr>
      <w:bookmarkStart w:id="82" w:name="_Toc499635965"/>
      <w:r w:rsidRPr="00B140BF">
        <w:t>ANÁLISIS Y DISCUSIÓN DE RESULTADOS</w:t>
      </w:r>
      <w:bookmarkEnd w:id="82"/>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160A72" w:rsidRDefault="00160A72"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6E1A86" w:rsidRDefault="006E1A86" w:rsidP="000B405D">
      <w:pPr>
        <w:jc w:val="both"/>
        <w:rPr>
          <w:rFonts w:ascii="Times New Roman" w:hAnsi="Times New Roman" w:cs="Times New Roman"/>
          <w:b/>
          <w:sz w:val="28"/>
          <w:szCs w:val="28"/>
        </w:rPr>
      </w:pPr>
    </w:p>
    <w:p w:rsidR="006E1A86" w:rsidRPr="00C33501" w:rsidRDefault="006E1A86" w:rsidP="000B405D">
      <w:pPr>
        <w:jc w:val="both"/>
        <w:rPr>
          <w:rFonts w:ascii="Times New Roman" w:hAnsi="Times New Roman" w:cs="Times New Roman"/>
          <w:b/>
          <w:sz w:val="28"/>
          <w:szCs w:val="28"/>
        </w:rPr>
      </w:pPr>
    </w:p>
    <w:p w:rsidR="00C33501" w:rsidRDefault="00C33501" w:rsidP="000B405D">
      <w:pPr>
        <w:jc w:val="both"/>
        <w:rPr>
          <w:rFonts w:ascii="Times New Roman" w:hAnsi="Times New Roman" w:cs="Times New Roman"/>
          <w:b/>
          <w:sz w:val="28"/>
          <w:szCs w:val="28"/>
        </w:rPr>
      </w:pPr>
    </w:p>
    <w:p w:rsidR="009A5FE2" w:rsidRDefault="009A5FE2" w:rsidP="000B405D">
      <w:pPr>
        <w:jc w:val="both"/>
        <w:rPr>
          <w:rFonts w:ascii="Times New Roman" w:hAnsi="Times New Roman" w:cs="Times New Roman"/>
          <w:b/>
          <w:sz w:val="28"/>
          <w:szCs w:val="28"/>
        </w:rPr>
      </w:pPr>
    </w:p>
    <w:p w:rsidR="00E56644" w:rsidRDefault="00E56644" w:rsidP="000B405D">
      <w:pPr>
        <w:jc w:val="both"/>
        <w:rPr>
          <w:rFonts w:ascii="Times New Roman" w:hAnsi="Times New Roman" w:cs="Times New Roman"/>
          <w:b/>
          <w:sz w:val="28"/>
          <w:szCs w:val="28"/>
        </w:rPr>
      </w:pPr>
    </w:p>
    <w:p w:rsidR="00E56644" w:rsidRDefault="00E56644" w:rsidP="000B405D">
      <w:pPr>
        <w:jc w:val="both"/>
        <w:rPr>
          <w:rFonts w:ascii="Times New Roman" w:hAnsi="Times New Roman" w:cs="Times New Roman"/>
          <w:b/>
          <w:sz w:val="28"/>
          <w:szCs w:val="28"/>
        </w:rPr>
      </w:pPr>
    </w:p>
    <w:p w:rsidR="00CE6309" w:rsidRDefault="00FD7AFD" w:rsidP="00CE4697">
      <w:pPr>
        <w:pStyle w:val="Ttulo2"/>
        <w:spacing w:line="480" w:lineRule="auto"/>
      </w:pPr>
      <w:bookmarkStart w:id="83" w:name="_Toc499635966"/>
      <w:r>
        <w:t xml:space="preserve">4.1. </w:t>
      </w:r>
      <w:bookmarkStart w:id="84" w:name="_Hlk491973194"/>
      <w:r w:rsidR="00BB0E79">
        <w:t>A</w:t>
      </w:r>
      <w:r>
        <w:t>nálisis de resultados</w:t>
      </w:r>
      <w:bookmarkEnd w:id="83"/>
      <w:r>
        <w:t xml:space="preserve"> </w:t>
      </w:r>
    </w:p>
    <w:p w:rsidR="001B3EA3" w:rsidRPr="00621BA4" w:rsidRDefault="001A5668" w:rsidP="001B3EA3">
      <w:pPr>
        <w:pStyle w:val="Prrafodelista"/>
        <w:numPr>
          <w:ilvl w:val="2"/>
          <w:numId w:val="23"/>
        </w:numPr>
        <w:spacing w:line="480" w:lineRule="auto"/>
        <w:jc w:val="both"/>
        <w:rPr>
          <w:rFonts w:ascii="Times New Roman" w:hAnsi="Times New Roman" w:cs="Times New Roman"/>
          <w:b/>
          <w:sz w:val="24"/>
          <w:szCs w:val="28"/>
        </w:rPr>
      </w:pPr>
      <w:r w:rsidRPr="002D3F08">
        <w:rPr>
          <w:rFonts w:ascii="Times New Roman" w:hAnsi="Times New Roman" w:cs="Times New Roman"/>
          <w:b/>
          <w:sz w:val="24"/>
          <w:szCs w:val="28"/>
        </w:rPr>
        <w:t>Prueba de normalidad</w:t>
      </w:r>
    </w:p>
    <w:p w:rsidR="00270FFA" w:rsidRPr="0094050F" w:rsidRDefault="000C03A5" w:rsidP="0094050F">
      <w:pPr>
        <w:spacing w:line="480" w:lineRule="auto"/>
        <w:jc w:val="both"/>
        <w:rPr>
          <w:rFonts w:ascii="Times New Roman" w:hAnsi="Times New Roman" w:cs="Times New Roman"/>
          <w:sz w:val="24"/>
          <w:szCs w:val="28"/>
        </w:rPr>
      </w:pPr>
      <w:r w:rsidRPr="002D3F08">
        <w:rPr>
          <w:rFonts w:ascii="Times New Roman" w:hAnsi="Times New Roman" w:cs="Times New Roman"/>
          <w:sz w:val="24"/>
          <w:szCs w:val="28"/>
        </w:rPr>
        <w:t>E</w:t>
      </w:r>
      <w:r w:rsidR="00FB7FE3" w:rsidRPr="002D3F08">
        <w:rPr>
          <w:rFonts w:ascii="Times New Roman" w:hAnsi="Times New Roman" w:cs="Times New Roman"/>
          <w:sz w:val="24"/>
          <w:szCs w:val="28"/>
        </w:rPr>
        <w:t>n la tabla 6</w:t>
      </w:r>
      <w:r w:rsidRPr="002D3F08">
        <w:rPr>
          <w:rFonts w:ascii="Times New Roman" w:hAnsi="Times New Roman" w:cs="Times New Roman"/>
          <w:sz w:val="24"/>
          <w:szCs w:val="28"/>
        </w:rPr>
        <w:t xml:space="preserve"> se aprecia </w:t>
      </w:r>
      <w:r w:rsidR="00864C6D" w:rsidRPr="002D3F08">
        <w:rPr>
          <w:rFonts w:ascii="Times New Roman" w:hAnsi="Times New Roman" w:cs="Times New Roman"/>
          <w:sz w:val="24"/>
          <w:szCs w:val="28"/>
        </w:rPr>
        <w:t xml:space="preserve">que </w:t>
      </w:r>
      <w:r w:rsidRPr="002D3F08">
        <w:rPr>
          <w:rFonts w:ascii="Times New Roman" w:hAnsi="Times New Roman" w:cs="Times New Roman"/>
          <w:sz w:val="24"/>
          <w:szCs w:val="28"/>
        </w:rPr>
        <w:t xml:space="preserve">la </w:t>
      </w:r>
      <w:r w:rsidR="00864C6D" w:rsidRPr="002D3F08">
        <w:rPr>
          <w:rFonts w:ascii="Times New Roman" w:hAnsi="Times New Roman" w:cs="Times New Roman"/>
          <w:sz w:val="24"/>
          <w:szCs w:val="28"/>
        </w:rPr>
        <w:t>significación o el</w:t>
      </w:r>
      <w:r w:rsidRPr="002D3F08">
        <w:rPr>
          <w:rFonts w:ascii="Times New Roman" w:hAnsi="Times New Roman" w:cs="Times New Roman"/>
          <w:sz w:val="24"/>
          <w:szCs w:val="28"/>
        </w:rPr>
        <w:t xml:space="preserve"> p=.002 inferior al</w:t>
      </w:r>
      <w:r w:rsidR="00864C6D" w:rsidRPr="002D3F08">
        <w:rPr>
          <w:rFonts w:ascii="Times New Roman" w:hAnsi="Times New Roman" w:cs="Times New Roman"/>
          <w:sz w:val="24"/>
          <w:szCs w:val="28"/>
        </w:rPr>
        <w:t xml:space="preserve"> </w:t>
      </w:r>
      <w:r w:rsidRPr="002D3F08">
        <w:rPr>
          <w:rFonts w:ascii="Times New Roman" w:hAnsi="Times New Roman" w:cs="Times New Roman"/>
          <w:sz w:val="24"/>
          <w:szCs w:val="28"/>
        </w:rPr>
        <w:t xml:space="preserve">.05 lo que indica que se rechaza la hipótesis </w:t>
      </w:r>
      <w:r w:rsidR="004715CF" w:rsidRPr="002D3F08">
        <w:rPr>
          <w:rFonts w:ascii="Times New Roman" w:hAnsi="Times New Roman" w:cs="Times New Roman"/>
          <w:sz w:val="24"/>
          <w:szCs w:val="28"/>
        </w:rPr>
        <w:t>nula,</w:t>
      </w:r>
      <w:r w:rsidR="00864C6D" w:rsidRPr="002D3F08">
        <w:rPr>
          <w:rFonts w:ascii="Times New Roman" w:hAnsi="Times New Roman" w:cs="Times New Roman"/>
          <w:sz w:val="24"/>
          <w:szCs w:val="28"/>
        </w:rPr>
        <w:t xml:space="preserve"> </w:t>
      </w:r>
      <w:r w:rsidRPr="002D3F08">
        <w:rPr>
          <w:rFonts w:ascii="Times New Roman" w:hAnsi="Times New Roman" w:cs="Times New Roman"/>
          <w:sz w:val="24"/>
          <w:szCs w:val="28"/>
        </w:rPr>
        <w:t>es decir</w:t>
      </w:r>
      <w:r w:rsidR="00864C6D" w:rsidRPr="002D3F08">
        <w:rPr>
          <w:rFonts w:ascii="Times New Roman" w:hAnsi="Times New Roman" w:cs="Times New Roman"/>
          <w:sz w:val="24"/>
          <w:szCs w:val="28"/>
        </w:rPr>
        <w:t>,</w:t>
      </w:r>
      <w:r w:rsidRPr="002D3F08">
        <w:rPr>
          <w:rFonts w:ascii="Times New Roman" w:hAnsi="Times New Roman" w:cs="Times New Roman"/>
          <w:sz w:val="24"/>
          <w:szCs w:val="28"/>
        </w:rPr>
        <w:t xml:space="preserve"> la distribución es </w:t>
      </w:r>
      <w:r w:rsidR="00864C6D" w:rsidRPr="002D3F08">
        <w:rPr>
          <w:rFonts w:ascii="Times New Roman" w:hAnsi="Times New Roman" w:cs="Times New Roman"/>
          <w:sz w:val="24"/>
          <w:szCs w:val="28"/>
        </w:rPr>
        <w:t>diferente a lo normal.</w:t>
      </w:r>
    </w:p>
    <w:p w:rsidR="004B6795" w:rsidRDefault="0094050F" w:rsidP="0094050F">
      <w:pPr>
        <w:pStyle w:val="Descripcin"/>
        <w:keepNext/>
        <w:rPr>
          <w:rFonts w:ascii="Times New Roman" w:hAnsi="Times New Roman" w:cs="Times New Roman"/>
          <w:i w:val="0"/>
          <w:iCs w:val="0"/>
          <w:color w:val="auto"/>
          <w:sz w:val="24"/>
          <w:szCs w:val="28"/>
        </w:rPr>
      </w:pPr>
      <w:bookmarkStart w:id="85" w:name="_Toc497496337"/>
      <w:r w:rsidRPr="0094050F">
        <w:rPr>
          <w:rFonts w:ascii="Times New Roman" w:hAnsi="Times New Roman" w:cs="Times New Roman"/>
          <w:b/>
          <w:i w:val="0"/>
          <w:iCs w:val="0"/>
          <w:color w:val="auto"/>
          <w:sz w:val="24"/>
          <w:szCs w:val="28"/>
        </w:rPr>
        <w:lastRenderedPageBreak/>
        <w:t xml:space="preserve">Tabla </w:t>
      </w:r>
      <w:r w:rsidRPr="0094050F">
        <w:rPr>
          <w:rFonts w:ascii="Times New Roman" w:hAnsi="Times New Roman" w:cs="Times New Roman"/>
          <w:b/>
          <w:i w:val="0"/>
          <w:iCs w:val="0"/>
          <w:color w:val="auto"/>
          <w:sz w:val="24"/>
          <w:szCs w:val="28"/>
        </w:rPr>
        <w:fldChar w:fldCharType="begin"/>
      </w:r>
      <w:r w:rsidRPr="0094050F">
        <w:rPr>
          <w:rFonts w:ascii="Times New Roman" w:hAnsi="Times New Roman" w:cs="Times New Roman"/>
          <w:b/>
          <w:i w:val="0"/>
          <w:iCs w:val="0"/>
          <w:color w:val="auto"/>
          <w:sz w:val="24"/>
          <w:szCs w:val="28"/>
        </w:rPr>
        <w:instrText xml:space="preserve"> SEQ Tabla \* ARABIC </w:instrText>
      </w:r>
      <w:r w:rsidRPr="0094050F">
        <w:rPr>
          <w:rFonts w:ascii="Times New Roman" w:hAnsi="Times New Roman" w:cs="Times New Roman"/>
          <w:b/>
          <w:i w:val="0"/>
          <w:iCs w:val="0"/>
          <w:color w:val="auto"/>
          <w:sz w:val="24"/>
          <w:szCs w:val="28"/>
        </w:rPr>
        <w:fldChar w:fldCharType="separate"/>
      </w:r>
      <w:r w:rsidR="004C61D4">
        <w:rPr>
          <w:rFonts w:ascii="Times New Roman" w:hAnsi="Times New Roman" w:cs="Times New Roman"/>
          <w:b/>
          <w:i w:val="0"/>
          <w:iCs w:val="0"/>
          <w:noProof/>
          <w:color w:val="auto"/>
          <w:sz w:val="24"/>
          <w:szCs w:val="28"/>
        </w:rPr>
        <w:t>6</w:t>
      </w:r>
      <w:r w:rsidRPr="0094050F">
        <w:rPr>
          <w:rFonts w:ascii="Times New Roman" w:hAnsi="Times New Roman" w:cs="Times New Roman"/>
          <w:b/>
          <w:i w:val="0"/>
          <w:iCs w:val="0"/>
          <w:color w:val="auto"/>
          <w:sz w:val="24"/>
          <w:szCs w:val="28"/>
        </w:rPr>
        <w:fldChar w:fldCharType="end"/>
      </w:r>
      <w:r>
        <w:rPr>
          <w:rFonts w:ascii="Times New Roman" w:hAnsi="Times New Roman" w:cs="Times New Roman"/>
          <w:i w:val="0"/>
          <w:iCs w:val="0"/>
          <w:color w:val="auto"/>
          <w:sz w:val="24"/>
          <w:szCs w:val="28"/>
        </w:rPr>
        <w:t xml:space="preserve"> </w:t>
      </w:r>
    </w:p>
    <w:p w:rsidR="0094050F" w:rsidRPr="0094050F" w:rsidRDefault="0094050F" w:rsidP="0094050F">
      <w:pPr>
        <w:pStyle w:val="Descripcin"/>
        <w:keepNext/>
        <w:rPr>
          <w:rFonts w:ascii="Times New Roman" w:hAnsi="Times New Roman" w:cs="Times New Roman"/>
          <w:iCs w:val="0"/>
          <w:color w:val="auto"/>
          <w:sz w:val="24"/>
          <w:szCs w:val="28"/>
        </w:rPr>
      </w:pPr>
      <w:r w:rsidRPr="0094050F">
        <w:rPr>
          <w:rFonts w:ascii="Times New Roman" w:hAnsi="Times New Roman" w:cs="Times New Roman"/>
          <w:iCs w:val="0"/>
          <w:color w:val="auto"/>
          <w:sz w:val="24"/>
          <w:szCs w:val="28"/>
        </w:rPr>
        <w:t>Prueba de normalidad</w:t>
      </w:r>
      <w:bookmarkEnd w:id="85"/>
    </w:p>
    <w:tbl>
      <w:tblPr>
        <w:tblW w:w="793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19"/>
        <w:gridCol w:w="1276"/>
        <w:gridCol w:w="850"/>
        <w:gridCol w:w="2693"/>
      </w:tblGrid>
      <w:tr w:rsidR="000C03A5" w:rsidRPr="002D3F08" w:rsidTr="0024019D">
        <w:trPr>
          <w:cantSplit/>
        </w:trPr>
        <w:tc>
          <w:tcPr>
            <w:tcW w:w="3119" w:type="dxa"/>
            <w:vMerge w:val="restart"/>
            <w:tcBorders>
              <w:top w:val="single" w:sz="4" w:space="0" w:color="auto"/>
              <w:bottom w:val="nil"/>
            </w:tcBorders>
            <w:shd w:val="clear" w:color="auto" w:fill="FFFFFF"/>
            <w:vAlign w:val="bottom"/>
          </w:tcPr>
          <w:p w:rsidR="000C03A5" w:rsidRPr="002D3F08" w:rsidRDefault="000C03A5" w:rsidP="00933392">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3"/>
            <w:tcBorders>
              <w:top w:val="single" w:sz="4" w:space="0" w:color="auto"/>
              <w:bottom w:val="single" w:sz="4" w:space="0" w:color="auto"/>
            </w:tcBorders>
            <w:shd w:val="clear" w:color="auto" w:fill="FFFFFF"/>
            <w:vAlign w:val="bottom"/>
          </w:tcPr>
          <w:p w:rsidR="000C03A5" w:rsidRPr="002D3F08" w:rsidRDefault="000C03A5"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Shapiro-Wilk</w:t>
            </w:r>
          </w:p>
        </w:tc>
      </w:tr>
      <w:tr w:rsidR="000C03A5" w:rsidRPr="002D3F08" w:rsidTr="0024019D">
        <w:trPr>
          <w:cantSplit/>
        </w:trPr>
        <w:tc>
          <w:tcPr>
            <w:tcW w:w="3119" w:type="dxa"/>
            <w:vMerge/>
            <w:tcBorders>
              <w:top w:val="nil"/>
              <w:bottom w:val="single" w:sz="4" w:space="0" w:color="auto"/>
            </w:tcBorders>
            <w:shd w:val="clear" w:color="auto" w:fill="FFFFFF"/>
            <w:vAlign w:val="bottom"/>
          </w:tcPr>
          <w:p w:rsidR="000C03A5" w:rsidRPr="002D3F08" w:rsidRDefault="000C03A5" w:rsidP="00933392">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FFFFFF"/>
            <w:vAlign w:val="bottom"/>
          </w:tcPr>
          <w:p w:rsidR="000C03A5" w:rsidRPr="002D3F08" w:rsidRDefault="000C03A5"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Estadístico</w:t>
            </w:r>
          </w:p>
        </w:tc>
        <w:tc>
          <w:tcPr>
            <w:tcW w:w="850" w:type="dxa"/>
            <w:tcBorders>
              <w:top w:val="single" w:sz="4" w:space="0" w:color="auto"/>
              <w:bottom w:val="single" w:sz="4" w:space="0" w:color="auto"/>
            </w:tcBorders>
            <w:shd w:val="clear" w:color="auto" w:fill="FFFFFF"/>
            <w:vAlign w:val="bottom"/>
          </w:tcPr>
          <w:p w:rsidR="000C03A5" w:rsidRPr="002D3F08" w:rsidRDefault="003E3122"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G</w:t>
            </w:r>
            <w:r w:rsidR="000C03A5" w:rsidRPr="002D3F08">
              <w:rPr>
                <w:rFonts w:ascii="Times New Roman" w:hAnsi="Times New Roman" w:cs="Times New Roman"/>
                <w:color w:val="000000"/>
                <w:sz w:val="24"/>
                <w:szCs w:val="24"/>
              </w:rPr>
              <w:t>l</w:t>
            </w:r>
          </w:p>
        </w:tc>
        <w:tc>
          <w:tcPr>
            <w:tcW w:w="2693" w:type="dxa"/>
            <w:tcBorders>
              <w:top w:val="single" w:sz="4" w:space="0" w:color="auto"/>
              <w:bottom w:val="single" w:sz="4" w:space="0" w:color="auto"/>
            </w:tcBorders>
            <w:shd w:val="clear" w:color="auto" w:fill="FFFFFF"/>
            <w:vAlign w:val="bottom"/>
          </w:tcPr>
          <w:p w:rsidR="000C03A5" w:rsidRPr="002D3F08" w:rsidRDefault="000C03A5"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Sig.</w:t>
            </w:r>
          </w:p>
        </w:tc>
      </w:tr>
      <w:tr w:rsidR="000C03A5" w:rsidRPr="002D3F08" w:rsidTr="0024019D">
        <w:trPr>
          <w:cantSplit/>
        </w:trPr>
        <w:tc>
          <w:tcPr>
            <w:tcW w:w="3119" w:type="dxa"/>
            <w:tcBorders>
              <w:top w:val="single" w:sz="4" w:space="0" w:color="auto"/>
            </w:tcBorders>
            <w:shd w:val="clear" w:color="auto" w:fill="FFFFFF"/>
          </w:tcPr>
          <w:p w:rsidR="000C26A2" w:rsidRDefault="009A0EBC"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 xml:space="preserve">Suma total </w:t>
            </w:r>
          </w:p>
          <w:p w:rsidR="000C03A5" w:rsidRPr="002D3F08" w:rsidRDefault="009A0EBC"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Clima Social F</w:t>
            </w:r>
            <w:r w:rsidR="000C03A5" w:rsidRPr="002D3F08">
              <w:rPr>
                <w:rFonts w:ascii="Times New Roman" w:hAnsi="Times New Roman" w:cs="Times New Roman"/>
                <w:color w:val="000000"/>
                <w:sz w:val="24"/>
                <w:szCs w:val="24"/>
              </w:rPr>
              <w:t>amiliar</w:t>
            </w:r>
          </w:p>
        </w:tc>
        <w:tc>
          <w:tcPr>
            <w:tcW w:w="1276" w:type="dxa"/>
            <w:tcBorders>
              <w:top w:val="single" w:sz="4" w:space="0" w:color="auto"/>
            </w:tcBorders>
            <w:shd w:val="clear" w:color="auto" w:fill="FFFFFF"/>
            <w:vAlign w:val="center"/>
          </w:tcPr>
          <w:p w:rsidR="000C03A5" w:rsidRPr="002D3F08" w:rsidRDefault="000C03A5"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,902</w:t>
            </w:r>
          </w:p>
        </w:tc>
        <w:tc>
          <w:tcPr>
            <w:tcW w:w="850" w:type="dxa"/>
            <w:tcBorders>
              <w:top w:val="single" w:sz="4" w:space="0" w:color="auto"/>
            </w:tcBorders>
            <w:shd w:val="clear" w:color="auto" w:fill="FFFFFF"/>
            <w:vAlign w:val="center"/>
          </w:tcPr>
          <w:p w:rsidR="000C03A5" w:rsidRPr="002D3F08" w:rsidRDefault="000C03A5"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41</w:t>
            </w:r>
          </w:p>
        </w:tc>
        <w:tc>
          <w:tcPr>
            <w:tcW w:w="2693" w:type="dxa"/>
            <w:tcBorders>
              <w:top w:val="single" w:sz="4" w:space="0" w:color="auto"/>
            </w:tcBorders>
            <w:shd w:val="clear" w:color="auto" w:fill="FFFFFF"/>
            <w:vAlign w:val="center"/>
          </w:tcPr>
          <w:p w:rsidR="000C03A5" w:rsidRPr="002D3F08" w:rsidRDefault="000C03A5" w:rsidP="000C26A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D3F08">
              <w:rPr>
                <w:rFonts w:ascii="Times New Roman" w:hAnsi="Times New Roman" w:cs="Times New Roman"/>
                <w:color w:val="000000"/>
                <w:sz w:val="24"/>
                <w:szCs w:val="24"/>
              </w:rPr>
              <w:t>,002</w:t>
            </w:r>
          </w:p>
        </w:tc>
      </w:tr>
    </w:tbl>
    <w:p w:rsidR="001A5668" w:rsidRPr="002D3F08" w:rsidRDefault="001A5668" w:rsidP="000B405D">
      <w:pPr>
        <w:spacing w:line="480" w:lineRule="auto"/>
        <w:jc w:val="both"/>
        <w:rPr>
          <w:rFonts w:ascii="Times New Roman" w:hAnsi="Times New Roman" w:cs="Times New Roman"/>
          <w:sz w:val="24"/>
          <w:szCs w:val="28"/>
        </w:rPr>
      </w:pPr>
    </w:p>
    <w:p w:rsidR="00BB0E79" w:rsidRPr="002D3F08" w:rsidRDefault="00BB0E79" w:rsidP="0028150D">
      <w:pPr>
        <w:pStyle w:val="Prrafodelista"/>
        <w:numPr>
          <w:ilvl w:val="2"/>
          <w:numId w:val="23"/>
        </w:numPr>
        <w:spacing w:line="480" w:lineRule="auto"/>
        <w:jc w:val="both"/>
        <w:rPr>
          <w:rFonts w:ascii="Times New Roman" w:hAnsi="Times New Roman" w:cs="Times New Roman"/>
          <w:b/>
          <w:sz w:val="24"/>
          <w:szCs w:val="28"/>
        </w:rPr>
      </w:pPr>
      <w:r w:rsidRPr="002D3F08">
        <w:rPr>
          <w:rFonts w:ascii="Times New Roman" w:hAnsi="Times New Roman" w:cs="Times New Roman"/>
          <w:b/>
          <w:sz w:val="24"/>
          <w:szCs w:val="28"/>
        </w:rPr>
        <w:t>Relación del clima social familiar y el rendimiento académico:</w:t>
      </w:r>
    </w:p>
    <w:p w:rsidR="00270FFA" w:rsidRPr="004B6795" w:rsidRDefault="00FB7FE3" w:rsidP="004B6795">
      <w:pPr>
        <w:spacing w:line="480" w:lineRule="auto"/>
        <w:ind w:firstLine="708"/>
        <w:jc w:val="both"/>
        <w:rPr>
          <w:rFonts w:ascii="Times New Roman" w:hAnsi="Times New Roman" w:cs="Times New Roman"/>
          <w:sz w:val="24"/>
          <w:szCs w:val="28"/>
        </w:rPr>
      </w:pPr>
      <w:r w:rsidRPr="002D3F08">
        <w:rPr>
          <w:rFonts w:ascii="Times New Roman" w:hAnsi="Times New Roman" w:cs="Times New Roman"/>
          <w:sz w:val="24"/>
          <w:szCs w:val="28"/>
        </w:rPr>
        <w:t>En la tabla 7</w:t>
      </w:r>
      <w:r w:rsidR="00BB0E79" w:rsidRPr="002D3F08">
        <w:rPr>
          <w:rFonts w:ascii="Times New Roman" w:hAnsi="Times New Roman" w:cs="Times New Roman"/>
          <w:sz w:val="24"/>
          <w:szCs w:val="28"/>
        </w:rPr>
        <w:t xml:space="preserve"> se puede observar el nivel de </w:t>
      </w:r>
      <w:r w:rsidR="00B230FB" w:rsidRPr="002D3F08">
        <w:rPr>
          <w:rFonts w:ascii="Times New Roman" w:hAnsi="Times New Roman" w:cs="Times New Roman"/>
          <w:sz w:val="24"/>
          <w:szCs w:val="28"/>
        </w:rPr>
        <w:t>significancia</w:t>
      </w:r>
      <w:r w:rsidR="00BB0E79" w:rsidRPr="002D3F08">
        <w:rPr>
          <w:rFonts w:ascii="Times New Roman" w:hAnsi="Times New Roman" w:cs="Times New Roman"/>
          <w:sz w:val="24"/>
          <w:szCs w:val="28"/>
        </w:rPr>
        <w:t xml:space="preserve"> obtenida</w:t>
      </w:r>
      <w:r w:rsidR="008E31CC" w:rsidRPr="002D3F08">
        <w:rPr>
          <w:rFonts w:ascii="Times New Roman" w:hAnsi="Times New Roman" w:cs="Times New Roman"/>
          <w:sz w:val="24"/>
          <w:szCs w:val="28"/>
        </w:rPr>
        <w:t xml:space="preserve"> que es</w:t>
      </w:r>
      <w:r w:rsidR="00BB0E79" w:rsidRPr="002D3F08">
        <w:rPr>
          <w:rFonts w:ascii="Times New Roman" w:hAnsi="Times New Roman" w:cs="Times New Roman"/>
          <w:sz w:val="24"/>
          <w:szCs w:val="28"/>
        </w:rPr>
        <w:t xml:space="preserve"> </w:t>
      </w:r>
      <w:r w:rsidR="003A6248">
        <w:rPr>
          <w:rFonts w:ascii="Times New Roman" w:hAnsi="Times New Roman" w:cs="Times New Roman"/>
          <w:sz w:val="24"/>
          <w:szCs w:val="28"/>
        </w:rPr>
        <w:t>0.00</w:t>
      </w:r>
      <w:r w:rsidR="008E31CC" w:rsidRPr="002D3F08">
        <w:rPr>
          <w:rFonts w:ascii="Times New Roman" w:hAnsi="Times New Roman" w:cs="Times New Roman"/>
          <w:sz w:val="24"/>
          <w:szCs w:val="28"/>
        </w:rPr>
        <w:t>,</w:t>
      </w:r>
      <w:r w:rsidR="00117D5B" w:rsidRPr="002D3F08">
        <w:rPr>
          <w:rFonts w:ascii="Times New Roman" w:hAnsi="Times New Roman" w:cs="Times New Roman"/>
          <w:sz w:val="24"/>
          <w:szCs w:val="28"/>
        </w:rPr>
        <w:t xml:space="preserve"> es decir menor al </w:t>
      </w:r>
      <w:r w:rsidR="00B230FB" w:rsidRPr="002D3F08">
        <w:rPr>
          <w:rFonts w:ascii="Times New Roman" w:hAnsi="Times New Roman" w:cs="Times New Roman"/>
          <w:sz w:val="24"/>
          <w:szCs w:val="28"/>
        </w:rPr>
        <w:t>.05 concluyendo que existe una correlación signi</w:t>
      </w:r>
      <w:r w:rsidR="00CD7FB8">
        <w:rPr>
          <w:rFonts w:ascii="Times New Roman" w:hAnsi="Times New Roman" w:cs="Times New Roman"/>
          <w:sz w:val="24"/>
          <w:szCs w:val="28"/>
        </w:rPr>
        <w:t xml:space="preserve">ficativa entre las variables clima social familiar y </w:t>
      </w:r>
      <w:r w:rsidR="00B230FB" w:rsidRPr="002D3F08">
        <w:rPr>
          <w:rFonts w:ascii="Times New Roman" w:hAnsi="Times New Roman" w:cs="Times New Roman"/>
          <w:sz w:val="24"/>
          <w:szCs w:val="28"/>
        </w:rPr>
        <w:t xml:space="preserve">rendimiento académico. </w:t>
      </w:r>
    </w:p>
    <w:p w:rsidR="00CC1D7C" w:rsidRDefault="0094050F" w:rsidP="0094050F">
      <w:pPr>
        <w:pStyle w:val="Descripcin"/>
        <w:keepNext/>
        <w:rPr>
          <w:rFonts w:ascii="Times New Roman" w:hAnsi="Times New Roman" w:cs="Times New Roman"/>
          <w:i w:val="0"/>
          <w:iCs w:val="0"/>
          <w:color w:val="auto"/>
          <w:sz w:val="24"/>
          <w:szCs w:val="28"/>
        </w:rPr>
      </w:pPr>
      <w:bookmarkStart w:id="86" w:name="_Toc497496338"/>
      <w:r w:rsidRPr="0094050F">
        <w:rPr>
          <w:rFonts w:ascii="Times New Roman" w:hAnsi="Times New Roman" w:cs="Times New Roman"/>
          <w:b/>
          <w:i w:val="0"/>
          <w:iCs w:val="0"/>
          <w:color w:val="auto"/>
          <w:sz w:val="24"/>
          <w:szCs w:val="28"/>
        </w:rPr>
        <w:lastRenderedPageBreak/>
        <w:t xml:space="preserve">Tabla </w:t>
      </w:r>
      <w:r w:rsidRPr="0094050F">
        <w:rPr>
          <w:rFonts w:ascii="Times New Roman" w:hAnsi="Times New Roman" w:cs="Times New Roman"/>
          <w:b/>
          <w:i w:val="0"/>
          <w:iCs w:val="0"/>
          <w:color w:val="auto"/>
          <w:sz w:val="24"/>
          <w:szCs w:val="28"/>
        </w:rPr>
        <w:fldChar w:fldCharType="begin"/>
      </w:r>
      <w:r w:rsidRPr="0094050F">
        <w:rPr>
          <w:rFonts w:ascii="Times New Roman" w:hAnsi="Times New Roman" w:cs="Times New Roman"/>
          <w:b/>
          <w:i w:val="0"/>
          <w:iCs w:val="0"/>
          <w:color w:val="auto"/>
          <w:sz w:val="24"/>
          <w:szCs w:val="28"/>
        </w:rPr>
        <w:instrText xml:space="preserve"> SEQ Tabla \* ARABIC </w:instrText>
      </w:r>
      <w:r w:rsidRPr="0094050F">
        <w:rPr>
          <w:rFonts w:ascii="Times New Roman" w:hAnsi="Times New Roman" w:cs="Times New Roman"/>
          <w:b/>
          <w:i w:val="0"/>
          <w:iCs w:val="0"/>
          <w:color w:val="auto"/>
          <w:sz w:val="24"/>
          <w:szCs w:val="28"/>
        </w:rPr>
        <w:fldChar w:fldCharType="separate"/>
      </w:r>
      <w:r w:rsidR="004C61D4">
        <w:rPr>
          <w:rFonts w:ascii="Times New Roman" w:hAnsi="Times New Roman" w:cs="Times New Roman"/>
          <w:b/>
          <w:i w:val="0"/>
          <w:iCs w:val="0"/>
          <w:noProof/>
          <w:color w:val="auto"/>
          <w:sz w:val="24"/>
          <w:szCs w:val="28"/>
        </w:rPr>
        <w:t>7</w:t>
      </w:r>
      <w:r w:rsidRPr="0094050F">
        <w:rPr>
          <w:rFonts w:ascii="Times New Roman" w:hAnsi="Times New Roman" w:cs="Times New Roman"/>
          <w:b/>
          <w:i w:val="0"/>
          <w:iCs w:val="0"/>
          <w:color w:val="auto"/>
          <w:sz w:val="24"/>
          <w:szCs w:val="28"/>
        </w:rPr>
        <w:fldChar w:fldCharType="end"/>
      </w:r>
      <w:r w:rsidRPr="0094050F">
        <w:rPr>
          <w:rFonts w:ascii="Times New Roman" w:hAnsi="Times New Roman" w:cs="Times New Roman"/>
          <w:i w:val="0"/>
          <w:iCs w:val="0"/>
          <w:color w:val="auto"/>
          <w:sz w:val="24"/>
          <w:szCs w:val="28"/>
        </w:rPr>
        <w:t xml:space="preserve"> </w:t>
      </w:r>
    </w:p>
    <w:p w:rsidR="0094050F" w:rsidRPr="0094050F" w:rsidRDefault="0094050F" w:rsidP="0094050F">
      <w:pPr>
        <w:pStyle w:val="Descripcin"/>
        <w:keepNext/>
        <w:rPr>
          <w:rFonts w:ascii="Times New Roman" w:hAnsi="Times New Roman" w:cs="Times New Roman"/>
          <w:i w:val="0"/>
          <w:iCs w:val="0"/>
          <w:color w:val="auto"/>
          <w:sz w:val="24"/>
          <w:szCs w:val="28"/>
        </w:rPr>
      </w:pPr>
      <w:r w:rsidRPr="0094050F">
        <w:rPr>
          <w:rFonts w:ascii="Times New Roman" w:hAnsi="Times New Roman" w:cs="Times New Roman"/>
          <w:iCs w:val="0"/>
          <w:color w:val="auto"/>
          <w:sz w:val="24"/>
          <w:szCs w:val="28"/>
        </w:rPr>
        <w:t>Clima social familiar y el rendimiento académico</w:t>
      </w:r>
      <w:bookmarkEnd w:id="86"/>
    </w:p>
    <w:tbl>
      <w:tblPr>
        <w:tblStyle w:val="Tablaconcuadrcula"/>
        <w:tblW w:w="7938" w:type="dxa"/>
        <w:tblBorders>
          <w:top w:val="single" w:sz="4" w:space="0" w:color="auto"/>
          <w:bottom w:val="single" w:sz="4" w:space="0" w:color="auto"/>
        </w:tblBorders>
        <w:tblLook w:val="04A0" w:firstRow="1" w:lastRow="0" w:firstColumn="1" w:lastColumn="0" w:noHBand="0" w:noVBand="1"/>
      </w:tblPr>
      <w:tblGrid>
        <w:gridCol w:w="2127"/>
        <w:gridCol w:w="213"/>
        <w:gridCol w:w="2338"/>
        <w:gridCol w:w="1559"/>
        <w:gridCol w:w="1701"/>
      </w:tblGrid>
      <w:tr w:rsidR="005C2082" w:rsidTr="0024019D">
        <w:tc>
          <w:tcPr>
            <w:tcW w:w="2340" w:type="dxa"/>
            <w:gridSpan w:val="2"/>
            <w:tcBorders>
              <w:top w:val="single" w:sz="4" w:space="0" w:color="auto"/>
              <w:bottom w:val="single" w:sz="4" w:space="0" w:color="auto"/>
            </w:tcBorders>
          </w:tcPr>
          <w:p w:rsidR="005C2082" w:rsidRPr="005C2082" w:rsidRDefault="005C2082" w:rsidP="006D7934">
            <w:pPr>
              <w:spacing w:line="360" w:lineRule="auto"/>
              <w:jc w:val="center"/>
              <w:rPr>
                <w:rFonts w:ascii="Times New Roman" w:hAnsi="Times New Roman" w:cs="Times New Roman"/>
              </w:rPr>
            </w:pPr>
          </w:p>
        </w:tc>
        <w:tc>
          <w:tcPr>
            <w:tcW w:w="2338" w:type="dxa"/>
            <w:tcBorders>
              <w:top w:val="single" w:sz="4" w:space="0" w:color="auto"/>
              <w:bottom w:val="single" w:sz="4" w:space="0" w:color="auto"/>
            </w:tcBorders>
          </w:tcPr>
          <w:p w:rsidR="005C2082" w:rsidRPr="005C2082" w:rsidRDefault="005C2082" w:rsidP="006D7934">
            <w:pPr>
              <w:spacing w:line="360" w:lineRule="auto"/>
              <w:jc w:val="center"/>
              <w:rPr>
                <w:rFonts w:ascii="Times New Roman" w:hAnsi="Times New Roman" w:cs="Times New Roman"/>
              </w:rPr>
            </w:pPr>
          </w:p>
        </w:tc>
        <w:tc>
          <w:tcPr>
            <w:tcW w:w="1559" w:type="dxa"/>
            <w:tcBorders>
              <w:top w:val="single" w:sz="4" w:space="0" w:color="auto"/>
              <w:bottom w:val="single" w:sz="4" w:space="0" w:color="auto"/>
            </w:tcBorders>
          </w:tcPr>
          <w:p w:rsidR="005C2082" w:rsidRPr="005C2082" w:rsidRDefault="005C2082" w:rsidP="006D7934">
            <w:pPr>
              <w:autoSpaceDE w:val="0"/>
              <w:autoSpaceDN w:val="0"/>
              <w:adjustRightInd w:val="0"/>
              <w:spacing w:line="360" w:lineRule="auto"/>
              <w:ind w:left="60" w:right="60"/>
              <w:jc w:val="center"/>
              <w:rPr>
                <w:rFonts w:ascii="Times New Roman" w:hAnsi="Times New Roman" w:cs="Times New Roman"/>
                <w:color w:val="000000"/>
                <w:szCs w:val="24"/>
              </w:rPr>
            </w:pPr>
            <w:r w:rsidRPr="005C2082">
              <w:rPr>
                <w:rFonts w:ascii="Times New Roman" w:hAnsi="Times New Roman" w:cs="Times New Roman"/>
                <w:color w:val="000000"/>
                <w:szCs w:val="24"/>
              </w:rPr>
              <w:t>Suma total</w:t>
            </w:r>
          </w:p>
          <w:p w:rsidR="005C2082" w:rsidRPr="005C2082" w:rsidRDefault="005C2082" w:rsidP="006D7934">
            <w:pPr>
              <w:autoSpaceDE w:val="0"/>
              <w:autoSpaceDN w:val="0"/>
              <w:adjustRightInd w:val="0"/>
              <w:spacing w:line="360" w:lineRule="auto"/>
              <w:ind w:left="60" w:right="60"/>
              <w:jc w:val="center"/>
              <w:rPr>
                <w:rFonts w:ascii="Times New Roman" w:hAnsi="Times New Roman" w:cs="Times New Roman"/>
              </w:rPr>
            </w:pPr>
            <w:r w:rsidRPr="005C2082">
              <w:rPr>
                <w:rFonts w:ascii="Times New Roman" w:hAnsi="Times New Roman" w:cs="Times New Roman"/>
                <w:color w:val="000000"/>
                <w:szCs w:val="24"/>
              </w:rPr>
              <w:t>Clima Social Familiar</w:t>
            </w:r>
          </w:p>
        </w:tc>
        <w:tc>
          <w:tcPr>
            <w:tcW w:w="1701" w:type="dxa"/>
            <w:tcBorders>
              <w:top w:val="single" w:sz="4" w:space="0" w:color="auto"/>
              <w:bottom w:val="single" w:sz="4" w:space="0" w:color="auto"/>
            </w:tcBorders>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color w:val="000000"/>
                <w:szCs w:val="24"/>
              </w:rPr>
              <w:t>Suma total Rendimiento académico</w:t>
            </w:r>
          </w:p>
        </w:tc>
      </w:tr>
      <w:tr w:rsidR="005C2082" w:rsidTr="0024019D">
        <w:tc>
          <w:tcPr>
            <w:tcW w:w="2127" w:type="dxa"/>
            <w:vMerge w:val="restart"/>
            <w:tcBorders>
              <w:top w:val="single" w:sz="4" w:space="0" w:color="auto"/>
            </w:tcBorders>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color w:val="000000"/>
                <w:szCs w:val="24"/>
              </w:rPr>
              <w:t xml:space="preserve">Rho de </w:t>
            </w:r>
            <w:bookmarkStart w:id="87" w:name="_Hlk487616565"/>
            <w:r w:rsidRPr="005C2082">
              <w:rPr>
                <w:rFonts w:ascii="Times New Roman" w:hAnsi="Times New Roman" w:cs="Times New Roman"/>
                <w:color w:val="000000"/>
                <w:szCs w:val="24"/>
              </w:rPr>
              <w:t>Spearman</w:t>
            </w:r>
            <w:bookmarkEnd w:id="87"/>
          </w:p>
        </w:tc>
        <w:tc>
          <w:tcPr>
            <w:tcW w:w="2551" w:type="dxa"/>
            <w:gridSpan w:val="2"/>
            <w:tcBorders>
              <w:top w:val="single" w:sz="4" w:space="0" w:color="auto"/>
            </w:tcBorders>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rPr>
              <w:t>Coeficiente de correlación</w:t>
            </w:r>
          </w:p>
        </w:tc>
        <w:tc>
          <w:tcPr>
            <w:tcW w:w="1559" w:type="dxa"/>
            <w:tcBorders>
              <w:top w:val="single" w:sz="4" w:space="0" w:color="auto"/>
            </w:tcBorders>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rPr>
              <w:t>1,000</w:t>
            </w:r>
          </w:p>
        </w:tc>
        <w:tc>
          <w:tcPr>
            <w:tcW w:w="1701" w:type="dxa"/>
            <w:tcBorders>
              <w:top w:val="single" w:sz="4" w:space="0" w:color="auto"/>
            </w:tcBorders>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color w:val="000000"/>
                <w:szCs w:val="24"/>
              </w:rPr>
              <w:t>,547</w:t>
            </w:r>
            <w:r w:rsidRPr="005C2082">
              <w:rPr>
                <w:rFonts w:ascii="Times New Roman" w:hAnsi="Times New Roman" w:cs="Times New Roman"/>
                <w:color w:val="000000"/>
                <w:szCs w:val="24"/>
                <w:vertAlign w:val="superscript"/>
              </w:rPr>
              <w:t>**</w:t>
            </w:r>
          </w:p>
        </w:tc>
      </w:tr>
      <w:tr w:rsidR="005C2082" w:rsidTr="0024019D">
        <w:tc>
          <w:tcPr>
            <w:tcW w:w="2127" w:type="dxa"/>
            <w:vMerge/>
          </w:tcPr>
          <w:p w:rsidR="005C2082" w:rsidRPr="005C2082" w:rsidRDefault="005C2082" w:rsidP="006D7934">
            <w:pPr>
              <w:spacing w:line="360" w:lineRule="auto"/>
              <w:jc w:val="center"/>
              <w:rPr>
                <w:rFonts w:ascii="Times New Roman" w:hAnsi="Times New Roman" w:cs="Times New Roman"/>
              </w:rPr>
            </w:pPr>
          </w:p>
        </w:tc>
        <w:tc>
          <w:tcPr>
            <w:tcW w:w="2551" w:type="dxa"/>
            <w:gridSpan w:val="2"/>
          </w:tcPr>
          <w:p w:rsidR="005C2082" w:rsidRPr="005C2082" w:rsidRDefault="005C2082" w:rsidP="006D7934">
            <w:pPr>
              <w:autoSpaceDE w:val="0"/>
              <w:autoSpaceDN w:val="0"/>
              <w:adjustRightInd w:val="0"/>
              <w:spacing w:line="360" w:lineRule="auto"/>
              <w:ind w:left="60" w:right="60"/>
              <w:jc w:val="center"/>
              <w:rPr>
                <w:rFonts w:ascii="Times New Roman" w:hAnsi="Times New Roman" w:cs="Times New Roman"/>
                <w:color w:val="000000"/>
                <w:szCs w:val="24"/>
              </w:rPr>
            </w:pPr>
            <w:r w:rsidRPr="005C2082">
              <w:rPr>
                <w:rFonts w:ascii="Times New Roman" w:hAnsi="Times New Roman" w:cs="Times New Roman"/>
                <w:color w:val="000000"/>
                <w:szCs w:val="24"/>
              </w:rPr>
              <w:t>Sig. (bilateral)</w:t>
            </w:r>
          </w:p>
        </w:tc>
        <w:tc>
          <w:tcPr>
            <w:tcW w:w="1559" w:type="dxa"/>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rPr>
              <w:t>.</w:t>
            </w:r>
          </w:p>
        </w:tc>
        <w:tc>
          <w:tcPr>
            <w:tcW w:w="1701" w:type="dxa"/>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color w:val="000000"/>
                <w:szCs w:val="24"/>
              </w:rPr>
              <w:t>,000</w:t>
            </w:r>
          </w:p>
        </w:tc>
      </w:tr>
      <w:tr w:rsidR="005C2082" w:rsidTr="0024019D">
        <w:tc>
          <w:tcPr>
            <w:tcW w:w="2127" w:type="dxa"/>
            <w:vMerge/>
          </w:tcPr>
          <w:p w:rsidR="005C2082" w:rsidRPr="005C2082" w:rsidRDefault="005C2082" w:rsidP="006D7934">
            <w:pPr>
              <w:spacing w:line="360" w:lineRule="auto"/>
              <w:jc w:val="center"/>
              <w:rPr>
                <w:rFonts w:ascii="Times New Roman" w:hAnsi="Times New Roman" w:cs="Times New Roman"/>
              </w:rPr>
            </w:pPr>
          </w:p>
        </w:tc>
        <w:tc>
          <w:tcPr>
            <w:tcW w:w="2551" w:type="dxa"/>
            <w:gridSpan w:val="2"/>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color w:val="000000"/>
                <w:szCs w:val="24"/>
              </w:rPr>
              <w:t>N</w:t>
            </w:r>
          </w:p>
        </w:tc>
        <w:tc>
          <w:tcPr>
            <w:tcW w:w="1559" w:type="dxa"/>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rPr>
              <w:t>41</w:t>
            </w:r>
          </w:p>
        </w:tc>
        <w:tc>
          <w:tcPr>
            <w:tcW w:w="1701" w:type="dxa"/>
          </w:tcPr>
          <w:p w:rsidR="005C2082" w:rsidRPr="005C2082" w:rsidRDefault="005C2082" w:rsidP="006D7934">
            <w:pPr>
              <w:spacing w:line="360" w:lineRule="auto"/>
              <w:jc w:val="center"/>
              <w:rPr>
                <w:rFonts w:ascii="Times New Roman" w:hAnsi="Times New Roman" w:cs="Times New Roman"/>
              </w:rPr>
            </w:pPr>
            <w:r w:rsidRPr="005C2082">
              <w:rPr>
                <w:rFonts w:ascii="Times New Roman" w:hAnsi="Times New Roman" w:cs="Times New Roman"/>
              </w:rPr>
              <w:t>41</w:t>
            </w:r>
          </w:p>
        </w:tc>
      </w:tr>
    </w:tbl>
    <w:p w:rsidR="00F970E0" w:rsidRDefault="00F970E0" w:rsidP="00F8417A">
      <w:pPr>
        <w:pStyle w:val="NormalWeb"/>
        <w:spacing w:before="0" w:beforeAutospacing="0" w:after="0" w:afterAutospacing="0"/>
        <w:rPr>
          <w:sz w:val="20"/>
          <w:lang w:val="es-ES" w:eastAsia="es-ES"/>
        </w:rPr>
      </w:pPr>
      <w:r w:rsidRPr="00F970E0">
        <w:rPr>
          <w:sz w:val="20"/>
          <w:lang w:val="es-ES" w:eastAsia="es-ES"/>
        </w:rPr>
        <w:t>*. La correlación es significativa al nivel 0,00 (birateral)</w:t>
      </w:r>
    </w:p>
    <w:p w:rsidR="00F970E0" w:rsidRPr="00F970E0" w:rsidRDefault="00F970E0" w:rsidP="00F8417A">
      <w:pPr>
        <w:pStyle w:val="NormalWeb"/>
        <w:spacing w:before="0" w:beforeAutospacing="0" w:after="0" w:afterAutospacing="0"/>
        <w:rPr>
          <w:sz w:val="20"/>
          <w:lang w:val="es-ES" w:eastAsia="es-ES"/>
        </w:rPr>
      </w:pPr>
      <w:r w:rsidRPr="00F970E0">
        <w:rPr>
          <w:sz w:val="20"/>
          <w:lang w:val="es-ES" w:eastAsia="es-ES"/>
        </w:rPr>
        <w:t>Nota</w:t>
      </w:r>
      <w:r>
        <w:rPr>
          <w:sz w:val="20"/>
          <w:lang w:val="es-ES" w:eastAsia="es-ES"/>
        </w:rPr>
        <w:t>: N= T</w:t>
      </w:r>
      <w:r w:rsidRPr="00F970E0">
        <w:rPr>
          <w:sz w:val="20"/>
          <w:lang w:val="es-ES" w:eastAsia="es-ES"/>
        </w:rPr>
        <w:t xml:space="preserve">otal de la muestra </w:t>
      </w:r>
    </w:p>
    <w:p w:rsidR="005C2082" w:rsidRDefault="005C2082" w:rsidP="005C2082"/>
    <w:p w:rsidR="004B6795" w:rsidRDefault="004B6795" w:rsidP="005C2082"/>
    <w:p w:rsidR="000114C5" w:rsidRDefault="000114C5" w:rsidP="005C2082"/>
    <w:p w:rsidR="000114C5" w:rsidRPr="005C2082" w:rsidRDefault="000114C5" w:rsidP="005C2082"/>
    <w:p w:rsidR="00B230FB" w:rsidRPr="00196318" w:rsidRDefault="00196318" w:rsidP="0028150D">
      <w:pPr>
        <w:pStyle w:val="Prrafodelista"/>
        <w:numPr>
          <w:ilvl w:val="2"/>
          <w:numId w:val="23"/>
        </w:numPr>
        <w:spacing w:line="480" w:lineRule="auto"/>
        <w:jc w:val="both"/>
        <w:rPr>
          <w:rFonts w:ascii="Times New Roman" w:hAnsi="Times New Roman" w:cs="Times New Roman"/>
          <w:b/>
          <w:sz w:val="24"/>
          <w:szCs w:val="24"/>
        </w:rPr>
      </w:pPr>
      <w:bookmarkStart w:id="88" w:name="_Hlk492563276"/>
      <w:r>
        <w:rPr>
          <w:rFonts w:ascii="Times New Roman" w:hAnsi="Times New Roman" w:cs="Times New Roman"/>
          <w:b/>
          <w:sz w:val="24"/>
        </w:rPr>
        <w:t>R</w:t>
      </w:r>
      <w:r w:rsidRPr="00196318">
        <w:rPr>
          <w:rFonts w:ascii="Times New Roman" w:hAnsi="Times New Roman" w:cs="Times New Roman"/>
          <w:b/>
          <w:sz w:val="24"/>
        </w:rPr>
        <w:t xml:space="preserve">endimiento académico y la dimensión “relaciones” </w:t>
      </w:r>
    </w:p>
    <w:p w:rsidR="00B230FB" w:rsidRPr="002D3F08" w:rsidRDefault="00AF1A85" w:rsidP="00270FFA">
      <w:pPr>
        <w:spacing w:line="480" w:lineRule="auto"/>
        <w:ind w:firstLine="708"/>
        <w:jc w:val="both"/>
        <w:rPr>
          <w:rFonts w:ascii="Times New Roman" w:hAnsi="Times New Roman" w:cs="Times New Roman"/>
          <w:sz w:val="24"/>
          <w:szCs w:val="24"/>
        </w:rPr>
      </w:pPr>
      <w:r w:rsidRPr="002D3F08">
        <w:rPr>
          <w:rFonts w:ascii="Times New Roman" w:hAnsi="Times New Roman" w:cs="Times New Roman"/>
          <w:sz w:val="24"/>
          <w:szCs w:val="24"/>
        </w:rPr>
        <w:lastRenderedPageBreak/>
        <w:t>En la tabla 8</w:t>
      </w:r>
      <w:r w:rsidR="00B230FB" w:rsidRPr="002D3F08">
        <w:rPr>
          <w:rFonts w:ascii="Times New Roman" w:hAnsi="Times New Roman" w:cs="Times New Roman"/>
          <w:sz w:val="24"/>
          <w:szCs w:val="24"/>
        </w:rPr>
        <w:t xml:space="preserve"> </w:t>
      </w:r>
      <w:r w:rsidR="00B63DD1">
        <w:rPr>
          <w:rFonts w:ascii="Times New Roman" w:hAnsi="Times New Roman" w:cs="Times New Roman"/>
          <w:sz w:val="24"/>
          <w:szCs w:val="24"/>
        </w:rPr>
        <w:t>se puede observar que</w:t>
      </w:r>
      <w:r w:rsidR="001E3A4E">
        <w:rPr>
          <w:rFonts w:ascii="Times New Roman" w:hAnsi="Times New Roman" w:cs="Times New Roman"/>
          <w:sz w:val="24"/>
          <w:szCs w:val="24"/>
        </w:rPr>
        <w:t xml:space="preserve"> existe una correlación significativa entre el rendimiento académico y la dimensión relaciones del clima social familiar, ya que se obtuvo u</w:t>
      </w:r>
      <w:r w:rsidR="00B63DD1">
        <w:rPr>
          <w:rFonts w:ascii="Times New Roman" w:hAnsi="Times New Roman" w:cs="Times New Roman"/>
          <w:sz w:val="24"/>
          <w:szCs w:val="24"/>
        </w:rPr>
        <w:t>n nivel de significancia de 0.00</w:t>
      </w:r>
      <w:r w:rsidR="001E3A4E">
        <w:rPr>
          <w:rFonts w:ascii="Times New Roman" w:hAnsi="Times New Roman" w:cs="Times New Roman"/>
          <w:sz w:val="24"/>
          <w:szCs w:val="24"/>
        </w:rPr>
        <w:t xml:space="preserve">. </w:t>
      </w:r>
    </w:p>
    <w:p w:rsidR="00CC1D7C" w:rsidRDefault="0094050F" w:rsidP="0094050F">
      <w:pPr>
        <w:pStyle w:val="Descripcin"/>
        <w:keepNext/>
        <w:rPr>
          <w:rFonts w:ascii="Times New Roman" w:hAnsi="Times New Roman" w:cs="Times New Roman"/>
          <w:b/>
          <w:i w:val="0"/>
          <w:iCs w:val="0"/>
          <w:color w:val="auto"/>
          <w:sz w:val="24"/>
          <w:szCs w:val="24"/>
        </w:rPr>
      </w:pPr>
      <w:bookmarkStart w:id="89" w:name="_Toc497496339"/>
      <w:r w:rsidRPr="0094050F">
        <w:rPr>
          <w:rFonts w:ascii="Times New Roman" w:hAnsi="Times New Roman" w:cs="Times New Roman"/>
          <w:b/>
          <w:i w:val="0"/>
          <w:iCs w:val="0"/>
          <w:color w:val="auto"/>
          <w:sz w:val="24"/>
          <w:szCs w:val="24"/>
        </w:rPr>
        <w:t xml:space="preserve">Tabla </w:t>
      </w:r>
      <w:r w:rsidRPr="0094050F">
        <w:rPr>
          <w:rFonts w:ascii="Times New Roman" w:hAnsi="Times New Roman" w:cs="Times New Roman"/>
          <w:b/>
          <w:i w:val="0"/>
          <w:iCs w:val="0"/>
          <w:color w:val="auto"/>
          <w:sz w:val="24"/>
          <w:szCs w:val="24"/>
        </w:rPr>
        <w:fldChar w:fldCharType="begin"/>
      </w:r>
      <w:r w:rsidRPr="0094050F">
        <w:rPr>
          <w:rFonts w:ascii="Times New Roman" w:hAnsi="Times New Roman" w:cs="Times New Roman"/>
          <w:b/>
          <w:i w:val="0"/>
          <w:iCs w:val="0"/>
          <w:color w:val="auto"/>
          <w:sz w:val="24"/>
          <w:szCs w:val="24"/>
        </w:rPr>
        <w:instrText xml:space="preserve"> SEQ Tabla \* ARABIC </w:instrText>
      </w:r>
      <w:r w:rsidRPr="0094050F">
        <w:rPr>
          <w:rFonts w:ascii="Times New Roman" w:hAnsi="Times New Roman" w:cs="Times New Roman"/>
          <w:b/>
          <w:i w:val="0"/>
          <w:iCs w:val="0"/>
          <w:color w:val="auto"/>
          <w:sz w:val="24"/>
          <w:szCs w:val="24"/>
        </w:rPr>
        <w:fldChar w:fldCharType="separate"/>
      </w:r>
      <w:r w:rsidR="004C61D4">
        <w:rPr>
          <w:rFonts w:ascii="Times New Roman" w:hAnsi="Times New Roman" w:cs="Times New Roman"/>
          <w:b/>
          <w:i w:val="0"/>
          <w:iCs w:val="0"/>
          <w:noProof/>
          <w:color w:val="auto"/>
          <w:sz w:val="24"/>
          <w:szCs w:val="24"/>
        </w:rPr>
        <w:t>8</w:t>
      </w:r>
      <w:r w:rsidRPr="0094050F">
        <w:rPr>
          <w:rFonts w:ascii="Times New Roman" w:hAnsi="Times New Roman" w:cs="Times New Roman"/>
          <w:b/>
          <w:i w:val="0"/>
          <w:iCs w:val="0"/>
          <w:color w:val="auto"/>
          <w:sz w:val="24"/>
          <w:szCs w:val="24"/>
        </w:rPr>
        <w:fldChar w:fldCharType="end"/>
      </w:r>
    </w:p>
    <w:p w:rsidR="0094050F" w:rsidRPr="0094050F" w:rsidRDefault="0094050F" w:rsidP="0094050F">
      <w:pPr>
        <w:pStyle w:val="Descripcin"/>
        <w:keepNext/>
        <w:rPr>
          <w:rFonts w:ascii="Times New Roman" w:hAnsi="Times New Roman" w:cs="Times New Roman"/>
          <w:i w:val="0"/>
          <w:iCs w:val="0"/>
          <w:color w:val="auto"/>
          <w:sz w:val="24"/>
          <w:szCs w:val="24"/>
        </w:rPr>
      </w:pPr>
      <w:r w:rsidRPr="0094050F">
        <w:rPr>
          <w:rFonts w:ascii="Times New Roman" w:hAnsi="Times New Roman" w:cs="Times New Roman"/>
          <w:iCs w:val="0"/>
          <w:color w:val="auto"/>
          <w:sz w:val="24"/>
          <w:szCs w:val="24"/>
        </w:rPr>
        <w:t>Rendimiento académico y la dimensión "relaciones"</w:t>
      </w:r>
      <w:bookmarkEnd w:id="89"/>
    </w:p>
    <w:tbl>
      <w:tblPr>
        <w:tblStyle w:val="Tablaconcuadrcula"/>
        <w:tblW w:w="7938" w:type="dxa"/>
        <w:tblBorders>
          <w:top w:val="single" w:sz="4" w:space="0" w:color="auto"/>
          <w:bottom w:val="single" w:sz="4" w:space="0" w:color="auto"/>
        </w:tblBorders>
        <w:tblLayout w:type="fixed"/>
        <w:tblLook w:val="04A0" w:firstRow="1" w:lastRow="0" w:firstColumn="1" w:lastColumn="0" w:noHBand="0" w:noVBand="1"/>
      </w:tblPr>
      <w:tblGrid>
        <w:gridCol w:w="2127"/>
        <w:gridCol w:w="1275"/>
        <w:gridCol w:w="2694"/>
        <w:gridCol w:w="1842"/>
      </w:tblGrid>
      <w:tr w:rsidR="001E3A4E" w:rsidTr="0024019D">
        <w:trPr>
          <w:trHeight w:val="383"/>
        </w:trPr>
        <w:tc>
          <w:tcPr>
            <w:tcW w:w="2127" w:type="dxa"/>
            <w:tcBorders>
              <w:top w:val="single" w:sz="4" w:space="0" w:color="auto"/>
              <w:bottom w:val="single" w:sz="4" w:space="0" w:color="auto"/>
            </w:tcBorders>
          </w:tcPr>
          <w:p w:rsidR="001E3A4E" w:rsidRDefault="001E3A4E" w:rsidP="00D80BD1">
            <w:pPr>
              <w:spacing w:line="360" w:lineRule="auto"/>
              <w:jc w:val="center"/>
            </w:pPr>
          </w:p>
        </w:tc>
        <w:tc>
          <w:tcPr>
            <w:tcW w:w="1275" w:type="dxa"/>
            <w:tcBorders>
              <w:top w:val="single" w:sz="4" w:space="0" w:color="auto"/>
              <w:bottom w:val="single" w:sz="4" w:space="0" w:color="auto"/>
            </w:tcBorders>
          </w:tcPr>
          <w:p w:rsidR="001E3A4E" w:rsidRDefault="001E3A4E" w:rsidP="00D80BD1">
            <w:pPr>
              <w:spacing w:line="360" w:lineRule="auto"/>
              <w:jc w:val="center"/>
            </w:pPr>
          </w:p>
        </w:tc>
        <w:tc>
          <w:tcPr>
            <w:tcW w:w="2694" w:type="dxa"/>
            <w:tcBorders>
              <w:top w:val="single" w:sz="4" w:space="0" w:color="auto"/>
              <w:bottom w:val="single" w:sz="4" w:space="0" w:color="auto"/>
            </w:tcBorders>
          </w:tcPr>
          <w:p w:rsidR="001E3A4E" w:rsidRDefault="001E3A4E" w:rsidP="00D80BD1">
            <w:pPr>
              <w:spacing w:line="360" w:lineRule="auto"/>
              <w:jc w:val="center"/>
            </w:pPr>
          </w:p>
        </w:tc>
        <w:tc>
          <w:tcPr>
            <w:tcW w:w="1842" w:type="dxa"/>
            <w:tcBorders>
              <w:top w:val="single" w:sz="4" w:space="0" w:color="auto"/>
              <w:bottom w:val="single" w:sz="4" w:space="0" w:color="auto"/>
            </w:tcBorders>
          </w:tcPr>
          <w:p w:rsidR="001E3A4E" w:rsidRPr="00217F7E" w:rsidRDefault="001E3A4E" w:rsidP="00D80BD1">
            <w:pPr>
              <w:spacing w:line="360" w:lineRule="auto"/>
              <w:jc w:val="center"/>
              <w:rPr>
                <w:rFonts w:ascii="Times New Roman" w:hAnsi="Times New Roman" w:cs="Times New Roman"/>
              </w:rPr>
            </w:pPr>
            <w:r>
              <w:rPr>
                <w:rFonts w:ascii="Times New Roman" w:hAnsi="Times New Roman" w:cs="Times New Roman"/>
              </w:rPr>
              <w:t>Suma del R</w:t>
            </w:r>
            <w:r w:rsidRPr="00217F7E">
              <w:rPr>
                <w:rFonts w:ascii="Times New Roman" w:hAnsi="Times New Roman" w:cs="Times New Roman"/>
              </w:rPr>
              <w:t xml:space="preserve">endimiento </w:t>
            </w:r>
            <w:r>
              <w:rPr>
                <w:rFonts w:ascii="Times New Roman" w:hAnsi="Times New Roman" w:cs="Times New Roman"/>
              </w:rPr>
              <w:t>A</w:t>
            </w:r>
            <w:r w:rsidRPr="00217F7E">
              <w:rPr>
                <w:rFonts w:ascii="Times New Roman" w:hAnsi="Times New Roman" w:cs="Times New Roman"/>
              </w:rPr>
              <w:t>cadémico</w:t>
            </w:r>
          </w:p>
        </w:tc>
      </w:tr>
      <w:tr w:rsidR="00D80BD1" w:rsidTr="0024019D">
        <w:trPr>
          <w:trHeight w:val="346"/>
        </w:trPr>
        <w:tc>
          <w:tcPr>
            <w:tcW w:w="2127" w:type="dxa"/>
            <w:vMerge w:val="restart"/>
            <w:tcBorders>
              <w:top w:val="single" w:sz="4" w:space="0" w:color="auto"/>
            </w:tcBorders>
          </w:tcPr>
          <w:p w:rsidR="00D80BD1" w:rsidRPr="00C30CAB" w:rsidRDefault="00D80BD1" w:rsidP="00D80BD1">
            <w:pPr>
              <w:spacing w:line="360" w:lineRule="auto"/>
              <w:jc w:val="center"/>
              <w:rPr>
                <w:rFonts w:ascii="Times New Roman" w:hAnsi="Times New Roman" w:cs="Times New Roman"/>
                <w:color w:val="000000"/>
              </w:rPr>
            </w:pPr>
            <w:r w:rsidRPr="00C30CAB">
              <w:rPr>
                <w:rFonts w:ascii="Times New Roman" w:hAnsi="Times New Roman" w:cs="Times New Roman"/>
                <w:color w:val="000000"/>
              </w:rPr>
              <w:t>Rho de Spearman</w:t>
            </w:r>
          </w:p>
        </w:tc>
        <w:tc>
          <w:tcPr>
            <w:tcW w:w="1275" w:type="dxa"/>
            <w:tcBorders>
              <w:top w:val="single" w:sz="4" w:space="0" w:color="auto"/>
            </w:tcBorders>
          </w:tcPr>
          <w:p w:rsidR="00D80BD1" w:rsidRDefault="00D80BD1" w:rsidP="00D80BD1">
            <w:pPr>
              <w:spacing w:line="360" w:lineRule="auto"/>
              <w:jc w:val="center"/>
            </w:pPr>
            <w:r w:rsidRPr="00C30CAB">
              <w:rPr>
                <w:rFonts w:ascii="Times New Roman" w:hAnsi="Times New Roman" w:cs="Times New Roman"/>
                <w:color w:val="000000"/>
              </w:rPr>
              <w:t>E_ relación</w:t>
            </w:r>
          </w:p>
        </w:tc>
        <w:tc>
          <w:tcPr>
            <w:tcW w:w="2694" w:type="dxa"/>
            <w:tcBorders>
              <w:top w:val="single" w:sz="4" w:space="0" w:color="auto"/>
            </w:tcBorders>
          </w:tcPr>
          <w:p w:rsidR="00D80BD1" w:rsidRPr="00C30CAB" w:rsidRDefault="00D80BD1" w:rsidP="00D80BD1">
            <w:pPr>
              <w:autoSpaceDE w:val="0"/>
              <w:autoSpaceDN w:val="0"/>
              <w:adjustRightInd w:val="0"/>
              <w:spacing w:line="360" w:lineRule="auto"/>
              <w:ind w:left="60" w:right="60"/>
              <w:jc w:val="center"/>
              <w:rPr>
                <w:rFonts w:ascii="Times New Roman" w:hAnsi="Times New Roman" w:cs="Times New Roman"/>
                <w:color w:val="000000"/>
              </w:rPr>
            </w:pPr>
            <w:r w:rsidRPr="00C30CAB">
              <w:rPr>
                <w:rFonts w:ascii="Times New Roman" w:hAnsi="Times New Roman" w:cs="Times New Roman"/>
                <w:color w:val="000000"/>
              </w:rPr>
              <w:t>Coeficiente de correlación</w:t>
            </w:r>
          </w:p>
        </w:tc>
        <w:tc>
          <w:tcPr>
            <w:tcW w:w="1842" w:type="dxa"/>
            <w:tcBorders>
              <w:top w:val="single" w:sz="4" w:space="0" w:color="auto"/>
            </w:tcBorders>
          </w:tcPr>
          <w:p w:rsidR="00D80BD1" w:rsidRDefault="00D80BD1" w:rsidP="00D80BD1">
            <w:pPr>
              <w:spacing w:line="360" w:lineRule="auto"/>
              <w:jc w:val="center"/>
            </w:pPr>
            <w:r>
              <w:t>,428</w:t>
            </w:r>
            <w:r w:rsidRPr="00C30CAB">
              <w:rPr>
                <w:rFonts w:ascii="Times New Roman" w:hAnsi="Times New Roman" w:cs="Times New Roman"/>
                <w:color w:val="000000"/>
                <w:vertAlign w:val="superscript"/>
              </w:rPr>
              <w:t>**</w:t>
            </w:r>
          </w:p>
        </w:tc>
      </w:tr>
      <w:tr w:rsidR="00D80BD1" w:rsidTr="0024019D">
        <w:trPr>
          <w:trHeight w:val="244"/>
        </w:trPr>
        <w:tc>
          <w:tcPr>
            <w:tcW w:w="2127" w:type="dxa"/>
            <w:vMerge/>
          </w:tcPr>
          <w:p w:rsidR="00D80BD1" w:rsidRDefault="00D80BD1" w:rsidP="00D80BD1">
            <w:pPr>
              <w:spacing w:line="360" w:lineRule="auto"/>
              <w:jc w:val="center"/>
            </w:pPr>
          </w:p>
        </w:tc>
        <w:tc>
          <w:tcPr>
            <w:tcW w:w="1275" w:type="dxa"/>
          </w:tcPr>
          <w:p w:rsidR="00D80BD1" w:rsidRDefault="00D80BD1" w:rsidP="00D80BD1">
            <w:pPr>
              <w:spacing w:line="360" w:lineRule="auto"/>
              <w:jc w:val="center"/>
            </w:pPr>
          </w:p>
        </w:tc>
        <w:tc>
          <w:tcPr>
            <w:tcW w:w="2694" w:type="dxa"/>
          </w:tcPr>
          <w:p w:rsidR="00D80BD1" w:rsidRPr="00C30CAB" w:rsidRDefault="00D80BD1" w:rsidP="00D80BD1">
            <w:pPr>
              <w:autoSpaceDE w:val="0"/>
              <w:autoSpaceDN w:val="0"/>
              <w:adjustRightInd w:val="0"/>
              <w:spacing w:line="360" w:lineRule="auto"/>
              <w:ind w:left="60" w:right="60"/>
              <w:jc w:val="center"/>
              <w:rPr>
                <w:rFonts w:ascii="Times New Roman" w:hAnsi="Times New Roman" w:cs="Times New Roman"/>
                <w:color w:val="000000"/>
              </w:rPr>
            </w:pPr>
            <w:r w:rsidRPr="00C30CAB">
              <w:rPr>
                <w:rFonts w:ascii="Times New Roman" w:hAnsi="Times New Roman" w:cs="Times New Roman"/>
                <w:color w:val="000000"/>
              </w:rPr>
              <w:t>Sig. (bilateral)</w:t>
            </w:r>
          </w:p>
        </w:tc>
        <w:tc>
          <w:tcPr>
            <w:tcW w:w="1842" w:type="dxa"/>
          </w:tcPr>
          <w:p w:rsidR="00D80BD1" w:rsidRDefault="00B63DD1" w:rsidP="00D80BD1">
            <w:pPr>
              <w:spacing w:line="360" w:lineRule="auto"/>
              <w:jc w:val="center"/>
            </w:pPr>
            <w:r>
              <w:rPr>
                <w:rFonts w:ascii="Times New Roman" w:hAnsi="Times New Roman" w:cs="Times New Roman"/>
                <w:color w:val="000000"/>
              </w:rPr>
              <w:t>,000</w:t>
            </w:r>
          </w:p>
        </w:tc>
      </w:tr>
      <w:tr w:rsidR="00D80BD1" w:rsidTr="0024019D">
        <w:trPr>
          <w:trHeight w:val="244"/>
        </w:trPr>
        <w:tc>
          <w:tcPr>
            <w:tcW w:w="2127" w:type="dxa"/>
            <w:vMerge/>
          </w:tcPr>
          <w:p w:rsidR="00D80BD1" w:rsidRDefault="00D80BD1" w:rsidP="00D80BD1">
            <w:pPr>
              <w:spacing w:line="360" w:lineRule="auto"/>
              <w:jc w:val="center"/>
            </w:pPr>
          </w:p>
        </w:tc>
        <w:tc>
          <w:tcPr>
            <w:tcW w:w="1275" w:type="dxa"/>
          </w:tcPr>
          <w:p w:rsidR="00D80BD1" w:rsidRDefault="00D80BD1" w:rsidP="00D80BD1">
            <w:pPr>
              <w:spacing w:line="360" w:lineRule="auto"/>
              <w:jc w:val="center"/>
            </w:pPr>
          </w:p>
        </w:tc>
        <w:tc>
          <w:tcPr>
            <w:tcW w:w="2694" w:type="dxa"/>
          </w:tcPr>
          <w:p w:rsidR="00D80BD1" w:rsidRPr="00C30CAB" w:rsidRDefault="00D80BD1" w:rsidP="00D80BD1">
            <w:pPr>
              <w:autoSpaceDE w:val="0"/>
              <w:autoSpaceDN w:val="0"/>
              <w:adjustRightInd w:val="0"/>
              <w:spacing w:line="360" w:lineRule="auto"/>
              <w:ind w:left="60" w:right="60"/>
              <w:jc w:val="center"/>
              <w:rPr>
                <w:rFonts w:ascii="Times New Roman" w:hAnsi="Times New Roman" w:cs="Times New Roman"/>
                <w:color w:val="000000"/>
              </w:rPr>
            </w:pPr>
            <w:r w:rsidRPr="00C30CAB">
              <w:rPr>
                <w:rFonts w:ascii="Times New Roman" w:hAnsi="Times New Roman" w:cs="Times New Roman"/>
                <w:color w:val="000000"/>
              </w:rPr>
              <w:t>N</w:t>
            </w:r>
          </w:p>
        </w:tc>
        <w:tc>
          <w:tcPr>
            <w:tcW w:w="1842" w:type="dxa"/>
          </w:tcPr>
          <w:p w:rsidR="00D80BD1" w:rsidRDefault="00D80BD1" w:rsidP="00D80BD1">
            <w:pPr>
              <w:spacing w:line="360" w:lineRule="auto"/>
              <w:jc w:val="center"/>
            </w:pPr>
            <w:r w:rsidRPr="00C30CAB">
              <w:rPr>
                <w:rFonts w:ascii="Times New Roman" w:hAnsi="Times New Roman" w:cs="Times New Roman"/>
                <w:color w:val="000000"/>
              </w:rPr>
              <w:t>41</w:t>
            </w:r>
          </w:p>
        </w:tc>
      </w:tr>
    </w:tbl>
    <w:p w:rsidR="00F8417A" w:rsidRDefault="00F8417A" w:rsidP="00F8417A">
      <w:pPr>
        <w:pStyle w:val="NormalWeb"/>
        <w:spacing w:before="0" w:beforeAutospacing="0" w:after="0" w:afterAutospacing="0"/>
        <w:rPr>
          <w:sz w:val="20"/>
          <w:lang w:val="es-ES" w:eastAsia="es-ES"/>
        </w:rPr>
      </w:pPr>
      <w:r w:rsidRPr="00F970E0">
        <w:rPr>
          <w:sz w:val="20"/>
          <w:lang w:val="es-ES" w:eastAsia="es-ES"/>
        </w:rPr>
        <w:t>*. La correlación</w:t>
      </w:r>
      <w:r w:rsidR="00576157">
        <w:rPr>
          <w:sz w:val="20"/>
          <w:lang w:val="es-ES" w:eastAsia="es-ES"/>
        </w:rPr>
        <w:t xml:space="preserve"> no es significativa al nivel 0,</w:t>
      </w:r>
      <w:r w:rsidRPr="00F970E0">
        <w:rPr>
          <w:sz w:val="20"/>
          <w:lang w:val="es-ES" w:eastAsia="es-ES"/>
        </w:rPr>
        <w:t>0</w:t>
      </w:r>
      <w:r w:rsidR="00B63DD1">
        <w:rPr>
          <w:sz w:val="20"/>
          <w:lang w:val="es-ES" w:eastAsia="es-ES"/>
        </w:rPr>
        <w:t>0</w:t>
      </w:r>
      <w:r w:rsidRPr="00F970E0">
        <w:rPr>
          <w:sz w:val="20"/>
          <w:lang w:val="es-ES" w:eastAsia="es-ES"/>
        </w:rPr>
        <w:t xml:space="preserve"> (birateral)</w:t>
      </w:r>
    </w:p>
    <w:p w:rsidR="00F8417A" w:rsidRDefault="00F8417A" w:rsidP="00F8417A">
      <w:pPr>
        <w:pStyle w:val="NormalWeb"/>
        <w:spacing w:before="0" w:beforeAutospacing="0" w:after="0" w:afterAutospacing="0"/>
        <w:rPr>
          <w:sz w:val="20"/>
          <w:lang w:val="es-ES" w:eastAsia="es-ES"/>
        </w:rPr>
      </w:pPr>
      <w:r w:rsidRPr="00F970E0">
        <w:rPr>
          <w:sz w:val="20"/>
          <w:lang w:val="es-ES" w:eastAsia="es-ES"/>
        </w:rPr>
        <w:t>Nota</w:t>
      </w:r>
      <w:r>
        <w:rPr>
          <w:sz w:val="20"/>
          <w:lang w:val="es-ES" w:eastAsia="es-ES"/>
        </w:rPr>
        <w:t>: N= T</w:t>
      </w:r>
      <w:r w:rsidRPr="00F970E0">
        <w:rPr>
          <w:sz w:val="20"/>
          <w:lang w:val="es-ES" w:eastAsia="es-ES"/>
        </w:rPr>
        <w:t xml:space="preserve">otal de la muestra </w:t>
      </w:r>
    </w:p>
    <w:p w:rsidR="00F8417A" w:rsidRPr="00F970E0" w:rsidRDefault="00F8417A" w:rsidP="00F8417A">
      <w:pPr>
        <w:pStyle w:val="NormalWeb"/>
        <w:spacing w:before="0" w:beforeAutospacing="0" w:after="0" w:afterAutospacing="0"/>
        <w:rPr>
          <w:sz w:val="20"/>
          <w:lang w:val="es-ES" w:eastAsia="es-ES"/>
        </w:rPr>
      </w:pPr>
    </w:p>
    <w:p w:rsidR="00B230FB" w:rsidRPr="002D3F08" w:rsidRDefault="00196318" w:rsidP="0028150D">
      <w:pPr>
        <w:pStyle w:val="Prrafodelista"/>
        <w:numPr>
          <w:ilvl w:val="2"/>
          <w:numId w:val="23"/>
        </w:numPr>
        <w:autoSpaceDE w:val="0"/>
        <w:autoSpaceDN w:val="0"/>
        <w:adjustRightInd w:val="0"/>
        <w:spacing w:after="0" w:line="480" w:lineRule="auto"/>
        <w:ind w:right="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Rendimiento académico y la dimensión “desarrollo” </w:t>
      </w:r>
    </w:p>
    <w:p w:rsidR="00270FFA" w:rsidRPr="00CC1D7C" w:rsidRDefault="00AF1A85" w:rsidP="00CC1D7C">
      <w:pPr>
        <w:autoSpaceDE w:val="0"/>
        <w:autoSpaceDN w:val="0"/>
        <w:adjustRightInd w:val="0"/>
        <w:spacing w:after="0" w:line="480" w:lineRule="auto"/>
        <w:ind w:right="60" w:firstLine="708"/>
        <w:jc w:val="both"/>
        <w:rPr>
          <w:rFonts w:ascii="Times New Roman" w:hAnsi="Times New Roman" w:cs="Times New Roman"/>
          <w:sz w:val="24"/>
          <w:szCs w:val="24"/>
        </w:rPr>
      </w:pPr>
      <w:r w:rsidRPr="002D3F08">
        <w:rPr>
          <w:rFonts w:ascii="Times New Roman" w:hAnsi="Times New Roman" w:cs="Times New Roman"/>
          <w:sz w:val="24"/>
          <w:szCs w:val="24"/>
        </w:rPr>
        <w:t>En la tabla 9</w:t>
      </w:r>
      <w:r w:rsidR="00B230FB" w:rsidRPr="002D3F08">
        <w:rPr>
          <w:rFonts w:ascii="Times New Roman" w:hAnsi="Times New Roman" w:cs="Times New Roman"/>
          <w:sz w:val="24"/>
          <w:szCs w:val="24"/>
        </w:rPr>
        <w:t xml:space="preserve"> </w:t>
      </w:r>
      <w:r w:rsidR="001E3A4E">
        <w:rPr>
          <w:rFonts w:ascii="Times New Roman" w:hAnsi="Times New Roman" w:cs="Times New Roman"/>
          <w:sz w:val="24"/>
          <w:szCs w:val="24"/>
        </w:rPr>
        <w:t>el rendimiento académico tiene una correlación significativa con la dimensión “desarrollo” ya que el nivel de significancia es d</w:t>
      </w:r>
      <w:r w:rsidR="00CC1D7C">
        <w:rPr>
          <w:rFonts w:ascii="Times New Roman" w:hAnsi="Times New Roman" w:cs="Times New Roman"/>
          <w:sz w:val="24"/>
          <w:szCs w:val="24"/>
        </w:rPr>
        <w:t xml:space="preserve">e 0.00 es decir menor al 0.05. </w:t>
      </w:r>
      <w:r w:rsidR="00196318" w:rsidRPr="000C26A2">
        <w:rPr>
          <w:rFonts w:ascii="Times New Roman" w:hAnsi="Times New Roman" w:cs="Times New Roman"/>
          <w:iCs/>
          <w:sz w:val="24"/>
          <w:szCs w:val="24"/>
        </w:rPr>
        <w:t xml:space="preserve"> </w:t>
      </w:r>
    </w:p>
    <w:p w:rsidR="00CC1D7C" w:rsidRDefault="0094050F" w:rsidP="0094050F">
      <w:pPr>
        <w:pStyle w:val="Descripcin"/>
        <w:keepNext/>
        <w:rPr>
          <w:rFonts w:ascii="Times New Roman" w:hAnsi="Times New Roman" w:cs="Times New Roman"/>
          <w:i w:val="0"/>
          <w:iCs w:val="0"/>
          <w:color w:val="auto"/>
          <w:sz w:val="24"/>
          <w:szCs w:val="24"/>
        </w:rPr>
      </w:pPr>
      <w:bookmarkStart w:id="90" w:name="_Toc497496340"/>
      <w:r w:rsidRPr="0094050F">
        <w:rPr>
          <w:rFonts w:ascii="Times New Roman" w:hAnsi="Times New Roman" w:cs="Times New Roman"/>
          <w:b/>
          <w:i w:val="0"/>
          <w:iCs w:val="0"/>
          <w:color w:val="auto"/>
          <w:sz w:val="24"/>
          <w:szCs w:val="24"/>
        </w:rPr>
        <w:t xml:space="preserve">Tabla </w:t>
      </w:r>
      <w:r w:rsidRPr="0094050F">
        <w:rPr>
          <w:rFonts w:ascii="Times New Roman" w:hAnsi="Times New Roman" w:cs="Times New Roman"/>
          <w:b/>
          <w:i w:val="0"/>
          <w:iCs w:val="0"/>
          <w:color w:val="auto"/>
          <w:sz w:val="24"/>
          <w:szCs w:val="24"/>
        </w:rPr>
        <w:fldChar w:fldCharType="begin"/>
      </w:r>
      <w:r w:rsidRPr="0094050F">
        <w:rPr>
          <w:rFonts w:ascii="Times New Roman" w:hAnsi="Times New Roman" w:cs="Times New Roman"/>
          <w:b/>
          <w:i w:val="0"/>
          <w:iCs w:val="0"/>
          <w:color w:val="auto"/>
          <w:sz w:val="24"/>
          <w:szCs w:val="24"/>
        </w:rPr>
        <w:instrText xml:space="preserve"> SEQ Tabla \* ARABIC </w:instrText>
      </w:r>
      <w:r w:rsidRPr="0094050F">
        <w:rPr>
          <w:rFonts w:ascii="Times New Roman" w:hAnsi="Times New Roman" w:cs="Times New Roman"/>
          <w:b/>
          <w:i w:val="0"/>
          <w:iCs w:val="0"/>
          <w:color w:val="auto"/>
          <w:sz w:val="24"/>
          <w:szCs w:val="24"/>
        </w:rPr>
        <w:fldChar w:fldCharType="separate"/>
      </w:r>
      <w:r w:rsidR="004C61D4">
        <w:rPr>
          <w:rFonts w:ascii="Times New Roman" w:hAnsi="Times New Roman" w:cs="Times New Roman"/>
          <w:b/>
          <w:i w:val="0"/>
          <w:iCs w:val="0"/>
          <w:noProof/>
          <w:color w:val="auto"/>
          <w:sz w:val="24"/>
          <w:szCs w:val="24"/>
        </w:rPr>
        <w:t>9</w:t>
      </w:r>
      <w:r w:rsidRPr="0094050F">
        <w:rPr>
          <w:rFonts w:ascii="Times New Roman" w:hAnsi="Times New Roman" w:cs="Times New Roman"/>
          <w:b/>
          <w:i w:val="0"/>
          <w:iCs w:val="0"/>
          <w:color w:val="auto"/>
          <w:sz w:val="24"/>
          <w:szCs w:val="24"/>
        </w:rPr>
        <w:fldChar w:fldCharType="end"/>
      </w:r>
      <w:r w:rsidRPr="0094050F">
        <w:rPr>
          <w:rFonts w:ascii="Times New Roman" w:hAnsi="Times New Roman" w:cs="Times New Roman"/>
          <w:i w:val="0"/>
          <w:iCs w:val="0"/>
          <w:color w:val="auto"/>
          <w:sz w:val="24"/>
          <w:szCs w:val="24"/>
        </w:rPr>
        <w:t xml:space="preserve"> </w:t>
      </w:r>
    </w:p>
    <w:p w:rsidR="0094050F" w:rsidRPr="0094050F" w:rsidRDefault="0094050F" w:rsidP="0094050F">
      <w:pPr>
        <w:pStyle w:val="Descripcin"/>
        <w:keepNext/>
        <w:rPr>
          <w:rFonts w:ascii="Times New Roman" w:hAnsi="Times New Roman" w:cs="Times New Roman"/>
          <w:i w:val="0"/>
          <w:iCs w:val="0"/>
          <w:color w:val="auto"/>
          <w:sz w:val="24"/>
          <w:szCs w:val="24"/>
        </w:rPr>
      </w:pPr>
      <w:r w:rsidRPr="0094050F">
        <w:rPr>
          <w:rFonts w:ascii="Times New Roman" w:hAnsi="Times New Roman" w:cs="Times New Roman"/>
          <w:iCs w:val="0"/>
          <w:color w:val="auto"/>
          <w:sz w:val="24"/>
          <w:szCs w:val="24"/>
        </w:rPr>
        <w:t>Rendimiento académico y la dimensión "desarrollo"</w:t>
      </w:r>
      <w:bookmarkEnd w:id="90"/>
    </w:p>
    <w:tbl>
      <w:tblPr>
        <w:tblStyle w:val="Tablaconcuadrcula"/>
        <w:tblW w:w="7938" w:type="dxa"/>
        <w:tblBorders>
          <w:top w:val="single" w:sz="4" w:space="0" w:color="auto"/>
          <w:bottom w:val="single" w:sz="4" w:space="0" w:color="auto"/>
        </w:tblBorders>
        <w:tblLayout w:type="fixed"/>
        <w:tblLook w:val="04A0" w:firstRow="1" w:lastRow="0" w:firstColumn="1" w:lastColumn="0" w:noHBand="0" w:noVBand="1"/>
      </w:tblPr>
      <w:tblGrid>
        <w:gridCol w:w="1985"/>
        <w:gridCol w:w="1417"/>
        <w:gridCol w:w="2694"/>
        <w:gridCol w:w="1842"/>
      </w:tblGrid>
      <w:tr w:rsidR="001E3A4E" w:rsidTr="0024019D">
        <w:trPr>
          <w:trHeight w:val="383"/>
        </w:trPr>
        <w:tc>
          <w:tcPr>
            <w:tcW w:w="1985" w:type="dxa"/>
            <w:tcBorders>
              <w:top w:val="single" w:sz="4" w:space="0" w:color="auto"/>
              <w:bottom w:val="single" w:sz="4" w:space="0" w:color="auto"/>
            </w:tcBorders>
          </w:tcPr>
          <w:p w:rsidR="001E3A4E" w:rsidRDefault="001E3A4E" w:rsidP="00D80BD1">
            <w:pPr>
              <w:spacing w:line="360" w:lineRule="auto"/>
              <w:jc w:val="center"/>
            </w:pPr>
          </w:p>
        </w:tc>
        <w:tc>
          <w:tcPr>
            <w:tcW w:w="1417" w:type="dxa"/>
            <w:tcBorders>
              <w:top w:val="single" w:sz="4" w:space="0" w:color="auto"/>
              <w:bottom w:val="single" w:sz="4" w:space="0" w:color="auto"/>
            </w:tcBorders>
          </w:tcPr>
          <w:p w:rsidR="001E3A4E" w:rsidRDefault="001E3A4E" w:rsidP="00D80BD1">
            <w:pPr>
              <w:spacing w:line="360" w:lineRule="auto"/>
              <w:jc w:val="center"/>
            </w:pPr>
          </w:p>
        </w:tc>
        <w:tc>
          <w:tcPr>
            <w:tcW w:w="2694" w:type="dxa"/>
            <w:tcBorders>
              <w:top w:val="single" w:sz="4" w:space="0" w:color="auto"/>
              <w:bottom w:val="single" w:sz="4" w:space="0" w:color="auto"/>
            </w:tcBorders>
          </w:tcPr>
          <w:p w:rsidR="001E3A4E" w:rsidRDefault="001E3A4E" w:rsidP="00D80BD1">
            <w:pPr>
              <w:spacing w:line="360" w:lineRule="auto"/>
              <w:jc w:val="center"/>
            </w:pPr>
          </w:p>
        </w:tc>
        <w:tc>
          <w:tcPr>
            <w:tcW w:w="1842" w:type="dxa"/>
            <w:tcBorders>
              <w:top w:val="single" w:sz="4" w:space="0" w:color="auto"/>
              <w:bottom w:val="single" w:sz="4" w:space="0" w:color="auto"/>
            </w:tcBorders>
          </w:tcPr>
          <w:p w:rsidR="001E3A4E" w:rsidRPr="00217F7E" w:rsidRDefault="001E3A4E" w:rsidP="00D80BD1">
            <w:pPr>
              <w:spacing w:line="360" w:lineRule="auto"/>
              <w:jc w:val="center"/>
              <w:rPr>
                <w:rFonts w:ascii="Times New Roman" w:hAnsi="Times New Roman" w:cs="Times New Roman"/>
              </w:rPr>
            </w:pPr>
            <w:r>
              <w:rPr>
                <w:rFonts w:ascii="Times New Roman" w:hAnsi="Times New Roman" w:cs="Times New Roman"/>
              </w:rPr>
              <w:t>Suma del R</w:t>
            </w:r>
            <w:r w:rsidRPr="00217F7E">
              <w:rPr>
                <w:rFonts w:ascii="Times New Roman" w:hAnsi="Times New Roman" w:cs="Times New Roman"/>
              </w:rPr>
              <w:t xml:space="preserve">endimiento </w:t>
            </w:r>
            <w:r>
              <w:rPr>
                <w:rFonts w:ascii="Times New Roman" w:hAnsi="Times New Roman" w:cs="Times New Roman"/>
              </w:rPr>
              <w:t>A</w:t>
            </w:r>
            <w:r w:rsidRPr="00217F7E">
              <w:rPr>
                <w:rFonts w:ascii="Times New Roman" w:hAnsi="Times New Roman" w:cs="Times New Roman"/>
              </w:rPr>
              <w:t>cadémico</w:t>
            </w:r>
          </w:p>
        </w:tc>
      </w:tr>
      <w:tr w:rsidR="00D80BD1" w:rsidTr="0024019D">
        <w:trPr>
          <w:trHeight w:val="346"/>
        </w:trPr>
        <w:tc>
          <w:tcPr>
            <w:tcW w:w="1985" w:type="dxa"/>
            <w:vMerge w:val="restart"/>
            <w:tcBorders>
              <w:top w:val="single" w:sz="4" w:space="0" w:color="auto"/>
            </w:tcBorders>
          </w:tcPr>
          <w:p w:rsidR="00D80BD1" w:rsidRPr="00C30CAB" w:rsidRDefault="00D80BD1" w:rsidP="00D80BD1">
            <w:pPr>
              <w:spacing w:line="360" w:lineRule="auto"/>
              <w:jc w:val="center"/>
              <w:rPr>
                <w:rFonts w:ascii="Times New Roman" w:hAnsi="Times New Roman" w:cs="Times New Roman"/>
                <w:color w:val="000000"/>
              </w:rPr>
            </w:pPr>
            <w:r w:rsidRPr="00C30CAB">
              <w:rPr>
                <w:rFonts w:ascii="Times New Roman" w:hAnsi="Times New Roman" w:cs="Times New Roman"/>
                <w:color w:val="000000"/>
              </w:rPr>
              <w:t>Rho de Spearman</w:t>
            </w:r>
          </w:p>
        </w:tc>
        <w:tc>
          <w:tcPr>
            <w:tcW w:w="1417" w:type="dxa"/>
            <w:tcBorders>
              <w:top w:val="single" w:sz="4" w:space="0" w:color="auto"/>
            </w:tcBorders>
          </w:tcPr>
          <w:p w:rsidR="00D80BD1" w:rsidRDefault="00D80BD1" w:rsidP="00D80BD1">
            <w:pPr>
              <w:spacing w:line="360" w:lineRule="auto"/>
              <w:jc w:val="center"/>
            </w:pPr>
            <w:r>
              <w:rPr>
                <w:rFonts w:ascii="Times New Roman" w:hAnsi="Times New Roman" w:cs="Times New Roman"/>
                <w:color w:val="000000"/>
              </w:rPr>
              <w:t>E_ desarrollo</w:t>
            </w:r>
          </w:p>
        </w:tc>
        <w:tc>
          <w:tcPr>
            <w:tcW w:w="2694" w:type="dxa"/>
            <w:tcBorders>
              <w:top w:val="single" w:sz="4" w:space="0" w:color="auto"/>
            </w:tcBorders>
          </w:tcPr>
          <w:p w:rsidR="00D80BD1" w:rsidRPr="00C30CAB" w:rsidRDefault="00D80BD1" w:rsidP="00D80BD1">
            <w:pPr>
              <w:autoSpaceDE w:val="0"/>
              <w:autoSpaceDN w:val="0"/>
              <w:adjustRightInd w:val="0"/>
              <w:spacing w:line="360" w:lineRule="auto"/>
              <w:ind w:left="60" w:right="60"/>
              <w:jc w:val="center"/>
              <w:rPr>
                <w:rFonts w:ascii="Times New Roman" w:hAnsi="Times New Roman" w:cs="Times New Roman"/>
                <w:color w:val="000000"/>
              </w:rPr>
            </w:pPr>
            <w:r w:rsidRPr="00C30CAB">
              <w:rPr>
                <w:rFonts w:ascii="Times New Roman" w:hAnsi="Times New Roman" w:cs="Times New Roman"/>
                <w:color w:val="000000"/>
              </w:rPr>
              <w:t>Coeficiente de correlación</w:t>
            </w:r>
          </w:p>
        </w:tc>
        <w:tc>
          <w:tcPr>
            <w:tcW w:w="1842" w:type="dxa"/>
            <w:tcBorders>
              <w:top w:val="single" w:sz="4" w:space="0" w:color="auto"/>
            </w:tcBorders>
          </w:tcPr>
          <w:p w:rsidR="00D80BD1" w:rsidRDefault="00D80BD1" w:rsidP="00D80BD1">
            <w:pPr>
              <w:spacing w:line="360" w:lineRule="auto"/>
              <w:jc w:val="center"/>
            </w:pPr>
            <w:r w:rsidRPr="00C30CAB">
              <w:rPr>
                <w:rFonts w:ascii="Times New Roman" w:hAnsi="Times New Roman" w:cs="Times New Roman"/>
                <w:color w:val="000000"/>
              </w:rPr>
              <w:t>,672</w:t>
            </w:r>
            <w:r w:rsidRPr="00C30CAB">
              <w:rPr>
                <w:rFonts w:ascii="Times New Roman" w:hAnsi="Times New Roman" w:cs="Times New Roman"/>
                <w:color w:val="000000"/>
                <w:vertAlign w:val="superscript"/>
              </w:rPr>
              <w:t>**</w:t>
            </w:r>
          </w:p>
        </w:tc>
      </w:tr>
      <w:tr w:rsidR="00D80BD1" w:rsidTr="0024019D">
        <w:trPr>
          <w:trHeight w:val="244"/>
        </w:trPr>
        <w:tc>
          <w:tcPr>
            <w:tcW w:w="1985" w:type="dxa"/>
            <w:vMerge/>
          </w:tcPr>
          <w:p w:rsidR="00D80BD1" w:rsidRDefault="00D80BD1" w:rsidP="00D80BD1">
            <w:pPr>
              <w:spacing w:line="360" w:lineRule="auto"/>
              <w:jc w:val="center"/>
            </w:pPr>
          </w:p>
        </w:tc>
        <w:tc>
          <w:tcPr>
            <w:tcW w:w="1417" w:type="dxa"/>
          </w:tcPr>
          <w:p w:rsidR="00D80BD1" w:rsidRDefault="00D80BD1" w:rsidP="00D80BD1">
            <w:pPr>
              <w:spacing w:line="360" w:lineRule="auto"/>
              <w:jc w:val="center"/>
            </w:pPr>
          </w:p>
        </w:tc>
        <w:tc>
          <w:tcPr>
            <w:tcW w:w="2694" w:type="dxa"/>
          </w:tcPr>
          <w:p w:rsidR="00D80BD1" w:rsidRPr="00C30CAB" w:rsidRDefault="00D80BD1" w:rsidP="00D80BD1">
            <w:pPr>
              <w:autoSpaceDE w:val="0"/>
              <w:autoSpaceDN w:val="0"/>
              <w:adjustRightInd w:val="0"/>
              <w:spacing w:line="360" w:lineRule="auto"/>
              <w:ind w:left="60" w:right="60"/>
              <w:jc w:val="center"/>
              <w:rPr>
                <w:rFonts w:ascii="Times New Roman" w:hAnsi="Times New Roman" w:cs="Times New Roman"/>
                <w:color w:val="000000"/>
              </w:rPr>
            </w:pPr>
            <w:r w:rsidRPr="00C30CAB">
              <w:rPr>
                <w:rFonts w:ascii="Times New Roman" w:hAnsi="Times New Roman" w:cs="Times New Roman"/>
                <w:color w:val="000000"/>
              </w:rPr>
              <w:t>Sig. (bilateral)</w:t>
            </w:r>
          </w:p>
        </w:tc>
        <w:tc>
          <w:tcPr>
            <w:tcW w:w="1842" w:type="dxa"/>
          </w:tcPr>
          <w:p w:rsidR="00D80BD1" w:rsidRDefault="00D80BD1" w:rsidP="00D80BD1">
            <w:pPr>
              <w:spacing w:line="360" w:lineRule="auto"/>
              <w:jc w:val="center"/>
            </w:pPr>
            <w:r w:rsidRPr="00C30CAB">
              <w:rPr>
                <w:rFonts w:ascii="Times New Roman" w:hAnsi="Times New Roman" w:cs="Times New Roman"/>
                <w:color w:val="000000"/>
              </w:rPr>
              <w:t>,000</w:t>
            </w:r>
          </w:p>
        </w:tc>
      </w:tr>
      <w:tr w:rsidR="00D80BD1" w:rsidTr="0024019D">
        <w:trPr>
          <w:trHeight w:val="244"/>
        </w:trPr>
        <w:tc>
          <w:tcPr>
            <w:tcW w:w="1985" w:type="dxa"/>
            <w:vMerge/>
          </w:tcPr>
          <w:p w:rsidR="00D80BD1" w:rsidRDefault="00D80BD1" w:rsidP="00D80BD1">
            <w:pPr>
              <w:spacing w:line="360" w:lineRule="auto"/>
              <w:jc w:val="center"/>
            </w:pPr>
          </w:p>
        </w:tc>
        <w:tc>
          <w:tcPr>
            <w:tcW w:w="1417" w:type="dxa"/>
          </w:tcPr>
          <w:p w:rsidR="00D80BD1" w:rsidRDefault="00D80BD1" w:rsidP="00D80BD1">
            <w:pPr>
              <w:spacing w:line="360" w:lineRule="auto"/>
              <w:jc w:val="center"/>
            </w:pPr>
          </w:p>
        </w:tc>
        <w:tc>
          <w:tcPr>
            <w:tcW w:w="2694" w:type="dxa"/>
          </w:tcPr>
          <w:p w:rsidR="00D80BD1" w:rsidRPr="00C30CAB" w:rsidRDefault="00D80BD1" w:rsidP="00D80BD1">
            <w:pPr>
              <w:autoSpaceDE w:val="0"/>
              <w:autoSpaceDN w:val="0"/>
              <w:adjustRightInd w:val="0"/>
              <w:spacing w:line="360" w:lineRule="auto"/>
              <w:ind w:left="60" w:right="60"/>
              <w:jc w:val="center"/>
              <w:rPr>
                <w:rFonts w:ascii="Times New Roman" w:hAnsi="Times New Roman" w:cs="Times New Roman"/>
                <w:color w:val="000000"/>
              </w:rPr>
            </w:pPr>
            <w:r w:rsidRPr="00C30CAB">
              <w:rPr>
                <w:rFonts w:ascii="Times New Roman" w:hAnsi="Times New Roman" w:cs="Times New Roman"/>
                <w:color w:val="000000"/>
              </w:rPr>
              <w:t>N</w:t>
            </w:r>
          </w:p>
        </w:tc>
        <w:tc>
          <w:tcPr>
            <w:tcW w:w="1842" w:type="dxa"/>
          </w:tcPr>
          <w:p w:rsidR="00D80BD1" w:rsidRDefault="00D80BD1" w:rsidP="00D80BD1">
            <w:pPr>
              <w:spacing w:line="360" w:lineRule="auto"/>
              <w:jc w:val="center"/>
            </w:pPr>
            <w:r w:rsidRPr="00C30CAB">
              <w:rPr>
                <w:rFonts w:ascii="Times New Roman" w:hAnsi="Times New Roman" w:cs="Times New Roman"/>
                <w:color w:val="000000"/>
              </w:rPr>
              <w:t>41</w:t>
            </w:r>
          </w:p>
        </w:tc>
      </w:tr>
    </w:tbl>
    <w:p w:rsidR="00F8417A" w:rsidRDefault="00F8417A" w:rsidP="00F8417A">
      <w:pPr>
        <w:pStyle w:val="NormalWeb"/>
        <w:spacing w:before="0" w:beforeAutospacing="0" w:after="0" w:afterAutospacing="0"/>
        <w:rPr>
          <w:sz w:val="20"/>
          <w:lang w:val="es-ES" w:eastAsia="es-ES"/>
        </w:rPr>
      </w:pPr>
      <w:r w:rsidRPr="00F970E0">
        <w:rPr>
          <w:sz w:val="20"/>
          <w:lang w:val="es-ES" w:eastAsia="es-ES"/>
        </w:rPr>
        <w:t>*. La correlación es significativa al nivel 0,00 (birateral)</w:t>
      </w:r>
    </w:p>
    <w:p w:rsidR="00F8417A" w:rsidRDefault="00F8417A" w:rsidP="00F8417A">
      <w:pPr>
        <w:pStyle w:val="NormalWeb"/>
        <w:spacing w:before="0" w:beforeAutospacing="0" w:after="0" w:afterAutospacing="0"/>
        <w:rPr>
          <w:sz w:val="20"/>
          <w:lang w:val="es-ES" w:eastAsia="es-ES"/>
        </w:rPr>
      </w:pPr>
      <w:r w:rsidRPr="00F970E0">
        <w:rPr>
          <w:sz w:val="20"/>
          <w:lang w:val="es-ES" w:eastAsia="es-ES"/>
        </w:rPr>
        <w:t>Nota</w:t>
      </w:r>
      <w:r>
        <w:rPr>
          <w:sz w:val="20"/>
          <w:lang w:val="es-ES" w:eastAsia="es-ES"/>
        </w:rPr>
        <w:t>: N= T</w:t>
      </w:r>
      <w:r w:rsidRPr="00F970E0">
        <w:rPr>
          <w:sz w:val="20"/>
          <w:lang w:val="es-ES" w:eastAsia="es-ES"/>
        </w:rPr>
        <w:t xml:space="preserve">otal de la muestra </w:t>
      </w:r>
    </w:p>
    <w:p w:rsidR="00CC1D7C" w:rsidRDefault="00CC1D7C" w:rsidP="00F8417A">
      <w:pPr>
        <w:pStyle w:val="NormalWeb"/>
        <w:spacing w:before="0" w:beforeAutospacing="0" w:after="0" w:afterAutospacing="0"/>
        <w:rPr>
          <w:sz w:val="20"/>
          <w:lang w:val="es-ES" w:eastAsia="es-ES"/>
        </w:rPr>
      </w:pPr>
    </w:p>
    <w:p w:rsidR="00CC1D7C" w:rsidRPr="00F970E0" w:rsidRDefault="00CC1D7C" w:rsidP="00F8417A">
      <w:pPr>
        <w:pStyle w:val="NormalWeb"/>
        <w:spacing w:before="0" w:beforeAutospacing="0" w:after="0" w:afterAutospacing="0"/>
        <w:rPr>
          <w:sz w:val="20"/>
          <w:lang w:val="es-ES" w:eastAsia="es-ES"/>
        </w:rPr>
      </w:pPr>
    </w:p>
    <w:p w:rsidR="00B230FB" w:rsidRPr="002D3F08" w:rsidRDefault="00B230FB" w:rsidP="000B405D">
      <w:pPr>
        <w:autoSpaceDE w:val="0"/>
        <w:autoSpaceDN w:val="0"/>
        <w:adjustRightInd w:val="0"/>
        <w:spacing w:after="0" w:line="480" w:lineRule="auto"/>
        <w:ind w:right="60"/>
        <w:jc w:val="both"/>
        <w:rPr>
          <w:rFonts w:ascii="Arial" w:hAnsi="Arial" w:cs="Arial"/>
          <w:b/>
          <w:bCs/>
          <w:color w:val="000000"/>
          <w:sz w:val="16"/>
          <w:szCs w:val="18"/>
        </w:rPr>
      </w:pPr>
    </w:p>
    <w:p w:rsidR="00F47C87" w:rsidRPr="002D3F08" w:rsidRDefault="00196318" w:rsidP="0028150D">
      <w:pPr>
        <w:pStyle w:val="Prrafodelista"/>
        <w:numPr>
          <w:ilvl w:val="2"/>
          <w:numId w:val="23"/>
        </w:numPr>
        <w:spacing w:line="480" w:lineRule="auto"/>
        <w:jc w:val="both"/>
        <w:rPr>
          <w:rFonts w:ascii="Times New Roman" w:hAnsi="Times New Roman" w:cs="Times New Roman"/>
          <w:b/>
          <w:sz w:val="24"/>
          <w:szCs w:val="28"/>
        </w:rPr>
      </w:pPr>
      <w:r>
        <w:rPr>
          <w:rFonts w:ascii="Times New Roman" w:hAnsi="Times New Roman" w:cs="Times New Roman"/>
          <w:b/>
          <w:sz w:val="24"/>
          <w:szCs w:val="28"/>
        </w:rPr>
        <w:t>Rendimiento académico y la</w:t>
      </w:r>
      <w:r w:rsidR="002D3F08" w:rsidRPr="002D3F08">
        <w:rPr>
          <w:rFonts w:ascii="Times New Roman" w:hAnsi="Times New Roman" w:cs="Times New Roman"/>
          <w:b/>
          <w:sz w:val="24"/>
          <w:szCs w:val="28"/>
        </w:rPr>
        <w:t xml:space="preserve"> dimensión </w:t>
      </w:r>
      <w:r>
        <w:rPr>
          <w:rFonts w:ascii="Times New Roman" w:hAnsi="Times New Roman" w:cs="Times New Roman"/>
          <w:b/>
          <w:sz w:val="24"/>
          <w:szCs w:val="28"/>
        </w:rPr>
        <w:t>“</w:t>
      </w:r>
      <w:r w:rsidR="00F47C87" w:rsidRPr="002D3F08">
        <w:rPr>
          <w:rFonts w:ascii="Times New Roman" w:hAnsi="Times New Roman" w:cs="Times New Roman"/>
          <w:b/>
          <w:sz w:val="24"/>
          <w:szCs w:val="28"/>
        </w:rPr>
        <w:t>estabilidad</w:t>
      </w:r>
      <w:r w:rsidR="00621BA4">
        <w:rPr>
          <w:rFonts w:ascii="Times New Roman" w:hAnsi="Times New Roman" w:cs="Times New Roman"/>
          <w:b/>
          <w:sz w:val="24"/>
          <w:szCs w:val="28"/>
        </w:rPr>
        <w:t>”</w:t>
      </w:r>
    </w:p>
    <w:p w:rsidR="00F47C87" w:rsidRPr="002D3F08" w:rsidRDefault="00AF1A85" w:rsidP="00270FFA">
      <w:pPr>
        <w:spacing w:line="480" w:lineRule="auto"/>
        <w:ind w:firstLine="708"/>
        <w:jc w:val="both"/>
        <w:rPr>
          <w:rFonts w:ascii="Times New Roman" w:hAnsi="Times New Roman" w:cs="Times New Roman"/>
          <w:b/>
          <w:sz w:val="24"/>
          <w:szCs w:val="28"/>
        </w:rPr>
      </w:pPr>
      <w:r w:rsidRPr="002D3F08">
        <w:rPr>
          <w:rFonts w:ascii="Times New Roman" w:hAnsi="Times New Roman" w:cs="Times New Roman"/>
          <w:sz w:val="24"/>
          <w:szCs w:val="24"/>
        </w:rPr>
        <w:t>En la tabla 10</w:t>
      </w:r>
      <w:r w:rsidR="00F47C87" w:rsidRPr="002D3F08">
        <w:rPr>
          <w:rFonts w:ascii="Times New Roman" w:hAnsi="Times New Roman" w:cs="Times New Roman"/>
          <w:sz w:val="24"/>
          <w:szCs w:val="24"/>
        </w:rPr>
        <w:t xml:space="preserve"> </w:t>
      </w:r>
      <w:r w:rsidR="001E3A4E">
        <w:rPr>
          <w:rFonts w:ascii="Times New Roman" w:hAnsi="Times New Roman" w:cs="Times New Roman"/>
          <w:sz w:val="24"/>
          <w:szCs w:val="24"/>
        </w:rPr>
        <w:t xml:space="preserve">se puede observar que existe una correlación significativa entre el rendimiento académico y la dimensión estabilidad del clima social familiar, porque se obtuvo un nivel de significancia de 0.00 es decir menor al 0.05. </w:t>
      </w:r>
    </w:p>
    <w:p w:rsidR="00CC1D7C" w:rsidRDefault="0094050F" w:rsidP="0094050F">
      <w:pPr>
        <w:pStyle w:val="Descripcin"/>
        <w:keepNext/>
        <w:rPr>
          <w:rFonts w:ascii="Times New Roman" w:hAnsi="Times New Roman" w:cs="Times New Roman"/>
          <w:i w:val="0"/>
          <w:iCs w:val="0"/>
          <w:color w:val="auto"/>
          <w:sz w:val="24"/>
          <w:szCs w:val="24"/>
        </w:rPr>
      </w:pPr>
      <w:bookmarkStart w:id="91" w:name="_Toc497496341"/>
      <w:r w:rsidRPr="0094050F">
        <w:rPr>
          <w:rFonts w:ascii="Times New Roman" w:hAnsi="Times New Roman" w:cs="Times New Roman"/>
          <w:b/>
          <w:i w:val="0"/>
          <w:iCs w:val="0"/>
          <w:color w:val="auto"/>
          <w:sz w:val="24"/>
          <w:szCs w:val="24"/>
        </w:rPr>
        <w:lastRenderedPageBreak/>
        <w:t xml:space="preserve">Tabla </w:t>
      </w:r>
      <w:r w:rsidRPr="0094050F">
        <w:rPr>
          <w:rFonts w:ascii="Times New Roman" w:hAnsi="Times New Roman" w:cs="Times New Roman"/>
          <w:b/>
          <w:i w:val="0"/>
          <w:iCs w:val="0"/>
          <w:color w:val="auto"/>
          <w:sz w:val="24"/>
          <w:szCs w:val="24"/>
        </w:rPr>
        <w:fldChar w:fldCharType="begin"/>
      </w:r>
      <w:r w:rsidRPr="0094050F">
        <w:rPr>
          <w:rFonts w:ascii="Times New Roman" w:hAnsi="Times New Roman" w:cs="Times New Roman"/>
          <w:b/>
          <w:i w:val="0"/>
          <w:iCs w:val="0"/>
          <w:color w:val="auto"/>
          <w:sz w:val="24"/>
          <w:szCs w:val="24"/>
        </w:rPr>
        <w:instrText xml:space="preserve"> SEQ Tabla \* ARABIC </w:instrText>
      </w:r>
      <w:r w:rsidRPr="0094050F">
        <w:rPr>
          <w:rFonts w:ascii="Times New Roman" w:hAnsi="Times New Roman" w:cs="Times New Roman"/>
          <w:b/>
          <w:i w:val="0"/>
          <w:iCs w:val="0"/>
          <w:color w:val="auto"/>
          <w:sz w:val="24"/>
          <w:szCs w:val="24"/>
        </w:rPr>
        <w:fldChar w:fldCharType="separate"/>
      </w:r>
      <w:r w:rsidR="004C61D4">
        <w:rPr>
          <w:rFonts w:ascii="Times New Roman" w:hAnsi="Times New Roman" w:cs="Times New Roman"/>
          <w:b/>
          <w:i w:val="0"/>
          <w:iCs w:val="0"/>
          <w:noProof/>
          <w:color w:val="auto"/>
          <w:sz w:val="24"/>
          <w:szCs w:val="24"/>
        </w:rPr>
        <w:t>10</w:t>
      </w:r>
      <w:r w:rsidRPr="0094050F">
        <w:rPr>
          <w:rFonts w:ascii="Times New Roman" w:hAnsi="Times New Roman" w:cs="Times New Roman"/>
          <w:b/>
          <w:i w:val="0"/>
          <w:iCs w:val="0"/>
          <w:color w:val="auto"/>
          <w:sz w:val="24"/>
          <w:szCs w:val="24"/>
        </w:rPr>
        <w:fldChar w:fldCharType="end"/>
      </w:r>
      <w:r w:rsidRPr="0094050F">
        <w:rPr>
          <w:rFonts w:ascii="Times New Roman" w:hAnsi="Times New Roman" w:cs="Times New Roman"/>
          <w:i w:val="0"/>
          <w:iCs w:val="0"/>
          <w:color w:val="auto"/>
          <w:sz w:val="24"/>
          <w:szCs w:val="24"/>
        </w:rPr>
        <w:t xml:space="preserve"> </w:t>
      </w:r>
    </w:p>
    <w:p w:rsidR="0094050F" w:rsidRPr="0094050F" w:rsidRDefault="0094050F" w:rsidP="0094050F">
      <w:pPr>
        <w:pStyle w:val="Descripcin"/>
        <w:keepNext/>
        <w:rPr>
          <w:rFonts w:ascii="Times New Roman" w:hAnsi="Times New Roman" w:cs="Times New Roman"/>
          <w:i w:val="0"/>
          <w:iCs w:val="0"/>
          <w:color w:val="auto"/>
          <w:sz w:val="24"/>
          <w:szCs w:val="24"/>
        </w:rPr>
      </w:pPr>
      <w:r w:rsidRPr="0094050F">
        <w:rPr>
          <w:rFonts w:ascii="Times New Roman" w:hAnsi="Times New Roman" w:cs="Times New Roman"/>
          <w:iCs w:val="0"/>
          <w:color w:val="auto"/>
          <w:sz w:val="24"/>
          <w:szCs w:val="24"/>
        </w:rPr>
        <w:t>Rendimiento académico y la dimensión "estabilidad"</w:t>
      </w:r>
      <w:bookmarkEnd w:id="91"/>
    </w:p>
    <w:tbl>
      <w:tblPr>
        <w:tblStyle w:val="Tablaconcuadrcula"/>
        <w:tblW w:w="7938" w:type="dxa"/>
        <w:tblBorders>
          <w:top w:val="single" w:sz="4" w:space="0" w:color="auto"/>
          <w:bottom w:val="single" w:sz="4" w:space="0" w:color="auto"/>
        </w:tblBorders>
        <w:tblLayout w:type="fixed"/>
        <w:tblLook w:val="04A0" w:firstRow="1" w:lastRow="0" w:firstColumn="1" w:lastColumn="0" w:noHBand="0" w:noVBand="1"/>
      </w:tblPr>
      <w:tblGrid>
        <w:gridCol w:w="1998"/>
        <w:gridCol w:w="1417"/>
        <w:gridCol w:w="2694"/>
        <w:gridCol w:w="1829"/>
      </w:tblGrid>
      <w:tr w:rsidR="001E3A4E" w:rsidTr="0024019D">
        <w:trPr>
          <w:trHeight w:val="383"/>
        </w:trPr>
        <w:tc>
          <w:tcPr>
            <w:tcW w:w="1998" w:type="dxa"/>
            <w:tcBorders>
              <w:top w:val="single" w:sz="4" w:space="0" w:color="auto"/>
              <w:left w:val="nil"/>
              <w:bottom w:val="single" w:sz="4" w:space="0" w:color="auto"/>
              <w:right w:val="nil"/>
            </w:tcBorders>
          </w:tcPr>
          <w:p w:rsidR="001E3A4E" w:rsidRDefault="001E3A4E" w:rsidP="001E3A4E">
            <w:pPr>
              <w:spacing w:line="360" w:lineRule="auto"/>
            </w:pPr>
          </w:p>
        </w:tc>
        <w:tc>
          <w:tcPr>
            <w:tcW w:w="1417" w:type="dxa"/>
            <w:tcBorders>
              <w:top w:val="single" w:sz="4" w:space="0" w:color="auto"/>
              <w:left w:val="nil"/>
              <w:bottom w:val="single" w:sz="4" w:space="0" w:color="auto"/>
              <w:right w:val="nil"/>
            </w:tcBorders>
          </w:tcPr>
          <w:p w:rsidR="001E3A4E" w:rsidRDefault="001E3A4E" w:rsidP="001E3A4E">
            <w:pPr>
              <w:spacing w:line="360" w:lineRule="auto"/>
            </w:pPr>
          </w:p>
        </w:tc>
        <w:tc>
          <w:tcPr>
            <w:tcW w:w="2694" w:type="dxa"/>
            <w:tcBorders>
              <w:top w:val="single" w:sz="4" w:space="0" w:color="auto"/>
              <w:left w:val="nil"/>
              <w:bottom w:val="single" w:sz="4" w:space="0" w:color="auto"/>
              <w:right w:val="nil"/>
            </w:tcBorders>
          </w:tcPr>
          <w:p w:rsidR="001E3A4E" w:rsidRDefault="001E3A4E" w:rsidP="001E3A4E">
            <w:pPr>
              <w:spacing w:line="360" w:lineRule="auto"/>
            </w:pPr>
          </w:p>
        </w:tc>
        <w:tc>
          <w:tcPr>
            <w:tcW w:w="1829" w:type="dxa"/>
            <w:tcBorders>
              <w:top w:val="single" w:sz="4" w:space="0" w:color="auto"/>
              <w:left w:val="nil"/>
              <w:bottom w:val="single" w:sz="4" w:space="0" w:color="auto"/>
              <w:right w:val="nil"/>
            </w:tcBorders>
          </w:tcPr>
          <w:p w:rsidR="001E3A4E" w:rsidRPr="00217F7E" w:rsidRDefault="001E3A4E" w:rsidP="001E3A4E">
            <w:pPr>
              <w:spacing w:line="360" w:lineRule="auto"/>
              <w:jc w:val="center"/>
              <w:rPr>
                <w:rFonts w:ascii="Times New Roman" w:hAnsi="Times New Roman" w:cs="Times New Roman"/>
              </w:rPr>
            </w:pPr>
            <w:r>
              <w:rPr>
                <w:rFonts w:ascii="Times New Roman" w:hAnsi="Times New Roman" w:cs="Times New Roman"/>
              </w:rPr>
              <w:t>Suma del R</w:t>
            </w:r>
            <w:r w:rsidRPr="00217F7E">
              <w:rPr>
                <w:rFonts w:ascii="Times New Roman" w:hAnsi="Times New Roman" w:cs="Times New Roman"/>
              </w:rPr>
              <w:t xml:space="preserve">endimiento </w:t>
            </w:r>
            <w:r>
              <w:rPr>
                <w:rFonts w:ascii="Times New Roman" w:hAnsi="Times New Roman" w:cs="Times New Roman"/>
              </w:rPr>
              <w:t>A</w:t>
            </w:r>
            <w:r w:rsidRPr="00217F7E">
              <w:rPr>
                <w:rFonts w:ascii="Times New Roman" w:hAnsi="Times New Roman" w:cs="Times New Roman"/>
              </w:rPr>
              <w:t>cadémico</w:t>
            </w:r>
          </w:p>
        </w:tc>
      </w:tr>
      <w:tr w:rsidR="00D80BD1" w:rsidTr="0024019D">
        <w:trPr>
          <w:trHeight w:val="346"/>
        </w:trPr>
        <w:tc>
          <w:tcPr>
            <w:tcW w:w="1998" w:type="dxa"/>
            <w:vMerge w:val="restart"/>
            <w:tcBorders>
              <w:top w:val="single" w:sz="4" w:space="0" w:color="auto"/>
            </w:tcBorders>
          </w:tcPr>
          <w:p w:rsidR="00D80BD1" w:rsidRPr="00C30CAB" w:rsidRDefault="00D80BD1" w:rsidP="001E3A4E">
            <w:pPr>
              <w:spacing w:line="360" w:lineRule="auto"/>
              <w:rPr>
                <w:rFonts w:ascii="Times New Roman" w:hAnsi="Times New Roman" w:cs="Times New Roman"/>
                <w:color w:val="000000"/>
              </w:rPr>
            </w:pPr>
            <w:r w:rsidRPr="00C30CAB">
              <w:rPr>
                <w:rFonts w:ascii="Times New Roman" w:hAnsi="Times New Roman" w:cs="Times New Roman"/>
                <w:color w:val="000000"/>
              </w:rPr>
              <w:t>Rho de Spearman</w:t>
            </w:r>
          </w:p>
        </w:tc>
        <w:tc>
          <w:tcPr>
            <w:tcW w:w="1417" w:type="dxa"/>
            <w:tcBorders>
              <w:top w:val="single" w:sz="4" w:space="0" w:color="auto"/>
            </w:tcBorders>
          </w:tcPr>
          <w:p w:rsidR="00D80BD1" w:rsidRDefault="00D80BD1" w:rsidP="001E3A4E">
            <w:pPr>
              <w:spacing w:line="360" w:lineRule="auto"/>
            </w:pPr>
            <w:r>
              <w:rPr>
                <w:rFonts w:ascii="Times New Roman" w:hAnsi="Times New Roman" w:cs="Times New Roman"/>
                <w:color w:val="000000"/>
              </w:rPr>
              <w:t>E_ desarrollo</w:t>
            </w:r>
          </w:p>
        </w:tc>
        <w:tc>
          <w:tcPr>
            <w:tcW w:w="2694" w:type="dxa"/>
            <w:tcBorders>
              <w:top w:val="single" w:sz="4" w:space="0" w:color="auto"/>
            </w:tcBorders>
          </w:tcPr>
          <w:p w:rsidR="00D80BD1" w:rsidRPr="00C30CAB" w:rsidRDefault="00D80BD1" w:rsidP="001E3A4E">
            <w:pPr>
              <w:autoSpaceDE w:val="0"/>
              <w:autoSpaceDN w:val="0"/>
              <w:adjustRightInd w:val="0"/>
              <w:spacing w:line="360" w:lineRule="auto"/>
              <w:ind w:left="60" w:right="60"/>
              <w:rPr>
                <w:rFonts w:ascii="Times New Roman" w:hAnsi="Times New Roman" w:cs="Times New Roman"/>
                <w:color w:val="000000"/>
              </w:rPr>
            </w:pPr>
            <w:r w:rsidRPr="00C30CAB">
              <w:rPr>
                <w:rFonts w:ascii="Times New Roman" w:hAnsi="Times New Roman" w:cs="Times New Roman"/>
                <w:color w:val="000000"/>
              </w:rPr>
              <w:t>Coeficiente de correlación</w:t>
            </w:r>
          </w:p>
        </w:tc>
        <w:tc>
          <w:tcPr>
            <w:tcW w:w="1829" w:type="dxa"/>
            <w:tcBorders>
              <w:top w:val="single" w:sz="4" w:space="0" w:color="auto"/>
            </w:tcBorders>
          </w:tcPr>
          <w:p w:rsidR="00D80BD1" w:rsidRDefault="00D80BD1" w:rsidP="001E3A4E">
            <w:pPr>
              <w:spacing w:line="360" w:lineRule="auto"/>
              <w:jc w:val="center"/>
            </w:pPr>
            <w:r w:rsidRPr="00C30CAB">
              <w:rPr>
                <w:rFonts w:ascii="Times New Roman" w:hAnsi="Times New Roman" w:cs="Times New Roman"/>
                <w:color w:val="000000"/>
              </w:rPr>
              <w:t>,672</w:t>
            </w:r>
            <w:r w:rsidRPr="00C30CAB">
              <w:rPr>
                <w:rFonts w:ascii="Times New Roman" w:hAnsi="Times New Roman" w:cs="Times New Roman"/>
                <w:color w:val="000000"/>
                <w:vertAlign w:val="superscript"/>
              </w:rPr>
              <w:t>**</w:t>
            </w:r>
          </w:p>
        </w:tc>
      </w:tr>
      <w:tr w:rsidR="00D80BD1" w:rsidTr="0024019D">
        <w:trPr>
          <w:trHeight w:val="244"/>
        </w:trPr>
        <w:tc>
          <w:tcPr>
            <w:tcW w:w="1998" w:type="dxa"/>
            <w:vMerge/>
          </w:tcPr>
          <w:p w:rsidR="00D80BD1" w:rsidRDefault="00D80BD1" w:rsidP="001E3A4E">
            <w:pPr>
              <w:spacing w:line="360" w:lineRule="auto"/>
            </w:pPr>
          </w:p>
        </w:tc>
        <w:tc>
          <w:tcPr>
            <w:tcW w:w="1417" w:type="dxa"/>
          </w:tcPr>
          <w:p w:rsidR="00D80BD1" w:rsidRDefault="00D80BD1" w:rsidP="001E3A4E">
            <w:pPr>
              <w:spacing w:line="360" w:lineRule="auto"/>
            </w:pPr>
          </w:p>
        </w:tc>
        <w:tc>
          <w:tcPr>
            <w:tcW w:w="2694" w:type="dxa"/>
          </w:tcPr>
          <w:p w:rsidR="00D80BD1" w:rsidRPr="00C30CAB" w:rsidRDefault="00D80BD1" w:rsidP="001E3A4E">
            <w:pPr>
              <w:autoSpaceDE w:val="0"/>
              <w:autoSpaceDN w:val="0"/>
              <w:adjustRightInd w:val="0"/>
              <w:spacing w:line="360" w:lineRule="auto"/>
              <w:ind w:left="60" w:right="60"/>
              <w:rPr>
                <w:rFonts w:ascii="Times New Roman" w:hAnsi="Times New Roman" w:cs="Times New Roman"/>
                <w:color w:val="000000"/>
              </w:rPr>
            </w:pPr>
            <w:r w:rsidRPr="00C30CAB">
              <w:rPr>
                <w:rFonts w:ascii="Times New Roman" w:hAnsi="Times New Roman" w:cs="Times New Roman"/>
                <w:color w:val="000000"/>
              </w:rPr>
              <w:t>Sig. (bilateral)</w:t>
            </w:r>
          </w:p>
        </w:tc>
        <w:tc>
          <w:tcPr>
            <w:tcW w:w="1829" w:type="dxa"/>
          </w:tcPr>
          <w:p w:rsidR="00D80BD1" w:rsidRDefault="00D80BD1" w:rsidP="001E3A4E">
            <w:pPr>
              <w:spacing w:line="360" w:lineRule="auto"/>
              <w:jc w:val="center"/>
            </w:pPr>
            <w:r w:rsidRPr="00C30CAB">
              <w:rPr>
                <w:rFonts w:ascii="Times New Roman" w:hAnsi="Times New Roman" w:cs="Times New Roman"/>
                <w:color w:val="000000"/>
              </w:rPr>
              <w:t>,000</w:t>
            </w:r>
          </w:p>
        </w:tc>
      </w:tr>
      <w:tr w:rsidR="00D80BD1" w:rsidTr="00CC1D7C">
        <w:trPr>
          <w:trHeight w:val="244"/>
        </w:trPr>
        <w:tc>
          <w:tcPr>
            <w:tcW w:w="1998" w:type="dxa"/>
            <w:vMerge/>
            <w:tcBorders>
              <w:bottom w:val="single" w:sz="4" w:space="0" w:color="auto"/>
            </w:tcBorders>
          </w:tcPr>
          <w:p w:rsidR="00D80BD1" w:rsidRDefault="00D80BD1" w:rsidP="001E3A4E">
            <w:pPr>
              <w:spacing w:line="360" w:lineRule="auto"/>
            </w:pPr>
          </w:p>
        </w:tc>
        <w:tc>
          <w:tcPr>
            <w:tcW w:w="1417" w:type="dxa"/>
            <w:tcBorders>
              <w:bottom w:val="single" w:sz="4" w:space="0" w:color="auto"/>
            </w:tcBorders>
          </w:tcPr>
          <w:p w:rsidR="00D80BD1" w:rsidRDefault="00D80BD1" w:rsidP="001E3A4E">
            <w:pPr>
              <w:spacing w:line="360" w:lineRule="auto"/>
            </w:pPr>
          </w:p>
        </w:tc>
        <w:tc>
          <w:tcPr>
            <w:tcW w:w="2694" w:type="dxa"/>
            <w:tcBorders>
              <w:bottom w:val="single" w:sz="4" w:space="0" w:color="auto"/>
            </w:tcBorders>
          </w:tcPr>
          <w:p w:rsidR="00D80BD1" w:rsidRPr="00C30CAB" w:rsidRDefault="00D80BD1" w:rsidP="001E3A4E">
            <w:pPr>
              <w:autoSpaceDE w:val="0"/>
              <w:autoSpaceDN w:val="0"/>
              <w:adjustRightInd w:val="0"/>
              <w:spacing w:line="360" w:lineRule="auto"/>
              <w:ind w:left="60" w:right="60"/>
              <w:rPr>
                <w:rFonts w:ascii="Times New Roman" w:hAnsi="Times New Roman" w:cs="Times New Roman"/>
                <w:color w:val="000000"/>
              </w:rPr>
            </w:pPr>
            <w:r w:rsidRPr="00C30CAB">
              <w:rPr>
                <w:rFonts w:ascii="Times New Roman" w:hAnsi="Times New Roman" w:cs="Times New Roman"/>
                <w:color w:val="000000"/>
              </w:rPr>
              <w:t>N</w:t>
            </w:r>
          </w:p>
        </w:tc>
        <w:tc>
          <w:tcPr>
            <w:tcW w:w="1829" w:type="dxa"/>
            <w:tcBorders>
              <w:bottom w:val="single" w:sz="4" w:space="0" w:color="auto"/>
            </w:tcBorders>
          </w:tcPr>
          <w:p w:rsidR="00D80BD1" w:rsidRDefault="00D80BD1" w:rsidP="001E3A4E">
            <w:pPr>
              <w:spacing w:line="360" w:lineRule="auto"/>
              <w:jc w:val="center"/>
            </w:pPr>
            <w:r w:rsidRPr="00C30CAB">
              <w:rPr>
                <w:rFonts w:ascii="Times New Roman" w:hAnsi="Times New Roman" w:cs="Times New Roman"/>
                <w:color w:val="000000"/>
              </w:rPr>
              <w:t>41</w:t>
            </w:r>
          </w:p>
        </w:tc>
      </w:tr>
    </w:tbl>
    <w:bookmarkEnd w:id="88"/>
    <w:p w:rsidR="00F8417A" w:rsidRDefault="00F8417A" w:rsidP="00F8417A">
      <w:pPr>
        <w:pStyle w:val="NormalWeb"/>
        <w:spacing w:before="0" w:beforeAutospacing="0" w:after="0" w:afterAutospacing="0"/>
        <w:rPr>
          <w:sz w:val="20"/>
          <w:lang w:val="es-ES" w:eastAsia="es-ES"/>
        </w:rPr>
      </w:pPr>
      <w:r w:rsidRPr="00F970E0">
        <w:rPr>
          <w:sz w:val="20"/>
          <w:lang w:val="es-ES" w:eastAsia="es-ES"/>
        </w:rPr>
        <w:t>*. La correlación es significativa al nivel 0,00 (birateral)</w:t>
      </w:r>
    </w:p>
    <w:p w:rsidR="00F8417A" w:rsidRPr="00F970E0" w:rsidRDefault="00F8417A" w:rsidP="00F8417A">
      <w:pPr>
        <w:pStyle w:val="NormalWeb"/>
        <w:spacing w:before="0" w:beforeAutospacing="0" w:after="0" w:afterAutospacing="0"/>
        <w:rPr>
          <w:sz w:val="20"/>
          <w:lang w:val="es-ES" w:eastAsia="es-ES"/>
        </w:rPr>
      </w:pPr>
      <w:r w:rsidRPr="00F970E0">
        <w:rPr>
          <w:sz w:val="20"/>
          <w:lang w:val="es-ES" w:eastAsia="es-ES"/>
        </w:rPr>
        <w:t>Nota</w:t>
      </w:r>
      <w:r>
        <w:rPr>
          <w:sz w:val="20"/>
          <w:lang w:val="es-ES" w:eastAsia="es-ES"/>
        </w:rPr>
        <w:t>: N= T</w:t>
      </w:r>
      <w:r w:rsidRPr="00F970E0">
        <w:rPr>
          <w:sz w:val="20"/>
          <w:lang w:val="es-ES" w:eastAsia="es-ES"/>
        </w:rPr>
        <w:t xml:space="preserve">otal de la muestra </w:t>
      </w:r>
    </w:p>
    <w:p w:rsidR="00CB30BD" w:rsidRPr="000B405D" w:rsidRDefault="00CB30BD" w:rsidP="00CB30BD">
      <w:pPr>
        <w:autoSpaceDE w:val="0"/>
        <w:autoSpaceDN w:val="0"/>
        <w:adjustRightInd w:val="0"/>
        <w:spacing w:after="0" w:line="400" w:lineRule="atLeast"/>
        <w:rPr>
          <w:rFonts w:ascii="Times New Roman" w:hAnsi="Times New Roman" w:cs="Times New Roman"/>
          <w:sz w:val="24"/>
          <w:szCs w:val="24"/>
        </w:rPr>
      </w:pPr>
    </w:p>
    <w:p w:rsidR="00FD7AFD" w:rsidRDefault="000B405D" w:rsidP="00CE4697">
      <w:pPr>
        <w:pStyle w:val="Ttulo2"/>
        <w:spacing w:line="480" w:lineRule="auto"/>
        <w:rPr>
          <w:sz w:val="28"/>
        </w:rPr>
      </w:pPr>
      <w:bookmarkStart w:id="92" w:name="_Toc499635967"/>
      <w:bookmarkEnd w:id="84"/>
      <w:r w:rsidRPr="00B9625E">
        <w:t>4.2. D</w:t>
      </w:r>
      <w:r w:rsidR="00FD7AFD" w:rsidRPr="00B9625E">
        <w:t>iscusión de resultados</w:t>
      </w:r>
      <w:bookmarkEnd w:id="92"/>
      <w:r w:rsidR="00FD7AFD" w:rsidRPr="00B9625E">
        <w:t xml:space="preserve"> </w:t>
      </w:r>
    </w:p>
    <w:p w:rsidR="00FD7AFD" w:rsidRDefault="006B320B" w:rsidP="00CE4697">
      <w:pPr>
        <w:spacing w:line="480" w:lineRule="auto"/>
        <w:ind w:firstLine="708"/>
        <w:jc w:val="both"/>
        <w:rPr>
          <w:rFonts w:ascii="Times New Roman" w:hAnsi="Times New Roman" w:cs="Times New Roman"/>
          <w:sz w:val="24"/>
          <w:szCs w:val="28"/>
        </w:rPr>
      </w:pPr>
      <w:r w:rsidRPr="006B320B">
        <w:rPr>
          <w:rFonts w:ascii="Times New Roman" w:hAnsi="Times New Roman" w:cs="Times New Roman"/>
          <w:sz w:val="24"/>
          <w:szCs w:val="28"/>
        </w:rPr>
        <w:t>El objetivo general de la presente investigación fue analizar la relación existente entre el clima social familiar y el rendimiento</w:t>
      </w:r>
      <w:r w:rsidR="00536A1A">
        <w:rPr>
          <w:rFonts w:ascii="Times New Roman" w:hAnsi="Times New Roman" w:cs="Times New Roman"/>
          <w:sz w:val="24"/>
          <w:szCs w:val="28"/>
        </w:rPr>
        <w:t xml:space="preserve"> </w:t>
      </w:r>
      <w:r w:rsidR="006C271D">
        <w:rPr>
          <w:rFonts w:ascii="Times New Roman" w:hAnsi="Times New Roman" w:cs="Times New Roman"/>
          <w:sz w:val="24"/>
          <w:szCs w:val="28"/>
        </w:rPr>
        <w:t xml:space="preserve">académico de </w:t>
      </w:r>
      <w:r w:rsidR="00536A1A">
        <w:rPr>
          <w:rFonts w:ascii="Times New Roman" w:hAnsi="Times New Roman" w:cs="Times New Roman"/>
          <w:sz w:val="24"/>
          <w:szCs w:val="28"/>
        </w:rPr>
        <w:t>los estudiantes</w:t>
      </w:r>
      <w:r>
        <w:rPr>
          <w:rFonts w:ascii="Times New Roman" w:hAnsi="Times New Roman" w:cs="Times New Roman"/>
          <w:sz w:val="24"/>
          <w:szCs w:val="28"/>
        </w:rPr>
        <w:t xml:space="preserve"> de la </w:t>
      </w:r>
      <w:r w:rsidR="006C271D">
        <w:rPr>
          <w:rFonts w:ascii="Times New Roman" w:hAnsi="Times New Roman" w:cs="Times New Roman"/>
          <w:sz w:val="24"/>
          <w:szCs w:val="28"/>
        </w:rPr>
        <w:t xml:space="preserve">Institución </w:t>
      </w:r>
      <w:r>
        <w:rPr>
          <w:rFonts w:ascii="Times New Roman" w:hAnsi="Times New Roman" w:cs="Times New Roman"/>
          <w:sz w:val="24"/>
          <w:szCs w:val="28"/>
        </w:rPr>
        <w:t>E</w:t>
      </w:r>
      <w:r w:rsidR="006C271D">
        <w:rPr>
          <w:rFonts w:ascii="Times New Roman" w:hAnsi="Times New Roman" w:cs="Times New Roman"/>
          <w:sz w:val="24"/>
          <w:szCs w:val="28"/>
        </w:rPr>
        <w:t>ducativa</w:t>
      </w:r>
      <w:r>
        <w:rPr>
          <w:rFonts w:ascii="Times New Roman" w:hAnsi="Times New Roman" w:cs="Times New Roman"/>
          <w:sz w:val="24"/>
          <w:szCs w:val="28"/>
        </w:rPr>
        <w:t xml:space="preserve"> Jesús Trabajador de Manthoc. </w:t>
      </w:r>
    </w:p>
    <w:p w:rsidR="004D7C47" w:rsidRPr="009845AF" w:rsidRDefault="006B320B" w:rsidP="0067357F">
      <w:pPr>
        <w:spacing w:line="480" w:lineRule="auto"/>
        <w:ind w:firstLine="708"/>
        <w:jc w:val="both"/>
        <w:rPr>
          <w:rFonts w:ascii="Times New Roman" w:hAnsi="Times New Roman" w:cs="Times New Roman"/>
          <w:sz w:val="24"/>
          <w:szCs w:val="28"/>
        </w:rPr>
      </w:pPr>
      <w:r>
        <w:rPr>
          <w:rFonts w:ascii="Times New Roman" w:hAnsi="Times New Roman" w:cs="Times New Roman"/>
          <w:sz w:val="24"/>
          <w:szCs w:val="28"/>
        </w:rPr>
        <w:lastRenderedPageBreak/>
        <w:t>Entre el clima social familiar y el rendimiento académico, se encontró u</w:t>
      </w:r>
      <w:r w:rsidR="00C740C6">
        <w:rPr>
          <w:rFonts w:ascii="Times New Roman" w:hAnsi="Times New Roman" w:cs="Times New Roman"/>
          <w:sz w:val="24"/>
          <w:szCs w:val="28"/>
        </w:rPr>
        <w:t>na correlación significativa (</w:t>
      </w:r>
      <w:r w:rsidR="00C740C6" w:rsidRPr="00C740C6">
        <w:rPr>
          <w:rFonts w:ascii="Times New Roman" w:hAnsi="Times New Roman" w:cs="Times New Roman"/>
          <w:i/>
          <w:sz w:val="24"/>
          <w:szCs w:val="28"/>
        </w:rPr>
        <w:t>r</w:t>
      </w:r>
      <w:r w:rsidR="00C740C6">
        <w:rPr>
          <w:rFonts w:ascii="Times New Roman" w:hAnsi="Times New Roman" w:cs="Times New Roman"/>
          <w:i/>
          <w:sz w:val="24"/>
          <w:szCs w:val="28"/>
        </w:rPr>
        <w:t xml:space="preserve"> </w:t>
      </w:r>
      <w:r w:rsidR="00F31CC8">
        <w:rPr>
          <w:rFonts w:ascii="Times New Roman" w:hAnsi="Times New Roman" w:cs="Times New Roman"/>
          <w:sz w:val="24"/>
          <w:szCs w:val="28"/>
        </w:rPr>
        <w:t>= 0.01), e</w:t>
      </w:r>
      <w:r w:rsidR="00C740C6">
        <w:rPr>
          <w:rFonts w:ascii="Times New Roman" w:hAnsi="Times New Roman" w:cs="Times New Roman"/>
          <w:sz w:val="24"/>
          <w:szCs w:val="28"/>
        </w:rPr>
        <w:t>sta correlación es</w:t>
      </w:r>
      <w:r w:rsidR="005446EB">
        <w:rPr>
          <w:rFonts w:ascii="Times New Roman" w:hAnsi="Times New Roman" w:cs="Times New Roman"/>
          <w:sz w:val="24"/>
          <w:szCs w:val="28"/>
        </w:rPr>
        <w:t xml:space="preserve"> estadísticamente significativa, </w:t>
      </w:r>
      <w:r w:rsidR="00C740C6">
        <w:rPr>
          <w:rFonts w:ascii="Times New Roman" w:hAnsi="Times New Roman" w:cs="Times New Roman"/>
          <w:sz w:val="24"/>
          <w:szCs w:val="28"/>
        </w:rPr>
        <w:t>confirma que el clima social familiar influye en e</w:t>
      </w:r>
      <w:r w:rsidR="00536A1A">
        <w:rPr>
          <w:rFonts w:ascii="Times New Roman" w:hAnsi="Times New Roman" w:cs="Times New Roman"/>
          <w:sz w:val="24"/>
          <w:szCs w:val="28"/>
        </w:rPr>
        <w:t>l rendimiento académico de los estudiantes</w:t>
      </w:r>
      <w:r w:rsidR="00F31CC8">
        <w:rPr>
          <w:rFonts w:ascii="Times New Roman" w:hAnsi="Times New Roman" w:cs="Times New Roman"/>
          <w:sz w:val="24"/>
          <w:szCs w:val="28"/>
        </w:rPr>
        <w:t>, e</w:t>
      </w:r>
      <w:r w:rsidR="006D1057">
        <w:rPr>
          <w:rFonts w:ascii="Times New Roman" w:hAnsi="Times New Roman" w:cs="Times New Roman"/>
          <w:sz w:val="24"/>
          <w:szCs w:val="28"/>
        </w:rPr>
        <w:t xml:space="preserve">n este sentido los resultados coinciden con los de </w:t>
      </w:r>
      <w:r w:rsidR="00C740C6">
        <w:rPr>
          <w:rFonts w:ascii="Times New Roman" w:hAnsi="Times New Roman" w:cs="Times New Roman"/>
          <w:sz w:val="24"/>
          <w:szCs w:val="28"/>
        </w:rPr>
        <w:t xml:space="preserve">Bances (2015) </w:t>
      </w:r>
      <w:r w:rsidR="006C271D">
        <w:rPr>
          <w:rFonts w:ascii="Times New Roman" w:hAnsi="Times New Roman" w:cs="Times New Roman"/>
          <w:sz w:val="24"/>
          <w:szCs w:val="28"/>
        </w:rPr>
        <w:t>quien</w:t>
      </w:r>
      <w:r w:rsidR="006D1057">
        <w:rPr>
          <w:rFonts w:ascii="Times New Roman" w:hAnsi="Times New Roman" w:cs="Times New Roman"/>
          <w:sz w:val="24"/>
          <w:szCs w:val="28"/>
        </w:rPr>
        <w:t xml:space="preserve">, </w:t>
      </w:r>
      <w:r w:rsidR="005446EB">
        <w:rPr>
          <w:rFonts w:ascii="Times New Roman" w:hAnsi="Times New Roman" w:cs="Times New Roman"/>
          <w:sz w:val="24"/>
          <w:szCs w:val="28"/>
        </w:rPr>
        <w:t xml:space="preserve">en su investigación, </w:t>
      </w:r>
      <w:r w:rsidR="00C740C6">
        <w:rPr>
          <w:rFonts w:ascii="Times New Roman" w:hAnsi="Times New Roman" w:cs="Times New Roman"/>
          <w:sz w:val="24"/>
          <w:szCs w:val="28"/>
        </w:rPr>
        <w:t xml:space="preserve">también encontró una correlación positiva y significativa </w:t>
      </w:r>
      <w:r w:rsidR="00E227BA">
        <w:rPr>
          <w:rFonts w:ascii="Times New Roman" w:hAnsi="Times New Roman" w:cs="Times New Roman"/>
          <w:sz w:val="24"/>
          <w:szCs w:val="28"/>
        </w:rPr>
        <w:t>entre el clima social familiar y el rend</w:t>
      </w:r>
      <w:r w:rsidR="006D1057">
        <w:rPr>
          <w:rFonts w:ascii="Times New Roman" w:hAnsi="Times New Roman" w:cs="Times New Roman"/>
          <w:sz w:val="24"/>
          <w:szCs w:val="28"/>
        </w:rPr>
        <w:t>imiento académico en</w:t>
      </w:r>
      <w:r w:rsidR="006C271D">
        <w:rPr>
          <w:rFonts w:ascii="Times New Roman" w:hAnsi="Times New Roman" w:cs="Times New Roman"/>
          <w:sz w:val="24"/>
          <w:szCs w:val="28"/>
        </w:rPr>
        <w:t xml:space="preserve"> la</w:t>
      </w:r>
      <w:r w:rsidR="006D1057">
        <w:rPr>
          <w:rFonts w:ascii="Times New Roman" w:hAnsi="Times New Roman" w:cs="Times New Roman"/>
          <w:sz w:val="24"/>
          <w:szCs w:val="28"/>
        </w:rPr>
        <w:t xml:space="preserve"> muestra</w:t>
      </w:r>
      <w:r w:rsidR="006C271D">
        <w:rPr>
          <w:rFonts w:ascii="Times New Roman" w:hAnsi="Times New Roman" w:cs="Times New Roman"/>
          <w:sz w:val="24"/>
          <w:szCs w:val="28"/>
        </w:rPr>
        <w:t xml:space="preserve"> de estudio</w:t>
      </w:r>
      <w:r w:rsidR="00F31CC8">
        <w:rPr>
          <w:rFonts w:ascii="Times New Roman" w:hAnsi="Times New Roman" w:cs="Times New Roman"/>
          <w:sz w:val="24"/>
          <w:szCs w:val="28"/>
        </w:rPr>
        <w:t>; e</w:t>
      </w:r>
      <w:r w:rsidR="00E227BA">
        <w:rPr>
          <w:rFonts w:ascii="Times New Roman" w:hAnsi="Times New Roman" w:cs="Times New Roman"/>
          <w:sz w:val="24"/>
          <w:szCs w:val="28"/>
        </w:rPr>
        <w:t>s</w:t>
      </w:r>
      <w:r w:rsidR="0040064E">
        <w:rPr>
          <w:rFonts w:ascii="Times New Roman" w:hAnsi="Times New Roman" w:cs="Times New Roman"/>
          <w:sz w:val="24"/>
          <w:szCs w:val="28"/>
        </w:rPr>
        <w:t xml:space="preserve">to quiere </w:t>
      </w:r>
      <w:r w:rsidR="00E227BA">
        <w:rPr>
          <w:rFonts w:ascii="Times New Roman" w:hAnsi="Times New Roman" w:cs="Times New Roman"/>
          <w:sz w:val="24"/>
          <w:szCs w:val="28"/>
        </w:rPr>
        <w:t xml:space="preserve">decir </w:t>
      </w:r>
      <w:r w:rsidR="0040064E">
        <w:rPr>
          <w:rFonts w:ascii="Times New Roman" w:hAnsi="Times New Roman" w:cs="Times New Roman"/>
          <w:sz w:val="24"/>
          <w:szCs w:val="28"/>
        </w:rPr>
        <w:t xml:space="preserve">que, si un </w:t>
      </w:r>
      <w:r w:rsidR="00536A1A">
        <w:rPr>
          <w:rFonts w:ascii="Times New Roman" w:hAnsi="Times New Roman" w:cs="Times New Roman"/>
          <w:sz w:val="24"/>
          <w:szCs w:val="28"/>
        </w:rPr>
        <w:t>estudiante</w:t>
      </w:r>
      <w:r w:rsidR="00E227BA">
        <w:rPr>
          <w:rFonts w:ascii="Times New Roman" w:hAnsi="Times New Roman" w:cs="Times New Roman"/>
          <w:sz w:val="24"/>
          <w:szCs w:val="28"/>
        </w:rPr>
        <w:t xml:space="preserve"> </w:t>
      </w:r>
      <w:r w:rsidR="006C271D">
        <w:rPr>
          <w:rFonts w:ascii="Times New Roman" w:hAnsi="Times New Roman" w:cs="Times New Roman"/>
          <w:sz w:val="24"/>
          <w:szCs w:val="28"/>
        </w:rPr>
        <w:t>vive</w:t>
      </w:r>
      <w:r w:rsidR="00E227BA">
        <w:rPr>
          <w:rFonts w:ascii="Times New Roman" w:hAnsi="Times New Roman" w:cs="Times New Roman"/>
          <w:sz w:val="24"/>
          <w:szCs w:val="28"/>
        </w:rPr>
        <w:t xml:space="preserve"> en un ambiente familiar </w:t>
      </w:r>
      <w:r w:rsidR="00E227BA">
        <w:rPr>
          <w:rFonts w:ascii="Times New Roman" w:hAnsi="Times New Roman" w:cs="Times New Roman"/>
          <w:sz w:val="24"/>
          <w:szCs w:val="28"/>
        </w:rPr>
        <w:lastRenderedPageBreak/>
        <w:t>saludable</w:t>
      </w:r>
      <w:r w:rsidR="0040064E">
        <w:rPr>
          <w:rFonts w:ascii="Times New Roman" w:hAnsi="Times New Roman" w:cs="Times New Roman"/>
          <w:sz w:val="24"/>
          <w:szCs w:val="28"/>
        </w:rPr>
        <w:t xml:space="preserve">, va </w:t>
      </w:r>
      <w:r w:rsidR="006C271D">
        <w:rPr>
          <w:rFonts w:ascii="Times New Roman" w:hAnsi="Times New Roman" w:cs="Times New Roman"/>
          <w:sz w:val="24"/>
          <w:szCs w:val="28"/>
        </w:rPr>
        <w:t xml:space="preserve">a </w:t>
      </w:r>
      <w:r w:rsidR="0040064E">
        <w:rPr>
          <w:rFonts w:ascii="Times New Roman" w:hAnsi="Times New Roman" w:cs="Times New Roman"/>
          <w:sz w:val="24"/>
          <w:szCs w:val="28"/>
        </w:rPr>
        <w:t>obtener un r</w:t>
      </w:r>
      <w:r w:rsidR="005446EB">
        <w:rPr>
          <w:rFonts w:ascii="Times New Roman" w:hAnsi="Times New Roman" w:cs="Times New Roman"/>
          <w:sz w:val="24"/>
          <w:szCs w:val="28"/>
        </w:rPr>
        <w:t>endimiento</w:t>
      </w:r>
      <w:r w:rsidR="006F42EB" w:rsidRPr="006F42EB">
        <w:rPr>
          <w:rFonts w:ascii="Times New Roman" w:hAnsi="Times New Roman" w:cs="Times New Roman"/>
          <w:sz w:val="24"/>
          <w:szCs w:val="24"/>
        </w:rPr>
        <w:t xml:space="preserve"> </w:t>
      </w:r>
      <w:r w:rsidR="006F42EB">
        <w:rPr>
          <w:rFonts w:ascii="Times New Roman" w:hAnsi="Times New Roman" w:cs="Times New Roman"/>
          <w:sz w:val="24"/>
          <w:szCs w:val="24"/>
        </w:rPr>
        <w:t>académico</w:t>
      </w:r>
      <w:r w:rsidR="006F42EB">
        <w:rPr>
          <w:rFonts w:ascii="Times New Roman" w:hAnsi="Times New Roman" w:cs="Times New Roman"/>
          <w:sz w:val="24"/>
          <w:szCs w:val="28"/>
        </w:rPr>
        <w:t xml:space="preserve"> </w:t>
      </w:r>
      <w:r w:rsidR="009A5FE2">
        <w:rPr>
          <w:rFonts w:ascii="Times New Roman" w:hAnsi="Times New Roman" w:cs="Times New Roman"/>
          <w:sz w:val="24"/>
          <w:szCs w:val="28"/>
        </w:rPr>
        <w:t>positivo,</w:t>
      </w:r>
      <w:r w:rsidR="005446EB">
        <w:rPr>
          <w:rFonts w:ascii="Times New Roman" w:hAnsi="Times New Roman" w:cs="Times New Roman"/>
          <w:sz w:val="24"/>
          <w:szCs w:val="28"/>
        </w:rPr>
        <w:t xml:space="preserve"> </w:t>
      </w:r>
      <w:r w:rsidR="006C271D">
        <w:rPr>
          <w:rFonts w:ascii="Times New Roman" w:hAnsi="Times New Roman" w:cs="Times New Roman"/>
          <w:sz w:val="24"/>
          <w:szCs w:val="28"/>
        </w:rPr>
        <w:t xml:space="preserve">pero, </w:t>
      </w:r>
      <w:r w:rsidR="005446EB">
        <w:rPr>
          <w:rFonts w:ascii="Times New Roman" w:hAnsi="Times New Roman" w:cs="Times New Roman"/>
          <w:sz w:val="24"/>
          <w:szCs w:val="28"/>
        </w:rPr>
        <w:t xml:space="preserve">si </w:t>
      </w:r>
      <w:r w:rsidR="00536A1A">
        <w:rPr>
          <w:rFonts w:ascii="Times New Roman" w:hAnsi="Times New Roman" w:cs="Times New Roman"/>
          <w:sz w:val="24"/>
          <w:szCs w:val="28"/>
        </w:rPr>
        <w:t>los estudiantes</w:t>
      </w:r>
      <w:r w:rsidR="006C271D">
        <w:rPr>
          <w:rFonts w:ascii="Times New Roman" w:hAnsi="Times New Roman" w:cs="Times New Roman"/>
          <w:sz w:val="24"/>
          <w:szCs w:val="28"/>
        </w:rPr>
        <w:t xml:space="preserve"> </w:t>
      </w:r>
      <w:r w:rsidR="0040064E">
        <w:rPr>
          <w:rFonts w:ascii="Times New Roman" w:hAnsi="Times New Roman" w:cs="Times New Roman"/>
          <w:sz w:val="24"/>
          <w:szCs w:val="28"/>
        </w:rPr>
        <w:t>crecen con dific</w:t>
      </w:r>
      <w:r w:rsidR="005446EB">
        <w:rPr>
          <w:rFonts w:ascii="Times New Roman" w:hAnsi="Times New Roman" w:cs="Times New Roman"/>
          <w:sz w:val="24"/>
          <w:szCs w:val="28"/>
        </w:rPr>
        <w:t xml:space="preserve">ultades en la familia, </w:t>
      </w:r>
      <w:r w:rsidR="0040064E">
        <w:rPr>
          <w:rFonts w:ascii="Times New Roman" w:hAnsi="Times New Roman" w:cs="Times New Roman"/>
          <w:sz w:val="24"/>
          <w:szCs w:val="28"/>
        </w:rPr>
        <w:t>no podrán rendir bien en sus estudios</w:t>
      </w:r>
      <w:r w:rsidR="003A6CE1">
        <w:rPr>
          <w:rFonts w:ascii="Times New Roman" w:hAnsi="Times New Roman" w:cs="Times New Roman"/>
          <w:sz w:val="24"/>
          <w:szCs w:val="28"/>
        </w:rPr>
        <w:t>, y reflejarán</w:t>
      </w:r>
      <w:r w:rsidR="0040064E">
        <w:rPr>
          <w:rFonts w:ascii="Times New Roman" w:hAnsi="Times New Roman" w:cs="Times New Roman"/>
          <w:sz w:val="24"/>
          <w:szCs w:val="28"/>
        </w:rPr>
        <w:t xml:space="preserve"> un rendimiento ac</w:t>
      </w:r>
      <w:r w:rsidR="005446EB">
        <w:rPr>
          <w:rFonts w:ascii="Times New Roman" w:hAnsi="Times New Roman" w:cs="Times New Roman"/>
          <w:sz w:val="24"/>
          <w:szCs w:val="28"/>
        </w:rPr>
        <w:t xml:space="preserve">adémico bajo. Del mismo modo </w:t>
      </w:r>
      <w:r w:rsidR="0040064E">
        <w:rPr>
          <w:rFonts w:ascii="Times New Roman" w:hAnsi="Times New Roman" w:cs="Times New Roman"/>
          <w:sz w:val="24"/>
          <w:szCs w:val="28"/>
        </w:rPr>
        <w:t xml:space="preserve">Meza (2010), </w:t>
      </w:r>
      <w:r w:rsidR="00F31CC8">
        <w:rPr>
          <w:rFonts w:ascii="Times New Roman" w:hAnsi="Times New Roman" w:cs="Times New Roman"/>
          <w:sz w:val="24"/>
          <w:szCs w:val="28"/>
        </w:rPr>
        <w:t xml:space="preserve">con su investigación, </w:t>
      </w:r>
      <w:r w:rsidR="005446EB">
        <w:rPr>
          <w:rFonts w:ascii="Times New Roman" w:hAnsi="Times New Roman" w:cs="Times New Roman"/>
          <w:sz w:val="24"/>
          <w:szCs w:val="28"/>
        </w:rPr>
        <w:t xml:space="preserve">afirma </w:t>
      </w:r>
      <w:r w:rsidR="0040064E">
        <w:rPr>
          <w:rFonts w:ascii="Times New Roman" w:hAnsi="Times New Roman" w:cs="Times New Roman"/>
          <w:sz w:val="24"/>
          <w:szCs w:val="28"/>
        </w:rPr>
        <w:t>que existe relación entre el funcionamiento familiar y el rendimiento académico</w:t>
      </w:r>
      <w:r w:rsidR="00F31CC8">
        <w:rPr>
          <w:rFonts w:ascii="Times New Roman" w:hAnsi="Times New Roman" w:cs="Times New Roman"/>
          <w:sz w:val="24"/>
          <w:szCs w:val="28"/>
        </w:rPr>
        <w:t>, l</w:t>
      </w:r>
      <w:r w:rsidR="00D521E9">
        <w:rPr>
          <w:rFonts w:ascii="Times New Roman" w:hAnsi="Times New Roman" w:cs="Times New Roman"/>
          <w:sz w:val="24"/>
          <w:szCs w:val="28"/>
        </w:rPr>
        <w:t>o mismo sucede con lo encontrado por Estipitia y Montes (2009)</w:t>
      </w:r>
      <w:r w:rsidR="006C271D">
        <w:rPr>
          <w:rFonts w:ascii="Times New Roman" w:hAnsi="Times New Roman" w:cs="Times New Roman"/>
          <w:sz w:val="24"/>
          <w:szCs w:val="28"/>
        </w:rPr>
        <w:t xml:space="preserve"> quienes </w:t>
      </w:r>
      <w:r w:rsidR="0067357F">
        <w:rPr>
          <w:rFonts w:ascii="Times New Roman" w:hAnsi="Times New Roman" w:cs="Times New Roman"/>
          <w:sz w:val="24"/>
          <w:szCs w:val="28"/>
        </w:rPr>
        <w:t>aseguran</w:t>
      </w:r>
      <w:r w:rsidR="00F31CC8">
        <w:rPr>
          <w:rFonts w:ascii="Times New Roman" w:hAnsi="Times New Roman" w:cs="Times New Roman"/>
          <w:sz w:val="24"/>
          <w:szCs w:val="28"/>
        </w:rPr>
        <w:t xml:space="preserve"> con su investigación, </w:t>
      </w:r>
      <w:r w:rsidR="00B10484">
        <w:rPr>
          <w:rFonts w:ascii="Times New Roman" w:hAnsi="Times New Roman" w:cs="Times New Roman"/>
          <w:sz w:val="24"/>
          <w:szCs w:val="28"/>
        </w:rPr>
        <w:t>que</w:t>
      </w:r>
      <w:r w:rsidR="00F31CC8">
        <w:rPr>
          <w:rFonts w:ascii="Times New Roman" w:hAnsi="Times New Roman" w:cs="Times New Roman"/>
          <w:sz w:val="24"/>
          <w:szCs w:val="28"/>
        </w:rPr>
        <w:t xml:space="preserve">, </w:t>
      </w:r>
      <w:r w:rsidR="00B10484">
        <w:rPr>
          <w:rFonts w:ascii="Times New Roman" w:hAnsi="Times New Roman" w:cs="Times New Roman"/>
          <w:sz w:val="24"/>
          <w:szCs w:val="28"/>
        </w:rPr>
        <w:t xml:space="preserve">la </w:t>
      </w:r>
      <w:r w:rsidR="000F59D7">
        <w:rPr>
          <w:rFonts w:ascii="Times New Roman" w:hAnsi="Times New Roman" w:cs="Times New Roman"/>
          <w:sz w:val="24"/>
          <w:szCs w:val="28"/>
        </w:rPr>
        <w:t>familia y el ambiente en donde se desenvuelven</w:t>
      </w:r>
      <w:r w:rsidR="00F31CC8">
        <w:rPr>
          <w:rFonts w:ascii="Times New Roman" w:hAnsi="Times New Roman" w:cs="Times New Roman"/>
          <w:sz w:val="24"/>
          <w:szCs w:val="28"/>
        </w:rPr>
        <w:t xml:space="preserve"> los estudiantes </w:t>
      </w:r>
      <w:r w:rsidR="00B10484">
        <w:rPr>
          <w:rFonts w:ascii="Times New Roman" w:hAnsi="Times New Roman" w:cs="Times New Roman"/>
          <w:sz w:val="24"/>
          <w:szCs w:val="28"/>
        </w:rPr>
        <w:t xml:space="preserve">influye en </w:t>
      </w:r>
      <w:r w:rsidR="00F31CC8">
        <w:rPr>
          <w:rFonts w:ascii="Times New Roman" w:hAnsi="Times New Roman" w:cs="Times New Roman"/>
          <w:sz w:val="24"/>
          <w:szCs w:val="28"/>
        </w:rPr>
        <w:t xml:space="preserve">su </w:t>
      </w:r>
      <w:r w:rsidR="00B10484">
        <w:rPr>
          <w:rFonts w:ascii="Times New Roman" w:hAnsi="Times New Roman" w:cs="Times New Roman"/>
          <w:sz w:val="24"/>
          <w:szCs w:val="28"/>
        </w:rPr>
        <w:t>educación</w:t>
      </w:r>
      <w:r w:rsidR="006D1057">
        <w:rPr>
          <w:rFonts w:ascii="Times New Roman" w:hAnsi="Times New Roman" w:cs="Times New Roman"/>
          <w:sz w:val="24"/>
          <w:szCs w:val="28"/>
        </w:rPr>
        <w:t>. De</w:t>
      </w:r>
      <w:r w:rsidR="005664A2">
        <w:rPr>
          <w:rFonts w:ascii="Times New Roman" w:hAnsi="Times New Roman" w:cs="Times New Roman"/>
          <w:sz w:val="24"/>
          <w:szCs w:val="28"/>
        </w:rPr>
        <w:t xml:space="preserve"> igual manera</w:t>
      </w:r>
      <w:r w:rsidR="00C22BBC">
        <w:rPr>
          <w:rFonts w:ascii="Times New Roman" w:hAnsi="Times New Roman" w:cs="Times New Roman"/>
          <w:sz w:val="24"/>
          <w:szCs w:val="28"/>
        </w:rPr>
        <w:t xml:space="preserve"> </w:t>
      </w:r>
      <w:r w:rsidR="00C22BBC">
        <w:rPr>
          <w:rFonts w:ascii="Times New Roman" w:hAnsi="Times New Roman" w:cs="Times New Roman"/>
          <w:sz w:val="24"/>
          <w:szCs w:val="28"/>
        </w:rPr>
        <w:lastRenderedPageBreak/>
        <w:t>Guadalupe</w:t>
      </w:r>
      <w:r w:rsidR="006D1057">
        <w:rPr>
          <w:rFonts w:ascii="Times New Roman" w:hAnsi="Times New Roman" w:cs="Times New Roman"/>
          <w:sz w:val="24"/>
          <w:szCs w:val="28"/>
        </w:rPr>
        <w:t xml:space="preserve"> (2015)</w:t>
      </w:r>
      <w:r w:rsidR="00F062B7">
        <w:rPr>
          <w:rFonts w:ascii="Times New Roman" w:hAnsi="Times New Roman" w:cs="Times New Roman"/>
          <w:sz w:val="24"/>
          <w:szCs w:val="28"/>
        </w:rPr>
        <w:t>,</w:t>
      </w:r>
      <w:r w:rsidR="005664A2">
        <w:rPr>
          <w:rFonts w:ascii="Times New Roman" w:hAnsi="Times New Roman" w:cs="Times New Roman"/>
          <w:sz w:val="24"/>
          <w:szCs w:val="28"/>
        </w:rPr>
        <w:t xml:space="preserve"> </w:t>
      </w:r>
      <w:r w:rsidR="006D1057">
        <w:rPr>
          <w:rFonts w:ascii="Times New Roman" w:hAnsi="Times New Roman" w:cs="Times New Roman"/>
          <w:sz w:val="24"/>
          <w:szCs w:val="28"/>
        </w:rPr>
        <w:t xml:space="preserve">afirma estos resultados </w:t>
      </w:r>
      <w:r w:rsidR="006C271D">
        <w:rPr>
          <w:rFonts w:ascii="Times New Roman" w:hAnsi="Times New Roman" w:cs="Times New Roman"/>
          <w:sz w:val="24"/>
          <w:szCs w:val="28"/>
        </w:rPr>
        <w:t>manifestándose</w:t>
      </w:r>
      <w:r w:rsidR="006D1057">
        <w:rPr>
          <w:rFonts w:ascii="Times New Roman" w:hAnsi="Times New Roman" w:cs="Times New Roman"/>
          <w:sz w:val="24"/>
          <w:szCs w:val="28"/>
        </w:rPr>
        <w:t xml:space="preserve">, que en su investigación encontró que existe relación estadísticamente significativa entre el clima social familiar y el rendimiento académico en los estudiantes del cuarto grado de nivel secundario de la I.E. San Juan de la Libertad, Chachapoyas 2013. </w:t>
      </w:r>
    </w:p>
    <w:p w:rsidR="00AD1CD5" w:rsidRDefault="00CD7FB8" w:rsidP="00C06C3C">
      <w:pPr>
        <w:spacing w:line="480" w:lineRule="auto"/>
        <w:ind w:firstLine="708"/>
        <w:jc w:val="both"/>
        <w:rPr>
          <w:rFonts w:ascii="Times New Roman" w:hAnsi="Times New Roman" w:cs="Times New Roman"/>
          <w:i/>
          <w:sz w:val="24"/>
          <w:szCs w:val="24"/>
        </w:rPr>
      </w:pPr>
      <w:r>
        <w:rPr>
          <w:rFonts w:ascii="Times New Roman" w:hAnsi="Times New Roman" w:cs="Times New Roman"/>
          <w:sz w:val="24"/>
          <w:szCs w:val="28"/>
        </w:rPr>
        <w:t>Los</w:t>
      </w:r>
      <w:r w:rsidR="000B25BF" w:rsidRPr="009845AF">
        <w:rPr>
          <w:rFonts w:ascii="Times New Roman" w:hAnsi="Times New Roman" w:cs="Times New Roman"/>
          <w:sz w:val="24"/>
          <w:szCs w:val="28"/>
        </w:rPr>
        <w:t xml:space="preserve"> resultados </w:t>
      </w:r>
      <w:r>
        <w:rPr>
          <w:rFonts w:ascii="Times New Roman" w:hAnsi="Times New Roman" w:cs="Times New Roman"/>
          <w:sz w:val="24"/>
          <w:szCs w:val="28"/>
        </w:rPr>
        <w:t xml:space="preserve">hallados </w:t>
      </w:r>
      <w:r w:rsidR="000B25BF" w:rsidRPr="009845AF">
        <w:rPr>
          <w:rFonts w:ascii="Times New Roman" w:hAnsi="Times New Roman" w:cs="Times New Roman"/>
          <w:sz w:val="24"/>
          <w:szCs w:val="28"/>
        </w:rPr>
        <w:t>nos ayudan a resaltar</w:t>
      </w:r>
      <w:r w:rsidR="00376396" w:rsidRPr="009845AF">
        <w:rPr>
          <w:rFonts w:ascii="Times New Roman" w:hAnsi="Times New Roman" w:cs="Times New Roman"/>
          <w:sz w:val="24"/>
          <w:szCs w:val="28"/>
        </w:rPr>
        <w:t xml:space="preserve"> la importancia del funcionam</w:t>
      </w:r>
      <w:r w:rsidR="00B0603F" w:rsidRPr="009845AF">
        <w:rPr>
          <w:rFonts w:ascii="Times New Roman" w:hAnsi="Times New Roman" w:cs="Times New Roman"/>
          <w:sz w:val="24"/>
          <w:szCs w:val="28"/>
        </w:rPr>
        <w:t>iento</w:t>
      </w:r>
      <w:r w:rsidR="003A6CE1">
        <w:rPr>
          <w:rFonts w:ascii="Times New Roman" w:hAnsi="Times New Roman" w:cs="Times New Roman"/>
          <w:sz w:val="24"/>
          <w:szCs w:val="28"/>
        </w:rPr>
        <w:t xml:space="preserve"> y clima</w:t>
      </w:r>
      <w:r w:rsidR="00B0603F" w:rsidRPr="009845AF">
        <w:rPr>
          <w:rFonts w:ascii="Times New Roman" w:hAnsi="Times New Roman" w:cs="Times New Roman"/>
          <w:sz w:val="24"/>
          <w:szCs w:val="28"/>
        </w:rPr>
        <w:t xml:space="preserve"> familiar </w:t>
      </w:r>
      <w:r w:rsidR="006C271D" w:rsidRPr="009845AF">
        <w:rPr>
          <w:rFonts w:ascii="Times New Roman" w:hAnsi="Times New Roman" w:cs="Times New Roman"/>
          <w:sz w:val="24"/>
          <w:szCs w:val="28"/>
        </w:rPr>
        <w:t>y</w:t>
      </w:r>
      <w:r w:rsidR="00210DAE">
        <w:rPr>
          <w:rFonts w:ascii="Times New Roman" w:hAnsi="Times New Roman" w:cs="Times New Roman"/>
          <w:sz w:val="24"/>
          <w:szCs w:val="28"/>
        </w:rPr>
        <w:t>a que</w:t>
      </w:r>
      <w:r w:rsidR="00B0603F">
        <w:rPr>
          <w:rFonts w:ascii="Times New Roman" w:hAnsi="Times New Roman" w:cs="Times New Roman"/>
          <w:sz w:val="24"/>
          <w:szCs w:val="28"/>
        </w:rPr>
        <w:t xml:space="preserve"> influye e</w:t>
      </w:r>
      <w:r w:rsidR="00C06C3C">
        <w:rPr>
          <w:rFonts w:ascii="Times New Roman" w:hAnsi="Times New Roman" w:cs="Times New Roman"/>
          <w:sz w:val="24"/>
          <w:szCs w:val="28"/>
        </w:rPr>
        <w:t xml:space="preserve">n </w:t>
      </w:r>
      <w:r w:rsidR="006C271D">
        <w:rPr>
          <w:rFonts w:ascii="Times New Roman" w:hAnsi="Times New Roman" w:cs="Times New Roman"/>
          <w:sz w:val="24"/>
          <w:szCs w:val="28"/>
        </w:rPr>
        <w:t xml:space="preserve">el rendimiento académico </w:t>
      </w:r>
      <w:r w:rsidR="00C06C3C">
        <w:rPr>
          <w:rFonts w:ascii="Times New Roman" w:hAnsi="Times New Roman" w:cs="Times New Roman"/>
          <w:sz w:val="24"/>
          <w:szCs w:val="28"/>
        </w:rPr>
        <w:t>de lo</w:t>
      </w:r>
      <w:r w:rsidR="00376396">
        <w:rPr>
          <w:rFonts w:ascii="Times New Roman" w:hAnsi="Times New Roman" w:cs="Times New Roman"/>
          <w:sz w:val="24"/>
          <w:szCs w:val="28"/>
        </w:rPr>
        <w:t>s</w:t>
      </w:r>
      <w:r w:rsidR="00536A1A">
        <w:rPr>
          <w:rFonts w:ascii="Times New Roman" w:hAnsi="Times New Roman" w:cs="Times New Roman"/>
          <w:sz w:val="24"/>
          <w:szCs w:val="28"/>
        </w:rPr>
        <w:t xml:space="preserve"> estudiantes</w:t>
      </w:r>
      <w:r w:rsidR="00210DAE">
        <w:rPr>
          <w:rFonts w:ascii="Times New Roman" w:hAnsi="Times New Roman" w:cs="Times New Roman"/>
          <w:sz w:val="24"/>
          <w:szCs w:val="28"/>
        </w:rPr>
        <w:t>, y c</w:t>
      </w:r>
      <w:r w:rsidR="00376396">
        <w:rPr>
          <w:rFonts w:ascii="Times New Roman" w:hAnsi="Times New Roman" w:cs="Times New Roman"/>
          <w:sz w:val="24"/>
          <w:szCs w:val="28"/>
        </w:rPr>
        <w:t xml:space="preserve">omo </w:t>
      </w:r>
      <w:r w:rsidR="00B0603F">
        <w:rPr>
          <w:rFonts w:ascii="Times New Roman" w:hAnsi="Times New Roman" w:cs="Times New Roman"/>
          <w:sz w:val="24"/>
          <w:szCs w:val="28"/>
        </w:rPr>
        <w:t>se sabe la familia es</w:t>
      </w:r>
      <w:r w:rsidR="000B25BF">
        <w:rPr>
          <w:rFonts w:ascii="Times New Roman" w:hAnsi="Times New Roman" w:cs="Times New Roman"/>
          <w:sz w:val="24"/>
          <w:szCs w:val="28"/>
        </w:rPr>
        <w:t xml:space="preserve"> el</w:t>
      </w:r>
      <w:r w:rsidR="00140A0F">
        <w:rPr>
          <w:rFonts w:ascii="Times New Roman" w:hAnsi="Times New Roman" w:cs="Times New Roman"/>
          <w:sz w:val="24"/>
          <w:szCs w:val="28"/>
        </w:rPr>
        <w:t xml:space="preserve"> núcleo de la sociedad,</w:t>
      </w:r>
      <w:r w:rsidR="00B0603F">
        <w:rPr>
          <w:rFonts w:ascii="Times New Roman" w:hAnsi="Times New Roman" w:cs="Times New Roman"/>
          <w:sz w:val="24"/>
          <w:szCs w:val="28"/>
        </w:rPr>
        <w:t xml:space="preserve"> en </w:t>
      </w:r>
      <w:r w:rsidR="00B0603F">
        <w:rPr>
          <w:rFonts w:ascii="Times New Roman" w:hAnsi="Times New Roman" w:cs="Times New Roman"/>
          <w:sz w:val="24"/>
          <w:szCs w:val="28"/>
        </w:rPr>
        <w:lastRenderedPageBreak/>
        <w:t>donde nacen sus relaciones interpersonales y se va fo</w:t>
      </w:r>
      <w:r w:rsidR="003A6248">
        <w:rPr>
          <w:rFonts w:ascii="Times New Roman" w:hAnsi="Times New Roman" w:cs="Times New Roman"/>
          <w:sz w:val="24"/>
          <w:szCs w:val="28"/>
        </w:rPr>
        <w:t xml:space="preserve">rmando su personalidad, </w:t>
      </w:r>
      <w:r w:rsidR="00B0603F">
        <w:rPr>
          <w:rFonts w:ascii="Times New Roman" w:hAnsi="Times New Roman" w:cs="Times New Roman"/>
          <w:sz w:val="24"/>
          <w:szCs w:val="28"/>
        </w:rPr>
        <w:t>es importante</w:t>
      </w:r>
      <w:r w:rsidR="00140A0F">
        <w:rPr>
          <w:rFonts w:ascii="Times New Roman" w:hAnsi="Times New Roman" w:cs="Times New Roman"/>
          <w:sz w:val="24"/>
          <w:szCs w:val="28"/>
        </w:rPr>
        <w:t>,</w:t>
      </w:r>
      <w:r w:rsidR="00B0603F">
        <w:rPr>
          <w:rFonts w:ascii="Times New Roman" w:hAnsi="Times New Roman" w:cs="Times New Roman"/>
          <w:sz w:val="24"/>
          <w:szCs w:val="28"/>
        </w:rPr>
        <w:t xml:space="preserve"> las relaciones </w:t>
      </w:r>
      <w:r w:rsidR="00140A0F">
        <w:rPr>
          <w:rFonts w:ascii="Times New Roman" w:hAnsi="Times New Roman" w:cs="Times New Roman"/>
          <w:sz w:val="24"/>
          <w:szCs w:val="28"/>
        </w:rPr>
        <w:t xml:space="preserve">que se tenga </w:t>
      </w:r>
      <w:r w:rsidR="00B0603F">
        <w:rPr>
          <w:rFonts w:ascii="Times New Roman" w:hAnsi="Times New Roman" w:cs="Times New Roman"/>
          <w:sz w:val="24"/>
          <w:szCs w:val="28"/>
        </w:rPr>
        <w:t xml:space="preserve">dentro de la </w:t>
      </w:r>
      <w:r w:rsidR="00140A0F">
        <w:rPr>
          <w:rFonts w:ascii="Times New Roman" w:hAnsi="Times New Roman" w:cs="Times New Roman"/>
          <w:sz w:val="24"/>
          <w:szCs w:val="28"/>
        </w:rPr>
        <w:t>familia, como</w:t>
      </w:r>
      <w:r w:rsidR="00B0603F">
        <w:rPr>
          <w:rFonts w:ascii="Times New Roman" w:hAnsi="Times New Roman" w:cs="Times New Roman"/>
          <w:sz w:val="24"/>
          <w:szCs w:val="28"/>
        </w:rPr>
        <w:t xml:space="preserve"> su desenvolvimiento dentro de ella ya que si el entorno en el que se desenvuelven los NNATs no es saludab</w:t>
      </w:r>
      <w:r w:rsidR="00210DAE">
        <w:rPr>
          <w:rFonts w:ascii="Times New Roman" w:hAnsi="Times New Roman" w:cs="Times New Roman"/>
          <w:sz w:val="24"/>
          <w:szCs w:val="28"/>
        </w:rPr>
        <w:t xml:space="preserve">le habrá una relación negativa </w:t>
      </w:r>
      <w:r w:rsidR="00B0603F">
        <w:rPr>
          <w:rFonts w:ascii="Times New Roman" w:hAnsi="Times New Roman" w:cs="Times New Roman"/>
          <w:sz w:val="24"/>
          <w:szCs w:val="28"/>
        </w:rPr>
        <w:t>con discu</w:t>
      </w:r>
      <w:r w:rsidR="00210DAE">
        <w:rPr>
          <w:rFonts w:ascii="Times New Roman" w:hAnsi="Times New Roman" w:cs="Times New Roman"/>
          <w:sz w:val="24"/>
          <w:szCs w:val="28"/>
        </w:rPr>
        <w:t xml:space="preserve">siones, falta de entendimiento, desautorización, etc., </w:t>
      </w:r>
      <w:r w:rsidR="00140A0F">
        <w:rPr>
          <w:rFonts w:ascii="Times New Roman" w:hAnsi="Times New Roman" w:cs="Times New Roman"/>
          <w:sz w:val="24"/>
          <w:szCs w:val="28"/>
        </w:rPr>
        <w:t xml:space="preserve">se tiene en claro, </w:t>
      </w:r>
      <w:r w:rsidR="00B0603F">
        <w:rPr>
          <w:rFonts w:ascii="Times New Roman" w:hAnsi="Times New Roman" w:cs="Times New Roman"/>
          <w:sz w:val="24"/>
          <w:szCs w:val="28"/>
        </w:rPr>
        <w:t xml:space="preserve">que los padres son </w:t>
      </w:r>
      <w:r w:rsidR="00140A0F">
        <w:rPr>
          <w:rFonts w:ascii="Times New Roman" w:hAnsi="Times New Roman" w:cs="Times New Roman"/>
          <w:sz w:val="24"/>
          <w:szCs w:val="28"/>
        </w:rPr>
        <w:t xml:space="preserve">el </w:t>
      </w:r>
      <w:r w:rsidR="00B0603F">
        <w:rPr>
          <w:rFonts w:ascii="Times New Roman" w:hAnsi="Times New Roman" w:cs="Times New Roman"/>
          <w:sz w:val="24"/>
          <w:szCs w:val="28"/>
        </w:rPr>
        <w:t>e</w:t>
      </w:r>
      <w:r w:rsidR="00210DAE">
        <w:rPr>
          <w:rFonts w:ascii="Times New Roman" w:hAnsi="Times New Roman" w:cs="Times New Roman"/>
          <w:sz w:val="24"/>
          <w:szCs w:val="28"/>
        </w:rPr>
        <w:t>jemplo de sus hijos, e</w:t>
      </w:r>
      <w:r w:rsidR="00B0603F">
        <w:rPr>
          <w:rFonts w:ascii="Times New Roman" w:hAnsi="Times New Roman" w:cs="Times New Roman"/>
          <w:sz w:val="24"/>
          <w:szCs w:val="28"/>
        </w:rPr>
        <w:t>sto signif</w:t>
      </w:r>
      <w:r w:rsidR="00140A0F">
        <w:rPr>
          <w:rFonts w:ascii="Times New Roman" w:hAnsi="Times New Roman" w:cs="Times New Roman"/>
          <w:sz w:val="24"/>
          <w:szCs w:val="28"/>
        </w:rPr>
        <w:t xml:space="preserve">ica que la familia es la primera </w:t>
      </w:r>
      <w:r w:rsidR="00B0603F">
        <w:rPr>
          <w:rFonts w:ascii="Times New Roman" w:hAnsi="Times New Roman" w:cs="Times New Roman"/>
          <w:sz w:val="24"/>
          <w:szCs w:val="28"/>
        </w:rPr>
        <w:t xml:space="preserve">fuente educadora, encargada de </w:t>
      </w:r>
      <w:r w:rsidR="00140A0F">
        <w:rPr>
          <w:rFonts w:ascii="Times New Roman" w:hAnsi="Times New Roman" w:cs="Times New Roman"/>
          <w:sz w:val="24"/>
          <w:szCs w:val="28"/>
        </w:rPr>
        <w:t>inculcar</w:t>
      </w:r>
      <w:r w:rsidR="00B0603F">
        <w:rPr>
          <w:rFonts w:ascii="Times New Roman" w:hAnsi="Times New Roman" w:cs="Times New Roman"/>
          <w:sz w:val="24"/>
          <w:szCs w:val="28"/>
        </w:rPr>
        <w:t xml:space="preserve"> valores, conocimientos, actitudes </w:t>
      </w:r>
      <w:r w:rsidR="00140A0F">
        <w:rPr>
          <w:rFonts w:ascii="Times New Roman" w:hAnsi="Times New Roman" w:cs="Times New Roman"/>
          <w:sz w:val="24"/>
          <w:szCs w:val="28"/>
        </w:rPr>
        <w:t>y hábitos que se van transmitiendo conforme pasa el tiempo</w:t>
      </w:r>
      <w:r w:rsidR="003B5D48">
        <w:rPr>
          <w:rFonts w:ascii="Times New Roman" w:hAnsi="Times New Roman" w:cs="Times New Roman"/>
          <w:sz w:val="24"/>
          <w:szCs w:val="28"/>
        </w:rPr>
        <w:t>, y en diferentes etapas de la vida</w:t>
      </w:r>
      <w:r w:rsidR="00140A0F">
        <w:rPr>
          <w:rFonts w:ascii="Times New Roman" w:hAnsi="Times New Roman" w:cs="Times New Roman"/>
          <w:sz w:val="24"/>
          <w:szCs w:val="28"/>
        </w:rPr>
        <w:t xml:space="preserve">. </w:t>
      </w:r>
      <w:r w:rsidR="00E227BA">
        <w:rPr>
          <w:rFonts w:ascii="Times New Roman" w:hAnsi="Times New Roman" w:cs="Times New Roman"/>
          <w:sz w:val="24"/>
          <w:szCs w:val="28"/>
        </w:rPr>
        <w:t xml:space="preserve">De </w:t>
      </w:r>
      <w:r w:rsidR="00E227BA">
        <w:rPr>
          <w:rFonts w:ascii="Times New Roman" w:hAnsi="Times New Roman" w:cs="Times New Roman"/>
          <w:sz w:val="24"/>
          <w:szCs w:val="28"/>
        </w:rPr>
        <w:lastRenderedPageBreak/>
        <w:t>este modo se comprobó la hipótesis general planteada</w:t>
      </w:r>
      <w:r w:rsidR="0025508E">
        <w:rPr>
          <w:rFonts w:ascii="Times New Roman" w:hAnsi="Times New Roman" w:cs="Times New Roman"/>
          <w:sz w:val="24"/>
          <w:szCs w:val="28"/>
        </w:rPr>
        <w:t xml:space="preserve"> en la presente investigación</w:t>
      </w:r>
      <w:r w:rsidR="00E227BA">
        <w:rPr>
          <w:rFonts w:ascii="Times New Roman" w:hAnsi="Times New Roman" w:cs="Times New Roman"/>
          <w:sz w:val="24"/>
          <w:szCs w:val="28"/>
        </w:rPr>
        <w:t>: “</w:t>
      </w:r>
      <w:r w:rsidR="00E227BA" w:rsidRPr="00E227BA">
        <w:rPr>
          <w:rFonts w:ascii="Times New Roman" w:hAnsi="Times New Roman" w:cs="Times New Roman"/>
          <w:i/>
          <w:sz w:val="24"/>
          <w:szCs w:val="24"/>
        </w:rPr>
        <w:t>Existe relación significativa entre del clima social familiar y el rend</w:t>
      </w:r>
      <w:r w:rsidR="00536A1A">
        <w:rPr>
          <w:rFonts w:ascii="Times New Roman" w:hAnsi="Times New Roman" w:cs="Times New Roman"/>
          <w:i/>
          <w:sz w:val="24"/>
          <w:szCs w:val="24"/>
        </w:rPr>
        <w:t xml:space="preserve">imiento académico de los estudiantes </w:t>
      </w:r>
      <w:r w:rsidR="00E227BA" w:rsidRPr="00E227BA">
        <w:rPr>
          <w:rFonts w:ascii="Times New Roman" w:hAnsi="Times New Roman" w:cs="Times New Roman"/>
          <w:i/>
          <w:sz w:val="24"/>
          <w:szCs w:val="24"/>
        </w:rPr>
        <w:t>de Institución Educativa Jesús Trabajador – Manthoc</w:t>
      </w:r>
      <w:r w:rsidR="00E227BA">
        <w:rPr>
          <w:rFonts w:ascii="Times New Roman" w:hAnsi="Times New Roman" w:cs="Times New Roman"/>
          <w:i/>
          <w:sz w:val="24"/>
          <w:szCs w:val="24"/>
        </w:rPr>
        <w:t>”</w:t>
      </w:r>
      <w:r w:rsidR="00AD1CD5">
        <w:rPr>
          <w:rFonts w:ascii="Times New Roman" w:hAnsi="Times New Roman" w:cs="Times New Roman"/>
          <w:i/>
          <w:sz w:val="24"/>
          <w:szCs w:val="24"/>
        </w:rPr>
        <w:t>.</w:t>
      </w:r>
    </w:p>
    <w:p w:rsidR="00075759" w:rsidRPr="009845AF" w:rsidRDefault="006F32C6" w:rsidP="00075759">
      <w:pPr>
        <w:spacing w:line="480" w:lineRule="auto"/>
        <w:ind w:firstLine="708"/>
        <w:jc w:val="both"/>
        <w:rPr>
          <w:rFonts w:ascii="Times New Roman" w:eastAsiaTheme="majorEastAsia" w:hAnsi="Times New Roman" w:cs="Times New Roman"/>
          <w:bCs/>
          <w:iCs/>
          <w:sz w:val="24"/>
          <w:szCs w:val="24"/>
        </w:rPr>
      </w:pPr>
      <w:r>
        <w:rPr>
          <w:rFonts w:ascii="Times New Roman" w:hAnsi="Times New Roman" w:cs="Times New Roman"/>
          <w:sz w:val="24"/>
          <w:szCs w:val="28"/>
        </w:rPr>
        <w:t>Se afirma</w:t>
      </w:r>
      <w:r w:rsidR="003B5D48">
        <w:rPr>
          <w:rFonts w:ascii="Times New Roman" w:hAnsi="Times New Roman" w:cs="Times New Roman"/>
          <w:sz w:val="24"/>
          <w:szCs w:val="28"/>
        </w:rPr>
        <w:t xml:space="preserve"> </w:t>
      </w:r>
      <w:r w:rsidR="00287ECB">
        <w:rPr>
          <w:rFonts w:ascii="Times New Roman" w:hAnsi="Times New Roman" w:cs="Times New Roman"/>
          <w:sz w:val="24"/>
          <w:szCs w:val="28"/>
        </w:rPr>
        <w:t xml:space="preserve">que la relación entre el clima social familiar y el rendimiento académico fue </w:t>
      </w:r>
      <w:r w:rsidR="003B5D48">
        <w:rPr>
          <w:rFonts w:ascii="Times New Roman" w:hAnsi="Times New Roman" w:cs="Times New Roman"/>
          <w:sz w:val="24"/>
          <w:szCs w:val="28"/>
        </w:rPr>
        <w:t>positivo</w:t>
      </w:r>
      <w:r w:rsidR="00287ECB">
        <w:rPr>
          <w:rFonts w:ascii="Times New Roman" w:hAnsi="Times New Roman" w:cs="Times New Roman"/>
          <w:sz w:val="24"/>
          <w:szCs w:val="28"/>
        </w:rPr>
        <w:t xml:space="preserve">, debido a que </w:t>
      </w:r>
      <w:r w:rsidR="003B5D48">
        <w:rPr>
          <w:rFonts w:ascii="Times New Roman" w:hAnsi="Times New Roman" w:cs="Times New Roman"/>
          <w:sz w:val="24"/>
          <w:szCs w:val="28"/>
        </w:rPr>
        <w:t xml:space="preserve">la familia </w:t>
      </w:r>
      <w:r w:rsidR="00517427">
        <w:rPr>
          <w:rFonts w:ascii="Times New Roman" w:hAnsi="Times New Roman" w:cs="Times New Roman"/>
          <w:sz w:val="24"/>
          <w:szCs w:val="28"/>
        </w:rPr>
        <w:t>y el ambie</w:t>
      </w:r>
      <w:r w:rsidR="00536A1A">
        <w:rPr>
          <w:rFonts w:ascii="Times New Roman" w:hAnsi="Times New Roman" w:cs="Times New Roman"/>
          <w:sz w:val="24"/>
          <w:szCs w:val="28"/>
        </w:rPr>
        <w:t>nte en el que crecen los estudiantes</w:t>
      </w:r>
      <w:r w:rsidR="00517427">
        <w:rPr>
          <w:rFonts w:ascii="Times New Roman" w:hAnsi="Times New Roman" w:cs="Times New Roman"/>
          <w:sz w:val="24"/>
          <w:szCs w:val="28"/>
        </w:rPr>
        <w:t xml:space="preserve"> </w:t>
      </w:r>
      <w:r w:rsidR="00210DAE">
        <w:rPr>
          <w:rFonts w:ascii="Times New Roman" w:hAnsi="Times New Roman" w:cs="Times New Roman"/>
          <w:sz w:val="24"/>
          <w:szCs w:val="28"/>
        </w:rPr>
        <w:t>es un todo</w:t>
      </w:r>
      <w:r w:rsidR="003B5D48">
        <w:rPr>
          <w:rFonts w:ascii="Times New Roman" w:hAnsi="Times New Roman" w:cs="Times New Roman"/>
          <w:sz w:val="24"/>
          <w:szCs w:val="28"/>
        </w:rPr>
        <w:t xml:space="preserve"> influyente en el </w:t>
      </w:r>
      <w:r w:rsidR="00517427">
        <w:rPr>
          <w:rFonts w:ascii="Times New Roman" w:hAnsi="Times New Roman" w:cs="Times New Roman"/>
          <w:sz w:val="24"/>
          <w:szCs w:val="28"/>
        </w:rPr>
        <w:t xml:space="preserve">desarrollo y </w:t>
      </w:r>
      <w:r w:rsidR="00075759">
        <w:rPr>
          <w:rFonts w:ascii="Times New Roman" w:hAnsi="Times New Roman" w:cs="Times New Roman"/>
          <w:sz w:val="24"/>
          <w:szCs w:val="28"/>
        </w:rPr>
        <w:t>bienestar,</w:t>
      </w:r>
      <w:r w:rsidR="00517427">
        <w:rPr>
          <w:rFonts w:ascii="Times New Roman" w:hAnsi="Times New Roman" w:cs="Times New Roman"/>
          <w:sz w:val="24"/>
          <w:szCs w:val="28"/>
        </w:rPr>
        <w:t xml:space="preserve"> ya que se </w:t>
      </w:r>
      <w:r w:rsidR="00517427">
        <w:rPr>
          <w:rFonts w:ascii="Times New Roman" w:hAnsi="Times New Roman" w:cs="Times New Roman"/>
          <w:sz w:val="24"/>
          <w:szCs w:val="28"/>
        </w:rPr>
        <w:lastRenderedPageBreak/>
        <w:t>considera la participación de la fa</w:t>
      </w:r>
      <w:r w:rsidR="00210DAE">
        <w:rPr>
          <w:rFonts w:ascii="Times New Roman" w:hAnsi="Times New Roman" w:cs="Times New Roman"/>
          <w:sz w:val="24"/>
          <w:szCs w:val="28"/>
        </w:rPr>
        <w:t>milia en el proceso educativo, p</w:t>
      </w:r>
      <w:r w:rsidR="00517427">
        <w:rPr>
          <w:rFonts w:ascii="Times New Roman" w:hAnsi="Times New Roman" w:cs="Times New Roman"/>
          <w:sz w:val="24"/>
          <w:szCs w:val="28"/>
        </w:rPr>
        <w:t>or otro lado, el rendimiento académico es el resultado del logro alcanzado de</w:t>
      </w:r>
      <w:r w:rsidR="0025508E">
        <w:rPr>
          <w:rFonts w:ascii="Times New Roman" w:hAnsi="Times New Roman" w:cs="Times New Roman"/>
          <w:sz w:val="24"/>
          <w:szCs w:val="28"/>
        </w:rPr>
        <w:t>l proceso de</w:t>
      </w:r>
      <w:r w:rsidR="00517427">
        <w:rPr>
          <w:rFonts w:ascii="Times New Roman" w:hAnsi="Times New Roman" w:cs="Times New Roman"/>
          <w:sz w:val="24"/>
          <w:szCs w:val="28"/>
        </w:rPr>
        <w:t xml:space="preserve"> enseñanza aprendizaje, </w:t>
      </w:r>
      <w:r w:rsidR="00517427" w:rsidRPr="009B28EE">
        <w:rPr>
          <w:rFonts w:ascii="Times New Roman" w:hAnsi="Times New Roman" w:cs="Times New Roman"/>
          <w:sz w:val="24"/>
          <w:szCs w:val="28"/>
        </w:rPr>
        <w:t>inf</w:t>
      </w:r>
      <w:r w:rsidR="00517427" w:rsidRPr="009845AF">
        <w:rPr>
          <w:rFonts w:ascii="Times New Roman" w:hAnsi="Times New Roman" w:cs="Times New Roman"/>
          <w:sz w:val="24"/>
          <w:szCs w:val="28"/>
        </w:rPr>
        <w:t>luyendo en esto</w:t>
      </w:r>
      <w:r w:rsidR="00210DAE">
        <w:rPr>
          <w:rFonts w:ascii="Times New Roman" w:hAnsi="Times New Roman" w:cs="Times New Roman"/>
          <w:sz w:val="24"/>
          <w:szCs w:val="28"/>
        </w:rPr>
        <w:t>;</w:t>
      </w:r>
      <w:r w:rsidR="00517427" w:rsidRPr="009845AF">
        <w:rPr>
          <w:rFonts w:ascii="Times New Roman" w:hAnsi="Times New Roman" w:cs="Times New Roman"/>
          <w:sz w:val="24"/>
          <w:szCs w:val="28"/>
        </w:rPr>
        <w:t xml:space="preserve"> </w:t>
      </w:r>
      <w:r w:rsidR="009A5FE2" w:rsidRPr="009845AF">
        <w:rPr>
          <w:rFonts w:ascii="Times New Roman" w:hAnsi="Times New Roman" w:cs="Times New Roman"/>
          <w:sz w:val="24"/>
          <w:szCs w:val="28"/>
        </w:rPr>
        <w:t xml:space="preserve">factores </w:t>
      </w:r>
      <w:r w:rsidR="009A5FE2" w:rsidRPr="009845AF">
        <w:rPr>
          <w:rFonts w:ascii="Times New Roman" w:hAnsi="Times New Roman" w:cs="Times New Roman"/>
          <w:sz w:val="24"/>
          <w:szCs w:val="24"/>
        </w:rPr>
        <w:t>académicos</w:t>
      </w:r>
      <w:r w:rsidR="00075759" w:rsidRPr="009845AF">
        <w:rPr>
          <w:rFonts w:ascii="Times New Roman" w:eastAsiaTheme="majorEastAsia" w:hAnsi="Times New Roman" w:cs="Times New Roman"/>
          <w:bCs/>
          <w:iCs/>
          <w:sz w:val="24"/>
          <w:szCs w:val="24"/>
        </w:rPr>
        <w:t>, personales y familiares. (Sánchez, 2013).</w:t>
      </w:r>
    </w:p>
    <w:p w:rsidR="003B4885" w:rsidRDefault="00075759" w:rsidP="00BA09C2">
      <w:pPr>
        <w:spacing w:line="480" w:lineRule="auto"/>
        <w:ind w:firstLine="708"/>
        <w:jc w:val="both"/>
        <w:rPr>
          <w:rFonts w:ascii="Times New Roman" w:hAnsi="Times New Roman" w:cs="Times New Roman"/>
          <w:sz w:val="24"/>
          <w:szCs w:val="24"/>
        </w:rPr>
      </w:pPr>
      <w:r w:rsidRPr="009845AF">
        <w:rPr>
          <w:rFonts w:ascii="Times New Roman" w:eastAsiaTheme="majorEastAsia" w:hAnsi="Times New Roman" w:cs="Times New Roman"/>
          <w:bCs/>
          <w:iCs/>
          <w:sz w:val="24"/>
          <w:szCs w:val="24"/>
        </w:rPr>
        <w:t xml:space="preserve">Uno de los objetivos específicos fue </w:t>
      </w:r>
      <w:r w:rsidR="009B28EE" w:rsidRPr="009845AF">
        <w:rPr>
          <w:rFonts w:ascii="Times New Roman" w:hAnsi="Times New Roman" w:cs="Times New Roman"/>
          <w:sz w:val="24"/>
        </w:rPr>
        <w:t xml:space="preserve">identificar la relación entre el rendimiento académico y la dimensión “relaciones” del clima social familiar en estudiantes de la I.E. Jesús Trabajador- Manthoc, los resultados arrojaron </w:t>
      </w:r>
      <w:r w:rsidR="00210DAE">
        <w:rPr>
          <w:rFonts w:ascii="Times New Roman" w:hAnsi="Times New Roman" w:cs="Times New Roman"/>
          <w:sz w:val="24"/>
        </w:rPr>
        <w:t>que</w:t>
      </w:r>
      <w:r w:rsidR="009B28EE" w:rsidRPr="009845AF">
        <w:rPr>
          <w:rFonts w:ascii="Times New Roman" w:hAnsi="Times New Roman" w:cs="Times New Roman"/>
          <w:sz w:val="24"/>
        </w:rPr>
        <w:t xml:space="preserve"> </w:t>
      </w:r>
      <w:r w:rsidR="00210DAE">
        <w:rPr>
          <w:rFonts w:ascii="Times New Roman" w:hAnsi="Times New Roman" w:cs="Times New Roman"/>
          <w:sz w:val="24"/>
        </w:rPr>
        <w:lastRenderedPageBreak/>
        <w:t>sí</w:t>
      </w:r>
      <w:r w:rsidR="009B28EE" w:rsidRPr="009845AF">
        <w:rPr>
          <w:rFonts w:ascii="Times New Roman" w:hAnsi="Times New Roman" w:cs="Times New Roman"/>
          <w:sz w:val="24"/>
        </w:rPr>
        <w:t xml:space="preserve"> existe una correlación significativa </w:t>
      </w:r>
      <w:r w:rsidR="00210DAE">
        <w:rPr>
          <w:rFonts w:ascii="Times New Roman" w:hAnsi="Times New Roman" w:cs="Times New Roman"/>
          <w:sz w:val="24"/>
        </w:rPr>
        <w:t xml:space="preserve">es decir; los conflictos, </w:t>
      </w:r>
      <w:r w:rsidR="009B28EE" w:rsidRPr="009845AF">
        <w:rPr>
          <w:rFonts w:ascii="Times New Roman" w:hAnsi="Times New Roman" w:cs="Times New Roman"/>
          <w:sz w:val="24"/>
        </w:rPr>
        <w:t>la falta de comunicación y libre expresión dentro de la fami</w:t>
      </w:r>
      <w:r w:rsidR="00B63DD1" w:rsidRPr="009845AF">
        <w:rPr>
          <w:rFonts w:ascii="Times New Roman" w:hAnsi="Times New Roman" w:cs="Times New Roman"/>
          <w:sz w:val="24"/>
        </w:rPr>
        <w:t>lia,</w:t>
      </w:r>
      <w:r w:rsidR="004D0663" w:rsidRPr="009845AF">
        <w:rPr>
          <w:rFonts w:ascii="Times New Roman" w:hAnsi="Times New Roman" w:cs="Times New Roman"/>
          <w:sz w:val="24"/>
        </w:rPr>
        <w:t xml:space="preserve"> influye</w:t>
      </w:r>
      <w:r w:rsidR="00B63DD1" w:rsidRPr="009845AF">
        <w:rPr>
          <w:rFonts w:ascii="Times New Roman" w:hAnsi="Times New Roman" w:cs="Times New Roman"/>
          <w:sz w:val="24"/>
        </w:rPr>
        <w:t>n</w:t>
      </w:r>
      <w:r w:rsidR="004D0663" w:rsidRPr="009845AF">
        <w:rPr>
          <w:rFonts w:ascii="Times New Roman" w:hAnsi="Times New Roman" w:cs="Times New Roman"/>
          <w:sz w:val="24"/>
        </w:rPr>
        <w:t xml:space="preserve"> en el rendimiento académico </w:t>
      </w:r>
      <w:r w:rsidR="00B63DD1" w:rsidRPr="009845AF">
        <w:rPr>
          <w:rFonts w:ascii="Times New Roman" w:hAnsi="Times New Roman" w:cs="Times New Roman"/>
          <w:sz w:val="24"/>
        </w:rPr>
        <w:t>de los estudiantes</w:t>
      </w:r>
      <w:r w:rsidR="00210DAE">
        <w:rPr>
          <w:rFonts w:ascii="Times New Roman" w:hAnsi="Times New Roman" w:cs="Times New Roman"/>
          <w:sz w:val="24"/>
        </w:rPr>
        <w:t>, e</w:t>
      </w:r>
      <w:r w:rsidR="00B63DD1" w:rsidRPr="009845AF">
        <w:rPr>
          <w:rFonts w:ascii="Times New Roman" w:hAnsi="Times New Roman" w:cs="Times New Roman"/>
          <w:sz w:val="24"/>
        </w:rPr>
        <w:t>stos resultados tienen similitud</w:t>
      </w:r>
      <w:r w:rsidR="006A07F4" w:rsidRPr="009845AF">
        <w:rPr>
          <w:rFonts w:ascii="Times New Roman" w:hAnsi="Times New Roman" w:cs="Times New Roman"/>
          <w:sz w:val="24"/>
          <w:szCs w:val="24"/>
        </w:rPr>
        <w:t xml:space="preserve"> con la investigación de</w:t>
      </w:r>
      <w:r w:rsidR="00344A90" w:rsidRPr="009845AF">
        <w:rPr>
          <w:rFonts w:ascii="Times New Roman" w:hAnsi="Times New Roman" w:cs="Times New Roman"/>
          <w:sz w:val="24"/>
          <w:szCs w:val="24"/>
        </w:rPr>
        <w:t xml:space="preserve">, </w:t>
      </w:r>
      <w:r w:rsidR="00870CB2">
        <w:rPr>
          <w:rFonts w:ascii="Times New Roman" w:hAnsi="Times New Roman" w:cs="Times New Roman"/>
          <w:sz w:val="24"/>
          <w:szCs w:val="24"/>
        </w:rPr>
        <w:t>Bances, P. (2015)</w:t>
      </w:r>
      <w:r w:rsidR="00D27ED4">
        <w:rPr>
          <w:rFonts w:ascii="Times New Roman" w:hAnsi="Times New Roman" w:cs="Times New Roman"/>
          <w:sz w:val="24"/>
          <w:szCs w:val="24"/>
        </w:rPr>
        <w:t>,</w:t>
      </w:r>
      <w:r w:rsidR="00870CB2">
        <w:rPr>
          <w:rFonts w:ascii="Times New Roman" w:hAnsi="Times New Roman" w:cs="Times New Roman"/>
          <w:sz w:val="24"/>
          <w:szCs w:val="24"/>
        </w:rPr>
        <w:t xml:space="preserve"> qu</w:t>
      </w:r>
      <w:r w:rsidR="00B63DD1" w:rsidRPr="009845AF">
        <w:rPr>
          <w:rFonts w:ascii="Times New Roman" w:hAnsi="Times New Roman" w:cs="Times New Roman"/>
          <w:sz w:val="24"/>
          <w:szCs w:val="24"/>
        </w:rPr>
        <w:t xml:space="preserve">e </w:t>
      </w:r>
      <w:r w:rsidR="00F93A88" w:rsidRPr="009845AF">
        <w:rPr>
          <w:rFonts w:ascii="Times New Roman" w:hAnsi="Times New Roman" w:cs="Times New Roman"/>
          <w:sz w:val="24"/>
          <w:szCs w:val="24"/>
        </w:rPr>
        <w:t xml:space="preserve">indican, </w:t>
      </w:r>
      <w:r w:rsidR="00D84B42" w:rsidRPr="009845AF">
        <w:rPr>
          <w:rFonts w:ascii="Times New Roman" w:hAnsi="Times New Roman" w:cs="Times New Roman"/>
          <w:sz w:val="24"/>
          <w:szCs w:val="24"/>
        </w:rPr>
        <w:t xml:space="preserve">que </w:t>
      </w:r>
      <w:r w:rsidR="0002292F" w:rsidRPr="009845AF">
        <w:rPr>
          <w:rFonts w:ascii="Times New Roman" w:hAnsi="Times New Roman" w:cs="Times New Roman"/>
          <w:sz w:val="24"/>
          <w:szCs w:val="24"/>
        </w:rPr>
        <w:t>la mayoría</w:t>
      </w:r>
      <w:r w:rsidR="00DF30FA" w:rsidRPr="009845AF">
        <w:rPr>
          <w:rFonts w:ascii="Times New Roman" w:hAnsi="Times New Roman" w:cs="Times New Roman"/>
          <w:sz w:val="24"/>
          <w:szCs w:val="24"/>
        </w:rPr>
        <w:t xml:space="preserve"> </w:t>
      </w:r>
      <w:r w:rsidR="00B63DD1" w:rsidRPr="009845AF">
        <w:rPr>
          <w:rFonts w:ascii="Times New Roman" w:hAnsi="Times New Roman" w:cs="Times New Roman"/>
          <w:sz w:val="24"/>
          <w:szCs w:val="24"/>
        </w:rPr>
        <w:t>de su muestra</w:t>
      </w:r>
      <w:r w:rsidR="00D84B42" w:rsidRPr="009845AF">
        <w:rPr>
          <w:rFonts w:ascii="Times New Roman" w:hAnsi="Times New Roman" w:cs="Times New Roman"/>
          <w:sz w:val="24"/>
          <w:szCs w:val="24"/>
        </w:rPr>
        <w:t xml:space="preserve"> </w:t>
      </w:r>
      <w:r w:rsidR="00B63DD1" w:rsidRPr="009845AF">
        <w:rPr>
          <w:rFonts w:ascii="Times New Roman" w:hAnsi="Times New Roman" w:cs="Times New Roman"/>
          <w:sz w:val="24"/>
          <w:szCs w:val="24"/>
        </w:rPr>
        <w:t>reporta</w:t>
      </w:r>
      <w:r w:rsidR="00DF30FA" w:rsidRPr="009845AF">
        <w:rPr>
          <w:rFonts w:ascii="Times New Roman" w:hAnsi="Times New Roman" w:cs="Times New Roman"/>
          <w:sz w:val="24"/>
          <w:szCs w:val="24"/>
        </w:rPr>
        <w:t xml:space="preserve"> relaciones inestables</w:t>
      </w:r>
      <w:r w:rsidR="00006ECC" w:rsidRPr="009845AF">
        <w:rPr>
          <w:rFonts w:ascii="Times New Roman" w:hAnsi="Times New Roman" w:cs="Times New Roman"/>
          <w:sz w:val="24"/>
          <w:szCs w:val="24"/>
        </w:rPr>
        <w:t xml:space="preserve"> dentro del hogar</w:t>
      </w:r>
      <w:r w:rsidR="00210DAE">
        <w:rPr>
          <w:rFonts w:ascii="Times New Roman" w:hAnsi="Times New Roman" w:cs="Times New Roman"/>
          <w:sz w:val="24"/>
          <w:szCs w:val="24"/>
        </w:rPr>
        <w:t xml:space="preserve"> y no h</w:t>
      </w:r>
      <w:r w:rsidR="00006ECC" w:rsidRPr="009845AF">
        <w:rPr>
          <w:rFonts w:ascii="Times New Roman" w:hAnsi="Times New Roman" w:cs="Times New Roman"/>
          <w:sz w:val="24"/>
          <w:szCs w:val="24"/>
        </w:rPr>
        <w:t>ay</w:t>
      </w:r>
      <w:r w:rsidR="00B63DD1" w:rsidRPr="009845AF">
        <w:rPr>
          <w:rFonts w:ascii="Times New Roman" w:hAnsi="Times New Roman" w:cs="Times New Roman"/>
          <w:sz w:val="24"/>
          <w:szCs w:val="24"/>
        </w:rPr>
        <w:t xml:space="preserve"> </w:t>
      </w:r>
      <w:r w:rsidR="00DF30FA" w:rsidRPr="009845AF">
        <w:rPr>
          <w:rFonts w:ascii="Times New Roman" w:hAnsi="Times New Roman" w:cs="Times New Roman"/>
          <w:sz w:val="24"/>
          <w:szCs w:val="24"/>
        </w:rPr>
        <w:t>apoyo y ayuda para expresar sus sentimientos y emociones</w:t>
      </w:r>
      <w:r w:rsidR="00006ECC" w:rsidRPr="009845AF">
        <w:rPr>
          <w:rFonts w:ascii="Times New Roman" w:hAnsi="Times New Roman" w:cs="Times New Roman"/>
          <w:sz w:val="24"/>
          <w:szCs w:val="24"/>
        </w:rPr>
        <w:t>.</w:t>
      </w:r>
      <w:r w:rsidR="006A07F4" w:rsidRPr="009845AF">
        <w:rPr>
          <w:rFonts w:ascii="Times New Roman" w:hAnsi="Times New Roman" w:cs="Times New Roman"/>
          <w:sz w:val="24"/>
          <w:szCs w:val="24"/>
        </w:rPr>
        <w:t xml:space="preserve"> </w:t>
      </w:r>
      <w:r w:rsidR="008147F9" w:rsidRPr="009845AF">
        <w:rPr>
          <w:rFonts w:ascii="Times New Roman" w:hAnsi="Times New Roman" w:cs="Times New Roman"/>
          <w:sz w:val="24"/>
          <w:szCs w:val="24"/>
        </w:rPr>
        <w:t>Pareja</w:t>
      </w:r>
      <w:r w:rsidR="00D03E0A" w:rsidRPr="009845AF">
        <w:rPr>
          <w:rFonts w:ascii="Times New Roman" w:hAnsi="Times New Roman" w:cs="Times New Roman"/>
          <w:sz w:val="24"/>
          <w:szCs w:val="24"/>
        </w:rPr>
        <w:t xml:space="preserve"> (2012), </w:t>
      </w:r>
      <w:r w:rsidR="008147F9" w:rsidRPr="009845AF">
        <w:rPr>
          <w:rFonts w:ascii="Times New Roman" w:hAnsi="Times New Roman" w:cs="Times New Roman"/>
          <w:sz w:val="24"/>
          <w:szCs w:val="24"/>
        </w:rPr>
        <w:t>al respecto también está de acuerdo con las evidencias anteriores, ya que obtuvo en los resultados de s</w:t>
      </w:r>
      <w:r w:rsidR="00210DAE">
        <w:rPr>
          <w:rFonts w:ascii="Times New Roman" w:hAnsi="Times New Roman" w:cs="Times New Roman"/>
          <w:sz w:val="24"/>
          <w:szCs w:val="24"/>
        </w:rPr>
        <w:t xml:space="preserve">u investigación </w:t>
      </w:r>
      <w:r w:rsidR="00536A1A" w:rsidRPr="009845AF">
        <w:rPr>
          <w:rFonts w:ascii="Times New Roman" w:hAnsi="Times New Roman" w:cs="Times New Roman"/>
          <w:sz w:val="24"/>
          <w:szCs w:val="24"/>
        </w:rPr>
        <w:t>que los estu</w:t>
      </w:r>
      <w:r w:rsidR="00536A1A" w:rsidRPr="009845AF">
        <w:rPr>
          <w:rFonts w:ascii="Times New Roman" w:hAnsi="Times New Roman" w:cs="Times New Roman"/>
          <w:sz w:val="24"/>
          <w:szCs w:val="24"/>
        </w:rPr>
        <w:lastRenderedPageBreak/>
        <w:t>diantes</w:t>
      </w:r>
      <w:r w:rsidR="00313A4F" w:rsidRPr="009845AF">
        <w:rPr>
          <w:rFonts w:ascii="Times New Roman" w:hAnsi="Times New Roman" w:cs="Times New Roman"/>
          <w:sz w:val="24"/>
          <w:szCs w:val="24"/>
        </w:rPr>
        <w:t xml:space="preserve"> </w:t>
      </w:r>
      <w:r w:rsidR="003025A8" w:rsidRPr="009845AF">
        <w:rPr>
          <w:rFonts w:ascii="Times New Roman" w:hAnsi="Times New Roman" w:cs="Times New Roman"/>
          <w:sz w:val="24"/>
          <w:szCs w:val="24"/>
        </w:rPr>
        <w:t>tienen cierto grado de in</w:t>
      </w:r>
      <w:r w:rsidR="00006ECC" w:rsidRPr="009845AF">
        <w:rPr>
          <w:rFonts w:ascii="Times New Roman" w:hAnsi="Times New Roman" w:cs="Times New Roman"/>
          <w:sz w:val="24"/>
          <w:szCs w:val="24"/>
        </w:rPr>
        <w:t>tera</w:t>
      </w:r>
      <w:r w:rsidR="0025508E">
        <w:rPr>
          <w:rFonts w:ascii="Times New Roman" w:hAnsi="Times New Roman" w:cs="Times New Roman"/>
          <w:sz w:val="24"/>
          <w:szCs w:val="24"/>
        </w:rPr>
        <w:t>cción</w:t>
      </w:r>
      <w:r w:rsidR="00006ECC" w:rsidRPr="009845AF">
        <w:rPr>
          <w:rFonts w:ascii="Times New Roman" w:hAnsi="Times New Roman" w:cs="Times New Roman"/>
          <w:sz w:val="24"/>
          <w:szCs w:val="24"/>
        </w:rPr>
        <w:t xml:space="preserve"> y poca comunicación dentro de casa, repercutiendo es</w:t>
      </w:r>
      <w:r w:rsidR="00210DAE">
        <w:rPr>
          <w:rFonts w:ascii="Times New Roman" w:hAnsi="Times New Roman" w:cs="Times New Roman"/>
          <w:sz w:val="24"/>
          <w:szCs w:val="24"/>
        </w:rPr>
        <w:t>to en su rend</w:t>
      </w:r>
      <w:r w:rsidR="006F32C6">
        <w:rPr>
          <w:rFonts w:ascii="Times New Roman" w:hAnsi="Times New Roman" w:cs="Times New Roman"/>
          <w:sz w:val="24"/>
          <w:szCs w:val="24"/>
        </w:rPr>
        <w:t xml:space="preserve">imiento académico; </w:t>
      </w:r>
      <w:r w:rsidR="00210DAE">
        <w:rPr>
          <w:rFonts w:ascii="Times New Roman" w:hAnsi="Times New Roman" w:cs="Times New Roman"/>
          <w:sz w:val="24"/>
          <w:szCs w:val="24"/>
        </w:rPr>
        <w:t>d</w:t>
      </w:r>
      <w:r w:rsidR="0025508E">
        <w:rPr>
          <w:rFonts w:ascii="Times New Roman" w:hAnsi="Times New Roman" w:cs="Times New Roman"/>
          <w:sz w:val="24"/>
          <w:szCs w:val="24"/>
        </w:rPr>
        <w:t xml:space="preserve">e igual manera </w:t>
      </w:r>
      <w:r w:rsidR="006A07F4" w:rsidRPr="009845AF">
        <w:rPr>
          <w:rFonts w:ascii="Times New Roman" w:hAnsi="Times New Roman" w:cs="Times New Roman"/>
          <w:sz w:val="24"/>
          <w:szCs w:val="24"/>
        </w:rPr>
        <w:t>P</w:t>
      </w:r>
      <w:r w:rsidR="006A07F4" w:rsidRPr="00E56644">
        <w:rPr>
          <w:rFonts w:ascii="Times New Roman" w:hAnsi="Times New Roman" w:cs="Times New Roman"/>
          <w:sz w:val="24"/>
          <w:szCs w:val="24"/>
        </w:rPr>
        <w:t>aima (2016</w:t>
      </w:r>
      <w:r w:rsidR="006A07F4" w:rsidRPr="009845AF">
        <w:rPr>
          <w:rFonts w:ascii="Times New Roman" w:hAnsi="Times New Roman" w:cs="Times New Roman"/>
          <w:sz w:val="24"/>
          <w:szCs w:val="24"/>
        </w:rPr>
        <w:t>), coincide con los resultados ant</w:t>
      </w:r>
      <w:r w:rsidR="00210DAE">
        <w:rPr>
          <w:rFonts w:ascii="Times New Roman" w:hAnsi="Times New Roman" w:cs="Times New Roman"/>
          <w:sz w:val="24"/>
          <w:szCs w:val="24"/>
        </w:rPr>
        <w:t xml:space="preserve">eriores, porque </w:t>
      </w:r>
      <w:r w:rsidR="00EC7D63" w:rsidRPr="009845AF">
        <w:rPr>
          <w:rFonts w:ascii="Times New Roman" w:hAnsi="Times New Roman" w:cs="Times New Roman"/>
          <w:sz w:val="24"/>
          <w:szCs w:val="24"/>
        </w:rPr>
        <w:t>obtuvo</w:t>
      </w:r>
      <w:r w:rsidR="0025508E">
        <w:rPr>
          <w:rFonts w:ascii="Times New Roman" w:hAnsi="Times New Roman" w:cs="Times New Roman"/>
          <w:sz w:val="24"/>
          <w:szCs w:val="24"/>
        </w:rPr>
        <w:t xml:space="preserve"> </w:t>
      </w:r>
      <w:r w:rsidR="00EC7D63" w:rsidRPr="009845AF">
        <w:rPr>
          <w:rFonts w:ascii="Times New Roman" w:hAnsi="Times New Roman" w:cs="Times New Roman"/>
          <w:sz w:val="24"/>
          <w:szCs w:val="24"/>
        </w:rPr>
        <w:t xml:space="preserve">que </w:t>
      </w:r>
      <w:r w:rsidR="00006ECC" w:rsidRPr="009845AF">
        <w:rPr>
          <w:rFonts w:ascii="Times New Roman" w:hAnsi="Times New Roman" w:cs="Times New Roman"/>
          <w:sz w:val="24"/>
          <w:szCs w:val="24"/>
        </w:rPr>
        <w:t>en su muestra</w:t>
      </w:r>
      <w:r w:rsidR="00EC7D63" w:rsidRPr="009845AF">
        <w:rPr>
          <w:rFonts w:ascii="Times New Roman" w:hAnsi="Times New Roman" w:cs="Times New Roman"/>
          <w:sz w:val="24"/>
          <w:szCs w:val="24"/>
        </w:rPr>
        <w:t xml:space="preserve"> no hay ayuda ni apoy</w:t>
      </w:r>
      <w:r w:rsidR="00006ECC" w:rsidRPr="009845AF">
        <w:rPr>
          <w:rFonts w:ascii="Times New Roman" w:hAnsi="Times New Roman" w:cs="Times New Roman"/>
          <w:sz w:val="24"/>
          <w:szCs w:val="24"/>
        </w:rPr>
        <w:t xml:space="preserve">o dentro de la familia, además </w:t>
      </w:r>
      <w:r w:rsidR="00EC7D63" w:rsidRPr="009845AF">
        <w:rPr>
          <w:rFonts w:ascii="Times New Roman" w:hAnsi="Times New Roman" w:cs="Times New Roman"/>
          <w:sz w:val="24"/>
          <w:szCs w:val="24"/>
        </w:rPr>
        <w:t>no les permite</w:t>
      </w:r>
      <w:r w:rsidR="00006ECC" w:rsidRPr="009845AF">
        <w:rPr>
          <w:rFonts w:ascii="Times New Roman" w:hAnsi="Times New Roman" w:cs="Times New Roman"/>
          <w:sz w:val="24"/>
          <w:szCs w:val="24"/>
        </w:rPr>
        <w:t>n expresar</w:t>
      </w:r>
      <w:r w:rsidR="00EC7D63" w:rsidRPr="009845AF">
        <w:rPr>
          <w:rFonts w:ascii="Times New Roman" w:hAnsi="Times New Roman" w:cs="Times New Roman"/>
          <w:sz w:val="24"/>
          <w:szCs w:val="24"/>
        </w:rPr>
        <w:t xml:space="preserve"> libremente </w:t>
      </w:r>
      <w:r w:rsidR="00006ECC" w:rsidRPr="009845AF">
        <w:rPr>
          <w:rFonts w:ascii="Times New Roman" w:hAnsi="Times New Roman" w:cs="Times New Roman"/>
          <w:sz w:val="24"/>
          <w:szCs w:val="24"/>
        </w:rPr>
        <w:t xml:space="preserve">sus emociones </w:t>
      </w:r>
      <w:r w:rsidR="00EC7D63" w:rsidRPr="009845AF">
        <w:rPr>
          <w:rFonts w:ascii="Times New Roman" w:hAnsi="Times New Roman" w:cs="Times New Roman"/>
          <w:sz w:val="24"/>
          <w:szCs w:val="24"/>
        </w:rPr>
        <w:t xml:space="preserve">ocasionando </w:t>
      </w:r>
      <w:r w:rsidR="00006ECC" w:rsidRPr="009845AF">
        <w:rPr>
          <w:rFonts w:ascii="Times New Roman" w:hAnsi="Times New Roman" w:cs="Times New Roman"/>
          <w:sz w:val="24"/>
          <w:szCs w:val="24"/>
        </w:rPr>
        <w:t xml:space="preserve">esto </w:t>
      </w:r>
      <w:r w:rsidR="00EC7D63" w:rsidRPr="009845AF">
        <w:rPr>
          <w:rFonts w:ascii="Times New Roman" w:hAnsi="Times New Roman" w:cs="Times New Roman"/>
          <w:sz w:val="24"/>
          <w:szCs w:val="24"/>
        </w:rPr>
        <w:t xml:space="preserve">muchos conflictos dentro de </w:t>
      </w:r>
      <w:r w:rsidR="00006ECC" w:rsidRPr="009845AF">
        <w:rPr>
          <w:rFonts w:ascii="Times New Roman" w:hAnsi="Times New Roman" w:cs="Times New Roman"/>
          <w:sz w:val="24"/>
          <w:szCs w:val="24"/>
        </w:rPr>
        <w:t>casa</w:t>
      </w:r>
      <w:r w:rsidR="0008035B" w:rsidRPr="009845AF">
        <w:rPr>
          <w:rFonts w:ascii="Times New Roman" w:hAnsi="Times New Roman" w:cs="Times New Roman"/>
          <w:sz w:val="24"/>
          <w:szCs w:val="24"/>
        </w:rPr>
        <w:t xml:space="preserve">. Zavala </w:t>
      </w:r>
      <w:r w:rsidR="009845AF">
        <w:rPr>
          <w:rFonts w:ascii="Times New Roman" w:hAnsi="Times New Roman" w:cs="Times New Roman"/>
          <w:sz w:val="24"/>
          <w:szCs w:val="24"/>
        </w:rPr>
        <w:t xml:space="preserve">(2001) </w:t>
      </w:r>
      <w:r w:rsidR="0008035B" w:rsidRPr="009845AF">
        <w:rPr>
          <w:rFonts w:ascii="Times New Roman" w:hAnsi="Times New Roman" w:cs="Times New Roman"/>
          <w:sz w:val="24"/>
          <w:szCs w:val="24"/>
        </w:rPr>
        <w:t>también argu</w:t>
      </w:r>
      <w:r w:rsidR="00006ECC" w:rsidRPr="009845AF">
        <w:rPr>
          <w:rFonts w:ascii="Times New Roman" w:hAnsi="Times New Roman" w:cs="Times New Roman"/>
          <w:sz w:val="24"/>
          <w:szCs w:val="24"/>
        </w:rPr>
        <w:t xml:space="preserve">menta estos </w:t>
      </w:r>
      <w:r w:rsidR="003B4885">
        <w:rPr>
          <w:rFonts w:ascii="Times New Roman" w:hAnsi="Times New Roman" w:cs="Times New Roman"/>
          <w:sz w:val="24"/>
          <w:szCs w:val="24"/>
        </w:rPr>
        <w:t xml:space="preserve">resultados, con </w:t>
      </w:r>
      <w:r w:rsidR="0008035B" w:rsidRPr="009845AF">
        <w:rPr>
          <w:rFonts w:ascii="Times New Roman" w:hAnsi="Times New Roman" w:cs="Times New Roman"/>
          <w:sz w:val="24"/>
          <w:szCs w:val="24"/>
        </w:rPr>
        <w:t>la imposibilidad</w:t>
      </w:r>
      <w:r w:rsidR="004C2611" w:rsidRPr="009845AF">
        <w:rPr>
          <w:rFonts w:ascii="Times New Roman" w:hAnsi="Times New Roman" w:cs="Times New Roman"/>
          <w:sz w:val="24"/>
          <w:szCs w:val="24"/>
        </w:rPr>
        <w:t xml:space="preserve"> de enco</w:t>
      </w:r>
      <w:r w:rsidR="00006ECC" w:rsidRPr="009845AF">
        <w:rPr>
          <w:rFonts w:ascii="Times New Roman" w:hAnsi="Times New Roman" w:cs="Times New Roman"/>
          <w:sz w:val="24"/>
          <w:szCs w:val="24"/>
        </w:rPr>
        <w:t xml:space="preserve">ntrar ayuda entre </w:t>
      </w:r>
      <w:r w:rsidR="003B4885">
        <w:rPr>
          <w:rFonts w:ascii="Times New Roman" w:hAnsi="Times New Roman" w:cs="Times New Roman"/>
          <w:sz w:val="24"/>
          <w:szCs w:val="24"/>
        </w:rPr>
        <w:t>los miembros de la familia,</w:t>
      </w:r>
      <w:r w:rsidR="004C2611" w:rsidRPr="009845AF">
        <w:rPr>
          <w:rFonts w:ascii="Times New Roman" w:hAnsi="Times New Roman" w:cs="Times New Roman"/>
          <w:sz w:val="24"/>
          <w:szCs w:val="24"/>
        </w:rPr>
        <w:t xml:space="preserve"> ni incentivo para expresar sus sentimientos y emociones, convirtiéndose en personas insegura, </w:t>
      </w:r>
      <w:r w:rsidR="00EE3910" w:rsidRPr="009845AF">
        <w:rPr>
          <w:rFonts w:ascii="Times New Roman" w:hAnsi="Times New Roman" w:cs="Times New Roman"/>
          <w:sz w:val="24"/>
          <w:szCs w:val="24"/>
        </w:rPr>
        <w:t>tímidas</w:t>
      </w:r>
      <w:r w:rsidR="004C2611" w:rsidRPr="009845AF">
        <w:rPr>
          <w:rFonts w:ascii="Times New Roman" w:hAnsi="Times New Roman" w:cs="Times New Roman"/>
          <w:sz w:val="24"/>
          <w:szCs w:val="24"/>
        </w:rPr>
        <w:t xml:space="preserve"> </w:t>
      </w:r>
      <w:r w:rsidR="004C2611" w:rsidRPr="009845AF">
        <w:rPr>
          <w:rFonts w:ascii="Times New Roman" w:hAnsi="Times New Roman" w:cs="Times New Roman"/>
          <w:sz w:val="24"/>
          <w:szCs w:val="24"/>
        </w:rPr>
        <w:lastRenderedPageBreak/>
        <w:t xml:space="preserve">y con dificultades de </w:t>
      </w:r>
      <w:r w:rsidR="00EE3910" w:rsidRPr="009845AF">
        <w:rPr>
          <w:rFonts w:ascii="Times New Roman" w:hAnsi="Times New Roman" w:cs="Times New Roman"/>
          <w:sz w:val="24"/>
          <w:szCs w:val="24"/>
        </w:rPr>
        <w:t>interacción</w:t>
      </w:r>
      <w:r w:rsidR="003B4885">
        <w:rPr>
          <w:rFonts w:ascii="Times New Roman" w:hAnsi="Times New Roman" w:cs="Times New Roman"/>
          <w:sz w:val="24"/>
          <w:szCs w:val="24"/>
        </w:rPr>
        <w:t xml:space="preserve">, obteniendo </w:t>
      </w:r>
      <w:r w:rsidR="0025508E">
        <w:rPr>
          <w:rFonts w:ascii="Times New Roman" w:hAnsi="Times New Roman" w:cs="Times New Roman"/>
          <w:sz w:val="24"/>
          <w:szCs w:val="24"/>
        </w:rPr>
        <w:t>así</w:t>
      </w:r>
      <w:r w:rsidR="003B4885">
        <w:rPr>
          <w:rFonts w:ascii="Times New Roman" w:hAnsi="Times New Roman" w:cs="Times New Roman"/>
          <w:sz w:val="24"/>
          <w:szCs w:val="24"/>
        </w:rPr>
        <w:t xml:space="preserve"> un rendimiento académico bajo.</w:t>
      </w:r>
    </w:p>
    <w:p w:rsidR="007B16BB" w:rsidRDefault="00075759" w:rsidP="00BA09C2">
      <w:pPr>
        <w:spacing w:line="480" w:lineRule="auto"/>
        <w:ind w:firstLine="708"/>
        <w:jc w:val="both"/>
        <w:rPr>
          <w:rFonts w:ascii="Times New Roman" w:hAnsi="Times New Roman" w:cs="Times New Roman"/>
          <w:sz w:val="24"/>
          <w:szCs w:val="24"/>
        </w:rPr>
      </w:pPr>
      <w:r>
        <w:rPr>
          <w:rFonts w:ascii="Times New Roman" w:hAnsi="Times New Roman" w:cs="Times New Roman"/>
          <w:sz w:val="24"/>
        </w:rPr>
        <w:t xml:space="preserve"> </w:t>
      </w:r>
      <w:r w:rsidR="004D0663">
        <w:rPr>
          <w:rFonts w:ascii="Times New Roman" w:hAnsi="Times New Roman" w:cs="Times New Roman"/>
          <w:sz w:val="24"/>
        </w:rPr>
        <w:t xml:space="preserve">Respecto al </w:t>
      </w:r>
      <w:r w:rsidR="00721AD5">
        <w:rPr>
          <w:rFonts w:ascii="Times New Roman" w:hAnsi="Times New Roman" w:cs="Times New Roman"/>
          <w:sz w:val="24"/>
        </w:rPr>
        <w:t>objetivo específic</w:t>
      </w:r>
      <w:r w:rsidR="00721AD5" w:rsidRPr="004D0663">
        <w:rPr>
          <w:rFonts w:ascii="Times New Roman" w:hAnsi="Times New Roman" w:cs="Times New Roman"/>
          <w:sz w:val="24"/>
          <w:szCs w:val="24"/>
        </w:rPr>
        <w:t xml:space="preserve">o, </w:t>
      </w:r>
      <w:r w:rsidR="004D0663" w:rsidRPr="004D0663">
        <w:rPr>
          <w:rFonts w:ascii="Times New Roman" w:hAnsi="Times New Roman" w:cs="Times New Roman"/>
          <w:sz w:val="24"/>
          <w:szCs w:val="24"/>
        </w:rPr>
        <w:t>identificar la relación entre el rendimiento acad</w:t>
      </w:r>
      <w:r w:rsidR="003B4885">
        <w:rPr>
          <w:rFonts w:ascii="Times New Roman" w:hAnsi="Times New Roman" w:cs="Times New Roman"/>
          <w:sz w:val="24"/>
          <w:szCs w:val="24"/>
        </w:rPr>
        <w:t>émico y la dimensión “desarrollo</w:t>
      </w:r>
      <w:r w:rsidR="004D0663" w:rsidRPr="004D0663">
        <w:rPr>
          <w:rFonts w:ascii="Times New Roman" w:hAnsi="Times New Roman" w:cs="Times New Roman"/>
          <w:sz w:val="24"/>
          <w:szCs w:val="24"/>
        </w:rPr>
        <w:t>” del clima social familiar en estudiantes de la I.E. Jesús Trabajador- Manthoc</w:t>
      </w:r>
      <w:r w:rsidR="00721AD5" w:rsidRPr="004D0663">
        <w:rPr>
          <w:rFonts w:ascii="Times New Roman" w:hAnsi="Times New Roman" w:cs="Times New Roman"/>
          <w:sz w:val="24"/>
          <w:szCs w:val="24"/>
        </w:rPr>
        <w:t xml:space="preserve">, </w:t>
      </w:r>
      <w:r w:rsidR="003E2CD5" w:rsidRPr="004A02D0">
        <w:rPr>
          <w:rFonts w:ascii="Times New Roman" w:hAnsi="Times New Roman" w:cs="Times New Roman"/>
          <w:sz w:val="24"/>
          <w:szCs w:val="24"/>
        </w:rPr>
        <w:t>se</w:t>
      </w:r>
      <w:r w:rsidR="007B16BB">
        <w:rPr>
          <w:rFonts w:ascii="Times New Roman" w:hAnsi="Times New Roman" w:cs="Times New Roman"/>
          <w:sz w:val="24"/>
          <w:szCs w:val="24"/>
        </w:rPr>
        <w:t xml:space="preserve"> halló</w:t>
      </w:r>
      <w:r w:rsidR="00721AD5">
        <w:rPr>
          <w:rFonts w:ascii="Times New Roman" w:hAnsi="Times New Roman" w:cs="Times New Roman"/>
          <w:sz w:val="24"/>
          <w:szCs w:val="24"/>
        </w:rPr>
        <w:t xml:space="preserve"> que </w:t>
      </w:r>
      <w:r w:rsidR="004D0663">
        <w:rPr>
          <w:rFonts w:ascii="Times New Roman" w:hAnsi="Times New Roman" w:cs="Times New Roman"/>
          <w:sz w:val="24"/>
          <w:szCs w:val="24"/>
        </w:rPr>
        <w:t>existe una correlación significativa entre el rendimiento académico y la dimensión desarrollo, esto se</w:t>
      </w:r>
      <w:r w:rsidR="000B4484">
        <w:rPr>
          <w:rFonts w:ascii="Times New Roman" w:hAnsi="Times New Roman" w:cs="Times New Roman"/>
          <w:sz w:val="24"/>
          <w:szCs w:val="24"/>
        </w:rPr>
        <w:t xml:space="preserve"> refleja en el comportamiento </w:t>
      </w:r>
      <w:r w:rsidR="003B4885">
        <w:rPr>
          <w:rFonts w:ascii="Times New Roman" w:hAnsi="Times New Roman" w:cs="Times New Roman"/>
          <w:sz w:val="24"/>
          <w:szCs w:val="24"/>
        </w:rPr>
        <w:t xml:space="preserve">de los niños; </w:t>
      </w:r>
      <w:r w:rsidR="004D0663">
        <w:rPr>
          <w:rFonts w:ascii="Times New Roman" w:hAnsi="Times New Roman" w:cs="Times New Roman"/>
          <w:sz w:val="24"/>
          <w:szCs w:val="24"/>
        </w:rPr>
        <w:t>ya que</w:t>
      </w:r>
      <w:r w:rsidR="003B4885">
        <w:rPr>
          <w:rFonts w:ascii="Times New Roman" w:hAnsi="Times New Roman" w:cs="Times New Roman"/>
          <w:sz w:val="24"/>
          <w:szCs w:val="24"/>
        </w:rPr>
        <w:t>,</w:t>
      </w:r>
      <w:r w:rsidR="004D0663">
        <w:rPr>
          <w:rFonts w:ascii="Times New Roman" w:hAnsi="Times New Roman" w:cs="Times New Roman"/>
          <w:sz w:val="24"/>
          <w:szCs w:val="24"/>
        </w:rPr>
        <w:t xml:space="preserve"> presentan dificultades al momento de tomar </w:t>
      </w:r>
      <w:r w:rsidR="004D0663">
        <w:rPr>
          <w:rFonts w:ascii="Times New Roman" w:hAnsi="Times New Roman" w:cs="Times New Roman"/>
          <w:sz w:val="24"/>
          <w:szCs w:val="24"/>
        </w:rPr>
        <w:lastRenderedPageBreak/>
        <w:t xml:space="preserve">decisiones, </w:t>
      </w:r>
      <w:r w:rsidR="000B4484">
        <w:rPr>
          <w:rFonts w:ascii="Times New Roman" w:hAnsi="Times New Roman" w:cs="Times New Roman"/>
          <w:sz w:val="24"/>
          <w:szCs w:val="24"/>
        </w:rPr>
        <w:t xml:space="preserve">son inseguros y tienen poco interés por las actividades académicas y de recreación, repercutiendo todo esto en el </w:t>
      </w:r>
      <w:r w:rsidR="0025508E">
        <w:rPr>
          <w:rFonts w:ascii="Times New Roman" w:hAnsi="Times New Roman" w:cs="Times New Roman"/>
          <w:sz w:val="24"/>
          <w:szCs w:val="24"/>
        </w:rPr>
        <w:t xml:space="preserve">bajo </w:t>
      </w:r>
      <w:r w:rsidR="000B4484">
        <w:rPr>
          <w:rFonts w:ascii="Times New Roman" w:hAnsi="Times New Roman" w:cs="Times New Roman"/>
          <w:sz w:val="24"/>
          <w:szCs w:val="24"/>
        </w:rPr>
        <w:t>rendimiento académico de los estudiantes</w:t>
      </w:r>
      <w:r w:rsidR="003B4885">
        <w:rPr>
          <w:rFonts w:ascii="Times New Roman" w:hAnsi="Times New Roman" w:cs="Times New Roman"/>
          <w:sz w:val="24"/>
          <w:szCs w:val="24"/>
        </w:rPr>
        <w:t>.</w:t>
      </w:r>
      <w:r w:rsidR="000B4484">
        <w:rPr>
          <w:rFonts w:ascii="Times New Roman" w:hAnsi="Times New Roman" w:cs="Times New Roman"/>
          <w:sz w:val="24"/>
          <w:szCs w:val="24"/>
        </w:rPr>
        <w:t xml:space="preserve"> </w:t>
      </w:r>
      <w:r w:rsidR="003B4885">
        <w:rPr>
          <w:rFonts w:ascii="Times New Roman" w:hAnsi="Times New Roman" w:cs="Times New Roman"/>
          <w:sz w:val="24"/>
          <w:szCs w:val="24"/>
        </w:rPr>
        <w:t xml:space="preserve"> E</w:t>
      </w:r>
      <w:r w:rsidR="00F41E29">
        <w:rPr>
          <w:rFonts w:ascii="Times New Roman" w:hAnsi="Times New Roman" w:cs="Times New Roman"/>
          <w:sz w:val="24"/>
          <w:szCs w:val="24"/>
        </w:rPr>
        <w:t xml:space="preserve">stos resultados </w:t>
      </w:r>
      <w:r w:rsidR="00137F33">
        <w:rPr>
          <w:rFonts w:ascii="Times New Roman" w:hAnsi="Times New Roman" w:cs="Times New Roman"/>
          <w:sz w:val="24"/>
          <w:szCs w:val="24"/>
        </w:rPr>
        <w:t xml:space="preserve">se </w:t>
      </w:r>
      <w:r w:rsidR="00BA09C2">
        <w:rPr>
          <w:rFonts w:ascii="Times New Roman" w:hAnsi="Times New Roman" w:cs="Times New Roman"/>
          <w:sz w:val="24"/>
          <w:szCs w:val="24"/>
        </w:rPr>
        <w:t>corrobora</w:t>
      </w:r>
      <w:r w:rsidR="00F41E29">
        <w:rPr>
          <w:rFonts w:ascii="Times New Roman" w:hAnsi="Times New Roman" w:cs="Times New Roman"/>
          <w:sz w:val="24"/>
          <w:szCs w:val="24"/>
        </w:rPr>
        <w:t>n</w:t>
      </w:r>
      <w:r w:rsidR="00BA09C2">
        <w:rPr>
          <w:rFonts w:ascii="Times New Roman" w:hAnsi="Times New Roman" w:cs="Times New Roman"/>
          <w:sz w:val="24"/>
          <w:szCs w:val="24"/>
        </w:rPr>
        <w:t xml:space="preserve"> con </w:t>
      </w:r>
      <w:r w:rsidR="00F41E29">
        <w:rPr>
          <w:rFonts w:ascii="Times New Roman" w:hAnsi="Times New Roman" w:cs="Times New Roman"/>
          <w:sz w:val="24"/>
          <w:szCs w:val="24"/>
        </w:rPr>
        <w:t xml:space="preserve">los </w:t>
      </w:r>
      <w:r w:rsidR="00F41E29" w:rsidRPr="00E56644">
        <w:rPr>
          <w:rFonts w:ascii="Times New Roman" w:hAnsi="Times New Roman" w:cs="Times New Roman"/>
          <w:sz w:val="24"/>
          <w:szCs w:val="24"/>
        </w:rPr>
        <w:t xml:space="preserve">de </w:t>
      </w:r>
      <w:r w:rsidR="002E76DA" w:rsidRPr="00E56644">
        <w:rPr>
          <w:rFonts w:ascii="Times New Roman" w:hAnsi="Times New Roman" w:cs="Times New Roman"/>
          <w:sz w:val="24"/>
          <w:szCs w:val="24"/>
        </w:rPr>
        <w:t xml:space="preserve">Paima </w:t>
      </w:r>
      <w:r w:rsidR="00F41E29" w:rsidRPr="00E56644">
        <w:rPr>
          <w:rFonts w:ascii="Times New Roman" w:hAnsi="Times New Roman" w:cs="Times New Roman"/>
          <w:sz w:val="24"/>
          <w:szCs w:val="24"/>
        </w:rPr>
        <w:t>(2016)</w:t>
      </w:r>
      <w:r w:rsidR="00F41E29">
        <w:rPr>
          <w:rFonts w:ascii="Times New Roman" w:hAnsi="Times New Roman" w:cs="Times New Roman"/>
          <w:sz w:val="24"/>
          <w:szCs w:val="24"/>
        </w:rPr>
        <w:t xml:space="preserve"> ya que su muestra presenta </w:t>
      </w:r>
      <w:r w:rsidR="009E2DD6">
        <w:rPr>
          <w:rFonts w:ascii="Times New Roman" w:hAnsi="Times New Roman" w:cs="Times New Roman"/>
          <w:sz w:val="24"/>
          <w:szCs w:val="24"/>
        </w:rPr>
        <w:t xml:space="preserve">inseguridad y </w:t>
      </w:r>
      <w:r w:rsidR="00BA09C2">
        <w:rPr>
          <w:rFonts w:ascii="Times New Roman" w:hAnsi="Times New Roman" w:cs="Times New Roman"/>
          <w:sz w:val="24"/>
          <w:szCs w:val="24"/>
        </w:rPr>
        <w:t xml:space="preserve">dificultades </w:t>
      </w:r>
      <w:r w:rsidR="009E2DD6">
        <w:rPr>
          <w:rFonts w:ascii="Times New Roman" w:hAnsi="Times New Roman" w:cs="Times New Roman"/>
          <w:sz w:val="24"/>
          <w:szCs w:val="24"/>
        </w:rPr>
        <w:t>al mome</w:t>
      </w:r>
      <w:r w:rsidR="003B4885">
        <w:rPr>
          <w:rFonts w:ascii="Times New Roman" w:hAnsi="Times New Roman" w:cs="Times New Roman"/>
          <w:sz w:val="24"/>
          <w:szCs w:val="24"/>
        </w:rPr>
        <w:t xml:space="preserve">nto de tomar decisiones, </w:t>
      </w:r>
      <w:r w:rsidR="00BA09C2">
        <w:rPr>
          <w:rFonts w:ascii="Times New Roman" w:hAnsi="Times New Roman" w:cs="Times New Roman"/>
          <w:sz w:val="24"/>
          <w:szCs w:val="24"/>
        </w:rPr>
        <w:t>p</w:t>
      </w:r>
      <w:r w:rsidR="00F41E29">
        <w:rPr>
          <w:rFonts w:ascii="Times New Roman" w:hAnsi="Times New Roman" w:cs="Times New Roman"/>
          <w:sz w:val="24"/>
          <w:szCs w:val="24"/>
        </w:rPr>
        <w:t>asan mayor tiempo fuera de casa</w:t>
      </w:r>
      <w:r w:rsidR="009E2DD6">
        <w:rPr>
          <w:rFonts w:ascii="Times New Roman" w:hAnsi="Times New Roman" w:cs="Times New Roman"/>
          <w:sz w:val="24"/>
          <w:szCs w:val="24"/>
        </w:rPr>
        <w:t xml:space="preserve"> obviando sus responsabilidades académicas. </w:t>
      </w:r>
      <w:r w:rsidR="0025508E">
        <w:rPr>
          <w:rFonts w:ascii="Times New Roman" w:hAnsi="Times New Roman" w:cs="Times New Roman"/>
          <w:sz w:val="24"/>
          <w:szCs w:val="24"/>
        </w:rPr>
        <w:t>Asimismo</w:t>
      </w:r>
      <w:r w:rsidR="00F41E29">
        <w:rPr>
          <w:rFonts w:ascii="Times New Roman" w:hAnsi="Times New Roman" w:cs="Times New Roman"/>
          <w:sz w:val="24"/>
          <w:szCs w:val="24"/>
        </w:rPr>
        <w:t xml:space="preserve">, </w:t>
      </w:r>
      <w:r w:rsidR="003025A8">
        <w:rPr>
          <w:rFonts w:ascii="Times New Roman" w:hAnsi="Times New Roman" w:cs="Times New Roman"/>
          <w:sz w:val="24"/>
          <w:szCs w:val="24"/>
        </w:rPr>
        <w:t>Pareja</w:t>
      </w:r>
      <w:r w:rsidR="0025508E">
        <w:rPr>
          <w:rFonts w:ascii="Times New Roman" w:hAnsi="Times New Roman" w:cs="Times New Roman"/>
          <w:sz w:val="24"/>
          <w:szCs w:val="24"/>
        </w:rPr>
        <w:t xml:space="preserve"> (2012), </w:t>
      </w:r>
      <w:r w:rsidR="003B4885">
        <w:rPr>
          <w:rFonts w:ascii="Times New Roman" w:hAnsi="Times New Roman" w:cs="Times New Roman"/>
          <w:sz w:val="24"/>
          <w:szCs w:val="24"/>
        </w:rPr>
        <w:t xml:space="preserve">afirma </w:t>
      </w:r>
      <w:r w:rsidR="0025508E">
        <w:rPr>
          <w:rFonts w:ascii="Times New Roman" w:hAnsi="Times New Roman" w:cs="Times New Roman"/>
          <w:sz w:val="24"/>
          <w:szCs w:val="24"/>
        </w:rPr>
        <w:t xml:space="preserve">que </w:t>
      </w:r>
      <w:r w:rsidR="00536A1A">
        <w:rPr>
          <w:rFonts w:ascii="Times New Roman" w:hAnsi="Times New Roman" w:cs="Times New Roman"/>
          <w:sz w:val="24"/>
          <w:szCs w:val="24"/>
        </w:rPr>
        <w:t>los estudiantes</w:t>
      </w:r>
      <w:r w:rsidR="003025A8">
        <w:rPr>
          <w:rFonts w:ascii="Times New Roman" w:hAnsi="Times New Roman" w:cs="Times New Roman"/>
          <w:sz w:val="24"/>
          <w:szCs w:val="24"/>
        </w:rPr>
        <w:t xml:space="preserve"> de su muest</w:t>
      </w:r>
      <w:r w:rsidR="009E2DD6">
        <w:rPr>
          <w:rFonts w:ascii="Times New Roman" w:hAnsi="Times New Roman" w:cs="Times New Roman"/>
          <w:sz w:val="24"/>
          <w:szCs w:val="24"/>
        </w:rPr>
        <w:t>ra</w:t>
      </w:r>
      <w:r w:rsidR="00F41E29">
        <w:rPr>
          <w:rFonts w:ascii="Times New Roman" w:hAnsi="Times New Roman" w:cs="Times New Roman"/>
          <w:sz w:val="24"/>
          <w:szCs w:val="24"/>
        </w:rPr>
        <w:t xml:space="preserve"> </w:t>
      </w:r>
      <w:r w:rsidR="009E2DD6">
        <w:rPr>
          <w:rFonts w:ascii="Times New Roman" w:hAnsi="Times New Roman" w:cs="Times New Roman"/>
          <w:sz w:val="24"/>
          <w:szCs w:val="24"/>
        </w:rPr>
        <w:t xml:space="preserve">tienen poca independencia y hay conformismo en </w:t>
      </w:r>
      <w:r w:rsidR="003025A8">
        <w:rPr>
          <w:rFonts w:ascii="Times New Roman" w:hAnsi="Times New Roman" w:cs="Times New Roman"/>
          <w:sz w:val="24"/>
          <w:szCs w:val="24"/>
        </w:rPr>
        <w:t>el momento de actuar frente a retos de la vida</w:t>
      </w:r>
      <w:r w:rsidR="009E2DD6">
        <w:rPr>
          <w:rFonts w:ascii="Times New Roman" w:hAnsi="Times New Roman" w:cs="Times New Roman"/>
          <w:sz w:val="24"/>
          <w:szCs w:val="24"/>
        </w:rPr>
        <w:t xml:space="preserve"> diaria</w:t>
      </w:r>
      <w:r w:rsidR="003B4885">
        <w:rPr>
          <w:rFonts w:ascii="Times New Roman" w:hAnsi="Times New Roman" w:cs="Times New Roman"/>
          <w:sz w:val="24"/>
          <w:szCs w:val="24"/>
        </w:rPr>
        <w:t>, e</w:t>
      </w:r>
      <w:r w:rsidR="00073FEF">
        <w:rPr>
          <w:rFonts w:ascii="Times New Roman" w:hAnsi="Times New Roman" w:cs="Times New Roman"/>
          <w:sz w:val="24"/>
          <w:szCs w:val="24"/>
        </w:rPr>
        <w:t xml:space="preserve">stos </w:t>
      </w:r>
      <w:r w:rsidR="00073FEF">
        <w:rPr>
          <w:rFonts w:ascii="Times New Roman" w:hAnsi="Times New Roman" w:cs="Times New Roman"/>
          <w:sz w:val="24"/>
          <w:szCs w:val="24"/>
        </w:rPr>
        <w:lastRenderedPageBreak/>
        <w:t xml:space="preserve">resultados confirman lo citado por Zabala (2001), al referir que </w:t>
      </w:r>
      <w:r w:rsidR="009E2DD6">
        <w:rPr>
          <w:rFonts w:ascii="Times New Roman" w:hAnsi="Times New Roman" w:cs="Times New Roman"/>
          <w:sz w:val="24"/>
          <w:szCs w:val="24"/>
        </w:rPr>
        <w:t>l</w:t>
      </w:r>
      <w:r w:rsidR="00073FEF">
        <w:rPr>
          <w:rFonts w:ascii="Times New Roman" w:hAnsi="Times New Roman" w:cs="Times New Roman"/>
          <w:sz w:val="24"/>
          <w:szCs w:val="24"/>
        </w:rPr>
        <w:t>os participa</w:t>
      </w:r>
      <w:r w:rsidR="003B4885">
        <w:rPr>
          <w:rFonts w:ascii="Times New Roman" w:hAnsi="Times New Roman" w:cs="Times New Roman"/>
          <w:sz w:val="24"/>
          <w:szCs w:val="24"/>
        </w:rPr>
        <w:t>ntes de su estudio reflejan</w:t>
      </w:r>
      <w:r w:rsidR="00073FEF">
        <w:rPr>
          <w:rFonts w:ascii="Times New Roman" w:hAnsi="Times New Roman" w:cs="Times New Roman"/>
          <w:sz w:val="24"/>
          <w:szCs w:val="24"/>
        </w:rPr>
        <w:t xml:space="preserve"> falta de estimulación y pocas posibilidades de desarrollarse, ya que estas familias no permiten el interés hacia el estudio</w:t>
      </w:r>
      <w:r w:rsidR="0025508E">
        <w:rPr>
          <w:rFonts w:ascii="Times New Roman" w:hAnsi="Times New Roman" w:cs="Times New Roman"/>
          <w:sz w:val="24"/>
          <w:szCs w:val="24"/>
        </w:rPr>
        <w:t xml:space="preserve"> </w:t>
      </w:r>
      <w:r w:rsidR="009E2DD6">
        <w:rPr>
          <w:rFonts w:ascii="Times New Roman" w:hAnsi="Times New Roman" w:cs="Times New Roman"/>
          <w:sz w:val="24"/>
          <w:szCs w:val="24"/>
        </w:rPr>
        <w:t>y las actividades recreativas</w:t>
      </w:r>
      <w:r w:rsidR="00681C3A">
        <w:rPr>
          <w:rFonts w:ascii="Times New Roman" w:hAnsi="Times New Roman" w:cs="Times New Roman"/>
          <w:sz w:val="24"/>
          <w:szCs w:val="24"/>
        </w:rPr>
        <w:t xml:space="preserve"> no son tomadas en cuenta.</w:t>
      </w:r>
    </w:p>
    <w:p w:rsidR="00075759" w:rsidRPr="008B3F8D" w:rsidRDefault="00E106B4" w:rsidP="008B3F8D">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De acue</w:t>
      </w:r>
      <w:r w:rsidR="00B57903">
        <w:rPr>
          <w:rFonts w:ascii="Times New Roman" w:hAnsi="Times New Roman" w:cs="Times New Roman"/>
          <w:sz w:val="24"/>
          <w:szCs w:val="24"/>
        </w:rPr>
        <w:t xml:space="preserve">rdo con el objetivo específico, </w:t>
      </w:r>
      <w:r w:rsidR="00075759" w:rsidRPr="003E2CD5">
        <w:rPr>
          <w:rFonts w:ascii="Times New Roman" w:hAnsi="Times New Roman" w:cs="Times New Roman"/>
          <w:sz w:val="24"/>
        </w:rPr>
        <w:t xml:space="preserve">Identificar </w:t>
      </w:r>
      <w:r w:rsidR="009E2DD6">
        <w:rPr>
          <w:rFonts w:ascii="Times New Roman" w:hAnsi="Times New Roman" w:cs="Times New Roman"/>
          <w:sz w:val="24"/>
        </w:rPr>
        <w:t xml:space="preserve">la relación entre </w:t>
      </w:r>
      <w:r w:rsidR="00075759" w:rsidRPr="003E2CD5">
        <w:rPr>
          <w:rFonts w:ascii="Times New Roman" w:hAnsi="Times New Roman" w:cs="Times New Roman"/>
          <w:sz w:val="24"/>
        </w:rPr>
        <w:t xml:space="preserve">el </w:t>
      </w:r>
      <w:r w:rsidR="009E2DD6">
        <w:rPr>
          <w:rFonts w:ascii="Times New Roman" w:hAnsi="Times New Roman" w:cs="Times New Roman"/>
          <w:sz w:val="24"/>
        </w:rPr>
        <w:t xml:space="preserve">rendimiento académico y la dimensión “estabilidad” del </w:t>
      </w:r>
      <w:r w:rsidR="00075759" w:rsidRPr="003E2CD5">
        <w:rPr>
          <w:rFonts w:ascii="Times New Roman" w:hAnsi="Times New Roman" w:cs="Times New Roman"/>
          <w:sz w:val="24"/>
        </w:rPr>
        <w:t xml:space="preserve">clima social familiar </w:t>
      </w:r>
      <w:r w:rsidR="00536A1A">
        <w:rPr>
          <w:rFonts w:ascii="Times New Roman" w:hAnsi="Times New Roman" w:cs="Times New Roman"/>
          <w:sz w:val="24"/>
        </w:rPr>
        <w:t xml:space="preserve">en </w:t>
      </w:r>
      <w:r w:rsidR="00B33AAB">
        <w:rPr>
          <w:rFonts w:ascii="Times New Roman" w:hAnsi="Times New Roman" w:cs="Times New Roman"/>
          <w:sz w:val="24"/>
        </w:rPr>
        <w:t>los estudiantes</w:t>
      </w:r>
      <w:r w:rsidR="00075759" w:rsidRPr="003E2CD5">
        <w:rPr>
          <w:rFonts w:ascii="Times New Roman" w:hAnsi="Times New Roman" w:cs="Times New Roman"/>
          <w:sz w:val="24"/>
        </w:rPr>
        <w:t xml:space="preserve"> de l</w:t>
      </w:r>
      <w:r w:rsidR="00596249">
        <w:rPr>
          <w:rFonts w:ascii="Times New Roman" w:hAnsi="Times New Roman" w:cs="Times New Roman"/>
          <w:sz w:val="24"/>
        </w:rPr>
        <w:t xml:space="preserve">a I.E. Jesús Trabajador- Manthoc </w:t>
      </w:r>
      <w:r w:rsidR="0025508E">
        <w:rPr>
          <w:rFonts w:ascii="Times New Roman" w:hAnsi="Times New Roman" w:cs="Times New Roman"/>
          <w:sz w:val="24"/>
        </w:rPr>
        <w:t xml:space="preserve">se </w:t>
      </w:r>
      <w:r w:rsidR="00137F33">
        <w:rPr>
          <w:rFonts w:ascii="Times New Roman" w:hAnsi="Times New Roman" w:cs="Times New Roman"/>
          <w:sz w:val="24"/>
        </w:rPr>
        <w:t>demostró</w:t>
      </w:r>
      <w:r>
        <w:rPr>
          <w:rFonts w:ascii="Times New Roman" w:hAnsi="Times New Roman" w:cs="Times New Roman"/>
          <w:sz w:val="24"/>
          <w:szCs w:val="24"/>
        </w:rPr>
        <w:t xml:space="preserve"> </w:t>
      </w:r>
      <w:r w:rsidR="00B57903">
        <w:rPr>
          <w:rFonts w:ascii="Times New Roman" w:hAnsi="Times New Roman" w:cs="Times New Roman"/>
          <w:sz w:val="24"/>
          <w:szCs w:val="24"/>
        </w:rPr>
        <w:t xml:space="preserve">que existe una relación significativa (0.00), es decir la falta de </w:t>
      </w:r>
      <w:r w:rsidR="00B57903">
        <w:rPr>
          <w:rFonts w:ascii="Times New Roman" w:hAnsi="Times New Roman" w:cs="Times New Roman"/>
          <w:sz w:val="24"/>
          <w:szCs w:val="24"/>
        </w:rPr>
        <w:lastRenderedPageBreak/>
        <w:t>organización familiar y el grado de control que ejercen unos miembros de la familia sobre otros influye en el rendimiento académico de los estudiantes,</w:t>
      </w:r>
      <w:r w:rsidR="00137F33">
        <w:rPr>
          <w:rFonts w:ascii="Times New Roman" w:hAnsi="Times New Roman" w:cs="Times New Roman"/>
          <w:sz w:val="24"/>
          <w:szCs w:val="24"/>
        </w:rPr>
        <w:t xml:space="preserve"> esto </w:t>
      </w:r>
      <w:r w:rsidR="00EC7D63">
        <w:rPr>
          <w:rFonts w:ascii="Times New Roman" w:hAnsi="Times New Roman" w:cs="Times New Roman"/>
          <w:sz w:val="24"/>
          <w:szCs w:val="24"/>
        </w:rPr>
        <w:t xml:space="preserve">se corrobora con el estudio de </w:t>
      </w:r>
      <w:r w:rsidR="00A14672">
        <w:rPr>
          <w:rFonts w:ascii="Times New Roman" w:hAnsi="Times New Roman" w:cs="Times New Roman"/>
          <w:sz w:val="24"/>
          <w:szCs w:val="24"/>
        </w:rPr>
        <w:t>Zabala</w:t>
      </w:r>
      <w:r w:rsidR="00EF6A00">
        <w:rPr>
          <w:rFonts w:ascii="Times New Roman" w:hAnsi="Times New Roman" w:cs="Times New Roman"/>
          <w:sz w:val="24"/>
          <w:szCs w:val="24"/>
        </w:rPr>
        <w:t xml:space="preserve"> (2001)</w:t>
      </w:r>
      <w:r w:rsidR="006E1D60">
        <w:rPr>
          <w:rFonts w:ascii="Times New Roman" w:hAnsi="Times New Roman" w:cs="Times New Roman"/>
          <w:sz w:val="24"/>
          <w:szCs w:val="24"/>
        </w:rPr>
        <w:t xml:space="preserve"> </w:t>
      </w:r>
      <w:r w:rsidR="00137F33">
        <w:rPr>
          <w:rFonts w:ascii="Times New Roman" w:hAnsi="Times New Roman" w:cs="Times New Roman"/>
          <w:sz w:val="24"/>
          <w:szCs w:val="24"/>
        </w:rPr>
        <w:t xml:space="preserve">que </w:t>
      </w:r>
      <w:r w:rsidR="00EF6A00">
        <w:rPr>
          <w:rFonts w:ascii="Times New Roman" w:hAnsi="Times New Roman" w:cs="Times New Roman"/>
          <w:sz w:val="24"/>
          <w:szCs w:val="24"/>
        </w:rPr>
        <w:t>expresa que su muestra no planifica</w:t>
      </w:r>
      <w:r w:rsidR="00B57903">
        <w:rPr>
          <w:rFonts w:ascii="Times New Roman" w:hAnsi="Times New Roman" w:cs="Times New Roman"/>
          <w:sz w:val="24"/>
          <w:szCs w:val="24"/>
        </w:rPr>
        <w:t xml:space="preserve"> sus</w:t>
      </w:r>
      <w:r w:rsidR="00EF6A00">
        <w:rPr>
          <w:rFonts w:ascii="Times New Roman" w:hAnsi="Times New Roman" w:cs="Times New Roman"/>
          <w:sz w:val="24"/>
          <w:szCs w:val="24"/>
        </w:rPr>
        <w:t xml:space="preserve"> actividades, ni distribución de responsabilidades en</w:t>
      </w:r>
      <w:r w:rsidR="00B57903">
        <w:rPr>
          <w:rFonts w:ascii="Times New Roman" w:hAnsi="Times New Roman" w:cs="Times New Roman"/>
          <w:sz w:val="24"/>
          <w:szCs w:val="24"/>
        </w:rPr>
        <w:t>tre sus miembros, además</w:t>
      </w:r>
      <w:r w:rsidR="00550D95">
        <w:rPr>
          <w:rFonts w:ascii="Times New Roman" w:hAnsi="Times New Roman" w:cs="Times New Roman"/>
          <w:sz w:val="24"/>
          <w:szCs w:val="24"/>
        </w:rPr>
        <w:t>,</w:t>
      </w:r>
      <w:r w:rsidR="00B57903">
        <w:rPr>
          <w:rFonts w:ascii="Times New Roman" w:hAnsi="Times New Roman" w:cs="Times New Roman"/>
          <w:sz w:val="24"/>
          <w:szCs w:val="24"/>
        </w:rPr>
        <w:t xml:space="preserve"> no </w:t>
      </w:r>
      <w:r w:rsidR="00550D95">
        <w:rPr>
          <w:rFonts w:ascii="Times New Roman" w:hAnsi="Times New Roman" w:cs="Times New Roman"/>
          <w:sz w:val="24"/>
          <w:szCs w:val="24"/>
        </w:rPr>
        <w:t xml:space="preserve">hay </w:t>
      </w:r>
      <w:r w:rsidR="00EF6A00">
        <w:rPr>
          <w:rFonts w:ascii="Times New Roman" w:hAnsi="Times New Roman" w:cs="Times New Roman"/>
          <w:sz w:val="24"/>
          <w:szCs w:val="24"/>
        </w:rPr>
        <w:t>reglas ni control de</w:t>
      </w:r>
      <w:r w:rsidR="00B57903">
        <w:rPr>
          <w:rFonts w:ascii="Times New Roman" w:hAnsi="Times New Roman" w:cs="Times New Roman"/>
          <w:sz w:val="24"/>
          <w:szCs w:val="24"/>
        </w:rPr>
        <w:t>ntro de casa, influyendo todo es</w:t>
      </w:r>
      <w:r w:rsidR="00550D95">
        <w:rPr>
          <w:rFonts w:ascii="Times New Roman" w:hAnsi="Times New Roman" w:cs="Times New Roman"/>
          <w:sz w:val="24"/>
          <w:szCs w:val="24"/>
        </w:rPr>
        <w:t>t</w:t>
      </w:r>
      <w:r w:rsidR="00B57903">
        <w:rPr>
          <w:rFonts w:ascii="Times New Roman" w:hAnsi="Times New Roman" w:cs="Times New Roman"/>
          <w:sz w:val="24"/>
          <w:szCs w:val="24"/>
        </w:rPr>
        <w:t xml:space="preserve">o en el rendimiento académico de sus estudiantes. </w:t>
      </w:r>
    </w:p>
    <w:p w:rsidR="00075759" w:rsidRPr="00A46352" w:rsidRDefault="007F12CE" w:rsidP="005E3013">
      <w:pPr>
        <w:spacing w:line="48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Los resultados obtenidos en esta investigación, abren nuevas </w:t>
      </w:r>
      <w:r w:rsidR="00B40CA7">
        <w:rPr>
          <w:rFonts w:ascii="Times New Roman" w:hAnsi="Times New Roman" w:cs="Times New Roman"/>
          <w:sz w:val="24"/>
        </w:rPr>
        <w:t xml:space="preserve">perspectivas de estudios, </w:t>
      </w:r>
      <w:r>
        <w:rPr>
          <w:rFonts w:ascii="Times New Roman" w:hAnsi="Times New Roman" w:cs="Times New Roman"/>
          <w:sz w:val="24"/>
        </w:rPr>
        <w:t xml:space="preserve">que permitan profundizar los resultados obtenidos, </w:t>
      </w:r>
      <w:r w:rsidR="00B40CA7">
        <w:rPr>
          <w:rFonts w:ascii="Times New Roman" w:hAnsi="Times New Roman" w:cs="Times New Roman"/>
          <w:sz w:val="24"/>
        </w:rPr>
        <w:t xml:space="preserve">sobre </w:t>
      </w:r>
      <w:r w:rsidR="008B3F8D">
        <w:rPr>
          <w:rFonts w:ascii="Times New Roman" w:hAnsi="Times New Roman" w:cs="Times New Roman"/>
          <w:sz w:val="24"/>
        </w:rPr>
        <w:t>el clima social familia</w:t>
      </w:r>
      <w:r w:rsidR="00B40CA7">
        <w:rPr>
          <w:rFonts w:ascii="Times New Roman" w:hAnsi="Times New Roman" w:cs="Times New Roman"/>
          <w:sz w:val="24"/>
        </w:rPr>
        <w:t>r</w:t>
      </w:r>
      <w:r w:rsidR="008B3F8D">
        <w:rPr>
          <w:rFonts w:ascii="Times New Roman" w:hAnsi="Times New Roman" w:cs="Times New Roman"/>
          <w:sz w:val="24"/>
        </w:rPr>
        <w:t xml:space="preserve"> </w:t>
      </w:r>
      <w:r w:rsidR="00B40CA7">
        <w:rPr>
          <w:rFonts w:ascii="Times New Roman" w:hAnsi="Times New Roman" w:cs="Times New Roman"/>
          <w:sz w:val="24"/>
        </w:rPr>
        <w:t xml:space="preserve">y su </w:t>
      </w:r>
      <w:r w:rsidR="008B3F8D">
        <w:rPr>
          <w:rFonts w:ascii="Times New Roman" w:hAnsi="Times New Roman" w:cs="Times New Roman"/>
          <w:sz w:val="24"/>
        </w:rPr>
        <w:t xml:space="preserve">influencia </w:t>
      </w:r>
      <w:r w:rsidR="00B40CA7">
        <w:rPr>
          <w:rFonts w:ascii="Times New Roman" w:hAnsi="Times New Roman" w:cs="Times New Roman"/>
          <w:sz w:val="24"/>
        </w:rPr>
        <w:t xml:space="preserve">en el rendimiento académico de los estudiantes. </w:t>
      </w:r>
      <w:r w:rsidR="008B3F8D">
        <w:rPr>
          <w:rFonts w:ascii="Times New Roman" w:hAnsi="Times New Roman" w:cs="Times New Roman"/>
          <w:sz w:val="24"/>
        </w:rPr>
        <w:t xml:space="preserve"> </w:t>
      </w:r>
    </w:p>
    <w:p w:rsidR="00075759" w:rsidRDefault="00075759" w:rsidP="00C06C3C">
      <w:pPr>
        <w:spacing w:line="480" w:lineRule="auto"/>
        <w:ind w:firstLine="708"/>
        <w:jc w:val="both"/>
        <w:rPr>
          <w:rFonts w:ascii="Times New Roman" w:hAnsi="Times New Roman" w:cs="Times New Roman"/>
          <w:sz w:val="24"/>
          <w:szCs w:val="28"/>
        </w:rPr>
      </w:pPr>
    </w:p>
    <w:p w:rsidR="00517427" w:rsidRDefault="00517427" w:rsidP="00C06C3C">
      <w:pPr>
        <w:spacing w:line="480" w:lineRule="auto"/>
        <w:ind w:firstLine="708"/>
        <w:jc w:val="both"/>
        <w:rPr>
          <w:rFonts w:ascii="Times New Roman" w:hAnsi="Times New Roman" w:cs="Times New Roman"/>
          <w:sz w:val="24"/>
          <w:szCs w:val="28"/>
        </w:rPr>
      </w:pPr>
    </w:p>
    <w:p w:rsidR="00CB30BD" w:rsidRDefault="00CB30BD" w:rsidP="00A46352">
      <w:pPr>
        <w:spacing w:line="480" w:lineRule="auto"/>
        <w:ind w:firstLine="708"/>
        <w:jc w:val="both"/>
        <w:rPr>
          <w:rFonts w:ascii="Times New Roman" w:hAnsi="Times New Roman" w:cs="Times New Roman"/>
          <w:sz w:val="24"/>
          <w:szCs w:val="28"/>
        </w:rPr>
      </w:pPr>
    </w:p>
    <w:p w:rsidR="00CB30BD" w:rsidRDefault="00CB30BD" w:rsidP="00A46352">
      <w:pPr>
        <w:spacing w:line="480" w:lineRule="auto"/>
        <w:ind w:firstLine="708"/>
        <w:jc w:val="both"/>
        <w:rPr>
          <w:rFonts w:ascii="Times New Roman" w:hAnsi="Times New Roman" w:cs="Times New Roman"/>
          <w:sz w:val="24"/>
          <w:szCs w:val="28"/>
        </w:rPr>
      </w:pPr>
    </w:p>
    <w:p w:rsidR="00CB30BD" w:rsidRDefault="00CB30BD" w:rsidP="00A46352">
      <w:pPr>
        <w:spacing w:line="480" w:lineRule="auto"/>
        <w:ind w:firstLine="708"/>
        <w:jc w:val="both"/>
        <w:rPr>
          <w:rFonts w:ascii="Times New Roman" w:hAnsi="Times New Roman" w:cs="Times New Roman"/>
          <w:sz w:val="24"/>
          <w:szCs w:val="28"/>
        </w:rPr>
      </w:pPr>
    </w:p>
    <w:p w:rsidR="00CB30BD" w:rsidRDefault="00CB30BD" w:rsidP="00A46352">
      <w:pPr>
        <w:spacing w:line="480" w:lineRule="auto"/>
        <w:ind w:firstLine="708"/>
        <w:jc w:val="both"/>
        <w:rPr>
          <w:rFonts w:ascii="Times New Roman" w:hAnsi="Times New Roman" w:cs="Times New Roman"/>
          <w:sz w:val="24"/>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B76A7B" w:rsidRDefault="00B76A7B" w:rsidP="000B405D">
      <w:pPr>
        <w:jc w:val="both"/>
        <w:rPr>
          <w:rFonts w:ascii="Times New Roman" w:hAnsi="Times New Roman" w:cs="Times New Roman"/>
          <w:b/>
          <w:sz w:val="28"/>
          <w:szCs w:val="28"/>
        </w:rPr>
      </w:pPr>
    </w:p>
    <w:p w:rsidR="00E63854" w:rsidRDefault="00E63854"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B76A7B" w:rsidRDefault="00B76A7B" w:rsidP="000B405D">
      <w:pPr>
        <w:jc w:val="both"/>
        <w:rPr>
          <w:rFonts w:ascii="Times New Roman" w:hAnsi="Times New Roman" w:cs="Times New Roman"/>
          <w:b/>
          <w:sz w:val="28"/>
          <w:szCs w:val="28"/>
        </w:rPr>
      </w:pPr>
    </w:p>
    <w:p w:rsidR="00B76A7B" w:rsidRDefault="00B76A7B" w:rsidP="000B405D">
      <w:pPr>
        <w:jc w:val="both"/>
        <w:rPr>
          <w:rFonts w:ascii="Times New Roman" w:hAnsi="Times New Roman" w:cs="Times New Roman"/>
          <w:b/>
          <w:sz w:val="28"/>
          <w:szCs w:val="28"/>
        </w:rPr>
      </w:pPr>
    </w:p>
    <w:p w:rsidR="000B405D" w:rsidRDefault="000B405D" w:rsidP="000B405D">
      <w:pPr>
        <w:jc w:val="both"/>
        <w:rPr>
          <w:rFonts w:ascii="Times New Roman" w:hAnsi="Times New Roman" w:cs="Times New Roman"/>
          <w:b/>
          <w:sz w:val="28"/>
          <w:szCs w:val="28"/>
        </w:rPr>
      </w:pPr>
    </w:p>
    <w:p w:rsidR="00CB30BD" w:rsidRDefault="00CB30BD" w:rsidP="000B405D">
      <w:pPr>
        <w:jc w:val="both"/>
        <w:rPr>
          <w:rFonts w:ascii="Times New Roman" w:hAnsi="Times New Roman" w:cs="Times New Roman"/>
          <w:b/>
          <w:sz w:val="28"/>
          <w:szCs w:val="28"/>
        </w:rPr>
      </w:pPr>
    </w:p>
    <w:p w:rsidR="000114C5" w:rsidRDefault="000114C5" w:rsidP="000B405D">
      <w:pPr>
        <w:jc w:val="both"/>
        <w:rPr>
          <w:rFonts w:ascii="Times New Roman" w:hAnsi="Times New Roman" w:cs="Times New Roman"/>
          <w:b/>
          <w:sz w:val="28"/>
          <w:szCs w:val="28"/>
        </w:rPr>
      </w:pPr>
    </w:p>
    <w:p w:rsidR="000114C5" w:rsidRDefault="000114C5" w:rsidP="000B405D">
      <w:pPr>
        <w:jc w:val="both"/>
        <w:rPr>
          <w:rFonts w:ascii="Times New Roman" w:hAnsi="Times New Roman" w:cs="Times New Roman"/>
          <w:b/>
          <w:sz w:val="28"/>
          <w:szCs w:val="28"/>
        </w:rPr>
      </w:pPr>
    </w:p>
    <w:p w:rsidR="000114C5" w:rsidRDefault="000114C5" w:rsidP="000B405D">
      <w:pPr>
        <w:jc w:val="both"/>
        <w:rPr>
          <w:rFonts w:ascii="Times New Roman" w:hAnsi="Times New Roman" w:cs="Times New Roman"/>
          <w:b/>
          <w:sz w:val="28"/>
          <w:szCs w:val="28"/>
        </w:rPr>
      </w:pPr>
    </w:p>
    <w:p w:rsidR="00930232" w:rsidRDefault="00FD7AFD" w:rsidP="00B140BF">
      <w:pPr>
        <w:pStyle w:val="Ttulo1"/>
      </w:pPr>
      <w:bookmarkStart w:id="93" w:name="_Toc499635968"/>
      <w:r w:rsidRPr="00B140BF">
        <w:t>CAPÍTULO V</w:t>
      </w:r>
      <w:bookmarkEnd w:id="93"/>
    </w:p>
    <w:p w:rsidR="00AF58E3" w:rsidRPr="00B140BF" w:rsidRDefault="00490E8D" w:rsidP="00B140BF">
      <w:pPr>
        <w:pStyle w:val="Ttulo1"/>
      </w:pPr>
      <w:bookmarkStart w:id="94" w:name="_Toc499635969"/>
      <w:r w:rsidRPr="00B140BF">
        <w:t>CONCLUSIONES Y RECOMENDACI</w:t>
      </w:r>
      <w:r w:rsidR="00F84161">
        <w:t>ONES</w:t>
      </w:r>
      <w:bookmarkEnd w:id="94"/>
    </w:p>
    <w:p w:rsidR="00490E8D" w:rsidRDefault="00490E8D" w:rsidP="00490E8D">
      <w:pPr>
        <w:jc w:val="center"/>
        <w:rPr>
          <w:rFonts w:ascii="Times New Roman" w:hAnsi="Times New Roman" w:cs="Times New Roman"/>
          <w:b/>
          <w:sz w:val="28"/>
          <w:szCs w:val="28"/>
        </w:rPr>
      </w:pPr>
    </w:p>
    <w:p w:rsidR="00490E8D" w:rsidRDefault="00490E8D" w:rsidP="00490E8D">
      <w:pPr>
        <w:jc w:val="center"/>
        <w:rPr>
          <w:rFonts w:ascii="Times New Roman" w:hAnsi="Times New Roman" w:cs="Times New Roman"/>
          <w:b/>
          <w:sz w:val="28"/>
          <w:szCs w:val="28"/>
        </w:rPr>
      </w:pPr>
    </w:p>
    <w:p w:rsidR="00490E8D" w:rsidRDefault="00490E8D" w:rsidP="00490E8D">
      <w:pPr>
        <w:jc w:val="center"/>
        <w:rPr>
          <w:rFonts w:ascii="Times New Roman" w:hAnsi="Times New Roman" w:cs="Times New Roman"/>
          <w:b/>
          <w:sz w:val="28"/>
          <w:szCs w:val="28"/>
        </w:rPr>
      </w:pPr>
    </w:p>
    <w:p w:rsidR="00490E8D" w:rsidRDefault="00490E8D" w:rsidP="00490E8D">
      <w:pPr>
        <w:jc w:val="center"/>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1E1D67" w:rsidRDefault="001E1D67"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A46352" w:rsidRDefault="00A46352" w:rsidP="000B405D">
      <w:pPr>
        <w:jc w:val="both"/>
        <w:rPr>
          <w:rFonts w:ascii="Times New Roman" w:hAnsi="Times New Roman" w:cs="Times New Roman"/>
          <w:b/>
          <w:sz w:val="28"/>
          <w:szCs w:val="28"/>
        </w:rPr>
      </w:pPr>
    </w:p>
    <w:p w:rsidR="0025508E" w:rsidRDefault="0025508E" w:rsidP="000B405D">
      <w:pPr>
        <w:jc w:val="both"/>
        <w:rPr>
          <w:rFonts w:ascii="Times New Roman" w:hAnsi="Times New Roman" w:cs="Times New Roman"/>
          <w:b/>
          <w:sz w:val="28"/>
          <w:szCs w:val="28"/>
        </w:rPr>
      </w:pPr>
    </w:p>
    <w:p w:rsidR="0025508E" w:rsidRDefault="0025508E" w:rsidP="000B405D">
      <w:pPr>
        <w:jc w:val="both"/>
        <w:rPr>
          <w:rFonts w:ascii="Times New Roman" w:hAnsi="Times New Roman" w:cs="Times New Roman"/>
          <w:b/>
          <w:sz w:val="28"/>
          <w:szCs w:val="28"/>
        </w:rPr>
      </w:pPr>
    </w:p>
    <w:p w:rsidR="00490E8D" w:rsidRDefault="00490E8D" w:rsidP="000B405D">
      <w:pPr>
        <w:jc w:val="both"/>
        <w:rPr>
          <w:rFonts w:ascii="Times New Roman" w:hAnsi="Times New Roman" w:cs="Times New Roman"/>
          <w:b/>
          <w:sz w:val="28"/>
          <w:szCs w:val="28"/>
        </w:rPr>
      </w:pPr>
    </w:p>
    <w:p w:rsidR="000114C5" w:rsidRDefault="000114C5" w:rsidP="000B405D">
      <w:pPr>
        <w:jc w:val="both"/>
        <w:rPr>
          <w:rFonts w:ascii="Times New Roman" w:hAnsi="Times New Roman" w:cs="Times New Roman"/>
          <w:b/>
          <w:sz w:val="28"/>
          <w:szCs w:val="28"/>
        </w:rPr>
      </w:pPr>
    </w:p>
    <w:p w:rsidR="00FD7AFD" w:rsidRPr="00B9625E" w:rsidRDefault="00AF58E3" w:rsidP="00CE4697">
      <w:pPr>
        <w:pStyle w:val="Ttulo2"/>
        <w:spacing w:line="480" w:lineRule="auto"/>
      </w:pPr>
      <w:bookmarkStart w:id="95" w:name="_Toc499635970"/>
      <w:r w:rsidRPr="00B9625E">
        <w:lastRenderedPageBreak/>
        <w:t>CONCLUSIONES</w:t>
      </w:r>
      <w:bookmarkEnd w:id="95"/>
      <w:r w:rsidRPr="00B9625E">
        <w:t xml:space="preserve"> </w:t>
      </w:r>
    </w:p>
    <w:p w:rsidR="003A6248" w:rsidRDefault="0025508E" w:rsidP="0028150D">
      <w:pPr>
        <w:pStyle w:val="Prrafodelista"/>
        <w:numPr>
          <w:ilvl w:val="0"/>
          <w:numId w:val="25"/>
        </w:num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Existe relación significativa entre el clima social familiar y el rendimiento académico </w:t>
      </w:r>
      <w:r w:rsidR="008638AE">
        <w:rPr>
          <w:rFonts w:ascii="Times New Roman" w:hAnsi="Times New Roman" w:cs="Times New Roman"/>
          <w:sz w:val="24"/>
          <w:szCs w:val="28"/>
        </w:rPr>
        <w:t xml:space="preserve">de los estudiantes </w:t>
      </w:r>
      <w:r w:rsidR="00F84161">
        <w:rPr>
          <w:rFonts w:ascii="Times New Roman" w:hAnsi="Times New Roman" w:cs="Times New Roman"/>
          <w:sz w:val="24"/>
          <w:szCs w:val="28"/>
        </w:rPr>
        <w:t xml:space="preserve">de </w:t>
      </w:r>
      <w:r w:rsidR="008638AE">
        <w:rPr>
          <w:rFonts w:ascii="Times New Roman" w:hAnsi="Times New Roman" w:cs="Times New Roman"/>
          <w:sz w:val="24"/>
          <w:szCs w:val="28"/>
        </w:rPr>
        <w:t xml:space="preserve">la </w:t>
      </w:r>
      <w:r w:rsidR="00F84161">
        <w:rPr>
          <w:rFonts w:ascii="Times New Roman" w:hAnsi="Times New Roman" w:cs="Times New Roman"/>
          <w:sz w:val="24"/>
          <w:szCs w:val="28"/>
        </w:rPr>
        <w:t>I.E. Jesús Trabajador - Manthoc.</w:t>
      </w:r>
    </w:p>
    <w:p w:rsidR="00C35F19" w:rsidRDefault="00237F52" w:rsidP="0028150D">
      <w:pPr>
        <w:pStyle w:val="Prrafodelista"/>
        <w:numPr>
          <w:ilvl w:val="0"/>
          <w:numId w:val="25"/>
        </w:numPr>
        <w:spacing w:line="480" w:lineRule="auto"/>
        <w:jc w:val="both"/>
        <w:rPr>
          <w:rFonts w:ascii="Times New Roman" w:hAnsi="Times New Roman" w:cs="Times New Roman"/>
          <w:sz w:val="24"/>
        </w:rPr>
      </w:pPr>
      <w:r>
        <w:rPr>
          <w:rFonts w:ascii="Times New Roman" w:hAnsi="Times New Roman" w:cs="Times New Roman"/>
          <w:sz w:val="24"/>
          <w:szCs w:val="28"/>
        </w:rPr>
        <w:t>E</w:t>
      </w:r>
      <w:r w:rsidR="00C35F19" w:rsidRPr="00831555">
        <w:rPr>
          <w:rFonts w:ascii="Times New Roman" w:hAnsi="Times New Roman" w:cs="Times New Roman"/>
          <w:sz w:val="24"/>
        </w:rPr>
        <w:t>xiste relación</w:t>
      </w:r>
      <w:r w:rsidR="00C35F19">
        <w:rPr>
          <w:rFonts w:ascii="Times New Roman" w:hAnsi="Times New Roman" w:cs="Times New Roman"/>
          <w:sz w:val="24"/>
        </w:rPr>
        <w:t xml:space="preserve"> significativa entre</w:t>
      </w:r>
      <w:r w:rsidR="00C35F19" w:rsidRPr="00831555">
        <w:rPr>
          <w:rFonts w:ascii="Times New Roman" w:hAnsi="Times New Roman" w:cs="Times New Roman"/>
          <w:sz w:val="24"/>
        </w:rPr>
        <w:t xml:space="preserve"> </w:t>
      </w:r>
      <w:r w:rsidR="003A6248">
        <w:rPr>
          <w:rFonts w:ascii="Times New Roman" w:hAnsi="Times New Roman" w:cs="Times New Roman"/>
          <w:sz w:val="24"/>
        </w:rPr>
        <w:t xml:space="preserve">el rendimiento académico y </w:t>
      </w:r>
      <w:r w:rsidR="00C35F19" w:rsidRPr="00831555">
        <w:rPr>
          <w:rFonts w:ascii="Times New Roman" w:hAnsi="Times New Roman" w:cs="Times New Roman"/>
          <w:sz w:val="24"/>
        </w:rPr>
        <w:t>la dimensión “relacion</w:t>
      </w:r>
      <w:r w:rsidR="00C35F19">
        <w:rPr>
          <w:rFonts w:ascii="Times New Roman" w:hAnsi="Times New Roman" w:cs="Times New Roman"/>
          <w:sz w:val="24"/>
        </w:rPr>
        <w:t>es” del clima social familiar.</w:t>
      </w:r>
    </w:p>
    <w:p w:rsidR="003A6248" w:rsidRDefault="00C35F19" w:rsidP="003A6248">
      <w:pPr>
        <w:pStyle w:val="Prrafodelista"/>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 xml:space="preserve">Existe relación significativa </w:t>
      </w:r>
      <w:r w:rsidR="003A6248">
        <w:rPr>
          <w:rFonts w:ascii="Times New Roman" w:hAnsi="Times New Roman" w:cs="Times New Roman"/>
          <w:sz w:val="24"/>
        </w:rPr>
        <w:t>entre</w:t>
      </w:r>
      <w:r w:rsidR="003A6248" w:rsidRPr="00831555">
        <w:rPr>
          <w:rFonts w:ascii="Times New Roman" w:hAnsi="Times New Roman" w:cs="Times New Roman"/>
          <w:sz w:val="24"/>
        </w:rPr>
        <w:t xml:space="preserve"> </w:t>
      </w:r>
      <w:r w:rsidR="003A6248">
        <w:rPr>
          <w:rFonts w:ascii="Times New Roman" w:hAnsi="Times New Roman" w:cs="Times New Roman"/>
          <w:sz w:val="24"/>
        </w:rPr>
        <w:t>el rendimiento académico y la dimensión “desarrollo” del clima social familiar.</w:t>
      </w:r>
    </w:p>
    <w:p w:rsidR="003A6248" w:rsidRDefault="003A6248" w:rsidP="003A6248">
      <w:pPr>
        <w:pStyle w:val="Prrafodelista"/>
        <w:numPr>
          <w:ilvl w:val="0"/>
          <w:numId w:val="25"/>
        </w:numPr>
        <w:spacing w:line="480" w:lineRule="auto"/>
        <w:jc w:val="both"/>
        <w:rPr>
          <w:rFonts w:ascii="Times New Roman" w:hAnsi="Times New Roman" w:cs="Times New Roman"/>
          <w:sz w:val="24"/>
        </w:rPr>
      </w:pPr>
      <w:r>
        <w:rPr>
          <w:rFonts w:ascii="Times New Roman" w:hAnsi="Times New Roman" w:cs="Times New Roman"/>
          <w:sz w:val="24"/>
        </w:rPr>
        <w:lastRenderedPageBreak/>
        <w:t>Existe relación significativa entre</w:t>
      </w:r>
      <w:r w:rsidRPr="00831555">
        <w:rPr>
          <w:rFonts w:ascii="Times New Roman" w:hAnsi="Times New Roman" w:cs="Times New Roman"/>
          <w:sz w:val="24"/>
        </w:rPr>
        <w:t xml:space="preserve"> </w:t>
      </w:r>
      <w:r>
        <w:rPr>
          <w:rFonts w:ascii="Times New Roman" w:hAnsi="Times New Roman" w:cs="Times New Roman"/>
          <w:sz w:val="24"/>
        </w:rPr>
        <w:t>el rendimiento académico y la dimensión “estabilidad” del clima social familiar.</w:t>
      </w:r>
    </w:p>
    <w:p w:rsidR="0051130E" w:rsidRPr="0051130E" w:rsidRDefault="0051130E" w:rsidP="003A6248">
      <w:pPr>
        <w:pStyle w:val="Prrafodelista"/>
        <w:spacing w:line="480" w:lineRule="auto"/>
        <w:jc w:val="both"/>
        <w:rPr>
          <w:rFonts w:ascii="Times New Roman" w:hAnsi="Times New Roman" w:cs="Times New Roman"/>
          <w:sz w:val="24"/>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CB3D4D" w:rsidRDefault="00CB3D4D" w:rsidP="000B405D">
      <w:pPr>
        <w:jc w:val="both"/>
        <w:rPr>
          <w:rFonts w:ascii="Times New Roman" w:hAnsi="Times New Roman" w:cs="Times New Roman"/>
          <w:b/>
          <w:sz w:val="28"/>
          <w:szCs w:val="28"/>
        </w:rPr>
      </w:pPr>
    </w:p>
    <w:p w:rsidR="00AF58E3" w:rsidRDefault="00AF58E3" w:rsidP="000B405D">
      <w:pPr>
        <w:jc w:val="both"/>
        <w:rPr>
          <w:rFonts w:ascii="Times New Roman" w:hAnsi="Times New Roman" w:cs="Times New Roman"/>
          <w:b/>
          <w:sz w:val="28"/>
          <w:szCs w:val="28"/>
        </w:rPr>
      </w:pPr>
    </w:p>
    <w:p w:rsidR="00230E3B" w:rsidRDefault="00230E3B" w:rsidP="000B405D">
      <w:pPr>
        <w:jc w:val="both"/>
        <w:rPr>
          <w:rFonts w:ascii="Times New Roman" w:hAnsi="Times New Roman" w:cs="Times New Roman"/>
          <w:b/>
          <w:sz w:val="28"/>
          <w:szCs w:val="28"/>
        </w:rPr>
      </w:pPr>
    </w:p>
    <w:p w:rsidR="00AA1BBD" w:rsidRDefault="00AA1BBD" w:rsidP="000B405D">
      <w:pPr>
        <w:jc w:val="both"/>
        <w:rPr>
          <w:rFonts w:ascii="Times New Roman" w:hAnsi="Times New Roman" w:cs="Times New Roman"/>
          <w:b/>
          <w:sz w:val="28"/>
          <w:szCs w:val="28"/>
        </w:rPr>
      </w:pPr>
    </w:p>
    <w:p w:rsidR="00230E3B" w:rsidRDefault="00230E3B" w:rsidP="000B405D">
      <w:pPr>
        <w:jc w:val="both"/>
        <w:rPr>
          <w:rFonts w:ascii="Times New Roman" w:hAnsi="Times New Roman" w:cs="Times New Roman"/>
          <w:b/>
          <w:sz w:val="28"/>
          <w:szCs w:val="28"/>
        </w:rPr>
      </w:pPr>
    </w:p>
    <w:p w:rsidR="00AA1BBD" w:rsidRPr="00AA1BBD" w:rsidRDefault="00AF58E3" w:rsidP="00AA1BBD">
      <w:pPr>
        <w:pStyle w:val="Ttulo2"/>
        <w:spacing w:line="480" w:lineRule="auto"/>
      </w:pPr>
      <w:bookmarkStart w:id="96" w:name="_Toc499635971"/>
      <w:r w:rsidRPr="00516239">
        <w:t>RECOMENDACIONES</w:t>
      </w:r>
      <w:bookmarkEnd w:id="96"/>
      <w:r w:rsidRPr="00B9625E">
        <w:t xml:space="preserve"> </w:t>
      </w:r>
    </w:p>
    <w:p w:rsidR="008638AE" w:rsidRPr="00AA1BBD" w:rsidRDefault="008638AE" w:rsidP="008638A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 la Universidad Privada Antonio Guillermo Urrelo (UPAGU)</w:t>
      </w:r>
    </w:p>
    <w:p w:rsidR="008638AE" w:rsidRDefault="008638AE" w:rsidP="008638AE">
      <w:pPr>
        <w:pStyle w:val="Prrafodelista"/>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Brindar </w:t>
      </w:r>
      <w:r w:rsidRPr="0047738E">
        <w:rPr>
          <w:rFonts w:ascii="Times New Roman" w:hAnsi="Times New Roman" w:cs="Times New Roman"/>
          <w:sz w:val="24"/>
          <w:szCs w:val="24"/>
        </w:rPr>
        <w:t xml:space="preserve">charlas educativas </w:t>
      </w:r>
      <w:r w:rsidR="00FC2435">
        <w:rPr>
          <w:rFonts w:ascii="Times New Roman" w:hAnsi="Times New Roman" w:cs="Times New Roman"/>
          <w:sz w:val="24"/>
          <w:szCs w:val="24"/>
        </w:rPr>
        <w:t xml:space="preserve">a padres de familia, </w:t>
      </w:r>
      <w:r w:rsidRPr="0047738E">
        <w:rPr>
          <w:rFonts w:ascii="Times New Roman" w:hAnsi="Times New Roman" w:cs="Times New Roman"/>
          <w:sz w:val="24"/>
          <w:szCs w:val="24"/>
        </w:rPr>
        <w:t>mediant</w:t>
      </w:r>
      <w:r>
        <w:rPr>
          <w:rFonts w:ascii="Times New Roman" w:hAnsi="Times New Roman" w:cs="Times New Roman"/>
          <w:sz w:val="24"/>
          <w:szCs w:val="24"/>
        </w:rPr>
        <w:t>e profesionales e internos de</w:t>
      </w:r>
      <w:r w:rsidR="000E46A5">
        <w:rPr>
          <w:rFonts w:ascii="Times New Roman" w:hAnsi="Times New Roman" w:cs="Times New Roman"/>
          <w:sz w:val="24"/>
          <w:szCs w:val="24"/>
        </w:rPr>
        <w:t xml:space="preserve"> las facultades de</w:t>
      </w:r>
      <w:r>
        <w:rPr>
          <w:rFonts w:ascii="Times New Roman" w:hAnsi="Times New Roman" w:cs="Times New Roman"/>
          <w:sz w:val="24"/>
          <w:szCs w:val="24"/>
        </w:rPr>
        <w:t xml:space="preserve"> Psicología y D</w:t>
      </w:r>
      <w:r w:rsidRPr="0047738E">
        <w:rPr>
          <w:rFonts w:ascii="Times New Roman" w:hAnsi="Times New Roman" w:cs="Times New Roman"/>
          <w:sz w:val="24"/>
          <w:szCs w:val="24"/>
        </w:rPr>
        <w:t>erecho.</w:t>
      </w:r>
    </w:p>
    <w:p w:rsidR="006C66D1" w:rsidRDefault="008638AE" w:rsidP="006C66D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 la </w:t>
      </w:r>
      <w:r w:rsidRPr="00F2447B">
        <w:rPr>
          <w:rFonts w:ascii="Times New Roman" w:hAnsi="Times New Roman" w:cs="Times New Roman"/>
          <w:sz w:val="24"/>
          <w:szCs w:val="24"/>
        </w:rPr>
        <w:t xml:space="preserve">Unidad de Gestión Educativa Local </w:t>
      </w:r>
      <w:r w:rsidR="006C66D1">
        <w:rPr>
          <w:rFonts w:ascii="Times New Roman" w:hAnsi="Times New Roman" w:cs="Times New Roman"/>
          <w:sz w:val="24"/>
          <w:szCs w:val="24"/>
        </w:rPr>
        <w:t>(UGEL)</w:t>
      </w:r>
    </w:p>
    <w:p w:rsidR="008638AE" w:rsidRPr="006C66D1" w:rsidRDefault="00FC2435" w:rsidP="006C66D1">
      <w:pPr>
        <w:pStyle w:val="Prrafodelista"/>
        <w:numPr>
          <w:ilvl w:val="0"/>
          <w:numId w:val="48"/>
        </w:numPr>
        <w:spacing w:after="0" w:line="480" w:lineRule="auto"/>
        <w:jc w:val="both"/>
        <w:rPr>
          <w:rFonts w:ascii="Times New Roman" w:hAnsi="Times New Roman" w:cs="Times New Roman"/>
          <w:sz w:val="24"/>
          <w:szCs w:val="24"/>
        </w:rPr>
      </w:pPr>
      <w:r w:rsidRPr="006C66D1">
        <w:rPr>
          <w:rFonts w:ascii="Times New Roman" w:hAnsi="Times New Roman" w:cs="Times New Roman"/>
          <w:sz w:val="24"/>
          <w:szCs w:val="24"/>
        </w:rPr>
        <w:t>I</w:t>
      </w:r>
      <w:r w:rsidR="000E46A5">
        <w:rPr>
          <w:rFonts w:ascii="Times New Roman" w:hAnsi="Times New Roman" w:cs="Times New Roman"/>
          <w:sz w:val="24"/>
          <w:szCs w:val="24"/>
        </w:rPr>
        <w:t xml:space="preserve">ncrementar charlas para padres de familia, </w:t>
      </w:r>
      <w:r w:rsidRPr="006C66D1">
        <w:rPr>
          <w:rFonts w:ascii="Times New Roman" w:hAnsi="Times New Roman" w:cs="Times New Roman"/>
          <w:sz w:val="24"/>
          <w:szCs w:val="24"/>
        </w:rPr>
        <w:t>para que les ayude</w:t>
      </w:r>
      <w:r w:rsidR="006C66D1" w:rsidRPr="006C66D1">
        <w:rPr>
          <w:rFonts w:ascii="Times New Roman" w:hAnsi="Times New Roman" w:cs="Times New Roman"/>
          <w:sz w:val="24"/>
          <w:szCs w:val="24"/>
        </w:rPr>
        <w:t xml:space="preserve">n a </w:t>
      </w:r>
      <w:r w:rsidRPr="006C66D1">
        <w:rPr>
          <w:rFonts w:ascii="Times New Roman" w:hAnsi="Times New Roman" w:cs="Times New Roman"/>
          <w:sz w:val="24"/>
          <w:szCs w:val="24"/>
        </w:rPr>
        <w:t>conocer herramientas y orientaciones útiles que les permitan sobrellevar una familia.</w:t>
      </w:r>
      <w:r w:rsidR="006C66D1" w:rsidRPr="006C66D1">
        <w:rPr>
          <w:rFonts w:ascii="Times New Roman" w:hAnsi="Times New Roman" w:cs="Times New Roman"/>
          <w:sz w:val="24"/>
          <w:szCs w:val="24"/>
        </w:rPr>
        <w:t xml:space="preserve"> Esto se podría dar </w:t>
      </w:r>
      <w:r w:rsidR="006C66D1">
        <w:rPr>
          <w:rFonts w:ascii="Times New Roman" w:hAnsi="Times New Roman" w:cs="Times New Roman"/>
          <w:sz w:val="24"/>
          <w:szCs w:val="24"/>
        </w:rPr>
        <w:t>en u</w:t>
      </w:r>
      <w:r w:rsidR="006C66D1" w:rsidRPr="006C66D1">
        <w:rPr>
          <w:rFonts w:ascii="Times New Roman" w:hAnsi="Times New Roman" w:cs="Times New Roman"/>
          <w:sz w:val="24"/>
          <w:szCs w:val="24"/>
        </w:rPr>
        <w:t>n espacio de diálogo, discusión e intercambio de experiencias.</w:t>
      </w:r>
    </w:p>
    <w:p w:rsidR="008638AE" w:rsidRDefault="008638AE" w:rsidP="008638AE">
      <w:pPr>
        <w:pStyle w:val="Prrafodelista"/>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 la Institución Educativa Jesús trabajador – Manthoc</w:t>
      </w:r>
    </w:p>
    <w:p w:rsidR="008638AE" w:rsidRPr="00032530" w:rsidRDefault="008638AE" w:rsidP="008638AE">
      <w:pPr>
        <w:pStyle w:val="Prrafodelista"/>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Brindar atención personalizada en la I.E. Jesús Trabajador – Manthoc a </w:t>
      </w:r>
      <w:r w:rsidR="000E46A5">
        <w:rPr>
          <w:rFonts w:ascii="Times New Roman" w:hAnsi="Times New Roman" w:cs="Times New Roman"/>
          <w:sz w:val="24"/>
          <w:szCs w:val="24"/>
        </w:rPr>
        <w:t xml:space="preserve">las </w:t>
      </w:r>
      <w:r w:rsidRPr="00D20FA5">
        <w:rPr>
          <w:rFonts w:ascii="Times New Roman" w:hAnsi="Times New Roman" w:cs="Times New Roman"/>
          <w:sz w:val="24"/>
          <w:szCs w:val="24"/>
        </w:rPr>
        <w:t>fami</w:t>
      </w:r>
      <w:r>
        <w:rPr>
          <w:rFonts w:ascii="Times New Roman" w:hAnsi="Times New Roman" w:cs="Times New Roman"/>
          <w:sz w:val="24"/>
          <w:szCs w:val="24"/>
        </w:rPr>
        <w:t xml:space="preserve">lias </w:t>
      </w:r>
      <w:r w:rsidR="000E46A5">
        <w:rPr>
          <w:rFonts w:ascii="Times New Roman" w:hAnsi="Times New Roman" w:cs="Times New Roman"/>
          <w:sz w:val="24"/>
          <w:szCs w:val="24"/>
        </w:rPr>
        <w:t>que presentan dificultades en</w:t>
      </w:r>
      <w:r>
        <w:rPr>
          <w:rFonts w:ascii="Times New Roman" w:hAnsi="Times New Roman" w:cs="Times New Roman"/>
          <w:sz w:val="24"/>
          <w:szCs w:val="24"/>
        </w:rPr>
        <w:t xml:space="preserve"> clima social familiar.</w:t>
      </w:r>
    </w:p>
    <w:p w:rsidR="008638AE" w:rsidRDefault="008638AE" w:rsidP="008638AE">
      <w:pPr>
        <w:pStyle w:val="Prrafodelista"/>
        <w:numPr>
          <w:ilvl w:val="0"/>
          <w:numId w:val="38"/>
        </w:numPr>
        <w:spacing w:after="0" w:line="480" w:lineRule="auto"/>
        <w:jc w:val="both"/>
        <w:rPr>
          <w:rFonts w:ascii="Times New Roman" w:hAnsi="Times New Roman" w:cs="Times New Roman"/>
          <w:sz w:val="24"/>
          <w:szCs w:val="24"/>
        </w:rPr>
      </w:pPr>
      <w:r w:rsidRPr="00AA1BBD">
        <w:rPr>
          <w:rFonts w:ascii="Times New Roman" w:hAnsi="Times New Roman" w:cs="Times New Roman"/>
          <w:sz w:val="24"/>
          <w:szCs w:val="24"/>
        </w:rPr>
        <w:lastRenderedPageBreak/>
        <w:t>Promover e incentivar la participación de padres e hijos en diferentes actividades (culturales</w:t>
      </w:r>
      <w:r w:rsidR="006C66D1">
        <w:rPr>
          <w:rFonts w:ascii="Times New Roman" w:hAnsi="Times New Roman" w:cs="Times New Roman"/>
          <w:sz w:val="24"/>
          <w:szCs w:val="24"/>
        </w:rPr>
        <w:t xml:space="preserve">, deportivas, artísticas, etc.) para establecer </w:t>
      </w:r>
      <w:r w:rsidR="000E46A5">
        <w:rPr>
          <w:rFonts w:ascii="Times New Roman" w:hAnsi="Times New Roman" w:cs="Times New Roman"/>
          <w:sz w:val="24"/>
          <w:szCs w:val="24"/>
        </w:rPr>
        <w:t xml:space="preserve">y fortalecer </w:t>
      </w:r>
      <w:r w:rsidR="006C66D1">
        <w:rPr>
          <w:rFonts w:ascii="Times New Roman" w:hAnsi="Times New Roman" w:cs="Times New Roman"/>
          <w:sz w:val="24"/>
          <w:szCs w:val="24"/>
        </w:rPr>
        <w:t>relaciones de confraternidad y se conozcan mejor.</w:t>
      </w:r>
    </w:p>
    <w:p w:rsidR="008638AE" w:rsidRDefault="008638AE" w:rsidP="008638AE">
      <w:pPr>
        <w:pStyle w:val="Prrafodelista"/>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 ayuda de los docentes capacitar a los padres de familia, para que ayuden a sus hijos en las actividades académicas, proponiéndoles estrategias y técnicas de estudio. </w:t>
      </w:r>
    </w:p>
    <w:p w:rsidR="008638AE" w:rsidRDefault="008638AE" w:rsidP="008638AE">
      <w:pPr>
        <w:pStyle w:val="Prrafodelista"/>
        <w:numPr>
          <w:ilvl w:val="0"/>
          <w:numId w:val="38"/>
        </w:numPr>
        <w:spacing w:after="0" w:line="480" w:lineRule="auto"/>
        <w:jc w:val="both"/>
        <w:rPr>
          <w:rFonts w:ascii="Times New Roman" w:hAnsi="Times New Roman" w:cs="Times New Roman"/>
          <w:sz w:val="24"/>
          <w:szCs w:val="24"/>
        </w:rPr>
      </w:pPr>
      <w:r w:rsidRPr="00255AB1">
        <w:rPr>
          <w:rFonts w:ascii="Times New Roman" w:hAnsi="Times New Roman" w:cs="Times New Roman"/>
          <w:sz w:val="24"/>
          <w:szCs w:val="24"/>
        </w:rPr>
        <w:lastRenderedPageBreak/>
        <w:t>Establecer alianzas estratégicas con diferentes instituciones para que brinden charlas sobre, derechos y deberes de los niños, violencia familiar, el valor de la mujer, protección infantil, centros de ayuda, etc</w:t>
      </w:r>
      <w:r>
        <w:rPr>
          <w:rFonts w:ascii="Times New Roman" w:hAnsi="Times New Roman" w:cs="Times New Roman"/>
          <w:sz w:val="24"/>
          <w:szCs w:val="24"/>
        </w:rPr>
        <w:t>.</w:t>
      </w:r>
    </w:p>
    <w:p w:rsidR="008638AE" w:rsidRPr="00032530" w:rsidRDefault="008638AE" w:rsidP="008638AE">
      <w:pPr>
        <w:pStyle w:val="Prrafodelista"/>
        <w:numPr>
          <w:ilvl w:val="0"/>
          <w:numId w:val="38"/>
        </w:numPr>
        <w:spacing w:after="0" w:line="480" w:lineRule="auto"/>
        <w:jc w:val="both"/>
        <w:rPr>
          <w:rFonts w:ascii="Times New Roman" w:hAnsi="Times New Roman" w:cs="Times New Roman"/>
          <w:sz w:val="24"/>
          <w:szCs w:val="24"/>
        </w:rPr>
      </w:pPr>
      <w:r w:rsidRPr="002E660E">
        <w:rPr>
          <w:rFonts w:ascii="Times New Roman" w:hAnsi="Times New Roman" w:cs="Times New Roman"/>
          <w:sz w:val="24"/>
          <w:szCs w:val="24"/>
        </w:rPr>
        <w:t>Estimular</w:t>
      </w:r>
      <w:r>
        <w:rPr>
          <w:rFonts w:ascii="Times New Roman" w:hAnsi="Times New Roman" w:cs="Times New Roman"/>
          <w:sz w:val="24"/>
          <w:szCs w:val="24"/>
        </w:rPr>
        <w:t xml:space="preserve"> a los estudiantes para que logren expresar sus emociones, </w:t>
      </w:r>
      <w:r w:rsidR="000E46A5">
        <w:rPr>
          <w:rFonts w:ascii="Times New Roman" w:hAnsi="Times New Roman" w:cs="Times New Roman"/>
          <w:sz w:val="24"/>
          <w:szCs w:val="24"/>
        </w:rPr>
        <w:t>sentimientos, pensamientos, a través de juegos, exposiciones, etc.</w:t>
      </w:r>
    </w:p>
    <w:p w:rsidR="008638AE" w:rsidRPr="00AA1BBD" w:rsidRDefault="008638AE" w:rsidP="008638AE">
      <w:pPr>
        <w:pStyle w:val="Prrafodelista"/>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Denunciar cualquier tipo de violencia.</w:t>
      </w:r>
    </w:p>
    <w:p w:rsidR="008638AE" w:rsidRDefault="008638AE" w:rsidP="008638A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los padres de familia </w:t>
      </w:r>
    </w:p>
    <w:p w:rsidR="008638AE" w:rsidRDefault="008638AE" w:rsidP="008638AE">
      <w:pPr>
        <w:pStyle w:val="Prrafodelista"/>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Brindar mucho</w:t>
      </w:r>
      <w:r w:rsidR="000E46A5">
        <w:rPr>
          <w:rFonts w:ascii="Times New Roman" w:hAnsi="Times New Roman" w:cs="Times New Roman"/>
          <w:sz w:val="24"/>
          <w:szCs w:val="24"/>
        </w:rPr>
        <w:t xml:space="preserve"> </w:t>
      </w:r>
      <w:r>
        <w:rPr>
          <w:rFonts w:ascii="Times New Roman" w:hAnsi="Times New Roman" w:cs="Times New Roman"/>
          <w:sz w:val="24"/>
          <w:szCs w:val="24"/>
        </w:rPr>
        <w:t xml:space="preserve">amor y </w:t>
      </w:r>
      <w:r w:rsidR="000E46A5">
        <w:rPr>
          <w:rFonts w:ascii="Times New Roman" w:hAnsi="Times New Roman" w:cs="Times New Roman"/>
          <w:sz w:val="24"/>
          <w:szCs w:val="24"/>
        </w:rPr>
        <w:t xml:space="preserve">tener </w:t>
      </w:r>
      <w:r>
        <w:rPr>
          <w:rFonts w:ascii="Times New Roman" w:hAnsi="Times New Roman" w:cs="Times New Roman"/>
          <w:sz w:val="24"/>
          <w:szCs w:val="24"/>
        </w:rPr>
        <w:t>paciencia a sus hijos.</w:t>
      </w:r>
    </w:p>
    <w:p w:rsidR="008638AE" w:rsidRDefault="008638AE" w:rsidP="008638AE">
      <w:pPr>
        <w:pStyle w:val="Prrafodelista"/>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Acudir a profesionales especialistas, para mejorar su clima social familiar.</w:t>
      </w:r>
    </w:p>
    <w:p w:rsidR="008638AE" w:rsidRDefault="008638AE" w:rsidP="008638AE">
      <w:pPr>
        <w:pStyle w:val="Prrafodelista"/>
        <w:numPr>
          <w:ilvl w:val="0"/>
          <w:numId w:val="39"/>
        </w:numPr>
        <w:spacing w:after="0" w:line="480" w:lineRule="auto"/>
        <w:jc w:val="both"/>
        <w:rPr>
          <w:rFonts w:ascii="Times New Roman" w:hAnsi="Times New Roman" w:cs="Times New Roman"/>
          <w:sz w:val="24"/>
          <w:szCs w:val="24"/>
        </w:rPr>
      </w:pPr>
      <w:r w:rsidRPr="002E660E">
        <w:rPr>
          <w:rFonts w:ascii="Times New Roman" w:hAnsi="Times New Roman" w:cs="Times New Roman"/>
          <w:sz w:val="24"/>
          <w:szCs w:val="24"/>
        </w:rPr>
        <w:t>Estimular</w:t>
      </w:r>
      <w:r>
        <w:rPr>
          <w:rFonts w:ascii="Times New Roman" w:hAnsi="Times New Roman" w:cs="Times New Roman"/>
          <w:sz w:val="24"/>
          <w:szCs w:val="24"/>
        </w:rPr>
        <w:t xml:space="preserve"> a los miembros de la familia para que puedan expresar sus emociones, sentimientos, pensamientos, etc.</w:t>
      </w:r>
    </w:p>
    <w:p w:rsidR="008638AE" w:rsidRDefault="009C2AC4" w:rsidP="008638AE">
      <w:pPr>
        <w:pStyle w:val="Prrafodelista"/>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Apoyar e </w:t>
      </w:r>
      <w:r w:rsidR="008638AE">
        <w:rPr>
          <w:rFonts w:ascii="Times New Roman" w:hAnsi="Times New Roman" w:cs="Times New Roman"/>
          <w:sz w:val="24"/>
          <w:szCs w:val="24"/>
        </w:rPr>
        <w:t>incentivar las actividades académicas.</w:t>
      </w:r>
      <w:r w:rsidR="008638AE" w:rsidRPr="009C6BA5">
        <w:rPr>
          <w:rFonts w:ascii="Times New Roman" w:hAnsi="Times New Roman" w:cs="Times New Roman"/>
          <w:sz w:val="24"/>
          <w:szCs w:val="24"/>
        </w:rPr>
        <w:t xml:space="preserve"> </w:t>
      </w:r>
      <w:r w:rsidR="008638AE" w:rsidRPr="00032530">
        <w:rPr>
          <w:rFonts w:ascii="Times New Roman" w:hAnsi="Times New Roman" w:cs="Times New Roman"/>
          <w:sz w:val="24"/>
          <w:szCs w:val="24"/>
        </w:rPr>
        <w:t xml:space="preserve"> </w:t>
      </w:r>
    </w:p>
    <w:p w:rsidR="008638AE" w:rsidRPr="00032530" w:rsidRDefault="008638AE" w:rsidP="008638AE">
      <w:pPr>
        <w:pStyle w:val="Prrafodelista"/>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Velar por los derechos de sus hijos. </w:t>
      </w:r>
    </w:p>
    <w:p w:rsidR="008638AE" w:rsidRPr="009C6BA5" w:rsidRDefault="008638AE" w:rsidP="008638AE">
      <w:pPr>
        <w:pStyle w:val="Prrafodelista"/>
        <w:numPr>
          <w:ilvl w:val="0"/>
          <w:numId w:val="39"/>
        </w:numPr>
        <w:spacing w:after="0" w:line="480" w:lineRule="auto"/>
        <w:jc w:val="both"/>
        <w:rPr>
          <w:rFonts w:ascii="Times New Roman" w:hAnsi="Times New Roman" w:cs="Times New Roman"/>
          <w:sz w:val="24"/>
          <w:szCs w:val="24"/>
        </w:rPr>
      </w:pPr>
      <w:r w:rsidRPr="009C6BA5">
        <w:rPr>
          <w:rFonts w:ascii="Times New Roman" w:hAnsi="Times New Roman" w:cs="Times New Roman"/>
          <w:sz w:val="24"/>
          <w:szCs w:val="24"/>
        </w:rPr>
        <w:t xml:space="preserve">Denunciar cualquier tipo de violencia. </w:t>
      </w:r>
    </w:p>
    <w:p w:rsidR="008638AE" w:rsidRDefault="008638AE" w:rsidP="008638A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la sociedad </w:t>
      </w:r>
    </w:p>
    <w:p w:rsidR="008638AE" w:rsidRDefault="008638AE" w:rsidP="008638AE">
      <w:pPr>
        <w:pStyle w:val="Prrafodelista"/>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Tratar bien y con respeto a los niños y/o adolescentes trabajadores.</w:t>
      </w:r>
    </w:p>
    <w:p w:rsidR="008638AE" w:rsidRDefault="008638AE" w:rsidP="008638AE">
      <w:pPr>
        <w:pStyle w:val="Prrafodelista"/>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Involucrar a la I.E. Jesús trabajador - Manthoc en las actividades culturales de la ciudad. </w:t>
      </w:r>
    </w:p>
    <w:p w:rsidR="0047738E" w:rsidRPr="0047738E" w:rsidRDefault="0047738E" w:rsidP="0047738E">
      <w:pPr>
        <w:spacing w:after="0" w:line="480" w:lineRule="auto"/>
        <w:jc w:val="both"/>
        <w:rPr>
          <w:rFonts w:ascii="Times New Roman" w:hAnsi="Times New Roman" w:cs="Times New Roman"/>
          <w:sz w:val="24"/>
          <w:szCs w:val="24"/>
        </w:rPr>
      </w:pPr>
    </w:p>
    <w:p w:rsidR="00AA1BBD" w:rsidRDefault="00AA1BBD" w:rsidP="00AA1BBD">
      <w:pPr>
        <w:pStyle w:val="Prrafodelista"/>
        <w:spacing w:after="0" w:line="480" w:lineRule="auto"/>
        <w:ind w:left="0"/>
        <w:jc w:val="both"/>
        <w:rPr>
          <w:rFonts w:ascii="Times New Roman" w:hAnsi="Times New Roman" w:cs="Times New Roman"/>
          <w:sz w:val="24"/>
          <w:szCs w:val="24"/>
        </w:rPr>
      </w:pPr>
    </w:p>
    <w:p w:rsidR="00AA1BBD" w:rsidRDefault="00AA1BBD" w:rsidP="00AA1BBD">
      <w:pPr>
        <w:pStyle w:val="Prrafodelista"/>
        <w:spacing w:after="0" w:line="480" w:lineRule="auto"/>
        <w:ind w:left="0"/>
        <w:jc w:val="both"/>
        <w:rPr>
          <w:rFonts w:ascii="Times New Roman" w:hAnsi="Times New Roman" w:cs="Times New Roman"/>
          <w:sz w:val="24"/>
          <w:szCs w:val="24"/>
        </w:rPr>
      </w:pPr>
    </w:p>
    <w:p w:rsidR="00AA1BBD" w:rsidRDefault="00AA1BBD" w:rsidP="00AA1BBD">
      <w:pPr>
        <w:pStyle w:val="Prrafodelista"/>
        <w:spacing w:after="0" w:line="480" w:lineRule="auto"/>
        <w:ind w:left="0"/>
        <w:jc w:val="both"/>
        <w:rPr>
          <w:rFonts w:ascii="Times New Roman" w:hAnsi="Times New Roman" w:cs="Times New Roman"/>
          <w:sz w:val="24"/>
          <w:szCs w:val="24"/>
        </w:rPr>
      </w:pPr>
    </w:p>
    <w:p w:rsidR="00AA1BBD" w:rsidRDefault="00AA1BBD" w:rsidP="00AA1BBD">
      <w:pPr>
        <w:pStyle w:val="Prrafodelista"/>
        <w:spacing w:after="0" w:line="480" w:lineRule="auto"/>
        <w:ind w:left="0"/>
        <w:jc w:val="both"/>
        <w:rPr>
          <w:rFonts w:ascii="Times New Roman" w:hAnsi="Times New Roman" w:cs="Times New Roman"/>
          <w:sz w:val="24"/>
          <w:szCs w:val="24"/>
        </w:rPr>
      </w:pPr>
    </w:p>
    <w:p w:rsidR="000B405D" w:rsidRDefault="000B405D" w:rsidP="000B405D">
      <w:pPr>
        <w:jc w:val="both"/>
        <w:rPr>
          <w:rFonts w:ascii="Times New Roman" w:hAnsi="Times New Roman" w:cs="Times New Roman"/>
          <w:b/>
          <w:sz w:val="28"/>
          <w:szCs w:val="28"/>
        </w:rPr>
      </w:pPr>
    </w:p>
    <w:p w:rsidR="009C2AC4" w:rsidRDefault="009C2AC4" w:rsidP="000B405D">
      <w:pPr>
        <w:jc w:val="both"/>
        <w:rPr>
          <w:rFonts w:ascii="Times New Roman" w:hAnsi="Times New Roman" w:cs="Times New Roman"/>
          <w:b/>
          <w:sz w:val="28"/>
          <w:szCs w:val="28"/>
        </w:rPr>
      </w:pPr>
    </w:p>
    <w:p w:rsidR="009C2AC4" w:rsidRDefault="009C2AC4" w:rsidP="000B405D">
      <w:pPr>
        <w:jc w:val="both"/>
        <w:rPr>
          <w:rFonts w:ascii="Times New Roman" w:hAnsi="Times New Roman" w:cs="Times New Roman"/>
          <w:b/>
          <w:sz w:val="28"/>
          <w:szCs w:val="28"/>
        </w:rPr>
      </w:pPr>
    </w:p>
    <w:p w:rsidR="009C2AC4" w:rsidRDefault="009C2AC4" w:rsidP="000B405D">
      <w:pPr>
        <w:jc w:val="both"/>
        <w:rPr>
          <w:rFonts w:ascii="Times New Roman" w:hAnsi="Times New Roman" w:cs="Times New Roman"/>
          <w:b/>
          <w:sz w:val="28"/>
          <w:szCs w:val="28"/>
        </w:rPr>
      </w:pPr>
    </w:p>
    <w:p w:rsidR="009C2AC4" w:rsidRDefault="009C2AC4" w:rsidP="000B405D">
      <w:pPr>
        <w:jc w:val="both"/>
        <w:rPr>
          <w:rFonts w:ascii="Times New Roman" w:hAnsi="Times New Roman" w:cs="Times New Roman"/>
          <w:b/>
          <w:sz w:val="28"/>
          <w:szCs w:val="28"/>
        </w:rPr>
      </w:pPr>
    </w:p>
    <w:p w:rsidR="009C2AC4" w:rsidRDefault="009C2AC4" w:rsidP="000B405D">
      <w:pPr>
        <w:jc w:val="both"/>
        <w:rPr>
          <w:rFonts w:ascii="Times New Roman" w:hAnsi="Times New Roman" w:cs="Times New Roman"/>
          <w:b/>
          <w:sz w:val="28"/>
          <w:szCs w:val="28"/>
        </w:rPr>
      </w:pPr>
    </w:p>
    <w:p w:rsidR="00FD7AFD" w:rsidRPr="00B9625E" w:rsidRDefault="00FD7AFD" w:rsidP="00CE4697">
      <w:pPr>
        <w:pStyle w:val="Ttulo2"/>
        <w:spacing w:line="480" w:lineRule="auto"/>
      </w:pPr>
      <w:bookmarkStart w:id="97" w:name="_Toc499635972"/>
      <w:bookmarkStart w:id="98" w:name="_Hlk492652373"/>
      <w:r w:rsidRPr="00B9625E">
        <w:t>REFERENCIAS</w:t>
      </w:r>
      <w:bookmarkEnd w:id="97"/>
    </w:p>
    <w:p w:rsidR="00D1642D" w:rsidRPr="00D1642D" w:rsidRDefault="00D1642D" w:rsidP="0008007D">
      <w:pPr>
        <w:spacing w:line="360" w:lineRule="auto"/>
        <w:ind w:firstLine="708"/>
        <w:jc w:val="both"/>
        <w:rPr>
          <w:rFonts w:ascii="Times New Roman" w:hAnsi="Times New Roman" w:cs="Times New Roman"/>
          <w:sz w:val="24"/>
          <w:szCs w:val="24"/>
        </w:rPr>
      </w:pPr>
      <w:bookmarkStart w:id="99" w:name="_Hlk492649086"/>
      <w:r>
        <w:rPr>
          <w:rFonts w:ascii="Times New Roman" w:hAnsi="Times New Roman" w:cs="Times New Roman"/>
          <w:sz w:val="24"/>
          <w:szCs w:val="24"/>
        </w:rPr>
        <w:t xml:space="preserve">Alayo (2016). Perú sale del último lugar en prueba PISA 2015. </w:t>
      </w:r>
      <w:r w:rsidRPr="00D1642D">
        <w:rPr>
          <w:rFonts w:ascii="Times New Roman" w:hAnsi="Times New Roman" w:cs="Times New Roman"/>
          <w:i/>
          <w:sz w:val="24"/>
          <w:szCs w:val="24"/>
        </w:rPr>
        <w:t xml:space="preserve">El comercio. </w:t>
      </w:r>
      <w:r>
        <w:rPr>
          <w:rFonts w:ascii="Times New Roman" w:hAnsi="Times New Roman" w:cs="Times New Roman"/>
          <w:sz w:val="24"/>
          <w:szCs w:val="24"/>
        </w:rPr>
        <w:t xml:space="preserve">Reuperado de </w:t>
      </w:r>
      <w:r w:rsidRPr="00D1642D">
        <w:rPr>
          <w:rFonts w:ascii="Times New Roman" w:hAnsi="Times New Roman" w:cs="Times New Roman"/>
          <w:sz w:val="24"/>
          <w:szCs w:val="24"/>
        </w:rPr>
        <w:t>http://elcomercio.pe/peru/peru-sale-lugar-prueba-pisa-2015-152124</w:t>
      </w:r>
    </w:p>
    <w:p w:rsidR="00AC30C7" w:rsidRPr="00AE231A" w:rsidRDefault="00D1642D"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APA</w:t>
      </w:r>
      <w:r w:rsidRPr="00AE231A">
        <w:rPr>
          <w:rFonts w:ascii="Times New Roman" w:hAnsi="Times New Roman" w:cs="Times New Roman"/>
          <w:sz w:val="24"/>
          <w:szCs w:val="24"/>
        </w:rPr>
        <w:t xml:space="preserve"> </w:t>
      </w:r>
      <w:r>
        <w:rPr>
          <w:rFonts w:ascii="Times New Roman" w:hAnsi="Times New Roman" w:cs="Times New Roman"/>
          <w:sz w:val="24"/>
          <w:szCs w:val="24"/>
        </w:rPr>
        <w:t>(</w:t>
      </w:r>
      <w:r w:rsidRPr="00AE231A">
        <w:rPr>
          <w:rFonts w:ascii="Times New Roman" w:hAnsi="Times New Roman" w:cs="Times New Roman"/>
          <w:sz w:val="24"/>
          <w:szCs w:val="24"/>
        </w:rPr>
        <w:t>2010</w:t>
      </w:r>
      <w:r>
        <w:rPr>
          <w:rFonts w:ascii="Times New Roman" w:hAnsi="Times New Roman" w:cs="Times New Roman"/>
          <w:sz w:val="24"/>
          <w:szCs w:val="24"/>
        </w:rPr>
        <w:t xml:space="preserve">). </w:t>
      </w:r>
      <w:r w:rsidR="00AC30C7" w:rsidRPr="00AE231A">
        <w:rPr>
          <w:rFonts w:ascii="Times New Roman" w:hAnsi="Times New Roman" w:cs="Times New Roman"/>
          <w:sz w:val="24"/>
          <w:szCs w:val="24"/>
        </w:rPr>
        <w:t xml:space="preserve">Principios éticos de los psicólogos y código de conducta American P psychological Association. </w:t>
      </w:r>
    </w:p>
    <w:p w:rsidR="00E90F04" w:rsidRDefault="00FF22F0" w:rsidP="0008007D">
      <w:pPr>
        <w:spacing w:line="360" w:lineRule="auto"/>
        <w:ind w:firstLine="708"/>
        <w:jc w:val="both"/>
        <w:rPr>
          <w:rFonts w:ascii="Times New Roman" w:hAnsi="Times New Roman" w:cs="Times New Roman"/>
          <w:sz w:val="24"/>
          <w:szCs w:val="24"/>
        </w:rPr>
      </w:pPr>
      <w:r w:rsidRPr="00AE231A">
        <w:rPr>
          <w:rFonts w:ascii="Times New Roman" w:hAnsi="Times New Roman" w:cs="Times New Roman"/>
          <w:sz w:val="24"/>
          <w:szCs w:val="24"/>
        </w:rPr>
        <w:t xml:space="preserve">Aguilar (2015). </w:t>
      </w:r>
      <w:r w:rsidR="00724958" w:rsidRPr="00AE231A">
        <w:rPr>
          <w:rFonts w:ascii="Times New Roman" w:hAnsi="Times New Roman" w:cs="Times New Roman"/>
          <w:sz w:val="24"/>
          <w:szCs w:val="24"/>
        </w:rPr>
        <w:t>Estudio comparativo del Clima Social Familiar en estudiantes de secundaria según su rendimiento académico</w:t>
      </w:r>
      <w:r w:rsidR="00F922C9" w:rsidRPr="00AE231A">
        <w:rPr>
          <w:rFonts w:ascii="Times New Roman" w:hAnsi="Times New Roman" w:cs="Times New Roman"/>
          <w:sz w:val="24"/>
          <w:szCs w:val="24"/>
        </w:rPr>
        <w:t xml:space="preserve"> de la Institución Educativa N° </w:t>
      </w:r>
      <w:r w:rsidR="00724958" w:rsidRPr="00AE231A">
        <w:rPr>
          <w:rFonts w:ascii="Times New Roman" w:hAnsi="Times New Roman" w:cs="Times New Roman"/>
          <w:sz w:val="24"/>
          <w:szCs w:val="24"/>
        </w:rPr>
        <w:t xml:space="preserve">1279 </w:t>
      </w:r>
      <w:r w:rsidR="00724958" w:rsidRPr="00AE231A">
        <w:rPr>
          <w:rFonts w:ascii="Times New Roman" w:hAnsi="Times New Roman" w:cs="Times New Roman"/>
          <w:sz w:val="24"/>
          <w:szCs w:val="24"/>
        </w:rPr>
        <w:lastRenderedPageBreak/>
        <w:t>H</w:t>
      </w:r>
      <w:r w:rsidR="00CE7E04" w:rsidRPr="00AE231A">
        <w:rPr>
          <w:rFonts w:ascii="Times New Roman" w:hAnsi="Times New Roman" w:cs="Times New Roman"/>
          <w:sz w:val="24"/>
          <w:szCs w:val="24"/>
        </w:rPr>
        <w:t>uaycán</w:t>
      </w:r>
      <w:r w:rsidR="00724958" w:rsidRPr="00AE231A">
        <w:rPr>
          <w:rFonts w:ascii="Times New Roman" w:hAnsi="Times New Roman" w:cs="Times New Roman"/>
          <w:sz w:val="24"/>
          <w:szCs w:val="24"/>
        </w:rPr>
        <w:t>.</w:t>
      </w:r>
      <w:r w:rsidRPr="00AE231A">
        <w:rPr>
          <w:rFonts w:ascii="Times New Roman" w:hAnsi="Times New Roman" w:cs="Times New Roman"/>
          <w:sz w:val="24"/>
          <w:szCs w:val="24"/>
        </w:rPr>
        <w:t xml:space="preserve"> (Tesis de </w:t>
      </w:r>
      <w:r w:rsidR="00FF047D" w:rsidRPr="00AE231A">
        <w:rPr>
          <w:rFonts w:ascii="Times New Roman" w:hAnsi="Times New Roman" w:cs="Times New Roman"/>
          <w:sz w:val="24"/>
          <w:szCs w:val="24"/>
        </w:rPr>
        <w:t>grado</w:t>
      </w:r>
      <w:r w:rsidRPr="00AE231A">
        <w:rPr>
          <w:rFonts w:ascii="Times New Roman" w:hAnsi="Times New Roman" w:cs="Times New Roman"/>
          <w:sz w:val="24"/>
          <w:szCs w:val="24"/>
        </w:rPr>
        <w:t>)</w:t>
      </w:r>
      <w:r w:rsidR="00CE7E04" w:rsidRPr="00AE231A">
        <w:rPr>
          <w:rFonts w:ascii="Times New Roman" w:hAnsi="Times New Roman" w:cs="Times New Roman"/>
          <w:sz w:val="24"/>
          <w:szCs w:val="24"/>
        </w:rPr>
        <w:t>. Universidad Peruana Unión. Lima.</w:t>
      </w:r>
      <w:r w:rsidR="00A74537" w:rsidRPr="00AE231A">
        <w:rPr>
          <w:rFonts w:ascii="Times New Roman" w:hAnsi="Times New Roman" w:cs="Times New Roman"/>
          <w:sz w:val="24"/>
          <w:szCs w:val="24"/>
        </w:rPr>
        <w:t xml:space="preserve"> </w:t>
      </w:r>
    </w:p>
    <w:p w:rsidR="000D75CB" w:rsidRPr="00AE231A" w:rsidRDefault="00724958" w:rsidP="0008007D">
      <w:pPr>
        <w:spacing w:line="360" w:lineRule="auto"/>
        <w:ind w:firstLine="708"/>
        <w:jc w:val="both"/>
        <w:rPr>
          <w:rFonts w:ascii="Times New Roman" w:hAnsi="Times New Roman" w:cs="Times New Roman"/>
          <w:sz w:val="24"/>
          <w:szCs w:val="24"/>
        </w:rPr>
      </w:pPr>
      <w:r w:rsidRPr="00AE231A">
        <w:rPr>
          <w:rFonts w:ascii="Times New Roman" w:hAnsi="Times New Roman" w:cs="Times New Roman"/>
          <w:sz w:val="24"/>
          <w:szCs w:val="24"/>
        </w:rPr>
        <w:t xml:space="preserve">Aguirre, I. (2008). </w:t>
      </w:r>
      <w:r w:rsidR="00A74537" w:rsidRPr="00AE231A">
        <w:rPr>
          <w:rFonts w:ascii="Times New Roman" w:hAnsi="Times New Roman" w:cs="Times New Roman"/>
          <w:sz w:val="24"/>
          <w:szCs w:val="24"/>
        </w:rPr>
        <w:t>Cohesión</w:t>
      </w:r>
      <w:r w:rsidRPr="00AE231A">
        <w:rPr>
          <w:rFonts w:ascii="Times New Roman" w:hAnsi="Times New Roman" w:cs="Times New Roman"/>
          <w:sz w:val="24"/>
          <w:szCs w:val="24"/>
        </w:rPr>
        <w:t xml:space="preserve"> familiar y su relación con el </w:t>
      </w:r>
      <w:r w:rsidR="00B33AAB">
        <w:rPr>
          <w:rFonts w:ascii="Times New Roman" w:hAnsi="Times New Roman" w:cs="Times New Roman"/>
          <w:sz w:val="24"/>
          <w:szCs w:val="24"/>
        </w:rPr>
        <w:t>rendimiento académico en estudiantes</w:t>
      </w:r>
      <w:r w:rsidRPr="00AE231A">
        <w:rPr>
          <w:rFonts w:ascii="Times New Roman" w:hAnsi="Times New Roman" w:cs="Times New Roman"/>
          <w:sz w:val="24"/>
          <w:szCs w:val="24"/>
        </w:rPr>
        <w:t xml:space="preserve"> de edu</w:t>
      </w:r>
      <w:r w:rsidR="00537CA4" w:rsidRPr="00AE231A">
        <w:rPr>
          <w:rFonts w:ascii="Times New Roman" w:hAnsi="Times New Roman" w:cs="Times New Roman"/>
          <w:sz w:val="24"/>
          <w:szCs w:val="24"/>
        </w:rPr>
        <w:t>cación primaria.</w:t>
      </w:r>
      <w:r w:rsidR="000D75CB" w:rsidRPr="00AE231A">
        <w:rPr>
          <w:rFonts w:ascii="Times New Roman" w:hAnsi="Times New Roman" w:cs="Times New Roman"/>
          <w:sz w:val="24"/>
          <w:szCs w:val="24"/>
        </w:rPr>
        <w:t xml:space="preserve"> (1) Recuperado de:</w:t>
      </w:r>
      <w:r w:rsidR="00E90F04">
        <w:rPr>
          <w:rFonts w:ascii="Times New Roman" w:hAnsi="Times New Roman" w:cs="Times New Roman"/>
          <w:sz w:val="24"/>
          <w:szCs w:val="24"/>
        </w:rPr>
        <w:t xml:space="preserve"> </w:t>
      </w:r>
      <w:hyperlink r:id="rId13" w:history="1">
        <w:r w:rsidR="000D75CB" w:rsidRPr="00E90F04">
          <w:rPr>
            <w:rFonts w:ascii="Times New Roman" w:hAnsi="Times New Roman" w:cs="Times New Roman"/>
            <w:sz w:val="24"/>
            <w:szCs w:val="24"/>
          </w:rPr>
          <w:t>http://eah2012.blogspot.pe/2012/02/la-familia-y-el-rendimiento-academico.html</w:t>
        </w:r>
      </w:hyperlink>
    </w:p>
    <w:p w:rsidR="00724958" w:rsidRPr="00AE231A" w:rsidRDefault="00724958" w:rsidP="0008007D">
      <w:pPr>
        <w:spacing w:line="360" w:lineRule="auto"/>
        <w:ind w:firstLine="708"/>
        <w:jc w:val="both"/>
        <w:rPr>
          <w:rFonts w:ascii="Times New Roman" w:hAnsi="Times New Roman" w:cs="Times New Roman"/>
          <w:sz w:val="24"/>
          <w:szCs w:val="24"/>
        </w:rPr>
      </w:pPr>
      <w:r w:rsidRPr="00AE231A">
        <w:rPr>
          <w:rFonts w:ascii="Times New Roman" w:hAnsi="Times New Roman" w:cs="Times New Roman"/>
          <w:sz w:val="24"/>
          <w:szCs w:val="24"/>
        </w:rPr>
        <w:t>Bances, P. (2015). Relación entre clima social familiar y rendimiento académico en estudiantes de secundaria “Perú – Canadá” – Tumbes.</w:t>
      </w:r>
      <w:r w:rsidR="00FF047D" w:rsidRPr="00AE231A">
        <w:rPr>
          <w:rFonts w:ascii="Times New Roman" w:hAnsi="Times New Roman" w:cs="Times New Roman"/>
          <w:sz w:val="24"/>
          <w:szCs w:val="24"/>
        </w:rPr>
        <w:t xml:space="preserve"> (Tesis de grado</w:t>
      </w:r>
      <w:r w:rsidR="00DE6E22" w:rsidRPr="00AE231A">
        <w:rPr>
          <w:rFonts w:ascii="Times New Roman" w:hAnsi="Times New Roman" w:cs="Times New Roman"/>
          <w:sz w:val="24"/>
          <w:szCs w:val="24"/>
        </w:rPr>
        <w:t xml:space="preserve">). Universidad Católica los Ángeles de Chimbote. </w:t>
      </w:r>
    </w:p>
    <w:p w:rsidR="00A86A19" w:rsidRDefault="00724958" w:rsidP="0008007D">
      <w:pPr>
        <w:spacing w:line="360" w:lineRule="auto"/>
        <w:ind w:left="65" w:firstLine="643"/>
        <w:jc w:val="both"/>
        <w:rPr>
          <w:rFonts w:ascii="Times New Roman" w:eastAsiaTheme="majorEastAsia" w:hAnsi="Times New Roman" w:cs="Times New Roman"/>
          <w:bCs/>
          <w:iCs/>
          <w:sz w:val="24"/>
          <w:szCs w:val="24"/>
        </w:rPr>
      </w:pPr>
      <w:r w:rsidRPr="00AE231A">
        <w:rPr>
          <w:rFonts w:ascii="Times New Roman" w:hAnsi="Times New Roman" w:cs="Times New Roman"/>
          <w:sz w:val="24"/>
          <w:szCs w:val="24"/>
        </w:rPr>
        <w:t xml:space="preserve">Castro, L. (2015). </w:t>
      </w:r>
      <w:r w:rsidRPr="00AE231A">
        <w:rPr>
          <w:rFonts w:ascii="Times New Roman" w:eastAsiaTheme="majorEastAsia" w:hAnsi="Times New Roman" w:cs="Times New Roman"/>
          <w:bCs/>
          <w:iCs/>
          <w:sz w:val="24"/>
          <w:szCs w:val="24"/>
        </w:rPr>
        <w:t>Influencia del clima social familiar en el rendimiento académico</w:t>
      </w:r>
      <w:r w:rsidR="00FF047D" w:rsidRPr="00AE231A">
        <w:rPr>
          <w:rFonts w:ascii="Times New Roman" w:eastAsiaTheme="majorEastAsia" w:hAnsi="Times New Roman" w:cs="Times New Roman"/>
          <w:bCs/>
          <w:iCs/>
          <w:sz w:val="24"/>
          <w:szCs w:val="24"/>
        </w:rPr>
        <w:t xml:space="preserve"> </w:t>
      </w:r>
      <w:r w:rsidR="00B33AAB">
        <w:rPr>
          <w:rFonts w:ascii="Times New Roman" w:eastAsiaTheme="majorEastAsia" w:hAnsi="Times New Roman" w:cs="Times New Roman"/>
          <w:bCs/>
          <w:iCs/>
          <w:sz w:val="24"/>
          <w:szCs w:val="24"/>
        </w:rPr>
        <w:t>de los estudiantes</w:t>
      </w:r>
      <w:r w:rsidRPr="00AE231A">
        <w:rPr>
          <w:rFonts w:ascii="Times New Roman" w:eastAsiaTheme="majorEastAsia" w:hAnsi="Times New Roman" w:cs="Times New Roman"/>
          <w:bCs/>
          <w:iCs/>
          <w:sz w:val="24"/>
          <w:szCs w:val="24"/>
        </w:rPr>
        <w:t xml:space="preserve"> del 3°,4° </w:t>
      </w:r>
      <w:r w:rsidRPr="00AE231A">
        <w:rPr>
          <w:rFonts w:ascii="Times New Roman" w:eastAsiaTheme="majorEastAsia" w:hAnsi="Times New Roman" w:cs="Times New Roman"/>
          <w:bCs/>
          <w:iCs/>
          <w:sz w:val="24"/>
          <w:szCs w:val="24"/>
        </w:rPr>
        <w:lastRenderedPageBreak/>
        <w:t>y 5° grado del nivel secundario de la I.E. Divino Maestro</w:t>
      </w:r>
      <w:r w:rsidR="00FF047D" w:rsidRPr="00AE231A">
        <w:rPr>
          <w:rFonts w:ascii="Times New Roman" w:eastAsiaTheme="majorEastAsia" w:hAnsi="Times New Roman" w:cs="Times New Roman"/>
          <w:bCs/>
          <w:iCs/>
          <w:sz w:val="24"/>
          <w:szCs w:val="24"/>
        </w:rPr>
        <w:t xml:space="preserve"> </w:t>
      </w:r>
      <w:r w:rsidRPr="00AE231A">
        <w:rPr>
          <w:rFonts w:ascii="Times New Roman" w:eastAsiaTheme="majorEastAsia" w:hAnsi="Times New Roman" w:cs="Times New Roman"/>
          <w:bCs/>
          <w:iCs/>
          <w:sz w:val="24"/>
          <w:szCs w:val="24"/>
        </w:rPr>
        <w:t>N° 80016.</w:t>
      </w:r>
      <w:r w:rsidR="001A4B32" w:rsidRPr="00AE231A">
        <w:rPr>
          <w:rFonts w:ascii="Times New Roman" w:eastAsiaTheme="majorEastAsia" w:hAnsi="Times New Roman" w:cs="Times New Roman"/>
          <w:bCs/>
          <w:iCs/>
          <w:sz w:val="24"/>
          <w:szCs w:val="24"/>
        </w:rPr>
        <w:t xml:space="preserve"> Paragueda, Otuzco, La Libertad. </w:t>
      </w:r>
      <w:r w:rsidR="00DE6E22" w:rsidRPr="00AE231A">
        <w:rPr>
          <w:rFonts w:ascii="Times New Roman" w:eastAsiaTheme="majorEastAsia" w:hAnsi="Times New Roman" w:cs="Times New Roman"/>
          <w:bCs/>
          <w:iCs/>
          <w:sz w:val="24"/>
          <w:szCs w:val="24"/>
        </w:rPr>
        <w:t>(</w:t>
      </w:r>
      <w:r w:rsidRPr="00AE231A">
        <w:rPr>
          <w:rFonts w:ascii="Times New Roman" w:eastAsiaTheme="majorEastAsia" w:hAnsi="Times New Roman" w:cs="Times New Roman"/>
          <w:bCs/>
          <w:iCs/>
          <w:sz w:val="24"/>
          <w:szCs w:val="24"/>
        </w:rPr>
        <w:t xml:space="preserve">Tesis de </w:t>
      </w:r>
      <w:r w:rsidR="00FF047D" w:rsidRPr="00AE231A">
        <w:rPr>
          <w:rFonts w:ascii="Times New Roman" w:eastAsiaTheme="majorEastAsia" w:hAnsi="Times New Roman" w:cs="Times New Roman"/>
          <w:bCs/>
          <w:iCs/>
          <w:sz w:val="24"/>
          <w:szCs w:val="24"/>
        </w:rPr>
        <w:t>grado</w:t>
      </w:r>
      <w:r w:rsidRPr="00AE231A">
        <w:rPr>
          <w:rFonts w:ascii="Times New Roman" w:eastAsiaTheme="majorEastAsia" w:hAnsi="Times New Roman" w:cs="Times New Roman"/>
          <w:bCs/>
          <w:iCs/>
          <w:sz w:val="24"/>
          <w:szCs w:val="24"/>
        </w:rPr>
        <w:t>).</w:t>
      </w:r>
      <w:r w:rsidR="00FF047D" w:rsidRPr="00AE231A">
        <w:rPr>
          <w:rFonts w:ascii="Times New Roman" w:eastAsiaTheme="majorEastAsia" w:hAnsi="Times New Roman" w:cs="Times New Roman"/>
          <w:bCs/>
          <w:iCs/>
          <w:sz w:val="24"/>
          <w:szCs w:val="24"/>
        </w:rPr>
        <w:t xml:space="preserve"> Universidad </w:t>
      </w:r>
      <w:r w:rsidR="00DE6E22" w:rsidRPr="00AE231A">
        <w:rPr>
          <w:rFonts w:ascii="Times New Roman" w:eastAsiaTheme="majorEastAsia" w:hAnsi="Times New Roman" w:cs="Times New Roman"/>
          <w:bCs/>
          <w:iCs/>
          <w:sz w:val="24"/>
          <w:szCs w:val="24"/>
        </w:rPr>
        <w:t xml:space="preserve">Nacional de Trujillo. </w:t>
      </w:r>
    </w:p>
    <w:p w:rsidR="00A86A19" w:rsidRDefault="00724958" w:rsidP="0008007D">
      <w:pPr>
        <w:spacing w:line="360" w:lineRule="auto"/>
        <w:ind w:left="65" w:firstLine="643"/>
        <w:jc w:val="both"/>
        <w:rPr>
          <w:rFonts w:ascii="Times New Roman" w:eastAsiaTheme="majorEastAsia" w:hAnsi="Times New Roman" w:cs="Times New Roman"/>
          <w:bCs/>
          <w:iCs/>
          <w:sz w:val="24"/>
          <w:szCs w:val="24"/>
        </w:rPr>
      </w:pPr>
      <w:r w:rsidRPr="00AE231A">
        <w:rPr>
          <w:rFonts w:ascii="Times New Roman" w:hAnsi="Times New Roman" w:cs="Times New Roman"/>
          <w:sz w:val="24"/>
          <w:szCs w:val="24"/>
        </w:rPr>
        <w:t>Corsi, J. (2003). Maltrato y abuso en el ámbito doméstico. Buenos Aires. Paidós.</w:t>
      </w:r>
    </w:p>
    <w:p w:rsidR="00724958" w:rsidRPr="00A86A19" w:rsidRDefault="00724958" w:rsidP="0008007D">
      <w:pPr>
        <w:spacing w:line="360" w:lineRule="auto"/>
        <w:ind w:left="65" w:firstLine="643"/>
        <w:jc w:val="both"/>
        <w:rPr>
          <w:rStyle w:val="Hipervnculo"/>
          <w:rFonts w:ascii="Times New Roman" w:eastAsiaTheme="majorEastAsia" w:hAnsi="Times New Roman" w:cs="Times New Roman"/>
          <w:bCs/>
          <w:iCs/>
          <w:color w:val="auto"/>
          <w:sz w:val="24"/>
          <w:szCs w:val="24"/>
          <w:u w:val="none"/>
        </w:rPr>
      </w:pPr>
      <w:r w:rsidRPr="00AE231A">
        <w:rPr>
          <w:rFonts w:ascii="Times New Roman" w:hAnsi="Times New Roman" w:cs="Times New Roman"/>
          <w:sz w:val="24"/>
          <w:szCs w:val="24"/>
        </w:rPr>
        <w:t>Covadonga, R. (2001). Factores familiares vinculadas al bajo rendimiento. Complutense de educación 12(1),</w:t>
      </w:r>
      <w:r w:rsidR="00695A41" w:rsidRPr="00AE231A">
        <w:rPr>
          <w:rFonts w:ascii="Times New Roman" w:hAnsi="Times New Roman" w:cs="Times New Roman"/>
          <w:sz w:val="24"/>
          <w:szCs w:val="24"/>
        </w:rPr>
        <w:t xml:space="preserve"> 81-113. </w:t>
      </w:r>
    </w:p>
    <w:p w:rsidR="00724958" w:rsidRPr="00AE231A" w:rsidRDefault="00107C54" w:rsidP="0008007D">
      <w:pPr>
        <w:spacing w:line="360" w:lineRule="auto"/>
        <w:ind w:firstLine="708"/>
        <w:rPr>
          <w:rFonts w:ascii="Times New Roman" w:hAnsi="Times New Roman" w:cs="Times New Roman"/>
          <w:sz w:val="24"/>
          <w:szCs w:val="24"/>
        </w:rPr>
      </w:pPr>
      <w:r w:rsidRPr="00AE231A">
        <w:rPr>
          <w:rFonts w:ascii="Times New Roman" w:hAnsi="Times New Roman" w:cs="Times New Roman"/>
          <w:sz w:val="24"/>
          <w:szCs w:val="24"/>
        </w:rPr>
        <w:t>Estrada, L. (</w:t>
      </w:r>
      <w:r w:rsidR="00724958" w:rsidRPr="00AE231A">
        <w:rPr>
          <w:rFonts w:ascii="Times New Roman" w:hAnsi="Times New Roman" w:cs="Times New Roman"/>
          <w:sz w:val="24"/>
          <w:szCs w:val="24"/>
        </w:rPr>
        <w:t>2012). El cic</w:t>
      </w:r>
      <w:r w:rsidRPr="00AE231A">
        <w:rPr>
          <w:rFonts w:ascii="Times New Roman" w:hAnsi="Times New Roman" w:cs="Times New Roman"/>
          <w:sz w:val="24"/>
          <w:szCs w:val="24"/>
        </w:rPr>
        <w:t xml:space="preserve">lo vital de la familia. México. </w:t>
      </w:r>
      <w:r w:rsidR="00724958" w:rsidRPr="00AE231A">
        <w:rPr>
          <w:rFonts w:ascii="Times New Roman" w:hAnsi="Times New Roman" w:cs="Times New Roman"/>
          <w:sz w:val="24"/>
          <w:szCs w:val="24"/>
        </w:rPr>
        <w:t>Grijalbo</w:t>
      </w:r>
      <w:r w:rsidRPr="00AE231A">
        <w:rPr>
          <w:rFonts w:ascii="Times New Roman" w:hAnsi="Times New Roman" w:cs="Times New Roman"/>
          <w:sz w:val="24"/>
          <w:szCs w:val="24"/>
        </w:rPr>
        <w:t>.</w:t>
      </w:r>
    </w:p>
    <w:p w:rsidR="00724958" w:rsidRPr="00AE231A" w:rsidRDefault="00107C54" w:rsidP="0008007D">
      <w:pPr>
        <w:spacing w:line="360" w:lineRule="auto"/>
        <w:ind w:firstLine="708"/>
        <w:jc w:val="both"/>
        <w:rPr>
          <w:rFonts w:ascii="Times New Roman" w:hAnsi="Times New Roman" w:cs="Times New Roman"/>
          <w:sz w:val="24"/>
          <w:szCs w:val="24"/>
        </w:rPr>
      </w:pPr>
      <w:r w:rsidRPr="00AE231A">
        <w:rPr>
          <w:rFonts w:ascii="Times New Roman" w:hAnsi="Times New Roman" w:cs="Times New Roman"/>
          <w:sz w:val="24"/>
          <w:szCs w:val="24"/>
        </w:rPr>
        <w:t>Espitia y Montes (2009</w:t>
      </w:r>
      <w:r w:rsidR="00BD64A4" w:rsidRPr="00AE231A">
        <w:rPr>
          <w:rFonts w:ascii="Times New Roman" w:hAnsi="Times New Roman" w:cs="Times New Roman"/>
          <w:sz w:val="24"/>
          <w:szCs w:val="24"/>
        </w:rPr>
        <w:t>). Influencia</w:t>
      </w:r>
      <w:r w:rsidRPr="00AE231A">
        <w:rPr>
          <w:rFonts w:ascii="Times New Roman" w:hAnsi="Times New Roman" w:cs="Times New Roman"/>
          <w:sz w:val="24"/>
          <w:szCs w:val="24"/>
        </w:rPr>
        <w:t xml:space="preserve"> de la familia en el proceso educa</w:t>
      </w:r>
      <w:r w:rsidR="00BD64A4" w:rsidRPr="00AE231A">
        <w:rPr>
          <w:rFonts w:ascii="Times New Roman" w:hAnsi="Times New Roman" w:cs="Times New Roman"/>
          <w:sz w:val="24"/>
          <w:szCs w:val="24"/>
        </w:rPr>
        <w:t xml:space="preserve">tivo de los menores del barrio Costa Azul </w:t>
      </w:r>
      <w:r w:rsidR="00BD64A4" w:rsidRPr="00AE231A">
        <w:rPr>
          <w:rFonts w:ascii="Times New Roman" w:hAnsi="Times New Roman" w:cs="Times New Roman"/>
          <w:sz w:val="24"/>
          <w:szCs w:val="24"/>
        </w:rPr>
        <w:lastRenderedPageBreak/>
        <w:t>de Sincelejo (Colombia). Investigación y desarrollo. 17(1), 13-17.</w:t>
      </w:r>
    </w:p>
    <w:p w:rsidR="00724958" w:rsidRPr="00AE231A" w:rsidRDefault="00BD64A4" w:rsidP="0008007D">
      <w:pPr>
        <w:spacing w:line="360" w:lineRule="auto"/>
        <w:ind w:left="65" w:firstLine="643"/>
        <w:jc w:val="both"/>
        <w:rPr>
          <w:rFonts w:ascii="Times New Roman" w:hAnsi="Times New Roman" w:cs="Times New Roman"/>
          <w:sz w:val="24"/>
          <w:szCs w:val="24"/>
        </w:rPr>
      </w:pPr>
      <w:r w:rsidRPr="00AE231A">
        <w:rPr>
          <w:rFonts w:ascii="Times New Roman" w:hAnsi="Times New Roman" w:cs="Times New Roman"/>
          <w:sz w:val="24"/>
          <w:szCs w:val="24"/>
        </w:rPr>
        <w:t>Fernández</w:t>
      </w:r>
      <w:r w:rsidR="00724958" w:rsidRPr="00AE231A">
        <w:rPr>
          <w:rFonts w:ascii="Times New Roman" w:hAnsi="Times New Roman" w:cs="Times New Roman"/>
          <w:sz w:val="24"/>
          <w:szCs w:val="24"/>
        </w:rPr>
        <w:t xml:space="preserve">, C. (2013). Rendimiento </w:t>
      </w:r>
      <w:r w:rsidR="006F42EB">
        <w:rPr>
          <w:rFonts w:ascii="Times New Roman" w:hAnsi="Times New Roman" w:cs="Times New Roman"/>
          <w:sz w:val="24"/>
          <w:szCs w:val="24"/>
        </w:rPr>
        <w:t>académico</w:t>
      </w:r>
      <w:r w:rsidR="00724958" w:rsidRPr="00AE231A">
        <w:rPr>
          <w:rFonts w:ascii="Times New Roman" w:hAnsi="Times New Roman" w:cs="Times New Roman"/>
          <w:sz w:val="24"/>
          <w:szCs w:val="24"/>
        </w:rPr>
        <w:t xml:space="preserve"> y contexto social en educación primaria</w:t>
      </w:r>
      <w:r w:rsidRPr="00AE231A">
        <w:rPr>
          <w:rFonts w:ascii="Times New Roman" w:hAnsi="Times New Roman" w:cs="Times New Roman"/>
          <w:sz w:val="24"/>
          <w:szCs w:val="24"/>
        </w:rPr>
        <w:t xml:space="preserve">. </w:t>
      </w:r>
      <w:r w:rsidR="003A225C" w:rsidRPr="00AE231A">
        <w:rPr>
          <w:rFonts w:ascii="Times New Roman" w:hAnsi="Times New Roman" w:cs="Times New Roman"/>
          <w:sz w:val="24"/>
          <w:szCs w:val="24"/>
        </w:rPr>
        <w:t xml:space="preserve">Almería, </w:t>
      </w:r>
      <w:r w:rsidRPr="00AE231A">
        <w:rPr>
          <w:rFonts w:ascii="Times New Roman" w:hAnsi="Times New Roman" w:cs="Times New Roman"/>
          <w:sz w:val="24"/>
          <w:szCs w:val="24"/>
        </w:rPr>
        <w:t>España</w:t>
      </w:r>
      <w:r w:rsidR="001A4B32" w:rsidRPr="00AE231A">
        <w:rPr>
          <w:rFonts w:ascii="Times New Roman" w:hAnsi="Times New Roman" w:cs="Times New Roman"/>
          <w:sz w:val="24"/>
          <w:szCs w:val="24"/>
        </w:rPr>
        <w:t xml:space="preserve">. </w:t>
      </w:r>
      <w:r w:rsidRPr="00AE231A">
        <w:rPr>
          <w:rFonts w:ascii="Times New Roman" w:hAnsi="Times New Roman" w:cs="Times New Roman"/>
          <w:sz w:val="24"/>
          <w:szCs w:val="24"/>
        </w:rPr>
        <w:t>(Tesis de Postgrado) Universidad de Almería.</w:t>
      </w:r>
    </w:p>
    <w:p w:rsidR="00724958" w:rsidRPr="00AE231A" w:rsidRDefault="00724958" w:rsidP="0008007D">
      <w:pPr>
        <w:spacing w:line="360" w:lineRule="auto"/>
        <w:ind w:firstLine="708"/>
        <w:rPr>
          <w:rStyle w:val="Hipervnculo"/>
          <w:rFonts w:ascii="Times New Roman" w:hAnsi="Times New Roman" w:cs="Times New Roman"/>
          <w:color w:val="auto"/>
          <w:sz w:val="24"/>
          <w:szCs w:val="24"/>
          <w:u w:val="none"/>
        </w:rPr>
      </w:pPr>
      <w:r w:rsidRPr="00AE231A">
        <w:rPr>
          <w:rFonts w:ascii="Times New Roman" w:hAnsi="Times New Roman" w:cs="Times New Roman"/>
          <w:sz w:val="24"/>
          <w:szCs w:val="24"/>
        </w:rPr>
        <w:t>F</w:t>
      </w:r>
      <w:r w:rsidR="003A225C" w:rsidRPr="00AE231A">
        <w:rPr>
          <w:rFonts w:ascii="Times New Roman" w:hAnsi="Times New Roman" w:cs="Times New Roman"/>
          <w:sz w:val="24"/>
          <w:szCs w:val="24"/>
        </w:rPr>
        <w:t>lores (2000). Ser niños en el Perú: P</w:t>
      </w:r>
      <w:r w:rsidRPr="00AE231A">
        <w:rPr>
          <w:rFonts w:ascii="Times New Roman" w:hAnsi="Times New Roman" w:cs="Times New Roman"/>
          <w:sz w:val="24"/>
          <w:szCs w:val="24"/>
        </w:rPr>
        <w:t xml:space="preserve">obreza enfermedad y riesgo social. </w:t>
      </w:r>
      <w:r w:rsidR="003A225C" w:rsidRPr="00AE231A">
        <w:rPr>
          <w:rFonts w:ascii="Times New Roman" w:hAnsi="Times New Roman" w:cs="Times New Roman"/>
          <w:sz w:val="24"/>
          <w:szCs w:val="24"/>
        </w:rPr>
        <w:t>Opinión y Ensayo. 3(1), 32-35.</w:t>
      </w:r>
    </w:p>
    <w:p w:rsidR="00724958" w:rsidRPr="00AE231A" w:rsidRDefault="003A225C" w:rsidP="0008007D">
      <w:pPr>
        <w:spacing w:line="360" w:lineRule="auto"/>
        <w:ind w:firstLine="708"/>
        <w:jc w:val="both"/>
        <w:rPr>
          <w:rFonts w:ascii="Times New Roman" w:hAnsi="Times New Roman" w:cs="Times New Roman"/>
          <w:sz w:val="24"/>
          <w:szCs w:val="24"/>
        </w:rPr>
      </w:pPr>
      <w:r w:rsidRPr="00AE231A">
        <w:rPr>
          <w:rFonts w:ascii="Times New Roman" w:hAnsi="Times New Roman" w:cs="Times New Roman"/>
          <w:sz w:val="24"/>
          <w:szCs w:val="24"/>
        </w:rPr>
        <w:t xml:space="preserve">García y Medina (2011). Factores que influyeron en el proceso de integración a la universidad católica y en el rendimiento académico de los </w:t>
      </w:r>
      <w:r w:rsidR="00B33AAB">
        <w:rPr>
          <w:rFonts w:ascii="Times New Roman" w:hAnsi="Times New Roman" w:cs="Times New Roman"/>
          <w:sz w:val="24"/>
          <w:szCs w:val="28"/>
        </w:rPr>
        <w:t>estudiantes</w:t>
      </w:r>
      <w:r w:rsidR="00B33AAB" w:rsidRPr="00AE231A">
        <w:rPr>
          <w:rFonts w:ascii="Times New Roman" w:hAnsi="Times New Roman" w:cs="Times New Roman"/>
          <w:sz w:val="24"/>
          <w:szCs w:val="24"/>
        </w:rPr>
        <w:t xml:space="preserve"> </w:t>
      </w:r>
      <w:r w:rsidRPr="00AE231A">
        <w:rPr>
          <w:rFonts w:ascii="Times New Roman" w:hAnsi="Times New Roman" w:cs="Times New Roman"/>
          <w:sz w:val="24"/>
          <w:szCs w:val="24"/>
        </w:rPr>
        <w:t>que ingresaron en el 2004 y procedentes de los diferentes departamentos del Perú. Lima, Perú</w:t>
      </w:r>
      <w:r w:rsidR="001A4B32" w:rsidRPr="00AE231A">
        <w:rPr>
          <w:rFonts w:ascii="Times New Roman" w:hAnsi="Times New Roman" w:cs="Times New Roman"/>
          <w:sz w:val="24"/>
          <w:szCs w:val="24"/>
        </w:rPr>
        <w:t xml:space="preserve">. </w:t>
      </w:r>
      <w:r w:rsidRPr="00AE231A">
        <w:rPr>
          <w:rFonts w:ascii="Times New Roman" w:hAnsi="Times New Roman" w:cs="Times New Roman"/>
          <w:sz w:val="24"/>
          <w:szCs w:val="24"/>
        </w:rPr>
        <w:t xml:space="preserve">(Tesis de Postgrado) Pontifica Universidad Católica del Perú. </w:t>
      </w:r>
    </w:p>
    <w:p w:rsidR="00724958" w:rsidRPr="00AE231A" w:rsidRDefault="00724958" w:rsidP="00E56644">
      <w:pPr>
        <w:spacing w:line="360" w:lineRule="auto"/>
        <w:ind w:left="65" w:firstLine="643"/>
        <w:jc w:val="both"/>
        <w:rPr>
          <w:rFonts w:ascii="Times New Roman" w:hAnsi="Times New Roman" w:cs="Times New Roman"/>
          <w:sz w:val="24"/>
          <w:szCs w:val="24"/>
        </w:rPr>
      </w:pPr>
      <w:r w:rsidRPr="00AE231A">
        <w:rPr>
          <w:rFonts w:ascii="Times New Roman" w:hAnsi="Times New Roman" w:cs="Times New Roman"/>
          <w:sz w:val="24"/>
          <w:szCs w:val="24"/>
        </w:rPr>
        <w:lastRenderedPageBreak/>
        <w:t xml:space="preserve">García, C. (2005). Habilidades sociales, clima social familiar y rendimiento académico en estudiantes Universitarios. </w:t>
      </w:r>
      <w:r w:rsidR="001A4B32" w:rsidRPr="00AE231A">
        <w:rPr>
          <w:rFonts w:ascii="Times New Roman" w:hAnsi="Times New Roman" w:cs="Times New Roman"/>
          <w:sz w:val="24"/>
          <w:szCs w:val="24"/>
        </w:rPr>
        <w:t xml:space="preserve">Liberabit. 11(1), 63,74. </w:t>
      </w:r>
    </w:p>
    <w:p w:rsidR="00A86A19" w:rsidRDefault="00724958" w:rsidP="0008007D">
      <w:pPr>
        <w:spacing w:line="360" w:lineRule="auto"/>
        <w:ind w:firstLine="708"/>
        <w:jc w:val="both"/>
        <w:rPr>
          <w:rFonts w:ascii="Times New Roman" w:eastAsiaTheme="majorEastAsia" w:hAnsi="Times New Roman" w:cs="Times New Roman"/>
          <w:sz w:val="24"/>
          <w:szCs w:val="24"/>
        </w:rPr>
      </w:pPr>
      <w:r w:rsidRPr="00AE231A">
        <w:rPr>
          <w:rFonts w:ascii="Times New Roman" w:eastAsiaTheme="majorEastAsia" w:hAnsi="Times New Roman" w:cs="Times New Roman"/>
          <w:sz w:val="24"/>
          <w:szCs w:val="24"/>
        </w:rPr>
        <w:t>Gonzales, O. y Pereda, A. (2009). Relación entre el clima social familiar y el ren</w:t>
      </w:r>
      <w:r w:rsidR="00B33AAB">
        <w:rPr>
          <w:rFonts w:ascii="Times New Roman" w:eastAsiaTheme="majorEastAsia" w:hAnsi="Times New Roman" w:cs="Times New Roman"/>
          <w:sz w:val="24"/>
          <w:szCs w:val="24"/>
        </w:rPr>
        <w:t>dimiento</w:t>
      </w:r>
      <w:r w:rsidR="006F42EB" w:rsidRPr="006F42EB">
        <w:rPr>
          <w:rFonts w:ascii="Times New Roman" w:hAnsi="Times New Roman" w:cs="Times New Roman"/>
          <w:sz w:val="24"/>
          <w:szCs w:val="24"/>
        </w:rPr>
        <w:t xml:space="preserve"> </w:t>
      </w:r>
      <w:r w:rsidR="006F42EB">
        <w:rPr>
          <w:rFonts w:ascii="Times New Roman" w:hAnsi="Times New Roman" w:cs="Times New Roman"/>
          <w:sz w:val="24"/>
          <w:szCs w:val="24"/>
        </w:rPr>
        <w:t>académico</w:t>
      </w:r>
      <w:r w:rsidR="006F42EB">
        <w:rPr>
          <w:rFonts w:ascii="Times New Roman" w:eastAsiaTheme="majorEastAsia" w:hAnsi="Times New Roman" w:cs="Times New Roman"/>
          <w:sz w:val="24"/>
          <w:szCs w:val="24"/>
        </w:rPr>
        <w:t xml:space="preserve"> </w:t>
      </w:r>
      <w:r w:rsidR="00B33AAB">
        <w:rPr>
          <w:rFonts w:ascii="Times New Roman" w:eastAsiaTheme="majorEastAsia" w:hAnsi="Times New Roman" w:cs="Times New Roman"/>
          <w:sz w:val="24"/>
          <w:szCs w:val="24"/>
        </w:rPr>
        <w:t xml:space="preserve">de los </w:t>
      </w:r>
      <w:r w:rsidR="00B33AAB">
        <w:rPr>
          <w:rFonts w:ascii="Times New Roman" w:hAnsi="Times New Roman" w:cs="Times New Roman"/>
          <w:sz w:val="24"/>
          <w:szCs w:val="28"/>
        </w:rPr>
        <w:t>estudiantes</w:t>
      </w:r>
      <w:r w:rsidR="00B33AAB" w:rsidRPr="00AE231A">
        <w:rPr>
          <w:rFonts w:ascii="Times New Roman" w:eastAsiaTheme="majorEastAsia" w:hAnsi="Times New Roman" w:cs="Times New Roman"/>
          <w:sz w:val="24"/>
          <w:szCs w:val="24"/>
        </w:rPr>
        <w:t xml:space="preserve"> </w:t>
      </w:r>
      <w:r w:rsidRPr="00AE231A">
        <w:rPr>
          <w:rFonts w:ascii="Times New Roman" w:eastAsiaTheme="majorEastAsia" w:hAnsi="Times New Roman" w:cs="Times New Roman"/>
          <w:sz w:val="24"/>
          <w:szCs w:val="24"/>
        </w:rPr>
        <w:t>de la Institución Educativa N° 86502 “San Santiago” de Pamparomas</w:t>
      </w:r>
      <w:r w:rsidR="001A4B32" w:rsidRPr="00AE231A">
        <w:rPr>
          <w:rFonts w:ascii="Times New Roman" w:eastAsiaTheme="majorEastAsia" w:hAnsi="Times New Roman" w:cs="Times New Roman"/>
          <w:sz w:val="24"/>
          <w:szCs w:val="24"/>
        </w:rPr>
        <w:t xml:space="preserve">. Chimbote. </w:t>
      </w:r>
      <w:r w:rsidRPr="00AE231A">
        <w:rPr>
          <w:rFonts w:ascii="Times New Roman" w:eastAsiaTheme="majorEastAsia" w:hAnsi="Times New Roman" w:cs="Times New Roman"/>
          <w:sz w:val="24"/>
          <w:szCs w:val="24"/>
        </w:rPr>
        <w:t xml:space="preserve">(Tesis de </w:t>
      </w:r>
      <w:r w:rsidR="001A4B32" w:rsidRPr="00AE231A">
        <w:rPr>
          <w:rFonts w:ascii="Times New Roman" w:eastAsiaTheme="majorEastAsia" w:hAnsi="Times New Roman" w:cs="Times New Roman"/>
          <w:sz w:val="24"/>
          <w:szCs w:val="24"/>
        </w:rPr>
        <w:t>Postgrado</w:t>
      </w:r>
      <w:r w:rsidRPr="00AE231A">
        <w:rPr>
          <w:rFonts w:ascii="Times New Roman" w:eastAsiaTheme="majorEastAsia" w:hAnsi="Times New Roman" w:cs="Times New Roman"/>
          <w:sz w:val="24"/>
          <w:szCs w:val="24"/>
        </w:rPr>
        <w:t>)</w:t>
      </w:r>
      <w:r w:rsidR="001A4B32" w:rsidRPr="00AE231A">
        <w:rPr>
          <w:rFonts w:ascii="Times New Roman" w:eastAsiaTheme="majorEastAsia" w:hAnsi="Times New Roman" w:cs="Times New Roman"/>
          <w:sz w:val="24"/>
          <w:szCs w:val="24"/>
        </w:rPr>
        <w:t>. Universidad Cesar Vallejo.</w:t>
      </w:r>
    </w:p>
    <w:p w:rsidR="00E301E8" w:rsidRPr="00B9625E" w:rsidRDefault="00E301E8" w:rsidP="0008007D">
      <w:pPr>
        <w:spacing w:line="360" w:lineRule="auto"/>
        <w:ind w:firstLine="708"/>
        <w:jc w:val="both"/>
        <w:rPr>
          <w:rFonts w:ascii="Times New Roman" w:hAnsi="Times New Roman" w:cs="Times New Roman"/>
          <w:sz w:val="24"/>
          <w:szCs w:val="24"/>
        </w:rPr>
      </w:pPr>
      <w:r w:rsidRPr="00B9625E">
        <w:rPr>
          <w:rFonts w:ascii="Times New Roman" w:hAnsi="Times New Roman" w:cs="Times New Roman"/>
          <w:sz w:val="24"/>
          <w:szCs w:val="24"/>
        </w:rPr>
        <w:t>Guadalupe, N. (2015). Clima social familiar y rendimiento académico en estudiantes del cuarto grado del nivel secundario. Institución educativa San Juan de la Libertad. Chachapoyas. (Tesis de Grado). Universidad Nacional Toribio Rodríguez De Mendoza De Amazonas.</w:t>
      </w:r>
    </w:p>
    <w:p w:rsidR="00724958" w:rsidRPr="00A86A19" w:rsidRDefault="001A4B32" w:rsidP="0008007D">
      <w:pPr>
        <w:spacing w:line="360" w:lineRule="auto"/>
        <w:ind w:firstLine="708"/>
        <w:jc w:val="both"/>
        <w:rPr>
          <w:rFonts w:ascii="Times New Roman" w:hAnsi="Times New Roman" w:cs="Times New Roman"/>
          <w:color w:val="0000FF"/>
          <w:sz w:val="24"/>
          <w:szCs w:val="24"/>
          <w:u w:val="single"/>
        </w:rPr>
      </w:pPr>
      <w:r w:rsidRPr="00AE231A">
        <w:rPr>
          <w:rFonts w:ascii="Times New Roman" w:hAnsi="Times New Roman" w:cs="Times New Roman"/>
          <w:sz w:val="24"/>
          <w:szCs w:val="24"/>
        </w:rPr>
        <w:lastRenderedPageBreak/>
        <w:t>Guerrero (2014). Clima social familiar, inteligencia emocional y rend</w:t>
      </w:r>
      <w:r w:rsidR="00B33AAB">
        <w:rPr>
          <w:rFonts w:ascii="Times New Roman" w:hAnsi="Times New Roman" w:cs="Times New Roman"/>
          <w:sz w:val="24"/>
          <w:szCs w:val="24"/>
        </w:rPr>
        <w:t xml:space="preserve">imiento académico de los </w:t>
      </w:r>
      <w:r w:rsidR="00B33AAB">
        <w:rPr>
          <w:rFonts w:ascii="Times New Roman" w:hAnsi="Times New Roman" w:cs="Times New Roman"/>
          <w:sz w:val="24"/>
          <w:szCs w:val="28"/>
        </w:rPr>
        <w:t>estudiantes</w:t>
      </w:r>
      <w:r w:rsidRPr="00AE231A">
        <w:rPr>
          <w:rFonts w:ascii="Times New Roman" w:hAnsi="Times New Roman" w:cs="Times New Roman"/>
          <w:sz w:val="24"/>
          <w:szCs w:val="24"/>
        </w:rPr>
        <w:t xml:space="preserve"> de quinto de secundaria de las instituciones educativas públicas de ventanilla. Lima</w:t>
      </w:r>
      <w:r w:rsidR="00AE231A" w:rsidRPr="00AE231A">
        <w:rPr>
          <w:rFonts w:ascii="Times New Roman" w:hAnsi="Times New Roman" w:cs="Times New Roman"/>
          <w:sz w:val="24"/>
          <w:szCs w:val="24"/>
        </w:rPr>
        <w:t xml:space="preserve">. </w:t>
      </w:r>
      <w:r w:rsidRPr="00AE231A">
        <w:rPr>
          <w:rFonts w:ascii="Times New Roman" w:hAnsi="Times New Roman" w:cs="Times New Roman"/>
          <w:sz w:val="24"/>
          <w:szCs w:val="24"/>
        </w:rPr>
        <w:t>(Tesis de Postgrado). Universidad Nacional Mayor de San Marcos.</w:t>
      </w:r>
    </w:p>
    <w:p w:rsidR="00724958" w:rsidRPr="00AE231A" w:rsidRDefault="001A4B32" w:rsidP="0008007D">
      <w:pPr>
        <w:spacing w:line="360" w:lineRule="auto"/>
        <w:ind w:left="34" w:firstLine="674"/>
        <w:jc w:val="both"/>
        <w:rPr>
          <w:rFonts w:ascii="Times New Roman" w:hAnsi="Times New Roman" w:cs="Times New Roman"/>
          <w:sz w:val="24"/>
          <w:szCs w:val="24"/>
        </w:rPr>
      </w:pPr>
      <w:r w:rsidRPr="00AE231A">
        <w:rPr>
          <w:rFonts w:ascii="Times New Roman" w:hAnsi="Times New Roman" w:cs="Times New Roman"/>
          <w:sz w:val="24"/>
          <w:szCs w:val="24"/>
        </w:rPr>
        <w:t xml:space="preserve">Hernández, P. (2015). Clima social familiar y rendimiento académico en el colegio Adventista Libertad de Bucaramanga, Colombia (Tesis de Postgrado). Universidad de Montemorelos.  </w:t>
      </w:r>
    </w:p>
    <w:p w:rsidR="00C90B84" w:rsidRPr="00AE231A" w:rsidRDefault="00AE231A" w:rsidP="0008007D">
      <w:pPr>
        <w:spacing w:line="360" w:lineRule="auto"/>
        <w:ind w:firstLine="708"/>
        <w:jc w:val="both"/>
        <w:rPr>
          <w:rFonts w:ascii="Times New Roman" w:hAnsi="Times New Roman" w:cs="Times New Roman"/>
          <w:sz w:val="24"/>
          <w:szCs w:val="24"/>
        </w:rPr>
      </w:pPr>
      <w:r w:rsidRPr="00AE231A">
        <w:rPr>
          <w:rFonts w:ascii="Times New Roman" w:hAnsi="Times New Roman" w:cs="Times New Roman"/>
          <w:sz w:val="24"/>
          <w:szCs w:val="24"/>
        </w:rPr>
        <w:t>León, L. (2015). Incidencia de la labor educativa de la familia en el rendimiento académico delos estudiantes de séptimo grado de la escuela Eloy Alfaro. Milagro, Ecuador. (Tesis de Grado). Universidad Estatal de Milagro.</w:t>
      </w:r>
    </w:p>
    <w:p w:rsidR="00C90B84" w:rsidRDefault="00911C2F" w:rsidP="0008007D">
      <w:pPr>
        <w:spacing w:line="360" w:lineRule="auto"/>
        <w:ind w:firstLine="708"/>
        <w:jc w:val="both"/>
        <w:rPr>
          <w:rFonts w:ascii="Times New Roman" w:hAnsi="Times New Roman" w:cs="Times New Roman"/>
          <w:sz w:val="24"/>
          <w:szCs w:val="24"/>
        </w:rPr>
      </w:pPr>
      <w:r w:rsidRPr="00AE231A">
        <w:rPr>
          <w:rFonts w:ascii="Times New Roman" w:hAnsi="Times New Roman" w:cs="Times New Roman"/>
          <w:sz w:val="24"/>
          <w:szCs w:val="24"/>
        </w:rPr>
        <w:lastRenderedPageBreak/>
        <w:t>Manthoc</w:t>
      </w:r>
      <w:r w:rsidR="00AE231A" w:rsidRPr="00AE231A">
        <w:rPr>
          <w:rFonts w:ascii="Times New Roman" w:hAnsi="Times New Roman" w:cs="Times New Roman"/>
          <w:sz w:val="24"/>
          <w:szCs w:val="24"/>
        </w:rPr>
        <w:t>.</w:t>
      </w:r>
      <w:r w:rsidRPr="00AE231A">
        <w:rPr>
          <w:rFonts w:ascii="Times New Roman" w:hAnsi="Times New Roman" w:cs="Times New Roman"/>
          <w:sz w:val="24"/>
          <w:szCs w:val="24"/>
        </w:rPr>
        <w:t xml:space="preserve"> (2010)</w:t>
      </w:r>
      <w:r w:rsidR="00AE231A" w:rsidRPr="00AE231A">
        <w:rPr>
          <w:rFonts w:ascii="Times New Roman" w:hAnsi="Times New Roman" w:cs="Times New Roman"/>
          <w:sz w:val="24"/>
          <w:szCs w:val="24"/>
        </w:rPr>
        <w:t>. L</w:t>
      </w:r>
      <w:r w:rsidRPr="00AE231A">
        <w:rPr>
          <w:rFonts w:ascii="Times New Roman" w:hAnsi="Times New Roman" w:cs="Times New Roman"/>
          <w:sz w:val="24"/>
          <w:szCs w:val="24"/>
        </w:rPr>
        <w:t xml:space="preserve">a educación como derecho de los niños, niñas y adolescentes trabajadores. </w:t>
      </w:r>
    </w:p>
    <w:p w:rsidR="00C55896" w:rsidRPr="00AE231A" w:rsidRDefault="00C55896"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Manthoc. (2010). Propuesta Pedagógica – Educación, Trabajo y Escuela productiva.</w:t>
      </w:r>
    </w:p>
    <w:p w:rsidR="00C90B84" w:rsidRDefault="00A86A19"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Meza, H. (2010). F</w:t>
      </w:r>
      <w:r w:rsidRPr="0087158B">
        <w:rPr>
          <w:rFonts w:ascii="Times New Roman" w:hAnsi="Times New Roman" w:cs="Times New Roman"/>
          <w:sz w:val="24"/>
          <w:szCs w:val="24"/>
        </w:rPr>
        <w:t xml:space="preserve">uncionamiento familiar </w:t>
      </w:r>
      <w:r w:rsidR="00B33AAB">
        <w:rPr>
          <w:rFonts w:ascii="Times New Roman" w:hAnsi="Times New Roman" w:cs="Times New Roman"/>
          <w:sz w:val="24"/>
          <w:szCs w:val="24"/>
        </w:rPr>
        <w:t xml:space="preserve">y rendimiento </w:t>
      </w:r>
      <w:r w:rsidR="006F42EB">
        <w:rPr>
          <w:rFonts w:ascii="Times New Roman" w:hAnsi="Times New Roman" w:cs="Times New Roman"/>
          <w:sz w:val="24"/>
          <w:szCs w:val="24"/>
        </w:rPr>
        <w:t>académico</w:t>
      </w:r>
      <w:r w:rsidR="00B33AAB">
        <w:rPr>
          <w:rFonts w:ascii="Times New Roman" w:hAnsi="Times New Roman" w:cs="Times New Roman"/>
          <w:sz w:val="24"/>
          <w:szCs w:val="24"/>
        </w:rPr>
        <w:t xml:space="preserve"> en </w:t>
      </w:r>
      <w:r w:rsidR="00B33AAB">
        <w:rPr>
          <w:rFonts w:ascii="Times New Roman" w:hAnsi="Times New Roman" w:cs="Times New Roman"/>
          <w:sz w:val="24"/>
          <w:szCs w:val="28"/>
        </w:rPr>
        <w:t>estudiantes</w:t>
      </w:r>
      <w:r w:rsidRPr="0087158B">
        <w:rPr>
          <w:rFonts w:ascii="Times New Roman" w:hAnsi="Times New Roman" w:cs="Times New Roman"/>
          <w:sz w:val="24"/>
          <w:szCs w:val="24"/>
        </w:rPr>
        <w:t xml:space="preserve"> del tercer grado de secundaria de una i</w:t>
      </w:r>
      <w:r>
        <w:rPr>
          <w:rFonts w:ascii="Times New Roman" w:hAnsi="Times New Roman" w:cs="Times New Roman"/>
          <w:sz w:val="24"/>
          <w:szCs w:val="24"/>
        </w:rPr>
        <w:t>nstitución educativa del C</w:t>
      </w:r>
      <w:r w:rsidRPr="0087158B">
        <w:rPr>
          <w:rFonts w:ascii="Times New Roman" w:hAnsi="Times New Roman" w:cs="Times New Roman"/>
          <w:sz w:val="24"/>
          <w:szCs w:val="24"/>
        </w:rPr>
        <w:t>allao</w:t>
      </w:r>
      <w:r>
        <w:rPr>
          <w:rFonts w:ascii="Times New Roman" w:hAnsi="Times New Roman" w:cs="Times New Roman"/>
          <w:sz w:val="24"/>
          <w:szCs w:val="24"/>
        </w:rPr>
        <w:t>. Lima. (Tesis de Grado). Universidad San De Loyola.</w:t>
      </w:r>
    </w:p>
    <w:p w:rsidR="00C90B84" w:rsidRDefault="00F04B2A"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McMillan /</w:t>
      </w:r>
      <w:r w:rsidR="00C90B84" w:rsidRPr="008B4691">
        <w:rPr>
          <w:rFonts w:ascii="Times New Roman" w:hAnsi="Times New Roman" w:cs="Times New Roman"/>
          <w:sz w:val="24"/>
          <w:szCs w:val="24"/>
        </w:rPr>
        <w:t xml:space="preserve"> Sally Schumacher (2005). </w:t>
      </w:r>
      <w:r w:rsidR="00A86A19" w:rsidRPr="008B4691">
        <w:rPr>
          <w:rFonts w:ascii="Times New Roman" w:hAnsi="Times New Roman" w:cs="Times New Roman"/>
          <w:sz w:val="24"/>
          <w:szCs w:val="24"/>
        </w:rPr>
        <w:t>Investigación</w:t>
      </w:r>
      <w:r w:rsidR="00A86A19">
        <w:rPr>
          <w:rFonts w:ascii="Times New Roman" w:hAnsi="Times New Roman" w:cs="Times New Roman"/>
          <w:sz w:val="24"/>
          <w:szCs w:val="24"/>
        </w:rPr>
        <w:t xml:space="preserve"> E</w:t>
      </w:r>
      <w:r w:rsidR="00C90B84" w:rsidRPr="008B4691">
        <w:rPr>
          <w:rFonts w:ascii="Times New Roman" w:hAnsi="Times New Roman" w:cs="Times New Roman"/>
          <w:sz w:val="24"/>
          <w:szCs w:val="24"/>
        </w:rPr>
        <w:t>ducativa</w:t>
      </w:r>
      <w:r w:rsidR="00A86A19">
        <w:rPr>
          <w:rFonts w:ascii="Times New Roman" w:hAnsi="Times New Roman" w:cs="Times New Roman"/>
          <w:sz w:val="24"/>
          <w:szCs w:val="24"/>
        </w:rPr>
        <w:t xml:space="preserve"> 5ta edición. Pearson Educación. Madrid, España. </w:t>
      </w:r>
      <w:r w:rsidR="00C90B84" w:rsidRPr="008B4691">
        <w:rPr>
          <w:rFonts w:ascii="Times New Roman" w:hAnsi="Times New Roman" w:cs="Times New Roman"/>
          <w:sz w:val="24"/>
          <w:szCs w:val="24"/>
        </w:rPr>
        <w:t xml:space="preserve"> </w:t>
      </w:r>
    </w:p>
    <w:p w:rsidR="00B811B7" w:rsidRPr="00B811B7" w:rsidRDefault="00B811B7" w:rsidP="0008007D">
      <w:pPr>
        <w:spacing w:line="360" w:lineRule="auto"/>
        <w:ind w:firstLine="708"/>
        <w:jc w:val="both"/>
        <w:rPr>
          <w:rFonts w:ascii="Times New Roman" w:hAnsi="Times New Roman" w:cs="Times New Roman"/>
          <w:sz w:val="24"/>
          <w:szCs w:val="24"/>
        </w:rPr>
      </w:pPr>
      <w:r w:rsidRPr="00B811B7">
        <w:rPr>
          <w:rFonts w:ascii="Times New Roman" w:hAnsi="Times New Roman" w:cs="Times New Roman"/>
          <w:sz w:val="24"/>
          <w:szCs w:val="24"/>
        </w:rPr>
        <w:t xml:space="preserve">MINEDU (2005). Evaluación de los aprendizajes de los </w:t>
      </w:r>
      <w:r w:rsidR="00B33AAB">
        <w:rPr>
          <w:rFonts w:ascii="Times New Roman" w:hAnsi="Times New Roman" w:cs="Times New Roman"/>
          <w:sz w:val="24"/>
          <w:szCs w:val="28"/>
        </w:rPr>
        <w:t>estudiantes</w:t>
      </w:r>
      <w:r w:rsidRPr="00B811B7">
        <w:rPr>
          <w:rFonts w:ascii="Times New Roman" w:hAnsi="Times New Roman" w:cs="Times New Roman"/>
          <w:sz w:val="24"/>
          <w:szCs w:val="24"/>
        </w:rPr>
        <w:t xml:space="preserve"> de los estudiantes en la Educación basica </w:t>
      </w:r>
      <w:r w:rsidRPr="00B811B7">
        <w:rPr>
          <w:rFonts w:ascii="Times New Roman" w:hAnsi="Times New Roman" w:cs="Times New Roman"/>
          <w:sz w:val="24"/>
          <w:szCs w:val="24"/>
        </w:rPr>
        <w:lastRenderedPageBreak/>
        <w:t xml:space="preserve">regular. Recuperado de: </w:t>
      </w:r>
      <w:hyperlink r:id="rId14" w:history="1">
        <w:r w:rsidRPr="00B811B7">
          <w:rPr>
            <w:rFonts w:ascii="Times New Roman" w:hAnsi="Times New Roman" w:cs="Times New Roman"/>
            <w:sz w:val="24"/>
            <w:szCs w:val="24"/>
          </w:rPr>
          <w:t>http://www.minedu.gob.pe/normatividad/directivas/DIR-004-2005-VMGP.pdf</w:t>
        </w:r>
      </w:hyperlink>
      <w:r w:rsidRPr="00B811B7">
        <w:rPr>
          <w:rFonts w:ascii="Times New Roman" w:hAnsi="Times New Roman" w:cs="Times New Roman"/>
          <w:sz w:val="24"/>
          <w:szCs w:val="24"/>
        </w:rPr>
        <w:t>.</w:t>
      </w:r>
    </w:p>
    <w:p w:rsidR="00C90B84" w:rsidRPr="00B811B7" w:rsidRDefault="007D5FDA"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MINEDU </w:t>
      </w:r>
      <w:r w:rsidR="00B811B7" w:rsidRPr="00B811B7">
        <w:rPr>
          <w:rFonts w:ascii="Times New Roman" w:hAnsi="Times New Roman" w:cs="Times New Roman"/>
          <w:sz w:val="24"/>
          <w:szCs w:val="24"/>
        </w:rPr>
        <w:t xml:space="preserve">(2013). Guía del docente para orientar al familiar – Atención educativa a estudiantes con discapacidad recuperado de: </w:t>
      </w:r>
      <w:hyperlink r:id="rId15" w:history="1">
        <w:r w:rsidR="00C90B84" w:rsidRPr="00B811B7">
          <w:rPr>
            <w:rFonts w:ascii="Times New Roman" w:hAnsi="Times New Roman" w:cs="Times New Roman"/>
          </w:rPr>
          <w:t>http://www.minedu.gob.pe/minedu/archivos/a/002/05-bibliografia-para-ebe/8-guia-del-docente-para-orientar-familias.pdf</w:t>
        </w:r>
      </w:hyperlink>
      <w:r w:rsidR="00B811B7" w:rsidRPr="00B811B7">
        <w:rPr>
          <w:rFonts w:ascii="Times New Roman" w:hAnsi="Times New Roman" w:cs="Times New Roman"/>
        </w:rPr>
        <w:t>.</w:t>
      </w:r>
    </w:p>
    <w:p w:rsidR="00961D1C" w:rsidRPr="00961D1C" w:rsidRDefault="007D5FDA" w:rsidP="00961D1C">
      <w:pPr>
        <w:spacing w:line="360" w:lineRule="auto"/>
        <w:ind w:left="65" w:firstLine="643"/>
        <w:jc w:val="both"/>
        <w:rPr>
          <w:rStyle w:val="Hipervnculo"/>
          <w:rFonts w:ascii="Times New Roman" w:hAnsi="Times New Roman" w:cs="Times New Roman"/>
          <w:color w:val="auto"/>
          <w:u w:val="none"/>
        </w:rPr>
      </w:pPr>
      <w:r>
        <w:rPr>
          <w:rFonts w:ascii="Times New Roman" w:hAnsi="Times New Roman" w:cs="Times New Roman"/>
          <w:sz w:val="24"/>
          <w:szCs w:val="24"/>
        </w:rPr>
        <w:t>MINEDU</w:t>
      </w:r>
      <w:r w:rsidR="00961D1C">
        <w:rPr>
          <w:rFonts w:ascii="Times New Roman" w:hAnsi="Times New Roman" w:cs="Times New Roman"/>
          <w:sz w:val="24"/>
          <w:szCs w:val="24"/>
        </w:rPr>
        <w:t xml:space="preserve"> (2017</w:t>
      </w:r>
      <w:r w:rsidR="00B811B7" w:rsidRPr="00B811B7">
        <w:rPr>
          <w:rFonts w:ascii="Times New Roman" w:hAnsi="Times New Roman" w:cs="Times New Roman"/>
          <w:sz w:val="24"/>
          <w:szCs w:val="24"/>
        </w:rPr>
        <w:t>). Currículo Nacional de la Educación B</w:t>
      </w:r>
      <w:r w:rsidR="00C90B84" w:rsidRPr="00B811B7">
        <w:rPr>
          <w:rFonts w:ascii="Times New Roman" w:hAnsi="Times New Roman" w:cs="Times New Roman"/>
          <w:sz w:val="24"/>
          <w:szCs w:val="24"/>
        </w:rPr>
        <w:t>asica”.</w:t>
      </w:r>
      <w:r w:rsidR="00B811B7" w:rsidRPr="00B811B7">
        <w:rPr>
          <w:rFonts w:ascii="Times New Roman" w:hAnsi="Times New Roman" w:cs="Times New Roman"/>
          <w:sz w:val="24"/>
          <w:szCs w:val="24"/>
        </w:rPr>
        <w:t xml:space="preserve"> Recuperado de</w:t>
      </w:r>
      <w:r w:rsidR="00B811B7" w:rsidRPr="00B811B7">
        <w:rPr>
          <w:rFonts w:ascii="Times New Roman" w:hAnsi="Times New Roman" w:cs="Times New Roman"/>
        </w:rPr>
        <w:t xml:space="preserve">: </w:t>
      </w:r>
      <w:hyperlink r:id="rId16" w:history="1">
        <w:r w:rsidR="00C90B84" w:rsidRPr="00B811B7">
          <w:rPr>
            <w:rFonts w:ascii="Times New Roman" w:hAnsi="Times New Roman" w:cs="Times New Roman"/>
          </w:rPr>
          <w:t>http://www.minedu.gob.pe/curriculo/pdf/curriculo-nacional-2017.pdf</w:t>
        </w:r>
      </w:hyperlink>
      <w:r w:rsidR="00B811B7" w:rsidRPr="00B811B7">
        <w:rPr>
          <w:rFonts w:ascii="Times New Roman" w:hAnsi="Times New Roman" w:cs="Times New Roman"/>
        </w:rPr>
        <w:t xml:space="preserve">. </w:t>
      </w:r>
    </w:p>
    <w:p w:rsidR="00560B59" w:rsidRDefault="00B811B7" w:rsidP="0008007D">
      <w:pPr>
        <w:spacing w:line="360" w:lineRule="auto"/>
        <w:ind w:left="65" w:firstLine="643"/>
        <w:jc w:val="both"/>
        <w:rPr>
          <w:rFonts w:ascii="Times New Roman" w:hAnsi="Times New Roman" w:cs="Times New Roman"/>
          <w:sz w:val="28"/>
          <w:szCs w:val="24"/>
        </w:rPr>
      </w:pPr>
      <w:r w:rsidRPr="00B811B7">
        <w:rPr>
          <w:rFonts w:ascii="Times New Roman" w:hAnsi="Times New Roman" w:cs="Times New Roman"/>
          <w:sz w:val="24"/>
        </w:rPr>
        <w:t xml:space="preserve">Morales, </w:t>
      </w:r>
      <w:r w:rsidR="00C90B84" w:rsidRPr="00B811B7">
        <w:rPr>
          <w:rFonts w:ascii="Times New Roman" w:hAnsi="Times New Roman" w:cs="Times New Roman"/>
          <w:sz w:val="24"/>
        </w:rPr>
        <w:t>L.</w:t>
      </w:r>
      <w:r w:rsidRPr="00B811B7">
        <w:rPr>
          <w:rFonts w:ascii="Times New Roman" w:hAnsi="Times New Roman" w:cs="Times New Roman"/>
          <w:sz w:val="24"/>
        </w:rPr>
        <w:t xml:space="preserve"> (</w:t>
      </w:r>
      <w:r w:rsidR="00C90B84" w:rsidRPr="00B811B7">
        <w:rPr>
          <w:rFonts w:ascii="Times New Roman" w:hAnsi="Times New Roman" w:cs="Times New Roman"/>
          <w:sz w:val="24"/>
        </w:rPr>
        <w:t>2012</w:t>
      </w:r>
      <w:r w:rsidRPr="00B811B7">
        <w:rPr>
          <w:rFonts w:ascii="Times New Roman" w:hAnsi="Times New Roman" w:cs="Times New Roman"/>
          <w:sz w:val="24"/>
        </w:rPr>
        <w:t>)</w:t>
      </w:r>
      <w:r w:rsidR="00C90B84" w:rsidRPr="007431A2">
        <w:rPr>
          <w:rFonts w:ascii="Times New Roman" w:hAnsi="Times New Roman" w:cs="Times New Roman"/>
          <w:sz w:val="28"/>
          <w:szCs w:val="24"/>
        </w:rPr>
        <w:t xml:space="preserve">. </w:t>
      </w:r>
      <w:r w:rsidRPr="00B811B7">
        <w:rPr>
          <w:rFonts w:ascii="Times New Roman" w:hAnsi="Times New Roman" w:cs="Times New Roman"/>
          <w:sz w:val="24"/>
        </w:rPr>
        <w:t xml:space="preserve">Familia, motivación y rendimiento académico de los estudiantes de Chimbote cuyos </w:t>
      </w:r>
      <w:r w:rsidRPr="00B811B7">
        <w:rPr>
          <w:rFonts w:ascii="Times New Roman" w:hAnsi="Times New Roman" w:cs="Times New Roman"/>
          <w:sz w:val="24"/>
        </w:rPr>
        <w:lastRenderedPageBreak/>
        <w:t xml:space="preserve">padres que trabajan en el extranjero, Artículos Originales 3(2), 225, 238. </w:t>
      </w:r>
    </w:p>
    <w:p w:rsidR="00560B59" w:rsidRPr="007431A2" w:rsidRDefault="00560B59" w:rsidP="0008007D">
      <w:pPr>
        <w:spacing w:line="360" w:lineRule="auto"/>
        <w:ind w:left="65" w:firstLine="643"/>
        <w:jc w:val="both"/>
        <w:rPr>
          <w:lang w:val="en-US"/>
        </w:rPr>
      </w:pPr>
      <w:r w:rsidRPr="00560B59">
        <w:rPr>
          <w:rFonts w:ascii="Times New Roman" w:hAnsi="Times New Roman" w:cs="Times New Roman"/>
          <w:sz w:val="24"/>
        </w:rPr>
        <w:t>Moreno,</w:t>
      </w:r>
      <w:r w:rsidR="00541F21" w:rsidRPr="00560B59">
        <w:rPr>
          <w:rFonts w:ascii="Times New Roman" w:hAnsi="Times New Roman" w:cs="Times New Roman"/>
          <w:sz w:val="24"/>
        </w:rPr>
        <w:t xml:space="preserve"> Estevez,</w:t>
      </w:r>
      <w:r w:rsidRPr="00560B59">
        <w:rPr>
          <w:rFonts w:ascii="Times New Roman" w:hAnsi="Times New Roman" w:cs="Times New Roman"/>
          <w:sz w:val="24"/>
        </w:rPr>
        <w:t xml:space="preserve"> Murgui</w:t>
      </w:r>
      <w:r w:rsidR="00541F21" w:rsidRPr="00560B59">
        <w:rPr>
          <w:rFonts w:ascii="Times New Roman" w:hAnsi="Times New Roman" w:cs="Times New Roman"/>
          <w:sz w:val="24"/>
        </w:rPr>
        <w:t xml:space="preserve"> </w:t>
      </w:r>
      <w:r w:rsidR="00B9625E">
        <w:rPr>
          <w:rFonts w:ascii="Times New Roman" w:hAnsi="Times New Roman" w:cs="Times New Roman"/>
          <w:sz w:val="24"/>
        </w:rPr>
        <w:t xml:space="preserve">y </w:t>
      </w:r>
      <w:r w:rsidRPr="00560B59">
        <w:rPr>
          <w:rFonts w:ascii="Times New Roman" w:hAnsi="Times New Roman" w:cs="Times New Roman"/>
          <w:sz w:val="24"/>
        </w:rPr>
        <w:t>Musitu</w:t>
      </w:r>
      <w:r w:rsidR="00541F21" w:rsidRPr="00560B59">
        <w:rPr>
          <w:rFonts w:ascii="Times New Roman" w:hAnsi="Times New Roman" w:cs="Times New Roman"/>
          <w:sz w:val="24"/>
        </w:rPr>
        <w:t xml:space="preserve">. (2009). Relación entre el clima      familiar y el clima </w:t>
      </w:r>
      <w:r w:rsidR="006F42EB">
        <w:rPr>
          <w:rFonts w:ascii="Times New Roman" w:hAnsi="Times New Roman" w:cs="Times New Roman"/>
          <w:sz w:val="24"/>
          <w:szCs w:val="24"/>
        </w:rPr>
        <w:t>académico</w:t>
      </w:r>
      <w:r w:rsidR="00541F21" w:rsidRPr="00560B59">
        <w:rPr>
          <w:rFonts w:ascii="Times New Roman" w:hAnsi="Times New Roman" w:cs="Times New Roman"/>
          <w:sz w:val="24"/>
        </w:rPr>
        <w:t>: el rol de la empatía, la actitud hacia la autoridad y la conducta viole</w:t>
      </w:r>
      <w:r>
        <w:rPr>
          <w:rFonts w:ascii="Times New Roman" w:hAnsi="Times New Roman" w:cs="Times New Roman"/>
          <w:sz w:val="24"/>
        </w:rPr>
        <w:t>nta en la adolescencia-E</w:t>
      </w:r>
      <w:r w:rsidR="00541F21" w:rsidRPr="00560B59">
        <w:rPr>
          <w:rFonts w:ascii="Times New Roman" w:hAnsi="Times New Roman" w:cs="Times New Roman"/>
          <w:sz w:val="24"/>
        </w:rPr>
        <w:t>spaña</w:t>
      </w:r>
      <w:r>
        <w:rPr>
          <w:rFonts w:ascii="Times New Roman" w:hAnsi="Times New Roman" w:cs="Times New Roman"/>
          <w:sz w:val="24"/>
        </w:rPr>
        <w:t xml:space="preserve">. </w:t>
      </w:r>
      <w:r w:rsidRPr="007431A2">
        <w:rPr>
          <w:rFonts w:ascii="Times New Roman" w:hAnsi="Times New Roman" w:cs="Times New Roman"/>
          <w:sz w:val="24"/>
          <w:lang w:val="en-US"/>
        </w:rPr>
        <w:t>International Journal of Psychology and Psychological Therapy. 9(1), 123,136</w:t>
      </w:r>
      <w:r w:rsidR="00541F21" w:rsidRPr="007431A2">
        <w:rPr>
          <w:rFonts w:ascii="Times New Roman" w:hAnsi="Times New Roman" w:cs="Times New Roman"/>
          <w:sz w:val="24"/>
          <w:lang w:val="en-US"/>
        </w:rPr>
        <w:t>.</w:t>
      </w:r>
    </w:p>
    <w:p w:rsidR="00560B59" w:rsidRPr="007431A2" w:rsidRDefault="00C90B84" w:rsidP="0008007D">
      <w:pPr>
        <w:spacing w:line="360" w:lineRule="auto"/>
        <w:ind w:left="65" w:firstLine="643"/>
        <w:jc w:val="both"/>
        <w:rPr>
          <w:rStyle w:val="Hipervnculo"/>
          <w:color w:val="auto"/>
          <w:sz w:val="24"/>
          <w:u w:val="none"/>
          <w:lang w:val="en-US"/>
        </w:rPr>
      </w:pPr>
      <w:r>
        <w:rPr>
          <w:rFonts w:ascii="Times New Roman" w:hAnsi="Times New Roman" w:cs="Times New Roman"/>
          <w:sz w:val="24"/>
          <w:szCs w:val="24"/>
          <w:lang w:val="en-US"/>
        </w:rPr>
        <w:t>Mo</w:t>
      </w:r>
      <w:r w:rsidR="00F04B2A">
        <w:rPr>
          <w:rFonts w:ascii="Times New Roman" w:hAnsi="Times New Roman" w:cs="Times New Roman"/>
          <w:sz w:val="24"/>
          <w:szCs w:val="24"/>
          <w:lang w:val="en-US"/>
        </w:rPr>
        <w:t xml:space="preserve">os / </w:t>
      </w:r>
      <w:r w:rsidR="00560B59">
        <w:rPr>
          <w:rFonts w:ascii="Times New Roman" w:hAnsi="Times New Roman" w:cs="Times New Roman"/>
          <w:sz w:val="24"/>
          <w:szCs w:val="24"/>
          <w:lang w:val="en-US"/>
        </w:rPr>
        <w:t>tickett (</w:t>
      </w:r>
      <w:r w:rsidR="00F04B2A">
        <w:rPr>
          <w:rFonts w:ascii="Times New Roman" w:hAnsi="Times New Roman" w:cs="Times New Roman"/>
          <w:sz w:val="24"/>
          <w:szCs w:val="24"/>
          <w:lang w:val="en-US"/>
        </w:rPr>
        <w:t>1982</w:t>
      </w:r>
      <w:r w:rsidR="00560B59">
        <w:rPr>
          <w:rFonts w:ascii="Times New Roman" w:hAnsi="Times New Roman" w:cs="Times New Roman"/>
          <w:sz w:val="24"/>
          <w:szCs w:val="24"/>
          <w:lang w:val="en-US"/>
        </w:rPr>
        <w:t>). Escala de Clima Social Familiar- E</w:t>
      </w:r>
      <w:r>
        <w:rPr>
          <w:rFonts w:ascii="Times New Roman" w:hAnsi="Times New Roman" w:cs="Times New Roman"/>
          <w:sz w:val="24"/>
          <w:szCs w:val="24"/>
          <w:lang w:val="en-US"/>
        </w:rPr>
        <w:t>spaña</w:t>
      </w:r>
      <w:r w:rsidR="00560B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492696" w:rsidRDefault="00C90B84" w:rsidP="0008007D">
      <w:pPr>
        <w:spacing w:line="360" w:lineRule="auto"/>
        <w:ind w:left="65" w:firstLine="643"/>
        <w:jc w:val="both"/>
        <w:rPr>
          <w:rFonts w:ascii="Times New Roman" w:hAnsi="Times New Roman" w:cs="Times New Roman"/>
          <w:sz w:val="24"/>
        </w:rPr>
      </w:pPr>
      <w:r w:rsidRPr="00492696">
        <w:rPr>
          <w:rFonts w:ascii="Times New Roman" w:hAnsi="Times New Roman" w:cs="Times New Roman"/>
          <w:sz w:val="24"/>
        </w:rPr>
        <w:t>Murillo, E. (2013). Factores que inciden en el Rendimiento Académico en el área de matemáticas de los estudiantes de noveno grado en los centros de Educación ba</w:t>
      </w:r>
      <w:r w:rsidRPr="00492696">
        <w:rPr>
          <w:rFonts w:ascii="Times New Roman" w:hAnsi="Times New Roman" w:cs="Times New Roman"/>
          <w:sz w:val="24"/>
        </w:rPr>
        <w:lastRenderedPageBreak/>
        <w:t>sica de la Ciudad de Tela, Atlantid</w:t>
      </w:r>
      <w:r w:rsidR="00560B59" w:rsidRPr="00492696">
        <w:rPr>
          <w:rFonts w:ascii="Times New Roman" w:hAnsi="Times New Roman" w:cs="Times New Roman"/>
          <w:sz w:val="24"/>
        </w:rPr>
        <w:t xml:space="preserve">a. </w:t>
      </w:r>
      <w:r w:rsidR="00492696" w:rsidRPr="00492696">
        <w:rPr>
          <w:rFonts w:ascii="Times New Roman" w:hAnsi="Times New Roman" w:cs="Times New Roman"/>
          <w:sz w:val="24"/>
        </w:rPr>
        <w:t xml:space="preserve">San Pedro Sula </w:t>
      </w:r>
      <w:r w:rsidR="00560B59" w:rsidRPr="00492696">
        <w:rPr>
          <w:rFonts w:ascii="Times New Roman" w:hAnsi="Times New Roman" w:cs="Times New Roman"/>
          <w:sz w:val="24"/>
        </w:rPr>
        <w:t>(T</w:t>
      </w:r>
      <w:r w:rsidR="00492696">
        <w:rPr>
          <w:rFonts w:ascii="Times New Roman" w:hAnsi="Times New Roman" w:cs="Times New Roman"/>
          <w:sz w:val="24"/>
        </w:rPr>
        <w:t>e</w:t>
      </w:r>
      <w:r w:rsidRPr="00492696">
        <w:rPr>
          <w:rFonts w:ascii="Times New Roman" w:hAnsi="Times New Roman" w:cs="Times New Roman"/>
          <w:sz w:val="24"/>
        </w:rPr>
        <w:t>sis de</w:t>
      </w:r>
      <w:r w:rsidR="00560B59" w:rsidRPr="00492696">
        <w:rPr>
          <w:rFonts w:ascii="Times New Roman" w:hAnsi="Times New Roman" w:cs="Times New Roman"/>
          <w:sz w:val="24"/>
        </w:rPr>
        <w:t xml:space="preserve"> Postgrado). </w:t>
      </w:r>
      <w:r w:rsidR="00492696" w:rsidRPr="00492696">
        <w:rPr>
          <w:rFonts w:ascii="Times New Roman" w:hAnsi="Times New Roman" w:cs="Times New Roman"/>
          <w:sz w:val="24"/>
        </w:rPr>
        <w:t xml:space="preserve">Universidad Pedagógica Nacional Francisco Morazan.  </w:t>
      </w:r>
    </w:p>
    <w:p w:rsidR="00C90B84" w:rsidRDefault="00492696" w:rsidP="0008007D">
      <w:pPr>
        <w:spacing w:line="360" w:lineRule="auto"/>
        <w:ind w:left="65" w:firstLine="643"/>
        <w:jc w:val="both"/>
        <w:rPr>
          <w:rFonts w:ascii="Times New Roman" w:hAnsi="Times New Roman" w:cs="Times New Roman"/>
          <w:sz w:val="24"/>
          <w:szCs w:val="24"/>
        </w:rPr>
      </w:pPr>
      <w:r w:rsidRPr="007431A2">
        <w:rPr>
          <w:rFonts w:ascii="Times New Roman" w:hAnsi="Times New Roman" w:cs="Times New Roman"/>
          <w:sz w:val="24"/>
          <w:szCs w:val="24"/>
        </w:rPr>
        <w:t xml:space="preserve">Nardone, Giannotti </w:t>
      </w:r>
      <w:r w:rsidR="00C90B84" w:rsidRPr="007431A2">
        <w:rPr>
          <w:rFonts w:ascii="Times New Roman" w:hAnsi="Times New Roman" w:cs="Times New Roman"/>
          <w:sz w:val="24"/>
          <w:szCs w:val="24"/>
        </w:rPr>
        <w:t xml:space="preserve">y Rocchi. (2001). </w:t>
      </w:r>
      <w:r w:rsidRPr="007431A2">
        <w:rPr>
          <w:rFonts w:ascii="Times New Roman" w:hAnsi="Times New Roman" w:cs="Times New Roman"/>
          <w:sz w:val="24"/>
          <w:szCs w:val="24"/>
        </w:rPr>
        <w:t>M</w:t>
      </w:r>
      <w:r w:rsidR="00511C96">
        <w:rPr>
          <w:rFonts w:ascii="Times New Roman" w:hAnsi="Times New Roman" w:cs="Times New Roman"/>
          <w:sz w:val="24"/>
          <w:szCs w:val="24"/>
        </w:rPr>
        <w:t xml:space="preserve">odelos de Familia, Barcelona, España, </w:t>
      </w:r>
      <w:r w:rsidR="00511C96" w:rsidRPr="00A8493A">
        <w:rPr>
          <w:rFonts w:ascii="Times New Roman" w:hAnsi="Times New Roman" w:cs="Times New Roman"/>
          <w:sz w:val="24"/>
          <w:szCs w:val="24"/>
        </w:rPr>
        <w:t>Herdere</w:t>
      </w:r>
      <w:r w:rsidR="00511C96">
        <w:rPr>
          <w:rFonts w:ascii="Times New Roman" w:hAnsi="Times New Roman" w:cs="Times New Roman"/>
          <w:sz w:val="24"/>
          <w:szCs w:val="24"/>
        </w:rPr>
        <w:t>.</w:t>
      </w:r>
    </w:p>
    <w:p w:rsidR="00E56644" w:rsidRPr="00492696" w:rsidRDefault="00E56644" w:rsidP="0008007D">
      <w:pPr>
        <w:spacing w:line="360" w:lineRule="auto"/>
        <w:ind w:left="65" w:firstLine="643"/>
        <w:jc w:val="both"/>
        <w:rPr>
          <w:rStyle w:val="Hipervnculo"/>
          <w:rFonts w:ascii="Times New Roman" w:hAnsi="Times New Roman" w:cs="Times New Roman"/>
          <w:color w:val="auto"/>
          <w:sz w:val="24"/>
          <w:u w:val="none"/>
        </w:rPr>
      </w:pPr>
      <w:r>
        <w:rPr>
          <w:rFonts w:ascii="Times New Roman" w:hAnsi="Times New Roman" w:cs="Times New Roman"/>
          <w:sz w:val="24"/>
          <w:szCs w:val="24"/>
        </w:rPr>
        <w:t>Paima</w:t>
      </w:r>
      <w:r w:rsidR="00F71FAC">
        <w:rPr>
          <w:rFonts w:ascii="Times New Roman" w:hAnsi="Times New Roman" w:cs="Times New Roman"/>
          <w:sz w:val="24"/>
          <w:szCs w:val="24"/>
        </w:rPr>
        <w:t>.</w:t>
      </w:r>
      <w:r>
        <w:rPr>
          <w:rFonts w:ascii="Times New Roman" w:hAnsi="Times New Roman" w:cs="Times New Roman"/>
          <w:sz w:val="24"/>
          <w:szCs w:val="24"/>
        </w:rPr>
        <w:t xml:space="preserve"> (2016). </w:t>
      </w:r>
      <w:r w:rsidRPr="00E56644">
        <w:rPr>
          <w:rFonts w:ascii="Times New Roman" w:hAnsi="Times New Roman" w:cs="Times New Roman"/>
          <w:sz w:val="24"/>
        </w:rPr>
        <w:t>Clima social familiar de los estudiantes del segundo grado de secundaria con bajo rendimiento académico en la Institución Educativa Nuestra Señora de las Mercedes</w:t>
      </w:r>
      <w:r>
        <w:rPr>
          <w:rFonts w:ascii="Times New Roman" w:hAnsi="Times New Roman" w:cs="Times New Roman"/>
          <w:sz w:val="24"/>
        </w:rPr>
        <w:t xml:space="preserve"> (Tesis de Grado). </w:t>
      </w:r>
      <w:r w:rsidRPr="00E56644">
        <w:rPr>
          <w:rFonts w:ascii="Times New Roman" w:hAnsi="Times New Roman" w:cs="Times New Roman"/>
          <w:sz w:val="24"/>
        </w:rPr>
        <w:t xml:space="preserve">Universidad </w:t>
      </w:r>
      <w:r w:rsidR="00F71FAC">
        <w:rPr>
          <w:rFonts w:ascii="Times New Roman" w:hAnsi="Times New Roman" w:cs="Times New Roman"/>
          <w:sz w:val="24"/>
        </w:rPr>
        <w:t>Católica Los Ángeles d</w:t>
      </w:r>
      <w:r w:rsidRPr="00E56644">
        <w:rPr>
          <w:rFonts w:ascii="Times New Roman" w:hAnsi="Times New Roman" w:cs="Times New Roman"/>
          <w:sz w:val="24"/>
        </w:rPr>
        <w:t>e Chimbote</w:t>
      </w:r>
      <w:r w:rsidR="00F71FAC">
        <w:rPr>
          <w:rFonts w:ascii="Times New Roman" w:hAnsi="Times New Roman" w:cs="Times New Roman"/>
          <w:sz w:val="24"/>
        </w:rPr>
        <w:t>.</w:t>
      </w:r>
    </w:p>
    <w:p w:rsidR="00511C96" w:rsidRPr="007431A2" w:rsidRDefault="00511C96" w:rsidP="0008007D">
      <w:pPr>
        <w:spacing w:line="360" w:lineRule="auto"/>
        <w:ind w:firstLine="708"/>
        <w:jc w:val="both"/>
        <w:rPr>
          <w:rFonts w:ascii="Times New Roman" w:hAnsi="Times New Roman" w:cs="Times New Roman"/>
          <w:sz w:val="24"/>
          <w:szCs w:val="24"/>
        </w:rPr>
      </w:pPr>
      <w:r w:rsidRPr="007431A2">
        <w:rPr>
          <w:rFonts w:ascii="Times New Roman" w:hAnsi="Times New Roman" w:cs="Times New Roman"/>
          <w:sz w:val="24"/>
          <w:szCs w:val="24"/>
        </w:rPr>
        <w:t>Pareja, L. (</w:t>
      </w:r>
      <w:r w:rsidR="00C90B84" w:rsidRPr="007431A2">
        <w:rPr>
          <w:rFonts w:ascii="Times New Roman" w:hAnsi="Times New Roman" w:cs="Times New Roman"/>
          <w:sz w:val="24"/>
          <w:szCs w:val="24"/>
        </w:rPr>
        <w:t xml:space="preserve">2012). Clima social familiar de estudiantes de sexto grado de primaria de la </w:t>
      </w:r>
      <w:r w:rsidRPr="007431A2">
        <w:rPr>
          <w:rFonts w:ascii="Times New Roman" w:hAnsi="Times New Roman" w:cs="Times New Roman"/>
          <w:sz w:val="24"/>
          <w:szCs w:val="24"/>
        </w:rPr>
        <w:t>red 7 callao. Lima. (T</w:t>
      </w:r>
      <w:r w:rsidR="00C90B84" w:rsidRPr="007431A2">
        <w:rPr>
          <w:rFonts w:ascii="Times New Roman" w:hAnsi="Times New Roman" w:cs="Times New Roman"/>
          <w:sz w:val="24"/>
          <w:szCs w:val="24"/>
        </w:rPr>
        <w:t>esis d</w:t>
      </w:r>
      <w:r w:rsidRPr="007431A2">
        <w:rPr>
          <w:rFonts w:ascii="Times New Roman" w:hAnsi="Times New Roman" w:cs="Times New Roman"/>
          <w:sz w:val="24"/>
          <w:szCs w:val="24"/>
        </w:rPr>
        <w:t xml:space="preserve">e Grado). Universidad San Ignacio de Loyola. </w:t>
      </w:r>
    </w:p>
    <w:p w:rsidR="001D4FF1" w:rsidRPr="007431A2" w:rsidRDefault="00C90B84" w:rsidP="0008007D">
      <w:pPr>
        <w:spacing w:line="360" w:lineRule="auto"/>
        <w:ind w:firstLine="708"/>
        <w:jc w:val="both"/>
        <w:rPr>
          <w:rFonts w:ascii="Times New Roman" w:hAnsi="Times New Roman" w:cs="Times New Roman"/>
          <w:sz w:val="24"/>
          <w:szCs w:val="24"/>
        </w:rPr>
      </w:pPr>
      <w:r w:rsidRPr="007431A2">
        <w:rPr>
          <w:rFonts w:ascii="Times New Roman" w:hAnsi="Times New Roman" w:cs="Times New Roman"/>
          <w:sz w:val="24"/>
          <w:szCs w:val="24"/>
        </w:rPr>
        <w:lastRenderedPageBreak/>
        <w:t>Pezúa, M. (2012). Clima social familiar y su relación con la madurez social del niño (a) d</w:t>
      </w:r>
      <w:r w:rsidR="00511C96" w:rsidRPr="007431A2">
        <w:rPr>
          <w:rFonts w:ascii="Times New Roman" w:hAnsi="Times New Roman" w:cs="Times New Roman"/>
          <w:sz w:val="24"/>
          <w:szCs w:val="24"/>
        </w:rPr>
        <w:t xml:space="preserve">e 6 a 9 años. </w:t>
      </w:r>
      <w:r w:rsidR="00511C96" w:rsidRPr="001D4FF1">
        <w:rPr>
          <w:rFonts w:ascii="Times New Roman" w:hAnsi="Times New Roman" w:cs="Times New Roman"/>
          <w:sz w:val="24"/>
          <w:szCs w:val="24"/>
        </w:rPr>
        <w:t>Lima</w:t>
      </w:r>
      <w:r w:rsidR="00511C96" w:rsidRPr="007431A2">
        <w:rPr>
          <w:rFonts w:ascii="Times New Roman" w:hAnsi="Times New Roman" w:cs="Times New Roman"/>
          <w:sz w:val="24"/>
          <w:szCs w:val="24"/>
        </w:rPr>
        <w:t xml:space="preserve"> . (Tesis de Postgrado</w:t>
      </w:r>
      <w:r w:rsidRPr="007431A2">
        <w:rPr>
          <w:rFonts w:ascii="Times New Roman" w:hAnsi="Times New Roman" w:cs="Times New Roman"/>
          <w:sz w:val="24"/>
          <w:szCs w:val="24"/>
        </w:rPr>
        <w:t xml:space="preserve">). </w:t>
      </w:r>
      <w:r w:rsidR="00511C96" w:rsidRPr="007431A2">
        <w:rPr>
          <w:rFonts w:ascii="Times New Roman" w:hAnsi="Times New Roman" w:cs="Times New Roman"/>
          <w:sz w:val="24"/>
          <w:szCs w:val="24"/>
        </w:rPr>
        <w:t>Universidad Nacional Mayor de San Marcos.</w:t>
      </w:r>
    </w:p>
    <w:p w:rsidR="001D4FF1" w:rsidRPr="007431A2" w:rsidRDefault="00C90B84" w:rsidP="0008007D">
      <w:pPr>
        <w:spacing w:line="360" w:lineRule="auto"/>
        <w:ind w:firstLine="708"/>
        <w:jc w:val="both"/>
        <w:rPr>
          <w:rStyle w:val="Hipervnculo"/>
          <w:rFonts w:ascii="Times New Roman" w:hAnsi="Times New Roman" w:cs="Times New Roman"/>
          <w:color w:val="auto"/>
          <w:sz w:val="24"/>
          <w:szCs w:val="24"/>
          <w:u w:val="none"/>
        </w:rPr>
      </w:pPr>
      <w:r w:rsidRPr="007431A2">
        <w:rPr>
          <w:rFonts w:ascii="Times New Roman" w:hAnsi="Times New Roman" w:cs="Times New Roman"/>
          <w:sz w:val="24"/>
          <w:szCs w:val="24"/>
        </w:rPr>
        <w:t>Reyes, Y. (2003). Relación entre en rendimiento académico, la ansiedad ante los exámenes, los rasgos de personalidad, el autoconcepto y la asertividad en estudiantes del primer</w:t>
      </w:r>
      <w:r w:rsidR="001D4FF1" w:rsidRPr="007431A2">
        <w:rPr>
          <w:rFonts w:ascii="Times New Roman" w:hAnsi="Times New Roman" w:cs="Times New Roman"/>
          <w:sz w:val="24"/>
          <w:szCs w:val="24"/>
        </w:rPr>
        <w:t xml:space="preserve"> año de psicología de la UNMSM. Lima. (</w:t>
      </w:r>
      <w:r w:rsidRPr="001D4FF1">
        <w:rPr>
          <w:rFonts w:ascii="Times New Roman" w:hAnsi="Times New Roman" w:cs="Times New Roman"/>
          <w:sz w:val="24"/>
          <w:szCs w:val="24"/>
        </w:rPr>
        <w:t>Tesis</w:t>
      </w:r>
      <w:r w:rsidRPr="007431A2">
        <w:rPr>
          <w:rFonts w:ascii="Times New Roman" w:hAnsi="Times New Roman" w:cs="Times New Roman"/>
          <w:sz w:val="24"/>
          <w:szCs w:val="24"/>
        </w:rPr>
        <w:t xml:space="preserve"> de </w:t>
      </w:r>
      <w:r w:rsidR="001D4FF1" w:rsidRPr="001D4FF1">
        <w:rPr>
          <w:rFonts w:ascii="Times New Roman" w:hAnsi="Times New Roman" w:cs="Times New Roman"/>
          <w:sz w:val="24"/>
          <w:szCs w:val="24"/>
        </w:rPr>
        <w:t>grado</w:t>
      </w:r>
      <w:r w:rsidR="001D4FF1" w:rsidRPr="007431A2">
        <w:rPr>
          <w:rFonts w:ascii="Times New Roman" w:hAnsi="Times New Roman" w:cs="Times New Roman"/>
          <w:sz w:val="24"/>
          <w:szCs w:val="24"/>
        </w:rPr>
        <w:t>)</w:t>
      </w:r>
      <w:r w:rsidRPr="007431A2">
        <w:rPr>
          <w:rFonts w:ascii="Times New Roman" w:hAnsi="Times New Roman" w:cs="Times New Roman"/>
          <w:sz w:val="24"/>
          <w:szCs w:val="24"/>
        </w:rPr>
        <w:t xml:space="preserve">. Universidad Nacional Mayor de San Marcos. </w:t>
      </w:r>
    </w:p>
    <w:p w:rsidR="00A91A06" w:rsidRPr="007431A2" w:rsidRDefault="008638AE"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Romagnoli /</w:t>
      </w:r>
      <w:r w:rsidR="001D4FF1">
        <w:rPr>
          <w:rFonts w:ascii="Times New Roman" w:hAnsi="Times New Roman" w:cs="Times New Roman"/>
          <w:sz w:val="24"/>
          <w:szCs w:val="24"/>
        </w:rPr>
        <w:t xml:space="preserve">Cortese (2016). </w:t>
      </w:r>
      <w:r w:rsidR="00C90B84" w:rsidRPr="001D4FF1">
        <w:rPr>
          <w:rFonts w:ascii="Times New Roman" w:hAnsi="Times New Roman" w:cs="Times New Roman"/>
          <w:sz w:val="24"/>
          <w:szCs w:val="24"/>
        </w:rPr>
        <w:t xml:space="preserve">Cómo la familia influye en el aprendizaje y rendimiento </w:t>
      </w:r>
      <w:r w:rsidR="006F42EB">
        <w:rPr>
          <w:rFonts w:ascii="Times New Roman" w:hAnsi="Times New Roman" w:cs="Times New Roman"/>
          <w:sz w:val="24"/>
          <w:szCs w:val="24"/>
        </w:rPr>
        <w:t>académico</w:t>
      </w:r>
      <w:r w:rsidR="001D4FF1">
        <w:rPr>
          <w:rFonts w:ascii="Times New Roman" w:hAnsi="Times New Roman" w:cs="Times New Roman"/>
          <w:sz w:val="24"/>
          <w:szCs w:val="24"/>
        </w:rPr>
        <w:t xml:space="preserve">. </w:t>
      </w:r>
      <w:r w:rsidR="001D4FF1" w:rsidRPr="001D4FF1">
        <w:rPr>
          <w:rFonts w:ascii="Times New Roman" w:hAnsi="Times New Roman" w:cs="Times New Roman"/>
          <w:sz w:val="24"/>
          <w:szCs w:val="24"/>
        </w:rPr>
        <w:t>Valoras</w:t>
      </w:r>
      <w:r w:rsidR="001D4FF1">
        <w:rPr>
          <w:rFonts w:ascii="Times New Roman" w:hAnsi="Times New Roman" w:cs="Times New Roman"/>
          <w:sz w:val="24"/>
          <w:szCs w:val="24"/>
        </w:rPr>
        <w:t xml:space="preserve"> (</w:t>
      </w:r>
      <w:r w:rsidR="00C90B84" w:rsidRPr="001D4FF1">
        <w:rPr>
          <w:rFonts w:ascii="Times New Roman" w:hAnsi="Times New Roman" w:cs="Times New Roman"/>
          <w:sz w:val="24"/>
          <w:szCs w:val="24"/>
        </w:rPr>
        <w:t>1</w:t>
      </w:r>
      <w:r w:rsidR="001D4FF1">
        <w:rPr>
          <w:rFonts w:ascii="Times New Roman" w:hAnsi="Times New Roman" w:cs="Times New Roman"/>
          <w:sz w:val="24"/>
          <w:szCs w:val="24"/>
        </w:rPr>
        <w:t>)</w:t>
      </w:r>
      <w:r w:rsidR="00AB3A7F">
        <w:rPr>
          <w:rFonts w:ascii="Times New Roman" w:hAnsi="Times New Roman" w:cs="Times New Roman"/>
          <w:sz w:val="24"/>
          <w:szCs w:val="24"/>
        </w:rPr>
        <w:t xml:space="preserve">. 1,9. </w:t>
      </w:r>
    </w:p>
    <w:p w:rsidR="00A91A06" w:rsidRDefault="008638AE"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Sarmiento, Vargas y </w:t>
      </w:r>
      <w:r w:rsidR="00C90B84" w:rsidRPr="00A91A06">
        <w:rPr>
          <w:rFonts w:ascii="Times New Roman" w:hAnsi="Times New Roman" w:cs="Times New Roman"/>
          <w:sz w:val="24"/>
          <w:szCs w:val="24"/>
        </w:rPr>
        <w:t xml:space="preserve">Diaz. (2012). </w:t>
      </w:r>
      <w:r w:rsidR="00C90B84" w:rsidRPr="00541C28">
        <w:rPr>
          <w:rFonts w:ascii="Times New Roman" w:hAnsi="Times New Roman" w:cs="Times New Roman"/>
          <w:sz w:val="24"/>
          <w:szCs w:val="24"/>
        </w:rPr>
        <w:t xml:space="preserve">Diferencias en el rendimiento </w:t>
      </w:r>
      <w:r w:rsidR="006F42EB">
        <w:rPr>
          <w:rFonts w:ascii="Times New Roman" w:hAnsi="Times New Roman" w:cs="Times New Roman"/>
          <w:sz w:val="24"/>
          <w:szCs w:val="24"/>
        </w:rPr>
        <w:t>académico</w:t>
      </w:r>
      <w:r w:rsidR="00C90B84" w:rsidRPr="00541C28">
        <w:rPr>
          <w:rFonts w:ascii="Times New Roman" w:hAnsi="Times New Roman" w:cs="Times New Roman"/>
          <w:sz w:val="24"/>
          <w:szCs w:val="24"/>
        </w:rPr>
        <w:t xml:space="preserve"> por género asociadas al</w:t>
      </w:r>
      <w:r w:rsidR="00C90B84">
        <w:rPr>
          <w:rFonts w:ascii="Times New Roman" w:hAnsi="Times New Roman" w:cs="Times New Roman"/>
          <w:sz w:val="24"/>
          <w:szCs w:val="24"/>
        </w:rPr>
        <w:t xml:space="preserve"> </w:t>
      </w:r>
      <w:r w:rsidR="00C90B84" w:rsidRPr="00541C28">
        <w:rPr>
          <w:rFonts w:ascii="Times New Roman" w:hAnsi="Times New Roman" w:cs="Times New Roman"/>
          <w:sz w:val="24"/>
          <w:szCs w:val="24"/>
        </w:rPr>
        <w:t>funcionamiento familiar de estudiantes de bachillerato</w:t>
      </w:r>
      <w:r w:rsidR="00A91A06">
        <w:rPr>
          <w:rFonts w:ascii="Times New Roman" w:hAnsi="Times New Roman" w:cs="Times New Roman"/>
          <w:sz w:val="24"/>
          <w:szCs w:val="24"/>
        </w:rPr>
        <w:t>. C</w:t>
      </w:r>
      <w:r w:rsidR="00C90B84">
        <w:rPr>
          <w:rFonts w:ascii="Times New Roman" w:hAnsi="Times New Roman" w:cs="Times New Roman"/>
          <w:sz w:val="24"/>
          <w:szCs w:val="24"/>
        </w:rPr>
        <w:t>uadernos de psicología</w:t>
      </w:r>
      <w:r w:rsidR="00A91A06">
        <w:rPr>
          <w:rFonts w:ascii="Times New Roman" w:hAnsi="Times New Roman" w:cs="Times New Roman"/>
          <w:sz w:val="24"/>
          <w:szCs w:val="24"/>
        </w:rPr>
        <w:t xml:space="preserve">. </w:t>
      </w:r>
      <w:r w:rsidR="00C90B84">
        <w:rPr>
          <w:rFonts w:ascii="Times New Roman" w:hAnsi="Times New Roman" w:cs="Times New Roman"/>
          <w:sz w:val="24"/>
          <w:szCs w:val="24"/>
        </w:rPr>
        <w:t>14</w:t>
      </w:r>
      <w:r w:rsidR="00A91A06">
        <w:rPr>
          <w:rFonts w:ascii="Times New Roman" w:hAnsi="Times New Roman" w:cs="Times New Roman"/>
          <w:sz w:val="24"/>
          <w:szCs w:val="24"/>
        </w:rPr>
        <w:t xml:space="preserve">( </w:t>
      </w:r>
      <w:r w:rsidR="00C90B84">
        <w:rPr>
          <w:rFonts w:ascii="Times New Roman" w:hAnsi="Times New Roman" w:cs="Times New Roman"/>
          <w:sz w:val="24"/>
          <w:szCs w:val="24"/>
        </w:rPr>
        <w:t>2</w:t>
      </w:r>
      <w:r w:rsidR="00A91A06">
        <w:rPr>
          <w:rFonts w:ascii="Times New Roman" w:hAnsi="Times New Roman" w:cs="Times New Roman"/>
          <w:sz w:val="24"/>
          <w:szCs w:val="24"/>
        </w:rPr>
        <w:t xml:space="preserve">) , 17,23. </w:t>
      </w:r>
      <w:r w:rsidR="00C90B84">
        <w:rPr>
          <w:rFonts w:ascii="Times New Roman" w:hAnsi="Times New Roman" w:cs="Times New Roman"/>
          <w:sz w:val="24"/>
          <w:szCs w:val="24"/>
        </w:rPr>
        <w:t xml:space="preserve"> </w:t>
      </w:r>
    </w:p>
    <w:p w:rsidR="0023054E" w:rsidRDefault="00A91A06" w:rsidP="000800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Sanchez. (2013). A</w:t>
      </w:r>
      <w:r w:rsidRPr="00A91A06">
        <w:rPr>
          <w:rFonts w:ascii="Times New Roman" w:hAnsi="Times New Roman" w:cs="Times New Roman"/>
          <w:sz w:val="24"/>
          <w:szCs w:val="24"/>
        </w:rPr>
        <w:t xml:space="preserve">poyo parental y rendimiento académico. </w:t>
      </w:r>
      <w:r w:rsidR="0023054E">
        <w:rPr>
          <w:rFonts w:ascii="Times New Roman" w:hAnsi="Times New Roman" w:cs="Times New Roman"/>
          <w:sz w:val="24"/>
          <w:szCs w:val="24"/>
        </w:rPr>
        <w:t xml:space="preserve">Tamaulipas, Mexico. </w:t>
      </w:r>
      <w:r w:rsidRPr="00A91A06">
        <w:rPr>
          <w:rFonts w:ascii="Times New Roman" w:hAnsi="Times New Roman" w:cs="Times New Roman"/>
          <w:sz w:val="24"/>
          <w:szCs w:val="24"/>
        </w:rPr>
        <w:t>(</w:t>
      </w:r>
      <w:r w:rsidR="00C90B84" w:rsidRPr="00A91A06">
        <w:rPr>
          <w:rFonts w:ascii="Times New Roman" w:hAnsi="Times New Roman" w:cs="Times New Roman"/>
          <w:sz w:val="24"/>
          <w:szCs w:val="24"/>
        </w:rPr>
        <w:t>Tesi</w:t>
      </w:r>
      <w:r w:rsidRPr="00A91A06">
        <w:rPr>
          <w:rFonts w:ascii="Times New Roman" w:hAnsi="Times New Roman" w:cs="Times New Roman"/>
          <w:sz w:val="24"/>
          <w:szCs w:val="24"/>
        </w:rPr>
        <w:t xml:space="preserve">s de grado) </w:t>
      </w:r>
      <w:r>
        <w:rPr>
          <w:rFonts w:ascii="Times New Roman" w:hAnsi="Times New Roman" w:cs="Times New Roman"/>
          <w:sz w:val="24"/>
          <w:szCs w:val="24"/>
        </w:rPr>
        <w:t xml:space="preserve">Universidad Autónoma de Tamaulipas. </w:t>
      </w:r>
    </w:p>
    <w:p w:rsidR="0023054E" w:rsidRDefault="00C90B84" w:rsidP="0008007D">
      <w:pPr>
        <w:spacing w:line="360" w:lineRule="auto"/>
        <w:ind w:firstLine="708"/>
        <w:jc w:val="both"/>
      </w:pPr>
      <w:r w:rsidRPr="00A8493A">
        <w:rPr>
          <w:rFonts w:ascii="Times New Roman" w:hAnsi="Times New Roman" w:cs="Times New Roman"/>
          <w:sz w:val="24"/>
          <w:szCs w:val="24"/>
        </w:rPr>
        <w:t>Saavedra, E. (2002). Niños con rendimiento</w:t>
      </w:r>
      <w:r w:rsidR="006F42EB" w:rsidRPr="006F42EB">
        <w:rPr>
          <w:rFonts w:ascii="Times New Roman" w:hAnsi="Times New Roman" w:cs="Times New Roman"/>
          <w:sz w:val="24"/>
          <w:szCs w:val="24"/>
        </w:rPr>
        <w:t xml:space="preserve"> </w:t>
      </w:r>
      <w:r w:rsidR="006F42EB">
        <w:rPr>
          <w:rFonts w:ascii="Times New Roman" w:hAnsi="Times New Roman" w:cs="Times New Roman"/>
          <w:sz w:val="24"/>
          <w:szCs w:val="24"/>
        </w:rPr>
        <w:t>académico</w:t>
      </w:r>
      <w:r w:rsidR="006F42EB" w:rsidRPr="00A8493A">
        <w:rPr>
          <w:rFonts w:ascii="Times New Roman" w:hAnsi="Times New Roman" w:cs="Times New Roman"/>
          <w:sz w:val="24"/>
          <w:szCs w:val="24"/>
        </w:rPr>
        <w:t xml:space="preserve"> </w:t>
      </w:r>
      <w:r w:rsidRPr="00A8493A">
        <w:rPr>
          <w:rFonts w:ascii="Times New Roman" w:hAnsi="Times New Roman" w:cs="Times New Roman"/>
          <w:sz w:val="24"/>
          <w:szCs w:val="24"/>
        </w:rPr>
        <w:t>normal en el sistema educativo chileno</w:t>
      </w:r>
      <w:r w:rsidRPr="0023054E">
        <w:rPr>
          <w:rFonts w:ascii="Times New Roman" w:hAnsi="Times New Roman" w:cs="Times New Roman"/>
          <w:sz w:val="24"/>
          <w:szCs w:val="24"/>
        </w:rPr>
        <w:t>. Iberoamericana de Educación</w:t>
      </w:r>
      <w:r w:rsidRPr="00A8493A">
        <w:rPr>
          <w:rFonts w:ascii="Times New Roman" w:hAnsi="Times New Roman" w:cs="Times New Roman"/>
          <w:sz w:val="24"/>
          <w:szCs w:val="24"/>
        </w:rPr>
        <w:t xml:space="preserve"> </w:t>
      </w:r>
      <w:r w:rsidRPr="0023054E">
        <w:rPr>
          <w:rFonts w:ascii="Times New Roman" w:hAnsi="Times New Roman" w:cs="Times New Roman"/>
          <w:sz w:val="24"/>
          <w:szCs w:val="24"/>
        </w:rPr>
        <w:t>(24)</w:t>
      </w:r>
      <w:r w:rsidR="0023054E">
        <w:rPr>
          <w:rFonts w:ascii="Times New Roman" w:hAnsi="Times New Roman" w:cs="Times New Roman"/>
          <w:sz w:val="24"/>
          <w:szCs w:val="24"/>
        </w:rPr>
        <w:t xml:space="preserve">, 1,9. </w:t>
      </w:r>
    </w:p>
    <w:p w:rsidR="0023054E" w:rsidRDefault="00C90B84" w:rsidP="0008007D">
      <w:pPr>
        <w:spacing w:line="360" w:lineRule="auto"/>
        <w:ind w:firstLine="708"/>
        <w:jc w:val="both"/>
      </w:pPr>
      <w:r w:rsidRPr="0023054E">
        <w:rPr>
          <w:rFonts w:ascii="Times New Roman" w:hAnsi="Times New Roman" w:cs="Times New Roman"/>
          <w:sz w:val="24"/>
          <w:szCs w:val="24"/>
        </w:rPr>
        <w:lastRenderedPageBreak/>
        <w:t>Santos, L. (2012). El clima social familiar y las hab</w:t>
      </w:r>
      <w:r w:rsidR="00B33AAB">
        <w:rPr>
          <w:rFonts w:ascii="Times New Roman" w:hAnsi="Times New Roman" w:cs="Times New Roman"/>
          <w:sz w:val="24"/>
          <w:szCs w:val="24"/>
        </w:rPr>
        <w:t xml:space="preserve">ilidades sociales de los </w:t>
      </w:r>
      <w:r w:rsidR="00B33AAB">
        <w:rPr>
          <w:rFonts w:ascii="Times New Roman" w:hAnsi="Times New Roman" w:cs="Times New Roman"/>
          <w:sz w:val="24"/>
          <w:szCs w:val="28"/>
        </w:rPr>
        <w:t xml:space="preserve">estudiantes </w:t>
      </w:r>
      <w:r w:rsidRPr="0023054E">
        <w:rPr>
          <w:rFonts w:ascii="Times New Roman" w:hAnsi="Times New Roman" w:cs="Times New Roman"/>
          <w:sz w:val="24"/>
          <w:szCs w:val="24"/>
        </w:rPr>
        <w:t xml:space="preserve">de una institución educativa del callao. </w:t>
      </w:r>
      <w:r w:rsidR="0023054E">
        <w:rPr>
          <w:rFonts w:ascii="Times New Roman" w:hAnsi="Times New Roman" w:cs="Times New Roman"/>
          <w:sz w:val="24"/>
          <w:szCs w:val="24"/>
        </w:rPr>
        <w:t>Lima. (</w:t>
      </w:r>
      <w:r w:rsidRPr="0023054E">
        <w:rPr>
          <w:rFonts w:ascii="Times New Roman" w:hAnsi="Times New Roman" w:cs="Times New Roman"/>
          <w:sz w:val="24"/>
          <w:szCs w:val="24"/>
        </w:rPr>
        <w:t>Tesis de</w:t>
      </w:r>
      <w:r w:rsidR="0023054E">
        <w:rPr>
          <w:rFonts w:ascii="Times New Roman" w:hAnsi="Times New Roman" w:cs="Times New Roman"/>
          <w:sz w:val="24"/>
          <w:szCs w:val="24"/>
        </w:rPr>
        <w:t xml:space="preserve"> grado). Universidad San Ignacio de Loyola.</w:t>
      </w:r>
      <w:r w:rsidRPr="0023054E">
        <w:rPr>
          <w:rFonts w:ascii="Times New Roman" w:hAnsi="Times New Roman" w:cs="Times New Roman"/>
          <w:sz w:val="24"/>
          <w:szCs w:val="24"/>
        </w:rPr>
        <w:t xml:space="preserve"> </w:t>
      </w:r>
    </w:p>
    <w:p w:rsidR="0023054E" w:rsidRDefault="00C90B84" w:rsidP="0008007D">
      <w:pPr>
        <w:spacing w:line="360" w:lineRule="auto"/>
        <w:ind w:firstLine="708"/>
        <w:jc w:val="both"/>
      </w:pPr>
      <w:r w:rsidRPr="00A8493A">
        <w:rPr>
          <w:rFonts w:ascii="Times New Roman" w:hAnsi="Times New Roman" w:cs="Times New Roman"/>
          <w:sz w:val="24"/>
          <w:szCs w:val="24"/>
        </w:rPr>
        <w:t xml:space="preserve">Ugarte, D. (2001) La familia como factores de riesgo, protección y resiliencia en la prevención del abuso de drogas en adolescentes, </w:t>
      </w:r>
      <w:r w:rsidR="0023054E">
        <w:rPr>
          <w:rFonts w:ascii="Times New Roman" w:hAnsi="Times New Roman" w:cs="Times New Roman"/>
          <w:sz w:val="24"/>
          <w:szCs w:val="24"/>
        </w:rPr>
        <w:t>Cedro. (</w:t>
      </w:r>
      <w:r w:rsidRPr="00A8493A">
        <w:rPr>
          <w:rFonts w:ascii="Times New Roman" w:hAnsi="Times New Roman" w:cs="Times New Roman"/>
          <w:sz w:val="24"/>
          <w:szCs w:val="24"/>
        </w:rPr>
        <w:t>5</w:t>
      </w:r>
      <w:r w:rsidR="0023054E">
        <w:rPr>
          <w:rFonts w:ascii="Times New Roman" w:hAnsi="Times New Roman" w:cs="Times New Roman"/>
          <w:sz w:val="24"/>
          <w:szCs w:val="24"/>
        </w:rPr>
        <w:t xml:space="preserve">), 130, 169. </w:t>
      </w:r>
      <w:r w:rsidRPr="00A8493A">
        <w:rPr>
          <w:rFonts w:ascii="Times New Roman" w:hAnsi="Times New Roman" w:cs="Times New Roman"/>
          <w:sz w:val="24"/>
          <w:szCs w:val="24"/>
        </w:rPr>
        <w:t xml:space="preserve">Recuperado </w:t>
      </w:r>
      <w:r w:rsidRPr="0023054E">
        <w:rPr>
          <w:rFonts w:ascii="Times New Roman" w:hAnsi="Times New Roman" w:cs="Times New Roman"/>
          <w:sz w:val="24"/>
          <w:szCs w:val="24"/>
        </w:rPr>
        <w:t xml:space="preserve">de </w:t>
      </w:r>
      <w:hyperlink r:id="rId17" w:history="1">
        <w:r w:rsidRPr="0023054E">
          <w:rPr>
            <w:rStyle w:val="Hipervnculo"/>
            <w:rFonts w:ascii="Times New Roman" w:hAnsi="Times New Roman" w:cs="Times New Roman"/>
            <w:color w:val="auto"/>
            <w:sz w:val="24"/>
            <w:szCs w:val="24"/>
            <w:u w:val="none"/>
          </w:rPr>
          <w:t>http://www.venumperu.com/friesgo_cap5_p130_169.pdf</w:t>
        </w:r>
      </w:hyperlink>
      <w:r w:rsidRPr="0023054E">
        <w:rPr>
          <w:rFonts w:ascii="Times New Roman" w:hAnsi="Times New Roman" w:cs="Times New Roman"/>
          <w:sz w:val="24"/>
          <w:szCs w:val="24"/>
        </w:rPr>
        <w:t xml:space="preserve"> </w:t>
      </w:r>
    </w:p>
    <w:p w:rsidR="00765B8A" w:rsidRDefault="0023054E" w:rsidP="0008007D">
      <w:pPr>
        <w:spacing w:line="360" w:lineRule="auto"/>
        <w:ind w:firstLine="708"/>
        <w:jc w:val="both"/>
      </w:pPr>
      <w:r w:rsidRPr="0023054E">
        <w:rPr>
          <w:rFonts w:ascii="Times New Roman" w:hAnsi="Times New Roman" w:cs="Times New Roman"/>
          <w:sz w:val="24"/>
          <w:szCs w:val="24"/>
        </w:rPr>
        <w:t>Velásquez</w:t>
      </w:r>
      <w:r w:rsidR="00C90B84" w:rsidRPr="0023054E">
        <w:rPr>
          <w:rFonts w:ascii="Times New Roman" w:hAnsi="Times New Roman" w:cs="Times New Roman"/>
          <w:sz w:val="24"/>
          <w:szCs w:val="24"/>
        </w:rPr>
        <w:t xml:space="preserve"> y </w:t>
      </w:r>
      <w:r w:rsidRPr="0023054E">
        <w:rPr>
          <w:rFonts w:ascii="Times New Roman" w:hAnsi="Times New Roman" w:cs="Times New Roman"/>
          <w:sz w:val="24"/>
          <w:szCs w:val="24"/>
        </w:rPr>
        <w:t>Rodríguez</w:t>
      </w:r>
      <w:r>
        <w:rPr>
          <w:rFonts w:ascii="Times New Roman" w:hAnsi="Times New Roman" w:cs="Times New Roman"/>
          <w:sz w:val="24"/>
          <w:szCs w:val="24"/>
        </w:rPr>
        <w:t xml:space="preserve"> (2006)</w:t>
      </w:r>
      <w:r w:rsidR="00C90B84" w:rsidRPr="0023054E">
        <w:rPr>
          <w:rFonts w:ascii="Times New Roman" w:hAnsi="Times New Roman" w:cs="Times New Roman"/>
          <w:sz w:val="24"/>
          <w:szCs w:val="24"/>
        </w:rPr>
        <w:t xml:space="preserve">. Rendimiento académico y contexto familiar </w:t>
      </w:r>
      <w:r w:rsidRPr="0023054E">
        <w:rPr>
          <w:rFonts w:ascii="Times New Roman" w:hAnsi="Times New Roman" w:cs="Times New Roman"/>
          <w:sz w:val="24"/>
          <w:szCs w:val="24"/>
        </w:rPr>
        <w:t xml:space="preserve">en estudiantes universitarios, México.  </w:t>
      </w:r>
      <w:r w:rsidR="00C90B84" w:rsidRPr="0023054E">
        <w:rPr>
          <w:rFonts w:ascii="Times New Roman" w:hAnsi="Times New Roman" w:cs="Times New Roman"/>
          <w:sz w:val="24"/>
          <w:szCs w:val="24"/>
        </w:rPr>
        <w:t>Enseñanza e In</w:t>
      </w:r>
      <w:r w:rsidRPr="0023054E">
        <w:rPr>
          <w:rFonts w:ascii="Times New Roman" w:hAnsi="Times New Roman" w:cs="Times New Roman"/>
          <w:sz w:val="24"/>
          <w:szCs w:val="24"/>
        </w:rPr>
        <w:t xml:space="preserve">vestigación en Psicología. </w:t>
      </w:r>
      <w:r w:rsidR="00C90B84" w:rsidRPr="0023054E">
        <w:rPr>
          <w:rFonts w:ascii="Times New Roman" w:hAnsi="Times New Roman" w:cs="Times New Roman"/>
          <w:sz w:val="24"/>
          <w:szCs w:val="24"/>
        </w:rPr>
        <w:t>11</w:t>
      </w:r>
      <w:r w:rsidRPr="0023054E">
        <w:rPr>
          <w:rFonts w:ascii="Times New Roman" w:hAnsi="Times New Roman" w:cs="Times New Roman"/>
          <w:sz w:val="24"/>
          <w:szCs w:val="24"/>
        </w:rPr>
        <w:t xml:space="preserve"> (2), 255,270</w:t>
      </w:r>
      <w:r>
        <w:rPr>
          <w:rFonts w:ascii="Times New Roman" w:hAnsi="Times New Roman" w:cs="Times New Roman"/>
          <w:sz w:val="24"/>
          <w:szCs w:val="24"/>
        </w:rPr>
        <w:t>.</w:t>
      </w:r>
    </w:p>
    <w:p w:rsidR="00C90B84" w:rsidRPr="00765B8A" w:rsidRDefault="00C90B84" w:rsidP="0008007D">
      <w:pPr>
        <w:spacing w:line="360" w:lineRule="auto"/>
        <w:ind w:firstLine="708"/>
        <w:jc w:val="both"/>
      </w:pPr>
      <w:r w:rsidRPr="00765B8A">
        <w:rPr>
          <w:rFonts w:ascii="Times New Roman" w:hAnsi="Times New Roman" w:cs="Times New Roman"/>
          <w:sz w:val="24"/>
          <w:szCs w:val="24"/>
        </w:rPr>
        <w:lastRenderedPageBreak/>
        <w:t>Zavala, G. (2001). El clima familiar, su relación con los intereses vocacionales y los tipos caractero</w:t>
      </w:r>
      <w:r w:rsidR="00B33AAB">
        <w:rPr>
          <w:rFonts w:ascii="Times New Roman" w:hAnsi="Times New Roman" w:cs="Times New Roman"/>
          <w:sz w:val="24"/>
          <w:szCs w:val="24"/>
        </w:rPr>
        <w:t>lógicos de los estudiantes</w:t>
      </w:r>
      <w:r w:rsidR="000F2672">
        <w:rPr>
          <w:rFonts w:ascii="Times New Roman" w:hAnsi="Times New Roman" w:cs="Times New Roman"/>
          <w:sz w:val="24"/>
          <w:szCs w:val="24"/>
        </w:rPr>
        <w:t xml:space="preserve"> del 5to año de secundaria de los Colegios N</w:t>
      </w:r>
      <w:r w:rsidRPr="00765B8A">
        <w:rPr>
          <w:rFonts w:ascii="Times New Roman" w:hAnsi="Times New Roman" w:cs="Times New Roman"/>
          <w:sz w:val="24"/>
          <w:szCs w:val="24"/>
        </w:rPr>
        <w:t>a</w:t>
      </w:r>
      <w:r w:rsidR="000F2672">
        <w:rPr>
          <w:rFonts w:ascii="Times New Roman" w:hAnsi="Times New Roman" w:cs="Times New Roman"/>
          <w:sz w:val="24"/>
          <w:szCs w:val="24"/>
        </w:rPr>
        <w:t>cionales del D</w:t>
      </w:r>
      <w:r w:rsidR="00765B8A" w:rsidRPr="00765B8A">
        <w:rPr>
          <w:rFonts w:ascii="Times New Roman" w:hAnsi="Times New Roman" w:cs="Times New Roman"/>
          <w:sz w:val="24"/>
          <w:szCs w:val="24"/>
        </w:rPr>
        <w:t xml:space="preserve">istrito del Rímac. Lima. </w:t>
      </w:r>
      <w:r w:rsidRPr="00765B8A">
        <w:rPr>
          <w:rFonts w:ascii="Times New Roman" w:hAnsi="Times New Roman" w:cs="Times New Roman"/>
          <w:sz w:val="24"/>
          <w:szCs w:val="24"/>
        </w:rPr>
        <w:t>(Tesis de licenciatura). Universida</w:t>
      </w:r>
      <w:r w:rsidR="00765B8A" w:rsidRPr="00765B8A">
        <w:rPr>
          <w:rFonts w:ascii="Times New Roman" w:hAnsi="Times New Roman" w:cs="Times New Roman"/>
          <w:sz w:val="24"/>
          <w:szCs w:val="24"/>
        </w:rPr>
        <w:t xml:space="preserve">d Nacional Mayor de San Marcos. </w:t>
      </w:r>
    </w:p>
    <w:p w:rsidR="00724958" w:rsidRPr="00C766EA" w:rsidRDefault="00724958" w:rsidP="00724958">
      <w:pPr>
        <w:spacing w:line="480" w:lineRule="auto"/>
        <w:jc w:val="both"/>
        <w:rPr>
          <w:rStyle w:val="Hipervnculo"/>
          <w:szCs w:val="24"/>
        </w:rPr>
      </w:pPr>
    </w:p>
    <w:bookmarkEnd w:id="98"/>
    <w:bookmarkEnd w:id="99"/>
    <w:p w:rsidR="00724958" w:rsidRPr="00724958" w:rsidRDefault="00724958" w:rsidP="00724958">
      <w:pPr>
        <w:jc w:val="both"/>
        <w:rPr>
          <w:rFonts w:ascii="Times New Roman" w:hAnsi="Times New Roman" w:cs="Times New Roman"/>
          <w:sz w:val="24"/>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CE4697">
      <w:pPr>
        <w:pStyle w:val="Ttulo2"/>
        <w:spacing w:line="480" w:lineRule="auto"/>
      </w:pPr>
      <w:bookmarkStart w:id="100" w:name="_Toc499635973"/>
      <w:r>
        <w:t>LISTA DE ABREVIATURA</w:t>
      </w:r>
      <w:bookmarkEnd w:id="100"/>
    </w:p>
    <w:p w:rsidR="00357252" w:rsidRDefault="00357252" w:rsidP="00CE4697">
      <w:pPr>
        <w:spacing w:line="480" w:lineRule="auto"/>
        <w:ind w:left="2835" w:hanging="2835"/>
        <w:jc w:val="both"/>
        <w:rPr>
          <w:rFonts w:ascii="Times New Roman" w:hAnsi="Times New Roman" w:cs="Times New Roman"/>
          <w:b/>
          <w:sz w:val="24"/>
          <w:szCs w:val="28"/>
        </w:rPr>
      </w:pPr>
      <w:r>
        <w:rPr>
          <w:rFonts w:ascii="Times New Roman" w:hAnsi="Times New Roman" w:cs="Times New Roman"/>
          <w:b/>
          <w:sz w:val="24"/>
          <w:szCs w:val="28"/>
        </w:rPr>
        <w:t>FES</w:t>
      </w:r>
      <w:r>
        <w:rPr>
          <w:rFonts w:ascii="Times New Roman" w:hAnsi="Times New Roman" w:cs="Times New Roman"/>
          <w:b/>
          <w:sz w:val="24"/>
          <w:szCs w:val="28"/>
        </w:rPr>
        <w:tab/>
      </w:r>
      <w:r w:rsidRPr="00357252">
        <w:rPr>
          <w:rFonts w:ascii="Times New Roman" w:hAnsi="Times New Roman" w:cs="Times New Roman"/>
          <w:sz w:val="24"/>
          <w:szCs w:val="28"/>
        </w:rPr>
        <w:t>: Escala de clima social familiar</w:t>
      </w:r>
    </w:p>
    <w:p w:rsidR="00160A72" w:rsidRDefault="00160A72" w:rsidP="000B405D">
      <w:pPr>
        <w:spacing w:line="480" w:lineRule="auto"/>
        <w:ind w:left="2835" w:hanging="2835"/>
        <w:jc w:val="both"/>
        <w:rPr>
          <w:rFonts w:ascii="Times New Roman" w:hAnsi="Times New Roman" w:cs="Times New Roman"/>
          <w:sz w:val="24"/>
          <w:szCs w:val="28"/>
        </w:rPr>
      </w:pPr>
      <w:r w:rsidRPr="00160A72">
        <w:rPr>
          <w:rFonts w:ascii="Times New Roman" w:hAnsi="Times New Roman" w:cs="Times New Roman"/>
          <w:b/>
          <w:sz w:val="24"/>
          <w:szCs w:val="28"/>
        </w:rPr>
        <w:t>MANTHOC</w:t>
      </w:r>
      <w:r w:rsidR="007B7095">
        <w:rPr>
          <w:rFonts w:ascii="Times New Roman" w:hAnsi="Times New Roman" w:cs="Times New Roman"/>
          <w:b/>
          <w:sz w:val="24"/>
          <w:szCs w:val="28"/>
        </w:rPr>
        <w:tab/>
      </w:r>
      <w:r w:rsidRPr="00160A72">
        <w:rPr>
          <w:rFonts w:ascii="Times New Roman" w:hAnsi="Times New Roman" w:cs="Times New Roman"/>
          <w:b/>
          <w:sz w:val="24"/>
          <w:szCs w:val="28"/>
        </w:rPr>
        <w:t xml:space="preserve">: </w:t>
      </w:r>
      <w:r w:rsidRPr="00160A72">
        <w:rPr>
          <w:rFonts w:ascii="Times New Roman" w:hAnsi="Times New Roman" w:cs="Times New Roman"/>
          <w:sz w:val="24"/>
          <w:szCs w:val="28"/>
        </w:rPr>
        <w:t xml:space="preserve">Movimiento de adolescentes y niños trabajadores hijos de obreros cristianos. </w:t>
      </w:r>
    </w:p>
    <w:p w:rsidR="006E694C" w:rsidRDefault="006E694C" w:rsidP="000B405D">
      <w:pPr>
        <w:spacing w:line="480" w:lineRule="auto"/>
        <w:ind w:left="2835" w:hanging="2835"/>
        <w:jc w:val="both"/>
        <w:rPr>
          <w:rFonts w:ascii="Times New Roman" w:hAnsi="Times New Roman" w:cs="Times New Roman"/>
          <w:sz w:val="24"/>
          <w:szCs w:val="28"/>
        </w:rPr>
      </w:pPr>
      <w:r>
        <w:rPr>
          <w:rFonts w:ascii="Times New Roman" w:hAnsi="Times New Roman" w:cs="Times New Roman"/>
          <w:b/>
          <w:sz w:val="24"/>
          <w:szCs w:val="28"/>
        </w:rPr>
        <w:t>MINEDU</w:t>
      </w:r>
      <w:r>
        <w:rPr>
          <w:rFonts w:ascii="Times New Roman" w:hAnsi="Times New Roman" w:cs="Times New Roman"/>
          <w:b/>
          <w:sz w:val="24"/>
          <w:szCs w:val="28"/>
        </w:rPr>
        <w:tab/>
        <w:t>:</w:t>
      </w:r>
      <w:r>
        <w:rPr>
          <w:rFonts w:ascii="Times New Roman" w:hAnsi="Times New Roman" w:cs="Times New Roman"/>
          <w:sz w:val="24"/>
          <w:szCs w:val="28"/>
        </w:rPr>
        <w:t xml:space="preserve"> Ministerio de Educación </w:t>
      </w:r>
    </w:p>
    <w:p w:rsidR="00160A72" w:rsidRDefault="00160A72" w:rsidP="000B405D">
      <w:pPr>
        <w:spacing w:line="480" w:lineRule="auto"/>
        <w:jc w:val="both"/>
        <w:rPr>
          <w:rFonts w:ascii="Times New Roman" w:hAnsi="Times New Roman" w:cs="Times New Roman"/>
          <w:sz w:val="24"/>
          <w:szCs w:val="28"/>
        </w:rPr>
      </w:pPr>
      <w:r w:rsidRPr="00160A72">
        <w:rPr>
          <w:rFonts w:ascii="Times New Roman" w:hAnsi="Times New Roman" w:cs="Times New Roman"/>
          <w:b/>
          <w:sz w:val="24"/>
          <w:szCs w:val="28"/>
        </w:rPr>
        <w:lastRenderedPageBreak/>
        <w:t>NNATs</w:t>
      </w:r>
      <w:r w:rsidR="007B7095">
        <w:rPr>
          <w:rFonts w:ascii="Times New Roman" w:hAnsi="Times New Roman" w:cs="Times New Roman"/>
          <w:b/>
          <w:sz w:val="24"/>
          <w:szCs w:val="28"/>
        </w:rPr>
        <w:tab/>
      </w:r>
      <w:r w:rsidR="007B7095">
        <w:rPr>
          <w:rFonts w:ascii="Times New Roman" w:hAnsi="Times New Roman" w:cs="Times New Roman"/>
          <w:b/>
          <w:sz w:val="24"/>
          <w:szCs w:val="28"/>
        </w:rPr>
        <w:tab/>
      </w:r>
      <w:r w:rsidR="007B7095">
        <w:rPr>
          <w:rFonts w:ascii="Times New Roman" w:hAnsi="Times New Roman" w:cs="Times New Roman"/>
          <w:b/>
          <w:sz w:val="24"/>
          <w:szCs w:val="28"/>
        </w:rPr>
        <w:tab/>
      </w:r>
      <w:r w:rsidRPr="00160A72">
        <w:rPr>
          <w:rFonts w:ascii="Times New Roman" w:hAnsi="Times New Roman" w:cs="Times New Roman"/>
          <w:b/>
          <w:sz w:val="24"/>
          <w:szCs w:val="28"/>
        </w:rPr>
        <w:t>:</w:t>
      </w:r>
      <w:r>
        <w:rPr>
          <w:rFonts w:ascii="Times New Roman" w:hAnsi="Times New Roman" w:cs="Times New Roman"/>
          <w:sz w:val="24"/>
          <w:szCs w:val="28"/>
        </w:rPr>
        <w:t xml:space="preserve"> Niños, niñas y adolescentes trabajadores.</w:t>
      </w:r>
    </w:p>
    <w:p w:rsidR="00FD7AFD" w:rsidRDefault="00160A72" w:rsidP="000B405D">
      <w:pPr>
        <w:spacing w:line="480" w:lineRule="auto"/>
        <w:jc w:val="both"/>
        <w:rPr>
          <w:rFonts w:ascii="Times New Roman" w:hAnsi="Times New Roman" w:cs="Times New Roman"/>
          <w:b/>
          <w:sz w:val="24"/>
          <w:szCs w:val="28"/>
        </w:rPr>
      </w:pPr>
      <w:r w:rsidRPr="00160A72">
        <w:rPr>
          <w:rFonts w:ascii="Times New Roman" w:hAnsi="Times New Roman" w:cs="Times New Roman"/>
          <w:b/>
          <w:sz w:val="24"/>
          <w:szCs w:val="28"/>
        </w:rPr>
        <w:t>Rho</w:t>
      </w:r>
      <w:r w:rsidR="007B7095">
        <w:rPr>
          <w:rFonts w:ascii="Times New Roman" w:hAnsi="Times New Roman" w:cs="Times New Roman"/>
          <w:b/>
          <w:sz w:val="24"/>
          <w:szCs w:val="28"/>
        </w:rPr>
        <w:tab/>
      </w:r>
      <w:r w:rsidR="007B7095">
        <w:rPr>
          <w:rFonts w:ascii="Times New Roman" w:hAnsi="Times New Roman" w:cs="Times New Roman"/>
          <w:b/>
          <w:sz w:val="24"/>
          <w:szCs w:val="28"/>
        </w:rPr>
        <w:tab/>
      </w:r>
      <w:r w:rsidR="007B7095">
        <w:rPr>
          <w:rFonts w:ascii="Times New Roman" w:hAnsi="Times New Roman" w:cs="Times New Roman"/>
          <w:b/>
          <w:sz w:val="24"/>
          <w:szCs w:val="28"/>
        </w:rPr>
        <w:tab/>
      </w:r>
      <w:r w:rsidR="007B7095">
        <w:rPr>
          <w:rFonts w:ascii="Times New Roman" w:hAnsi="Times New Roman" w:cs="Times New Roman"/>
          <w:b/>
          <w:sz w:val="24"/>
          <w:szCs w:val="28"/>
        </w:rPr>
        <w:tab/>
      </w:r>
      <w:r w:rsidRPr="00160A72">
        <w:rPr>
          <w:rFonts w:ascii="Times New Roman" w:hAnsi="Times New Roman" w:cs="Times New Roman"/>
          <w:b/>
          <w:sz w:val="24"/>
          <w:szCs w:val="28"/>
        </w:rPr>
        <w:t>:</w:t>
      </w:r>
      <w:r>
        <w:rPr>
          <w:rFonts w:ascii="Times New Roman" w:hAnsi="Times New Roman" w:cs="Times New Roman"/>
          <w:sz w:val="24"/>
          <w:szCs w:val="28"/>
        </w:rPr>
        <w:t xml:space="preserve"> </w:t>
      </w:r>
      <w:r w:rsidRPr="00160A72">
        <w:rPr>
          <w:rFonts w:ascii="Times New Roman" w:hAnsi="Times New Roman" w:cs="Times New Roman"/>
          <w:sz w:val="24"/>
          <w:szCs w:val="28"/>
        </w:rPr>
        <w:t>Coeficiente de correlación de Spearman</w:t>
      </w:r>
    </w:p>
    <w:p w:rsidR="007B7095" w:rsidRDefault="007B7095" w:rsidP="000B405D">
      <w:pPr>
        <w:spacing w:line="480" w:lineRule="auto"/>
        <w:jc w:val="both"/>
        <w:rPr>
          <w:rFonts w:ascii="Times New Roman" w:hAnsi="Times New Roman" w:cs="Times New Roman"/>
          <w:b/>
          <w:sz w:val="24"/>
          <w:szCs w:val="28"/>
        </w:rPr>
      </w:pPr>
      <w:r>
        <w:rPr>
          <w:rFonts w:ascii="Times New Roman" w:hAnsi="Times New Roman" w:cs="Times New Roman"/>
          <w:b/>
          <w:sz w:val="24"/>
          <w:szCs w:val="28"/>
        </w:rPr>
        <w:t>RA</w:t>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t xml:space="preserve">: </w:t>
      </w:r>
      <w:r w:rsidRPr="007B7095">
        <w:rPr>
          <w:rFonts w:ascii="Times New Roman" w:hAnsi="Times New Roman" w:cs="Times New Roman"/>
          <w:sz w:val="24"/>
          <w:szCs w:val="28"/>
        </w:rPr>
        <w:t>Rendimiento Académico</w:t>
      </w:r>
    </w:p>
    <w:p w:rsidR="007B7095" w:rsidRDefault="007B7095" w:rsidP="000B405D">
      <w:pPr>
        <w:spacing w:line="480" w:lineRule="auto"/>
        <w:jc w:val="both"/>
        <w:rPr>
          <w:rFonts w:ascii="Times New Roman" w:hAnsi="Times New Roman" w:cs="Times New Roman"/>
          <w:sz w:val="24"/>
          <w:szCs w:val="28"/>
        </w:rPr>
      </w:pPr>
      <w:r w:rsidRPr="007B7095">
        <w:rPr>
          <w:rFonts w:ascii="Times New Roman" w:hAnsi="Times New Roman" w:cs="Times New Roman"/>
          <w:b/>
          <w:i/>
          <w:sz w:val="24"/>
          <w:szCs w:val="28"/>
        </w:rPr>
        <w:t xml:space="preserve">r  </w:t>
      </w:r>
      <w:r>
        <w:rPr>
          <w:rFonts w:ascii="Times New Roman" w:hAnsi="Times New Roman" w:cs="Times New Roman"/>
          <w:b/>
          <w:i/>
          <w:sz w:val="24"/>
          <w:szCs w:val="28"/>
        </w:rPr>
        <w:tab/>
      </w:r>
      <w:r>
        <w:rPr>
          <w:rFonts w:ascii="Times New Roman" w:hAnsi="Times New Roman" w:cs="Times New Roman"/>
          <w:b/>
          <w:i/>
          <w:sz w:val="24"/>
          <w:szCs w:val="28"/>
        </w:rPr>
        <w:tab/>
      </w:r>
      <w:r>
        <w:rPr>
          <w:rFonts w:ascii="Times New Roman" w:hAnsi="Times New Roman" w:cs="Times New Roman"/>
          <w:b/>
          <w:i/>
          <w:sz w:val="24"/>
          <w:szCs w:val="28"/>
        </w:rPr>
        <w:tab/>
      </w:r>
      <w:r>
        <w:rPr>
          <w:rFonts w:ascii="Times New Roman" w:hAnsi="Times New Roman" w:cs="Times New Roman"/>
          <w:b/>
          <w:i/>
          <w:sz w:val="24"/>
          <w:szCs w:val="28"/>
        </w:rPr>
        <w:tab/>
      </w:r>
      <w:r w:rsidRPr="007B7095">
        <w:rPr>
          <w:rFonts w:ascii="Times New Roman" w:hAnsi="Times New Roman" w:cs="Times New Roman"/>
          <w:b/>
          <w:sz w:val="24"/>
          <w:szCs w:val="28"/>
        </w:rPr>
        <w:t>:</w:t>
      </w:r>
      <w:r>
        <w:rPr>
          <w:rFonts w:ascii="Times New Roman" w:hAnsi="Times New Roman" w:cs="Times New Roman"/>
          <w:b/>
          <w:i/>
          <w:sz w:val="24"/>
          <w:szCs w:val="28"/>
        </w:rPr>
        <w:t xml:space="preserve"> </w:t>
      </w:r>
      <w:r>
        <w:rPr>
          <w:rFonts w:ascii="Times New Roman" w:hAnsi="Times New Roman" w:cs="Times New Roman"/>
          <w:sz w:val="24"/>
          <w:szCs w:val="28"/>
        </w:rPr>
        <w:t xml:space="preserve">Relación de correlación </w:t>
      </w:r>
    </w:p>
    <w:p w:rsidR="007B7095" w:rsidRPr="007B7095" w:rsidRDefault="007B7095" w:rsidP="000B405D">
      <w:pPr>
        <w:spacing w:line="480" w:lineRule="auto"/>
        <w:jc w:val="both"/>
        <w:rPr>
          <w:rFonts w:ascii="Times New Roman" w:hAnsi="Times New Roman" w:cs="Times New Roman"/>
          <w:sz w:val="24"/>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CE4697">
      <w:pPr>
        <w:pStyle w:val="Ttulo2"/>
        <w:spacing w:line="480" w:lineRule="auto"/>
      </w:pPr>
      <w:bookmarkStart w:id="101" w:name="_Toc499635974"/>
      <w:r>
        <w:t>GLOSARIO</w:t>
      </w:r>
      <w:bookmarkEnd w:id="101"/>
      <w:r>
        <w:t xml:space="preserve"> </w:t>
      </w:r>
    </w:p>
    <w:p w:rsidR="007B7095" w:rsidRPr="007B7095" w:rsidRDefault="007B7095" w:rsidP="00F43C7A">
      <w:pPr>
        <w:spacing w:line="480" w:lineRule="auto"/>
        <w:ind w:firstLine="708"/>
        <w:jc w:val="both"/>
        <w:rPr>
          <w:rFonts w:ascii="Times New Roman" w:hAnsi="Times New Roman" w:cs="Times New Roman"/>
          <w:sz w:val="24"/>
          <w:szCs w:val="24"/>
        </w:rPr>
      </w:pPr>
      <w:r w:rsidRPr="007B7095">
        <w:rPr>
          <w:rFonts w:ascii="Times New Roman" w:hAnsi="Times New Roman" w:cs="Times New Roman"/>
          <w:b/>
          <w:sz w:val="24"/>
          <w:szCs w:val="24"/>
        </w:rPr>
        <w:t>Alfa de Cronbach</w:t>
      </w:r>
      <w:r>
        <w:rPr>
          <w:rFonts w:ascii="Times New Roman" w:hAnsi="Times New Roman" w:cs="Times New Roman"/>
          <w:sz w:val="24"/>
          <w:szCs w:val="24"/>
        </w:rPr>
        <w:t xml:space="preserve">: </w:t>
      </w:r>
      <w:r w:rsidR="00D8124C">
        <w:rPr>
          <w:rFonts w:ascii="Times New Roman" w:hAnsi="Times New Roman" w:cs="Times New Roman"/>
          <w:sz w:val="24"/>
          <w:szCs w:val="24"/>
        </w:rPr>
        <w:t>E</w:t>
      </w:r>
      <w:r w:rsidR="00871A3A">
        <w:rPr>
          <w:rFonts w:ascii="Times New Roman" w:hAnsi="Times New Roman" w:cs="Times New Roman"/>
          <w:sz w:val="24"/>
          <w:szCs w:val="24"/>
        </w:rPr>
        <w:t xml:space="preserve">s el coeficiente </w:t>
      </w:r>
      <w:r w:rsidR="00D8124C">
        <w:rPr>
          <w:rFonts w:ascii="Times New Roman" w:hAnsi="Times New Roman" w:cs="Times New Roman"/>
          <w:sz w:val="24"/>
          <w:szCs w:val="24"/>
        </w:rPr>
        <w:t>que mide la</w:t>
      </w:r>
      <w:r w:rsidRPr="007B7095">
        <w:rPr>
          <w:rFonts w:ascii="Times New Roman" w:hAnsi="Times New Roman" w:cs="Times New Roman"/>
          <w:color w:val="000000"/>
          <w:sz w:val="24"/>
          <w:szCs w:val="24"/>
        </w:rPr>
        <w:t> </w:t>
      </w:r>
      <w:r w:rsidRPr="007B7095">
        <w:rPr>
          <w:rFonts w:ascii="Times New Roman" w:eastAsiaTheme="majorEastAsia" w:hAnsi="Times New Roman" w:cs="Times New Roman"/>
          <w:color w:val="000000"/>
          <w:sz w:val="24"/>
          <w:szCs w:val="24"/>
        </w:rPr>
        <w:t>fiabilidad</w:t>
      </w:r>
      <w:r w:rsidRPr="007B7095">
        <w:rPr>
          <w:rFonts w:ascii="Times New Roman" w:hAnsi="Times New Roman" w:cs="Times New Roman"/>
          <w:color w:val="000000"/>
          <w:sz w:val="24"/>
          <w:szCs w:val="24"/>
        </w:rPr>
        <w:t> de una </w:t>
      </w:r>
      <w:r w:rsidRPr="007B7095">
        <w:rPr>
          <w:rFonts w:ascii="Times New Roman" w:eastAsiaTheme="majorEastAsia" w:hAnsi="Times New Roman" w:cs="Times New Roman"/>
          <w:color w:val="000000"/>
          <w:sz w:val="24"/>
          <w:szCs w:val="24"/>
        </w:rPr>
        <w:t>escala de medida</w:t>
      </w:r>
      <w:r w:rsidRPr="007B7095">
        <w:rPr>
          <w:rFonts w:ascii="Times New Roman" w:hAnsi="Times New Roman" w:cs="Times New Roman"/>
          <w:color w:val="000000"/>
          <w:sz w:val="24"/>
          <w:szCs w:val="24"/>
        </w:rPr>
        <w:t>, y</w:t>
      </w:r>
      <w:r w:rsidR="00D8124C">
        <w:rPr>
          <w:rFonts w:ascii="Times New Roman" w:hAnsi="Times New Roman" w:cs="Times New Roman"/>
          <w:color w:val="000000"/>
          <w:sz w:val="24"/>
          <w:szCs w:val="24"/>
        </w:rPr>
        <w:t xml:space="preserve"> tiene como </w:t>
      </w:r>
      <w:r w:rsidRPr="007B7095">
        <w:rPr>
          <w:rFonts w:ascii="Times New Roman" w:hAnsi="Times New Roman" w:cs="Times New Roman"/>
          <w:color w:val="000000"/>
          <w:sz w:val="24"/>
          <w:szCs w:val="24"/>
        </w:rPr>
        <w:t>denominación </w:t>
      </w:r>
      <w:r w:rsidR="00D8124C">
        <w:rPr>
          <w:rFonts w:ascii="Times New Roman" w:hAnsi="Times New Roman" w:cs="Times New Roman"/>
          <w:color w:val="000000"/>
          <w:sz w:val="24"/>
          <w:szCs w:val="24"/>
        </w:rPr>
        <w:t>“</w:t>
      </w:r>
      <w:r w:rsidRPr="007B7095">
        <w:rPr>
          <w:rFonts w:ascii="Times New Roman" w:hAnsi="Times New Roman" w:cs="Times New Roman"/>
          <w:color w:val="000000"/>
          <w:sz w:val="24"/>
          <w:szCs w:val="24"/>
        </w:rPr>
        <w:t>Alfa</w:t>
      </w:r>
      <w:r w:rsidR="00D8124C">
        <w:rPr>
          <w:rFonts w:ascii="Times New Roman" w:hAnsi="Times New Roman" w:cs="Times New Roman"/>
          <w:color w:val="000000"/>
          <w:sz w:val="24"/>
          <w:szCs w:val="24"/>
        </w:rPr>
        <w:t>”, este coeficiente</w:t>
      </w:r>
      <w:r w:rsidRPr="007B7095">
        <w:rPr>
          <w:rFonts w:ascii="Times New Roman" w:hAnsi="Times New Roman" w:cs="Times New Roman"/>
          <w:color w:val="000000"/>
          <w:sz w:val="24"/>
          <w:szCs w:val="24"/>
        </w:rPr>
        <w:t> fue realizada por </w:t>
      </w:r>
      <w:r w:rsidRPr="007B7095">
        <w:rPr>
          <w:rFonts w:ascii="Times New Roman" w:eastAsiaTheme="majorEastAsia" w:hAnsi="Times New Roman" w:cs="Times New Roman"/>
          <w:color w:val="000000"/>
          <w:sz w:val="24"/>
          <w:szCs w:val="24"/>
        </w:rPr>
        <w:t>Cronbach</w:t>
      </w:r>
      <w:r w:rsidR="00D8124C">
        <w:rPr>
          <w:rFonts w:ascii="Times New Roman" w:hAnsi="Times New Roman" w:cs="Times New Roman"/>
          <w:color w:val="000000"/>
          <w:sz w:val="24"/>
          <w:szCs w:val="24"/>
        </w:rPr>
        <w:t xml:space="preserve">. </w:t>
      </w:r>
    </w:p>
    <w:p w:rsidR="007B7095" w:rsidRPr="007B7095" w:rsidRDefault="007B7095" w:rsidP="00F43C7A">
      <w:pPr>
        <w:spacing w:line="480" w:lineRule="auto"/>
        <w:ind w:firstLine="708"/>
        <w:jc w:val="both"/>
        <w:rPr>
          <w:rFonts w:ascii="Times New Roman" w:hAnsi="Times New Roman" w:cs="Times New Roman"/>
          <w:sz w:val="24"/>
          <w:szCs w:val="24"/>
        </w:rPr>
      </w:pPr>
      <w:r w:rsidRPr="007B7095">
        <w:rPr>
          <w:rFonts w:ascii="Times New Roman" w:hAnsi="Times New Roman" w:cs="Times New Roman"/>
          <w:b/>
          <w:sz w:val="24"/>
          <w:szCs w:val="24"/>
        </w:rPr>
        <w:lastRenderedPageBreak/>
        <w:t>Coeficiente de Correlación Rho de Spearman</w:t>
      </w:r>
      <w:r w:rsidRPr="007B7095">
        <w:rPr>
          <w:rFonts w:ascii="Times New Roman" w:hAnsi="Times New Roman" w:cs="Times New Roman"/>
          <w:sz w:val="24"/>
          <w:szCs w:val="24"/>
        </w:rPr>
        <w:t xml:space="preserve">: </w:t>
      </w:r>
      <w:r w:rsidR="00D8124C">
        <w:rPr>
          <w:rFonts w:ascii="Times New Roman" w:hAnsi="Times New Roman" w:cs="Times New Roman"/>
          <w:sz w:val="24"/>
          <w:szCs w:val="24"/>
        </w:rPr>
        <w:t xml:space="preserve">Es la medida de la </w:t>
      </w:r>
      <w:r w:rsidR="00040069">
        <w:rPr>
          <w:rFonts w:ascii="Times New Roman" w:hAnsi="Times New Roman" w:cs="Times New Roman"/>
          <w:sz w:val="24"/>
          <w:szCs w:val="24"/>
        </w:rPr>
        <w:t>correlación</w:t>
      </w:r>
      <w:r w:rsidR="00D8124C">
        <w:rPr>
          <w:rFonts w:ascii="Times New Roman" w:hAnsi="Times New Roman" w:cs="Times New Roman"/>
          <w:sz w:val="24"/>
          <w:szCs w:val="24"/>
        </w:rPr>
        <w:t xml:space="preserve"> de dos variables. </w:t>
      </w:r>
    </w:p>
    <w:p w:rsidR="00F43C7A" w:rsidRDefault="007B7095" w:rsidP="00F43C7A">
      <w:pPr>
        <w:spacing w:line="480" w:lineRule="auto"/>
        <w:ind w:left="360" w:firstLine="348"/>
        <w:jc w:val="both"/>
        <w:rPr>
          <w:rFonts w:ascii="Times New Roman" w:hAnsi="Times New Roman" w:cs="Times New Roman"/>
          <w:sz w:val="24"/>
          <w:szCs w:val="24"/>
        </w:rPr>
      </w:pPr>
      <w:r w:rsidRPr="007B7095">
        <w:rPr>
          <w:rFonts w:ascii="Times New Roman" w:hAnsi="Times New Roman" w:cs="Times New Roman"/>
          <w:b/>
          <w:sz w:val="24"/>
          <w:szCs w:val="24"/>
        </w:rPr>
        <w:t>Correlación</w:t>
      </w:r>
      <w:r w:rsidRPr="007B7095">
        <w:rPr>
          <w:rFonts w:ascii="Times New Roman" w:hAnsi="Times New Roman" w:cs="Times New Roman"/>
          <w:sz w:val="24"/>
          <w:szCs w:val="24"/>
        </w:rPr>
        <w:t xml:space="preserve">: </w:t>
      </w:r>
      <w:r w:rsidR="00040069">
        <w:rPr>
          <w:rFonts w:ascii="Times New Roman" w:hAnsi="Times New Roman" w:cs="Times New Roman"/>
          <w:sz w:val="24"/>
          <w:szCs w:val="24"/>
        </w:rPr>
        <w:t>E</w:t>
      </w:r>
      <w:r w:rsidR="00D8124C">
        <w:rPr>
          <w:rFonts w:ascii="Times New Roman" w:hAnsi="Times New Roman" w:cs="Times New Roman"/>
          <w:sz w:val="24"/>
          <w:szCs w:val="24"/>
        </w:rPr>
        <w:t xml:space="preserve">s la </w:t>
      </w:r>
      <w:r w:rsidR="00F43C7A">
        <w:rPr>
          <w:rFonts w:ascii="Times New Roman" w:hAnsi="Times New Roman" w:cs="Times New Roman"/>
          <w:sz w:val="24"/>
          <w:szCs w:val="24"/>
        </w:rPr>
        <w:t>a</w:t>
      </w:r>
      <w:r w:rsidRPr="007B7095">
        <w:rPr>
          <w:rFonts w:ascii="Times New Roman" w:eastAsiaTheme="minorEastAsia" w:hAnsi="Times New Roman" w:cs="Times New Roman"/>
          <w:color w:val="000000"/>
          <w:sz w:val="24"/>
          <w:szCs w:val="24"/>
        </w:rPr>
        <w:t xml:space="preserve">firmación </w:t>
      </w:r>
      <w:r w:rsidR="00D8124C">
        <w:rPr>
          <w:rFonts w:ascii="Times New Roman" w:eastAsiaTheme="minorEastAsia" w:hAnsi="Times New Roman" w:cs="Times New Roman"/>
          <w:color w:val="000000"/>
          <w:sz w:val="24"/>
          <w:szCs w:val="24"/>
        </w:rPr>
        <w:t xml:space="preserve">del </w:t>
      </w:r>
      <w:r w:rsidRPr="007B7095">
        <w:rPr>
          <w:rFonts w:ascii="Times New Roman" w:eastAsiaTheme="minorEastAsia" w:hAnsi="Times New Roman" w:cs="Times New Roman"/>
          <w:color w:val="000000"/>
          <w:sz w:val="24"/>
          <w:szCs w:val="24"/>
        </w:rPr>
        <w:t xml:space="preserve">grado de asociación </w:t>
      </w:r>
      <w:r w:rsidR="00040069">
        <w:rPr>
          <w:rFonts w:ascii="Times New Roman" w:eastAsiaTheme="minorEastAsia" w:hAnsi="Times New Roman" w:cs="Times New Roman"/>
          <w:color w:val="000000"/>
          <w:sz w:val="24"/>
          <w:szCs w:val="24"/>
        </w:rPr>
        <w:t xml:space="preserve">o relación </w:t>
      </w:r>
      <w:r w:rsidRPr="007B7095">
        <w:rPr>
          <w:rFonts w:ascii="Times New Roman" w:eastAsiaTheme="minorEastAsia" w:hAnsi="Times New Roman" w:cs="Times New Roman"/>
          <w:color w:val="000000"/>
          <w:sz w:val="24"/>
          <w:szCs w:val="24"/>
        </w:rPr>
        <w:t>entre las variables</w:t>
      </w:r>
      <w:r w:rsidR="00040069">
        <w:rPr>
          <w:rFonts w:ascii="Times New Roman" w:hAnsi="Times New Roman" w:cs="Times New Roman"/>
          <w:sz w:val="24"/>
          <w:szCs w:val="24"/>
        </w:rPr>
        <w:t xml:space="preserve">. </w:t>
      </w:r>
    </w:p>
    <w:p w:rsidR="007B7095" w:rsidRPr="007B7095" w:rsidRDefault="007B7095" w:rsidP="00F43C7A">
      <w:pPr>
        <w:spacing w:line="480" w:lineRule="auto"/>
        <w:ind w:left="360" w:firstLine="348"/>
        <w:jc w:val="both"/>
        <w:rPr>
          <w:rFonts w:ascii="Times New Roman" w:hAnsi="Times New Roman" w:cs="Times New Roman"/>
          <w:b/>
          <w:sz w:val="24"/>
          <w:szCs w:val="24"/>
        </w:rPr>
      </w:pPr>
      <w:r w:rsidRPr="007B7095">
        <w:rPr>
          <w:rFonts w:ascii="Times New Roman" w:hAnsi="Times New Roman" w:cs="Times New Roman"/>
          <w:b/>
          <w:sz w:val="24"/>
          <w:szCs w:val="24"/>
        </w:rPr>
        <w:t xml:space="preserve">Dimensión </w:t>
      </w:r>
      <w:r w:rsidR="00040069">
        <w:rPr>
          <w:rFonts w:ascii="Times New Roman" w:hAnsi="Times New Roman" w:cs="Times New Roman"/>
          <w:b/>
          <w:sz w:val="24"/>
          <w:szCs w:val="24"/>
        </w:rPr>
        <w:t xml:space="preserve">de la escala del clima social familiar </w:t>
      </w:r>
      <w:r w:rsidRPr="007B7095">
        <w:rPr>
          <w:rFonts w:ascii="Times New Roman" w:hAnsi="Times New Roman" w:cs="Times New Roman"/>
          <w:b/>
          <w:sz w:val="24"/>
          <w:szCs w:val="24"/>
        </w:rPr>
        <w:t xml:space="preserve">estado: </w:t>
      </w:r>
      <w:r w:rsidR="00040069">
        <w:rPr>
          <w:rFonts w:ascii="Times New Roman" w:hAnsi="Times New Roman" w:cs="Times New Roman"/>
          <w:sz w:val="24"/>
          <w:szCs w:val="24"/>
        </w:rPr>
        <w:t xml:space="preserve">Aspectos </w:t>
      </w:r>
      <w:r w:rsidRPr="007B7095">
        <w:rPr>
          <w:rFonts w:ascii="Times New Roman" w:hAnsi="Times New Roman" w:cs="Times New Roman"/>
          <w:sz w:val="24"/>
          <w:szCs w:val="24"/>
        </w:rPr>
        <w:t xml:space="preserve">de una variable compleja, </w:t>
      </w:r>
      <w:r w:rsidR="00040069">
        <w:rPr>
          <w:rFonts w:ascii="Times New Roman" w:hAnsi="Times New Roman" w:cs="Times New Roman"/>
          <w:sz w:val="24"/>
          <w:szCs w:val="24"/>
        </w:rPr>
        <w:t>que es el clima social familiar.</w:t>
      </w:r>
    </w:p>
    <w:p w:rsidR="00FD7AFD" w:rsidRDefault="007B7095" w:rsidP="00F43C7A">
      <w:pPr>
        <w:spacing w:line="480" w:lineRule="auto"/>
        <w:ind w:firstLine="708"/>
        <w:jc w:val="both"/>
        <w:rPr>
          <w:rFonts w:ascii="Times New Roman" w:hAnsi="Times New Roman" w:cs="Times New Roman"/>
          <w:b/>
          <w:sz w:val="24"/>
          <w:szCs w:val="24"/>
        </w:rPr>
      </w:pPr>
      <w:r w:rsidRPr="007B7095">
        <w:rPr>
          <w:rFonts w:ascii="Times New Roman" w:hAnsi="Times New Roman" w:cs="Times New Roman"/>
          <w:b/>
          <w:sz w:val="24"/>
          <w:szCs w:val="24"/>
        </w:rPr>
        <w:t xml:space="preserve">Dimensiones del clima social familiar </w:t>
      </w:r>
    </w:p>
    <w:p w:rsidR="00040069" w:rsidRPr="003C4FE3" w:rsidRDefault="00040069" w:rsidP="0028150D">
      <w:pPr>
        <w:pStyle w:val="Prrafodelista"/>
        <w:numPr>
          <w:ilvl w:val="0"/>
          <w:numId w:val="14"/>
        </w:numPr>
        <w:spacing w:line="480" w:lineRule="auto"/>
        <w:jc w:val="both"/>
        <w:rPr>
          <w:rFonts w:ascii="Times New Roman" w:hAnsi="Times New Roman" w:cs="Times New Roman"/>
        </w:rPr>
      </w:pPr>
      <w:r w:rsidRPr="003C4FE3">
        <w:rPr>
          <w:rFonts w:ascii="Times New Roman" w:eastAsiaTheme="majorEastAsia" w:hAnsi="Times New Roman" w:cs="Times New Roman"/>
          <w:b/>
          <w:bCs/>
          <w:iCs/>
          <w:sz w:val="24"/>
        </w:rPr>
        <w:t xml:space="preserve">La dimensión </w:t>
      </w:r>
      <w:r w:rsidR="003C4FE3">
        <w:rPr>
          <w:rFonts w:ascii="Times New Roman" w:eastAsiaTheme="majorEastAsia" w:hAnsi="Times New Roman" w:cs="Times New Roman"/>
          <w:b/>
          <w:bCs/>
          <w:iCs/>
          <w:sz w:val="24"/>
        </w:rPr>
        <w:t>R</w:t>
      </w:r>
      <w:r w:rsidRPr="003C4FE3">
        <w:rPr>
          <w:rFonts w:ascii="Times New Roman" w:eastAsiaTheme="majorEastAsia" w:hAnsi="Times New Roman" w:cs="Times New Roman"/>
          <w:b/>
          <w:bCs/>
          <w:iCs/>
          <w:sz w:val="24"/>
        </w:rPr>
        <w:t>elaciones:</w:t>
      </w:r>
      <w:r w:rsidRPr="003C4FE3">
        <w:rPr>
          <w:rFonts w:ascii="Times New Roman" w:eastAsiaTheme="majorEastAsia" w:hAnsi="Times New Roman" w:cs="Times New Roman"/>
          <w:bCs/>
          <w:iCs/>
          <w:sz w:val="24"/>
        </w:rPr>
        <w:t xml:space="preserve"> mide el grado de comunicación y libre</w:t>
      </w:r>
      <w:r w:rsidR="00F43C7A">
        <w:rPr>
          <w:rFonts w:ascii="Times New Roman" w:eastAsiaTheme="majorEastAsia" w:hAnsi="Times New Roman" w:cs="Times New Roman"/>
          <w:bCs/>
          <w:iCs/>
          <w:sz w:val="24"/>
        </w:rPr>
        <w:t xml:space="preserve"> expresión dentro de la familia; y </w:t>
      </w:r>
      <w:r w:rsidRPr="003C4FE3">
        <w:rPr>
          <w:rFonts w:ascii="Times New Roman" w:eastAsiaTheme="majorEastAsia" w:hAnsi="Times New Roman" w:cs="Times New Roman"/>
          <w:bCs/>
          <w:iCs/>
          <w:sz w:val="24"/>
        </w:rPr>
        <w:t xml:space="preserve">el </w:t>
      </w:r>
      <w:r w:rsidRPr="003C4FE3">
        <w:rPr>
          <w:rFonts w:ascii="Times New Roman" w:eastAsiaTheme="majorEastAsia" w:hAnsi="Times New Roman" w:cs="Times New Roman"/>
          <w:bCs/>
          <w:iCs/>
          <w:sz w:val="24"/>
        </w:rPr>
        <w:lastRenderedPageBreak/>
        <w:t>grado de interacción conflictiva que la caracteriza y se compone de 3 áreas que son</w:t>
      </w:r>
      <w:r w:rsidR="00F43C7A">
        <w:rPr>
          <w:rFonts w:ascii="Times New Roman" w:eastAsiaTheme="majorEastAsia" w:hAnsi="Times New Roman" w:cs="Times New Roman"/>
          <w:bCs/>
          <w:iCs/>
          <w:sz w:val="24"/>
        </w:rPr>
        <w:t>:</w:t>
      </w:r>
      <w:r w:rsidRPr="003C4FE3">
        <w:rPr>
          <w:rFonts w:ascii="Times New Roman" w:eastAsiaTheme="majorEastAsia" w:hAnsi="Times New Roman" w:cs="Times New Roman"/>
          <w:bCs/>
          <w:iCs/>
          <w:sz w:val="24"/>
        </w:rPr>
        <w:t xml:space="preserve"> Cohesión, Expresividad, Conflicto.</w:t>
      </w:r>
      <w:r w:rsidRPr="003C4FE3">
        <w:rPr>
          <w:rFonts w:ascii="Times New Roman" w:eastAsiaTheme="majorEastAsia" w:hAnsi="Times New Roman" w:cs="Times New Roman"/>
          <w:bCs/>
          <w:iCs/>
        </w:rPr>
        <w:t xml:space="preserve">  </w:t>
      </w:r>
    </w:p>
    <w:p w:rsidR="00040069" w:rsidRPr="003C4FE3" w:rsidRDefault="00040069" w:rsidP="0028150D">
      <w:pPr>
        <w:pStyle w:val="Prrafodelista"/>
        <w:numPr>
          <w:ilvl w:val="0"/>
          <w:numId w:val="11"/>
        </w:numPr>
        <w:spacing w:line="480" w:lineRule="auto"/>
        <w:jc w:val="both"/>
        <w:rPr>
          <w:rFonts w:ascii="Times New Roman" w:eastAsiaTheme="majorEastAsia" w:hAnsi="Times New Roman" w:cs="Times New Roman"/>
          <w:bCs/>
          <w:iCs/>
          <w:sz w:val="24"/>
        </w:rPr>
      </w:pPr>
      <w:r w:rsidRPr="003C4FE3">
        <w:rPr>
          <w:rFonts w:ascii="Times New Roman" w:eastAsiaTheme="majorEastAsia" w:hAnsi="Times New Roman" w:cs="Times New Roman"/>
          <w:b/>
          <w:bCs/>
          <w:iCs/>
          <w:sz w:val="24"/>
        </w:rPr>
        <w:t xml:space="preserve">La dimensión </w:t>
      </w:r>
      <w:r w:rsidR="003C4FE3">
        <w:rPr>
          <w:rFonts w:ascii="Times New Roman" w:eastAsiaTheme="majorEastAsia" w:hAnsi="Times New Roman" w:cs="Times New Roman"/>
          <w:b/>
          <w:bCs/>
          <w:iCs/>
          <w:sz w:val="24"/>
        </w:rPr>
        <w:t>D</w:t>
      </w:r>
      <w:r w:rsidRPr="003C4FE3">
        <w:rPr>
          <w:rFonts w:ascii="Times New Roman" w:eastAsiaTheme="majorEastAsia" w:hAnsi="Times New Roman" w:cs="Times New Roman"/>
          <w:b/>
          <w:bCs/>
          <w:iCs/>
          <w:sz w:val="24"/>
        </w:rPr>
        <w:t>esarrollo</w:t>
      </w:r>
      <w:r w:rsidRPr="003C4FE3">
        <w:rPr>
          <w:rFonts w:ascii="Times New Roman" w:eastAsiaTheme="majorEastAsia" w:hAnsi="Times New Roman" w:cs="Times New Roman"/>
          <w:bCs/>
          <w:iCs/>
          <w:sz w:val="24"/>
        </w:rPr>
        <w:t xml:space="preserve">: Evalúa la importancia que tiene dentro de la familia ciertos procesos de desarrollo personal, que pueden ser fomentados o no, por la vida en común, esta dimensión </w:t>
      </w:r>
      <w:r w:rsidR="003C4FE3" w:rsidRPr="003C4FE3">
        <w:rPr>
          <w:rFonts w:ascii="Times New Roman" w:eastAsiaTheme="majorEastAsia" w:hAnsi="Times New Roman" w:cs="Times New Roman"/>
          <w:bCs/>
          <w:iCs/>
          <w:sz w:val="24"/>
        </w:rPr>
        <w:t>está</w:t>
      </w:r>
      <w:r w:rsidRPr="003C4FE3">
        <w:rPr>
          <w:rFonts w:ascii="Times New Roman" w:eastAsiaTheme="majorEastAsia" w:hAnsi="Times New Roman" w:cs="Times New Roman"/>
          <w:bCs/>
          <w:iCs/>
          <w:sz w:val="24"/>
        </w:rPr>
        <w:t xml:space="preserve"> compuesta por las </w:t>
      </w:r>
      <w:r w:rsidR="003C4FE3" w:rsidRPr="003C4FE3">
        <w:rPr>
          <w:rFonts w:ascii="Times New Roman" w:eastAsiaTheme="majorEastAsia" w:hAnsi="Times New Roman" w:cs="Times New Roman"/>
          <w:bCs/>
          <w:iCs/>
          <w:sz w:val="24"/>
        </w:rPr>
        <w:t>áreas</w:t>
      </w:r>
      <w:r w:rsidRPr="003C4FE3">
        <w:rPr>
          <w:rFonts w:ascii="Times New Roman" w:eastAsiaTheme="majorEastAsia" w:hAnsi="Times New Roman" w:cs="Times New Roman"/>
          <w:bCs/>
          <w:iCs/>
          <w:sz w:val="24"/>
        </w:rPr>
        <w:t xml:space="preserve"> de Autonomía, actuación, intelectual</w:t>
      </w:r>
      <w:r w:rsidR="00F43C7A">
        <w:rPr>
          <w:rFonts w:ascii="Times New Roman" w:eastAsiaTheme="majorEastAsia" w:hAnsi="Times New Roman" w:cs="Times New Roman"/>
          <w:bCs/>
          <w:iCs/>
          <w:sz w:val="24"/>
        </w:rPr>
        <w:t xml:space="preserve"> – cultural, social recreativo y </w:t>
      </w:r>
      <w:r w:rsidR="003C4FE3" w:rsidRPr="003C4FE3">
        <w:rPr>
          <w:rFonts w:ascii="Times New Roman" w:eastAsiaTheme="majorEastAsia" w:hAnsi="Times New Roman" w:cs="Times New Roman"/>
          <w:bCs/>
          <w:iCs/>
          <w:sz w:val="24"/>
        </w:rPr>
        <w:t>moralidad – religiosidad.</w:t>
      </w:r>
      <w:r w:rsidR="003C4FE3" w:rsidRPr="003C4FE3">
        <w:rPr>
          <w:rFonts w:ascii="Times New Roman" w:eastAsiaTheme="majorEastAsia" w:hAnsi="Times New Roman" w:cs="Times New Roman"/>
          <w:bCs/>
          <w:iCs/>
        </w:rPr>
        <w:t xml:space="preserve"> </w:t>
      </w:r>
    </w:p>
    <w:p w:rsidR="00040069" w:rsidRDefault="00040069" w:rsidP="0028150D">
      <w:pPr>
        <w:pStyle w:val="Prrafodelista"/>
        <w:numPr>
          <w:ilvl w:val="0"/>
          <w:numId w:val="11"/>
        </w:numPr>
        <w:spacing w:line="480" w:lineRule="auto"/>
        <w:jc w:val="both"/>
        <w:rPr>
          <w:rFonts w:ascii="Times New Roman" w:eastAsiaTheme="majorEastAsia" w:hAnsi="Times New Roman" w:cs="Times New Roman"/>
          <w:bCs/>
          <w:iCs/>
          <w:sz w:val="24"/>
        </w:rPr>
      </w:pPr>
      <w:r w:rsidRPr="003C4FE3">
        <w:rPr>
          <w:rFonts w:ascii="Times New Roman" w:eastAsiaTheme="majorEastAsia" w:hAnsi="Times New Roman" w:cs="Times New Roman"/>
          <w:b/>
          <w:bCs/>
          <w:iCs/>
          <w:sz w:val="24"/>
        </w:rPr>
        <w:t>La dimensión Estabilidad:</w:t>
      </w:r>
      <w:r w:rsidRPr="003C4FE3">
        <w:rPr>
          <w:rFonts w:ascii="Times New Roman" w:eastAsiaTheme="majorEastAsia" w:hAnsi="Times New Roman" w:cs="Times New Roman"/>
          <w:bCs/>
          <w:iCs/>
          <w:sz w:val="24"/>
        </w:rPr>
        <w:t xml:space="preserve"> Proporciona información sobre la estructura y organización de la familia</w:t>
      </w:r>
      <w:r w:rsidR="00F43C7A">
        <w:rPr>
          <w:rFonts w:ascii="Times New Roman" w:eastAsiaTheme="majorEastAsia" w:hAnsi="Times New Roman" w:cs="Times New Roman"/>
          <w:bCs/>
          <w:iCs/>
          <w:sz w:val="24"/>
        </w:rPr>
        <w:t>;</w:t>
      </w:r>
      <w:r w:rsidRPr="003C4FE3">
        <w:rPr>
          <w:rFonts w:ascii="Times New Roman" w:eastAsiaTheme="majorEastAsia" w:hAnsi="Times New Roman" w:cs="Times New Roman"/>
          <w:bCs/>
          <w:iCs/>
          <w:sz w:val="24"/>
        </w:rPr>
        <w:t xml:space="preserve"> </w:t>
      </w:r>
      <w:r w:rsidRPr="003C4FE3">
        <w:rPr>
          <w:rFonts w:ascii="Times New Roman" w:eastAsiaTheme="majorEastAsia" w:hAnsi="Times New Roman" w:cs="Times New Roman"/>
          <w:bCs/>
          <w:iCs/>
          <w:sz w:val="24"/>
        </w:rPr>
        <w:lastRenderedPageBreak/>
        <w:t>y sobre el grado de control que normalmente ejercen unos miembros de la familia sobre otros</w:t>
      </w:r>
      <w:r w:rsidR="003C4FE3">
        <w:rPr>
          <w:rFonts w:ascii="Times New Roman" w:eastAsiaTheme="majorEastAsia" w:hAnsi="Times New Roman" w:cs="Times New Roman"/>
          <w:bCs/>
          <w:iCs/>
          <w:sz w:val="24"/>
        </w:rPr>
        <w:t>, las áreas que mide son la organización y el control.</w:t>
      </w:r>
    </w:p>
    <w:p w:rsidR="00C51AD5" w:rsidRPr="00C51AD5" w:rsidRDefault="00C51AD5" w:rsidP="00F43C7A">
      <w:pPr>
        <w:spacing w:line="480" w:lineRule="auto"/>
        <w:ind w:firstLine="708"/>
        <w:jc w:val="both"/>
        <w:rPr>
          <w:rFonts w:ascii="Times New Roman" w:eastAsiaTheme="majorEastAsia" w:hAnsi="Times New Roman" w:cs="Times New Roman"/>
          <w:bCs/>
          <w:iCs/>
          <w:sz w:val="24"/>
        </w:rPr>
      </w:pPr>
      <w:r w:rsidRPr="00C51AD5">
        <w:rPr>
          <w:rFonts w:ascii="Times New Roman" w:eastAsiaTheme="majorEastAsia" w:hAnsi="Times New Roman" w:cs="Times New Roman"/>
          <w:b/>
          <w:bCs/>
          <w:iCs/>
          <w:sz w:val="24"/>
        </w:rPr>
        <w:t>Escala de clima social familiar:</w:t>
      </w:r>
      <w:r>
        <w:rPr>
          <w:rFonts w:ascii="Times New Roman" w:eastAsiaTheme="majorEastAsia" w:hAnsi="Times New Roman" w:cs="Times New Roman"/>
          <w:b/>
          <w:bCs/>
          <w:iCs/>
          <w:sz w:val="24"/>
        </w:rPr>
        <w:t xml:space="preserve"> </w:t>
      </w:r>
      <w:r w:rsidRPr="00C51AD5">
        <w:rPr>
          <w:rFonts w:ascii="Times New Roman" w:eastAsiaTheme="majorEastAsia" w:hAnsi="Times New Roman" w:cs="Times New Roman"/>
          <w:bCs/>
          <w:iCs/>
          <w:sz w:val="24"/>
        </w:rPr>
        <w:t>In</w:t>
      </w:r>
      <w:r>
        <w:rPr>
          <w:rFonts w:ascii="Times New Roman" w:eastAsiaTheme="majorEastAsia" w:hAnsi="Times New Roman" w:cs="Times New Roman"/>
          <w:bCs/>
          <w:iCs/>
          <w:sz w:val="24"/>
        </w:rPr>
        <w:t>s</w:t>
      </w:r>
      <w:r w:rsidRPr="00C51AD5">
        <w:rPr>
          <w:rFonts w:ascii="Times New Roman" w:eastAsiaTheme="majorEastAsia" w:hAnsi="Times New Roman" w:cs="Times New Roman"/>
          <w:bCs/>
          <w:iCs/>
          <w:sz w:val="24"/>
        </w:rPr>
        <w:t>trumento compuesto por 90 items y 3 dimensiones</w:t>
      </w:r>
      <w:r w:rsidR="00BA6B7B">
        <w:rPr>
          <w:rFonts w:ascii="Times New Roman" w:eastAsiaTheme="majorEastAsia" w:hAnsi="Times New Roman" w:cs="Times New Roman"/>
          <w:bCs/>
          <w:iCs/>
          <w:sz w:val="24"/>
        </w:rPr>
        <w:t>,</w:t>
      </w:r>
      <w:r w:rsidRPr="00C51AD5">
        <w:rPr>
          <w:rFonts w:ascii="Times New Roman" w:eastAsiaTheme="majorEastAsia" w:hAnsi="Times New Roman" w:cs="Times New Roman"/>
          <w:bCs/>
          <w:iCs/>
          <w:sz w:val="24"/>
        </w:rPr>
        <w:t xml:space="preserve"> cada dimensi</w:t>
      </w:r>
      <w:r w:rsidR="000B20F2">
        <w:rPr>
          <w:rFonts w:ascii="Times New Roman" w:eastAsiaTheme="majorEastAsia" w:hAnsi="Times New Roman" w:cs="Times New Roman"/>
          <w:bCs/>
          <w:iCs/>
          <w:sz w:val="24"/>
        </w:rPr>
        <w:t>ón consta de diferentes áreas, e</w:t>
      </w:r>
      <w:r w:rsidRPr="00C51AD5">
        <w:rPr>
          <w:rFonts w:ascii="Times New Roman" w:eastAsiaTheme="majorEastAsia" w:hAnsi="Times New Roman" w:cs="Times New Roman"/>
          <w:bCs/>
          <w:iCs/>
          <w:sz w:val="24"/>
        </w:rPr>
        <w:t xml:space="preserve">sta </w:t>
      </w:r>
      <w:r>
        <w:rPr>
          <w:rFonts w:ascii="Times New Roman" w:eastAsiaTheme="majorEastAsia" w:hAnsi="Times New Roman" w:cs="Times New Roman"/>
          <w:bCs/>
          <w:iCs/>
          <w:sz w:val="24"/>
        </w:rPr>
        <w:t>escala se diseñó</w:t>
      </w:r>
      <w:r w:rsidRPr="00C51AD5">
        <w:rPr>
          <w:rFonts w:ascii="Times New Roman" w:eastAsiaTheme="majorEastAsia" w:hAnsi="Times New Roman" w:cs="Times New Roman"/>
          <w:bCs/>
          <w:iCs/>
          <w:sz w:val="24"/>
        </w:rPr>
        <w:t xml:space="preserve"> para medir el nivel del clima social familiar.</w:t>
      </w:r>
    </w:p>
    <w:p w:rsidR="007B7095" w:rsidRPr="007B7095" w:rsidRDefault="007B7095" w:rsidP="00F43C7A">
      <w:pPr>
        <w:spacing w:line="480" w:lineRule="auto"/>
        <w:ind w:firstLine="708"/>
        <w:jc w:val="both"/>
        <w:rPr>
          <w:rFonts w:ascii="Times New Roman" w:hAnsi="Times New Roman" w:cs="Times New Roman"/>
          <w:b/>
          <w:sz w:val="24"/>
          <w:szCs w:val="24"/>
        </w:rPr>
      </w:pPr>
      <w:r w:rsidRPr="007B7095">
        <w:rPr>
          <w:rFonts w:ascii="Times New Roman" w:hAnsi="Times New Roman" w:cs="Times New Roman"/>
          <w:b/>
          <w:sz w:val="24"/>
          <w:szCs w:val="24"/>
        </w:rPr>
        <w:t xml:space="preserve">IBM SPSS: </w:t>
      </w:r>
      <w:r w:rsidRPr="00C51AD5">
        <w:rPr>
          <w:rFonts w:ascii="Times New Roman" w:hAnsi="Times New Roman" w:cs="Times New Roman"/>
          <w:color w:val="000000"/>
          <w:sz w:val="24"/>
          <w:szCs w:val="24"/>
        </w:rPr>
        <w:t xml:space="preserve">Software </w:t>
      </w:r>
      <w:r w:rsidR="00C51AD5" w:rsidRPr="00C51AD5">
        <w:rPr>
          <w:rFonts w:ascii="Times New Roman" w:hAnsi="Times New Roman" w:cs="Times New Roman"/>
          <w:color w:val="000000"/>
          <w:sz w:val="24"/>
          <w:szCs w:val="24"/>
        </w:rPr>
        <w:t xml:space="preserve">estadístico </w:t>
      </w:r>
      <w:r w:rsidRPr="00C51AD5">
        <w:rPr>
          <w:rFonts w:ascii="Times New Roman" w:hAnsi="Times New Roman" w:cs="Times New Roman"/>
          <w:color w:val="000000"/>
          <w:sz w:val="24"/>
          <w:szCs w:val="24"/>
        </w:rPr>
        <w:t>de análisis que presenta funciones</w:t>
      </w:r>
      <w:r w:rsidRPr="007B7095">
        <w:rPr>
          <w:rFonts w:ascii="Times New Roman" w:hAnsi="Times New Roman" w:cs="Times New Roman"/>
          <w:color w:val="000000"/>
          <w:sz w:val="24"/>
          <w:szCs w:val="24"/>
        </w:rPr>
        <w:t xml:space="preserve"> principales </w:t>
      </w:r>
      <w:r w:rsidR="00C51AD5">
        <w:rPr>
          <w:rFonts w:ascii="Times New Roman" w:hAnsi="Times New Roman" w:cs="Times New Roman"/>
          <w:color w:val="000000"/>
          <w:sz w:val="24"/>
          <w:szCs w:val="24"/>
        </w:rPr>
        <w:t xml:space="preserve">y </w:t>
      </w:r>
      <w:r w:rsidRPr="007B7095">
        <w:rPr>
          <w:rFonts w:ascii="Times New Roman" w:hAnsi="Times New Roman" w:cs="Times New Roman"/>
          <w:color w:val="000000"/>
          <w:sz w:val="24"/>
          <w:szCs w:val="24"/>
        </w:rPr>
        <w:t xml:space="preserve">necesarias para realizar el proceso analítico </w:t>
      </w:r>
      <w:r w:rsidR="00C51AD5">
        <w:rPr>
          <w:rFonts w:ascii="Times New Roman" w:hAnsi="Times New Roman" w:cs="Times New Roman"/>
          <w:color w:val="000000"/>
          <w:sz w:val="24"/>
          <w:szCs w:val="24"/>
        </w:rPr>
        <w:t xml:space="preserve">de las variables </w:t>
      </w:r>
      <w:r w:rsidRPr="007B7095">
        <w:rPr>
          <w:rFonts w:ascii="Times New Roman" w:hAnsi="Times New Roman" w:cs="Times New Roman"/>
          <w:color w:val="000000"/>
          <w:sz w:val="24"/>
          <w:szCs w:val="24"/>
        </w:rPr>
        <w:t xml:space="preserve">de </w:t>
      </w:r>
      <w:r w:rsidR="00C51AD5">
        <w:rPr>
          <w:rFonts w:ascii="Times New Roman" w:hAnsi="Times New Roman" w:cs="Times New Roman"/>
          <w:color w:val="000000"/>
          <w:sz w:val="24"/>
          <w:szCs w:val="24"/>
        </w:rPr>
        <w:t xml:space="preserve">inicio a </w:t>
      </w:r>
      <w:r w:rsidRPr="007B7095">
        <w:rPr>
          <w:rFonts w:ascii="Times New Roman" w:hAnsi="Times New Roman" w:cs="Times New Roman"/>
          <w:color w:val="000000"/>
          <w:sz w:val="24"/>
          <w:szCs w:val="24"/>
        </w:rPr>
        <w:t>fin</w:t>
      </w:r>
      <w:r w:rsidRPr="007B7095">
        <w:rPr>
          <w:rFonts w:ascii="Times New Roman" w:hAnsi="Times New Roman" w:cs="Times New Roman"/>
          <w:sz w:val="24"/>
          <w:szCs w:val="24"/>
        </w:rPr>
        <w:t>.</w:t>
      </w:r>
    </w:p>
    <w:p w:rsidR="007B7095" w:rsidRPr="007B7095" w:rsidRDefault="007B7095" w:rsidP="00F43C7A">
      <w:pPr>
        <w:spacing w:line="480" w:lineRule="auto"/>
        <w:ind w:firstLine="708"/>
        <w:jc w:val="both"/>
        <w:rPr>
          <w:rFonts w:ascii="Times New Roman" w:hAnsi="Times New Roman" w:cs="Times New Roman"/>
          <w:sz w:val="24"/>
          <w:szCs w:val="24"/>
        </w:rPr>
      </w:pPr>
      <w:r w:rsidRPr="007B7095">
        <w:rPr>
          <w:rFonts w:ascii="Times New Roman" w:hAnsi="Times New Roman" w:cs="Times New Roman"/>
          <w:b/>
          <w:sz w:val="24"/>
          <w:szCs w:val="24"/>
        </w:rPr>
        <w:lastRenderedPageBreak/>
        <w:t>Investigación cuantitativa:</w:t>
      </w:r>
      <w:r w:rsidR="00C51AD5">
        <w:rPr>
          <w:rFonts w:ascii="Times New Roman" w:hAnsi="Times New Roman" w:cs="Times New Roman"/>
          <w:b/>
          <w:sz w:val="24"/>
          <w:szCs w:val="24"/>
        </w:rPr>
        <w:t xml:space="preserve"> </w:t>
      </w:r>
      <w:r w:rsidR="00317E5E" w:rsidRPr="00317E5E">
        <w:rPr>
          <w:rFonts w:ascii="Times New Roman" w:hAnsi="Times New Roman" w:cs="Times New Roman"/>
          <w:sz w:val="24"/>
          <w:szCs w:val="24"/>
        </w:rPr>
        <w:t>P</w:t>
      </w:r>
      <w:r w:rsidRPr="00317E5E">
        <w:rPr>
          <w:rFonts w:ascii="Times New Roman" w:hAnsi="Times New Roman" w:cs="Times New Roman"/>
          <w:color w:val="000000"/>
          <w:sz w:val="24"/>
          <w:szCs w:val="24"/>
        </w:rPr>
        <w:t>rocedimiento</w:t>
      </w:r>
      <w:r w:rsidRPr="007B7095">
        <w:rPr>
          <w:rFonts w:ascii="Times New Roman" w:hAnsi="Times New Roman" w:cs="Times New Roman"/>
          <w:color w:val="000000"/>
          <w:sz w:val="24"/>
          <w:szCs w:val="24"/>
        </w:rPr>
        <w:t xml:space="preserve"> </w:t>
      </w:r>
      <w:r w:rsidR="00373795">
        <w:rPr>
          <w:rFonts w:ascii="Times New Roman" w:hAnsi="Times New Roman" w:cs="Times New Roman"/>
          <w:color w:val="000000"/>
          <w:sz w:val="24"/>
          <w:szCs w:val="24"/>
        </w:rPr>
        <w:t>de decisión</w:t>
      </w:r>
      <w:r w:rsidR="000B20F2">
        <w:rPr>
          <w:rFonts w:ascii="Times New Roman" w:hAnsi="Times New Roman" w:cs="Times New Roman"/>
          <w:color w:val="000000"/>
          <w:sz w:val="24"/>
          <w:szCs w:val="24"/>
        </w:rPr>
        <w:t>,</w:t>
      </w:r>
      <w:r w:rsidR="00373795">
        <w:rPr>
          <w:rFonts w:ascii="Times New Roman" w:hAnsi="Times New Roman" w:cs="Times New Roman"/>
          <w:color w:val="000000"/>
          <w:sz w:val="24"/>
          <w:szCs w:val="24"/>
        </w:rPr>
        <w:t xml:space="preserve"> </w:t>
      </w:r>
      <w:r w:rsidRPr="007B7095">
        <w:rPr>
          <w:rFonts w:ascii="Times New Roman" w:hAnsi="Times New Roman" w:cs="Times New Roman"/>
          <w:sz w:val="24"/>
          <w:szCs w:val="24"/>
        </w:rPr>
        <w:t>pretende señalar</w:t>
      </w:r>
      <w:r w:rsidR="007001CA">
        <w:rPr>
          <w:rFonts w:ascii="Times New Roman" w:hAnsi="Times New Roman" w:cs="Times New Roman"/>
          <w:sz w:val="24"/>
          <w:szCs w:val="24"/>
        </w:rPr>
        <w:t xml:space="preserve"> y explicar</w:t>
      </w:r>
      <w:r w:rsidR="00373795">
        <w:rPr>
          <w:rFonts w:ascii="Times New Roman" w:hAnsi="Times New Roman" w:cs="Times New Roman"/>
          <w:sz w:val="24"/>
          <w:szCs w:val="24"/>
        </w:rPr>
        <w:t xml:space="preserve">, entre </w:t>
      </w:r>
      <w:r w:rsidR="006D6A60">
        <w:rPr>
          <w:rFonts w:ascii="Times New Roman" w:hAnsi="Times New Roman" w:cs="Times New Roman"/>
          <w:sz w:val="24"/>
          <w:szCs w:val="24"/>
        </w:rPr>
        <w:t>diferentes</w:t>
      </w:r>
      <w:r w:rsidR="00373795">
        <w:rPr>
          <w:rFonts w:ascii="Times New Roman" w:hAnsi="Times New Roman" w:cs="Times New Roman"/>
          <w:color w:val="000000"/>
          <w:sz w:val="24"/>
          <w:szCs w:val="24"/>
        </w:rPr>
        <w:t xml:space="preserve"> alternativas, </w:t>
      </w:r>
      <w:r w:rsidRPr="007B7095">
        <w:rPr>
          <w:rFonts w:ascii="Times New Roman" w:hAnsi="Times New Roman" w:cs="Times New Roman"/>
          <w:color w:val="000000"/>
          <w:sz w:val="24"/>
          <w:szCs w:val="24"/>
        </w:rPr>
        <w:t>usando magnitudes numéricas</w:t>
      </w:r>
      <w:r w:rsidR="00373795">
        <w:rPr>
          <w:rFonts w:ascii="Times New Roman" w:hAnsi="Times New Roman" w:cs="Times New Roman"/>
          <w:color w:val="000000"/>
          <w:sz w:val="24"/>
          <w:szCs w:val="24"/>
        </w:rPr>
        <w:t xml:space="preserve"> para ser </w:t>
      </w:r>
      <w:r w:rsidRPr="007B7095">
        <w:rPr>
          <w:rFonts w:ascii="Times New Roman" w:hAnsi="Times New Roman" w:cs="Times New Roman"/>
          <w:color w:val="000000"/>
          <w:sz w:val="24"/>
          <w:szCs w:val="24"/>
        </w:rPr>
        <w:t>tratadas median</w:t>
      </w:r>
      <w:r w:rsidR="00373795">
        <w:rPr>
          <w:rFonts w:ascii="Times New Roman" w:hAnsi="Times New Roman" w:cs="Times New Roman"/>
          <w:color w:val="000000"/>
          <w:sz w:val="24"/>
          <w:szCs w:val="24"/>
        </w:rPr>
        <w:t>te herramientas estadísticas</w:t>
      </w:r>
      <w:r w:rsidRPr="007B7095">
        <w:rPr>
          <w:rFonts w:ascii="Times New Roman" w:hAnsi="Times New Roman" w:cs="Times New Roman"/>
          <w:color w:val="000000"/>
          <w:sz w:val="24"/>
          <w:szCs w:val="24"/>
        </w:rPr>
        <w:t>.</w:t>
      </w:r>
    </w:p>
    <w:p w:rsidR="007B7095" w:rsidRPr="00317E5E" w:rsidRDefault="007B7095" w:rsidP="00317E5E">
      <w:pPr>
        <w:spacing w:line="480" w:lineRule="auto"/>
        <w:ind w:firstLine="708"/>
        <w:jc w:val="both"/>
        <w:rPr>
          <w:rFonts w:ascii="Times New Roman" w:hAnsi="Times New Roman" w:cs="Times New Roman"/>
          <w:b/>
          <w:sz w:val="24"/>
          <w:szCs w:val="24"/>
        </w:rPr>
      </w:pPr>
      <w:r w:rsidRPr="007B7095">
        <w:rPr>
          <w:rFonts w:ascii="Times New Roman" w:hAnsi="Times New Roman" w:cs="Times New Roman"/>
          <w:b/>
          <w:sz w:val="24"/>
          <w:szCs w:val="24"/>
        </w:rPr>
        <w:t xml:space="preserve">Rendimiento Académico: </w:t>
      </w:r>
      <w:r w:rsidR="00317E5E" w:rsidRPr="00317E5E">
        <w:rPr>
          <w:rFonts w:ascii="Times New Roman" w:hAnsi="Times New Roman" w:cs="Times New Roman"/>
          <w:sz w:val="24"/>
          <w:szCs w:val="24"/>
        </w:rPr>
        <w:t>E</w:t>
      </w:r>
      <w:r w:rsidRPr="00317E5E">
        <w:rPr>
          <w:rFonts w:ascii="Times New Roman" w:hAnsi="Times New Roman" w:cs="Times New Roman"/>
          <w:sz w:val="24"/>
          <w:szCs w:val="24"/>
        </w:rPr>
        <w:t>xpresión</w:t>
      </w:r>
      <w:r w:rsidR="00F94877">
        <w:rPr>
          <w:rFonts w:ascii="Times New Roman" w:hAnsi="Times New Roman" w:cs="Times New Roman"/>
          <w:sz w:val="24"/>
          <w:szCs w:val="24"/>
        </w:rPr>
        <w:t xml:space="preserve"> calificativa</w:t>
      </w:r>
      <w:r w:rsidRPr="007B7095">
        <w:rPr>
          <w:rFonts w:ascii="Times New Roman" w:hAnsi="Times New Roman" w:cs="Times New Roman"/>
          <w:sz w:val="24"/>
          <w:szCs w:val="24"/>
        </w:rPr>
        <w:t xml:space="preserve"> de capacidades del proceso de enseñanza-aprendizaje </w:t>
      </w:r>
      <w:r w:rsidR="00F94877">
        <w:rPr>
          <w:rFonts w:ascii="Times New Roman" w:hAnsi="Times New Roman" w:cs="Times New Roman"/>
          <w:sz w:val="24"/>
          <w:szCs w:val="24"/>
        </w:rPr>
        <w:t xml:space="preserve">en un semestre o periodo </w:t>
      </w:r>
      <w:r w:rsidR="006F42EB">
        <w:rPr>
          <w:rFonts w:ascii="Times New Roman" w:hAnsi="Times New Roman" w:cs="Times New Roman"/>
          <w:sz w:val="24"/>
          <w:szCs w:val="24"/>
        </w:rPr>
        <w:t>académico</w:t>
      </w:r>
      <w:r w:rsidRPr="007B7095">
        <w:rPr>
          <w:rFonts w:ascii="Times New Roman" w:hAnsi="Times New Roman" w:cs="Times New Roman"/>
          <w:sz w:val="24"/>
          <w:szCs w:val="24"/>
        </w:rPr>
        <w:t>.</w:t>
      </w:r>
    </w:p>
    <w:p w:rsidR="007B7095" w:rsidRDefault="007B7095"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B76A7B" w:rsidRDefault="00B76A7B"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6A3549" w:rsidRDefault="006A3549" w:rsidP="000B405D">
      <w:pPr>
        <w:jc w:val="both"/>
        <w:rPr>
          <w:rFonts w:ascii="Times New Roman" w:hAnsi="Times New Roman" w:cs="Times New Roman"/>
          <w:b/>
          <w:sz w:val="28"/>
          <w:szCs w:val="28"/>
        </w:rPr>
      </w:pPr>
    </w:p>
    <w:p w:rsidR="00E63854" w:rsidRDefault="00E63854"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FD7AFD" w:rsidRDefault="00FD7AFD" w:rsidP="000B405D">
      <w:pPr>
        <w:jc w:val="both"/>
        <w:rPr>
          <w:rFonts w:ascii="Times New Roman" w:hAnsi="Times New Roman" w:cs="Times New Roman"/>
          <w:b/>
          <w:sz w:val="28"/>
          <w:szCs w:val="28"/>
        </w:rPr>
      </w:pPr>
    </w:p>
    <w:p w:rsidR="000E0821" w:rsidRDefault="000E0821" w:rsidP="00624306">
      <w:pPr>
        <w:pStyle w:val="Ttulo1"/>
      </w:pPr>
    </w:p>
    <w:p w:rsidR="000E0821" w:rsidRDefault="000E0821" w:rsidP="00624306">
      <w:pPr>
        <w:pStyle w:val="Ttulo1"/>
      </w:pPr>
    </w:p>
    <w:p w:rsidR="000E0821" w:rsidRDefault="000E0821" w:rsidP="00624306">
      <w:pPr>
        <w:pStyle w:val="Ttulo1"/>
      </w:pPr>
    </w:p>
    <w:p w:rsidR="000E0821" w:rsidRDefault="000E0821" w:rsidP="00624306">
      <w:pPr>
        <w:pStyle w:val="Ttulo1"/>
      </w:pPr>
    </w:p>
    <w:p w:rsidR="000E0821" w:rsidRDefault="000E0821" w:rsidP="00624306">
      <w:pPr>
        <w:pStyle w:val="Ttulo1"/>
      </w:pPr>
    </w:p>
    <w:p w:rsidR="000E0821" w:rsidRDefault="000E0821" w:rsidP="00624306">
      <w:pPr>
        <w:pStyle w:val="Ttulo1"/>
      </w:pPr>
    </w:p>
    <w:p w:rsidR="000E0821" w:rsidRDefault="000E0821" w:rsidP="00B76A7B">
      <w:pPr>
        <w:pStyle w:val="Ttulo1"/>
        <w:jc w:val="left"/>
      </w:pPr>
    </w:p>
    <w:p w:rsidR="00FD7AFD" w:rsidRDefault="00FD7AFD" w:rsidP="00624306">
      <w:pPr>
        <w:pStyle w:val="Ttulo1"/>
      </w:pPr>
      <w:bookmarkStart w:id="102" w:name="_Toc499635975"/>
      <w:r>
        <w:t>ANEXOS</w:t>
      </w:r>
      <w:bookmarkEnd w:id="102"/>
      <w:r>
        <w:t xml:space="preserve"> </w:t>
      </w:r>
    </w:p>
    <w:p w:rsidR="000E0821" w:rsidRDefault="000E0821" w:rsidP="000E0821"/>
    <w:p w:rsidR="000E0821" w:rsidRDefault="000E0821" w:rsidP="000E0821"/>
    <w:p w:rsidR="00B76A7B" w:rsidRDefault="00B76A7B" w:rsidP="000E0821"/>
    <w:p w:rsidR="00B76A7B" w:rsidRDefault="00B76A7B" w:rsidP="000E0821"/>
    <w:p w:rsidR="00B76A7B" w:rsidRDefault="00B76A7B" w:rsidP="000E0821"/>
    <w:p w:rsidR="00B76A7B" w:rsidRDefault="00B76A7B" w:rsidP="000E0821"/>
    <w:p w:rsidR="000E0821" w:rsidRDefault="000E0821" w:rsidP="000E0821"/>
    <w:p w:rsidR="000E0821" w:rsidRDefault="000E0821" w:rsidP="000E0821"/>
    <w:p w:rsidR="000E0821" w:rsidRDefault="000E0821" w:rsidP="000E0821"/>
    <w:p w:rsidR="006E1A86" w:rsidRDefault="006E1A86" w:rsidP="000E0821"/>
    <w:p w:rsidR="006E1A86" w:rsidRDefault="006E1A86" w:rsidP="000E0821"/>
    <w:p w:rsidR="000E0821" w:rsidRDefault="000E0821" w:rsidP="000E0821"/>
    <w:p w:rsidR="000E0821" w:rsidRDefault="000E0821" w:rsidP="000E0821"/>
    <w:p w:rsidR="000E0821" w:rsidRDefault="000E0821" w:rsidP="000E0821"/>
    <w:p w:rsidR="000E0821" w:rsidRDefault="000E0821" w:rsidP="000E0821"/>
    <w:p w:rsidR="000E0821" w:rsidRPr="00B05840" w:rsidRDefault="000E0821" w:rsidP="000E0821">
      <w:pPr>
        <w:autoSpaceDE w:val="0"/>
        <w:autoSpaceDN w:val="0"/>
        <w:adjustRightInd w:val="0"/>
        <w:spacing w:line="480" w:lineRule="auto"/>
        <w:jc w:val="center"/>
        <w:rPr>
          <w:rFonts w:ascii="Times New Roman" w:hAnsi="Times New Roman" w:cs="Times New Roman"/>
          <w:b/>
          <w:bCs/>
          <w:sz w:val="24"/>
          <w:szCs w:val="24"/>
        </w:rPr>
      </w:pPr>
      <w:r w:rsidRPr="00B05840">
        <w:rPr>
          <w:rFonts w:ascii="Times New Roman" w:hAnsi="Times New Roman" w:cs="Times New Roman"/>
          <w:b/>
          <w:bCs/>
          <w:sz w:val="24"/>
          <w:szCs w:val="24"/>
        </w:rPr>
        <w:t>HOJA INFORMATIVA</w:t>
      </w:r>
    </w:p>
    <w:p w:rsidR="000E0821" w:rsidRPr="00B05840" w:rsidRDefault="000E0821" w:rsidP="000E0821">
      <w:pPr>
        <w:pStyle w:val="Prrafodelista"/>
        <w:spacing w:line="480" w:lineRule="auto"/>
        <w:ind w:left="0"/>
        <w:jc w:val="both"/>
        <w:rPr>
          <w:rFonts w:ascii="Times New Roman" w:hAnsi="Times New Roman" w:cs="Times New Roman"/>
          <w:sz w:val="24"/>
          <w:szCs w:val="24"/>
        </w:rPr>
      </w:pPr>
      <w:r w:rsidRPr="00B05840">
        <w:rPr>
          <w:rFonts w:ascii="Times New Roman" w:hAnsi="Times New Roman" w:cs="Times New Roman"/>
          <w:sz w:val="24"/>
          <w:szCs w:val="24"/>
        </w:rPr>
        <w:t>PROYECTO: Relación entre el clima social familiar y el rendimiento académico en una institución educativa.</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lastRenderedPageBreak/>
        <w:t>INVESTIGADORA</w:t>
      </w:r>
      <w:r w:rsidR="000B20F2">
        <w:rPr>
          <w:rFonts w:ascii="Times New Roman" w:hAnsi="Times New Roman" w:cs="Times New Roman"/>
          <w:sz w:val="24"/>
          <w:szCs w:val="24"/>
        </w:rPr>
        <w:t>S</w:t>
      </w:r>
      <w:r w:rsidRPr="00B05840">
        <w:rPr>
          <w:rFonts w:ascii="Times New Roman" w:hAnsi="Times New Roman" w:cs="Times New Roman"/>
          <w:sz w:val="24"/>
          <w:szCs w:val="24"/>
        </w:rPr>
        <w:t>: Cachi Aguilar, Katheryn Lucero y Urteaga Rojas, Claudia Estefani.</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Estimados padres de  familia:</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La presente investigación se en</w:t>
      </w:r>
      <w:r w:rsidR="00B33AAB">
        <w:rPr>
          <w:rFonts w:ascii="Times New Roman" w:hAnsi="Times New Roman" w:cs="Times New Roman"/>
          <w:sz w:val="24"/>
          <w:szCs w:val="24"/>
        </w:rPr>
        <w:t>cuentra dirigida por las estudiantes</w:t>
      </w:r>
      <w:r w:rsidRPr="00B05840">
        <w:rPr>
          <w:rFonts w:ascii="Times New Roman" w:hAnsi="Times New Roman" w:cs="Times New Roman"/>
          <w:sz w:val="24"/>
          <w:szCs w:val="24"/>
        </w:rPr>
        <w:t>, Cachi Aguilar, Katheryn Lucero y Urteaga Rojas, Claudia Estefani, Internas de psicología, de la Universidad Privada Antonio Guillermo Urrelo - Cajamarca con la finalidad de obtener el grado de licenciatura en Psicología quienes tienen autorización del Director de</w:t>
      </w:r>
      <w:r w:rsidR="00EB220B">
        <w:rPr>
          <w:rFonts w:ascii="Times New Roman" w:hAnsi="Times New Roman" w:cs="Times New Roman"/>
          <w:sz w:val="24"/>
          <w:szCs w:val="24"/>
        </w:rPr>
        <w:t xml:space="preserve"> </w:t>
      </w:r>
      <w:r w:rsidRPr="00B05840">
        <w:rPr>
          <w:rFonts w:ascii="Times New Roman" w:hAnsi="Times New Roman" w:cs="Times New Roman"/>
          <w:sz w:val="24"/>
          <w:szCs w:val="24"/>
        </w:rPr>
        <w:t>la Insti</w:t>
      </w:r>
      <w:r w:rsidRPr="00B05840">
        <w:rPr>
          <w:rFonts w:ascii="Times New Roman" w:hAnsi="Times New Roman" w:cs="Times New Roman"/>
          <w:sz w:val="24"/>
          <w:szCs w:val="24"/>
        </w:rPr>
        <w:lastRenderedPageBreak/>
        <w:t xml:space="preserve">tución Educativa “JESUS TRABAJADOR - MANTHOC”, de la ciudad de Cajamarca para ejecutar el proyecto de tesis. </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El objetivo de la investigación es dar a conocer a los padres</w:t>
      </w:r>
      <w:r w:rsidR="000B20F2">
        <w:rPr>
          <w:rFonts w:ascii="Times New Roman" w:hAnsi="Times New Roman" w:cs="Times New Roman"/>
          <w:sz w:val="24"/>
          <w:szCs w:val="24"/>
        </w:rPr>
        <w:t xml:space="preserve"> de familia</w:t>
      </w:r>
      <w:r w:rsidRPr="00B05840">
        <w:rPr>
          <w:rFonts w:ascii="Times New Roman" w:hAnsi="Times New Roman" w:cs="Times New Roman"/>
          <w:sz w:val="24"/>
          <w:szCs w:val="24"/>
        </w:rPr>
        <w:t xml:space="preserve">, maestros, niños y la sociedad en general, la importancia de la relación que existe entre clima social familiar y el rendimiento académico. </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La presente investigación tiene como finalidad determinar la relación entre clima social familiar y el rendimie</w:t>
      </w:r>
      <w:r w:rsidR="00B33AAB">
        <w:rPr>
          <w:rFonts w:ascii="Times New Roman" w:hAnsi="Times New Roman" w:cs="Times New Roman"/>
          <w:sz w:val="24"/>
          <w:szCs w:val="24"/>
        </w:rPr>
        <w:t>nto académico en los estudiantes</w:t>
      </w:r>
      <w:r w:rsidRPr="00B05840">
        <w:rPr>
          <w:rFonts w:ascii="Times New Roman" w:hAnsi="Times New Roman" w:cs="Times New Roman"/>
          <w:sz w:val="24"/>
          <w:szCs w:val="24"/>
        </w:rPr>
        <w:t xml:space="preserve"> del 5to y 6to año de educación </w:t>
      </w:r>
      <w:r w:rsidRPr="00B05840">
        <w:rPr>
          <w:rFonts w:ascii="Times New Roman" w:hAnsi="Times New Roman" w:cs="Times New Roman"/>
          <w:sz w:val="24"/>
          <w:szCs w:val="24"/>
        </w:rPr>
        <w:lastRenderedPageBreak/>
        <w:t>primaria de</w:t>
      </w:r>
      <w:r w:rsidR="00EB220B">
        <w:rPr>
          <w:rFonts w:ascii="Times New Roman" w:hAnsi="Times New Roman" w:cs="Times New Roman"/>
          <w:sz w:val="24"/>
          <w:szCs w:val="24"/>
        </w:rPr>
        <w:t xml:space="preserve"> </w:t>
      </w:r>
      <w:r w:rsidRPr="00B05840">
        <w:rPr>
          <w:rFonts w:ascii="Times New Roman" w:hAnsi="Times New Roman" w:cs="Times New Roman"/>
          <w:sz w:val="24"/>
          <w:szCs w:val="24"/>
        </w:rPr>
        <w:t>la Institución Educativa “</w:t>
      </w:r>
      <w:r w:rsidR="00EB220B" w:rsidRPr="00B05840">
        <w:rPr>
          <w:rFonts w:ascii="Times New Roman" w:hAnsi="Times New Roman" w:cs="Times New Roman"/>
          <w:sz w:val="24"/>
          <w:szCs w:val="24"/>
        </w:rPr>
        <w:t xml:space="preserve">Jesús Trabajador </w:t>
      </w:r>
      <w:r w:rsidRPr="00B05840">
        <w:rPr>
          <w:rFonts w:ascii="Times New Roman" w:hAnsi="Times New Roman" w:cs="Times New Roman"/>
          <w:sz w:val="24"/>
          <w:szCs w:val="24"/>
        </w:rPr>
        <w:t>- M</w:t>
      </w:r>
      <w:r w:rsidR="00EB220B" w:rsidRPr="00B05840">
        <w:rPr>
          <w:rFonts w:ascii="Times New Roman" w:hAnsi="Times New Roman" w:cs="Times New Roman"/>
          <w:sz w:val="24"/>
          <w:szCs w:val="24"/>
        </w:rPr>
        <w:t>anthoc</w:t>
      </w:r>
      <w:r w:rsidRPr="00B05840">
        <w:rPr>
          <w:rFonts w:ascii="Times New Roman" w:hAnsi="Times New Roman" w:cs="Times New Roman"/>
          <w:sz w:val="24"/>
          <w:szCs w:val="24"/>
        </w:rPr>
        <w:t xml:space="preserve">”. </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 xml:space="preserve">El proyecto no es con fines de lucro, no conlleva ningún riesgo ni tampoco ningún beneficio. Los resultados grupales estarán disponibles en caso de que desea solicitarlo. </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Si presenta alguna duda acerca de la investigación, se puede comunicar con las investigadoras.</w:t>
      </w:r>
    </w:p>
    <w:p w:rsidR="000E0821" w:rsidRPr="00B05840" w:rsidRDefault="000E0821" w:rsidP="0028150D">
      <w:pPr>
        <w:pStyle w:val="Prrafodelista"/>
        <w:numPr>
          <w:ilvl w:val="0"/>
          <w:numId w:val="27"/>
        </w:numPr>
        <w:autoSpaceDE w:val="0"/>
        <w:autoSpaceDN w:val="0"/>
        <w:adjustRightInd w:val="0"/>
        <w:spacing w:line="480" w:lineRule="auto"/>
        <w:ind w:left="426" w:hanging="426"/>
        <w:jc w:val="both"/>
        <w:rPr>
          <w:rFonts w:ascii="Times New Roman" w:hAnsi="Times New Roman" w:cs="Times New Roman"/>
          <w:sz w:val="24"/>
          <w:szCs w:val="24"/>
        </w:rPr>
      </w:pPr>
      <w:r w:rsidRPr="00B05840">
        <w:rPr>
          <w:rFonts w:ascii="Times New Roman" w:hAnsi="Times New Roman" w:cs="Times New Roman"/>
          <w:sz w:val="24"/>
          <w:szCs w:val="24"/>
        </w:rPr>
        <w:t>Cachi Aguilar, Katheryn Lucero.</w:t>
      </w:r>
    </w:p>
    <w:p w:rsidR="000E0821" w:rsidRPr="00B05840" w:rsidRDefault="000E0821" w:rsidP="000E0821">
      <w:pPr>
        <w:tabs>
          <w:tab w:val="left" w:pos="426"/>
        </w:tabs>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ab/>
        <w:t>Cel:963- 648081</w:t>
      </w:r>
    </w:p>
    <w:p w:rsidR="000E0821" w:rsidRPr="00B05840" w:rsidRDefault="000E0821" w:rsidP="000E0821">
      <w:pPr>
        <w:autoSpaceDE w:val="0"/>
        <w:autoSpaceDN w:val="0"/>
        <w:adjustRightInd w:val="0"/>
        <w:spacing w:line="480" w:lineRule="auto"/>
        <w:ind w:firstLine="426"/>
        <w:jc w:val="both"/>
        <w:rPr>
          <w:rFonts w:ascii="Times New Roman" w:hAnsi="Times New Roman" w:cs="Times New Roman"/>
          <w:sz w:val="24"/>
          <w:szCs w:val="24"/>
        </w:rPr>
      </w:pPr>
      <w:r w:rsidRPr="00B05840">
        <w:rPr>
          <w:rFonts w:ascii="Times New Roman" w:hAnsi="Times New Roman" w:cs="Times New Roman"/>
          <w:sz w:val="24"/>
          <w:szCs w:val="24"/>
        </w:rPr>
        <w:t xml:space="preserve">Correo electrónico:    </w:t>
      </w:r>
      <w:hyperlink r:id="rId18" w:history="1">
        <w:r w:rsidRPr="00B05840">
          <w:rPr>
            <w:rStyle w:val="Hipervnculo"/>
            <w:rFonts w:ascii="Times New Roman" w:hAnsi="Times New Roman" w:cs="Times New Roman"/>
            <w:sz w:val="24"/>
            <w:szCs w:val="24"/>
          </w:rPr>
          <w:t>katluc_1@hotmail.com</w:t>
        </w:r>
      </w:hyperlink>
    </w:p>
    <w:p w:rsidR="000E0821" w:rsidRPr="00B05840" w:rsidRDefault="000E0821" w:rsidP="0028150D">
      <w:pPr>
        <w:pStyle w:val="Prrafodelista"/>
        <w:numPr>
          <w:ilvl w:val="0"/>
          <w:numId w:val="27"/>
        </w:numPr>
        <w:autoSpaceDE w:val="0"/>
        <w:autoSpaceDN w:val="0"/>
        <w:adjustRightInd w:val="0"/>
        <w:spacing w:line="480" w:lineRule="auto"/>
        <w:ind w:left="426" w:hanging="426"/>
        <w:jc w:val="both"/>
        <w:rPr>
          <w:rFonts w:ascii="Times New Roman" w:hAnsi="Times New Roman" w:cs="Times New Roman"/>
          <w:sz w:val="24"/>
          <w:szCs w:val="24"/>
        </w:rPr>
      </w:pPr>
      <w:r w:rsidRPr="00B05840">
        <w:rPr>
          <w:rFonts w:ascii="Times New Roman" w:hAnsi="Times New Roman" w:cs="Times New Roman"/>
          <w:sz w:val="24"/>
          <w:szCs w:val="24"/>
        </w:rPr>
        <w:lastRenderedPageBreak/>
        <w:t>Urteaga Rojas, Claudia Estefani.</w:t>
      </w:r>
    </w:p>
    <w:p w:rsidR="000E0821" w:rsidRPr="00B05840" w:rsidRDefault="000E0821" w:rsidP="000E0821">
      <w:pPr>
        <w:pStyle w:val="Prrafodelista"/>
        <w:autoSpaceDE w:val="0"/>
        <w:autoSpaceDN w:val="0"/>
        <w:adjustRightInd w:val="0"/>
        <w:spacing w:line="480" w:lineRule="auto"/>
        <w:ind w:left="426"/>
        <w:jc w:val="both"/>
        <w:rPr>
          <w:rFonts w:ascii="Times New Roman" w:hAnsi="Times New Roman" w:cs="Times New Roman"/>
          <w:sz w:val="24"/>
          <w:szCs w:val="24"/>
        </w:rPr>
      </w:pPr>
      <w:r w:rsidRPr="00B05840">
        <w:rPr>
          <w:rFonts w:ascii="Times New Roman" w:hAnsi="Times New Roman" w:cs="Times New Roman"/>
          <w:sz w:val="24"/>
          <w:szCs w:val="24"/>
        </w:rPr>
        <w:t>Cel: 994-319898</w:t>
      </w:r>
    </w:p>
    <w:p w:rsidR="000E0821" w:rsidRPr="00B05840" w:rsidRDefault="000E0821" w:rsidP="000E0821">
      <w:pPr>
        <w:spacing w:line="480" w:lineRule="auto"/>
        <w:ind w:left="283"/>
        <w:jc w:val="both"/>
        <w:rPr>
          <w:rStyle w:val="Hipervnculo"/>
          <w:rFonts w:ascii="Times New Roman" w:hAnsi="Times New Roman" w:cs="Times New Roman"/>
          <w:sz w:val="24"/>
          <w:szCs w:val="24"/>
        </w:rPr>
      </w:pPr>
      <w:r w:rsidRPr="00B05840">
        <w:rPr>
          <w:rFonts w:ascii="Times New Roman" w:hAnsi="Times New Roman" w:cs="Times New Roman"/>
          <w:sz w:val="24"/>
          <w:szCs w:val="24"/>
        </w:rPr>
        <w:t xml:space="preserve">Correo electrónico: </w:t>
      </w:r>
      <w:hyperlink r:id="rId19" w:history="1">
        <w:r w:rsidRPr="00B05840">
          <w:rPr>
            <w:rStyle w:val="Hipervnculo"/>
            <w:rFonts w:ascii="Times New Roman" w:hAnsi="Times New Roman" w:cs="Times New Roman"/>
            <w:sz w:val="24"/>
            <w:szCs w:val="24"/>
          </w:rPr>
          <w:t>Claudia_urteaga116@hotmail.com</w:t>
        </w:r>
      </w:hyperlink>
    </w:p>
    <w:p w:rsidR="000E0821" w:rsidRPr="00B05840" w:rsidRDefault="000E0821" w:rsidP="000E0821">
      <w:pPr>
        <w:spacing w:line="480" w:lineRule="auto"/>
        <w:ind w:left="283"/>
        <w:jc w:val="both"/>
        <w:rPr>
          <w:rStyle w:val="Hipervnculo"/>
          <w:rFonts w:ascii="Times New Roman" w:hAnsi="Times New Roman" w:cs="Times New Roman"/>
          <w:sz w:val="24"/>
          <w:szCs w:val="24"/>
        </w:rPr>
      </w:pPr>
    </w:p>
    <w:p w:rsidR="000E0821" w:rsidRPr="00B05840"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E0821" w:rsidRDefault="000E0821" w:rsidP="000E0821">
      <w:pPr>
        <w:spacing w:line="480" w:lineRule="auto"/>
        <w:ind w:left="283"/>
        <w:jc w:val="both"/>
        <w:rPr>
          <w:rStyle w:val="Hipervnculo"/>
          <w:rFonts w:ascii="Times New Roman" w:hAnsi="Times New Roman" w:cs="Times New Roman"/>
          <w:sz w:val="24"/>
          <w:szCs w:val="24"/>
        </w:rPr>
      </w:pPr>
    </w:p>
    <w:p w:rsidR="000114C5" w:rsidRDefault="000114C5" w:rsidP="000114C5">
      <w:pPr>
        <w:autoSpaceDE w:val="0"/>
        <w:autoSpaceDN w:val="0"/>
        <w:adjustRightInd w:val="0"/>
        <w:spacing w:line="480" w:lineRule="auto"/>
        <w:rPr>
          <w:rStyle w:val="Hipervnculo"/>
          <w:rFonts w:ascii="Times New Roman" w:hAnsi="Times New Roman" w:cs="Times New Roman"/>
          <w:sz w:val="24"/>
          <w:szCs w:val="24"/>
        </w:rPr>
      </w:pPr>
    </w:p>
    <w:p w:rsidR="000E0821" w:rsidRPr="00B05840" w:rsidRDefault="000E0821" w:rsidP="000114C5">
      <w:pPr>
        <w:autoSpaceDE w:val="0"/>
        <w:autoSpaceDN w:val="0"/>
        <w:adjustRightInd w:val="0"/>
        <w:spacing w:line="480" w:lineRule="auto"/>
        <w:jc w:val="center"/>
        <w:rPr>
          <w:rFonts w:ascii="Times New Roman" w:hAnsi="Times New Roman" w:cs="Times New Roman"/>
          <w:b/>
          <w:bCs/>
          <w:sz w:val="24"/>
          <w:szCs w:val="24"/>
        </w:rPr>
      </w:pPr>
      <w:r w:rsidRPr="00B05840">
        <w:rPr>
          <w:rFonts w:ascii="Times New Roman" w:hAnsi="Times New Roman" w:cs="Times New Roman"/>
          <w:b/>
          <w:bCs/>
          <w:sz w:val="24"/>
          <w:szCs w:val="24"/>
        </w:rPr>
        <w:t>CONSENTIMIENTO INFORMADO</w:t>
      </w:r>
    </w:p>
    <w:p w:rsidR="000E0821" w:rsidRPr="00B05840" w:rsidRDefault="000E0821" w:rsidP="000E0821">
      <w:pPr>
        <w:pStyle w:val="Prrafodelista"/>
        <w:spacing w:line="480" w:lineRule="auto"/>
        <w:ind w:left="0"/>
        <w:jc w:val="both"/>
        <w:rPr>
          <w:rFonts w:ascii="Times New Roman" w:hAnsi="Times New Roman" w:cs="Times New Roman"/>
          <w:sz w:val="24"/>
          <w:szCs w:val="24"/>
        </w:rPr>
      </w:pPr>
      <w:r w:rsidRPr="00B05840">
        <w:rPr>
          <w:rFonts w:ascii="Times New Roman" w:hAnsi="Times New Roman" w:cs="Times New Roman"/>
          <w:sz w:val="24"/>
          <w:szCs w:val="24"/>
        </w:rPr>
        <w:t>Título del estudio: Relación entre el clima social familiar y</w:t>
      </w:r>
      <w:r w:rsidR="00317E5E">
        <w:rPr>
          <w:rFonts w:ascii="Times New Roman" w:hAnsi="Times New Roman" w:cs="Times New Roman"/>
          <w:sz w:val="24"/>
          <w:szCs w:val="24"/>
        </w:rPr>
        <w:t xml:space="preserve"> el rendimiento académico de la Institución Educativa Jesús Trabajador Manthoc.</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lastRenderedPageBreak/>
        <w:t>Yo,………………………………………………………………</w:t>
      </w:r>
      <w:r>
        <w:rPr>
          <w:rFonts w:ascii="Times New Roman" w:hAnsi="Times New Roman" w:cs="Times New Roman"/>
          <w:sz w:val="24"/>
          <w:szCs w:val="24"/>
        </w:rPr>
        <w:t>padre/ madre del niño (a)……………………………………………………………..</w:t>
      </w:r>
      <w:r w:rsidR="000B20F2">
        <w:rPr>
          <w:rFonts w:ascii="Times New Roman" w:hAnsi="Times New Roman" w:cs="Times New Roman"/>
          <w:sz w:val="24"/>
          <w:szCs w:val="24"/>
        </w:rPr>
        <w:t>h</w:t>
      </w:r>
      <w:r w:rsidRPr="00B05840">
        <w:rPr>
          <w:rFonts w:ascii="Times New Roman" w:hAnsi="Times New Roman" w:cs="Times New Roman"/>
          <w:sz w:val="24"/>
          <w:szCs w:val="24"/>
        </w:rPr>
        <w:t xml:space="preserve">e leído la hoja </w:t>
      </w:r>
      <w:r>
        <w:rPr>
          <w:rFonts w:ascii="Times New Roman" w:hAnsi="Times New Roman" w:cs="Times New Roman"/>
          <w:sz w:val="24"/>
          <w:szCs w:val="24"/>
        </w:rPr>
        <w:t>de</w:t>
      </w:r>
      <w:r w:rsidRPr="00B05840">
        <w:rPr>
          <w:rFonts w:ascii="Times New Roman" w:hAnsi="Times New Roman" w:cs="Times New Roman"/>
          <w:sz w:val="24"/>
          <w:szCs w:val="24"/>
        </w:rPr>
        <w:t xml:space="preserve"> información que me han entregado las investigadoras Cachi Aguilar, Katheryn Lucero y U</w:t>
      </w:r>
      <w:r w:rsidR="000B20F2">
        <w:rPr>
          <w:rFonts w:ascii="Times New Roman" w:hAnsi="Times New Roman" w:cs="Times New Roman"/>
          <w:sz w:val="24"/>
          <w:szCs w:val="24"/>
        </w:rPr>
        <w:t>rteaga Rojas, Claudia Estefani, s</w:t>
      </w:r>
      <w:r w:rsidRPr="00B05840">
        <w:rPr>
          <w:rFonts w:ascii="Times New Roman" w:hAnsi="Times New Roman" w:cs="Times New Roman"/>
          <w:sz w:val="24"/>
          <w:szCs w:val="24"/>
        </w:rPr>
        <w:t>obre el est</w:t>
      </w:r>
      <w:r>
        <w:rPr>
          <w:rFonts w:ascii="Times New Roman" w:hAnsi="Times New Roman" w:cs="Times New Roman"/>
          <w:sz w:val="24"/>
          <w:szCs w:val="24"/>
        </w:rPr>
        <w:t>udio de investigación: La r</w:t>
      </w:r>
      <w:r w:rsidRPr="00B05840">
        <w:rPr>
          <w:rFonts w:ascii="Times New Roman" w:hAnsi="Times New Roman" w:cs="Times New Roman"/>
          <w:sz w:val="24"/>
          <w:szCs w:val="24"/>
        </w:rPr>
        <w:t>elación entre el clima social fami</w:t>
      </w:r>
      <w:r>
        <w:rPr>
          <w:rFonts w:ascii="Times New Roman" w:hAnsi="Times New Roman" w:cs="Times New Roman"/>
          <w:sz w:val="24"/>
          <w:szCs w:val="24"/>
        </w:rPr>
        <w:t>liar y el rendimiento académico, así mismo h</w:t>
      </w:r>
      <w:r w:rsidRPr="00B05840">
        <w:rPr>
          <w:rFonts w:ascii="Times New Roman" w:hAnsi="Times New Roman" w:cs="Times New Roman"/>
          <w:sz w:val="24"/>
          <w:szCs w:val="24"/>
        </w:rPr>
        <w:t>e podido</w:t>
      </w:r>
      <w:r>
        <w:rPr>
          <w:rFonts w:ascii="Times New Roman" w:hAnsi="Times New Roman" w:cs="Times New Roman"/>
          <w:sz w:val="24"/>
          <w:szCs w:val="24"/>
        </w:rPr>
        <w:t xml:space="preserve"> informarme el fin de la investigación; haciendo preguntas, hablado con las investigad</w:t>
      </w:r>
      <w:r w:rsidR="000B20F2">
        <w:rPr>
          <w:rFonts w:ascii="Times New Roman" w:hAnsi="Times New Roman" w:cs="Times New Roman"/>
          <w:sz w:val="24"/>
          <w:szCs w:val="24"/>
        </w:rPr>
        <w:t xml:space="preserve">oras; </w:t>
      </w:r>
      <w:r>
        <w:rPr>
          <w:rFonts w:ascii="Times New Roman" w:hAnsi="Times New Roman" w:cs="Times New Roman"/>
          <w:sz w:val="24"/>
          <w:szCs w:val="24"/>
        </w:rPr>
        <w:t>además de haber r</w:t>
      </w:r>
      <w:r w:rsidRPr="00B05840">
        <w:rPr>
          <w:rFonts w:ascii="Times New Roman" w:hAnsi="Times New Roman" w:cs="Times New Roman"/>
          <w:sz w:val="24"/>
          <w:szCs w:val="24"/>
        </w:rPr>
        <w:t>ecibido sufi</w:t>
      </w:r>
      <w:r w:rsidRPr="00B05840">
        <w:rPr>
          <w:rFonts w:ascii="Times New Roman" w:hAnsi="Times New Roman" w:cs="Times New Roman"/>
          <w:sz w:val="24"/>
          <w:szCs w:val="24"/>
        </w:rPr>
        <w:lastRenderedPageBreak/>
        <w:t>ciente</w:t>
      </w:r>
      <w:r>
        <w:rPr>
          <w:rFonts w:ascii="Times New Roman" w:hAnsi="Times New Roman" w:cs="Times New Roman"/>
          <w:sz w:val="24"/>
          <w:szCs w:val="24"/>
        </w:rPr>
        <w:t xml:space="preserve"> información sobre el estudio, </w:t>
      </w:r>
      <w:r w:rsidRPr="00B05840">
        <w:rPr>
          <w:rFonts w:ascii="Times New Roman" w:hAnsi="Times New Roman" w:cs="Times New Roman"/>
          <w:sz w:val="24"/>
          <w:szCs w:val="24"/>
        </w:rPr>
        <w:t xml:space="preserve">he </w:t>
      </w:r>
      <w:r>
        <w:rPr>
          <w:rFonts w:ascii="Times New Roman" w:hAnsi="Times New Roman" w:cs="Times New Roman"/>
          <w:sz w:val="24"/>
          <w:szCs w:val="24"/>
        </w:rPr>
        <w:t xml:space="preserve">llegado a </w:t>
      </w:r>
      <w:r w:rsidRPr="00B05840">
        <w:rPr>
          <w:rFonts w:ascii="Times New Roman" w:hAnsi="Times New Roman" w:cs="Times New Roman"/>
          <w:sz w:val="24"/>
          <w:szCs w:val="24"/>
        </w:rPr>
        <w:t>comprend</w:t>
      </w:r>
      <w:r>
        <w:rPr>
          <w:rFonts w:ascii="Times New Roman" w:hAnsi="Times New Roman" w:cs="Times New Roman"/>
          <w:sz w:val="24"/>
          <w:szCs w:val="24"/>
        </w:rPr>
        <w:t>er</w:t>
      </w:r>
      <w:r w:rsidRPr="00B05840">
        <w:rPr>
          <w:rFonts w:ascii="Times New Roman" w:hAnsi="Times New Roman" w:cs="Times New Roman"/>
          <w:sz w:val="24"/>
          <w:szCs w:val="24"/>
        </w:rPr>
        <w:t xml:space="preserve"> que la participación de mi meno</w:t>
      </w:r>
      <w:r w:rsidR="000B20F2">
        <w:rPr>
          <w:rFonts w:ascii="Times New Roman" w:hAnsi="Times New Roman" w:cs="Times New Roman"/>
          <w:sz w:val="24"/>
          <w:szCs w:val="24"/>
        </w:rPr>
        <w:t xml:space="preserve">r hijo/a </w:t>
      </w:r>
      <w:r>
        <w:rPr>
          <w:rFonts w:ascii="Times New Roman" w:hAnsi="Times New Roman" w:cs="Times New Roman"/>
          <w:sz w:val="24"/>
          <w:szCs w:val="24"/>
        </w:rPr>
        <w:t xml:space="preserve">es voluntaria y </w:t>
      </w:r>
      <w:r w:rsidRPr="00B05840">
        <w:rPr>
          <w:rFonts w:ascii="Times New Roman" w:hAnsi="Times New Roman" w:cs="Times New Roman"/>
          <w:sz w:val="24"/>
          <w:szCs w:val="24"/>
        </w:rPr>
        <w:t xml:space="preserve"> que puede retirarse del estudio cuando lo desee, sin tener que dar explicaciones, sin que esto re</w:t>
      </w:r>
      <w:r>
        <w:rPr>
          <w:rFonts w:ascii="Times New Roman" w:hAnsi="Times New Roman" w:cs="Times New Roman"/>
          <w:sz w:val="24"/>
          <w:szCs w:val="24"/>
        </w:rPr>
        <w:t xml:space="preserve">percuta en los cuidados </w:t>
      </w:r>
      <w:r w:rsidRPr="00B05840">
        <w:rPr>
          <w:rFonts w:ascii="Times New Roman" w:hAnsi="Times New Roman" w:cs="Times New Roman"/>
          <w:sz w:val="24"/>
          <w:szCs w:val="24"/>
        </w:rPr>
        <w:t xml:space="preserve">de mi menor hijo. </w:t>
      </w:r>
    </w:p>
    <w:p w:rsidR="000E0821"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Presto libremente mi conformidad para que mi menor hijo</w:t>
      </w:r>
      <w:r w:rsidR="007C4309">
        <w:rPr>
          <w:rFonts w:ascii="Times New Roman" w:hAnsi="Times New Roman" w:cs="Times New Roman"/>
          <w:sz w:val="24"/>
          <w:szCs w:val="24"/>
        </w:rPr>
        <w:t>/a</w:t>
      </w:r>
      <w:r w:rsidRPr="00B05840">
        <w:rPr>
          <w:rFonts w:ascii="Times New Roman" w:hAnsi="Times New Roman" w:cs="Times New Roman"/>
          <w:sz w:val="24"/>
          <w:szCs w:val="24"/>
        </w:rPr>
        <w:t xml:space="preserve"> participe en el estudio.</w:t>
      </w:r>
    </w:p>
    <w:p w:rsidR="000E0821" w:rsidRDefault="000E0821" w:rsidP="000E0821">
      <w:pPr>
        <w:autoSpaceDE w:val="0"/>
        <w:autoSpaceDN w:val="0"/>
        <w:adjustRightInd w:val="0"/>
        <w:spacing w:line="480" w:lineRule="auto"/>
        <w:jc w:val="both"/>
        <w:rPr>
          <w:rFonts w:ascii="Times New Roman" w:hAnsi="Times New Roman" w:cs="Times New Roman"/>
          <w:sz w:val="24"/>
          <w:szCs w:val="24"/>
        </w:rPr>
      </w:pPr>
    </w:p>
    <w:p w:rsidR="000E0821" w:rsidRDefault="000E0821" w:rsidP="000E0821">
      <w:pPr>
        <w:autoSpaceDE w:val="0"/>
        <w:autoSpaceDN w:val="0"/>
        <w:adjustRightInd w:val="0"/>
        <w:spacing w:line="480" w:lineRule="auto"/>
        <w:jc w:val="both"/>
        <w:rPr>
          <w:rFonts w:ascii="Times New Roman" w:hAnsi="Times New Roman" w:cs="Times New Roman"/>
          <w:sz w:val="24"/>
          <w:szCs w:val="24"/>
        </w:rPr>
      </w:pP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 xml:space="preserve"> …...……..…………………………</w:t>
      </w:r>
      <w:r>
        <w:rPr>
          <w:rFonts w:ascii="Times New Roman" w:hAnsi="Times New Roman" w:cs="Times New Roman"/>
          <w:sz w:val="24"/>
          <w:szCs w:val="24"/>
        </w:rPr>
        <w:t>…</w:t>
      </w:r>
    </w:p>
    <w:p w:rsidR="000E0821" w:rsidRPr="00B05840" w:rsidRDefault="000E0821" w:rsidP="000E0821">
      <w:pPr>
        <w:autoSpaceDE w:val="0"/>
        <w:autoSpaceDN w:val="0"/>
        <w:adjustRightInd w:val="0"/>
        <w:spacing w:line="48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es-PE"/>
        </w:rPr>
        <w:lastRenderedPageBreak/>
        <mc:AlternateContent>
          <mc:Choice Requires="wps">
            <w:drawing>
              <wp:anchor distT="0" distB="0" distL="114300" distR="114300" simplePos="0" relativeHeight="251669504" behindDoc="0" locked="0" layoutInCell="1" allowOverlap="1">
                <wp:simplePos x="0" y="0"/>
                <wp:positionH relativeFrom="column">
                  <wp:posOffset>2907665</wp:posOffset>
                </wp:positionH>
                <wp:positionV relativeFrom="paragraph">
                  <wp:posOffset>32371</wp:posOffset>
                </wp:positionV>
                <wp:extent cx="2509128" cy="846307"/>
                <wp:effectExtent l="0" t="0" r="5715" b="0"/>
                <wp:wrapNone/>
                <wp:docPr id="4" name="Cuadro de texto 4"/>
                <wp:cNvGraphicFramePr/>
                <a:graphic xmlns:a="http://schemas.openxmlformats.org/drawingml/2006/main">
                  <a:graphicData uri="http://schemas.microsoft.com/office/word/2010/wordprocessingShape">
                    <wps:wsp>
                      <wps:cNvSpPr txBox="1"/>
                      <wps:spPr>
                        <a:xfrm>
                          <a:off x="0" y="0"/>
                          <a:ext cx="2509128" cy="846307"/>
                        </a:xfrm>
                        <a:prstGeom prst="rect">
                          <a:avLst/>
                        </a:prstGeom>
                        <a:solidFill>
                          <a:schemeClr val="lt1"/>
                        </a:solidFill>
                        <a:ln w="6350">
                          <a:noFill/>
                        </a:ln>
                      </wps:spPr>
                      <wps:txbx>
                        <w:txbxContent>
                          <w:p w:rsidR="003551F3" w:rsidRDefault="003551F3" w:rsidP="000E082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3551F3" w:rsidRPr="000E0821" w:rsidRDefault="003551F3" w:rsidP="000E0821">
                            <w:pPr>
                              <w:autoSpaceDE w:val="0"/>
                              <w:autoSpaceDN w:val="0"/>
                              <w:adjustRightInd w:val="0"/>
                              <w:spacing w:line="480" w:lineRule="auto"/>
                              <w:jc w:val="center"/>
                              <w:rPr>
                                <w:rFonts w:ascii="Times New Roman" w:hAnsi="Times New Roman" w:cs="Times New Roman"/>
                                <w:sz w:val="24"/>
                                <w:szCs w:val="24"/>
                              </w:rPr>
                            </w:pPr>
                            <w:r w:rsidRPr="00B05840">
                              <w:rPr>
                                <w:rFonts w:ascii="Times New Roman" w:hAnsi="Times New Roman" w:cs="Times New Roman"/>
                                <w:sz w:val="24"/>
                                <w:szCs w:val="24"/>
                              </w:rPr>
                              <w:t xml:space="preserve">Firma del </w:t>
                            </w:r>
                            <w:r>
                              <w:rPr>
                                <w:rFonts w:ascii="Times New Roman" w:hAnsi="Times New Roman" w:cs="Times New Roman"/>
                                <w:sz w:val="24"/>
                                <w:szCs w:val="24"/>
                              </w:rPr>
                              <w:t xml:space="preserve">padre del </w:t>
                            </w:r>
                            <w:r w:rsidRPr="00B05840">
                              <w:rPr>
                                <w:rFonts w:ascii="Times New Roman" w:hAnsi="Times New Roman" w:cs="Times New Roman"/>
                                <w:sz w:val="24"/>
                                <w:szCs w:val="24"/>
                              </w:rPr>
                              <w:t>participante</w:t>
                            </w:r>
                            <w:r w:rsidRPr="00B05840">
                              <w:rPr>
                                <w:rFonts w:ascii="Times New Roman" w:hAnsi="Times New Roman" w:cs="Times New Roman"/>
                                <w:sz w:val="24"/>
                                <w:szCs w:val="24"/>
                              </w:rPr>
                              <w:tab/>
                              <w:t xml:space="preserve">      DNI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28.95pt;margin-top:2.55pt;width:197.55pt;height:66.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" fillcolor="white [3201]" stroked="f" strokeweight=".5pt">
                <v:textbox>
                  <w:txbxContent>
                    <w:p w:rsidR="003551F3" w:rsidRDefault="003551F3" w:rsidP="000E082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3551F3" w:rsidRPr="000E0821" w:rsidRDefault="003551F3" w:rsidP="000E0821">
                      <w:pPr>
                        <w:autoSpaceDE w:val="0"/>
                        <w:autoSpaceDN w:val="0"/>
                        <w:adjustRightInd w:val="0"/>
                        <w:spacing w:line="480" w:lineRule="auto"/>
                        <w:jc w:val="center"/>
                        <w:rPr>
                          <w:rFonts w:ascii="Times New Roman" w:hAnsi="Times New Roman" w:cs="Times New Roman"/>
                          <w:sz w:val="24"/>
                          <w:szCs w:val="24"/>
                        </w:rPr>
                      </w:pPr>
                      <w:r w:rsidRPr="00B05840">
                        <w:rPr>
                          <w:rFonts w:ascii="Times New Roman" w:hAnsi="Times New Roman" w:cs="Times New Roman"/>
                          <w:sz w:val="24"/>
                          <w:szCs w:val="24"/>
                        </w:rPr>
                        <w:t xml:space="preserve">Firma del </w:t>
                      </w:r>
                      <w:r>
                        <w:rPr>
                          <w:rFonts w:ascii="Times New Roman" w:hAnsi="Times New Roman" w:cs="Times New Roman"/>
                          <w:sz w:val="24"/>
                          <w:szCs w:val="24"/>
                        </w:rPr>
                        <w:t xml:space="preserve">padre del </w:t>
                      </w:r>
                      <w:r w:rsidRPr="00B05840">
                        <w:rPr>
                          <w:rFonts w:ascii="Times New Roman" w:hAnsi="Times New Roman" w:cs="Times New Roman"/>
                          <w:sz w:val="24"/>
                          <w:szCs w:val="24"/>
                        </w:rPr>
                        <w:t>participante</w:t>
                      </w:r>
                      <w:r w:rsidRPr="00B05840">
                        <w:rPr>
                          <w:rFonts w:ascii="Times New Roman" w:hAnsi="Times New Roman" w:cs="Times New Roman"/>
                          <w:sz w:val="24"/>
                          <w:szCs w:val="24"/>
                        </w:rPr>
                        <w:tab/>
                        <w:t xml:space="preserve">      DNI</w:t>
                      </w:r>
                    </w:p>
                  </w:txbxContent>
                </v:textbox>
              </v:shape>
            </w:pict>
          </mc:Fallback>
        </mc:AlternateContent>
      </w:r>
      <w:r w:rsidRPr="00B05840">
        <w:rPr>
          <w:rFonts w:ascii="Times New Roman" w:hAnsi="Times New Roman" w:cs="Times New Roman"/>
          <w:sz w:val="24"/>
          <w:szCs w:val="24"/>
        </w:rPr>
        <w:t>Firma dela investigadora</w:t>
      </w:r>
      <w:r w:rsidRPr="00B05840">
        <w:rPr>
          <w:rFonts w:ascii="Times New Roman" w:hAnsi="Times New Roman" w:cs="Times New Roman"/>
          <w:sz w:val="24"/>
          <w:szCs w:val="24"/>
        </w:rPr>
        <w:tab/>
      </w:r>
      <w:r w:rsidRPr="00B05840">
        <w:rPr>
          <w:rFonts w:ascii="Times New Roman" w:hAnsi="Times New Roman" w:cs="Times New Roman"/>
          <w:sz w:val="24"/>
          <w:szCs w:val="24"/>
        </w:rPr>
        <w:tab/>
      </w:r>
      <w:r w:rsidRPr="00B05840">
        <w:rPr>
          <w:rFonts w:ascii="Times New Roman" w:hAnsi="Times New Roman" w:cs="Times New Roman"/>
          <w:sz w:val="24"/>
          <w:szCs w:val="24"/>
        </w:rPr>
        <w:tab/>
        <w:t xml:space="preserve">      </w:t>
      </w:r>
    </w:p>
    <w:p w:rsidR="000E0821" w:rsidRPr="00B05840" w:rsidRDefault="000E0821" w:rsidP="000E0821">
      <w:pPr>
        <w:autoSpaceDE w:val="0"/>
        <w:autoSpaceDN w:val="0"/>
        <w:adjustRightInd w:val="0"/>
        <w:spacing w:line="480" w:lineRule="auto"/>
        <w:jc w:val="both"/>
        <w:rPr>
          <w:rFonts w:ascii="Times New Roman" w:hAnsi="Times New Roman" w:cs="Times New Roman"/>
          <w:sz w:val="24"/>
          <w:szCs w:val="24"/>
        </w:rPr>
      </w:pPr>
      <w:r w:rsidRPr="00B05840">
        <w:rPr>
          <w:rFonts w:ascii="Times New Roman" w:hAnsi="Times New Roman" w:cs="Times New Roman"/>
          <w:sz w:val="24"/>
          <w:szCs w:val="24"/>
        </w:rPr>
        <w:t>………..…………………………</w:t>
      </w:r>
      <w:r>
        <w:rPr>
          <w:rFonts w:ascii="Times New Roman" w:hAnsi="Times New Roman" w:cs="Times New Roman"/>
          <w:sz w:val="24"/>
          <w:szCs w:val="24"/>
        </w:rPr>
        <w:t>…..</w:t>
      </w:r>
    </w:p>
    <w:p w:rsidR="000E0821" w:rsidRDefault="000E0821" w:rsidP="000E0821">
      <w:pPr>
        <w:ind w:firstLine="708"/>
        <w:rPr>
          <w:rFonts w:ascii="Times New Roman" w:hAnsi="Times New Roman" w:cs="Times New Roman"/>
          <w:sz w:val="24"/>
          <w:szCs w:val="24"/>
        </w:rPr>
      </w:pPr>
      <w:r w:rsidRPr="00B05840">
        <w:rPr>
          <w:rFonts w:ascii="Times New Roman" w:hAnsi="Times New Roman" w:cs="Times New Roman"/>
          <w:sz w:val="24"/>
          <w:szCs w:val="24"/>
        </w:rPr>
        <w:t>Firma dela investigadora</w:t>
      </w:r>
    </w:p>
    <w:p w:rsidR="000E0821" w:rsidRDefault="000E0821" w:rsidP="000E0821"/>
    <w:p w:rsidR="000E0821" w:rsidRDefault="000E0821" w:rsidP="000E0821"/>
    <w:p w:rsidR="00185721" w:rsidRPr="000114C5" w:rsidRDefault="00185721" w:rsidP="00185721">
      <w:pPr>
        <w:pStyle w:val="Prrafodelista"/>
        <w:spacing w:line="480" w:lineRule="auto"/>
        <w:ind w:left="1080"/>
        <w:jc w:val="center"/>
        <w:rPr>
          <w:rFonts w:ascii="Times New Roman" w:hAnsi="Times New Roman" w:cs="Times New Roman"/>
          <w:b/>
          <w:sz w:val="24"/>
          <w:szCs w:val="24"/>
        </w:rPr>
      </w:pPr>
      <w:r w:rsidRPr="000114C5">
        <w:rPr>
          <w:rFonts w:ascii="Times New Roman" w:hAnsi="Times New Roman" w:cs="Times New Roman"/>
          <w:b/>
          <w:sz w:val="24"/>
          <w:szCs w:val="24"/>
        </w:rPr>
        <w:t>CUESTIONARIO DE LA ESCALA DE CLIMA SOCIAL FAMILIAR (FES)</w:t>
      </w:r>
    </w:p>
    <w:p w:rsidR="00185721" w:rsidRPr="006F3849" w:rsidRDefault="00185721" w:rsidP="0028150D">
      <w:pPr>
        <w:pStyle w:val="Prrafodelista"/>
        <w:numPr>
          <w:ilvl w:val="0"/>
          <w:numId w:val="29"/>
        </w:numPr>
        <w:spacing w:line="480" w:lineRule="auto"/>
        <w:jc w:val="both"/>
        <w:rPr>
          <w:rFonts w:ascii="Times New Roman" w:hAnsi="Times New Roman" w:cs="Times New Roman"/>
          <w:b/>
          <w:sz w:val="24"/>
          <w:szCs w:val="24"/>
        </w:rPr>
      </w:pPr>
      <w:r w:rsidRPr="006F3849">
        <w:rPr>
          <w:rFonts w:ascii="Times New Roman" w:hAnsi="Times New Roman" w:cs="Times New Roman"/>
          <w:b/>
          <w:sz w:val="24"/>
          <w:szCs w:val="24"/>
        </w:rPr>
        <w:t xml:space="preserve">Ficha técnica </w:t>
      </w:r>
    </w:p>
    <w:p w:rsidR="00185721" w:rsidRDefault="00185721" w:rsidP="0028150D">
      <w:pPr>
        <w:pStyle w:val="Prrafodelista"/>
        <w:numPr>
          <w:ilvl w:val="1"/>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Autores: </w:t>
      </w:r>
      <w:bookmarkStart w:id="103" w:name="_Hlk490562233"/>
      <w:r>
        <w:rPr>
          <w:rFonts w:ascii="Times New Roman" w:hAnsi="Times New Roman" w:cs="Times New Roman"/>
          <w:sz w:val="24"/>
          <w:szCs w:val="24"/>
        </w:rPr>
        <w:t>R.H. Moos Y E.J. Tikett</w:t>
      </w:r>
      <w:bookmarkEnd w:id="103"/>
    </w:p>
    <w:p w:rsidR="00185721" w:rsidRDefault="00185721" w:rsidP="0028150D">
      <w:pPr>
        <w:pStyle w:val="Prrafodelista"/>
        <w:numPr>
          <w:ilvl w:val="1"/>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Estandarización: Lima / 1993 Ps. Cesar Ruiz Alva /Ps. Eva Guerra Turín.</w:t>
      </w:r>
    </w:p>
    <w:p w:rsidR="00185721" w:rsidRDefault="00185721" w:rsidP="0028150D">
      <w:pPr>
        <w:pStyle w:val="Prrafodelista"/>
        <w:numPr>
          <w:ilvl w:val="1"/>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Administración: Individual / colectiva.</w:t>
      </w:r>
    </w:p>
    <w:p w:rsidR="00185721" w:rsidRDefault="00185721" w:rsidP="0028150D">
      <w:pPr>
        <w:pStyle w:val="Prrafodelista"/>
        <w:numPr>
          <w:ilvl w:val="1"/>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Duración: Variable (promedio 20 minutos)</w:t>
      </w:r>
    </w:p>
    <w:p w:rsidR="00185721" w:rsidRDefault="00185721" w:rsidP="0028150D">
      <w:pPr>
        <w:pStyle w:val="Prrafodelista"/>
        <w:numPr>
          <w:ilvl w:val="1"/>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Significación: </w:t>
      </w:r>
      <w:bookmarkStart w:id="104" w:name="_Hlk490562401"/>
      <w:r>
        <w:rPr>
          <w:rFonts w:ascii="Times New Roman" w:hAnsi="Times New Roman" w:cs="Times New Roman"/>
          <w:sz w:val="24"/>
          <w:szCs w:val="24"/>
        </w:rPr>
        <w:t>Evalúa las características socioambientales y las relaciones personales en familia.</w:t>
      </w:r>
    </w:p>
    <w:bookmarkEnd w:id="104"/>
    <w:p w:rsidR="00185721" w:rsidRDefault="00185721" w:rsidP="0028150D">
      <w:pPr>
        <w:pStyle w:val="Prrafodelista"/>
        <w:numPr>
          <w:ilvl w:val="1"/>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Tipificación: Baremos para la forma individual o en grupo famil</w:t>
      </w:r>
      <w:r w:rsidR="000B20F2">
        <w:rPr>
          <w:rFonts w:ascii="Times New Roman" w:hAnsi="Times New Roman" w:cs="Times New Roman"/>
          <w:sz w:val="24"/>
          <w:szCs w:val="24"/>
        </w:rPr>
        <w:t>iar elaborados con muestras de L</w:t>
      </w:r>
      <w:r>
        <w:rPr>
          <w:rFonts w:ascii="Times New Roman" w:hAnsi="Times New Roman" w:cs="Times New Roman"/>
          <w:sz w:val="24"/>
          <w:szCs w:val="24"/>
        </w:rPr>
        <w:t>ima metropolitana.</w:t>
      </w:r>
    </w:p>
    <w:p w:rsidR="00185721" w:rsidRDefault="00185721" w:rsidP="0028150D">
      <w:pPr>
        <w:pStyle w:val="Prrafodelista"/>
        <w:numPr>
          <w:ilvl w:val="1"/>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Áreas que mide: </w:t>
      </w:r>
    </w:p>
    <w:p w:rsidR="00185721" w:rsidRDefault="00185721" w:rsidP="0028150D">
      <w:pPr>
        <w:pStyle w:val="NormalWeb"/>
        <w:numPr>
          <w:ilvl w:val="3"/>
          <w:numId w:val="31"/>
        </w:numPr>
        <w:spacing w:before="0" w:beforeAutospacing="0" w:after="160" w:afterAutospacing="0" w:line="480" w:lineRule="auto"/>
        <w:ind w:left="284" w:hanging="284"/>
        <w:contextualSpacing/>
        <w:jc w:val="both"/>
        <w:rPr>
          <w:rFonts w:eastAsiaTheme="majorEastAsia"/>
          <w:bCs/>
          <w:iCs/>
          <w:szCs w:val="22"/>
          <w:lang w:eastAsia="en-US"/>
        </w:rPr>
      </w:pPr>
      <w:r>
        <w:rPr>
          <w:rFonts w:eastAsiaTheme="majorEastAsia"/>
          <w:bCs/>
          <w:iCs/>
          <w:szCs w:val="22"/>
          <w:lang w:eastAsia="en-US"/>
        </w:rPr>
        <w:t xml:space="preserve">La Dimensión Relaciones: mide el grado de comunicación y libre expresión dentro de la familia y el grado </w:t>
      </w:r>
      <w:r>
        <w:rPr>
          <w:rFonts w:eastAsiaTheme="majorEastAsia"/>
          <w:bCs/>
          <w:iCs/>
          <w:szCs w:val="22"/>
          <w:lang w:eastAsia="en-US"/>
        </w:rPr>
        <w:lastRenderedPageBreak/>
        <w:t xml:space="preserve">de interacción conflictiva que la caracteriza. Esta dimensión presenta tres áreas.    </w:t>
      </w:r>
    </w:p>
    <w:p w:rsidR="00185721" w:rsidRDefault="00185721" w:rsidP="0028150D">
      <w:pPr>
        <w:pStyle w:val="NormalWeb"/>
        <w:numPr>
          <w:ilvl w:val="0"/>
          <w:numId w:val="32"/>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Cohesión (Co): Mide el grado en el que los miembros del grupo familiar están compenetrados y se apoyan entre si.</w:t>
      </w:r>
    </w:p>
    <w:p w:rsidR="00185721" w:rsidRDefault="00185721" w:rsidP="0028150D">
      <w:pPr>
        <w:pStyle w:val="NormalWeb"/>
        <w:numPr>
          <w:ilvl w:val="0"/>
          <w:numId w:val="32"/>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Expresividad (Ex): Explora el grado en el que se permite y se anima a los miembros de la familia a actuar libremente y a expresar directamente sus sentimientos.</w:t>
      </w:r>
    </w:p>
    <w:p w:rsidR="00185721" w:rsidRDefault="00185721" w:rsidP="0028150D">
      <w:pPr>
        <w:pStyle w:val="NormalWeb"/>
        <w:numPr>
          <w:ilvl w:val="0"/>
          <w:numId w:val="32"/>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lastRenderedPageBreak/>
        <w:t>Conflicto (Ct): Grado en el que se expresan libre y abiertamente la cólera, agresividad y conflicto entre los miembros de la familia.</w:t>
      </w:r>
    </w:p>
    <w:p w:rsidR="00185721" w:rsidRDefault="00185721" w:rsidP="00185721">
      <w:pPr>
        <w:pStyle w:val="NormalWeb"/>
        <w:spacing w:before="0" w:beforeAutospacing="0" w:after="160" w:afterAutospacing="0" w:line="480" w:lineRule="auto"/>
        <w:ind w:left="284" w:hanging="284"/>
        <w:contextualSpacing/>
        <w:jc w:val="both"/>
        <w:rPr>
          <w:rFonts w:eastAsiaTheme="majorEastAsia"/>
          <w:bCs/>
          <w:iCs/>
          <w:szCs w:val="22"/>
          <w:lang w:eastAsia="en-US"/>
        </w:rPr>
      </w:pPr>
      <w:r>
        <w:rPr>
          <w:rFonts w:eastAsiaTheme="majorEastAsia"/>
          <w:bCs/>
          <w:iCs/>
          <w:szCs w:val="22"/>
          <w:lang w:eastAsia="en-US"/>
        </w:rPr>
        <w:t>b. La dimensión Desarrollo: Evalúa la importancia que tiene dentro de la familia ciertos procesos de desarrollo personal, que pueden ser fomentados o no, por la vida en común. Esta dimensión se evalúa con ayuda de cinco áreas:</w:t>
      </w:r>
    </w:p>
    <w:p w:rsidR="00185721" w:rsidRDefault="00185721" w:rsidP="0028150D">
      <w:pPr>
        <w:pStyle w:val="NormalWeb"/>
        <w:numPr>
          <w:ilvl w:val="0"/>
          <w:numId w:val="33"/>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 xml:space="preserve">Autonomía (Au): Grado en el que los miembros de la familia están seguros de </w:t>
      </w:r>
      <w:r w:rsidR="000114C5">
        <w:rPr>
          <w:rFonts w:eastAsiaTheme="majorEastAsia"/>
          <w:bCs/>
          <w:iCs/>
          <w:szCs w:val="22"/>
          <w:lang w:eastAsia="en-US"/>
        </w:rPr>
        <w:t>sí</w:t>
      </w:r>
      <w:r>
        <w:rPr>
          <w:rFonts w:eastAsiaTheme="majorEastAsia"/>
          <w:bCs/>
          <w:iCs/>
          <w:szCs w:val="22"/>
          <w:lang w:eastAsia="en-US"/>
        </w:rPr>
        <w:t xml:space="preserve"> mismos, son independientes, y toman sus propias, decisiones. </w:t>
      </w:r>
    </w:p>
    <w:p w:rsidR="00185721" w:rsidRDefault="00185721" w:rsidP="0028150D">
      <w:pPr>
        <w:pStyle w:val="NormalWeb"/>
        <w:numPr>
          <w:ilvl w:val="0"/>
          <w:numId w:val="33"/>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lastRenderedPageBreak/>
        <w:t xml:space="preserve">Actuación (Ac): Grado en el que las actividades (tal como el colegio o el trabajo) se enmarcan en una estructura orientada a la acción o competición. </w:t>
      </w:r>
    </w:p>
    <w:p w:rsidR="00185721" w:rsidRDefault="000B20F2" w:rsidP="0028150D">
      <w:pPr>
        <w:pStyle w:val="NormalWeb"/>
        <w:numPr>
          <w:ilvl w:val="0"/>
          <w:numId w:val="33"/>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Intelectual – Cultural (IC</w:t>
      </w:r>
      <w:r w:rsidR="00185721">
        <w:rPr>
          <w:rFonts w:eastAsiaTheme="majorEastAsia"/>
          <w:bCs/>
          <w:iCs/>
          <w:szCs w:val="22"/>
          <w:lang w:eastAsia="en-US"/>
        </w:rPr>
        <w:t>): Grado de interés en las actividades de tipo político- intelectuales, culturales y sociales.</w:t>
      </w:r>
    </w:p>
    <w:p w:rsidR="00185721" w:rsidRDefault="00185721" w:rsidP="0028150D">
      <w:pPr>
        <w:pStyle w:val="NormalWeb"/>
        <w:numPr>
          <w:ilvl w:val="0"/>
          <w:numId w:val="33"/>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 xml:space="preserve">Social </w:t>
      </w:r>
      <w:r w:rsidR="000B20F2">
        <w:rPr>
          <w:rFonts w:eastAsiaTheme="majorEastAsia"/>
          <w:bCs/>
          <w:iCs/>
          <w:szCs w:val="22"/>
          <w:lang w:eastAsia="en-US"/>
        </w:rPr>
        <w:t>- Recreativo (SR</w:t>
      </w:r>
      <w:r>
        <w:rPr>
          <w:rFonts w:eastAsiaTheme="majorEastAsia"/>
          <w:bCs/>
          <w:iCs/>
          <w:szCs w:val="22"/>
          <w:lang w:eastAsia="en-US"/>
        </w:rPr>
        <w:t>): Grado de participación en diversas actividades de esparcimiento.</w:t>
      </w:r>
    </w:p>
    <w:p w:rsidR="00185721" w:rsidRDefault="00185721" w:rsidP="0028150D">
      <w:pPr>
        <w:pStyle w:val="NormalWeb"/>
        <w:numPr>
          <w:ilvl w:val="0"/>
          <w:numId w:val="33"/>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Moralidad – Religiosidad (MR): Importancia que se le da a las prácticas y valores de tipo ético y religioso.</w:t>
      </w:r>
    </w:p>
    <w:p w:rsidR="00185721" w:rsidRDefault="00185721" w:rsidP="0028150D">
      <w:pPr>
        <w:pStyle w:val="NormalWeb"/>
        <w:numPr>
          <w:ilvl w:val="3"/>
          <w:numId w:val="34"/>
        </w:numPr>
        <w:spacing w:before="0" w:beforeAutospacing="0" w:after="160" w:afterAutospacing="0" w:line="480" w:lineRule="auto"/>
        <w:ind w:left="426"/>
        <w:contextualSpacing/>
        <w:jc w:val="both"/>
        <w:rPr>
          <w:rFonts w:eastAsiaTheme="majorEastAsia"/>
          <w:bCs/>
          <w:iCs/>
          <w:szCs w:val="22"/>
          <w:lang w:eastAsia="en-US"/>
        </w:rPr>
      </w:pPr>
      <w:r>
        <w:rPr>
          <w:rFonts w:eastAsiaTheme="majorEastAsia"/>
          <w:bCs/>
          <w:iCs/>
          <w:szCs w:val="22"/>
          <w:lang w:eastAsia="en-US"/>
        </w:rPr>
        <w:lastRenderedPageBreak/>
        <w:t xml:space="preserve">La dimensión Estabilidad: Proporciona información sobre la estructura y organización de la familia y sobre el grado de control que normalmente ejercen unos miembros de la familia sobre otros. Esta dimensión se mide a través de dos áreas. </w:t>
      </w:r>
    </w:p>
    <w:p w:rsidR="00185721" w:rsidRDefault="000B20F2" w:rsidP="0028150D">
      <w:pPr>
        <w:pStyle w:val="NormalWeb"/>
        <w:numPr>
          <w:ilvl w:val="0"/>
          <w:numId w:val="33"/>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Organización (Or</w:t>
      </w:r>
      <w:r w:rsidR="00185721">
        <w:rPr>
          <w:rFonts w:eastAsiaTheme="majorEastAsia"/>
          <w:bCs/>
          <w:iCs/>
          <w:szCs w:val="22"/>
          <w:lang w:eastAsia="en-US"/>
        </w:rPr>
        <w:t>): Importancia que se le da en el hogar a una clara organización y estructura al planificar las actividades y responsabilidades de la familia.</w:t>
      </w:r>
    </w:p>
    <w:p w:rsidR="00185721" w:rsidRDefault="000B20F2" w:rsidP="0028150D">
      <w:pPr>
        <w:pStyle w:val="NormalWeb"/>
        <w:numPr>
          <w:ilvl w:val="0"/>
          <w:numId w:val="33"/>
        </w:numPr>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lastRenderedPageBreak/>
        <w:t>Control (Cn</w:t>
      </w:r>
      <w:r w:rsidR="00185721">
        <w:rPr>
          <w:rFonts w:eastAsiaTheme="majorEastAsia"/>
          <w:bCs/>
          <w:iCs/>
          <w:szCs w:val="22"/>
          <w:lang w:eastAsia="en-US"/>
        </w:rPr>
        <w:t xml:space="preserve">): En el que la dirección de la vida familiar se atiene a reglas y procedimientos establecidos. </w:t>
      </w:r>
    </w:p>
    <w:p w:rsidR="00185721" w:rsidRPr="000114C5" w:rsidRDefault="00185721" w:rsidP="0028150D">
      <w:pPr>
        <w:pStyle w:val="NormalWeb"/>
        <w:numPr>
          <w:ilvl w:val="1"/>
          <w:numId w:val="34"/>
        </w:numPr>
        <w:spacing w:before="0" w:beforeAutospacing="0" w:after="160" w:afterAutospacing="0" w:line="480" w:lineRule="auto"/>
        <w:contextualSpacing/>
        <w:jc w:val="both"/>
        <w:rPr>
          <w:rFonts w:eastAsiaTheme="majorEastAsia"/>
          <w:b/>
          <w:bCs/>
          <w:iCs/>
          <w:szCs w:val="22"/>
          <w:lang w:eastAsia="en-US"/>
        </w:rPr>
      </w:pPr>
      <w:r w:rsidRPr="000114C5">
        <w:rPr>
          <w:rFonts w:eastAsiaTheme="majorEastAsia"/>
          <w:b/>
          <w:bCs/>
          <w:iCs/>
          <w:szCs w:val="22"/>
          <w:lang w:eastAsia="en-US"/>
        </w:rPr>
        <w:t xml:space="preserve">Confiabilidad </w:t>
      </w:r>
    </w:p>
    <w:p w:rsidR="00185721" w:rsidRDefault="00185721" w:rsidP="00185721">
      <w:pPr>
        <w:pStyle w:val="NormalWeb"/>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Para la estandarización</w:t>
      </w:r>
      <w:r w:rsidR="000B20F2">
        <w:rPr>
          <w:rFonts w:eastAsiaTheme="majorEastAsia"/>
          <w:bCs/>
          <w:iCs/>
          <w:szCs w:val="22"/>
          <w:lang w:eastAsia="en-US"/>
        </w:rPr>
        <w:t xml:space="preserve"> en</w:t>
      </w:r>
      <w:r>
        <w:rPr>
          <w:rFonts w:eastAsiaTheme="majorEastAsia"/>
          <w:bCs/>
          <w:iCs/>
          <w:szCs w:val="22"/>
          <w:lang w:eastAsia="en-US"/>
        </w:rPr>
        <w:t xml:space="preserve"> Lima,</w:t>
      </w:r>
      <w:r w:rsidR="000B20F2">
        <w:rPr>
          <w:rFonts w:eastAsiaTheme="majorEastAsia"/>
          <w:bCs/>
          <w:iCs/>
          <w:szCs w:val="22"/>
          <w:lang w:eastAsia="en-US"/>
        </w:rPr>
        <w:t xml:space="preserve"> se usó </w:t>
      </w:r>
      <w:r>
        <w:rPr>
          <w:rFonts w:eastAsiaTheme="majorEastAsia"/>
          <w:bCs/>
          <w:iCs/>
          <w:szCs w:val="22"/>
          <w:lang w:eastAsia="en-US"/>
        </w:rPr>
        <w:t>el método de consistencia interna los coeficientes de fiabilidad van de 0.88 a 0.91 con una media de 0.89 para el examen individual, siendo las áreas cohesión, intelect-cultural, expresión y autonomía, las más altas. La muestra usada para este estudio de confiabilidad fue de 139 jóvenes c</w:t>
      </w:r>
      <w:r w:rsidR="00941114">
        <w:rPr>
          <w:rFonts w:eastAsiaTheme="majorEastAsia"/>
          <w:bCs/>
          <w:iCs/>
          <w:szCs w:val="22"/>
          <w:lang w:eastAsia="en-US"/>
        </w:rPr>
        <w:t>on promedios de edad de 17 años</w:t>
      </w:r>
      <w:r>
        <w:rPr>
          <w:rFonts w:eastAsiaTheme="majorEastAsia"/>
          <w:bCs/>
          <w:iCs/>
          <w:szCs w:val="22"/>
          <w:lang w:eastAsia="en-US"/>
        </w:rPr>
        <w:t xml:space="preserve">. </w:t>
      </w:r>
    </w:p>
    <w:p w:rsidR="00185721" w:rsidRDefault="00185721" w:rsidP="00185721">
      <w:pPr>
        <w:pStyle w:val="NormalWeb"/>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lastRenderedPageBreak/>
        <w:t>El test-retest con 2 meses de lapso los coeficientes eran de 0.86 en promedio (variando de 3 a 6 ptos).</w:t>
      </w:r>
    </w:p>
    <w:p w:rsidR="00185721" w:rsidRPr="000114C5" w:rsidRDefault="00185721" w:rsidP="0028150D">
      <w:pPr>
        <w:pStyle w:val="NormalWeb"/>
        <w:numPr>
          <w:ilvl w:val="1"/>
          <w:numId w:val="34"/>
        </w:numPr>
        <w:spacing w:before="0" w:beforeAutospacing="0" w:after="160" w:afterAutospacing="0" w:line="480" w:lineRule="auto"/>
        <w:contextualSpacing/>
        <w:jc w:val="both"/>
        <w:rPr>
          <w:rFonts w:eastAsiaTheme="majorEastAsia"/>
          <w:b/>
          <w:bCs/>
          <w:iCs/>
          <w:szCs w:val="22"/>
          <w:lang w:eastAsia="en-US"/>
        </w:rPr>
      </w:pPr>
      <w:r w:rsidRPr="000114C5">
        <w:rPr>
          <w:rFonts w:eastAsiaTheme="majorEastAsia"/>
          <w:b/>
          <w:bCs/>
          <w:iCs/>
          <w:szCs w:val="22"/>
          <w:lang w:eastAsia="en-US"/>
        </w:rPr>
        <w:t xml:space="preserve">Validez </w:t>
      </w:r>
    </w:p>
    <w:p w:rsidR="00185721" w:rsidRDefault="00185721" w:rsidP="00185721">
      <w:pPr>
        <w:pStyle w:val="NormalWeb"/>
        <w:spacing w:before="0" w:beforeAutospacing="0" w:after="160" w:afterAutospacing="0" w:line="480" w:lineRule="auto"/>
        <w:contextualSpacing/>
        <w:jc w:val="both"/>
        <w:rPr>
          <w:rFonts w:eastAsiaTheme="majorEastAsia"/>
          <w:bCs/>
          <w:iCs/>
          <w:szCs w:val="22"/>
          <w:lang w:eastAsia="en-US"/>
        </w:rPr>
      </w:pPr>
      <w:r>
        <w:rPr>
          <w:rFonts w:eastAsiaTheme="majorEastAsia"/>
          <w:bCs/>
          <w:iCs/>
          <w:szCs w:val="22"/>
          <w:lang w:eastAsia="en-US"/>
        </w:rPr>
        <w:t xml:space="preserve">En nuestro estudio se probó la validez de la prueba correlacionándola con la prueba de Bell específicamente el área de ajustes en el hogar (con adolescentes los coeficientes fueron: en área Cohesión 0.57, Conflicto 0.60, Organización 0.51). con adultos los coeficientes fueron 0.60, 0.59, 0.57, para las mismas áreas y Expresividad 0.53, en el análisis a nivel del grupo familiar. También se prueba el </w:t>
      </w:r>
      <w:r>
        <w:rPr>
          <w:rFonts w:eastAsiaTheme="majorEastAsia"/>
          <w:bCs/>
          <w:iCs/>
          <w:szCs w:val="22"/>
          <w:lang w:eastAsia="en-US"/>
        </w:rPr>
        <w:lastRenderedPageBreak/>
        <w:t>FES con la escala TAMAI (área familiar) y al nivel individual los coeficientes en Cohesión son de 0.62, Expresividad de 0.53 y Conflicto 0.59. ambos trabajos demuestran la validez de la ESCALA FES. (la muestra individual fue de 100 jóvenes y de 77 familias.)</w:t>
      </w:r>
    </w:p>
    <w:p w:rsidR="00185721" w:rsidRDefault="00185721" w:rsidP="000E0821">
      <w:pPr>
        <w:rPr>
          <w:rFonts w:ascii="Times New Roman" w:hAnsi="Times New Roman" w:cs="Times New Roman"/>
        </w:rPr>
      </w:pPr>
    </w:p>
    <w:p w:rsidR="000B20F2" w:rsidRDefault="000B20F2" w:rsidP="000E0821">
      <w:pPr>
        <w:rPr>
          <w:rFonts w:ascii="Times New Roman" w:hAnsi="Times New Roman" w:cs="Times New Roman"/>
        </w:rPr>
      </w:pPr>
    </w:p>
    <w:p w:rsidR="00941114" w:rsidRDefault="00941114" w:rsidP="000E0821">
      <w:pPr>
        <w:rPr>
          <w:rFonts w:ascii="Times New Roman" w:hAnsi="Times New Roman" w:cs="Times New Roman"/>
        </w:rPr>
      </w:pPr>
    </w:p>
    <w:p w:rsidR="00941114" w:rsidRDefault="00941114" w:rsidP="000E0821">
      <w:pPr>
        <w:rPr>
          <w:rFonts w:ascii="Times New Roman" w:hAnsi="Times New Roman" w:cs="Times New Roman"/>
        </w:rPr>
      </w:pPr>
    </w:p>
    <w:p w:rsidR="00941114" w:rsidRDefault="00941114" w:rsidP="000E0821">
      <w:pPr>
        <w:rPr>
          <w:rFonts w:ascii="Times New Roman" w:hAnsi="Times New Roman" w:cs="Times New Roman"/>
        </w:rPr>
      </w:pPr>
    </w:p>
    <w:p w:rsidR="00941114" w:rsidRPr="007431A2" w:rsidRDefault="00941114" w:rsidP="000E0821">
      <w:pPr>
        <w:rPr>
          <w:rFonts w:ascii="Times New Roman" w:hAnsi="Times New Roman" w:cs="Times New Roman"/>
        </w:rPr>
      </w:pPr>
    </w:p>
    <w:p w:rsidR="00185721" w:rsidRDefault="00185721" w:rsidP="000E0821">
      <w:pPr>
        <w:rPr>
          <w:rFonts w:ascii="Times New Roman" w:hAnsi="Times New Roman" w:cs="Times New Roman"/>
        </w:rPr>
      </w:pPr>
    </w:p>
    <w:p w:rsidR="00185721" w:rsidRPr="007431A2" w:rsidRDefault="00185721" w:rsidP="000E0821">
      <w:pPr>
        <w:rPr>
          <w:rFonts w:ascii="Times New Roman" w:hAnsi="Times New Roman" w:cs="Times New Roman"/>
        </w:rPr>
      </w:pPr>
    </w:p>
    <w:p w:rsidR="000E0821" w:rsidRPr="007431A2" w:rsidRDefault="000E0821" w:rsidP="000E0821">
      <w:pPr>
        <w:tabs>
          <w:tab w:val="left" w:pos="2505"/>
        </w:tabs>
        <w:jc w:val="both"/>
        <w:rPr>
          <w:rFonts w:ascii="Times New Roman" w:hAnsi="Times New Roman" w:cs="Times New Roman"/>
          <w:sz w:val="20"/>
          <w:szCs w:val="20"/>
        </w:rPr>
      </w:pPr>
      <w:r w:rsidRPr="007431A2">
        <w:rPr>
          <w:rFonts w:ascii="Times New Roman" w:hAnsi="Times New Roman" w:cs="Times New Roman"/>
          <w:noProof/>
          <w:sz w:val="20"/>
          <w:szCs w:val="20"/>
          <w:lang w:eastAsia="es-PE"/>
        </w:rPr>
        <w:lastRenderedPageBreak/>
        <mc:AlternateContent>
          <mc:Choice Requires="wps">
            <w:drawing>
              <wp:anchor distT="0" distB="0" distL="114300" distR="114300" simplePos="0" relativeHeight="251673600" behindDoc="0" locked="0" layoutInCell="1" allowOverlap="1" wp14:anchorId="05FC39C0" wp14:editId="38402E00">
                <wp:simplePos x="0" y="0"/>
                <wp:positionH relativeFrom="column">
                  <wp:posOffset>544006</wp:posOffset>
                </wp:positionH>
                <wp:positionV relativeFrom="paragraph">
                  <wp:posOffset>-541939</wp:posOffset>
                </wp:positionV>
                <wp:extent cx="4206240" cy="330591"/>
                <wp:effectExtent l="0" t="0" r="22860" b="12700"/>
                <wp:wrapNone/>
                <wp:docPr id="7" name="Rectángulo: esquinas redondeadas 7"/>
                <wp:cNvGraphicFramePr/>
                <a:graphic xmlns:a="http://schemas.openxmlformats.org/drawingml/2006/main">
                  <a:graphicData uri="http://schemas.microsoft.com/office/word/2010/wordprocessingShape">
                    <wps:wsp>
                      <wps:cNvSpPr/>
                      <wps:spPr>
                        <a:xfrm>
                          <a:off x="0" y="0"/>
                          <a:ext cx="4206240" cy="33059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1F3" w:rsidRPr="00F159D6" w:rsidRDefault="003551F3" w:rsidP="000E0821">
                            <w:pPr>
                              <w:jc w:val="center"/>
                              <w:rPr>
                                <w:color w:val="000000" w:themeColor="text1"/>
                                <w:sz w:val="24"/>
                                <w:szCs w:val="24"/>
                              </w:rPr>
                            </w:pPr>
                            <w:r w:rsidRPr="00F159D6">
                              <w:rPr>
                                <w:color w:val="000000" w:themeColor="text1"/>
                                <w:sz w:val="24"/>
                                <w:szCs w:val="24"/>
                              </w:rPr>
                              <w:t>ESCALA DE CLIMA SOCIAL EN LA FAMILIA (FES) DE R.H. M</w:t>
                            </w:r>
                            <w:r>
                              <w:rPr>
                                <w:color w:val="000000" w:themeColor="text1"/>
                                <w:sz w:val="24"/>
                                <w:szCs w:val="24"/>
                              </w:rPr>
                              <w:t>O</w:t>
                            </w:r>
                            <w:r w:rsidRPr="00F159D6">
                              <w:rPr>
                                <w:color w:val="000000" w:themeColor="text1"/>
                                <w:sz w:val="24"/>
                                <w:szCs w:val="24"/>
                              </w:rPr>
                              <w: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C39C0" id="Rectángulo: esquinas redondeadas 7" o:spid="_x0000_s1027" style="position:absolute;left:0;text-align:left;margin-left:42.85pt;margin-top:-42.65pt;width:331.2pt;height:2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" fillcolor="white [3212]" strokecolor="black [3213]" strokeweight="1pt">
                <v:stroke joinstyle="miter"/>
                <v:textbox>
                  <w:txbxContent>
                    <w:p w:rsidR="003551F3" w:rsidRPr="00F159D6" w:rsidRDefault="003551F3" w:rsidP="000E0821">
                      <w:pPr>
                        <w:jc w:val="center"/>
                        <w:rPr>
                          <w:color w:val="000000" w:themeColor="text1"/>
                          <w:sz w:val="24"/>
                          <w:szCs w:val="24"/>
                        </w:rPr>
                      </w:pPr>
                      <w:r w:rsidRPr="00F159D6">
                        <w:rPr>
                          <w:color w:val="000000" w:themeColor="text1"/>
                          <w:sz w:val="24"/>
                          <w:szCs w:val="24"/>
                        </w:rPr>
                        <w:t>ESCALA DE CLIMA SOCIAL EN LA FAMILIA (FES) DE R.H. M</w:t>
                      </w:r>
                      <w:r>
                        <w:rPr>
                          <w:color w:val="000000" w:themeColor="text1"/>
                          <w:sz w:val="24"/>
                          <w:szCs w:val="24"/>
                        </w:rPr>
                        <w:t>O</w:t>
                      </w:r>
                      <w:r w:rsidRPr="00F159D6">
                        <w:rPr>
                          <w:color w:val="000000" w:themeColor="text1"/>
                          <w:sz w:val="24"/>
                          <w:szCs w:val="24"/>
                        </w:rPr>
                        <w:t>OS</w:t>
                      </w:r>
                    </w:p>
                  </w:txbxContent>
                </v:textbox>
              </v:roundrect>
            </w:pict>
          </mc:Fallback>
        </mc:AlternateContent>
      </w:r>
      <w:r w:rsidRPr="007431A2">
        <w:rPr>
          <w:rFonts w:ascii="Times New Roman" w:hAnsi="Times New Roman" w:cs="Times New Roman"/>
          <w:sz w:val="20"/>
          <w:szCs w:val="20"/>
        </w:rPr>
        <w:t>INSTRUCCIONES:</w:t>
      </w:r>
    </w:p>
    <w:p w:rsidR="000E0821" w:rsidRPr="007431A2" w:rsidRDefault="000E0821" w:rsidP="000E0821">
      <w:pPr>
        <w:tabs>
          <w:tab w:val="left" w:pos="2505"/>
        </w:tabs>
        <w:jc w:val="both"/>
        <w:rPr>
          <w:rFonts w:ascii="Times New Roman" w:hAnsi="Times New Roman" w:cs="Times New Roman"/>
          <w:sz w:val="20"/>
          <w:szCs w:val="20"/>
        </w:rPr>
      </w:pPr>
      <w:r w:rsidRPr="007431A2">
        <w:rPr>
          <w:rFonts w:ascii="Times New Roman" w:hAnsi="Times New Roman" w:cs="Times New Roman"/>
          <w:sz w:val="20"/>
          <w:szCs w:val="20"/>
        </w:rPr>
        <w:t xml:space="preserve">A continuación, se presenta en este impreso, una serie de frases. Las mismas que Ud. </w:t>
      </w:r>
      <w:r w:rsidR="000B20F2">
        <w:rPr>
          <w:rFonts w:ascii="Times New Roman" w:hAnsi="Times New Roman" w:cs="Times New Roman"/>
          <w:sz w:val="20"/>
          <w:szCs w:val="20"/>
        </w:rPr>
        <w:t>t</w:t>
      </w:r>
      <w:r w:rsidRPr="007431A2">
        <w:rPr>
          <w:rFonts w:ascii="Times New Roman" w:hAnsi="Times New Roman" w:cs="Times New Roman"/>
          <w:sz w:val="20"/>
          <w:szCs w:val="20"/>
        </w:rPr>
        <w:t>iene que leer y decir si le parecen verdaderos o falsos en relación con su familia.</w:t>
      </w:r>
    </w:p>
    <w:p w:rsidR="000E0821" w:rsidRPr="007431A2" w:rsidRDefault="000B20F2" w:rsidP="000E0821">
      <w:pPr>
        <w:tabs>
          <w:tab w:val="left" w:pos="2505"/>
        </w:tabs>
        <w:jc w:val="both"/>
        <w:rPr>
          <w:rFonts w:ascii="Times New Roman" w:hAnsi="Times New Roman" w:cs="Times New Roman"/>
          <w:sz w:val="20"/>
          <w:szCs w:val="20"/>
        </w:rPr>
      </w:pPr>
      <w:r>
        <w:rPr>
          <w:rFonts w:ascii="Times New Roman" w:hAnsi="Times New Roman" w:cs="Times New Roman"/>
          <w:sz w:val="20"/>
          <w:szCs w:val="20"/>
        </w:rPr>
        <w:t>Si Ud. c</w:t>
      </w:r>
      <w:r w:rsidR="000E0821" w:rsidRPr="007431A2">
        <w:rPr>
          <w:rFonts w:ascii="Times New Roman" w:hAnsi="Times New Roman" w:cs="Times New Roman"/>
          <w:sz w:val="20"/>
          <w:szCs w:val="20"/>
        </w:rPr>
        <w:t xml:space="preserve">ree que, respecto a su familia, la frase es verdadera </w:t>
      </w:r>
      <w:r>
        <w:rPr>
          <w:rFonts w:ascii="Times New Roman" w:hAnsi="Times New Roman" w:cs="Times New Roman"/>
          <w:sz w:val="20"/>
          <w:szCs w:val="20"/>
        </w:rPr>
        <w:t>o casi siempre verdadera marcará</w:t>
      </w:r>
      <w:r w:rsidR="000E0821" w:rsidRPr="007431A2">
        <w:rPr>
          <w:rFonts w:ascii="Times New Roman" w:hAnsi="Times New Roman" w:cs="Times New Roman"/>
          <w:sz w:val="20"/>
          <w:szCs w:val="20"/>
        </w:rPr>
        <w:t xml:space="preserve"> en la hoja de respuestas una (X) en el espacio correspondiente a la V (verdadero) si cree que es falsa o casi siempre falsa, marca una (X) en el espacio correspondiente a la F (falso).</w:t>
      </w:r>
    </w:p>
    <w:p w:rsidR="000E0821" w:rsidRPr="007431A2" w:rsidRDefault="000E0821" w:rsidP="000E0821">
      <w:pPr>
        <w:tabs>
          <w:tab w:val="left" w:pos="2505"/>
        </w:tabs>
        <w:jc w:val="both"/>
        <w:rPr>
          <w:rFonts w:ascii="Times New Roman" w:hAnsi="Times New Roman" w:cs="Times New Roman"/>
          <w:sz w:val="20"/>
          <w:szCs w:val="20"/>
        </w:rPr>
      </w:pPr>
      <w:r w:rsidRPr="007431A2">
        <w:rPr>
          <w:rFonts w:ascii="Times New Roman" w:hAnsi="Times New Roman" w:cs="Times New Roman"/>
          <w:sz w:val="20"/>
          <w:szCs w:val="20"/>
        </w:rPr>
        <w:t>Si considera que la frase es cierta para unos miembros de la familia y para otra falsa marque la respuesta que corresponda a la mayoría.</w:t>
      </w:r>
    </w:p>
    <w:p w:rsidR="000E0821" w:rsidRPr="007431A2" w:rsidRDefault="000E0821" w:rsidP="000E0821">
      <w:pPr>
        <w:tabs>
          <w:tab w:val="left" w:pos="2505"/>
        </w:tabs>
        <w:jc w:val="both"/>
        <w:rPr>
          <w:rFonts w:ascii="Times New Roman" w:hAnsi="Times New Roman" w:cs="Times New Roman"/>
          <w:sz w:val="20"/>
          <w:szCs w:val="20"/>
        </w:rPr>
      </w:pPr>
      <w:r w:rsidRPr="007431A2">
        <w:rPr>
          <w:rFonts w:ascii="Times New Roman" w:hAnsi="Times New Roman" w:cs="Times New Roman"/>
          <w:sz w:val="20"/>
          <w:szCs w:val="20"/>
        </w:rPr>
        <w:t>Siga el orden de la numeración que tienen las frases aquí y en la hoja de respuesta para evitar equivocaciones. La flecha le recordara que tiene que pasar a otra línea en la hoja de respuesta. Recuerde que se pretende conocer lo que piensa Ud. Sobre su familia; no intente reflejar la opinión de los demás miembros de esta.</w:t>
      </w:r>
    </w:p>
    <w:p w:rsidR="000E0821" w:rsidRPr="007431A2" w:rsidRDefault="000E0821" w:rsidP="000E0821">
      <w:pPr>
        <w:tabs>
          <w:tab w:val="left" w:pos="2505"/>
        </w:tabs>
        <w:jc w:val="center"/>
        <w:rPr>
          <w:rFonts w:ascii="Times New Roman" w:hAnsi="Times New Roman" w:cs="Times New Roman"/>
          <w:sz w:val="20"/>
          <w:szCs w:val="20"/>
        </w:rPr>
      </w:pPr>
      <w:r w:rsidRPr="007431A2">
        <w:rPr>
          <w:rFonts w:ascii="Times New Roman" w:hAnsi="Times New Roman" w:cs="Times New Roman"/>
          <w:sz w:val="20"/>
          <w:szCs w:val="20"/>
        </w:rPr>
        <w:t>(NO ESCRIBA NADA EN ESTE IMPRESO)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nos ayudamos y apoyamos realmente unos a otros.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Los miembros de la familia guardan a menudo, sus sentimientos para si mismos.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En nuestra familia peleamos muchos.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general, ningún miembro de la familia decide por su cuenta.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Creemos que es importante se los mejores en cualquier cosa que hagamos.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A menudo hablamos de temas políticos o sociales en familia.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Pasamos en casa mayor parte de nuestro tiempo libre.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Los miembros de mi familia asistimos con bastante frecuencia a las diversas actividades de la iglesia.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Las actividades de nuestra familia se planifican con cuidado.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tenemos reuniones obligatorias muy pocas veces.</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74624" behindDoc="0" locked="0" layoutInCell="1" allowOverlap="1" wp14:anchorId="11319922" wp14:editId="36CC6CBE">
                <wp:simplePos x="0" y="0"/>
                <wp:positionH relativeFrom="column">
                  <wp:posOffset>573405</wp:posOffset>
                </wp:positionH>
                <wp:positionV relativeFrom="paragraph">
                  <wp:posOffset>62865</wp:posOffset>
                </wp:positionV>
                <wp:extent cx="81546" cy="58421"/>
                <wp:effectExtent l="0" t="26670" r="44450" b="44450"/>
                <wp:wrapNone/>
                <wp:docPr id="8" name="Triángulo isósceles 8"/>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type w14:anchorId="2FE588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margin-left:45.15pt;margin-top:4.95pt;width:6.4pt;height:4.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" fillcolor="black [3200]" strokecolor="black [1600]" strokeweight="1pt"/>
            </w:pict>
          </mc:Fallback>
        </mc:AlternateContent>
      </w:r>
      <w:r w:rsidRPr="007431A2">
        <w:rPr>
          <w:rFonts w:ascii="Times New Roman" w:hAnsi="Times New Roman" w:cs="Times New Roman"/>
          <w:sz w:val="20"/>
          <w:szCs w:val="20"/>
        </w:rPr>
        <w:t>………….</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Muchas veces da la impresión de que en casa solo estamos pasando el rato.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casa hablamos abiertamente de lo que nos parece o queremos.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casi nunca mostramos abiertamente nuestros enojos.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nos esforzamos mucho para mantener la independencia de cada uno.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Para mi familia es muy importante triunfar en la vida.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Casi nunca asistimos a reuniones culturales (exposiciones, conferencias, etc)</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Frecuentemente vienen amistades a visitarnos a casa.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no rezamos en familia.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somos muy ordenados y limpios.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nuestra familia hay muy pocas normas que cumplir.</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75648" behindDoc="0" locked="0" layoutInCell="1" allowOverlap="1" wp14:anchorId="5B748220" wp14:editId="1FB0DBF2">
                <wp:simplePos x="0" y="0"/>
                <wp:positionH relativeFrom="column">
                  <wp:posOffset>323850</wp:posOffset>
                </wp:positionH>
                <wp:positionV relativeFrom="paragraph">
                  <wp:posOffset>80694</wp:posOffset>
                </wp:positionV>
                <wp:extent cx="81546" cy="58421"/>
                <wp:effectExtent l="0" t="26670" r="44450" b="44450"/>
                <wp:wrapNone/>
                <wp:docPr id="9" name="Triángulo isósceles 9"/>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5520F044" id="Triángulo isósceles 9" o:spid="_x0000_s1026" type="#_x0000_t5" style="position:absolute;margin-left:25.5pt;margin-top:6.35pt;width:6.4pt;height:4.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" fillcolor="black [3200]" strokecolor="black [1600]" strokeweight="1pt"/>
            </w:pict>
          </mc:Fallback>
        </mc:AlternateContent>
      </w:r>
      <w:r w:rsidRPr="007431A2">
        <w:rPr>
          <w:rFonts w:ascii="Times New Roman" w:hAnsi="Times New Roman" w:cs="Times New Roman"/>
          <w:sz w:val="20"/>
          <w:szCs w:val="20"/>
        </w:rPr>
        <w:t>………..</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Todos nos esforzamos mucho en lo que hacemos en casa.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es difícil “desahogarse” sin molestar a todos.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la casa a veces nos molestamos tanto que a veces golpeamos o rompemos algo.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cada uno decide por sus propias cosas.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Para nosotros no es muy importante el dinero que gane casa uno.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En mi familia es muy importante aprender algo nuevo o diferente.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Alguno de mi familia practica habitualmente algún deporte.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A menudo hablamos del sentido religioso de la Navidad, Semana Santa, Santa Rosa De Lima, etc.</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muchas veces resulta difícil encontrar las cosas cuando las necesitamos.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una sola persona toma la mayoría de las decisiones.</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76672" behindDoc="0" locked="0" layoutInCell="1" allowOverlap="1" wp14:anchorId="5EF28FFB" wp14:editId="1A8A6B73">
                <wp:simplePos x="0" y="0"/>
                <wp:positionH relativeFrom="column">
                  <wp:posOffset>323850</wp:posOffset>
                </wp:positionH>
                <wp:positionV relativeFrom="paragraph">
                  <wp:posOffset>80694</wp:posOffset>
                </wp:positionV>
                <wp:extent cx="81546" cy="58421"/>
                <wp:effectExtent l="0" t="26670" r="44450" b="44450"/>
                <wp:wrapNone/>
                <wp:docPr id="11" name="Triángulo isósceles 11"/>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6976AC66" id="Triángulo isósceles 11" o:spid="_x0000_s1026" type="#_x0000_t5" style="position:absolute;margin-left:25.5pt;margin-top:6.35pt;width:6.4pt;height:4.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" fillcolor="black [3200]" strokecolor="black [1600]" strokeweight="1pt"/>
            </w:pict>
          </mc:Fallback>
        </mc:AlternateContent>
      </w:r>
      <w:r w:rsidRPr="007431A2">
        <w:rPr>
          <w:rFonts w:ascii="Times New Roman" w:hAnsi="Times New Roman" w:cs="Times New Roman"/>
          <w:sz w:val="20"/>
          <w:szCs w:val="20"/>
        </w:rPr>
        <w:t>………..</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estamos fuertemente unidos.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comentamos nuestros problemas personales.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Los miembros de mi familia, casi nunca expresamos nuestra cólera.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Cada uno entra y sale de la casa cuando quiere.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Nosotros aceptamos que haya competencia y “que gane el mejor”</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Nos interesan poco las actividades culturales.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Vamos con frecuencia al cine, excursiones, paseos.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No creemos en el cielo o en el infierno.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la puntualidad es muy importante.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la casa las cosas se hacen de una forma establecida.</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77696" behindDoc="0" locked="0" layoutInCell="1" allowOverlap="1" wp14:anchorId="4B48D765" wp14:editId="447C1582">
                <wp:simplePos x="0" y="0"/>
                <wp:positionH relativeFrom="column">
                  <wp:posOffset>323850</wp:posOffset>
                </wp:positionH>
                <wp:positionV relativeFrom="paragraph">
                  <wp:posOffset>80694</wp:posOffset>
                </wp:positionV>
                <wp:extent cx="81546" cy="58421"/>
                <wp:effectExtent l="0" t="26670" r="44450" b="44450"/>
                <wp:wrapNone/>
                <wp:docPr id="12" name="Triángulo isósceles 12"/>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6714D927" id="Triángulo isósceles 12" o:spid="_x0000_s1026" type="#_x0000_t5" style="position:absolute;margin-left:25.5pt;margin-top:6.35pt;width:6.4pt;height:4.6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" fillcolor="black [3200]" strokecolor="black [1600]" strokeweight="1pt"/>
            </w:pict>
          </mc:Fallback>
        </mc:AlternateContent>
      </w: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78720" behindDoc="0" locked="0" layoutInCell="1" allowOverlap="1" wp14:anchorId="6751F191" wp14:editId="4DAD439B">
                <wp:simplePos x="0" y="0"/>
                <wp:positionH relativeFrom="column">
                  <wp:posOffset>323850</wp:posOffset>
                </wp:positionH>
                <wp:positionV relativeFrom="paragraph">
                  <wp:posOffset>80694</wp:posOffset>
                </wp:positionV>
                <wp:extent cx="81546" cy="58421"/>
                <wp:effectExtent l="0" t="26670" r="44450" b="44450"/>
                <wp:wrapNone/>
                <wp:docPr id="13" name="Triángulo isósceles 13"/>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6B8C6431" id="Triángulo isósceles 13" o:spid="_x0000_s1026" type="#_x0000_t5" style="position:absolute;margin-left:25.5pt;margin-top:6.35pt;width:6.4pt;height:4.6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" fillcolor="black [3200]" strokecolor="black [1600]" strokeweight="1pt"/>
            </w:pict>
          </mc:Fallback>
        </mc:AlternateContent>
      </w:r>
      <w:r w:rsidRPr="007431A2">
        <w:rPr>
          <w:rFonts w:ascii="Times New Roman" w:hAnsi="Times New Roman" w:cs="Times New Roman"/>
          <w:sz w:val="20"/>
          <w:szCs w:val="20"/>
        </w:rPr>
        <w:t>………..</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Cuando hay que hacer algo en la casa, es raro que se ofrezcan algún voluntario.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la casa, si a alguno se le ocurre de momento hacer algo, lo hace sin pensarlo más.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Las personas de mi familia nos criticamos frecuentemente unas a otras.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las personas tienen poca vida privada o independiente.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Nos esforzamos en hacer las cosas cada vez un poco mejor.</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casi nunca tenemos conversaciones intelectuales.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casi todos tenemos una o dos aficiones.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Las personas de mi familia tenemos ideas muy precisas sobre lo que está bien o mal.</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En mi familia cambiamos de opinión frecuentemente.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dan mucha importancia a cumplir normas.</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79744" behindDoc="0" locked="0" layoutInCell="1" allowOverlap="1" wp14:anchorId="0B077BC9" wp14:editId="392485C4">
                <wp:simplePos x="0" y="0"/>
                <wp:positionH relativeFrom="column">
                  <wp:posOffset>323850</wp:posOffset>
                </wp:positionH>
                <wp:positionV relativeFrom="paragraph">
                  <wp:posOffset>80694</wp:posOffset>
                </wp:positionV>
                <wp:extent cx="81546" cy="58421"/>
                <wp:effectExtent l="0" t="26670" r="44450" b="44450"/>
                <wp:wrapNone/>
                <wp:docPr id="15" name="Triángulo isósceles 15"/>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615C43C7" id="Triángulo isósceles 15" o:spid="_x0000_s1026" type="#_x0000_t5" style="position:absolute;margin-left:25.5pt;margin-top:6.35pt;width:6.4pt;height: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" fillcolor="black [3200]" strokecolor="black [1600]" strokeweight="1pt"/>
            </w:pict>
          </mc:Fallback>
        </mc:AlternateContent>
      </w:r>
      <w:r w:rsidRPr="007431A2">
        <w:rPr>
          <w:rFonts w:ascii="Times New Roman" w:hAnsi="Times New Roman" w:cs="Times New Roman"/>
          <w:sz w:val="20"/>
          <w:szCs w:val="20"/>
        </w:rPr>
        <w:t>………..</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Las personas de mi familia nos apoyamos unas a otras.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cuando uno se queja, siempre hay otro que se siente afectado.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a veces nos peleamos y nos vamos a las manos.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Generalmente, en mi familia cada persona solo confía en si misma cuando surge un problema.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la casa nos preocupamos poco por los ascensos en el trabajo o las notas en el colegio.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Alguno de nosotros toca algún instrumento musical.</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Ninguno de la familia participa en actividades recreativas, fuera de trabajo o del colegio.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Creemos que hay algunas cosas en las que hay que tener fe.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En la casa nos aseguramos de que nuestros dormitorios queden limpios y ordenados.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las decisiones familiares todas las opiniones tienen el mismo valor.</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80768" behindDoc="0" locked="0" layoutInCell="1" allowOverlap="1" wp14:anchorId="492C8F70" wp14:editId="4D87905B">
                <wp:simplePos x="0" y="0"/>
                <wp:positionH relativeFrom="column">
                  <wp:posOffset>323850</wp:posOffset>
                </wp:positionH>
                <wp:positionV relativeFrom="paragraph">
                  <wp:posOffset>80694</wp:posOffset>
                </wp:positionV>
                <wp:extent cx="81546" cy="58421"/>
                <wp:effectExtent l="0" t="26670" r="44450" b="44450"/>
                <wp:wrapNone/>
                <wp:docPr id="16" name="Triángulo isósceles 16"/>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6ABCF3BD" id="Triángulo isósceles 16" o:spid="_x0000_s1026" type="#_x0000_t5" style="position:absolute;margin-left:25.5pt;margin-top:6.35pt;width:6.4pt;height:4.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" fillcolor="black [3200]" strokecolor="black [1600]" strokeweight="1pt"/>
            </w:pict>
          </mc:Fallback>
        </mc:AlternateContent>
      </w:r>
      <w:r w:rsidRPr="007431A2">
        <w:rPr>
          <w:rFonts w:ascii="Times New Roman" w:hAnsi="Times New Roman" w:cs="Times New Roman"/>
          <w:sz w:val="20"/>
          <w:szCs w:val="20"/>
        </w:rPr>
        <w:t xml:space="preserve">............ </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hay poco espíritu de grupo.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los temas de pagos y dinero se tratan abiertamente.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Si en mi familia hay desacuerdos, todos nos esforzamos para suavizar las cosas y mantener la paz.</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Las personas de mi familia reaccionan firmemente unos a otros al defender sus propios derechos.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nuestra familia apenas nos esforzamos por tener éxito.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Las personas de mi familia vamos con frecuencia a la biblioteca o leemos obras literarias.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Los miembros de la familia asistimos a veces a cursillos o clases particulares por afición o por interés.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cada persona tiene ideas distintas sobre lo que es bueno o malo.</w:t>
      </w:r>
    </w:p>
    <w:p w:rsidR="000E0821" w:rsidRPr="007431A2" w:rsidRDefault="000E0821" w:rsidP="000E0821">
      <w:pPr>
        <w:pStyle w:val="Prrafodelista"/>
        <w:tabs>
          <w:tab w:val="left" w:pos="2505"/>
        </w:tabs>
        <w:rPr>
          <w:rFonts w:ascii="Times New Roman" w:hAnsi="Times New Roman" w:cs="Times New Roman"/>
          <w:sz w:val="20"/>
          <w:szCs w:val="20"/>
        </w:rPr>
      </w:pP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En mi familia cada persona tiene ideas distintas sobre lo que es bueno o malo.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cada uno tiene libertad para lo que quiera.</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81792" behindDoc="0" locked="0" layoutInCell="1" allowOverlap="1" wp14:anchorId="64B9D6A3" wp14:editId="486C146A">
                <wp:simplePos x="0" y="0"/>
                <wp:positionH relativeFrom="column">
                  <wp:posOffset>323850</wp:posOffset>
                </wp:positionH>
                <wp:positionV relativeFrom="paragraph">
                  <wp:posOffset>80694</wp:posOffset>
                </wp:positionV>
                <wp:extent cx="81546" cy="58421"/>
                <wp:effectExtent l="0" t="26670" r="44450" b="44450"/>
                <wp:wrapNone/>
                <wp:docPr id="19" name="Triángulo isósceles 19"/>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0D7C59CA" id="Triángulo isósceles 19" o:spid="_x0000_s1026" type="#_x0000_t5" style="position:absolute;margin-left:25.5pt;margin-top:6.35pt;width:6.4pt;height:4.6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" fillcolor="black [3200]" strokecolor="black [1600]" strokeweight="1pt"/>
            </w:pict>
          </mc:Fallback>
        </mc:AlternateContent>
      </w:r>
      <w:r w:rsidRPr="007431A2">
        <w:rPr>
          <w:rFonts w:ascii="Times New Roman" w:hAnsi="Times New Roman" w:cs="Times New Roman"/>
          <w:sz w:val="20"/>
          <w:szCs w:val="20"/>
        </w:rPr>
        <w:t>...........</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Realmente nos llevamos bien unos a otros.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Generalmente tenemos cuidado con lo que decimos.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Los miembros de la familia estamos enfrentados unos a otros.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es difícil ser independiente sin herir los sentimientos de los demás.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“Primero es el trabajo, luego es la diversión” es una norma en mi familia.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ver la televisión es más importante que leer.</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Las personas de nuestra familia salimos mucho a divertirnos.</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leer la Biblia es algo importante.</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es dinero no se administra con mucho cuidado.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lastRenderedPageBreak/>
        <w:t>En mi casa las normas son muy rígidas y tienen que cumplirse.</w:t>
      </w:r>
    </w:p>
    <w:p w:rsidR="000E0821" w:rsidRPr="007431A2" w:rsidRDefault="000E0821" w:rsidP="000E0821">
      <w:pPr>
        <w:tabs>
          <w:tab w:val="left" w:pos="2505"/>
        </w:tabs>
        <w:rPr>
          <w:rFonts w:ascii="Times New Roman" w:hAnsi="Times New Roman" w:cs="Times New Roman"/>
          <w:sz w:val="20"/>
          <w:szCs w:val="20"/>
        </w:rPr>
      </w:pPr>
      <w:r w:rsidRPr="007431A2">
        <w:rPr>
          <w:rFonts w:ascii="Times New Roman" w:hAnsi="Times New Roman" w:cs="Times New Roman"/>
          <w:noProof/>
          <w:sz w:val="20"/>
          <w:szCs w:val="20"/>
          <w:lang w:eastAsia="es-PE"/>
        </w:rPr>
        <mc:AlternateContent>
          <mc:Choice Requires="wps">
            <w:drawing>
              <wp:anchor distT="0" distB="0" distL="114300" distR="114300" simplePos="0" relativeHeight="251682816" behindDoc="0" locked="0" layoutInCell="1" allowOverlap="1" wp14:anchorId="7558013E" wp14:editId="4C34A674">
                <wp:simplePos x="0" y="0"/>
                <wp:positionH relativeFrom="column">
                  <wp:posOffset>323850</wp:posOffset>
                </wp:positionH>
                <wp:positionV relativeFrom="paragraph">
                  <wp:posOffset>80694</wp:posOffset>
                </wp:positionV>
                <wp:extent cx="81546" cy="58421"/>
                <wp:effectExtent l="0" t="26670" r="44450" b="44450"/>
                <wp:wrapNone/>
                <wp:docPr id="20" name="Triángulo isósceles 20"/>
                <wp:cNvGraphicFramePr/>
                <a:graphic xmlns:a="http://schemas.openxmlformats.org/drawingml/2006/main">
                  <a:graphicData uri="http://schemas.microsoft.com/office/word/2010/wordprocessingShape">
                    <wps:wsp>
                      <wps:cNvSpPr/>
                      <wps:spPr>
                        <a:xfrm rot="5400000">
                          <a:off x="0" y="0"/>
                          <a:ext cx="81546" cy="5842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6cid="http://schemas.microsoft.com/office/word/2016/wordml/cid" xmlns:am3d="http://schemas.microsoft.com/office/drawing/2017/model3d" xmlns:aink="http://schemas.microsoft.com/office/drawing/2016/ink">
            <w:pict>
              <v:shape w14:anchorId="1F859BE6" id="Triángulo isósceles 20" o:spid="_x0000_s1026" type="#_x0000_t5" style="position:absolute;margin-left:25.5pt;margin-top:6.35pt;width:6.4pt;height:4.6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" fillcolor="black [3200]" strokecolor="black [1600]" strokeweight="1pt"/>
            </w:pict>
          </mc:Fallback>
        </mc:AlternateContent>
      </w:r>
      <w:r w:rsidRPr="007431A2">
        <w:rPr>
          <w:rFonts w:ascii="Times New Roman" w:hAnsi="Times New Roman" w:cs="Times New Roman"/>
          <w:sz w:val="20"/>
          <w:szCs w:val="20"/>
        </w:rPr>
        <w:t>...........</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se concede mucha atención y tiempo a cada uno.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expresamos nuestras opiniones de modo frecuente y espontaneo.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creemos que no se consigue mucho elevando la voz.</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no hay libertad para expresar claramente lo que se piensa.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hacemos comparaciones sobre nuestra eficacia en el trabajo o el estudio.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A los miembros de mi familia nos gusta realmente el arte, la música o la literatura.</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Nuestra principal forma de diversión es ver la televisión o escuchar radio.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creemos que el que comete una falta tendrá castigo.</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casa generalmente la mesa se recoge inmediatamente después de comer.</w:t>
      </w:r>
    </w:p>
    <w:p w:rsidR="000E0821" w:rsidRPr="007431A2" w:rsidRDefault="000E0821" w:rsidP="0028150D">
      <w:pPr>
        <w:pStyle w:val="Prrafodelista"/>
        <w:numPr>
          <w:ilvl w:val="0"/>
          <w:numId w:val="28"/>
        </w:numPr>
        <w:tabs>
          <w:tab w:val="left" w:pos="2505"/>
        </w:tabs>
        <w:rPr>
          <w:rFonts w:ascii="Times New Roman" w:hAnsi="Times New Roman" w:cs="Times New Roman"/>
          <w:sz w:val="20"/>
          <w:szCs w:val="20"/>
        </w:rPr>
      </w:pPr>
      <w:r w:rsidRPr="007431A2">
        <w:rPr>
          <w:rFonts w:ascii="Times New Roman" w:hAnsi="Times New Roman" w:cs="Times New Roman"/>
          <w:sz w:val="20"/>
          <w:szCs w:val="20"/>
        </w:rPr>
        <w:t>En mi familia, uno no puede salirse con la suya.</w:t>
      </w:r>
    </w:p>
    <w:p w:rsidR="000E0821" w:rsidRPr="007431A2" w:rsidRDefault="000E0821" w:rsidP="000E0821">
      <w:pPr>
        <w:pStyle w:val="Prrafodelista"/>
        <w:tabs>
          <w:tab w:val="left" w:pos="2505"/>
        </w:tabs>
        <w:rPr>
          <w:rFonts w:ascii="Times New Roman" w:hAnsi="Times New Roman" w:cs="Times New Roman"/>
          <w:sz w:val="20"/>
          <w:szCs w:val="20"/>
        </w:rPr>
      </w:pPr>
    </w:p>
    <w:p w:rsidR="000E0821" w:rsidRPr="007431A2" w:rsidRDefault="000E0821" w:rsidP="000E0821">
      <w:pPr>
        <w:pStyle w:val="Prrafodelista"/>
        <w:tabs>
          <w:tab w:val="left" w:pos="2505"/>
        </w:tabs>
        <w:rPr>
          <w:rFonts w:ascii="Times New Roman" w:hAnsi="Times New Roman" w:cs="Times New Roman"/>
          <w:sz w:val="20"/>
          <w:szCs w:val="20"/>
        </w:rPr>
      </w:pPr>
    </w:p>
    <w:p w:rsidR="000E0821" w:rsidRPr="007431A2" w:rsidRDefault="000E0821" w:rsidP="000E0821">
      <w:pPr>
        <w:pStyle w:val="Prrafodelista"/>
        <w:tabs>
          <w:tab w:val="left" w:pos="2505"/>
        </w:tabs>
        <w:rPr>
          <w:rFonts w:ascii="Times New Roman" w:hAnsi="Times New Roman" w:cs="Times New Roman"/>
          <w:sz w:val="20"/>
          <w:szCs w:val="20"/>
        </w:rPr>
      </w:pPr>
    </w:p>
    <w:p w:rsidR="000E0821" w:rsidRPr="007431A2" w:rsidRDefault="000E0821" w:rsidP="000E0821">
      <w:pPr>
        <w:pStyle w:val="Prrafodelista"/>
        <w:tabs>
          <w:tab w:val="left" w:pos="2505"/>
        </w:tabs>
        <w:jc w:val="right"/>
        <w:rPr>
          <w:rFonts w:ascii="Times New Roman" w:hAnsi="Times New Roman" w:cs="Times New Roman"/>
          <w:sz w:val="20"/>
          <w:szCs w:val="20"/>
        </w:rPr>
      </w:pPr>
      <w:r w:rsidRPr="007431A2">
        <w:rPr>
          <w:rFonts w:ascii="Times New Roman" w:hAnsi="Times New Roman" w:cs="Times New Roman"/>
          <w:sz w:val="20"/>
          <w:szCs w:val="20"/>
        </w:rPr>
        <w:t>(COMPRUEBE SI HA CONTESTADO A TODAS LAS FRASES)</w:t>
      </w:r>
    </w:p>
    <w:p w:rsidR="000E0821" w:rsidRPr="00671E90" w:rsidRDefault="000E0821" w:rsidP="000E0821">
      <w:pPr>
        <w:tabs>
          <w:tab w:val="left" w:pos="2505"/>
        </w:tabs>
        <w:rPr>
          <w:sz w:val="20"/>
          <w:szCs w:val="20"/>
        </w:rPr>
      </w:pPr>
    </w:p>
    <w:p w:rsidR="000E0821" w:rsidRPr="00671E90" w:rsidRDefault="000E0821" w:rsidP="000E0821">
      <w:pPr>
        <w:tabs>
          <w:tab w:val="left" w:pos="2505"/>
        </w:tabs>
        <w:rPr>
          <w:sz w:val="20"/>
          <w:szCs w:val="20"/>
        </w:rPr>
      </w:pPr>
    </w:p>
    <w:p w:rsidR="005F3986" w:rsidRDefault="005F3986" w:rsidP="000E0821"/>
    <w:p w:rsidR="00ED2633" w:rsidRDefault="00ED2633" w:rsidP="000E0821"/>
    <w:p w:rsidR="00ED2633" w:rsidRDefault="00ED2633" w:rsidP="000E0821"/>
    <w:p w:rsidR="00ED2633" w:rsidRDefault="00ED2633" w:rsidP="000E0821"/>
    <w:p w:rsidR="00ED2633" w:rsidRDefault="00ED2633" w:rsidP="000E0821"/>
    <w:p w:rsidR="00ED2633" w:rsidRDefault="00ED2633" w:rsidP="000E0821"/>
    <w:p w:rsidR="00ED2633" w:rsidRDefault="00ED2633" w:rsidP="000E0821"/>
    <w:p w:rsidR="00ED2633" w:rsidRDefault="00ED2633" w:rsidP="000E0821"/>
    <w:p w:rsidR="00ED2633" w:rsidRDefault="00ED2633" w:rsidP="000E0821"/>
    <w:p w:rsidR="00ED2633" w:rsidRDefault="00ED2633" w:rsidP="000E0821">
      <w:pPr>
        <w:sectPr w:rsidR="00ED2633" w:rsidSect="00C22BBC">
          <w:pgSz w:w="11906" w:h="16838"/>
          <w:pgMar w:top="1701" w:right="1701" w:bottom="1701" w:left="2268" w:header="709" w:footer="709" w:gutter="0"/>
          <w:cols w:space="708"/>
          <w:docGrid w:linePitch="360"/>
        </w:sectPr>
      </w:pPr>
    </w:p>
    <w:p w:rsidR="00ED2633" w:rsidRPr="00F33896" w:rsidRDefault="00ED2633" w:rsidP="00ED2633">
      <w:pPr>
        <w:jc w:val="center"/>
        <w:rPr>
          <w:rFonts w:ascii="Times New Roman" w:hAnsi="Times New Roman" w:cs="Times New Roman"/>
          <w:b/>
          <w:sz w:val="18"/>
          <w:szCs w:val="18"/>
          <w:u w:val="single"/>
        </w:rPr>
      </w:pPr>
      <w:r w:rsidRPr="00F33896">
        <w:rPr>
          <w:rFonts w:ascii="Times New Roman" w:hAnsi="Times New Roman" w:cs="Times New Roman"/>
          <w:b/>
          <w:sz w:val="18"/>
          <w:szCs w:val="18"/>
          <w:u w:val="single"/>
        </w:rPr>
        <w:lastRenderedPageBreak/>
        <w:t>ESCALA DE CLIMA SOCIAL FAMILIAR (FES)</w:t>
      </w:r>
    </w:p>
    <w:p w:rsidR="00ED2633" w:rsidRPr="00F33896" w:rsidRDefault="00ED2633" w:rsidP="00ED2633">
      <w:pPr>
        <w:jc w:val="center"/>
        <w:rPr>
          <w:rFonts w:ascii="Times New Roman" w:hAnsi="Times New Roman" w:cs="Times New Roman"/>
          <w:sz w:val="18"/>
          <w:szCs w:val="18"/>
        </w:rPr>
      </w:pPr>
      <w:r w:rsidRPr="00F33896">
        <w:rPr>
          <w:rFonts w:ascii="Times New Roman" w:hAnsi="Times New Roman" w:cs="Times New Roman"/>
          <w:sz w:val="18"/>
          <w:szCs w:val="18"/>
        </w:rPr>
        <w:t>HOJA DE RESPUESTAS</w:t>
      </w:r>
    </w:p>
    <w:p w:rsidR="00ED2633" w:rsidRPr="00F33896" w:rsidRDefault="00ED2633" w:rsidP="00ED2633">
      <w:pPr>
        <w:rPr>
          <w:rFonts w:ascii="Times New Roman" w:hAnsi="Times New Roman" w:cs="Times New Roman"/>
          <w:sz w:val="18"/>
          <w:szCs w:val="18"/>
        </w:rPr>
      </w:pPr>
      <w:r w:rsidRPr="00F33896">
        <w:rPr>
          <w:rFonts w:ascii="Times New Roman" w:hAnsi="Times New Roman" w:cs="Times New Roman"/>
          <w:sz w:val="18"/>
          <w:szCs w:val="18"/>
        </w:rPr>
        <w:t>Nombres y Apellidos……………………………………………………………………………………………….  Edad ………… Sexo: Masculino (  ) Femenino (  )</w:t>
      </w:r>
    </w:p>
    <w:p w:rsidR="00ED2633" w:rsidRPr="00F33896" w:rsidRDefault="00ED2633" w:rsidP="00ED2633">
      <w:pPr>
        <w:rPr>
          <w:rFonts w:ascii="Times New Roman" w:hAnsi="Times New Roman" w:cs="Times New Roman"/>
          <w:sz w:val="18"/>
          <w:szCs w:val="18"/>
        </w:rPr>
      </w:pPr>
      <w:r w:rsidRPr="00F33896">
        <w:rPr>
          <w:rFonts w:ascii="Times New Roman" w:hAnsi="Times New Roman" w:cs="Times New Roman"/>
          <w:sz w:val="18"/>
          <w:szCs w:val="18"/>
        </w:rPr>
        <w:t xml:space="preserve">Fecha de hoy …………………………….. Institución Educativa ……………………………………………………... Grado/Nivel …………… Nº de hermanos …… </w:t>
      </w:r>
    </w:p>
    <w:p w:rsidR="00ED2633" w:rsidRPr="00F33896" w:rsidRDefault="00ED2633" w:rsidP="00ED2633">
      <w:pPr>
        <w:rPr>
          <w:rFonts w:ascii="Times New Roman" w:hAnsi="Times New Roman" w:cs="Times New Roman"/>
          <w:sz w:val="18"/>
          <w:szCs w:val="18"/>
        </w:rPr>
      </w:pPr>
      <w:r w:rsidRPr="00F33896">
        <w:rPr>
          <w:rFonts w:ascii="Times New Roman" w:hAnsi="Times New Roman" w:cs="Times New Roman"/>
          <w:sz w:val="18"/>
          <w:szCs w:val="18"/>
        </w:rPr>
        <w:t>Lugar que ocupa entre hermanos: 1</w:t>
      </w:r>
      <w:r w:rsidRPr="00F33896">
        <w:rPr>
          <w:rFonts w:ascii="Times New Roman" w:hAnsi="Times New Roman" w:cs="Times New Roman"/>
          <w:sz w:val="18"/>
          <w:szCs w:val="18"/>
        </w:rPr>
        <w:tab/>
        <w:t xml:space="preserve">   2   3   4   5   6   (  ) Vive con ambos padres (  ) Solo con uno de los padres (  ) Quien ……………………………………………...</w:t>
      </w:r>
    </w:p>
    <w:p w:rsidR="00ED2633" w:rsidRPr="00F33896" w:rsidRDefault="00ED2633" w:rsidP="00ED2633">
      <w:pPr>
        <w:rPr>
          <w:rFonts w:ascii="Times New Roman" w:hAnsi="Times New Roman" w:cs="Times New Roman"/>
          <w:sz w:val="18"/>
          <w:szCs w:val="18"/>
        </w:rPr>
      </w:pPr>
      <w:r w:rsidRPr="00F33896">
        <w:rPr>
          <w:rFonts w:ascii="Times New Roman" w:hAnsi="Times New Roman" w:cs="Times New Roman"/>
          <w:sz w:val="18"/>
          <w:szCs w:val="18"/>
        </w:rPr>
        <w:t>Otros ………………………………………… La familia es natural de ……………………………………………………………</w:t>
      </w:r>
    </w:p>
    <w:p w:rsidR="00ED2633" w:rsidRPr="00B77890" w:rsidRDefault="00B77890" w:rsidP="00ED2633">
      <w:pPr>
        <w:rPr>
          <w:rFonts w:ascii="Times New Roman" w:hAnsi="Times New Roman" w:cs="Times New Roman"/>
          <w:sz w:val="16"/>
          <w:szCs w:val="18"/>
        </w:rPr>
      </w:pP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Pr="00B77890">
        <w:rPr>
          <w:rFonts w:ascii="Times New Roman" w:hAnsi="Times New Roman" w:cs="Times New Roman"/>
          <w:sz w:val="16"/>
          <w:szCs w:val="18"/>
        </w:rPr>
        <w:tab/>
      </w:r>
      <w:r w:rsidR="003C662D">
        <w:rPr>
          <w:rFonts w:ascii="Times New Roman" w:hAnsi="Times New Roman" w:cs="Times New Roman"/>
          <w:sz w:val="16"/>
          <w:szCs w:val="18"/>
        </w:rPr>
        <w:t xml:space="preserve">       </w:t>
      </w:r>
      <w:r w:rsidR="003C662D" w:rsidRPr="003C662D">
        <w:rPr>
          <w:rFonts w:ascii="Times New Roman" w:hAnsi="Times New Roman" w:cs="Times New Roman"/>
          <w:sz w:val="14"/>
          <w:szCs w:val="18"/>
        </w:rPr>
        <w:t xml:space="preserve">SUB ESCALA            </w:t>
      </w:r>
      <w:r w:rsidR="003C662D">
        <w:rPr>
          <w:rFonts w:ascii="Times New Roman" w:hAnsi="Times New Roman" w:cs="Times New Roman"/>
          <w:sz w:val="14"/>
          <w:szCs w:val="18"/>
        </w:rPr>
        <w:t xml:space="preserve">   </w:t>
      </w:r>
      <w:r w:rsidR="003C662D" w:rsidRPr="003C662D">
        <w:rPr>
          <w:rFonts w:ascii="Times New Roman" w:hAnsi="Times New Roman" w:cs="Times New Roman"/>
          <w:sz w:val="14"/>
          <w:szCs w:val="18"/>
        </w:rPr>
        <w:t>PQ</w:t>
      </w:r>
      <w:r w:rsidR="003C662D" w:rsidRPr="003C662D">
        <w:rPr>
          <w:rFonts w:ascii="Times New Roman" w:hAnsi="Times New Roman" w:cs="Times New Roman"/>
          <w:sz w:val="14"/>
          <w:szCs w:val="18"/>
        </w:rPr>
        <w:tab/>
        <w:t xml:space="preserve">         </w:t>
      </w:r>
      <w:r w:rsidR="003C662D">
        <w:rPr>
          <w:rFonts w:ascii="Times New Roman" w:hAnsi="Times New Roman" w:cs="Times New Roman"/>
          <w:sz w:val="14"/>
          <w:szCs w:val="18"/>
        </w:rPr>
        <w:t xml:space="preserve">   </w:t>
      </w:r>
      <w:r w:rsidR="003C662D" w:rsidRPr="003C662D">
        <w:rPr>
          <w:rFonts w:ascii="Times New Roman" w:hAnsi="Times New Roman" w:cs="Times New Roman"/>
          <w:sz w:val="14"/>
          <w:szCs w:val="18"/>
        </w:rPr>
        <w:t xml:space="preserve">  PT</w:t>
      </w:r>
    </w:p>
    <w:tbl>
      <w:tblPr>
        <w:tblStyle w:val="Tablanormal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4"/>
        <w:gridCol w:w="994"/>
        <w:gridCol w:w="994"/>
        <w:gridCol w:w="995"/>
        <w:gridCol w:w="994"/>
        <w:gridCol w:w="994"/>
        <w:gridCol w:w="994"/>
        <w:gridCol w:w="995"/>
        <w:gridCol w:w="995"/>
        <w:gridCol w:w="995"/>
        <w:gridCol w:w="995"/>
        <w:gridCol w:w="995"/>
      </w:tblGrid>
      <w:tr w:rsidR="00B77890" w:rsidRPr="00627EFE" w:rsidTr="003C662D">
        <w:trPr>
          <w:cnfStyle w:val="100000000000" w:firstRow="1" w:lastRow="0" w:firstColumn="0" w:lastColumn="0" w:oddVBand="0" w:evenVBand="0" w:oddHBand="0"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1</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11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21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31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5" w:type="dxa"/>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41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51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61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71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81</w:t>
            </w: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627EFE" w:rsidRDefault="00B77890" w:rsidP="00ED263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Default="00B77890" w:rsidP="00B778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p w:rsidR="00B77890" w:rsidRPr="00B77890" w:rsidRDefault="00B77890" w:rsidP="00B778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4"/>
                <w:szCs w:val="18"/>
              </w:rPr>
            </w:pPr>
            <w:r>
              <w:rPr>
                <w:rFonts w:ascii="Times New Roman" w:hAnsi="Times New Roman" w:cs="Times New Roman"/>
                <w:b w:val="0"/>
                <w:color w:val="000000" w:themeColor="text1"/>
                <w:sz w:val="14"/>
                <w:szCs w:val="18"/>
              </w:rPr>
              <w:t>Co</w:t>
            </w:r>
          </w:p>
        </w:tc>
        <w:tc>
          <w:tcPr>
            <w:tcW w:w="995" w:type="dxa"/>
            <w:shd w:val="clear" w:color="auto" w:fill="FFFFFF" w:themeFill="background1"/>
            <w:vAlign w:val="center"/>
          </w:tcPr>
          <w:p w:rsidR="00B77890" w:rsidRPr="00627EFE" w:rsidRDefault="00B77890" w:rsidP="00B778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0"/>
                <w:szCs w:val="18"/>
              </w:rPr>
            </w:pPr>
          </w:p>
        </w:tc>
      </w:tr>
      <w:tr w:rsidR="00B77890" w:rsidRPr="00627EFE" w:rsidTr="003C662D">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r>
              <w:rPr>
                <w:rFonts w:ascii="Times New Roman" w:hAnsi="Times New Roman" w:cs="Times New Roman"/>
                <w:b w:val="0"/>
                <w:color w:val="000000" w:themeColor="text1"/>
                <w:sz w:val="10"/>
                <w:szCs w:val="18"/>
              </w:rPr>
              <w:t xml:space="preserve">   </w:t>
            </w: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2</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82</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Ex</w:t>
            </w: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trHeight w:val="568"/>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3</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83</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Ct</w:t>
            </w: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4</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84</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Au</w:t>
            </w: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trHeight w:val="568"/>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5</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85</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Ac</w:t>
            </w: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6</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86</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1c</w:t>
            </w: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trHeight w:val="568"/>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7</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87</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SR</w:t>
            </w: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8</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88</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MR</w:t>
            </w: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trHeight w:val="568"/>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9</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19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89</w:t>
            </w: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OR</w:t>
            </w: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8"/>
              </w:rPr>
            </w:pPr>
          </w:p>
        </w:tc>
      </w:tr>
      <w:tr w:rsidR="00B77890" w:rsidRPr="00627EFE" w:rsidTr="003C662D">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rsidR="00B77890" w:rsidRPr="00627EFE" w:rsidRDefault="00B77890" w:rsidP="00ED2633">
            <w:pPr>
              <w:rPr>
                <w:rFonts w:ascii="Times New Roman" w:hAnsi="Times New Roman" w:cs="Times New Roman"/>
                <w:b w:val="0"/>
                <w:color w:val="000000" w:themeColor="text1"/>
                <w:sz w:val="10"/>
                <w:szCs w:val="18"/>
              </w:rPr>
            </w:pPr>
          </w:p>
          <w:p w:rsidR="00B77890" w:rsidRPr="00627EFE" w:rsidRDefault="00B77890" w:rsidP="00ED2633">
            <w:pP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V</w:t>
            </w:r>
          </w:p>
          <w:p w:rsidR="00B77890" w:rsidRPr="00627EFE" w:rsidRDefault="00B77890" w:rsidP="00ED2633">
            <w:pPr>
              <w:jc w:val="center"/>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10</w:t>
            </w:r>
          </w:p>
          <w:p w:rsidR="00B77890" w:rsidRPr="00627EFE" w:rsidRDefault="00B77890" w:rsidP="00ED2633">
            <w:pPr>
              <w:jc w:val="right"/>
              <w:rPr>
                <w:rFonts w:ascii="Times New Roman" w:hAnsi="Times New Roman" w:cs="Times New Roman"/>
                <w:b w:val="0"/>
                <w:color w:val="000000" w:themeColor="text1"/>
                <w:sz w:val="10"/>
                <w:szCs w:val="18"/>
              </w:rPr>
            </w:pPr>
          </w:p>
          <w:p w:rsidR="00B77890" w:rsidRPr="00627EFE" w:rsidRDefault="00B77890" w:rsidP="00ED2633">
            <w:pPr>
              <w:jc w:val="right"/>
              <w:rPr>
                <w:rFonts w:ascii="Times New Roman" w:hAnsi="Times New Roman" w:cs="Times New Roman"/>
                <w:b w:val="0"/>
                <w:color w:val="000000" w:themeColor="text1"/>
                <w:sz w:val="10"/>
                <w:szCs w:val="18"/>
              </w:rPr>
            </w:pPr>
            <w:r w:rsidRPr="00627EFE">
              <w:rPr>
                <w:rFonts w:ascii="Times New Roman" w:hAnsi="Times New Roman" w:cs="Times New Roman"/>
                <w:b w:val="0"/>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20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30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40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50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60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70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4" w:type="dxa"/>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80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right w:val="single" w:sz="4" w:space="0" w:color="auto"/>
            </w:tcBorders>
            <w:shd w:val="clear" w:color="auto" w:fill="auto"/>
          </w:tcPr>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V</w:t>
            </w:r>
          </w:p>
          <w:p w:rsidR="00B77890" w:rsidRPr="00627EFE" w:rsidRDefault="00B77890" w:rsidP="00ED2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90</w:t>
            </w: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ED263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sidRPr="00627EFE">
              <w:rPr>
                <w:rFonts w:ascii="Times New Roman" w:hAnsi="Times New Roman" w:cs="Times New Roman"/>
                <w:color w:val="000000" w:themeColor="text1"/>
                <w:sz w:val="10"/>
                <w:szCs w:val="18"/>
              </w:rPr>
              <w:t>F</w:t>
            </w:r>
          </w:p>
        </w:tc>
        <w:tc>
          <w:tcPr>
            <w:tcW w:w="995" w:type="dxa"/>
            <w:tcBorders>
              <w:top w:val="nil"/>
              <w:left w:val="single" w:sz="4" w:space="0" w:color="auto"/>
              <w:bottom w:val="nil"/>
              <w:right w:val="single" w:sz="4" w:space="0" w:color="auto"/>
            </w:tcBorders>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tcBorders>
              <w:left w:val="single" w:sz="4" w:space="0" w:color="auto"/>
            </w:tcBorders>
            <w:shd w:val="clear" w:color="auto" w:fill="FFFFFF" w:themeFill="background1"/>
            <w:vAlign w:val="center"/>
          </w:tcPr>
          <w:p w:rsidR="00B77890"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r>
              <w:rPr>
                <w:rFonts w:ascii="Times New Roman" w:hAnsi="Times New Roman" w:cs="Times New Roman"/>
                <w:color w:val="000000" w:themeColor="text1"/>
                <w:sz w:val="10"/>
                <w:szCs w:val="18"/>
              </w:rPr>
              <w:t>CN</w:t>
            </w: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c>
          <w:tcPr>
            <w:tcW w:w="995" w:type="dxa"/>
            <w:shd w:val="clear" w:color="auto" w:fill="FFFFFF" w:themeFill="background1"/>
            <w:vAlign w:val="center"/>
          </w:tcPr>
          <w:p w:rsidR="00B77890" w:rsidRPr="00627EFE" w:rsidRDefault="00B77890" w:rsidP="00B778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8"/>
              </w:rPr>
            </w:pPr>
          </w:p>
        </w:tc>
      </w:tr>
    </w:tbl>
    <w:p w:rsidR="00ED2633" w:rsidRDefault="00ED2633" w:rsidP="00ED2633"/>
    <w:tbl>
      <w:tblPr>
        <w:tblStyle w:val="Tablaconcuadrcula"/>
        <w:tblpPr w:leftFromText="141" w:rightFromText="141" w:vertAnchor="page" w:horzAnchor="margin" w:tblpXSpec="center" w:tblpY="872"/>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552"/>
        <w:gridCol w:w="1842"/>
        <w:gridCol w:w="2127"/>
        <w:gridCol w:w="2268"/>
      </w:tblGrid>
      <w:tr w:rsidR="003C662D" w:rsidRPr="00FF3230" w:rsidTr="00AD619D">
        <w:tc>
          <w:tcPr>
            <w:tcW w:w="13462" w:type="dxa"/>
            <w:gridSpan w:val="6"/>
            <w:shd w:val="clear" w:color="auto" w:fill="FFF2CC" w:themeFill="accent4" w:themeFillTint="33"/>
          </w:tcPr>
          <w:p w:rsidR="0094562A" w:rsidRDefault="0094562A" w:rsidP="0094562A">
            <w:pPr>
              <w:spacing w:line="276" w:lineRule="auto"/>
              <w:jc w:val="center"/>
              <w:rPr>
                <w:rFonts w:ascii="Times New Roman" w:hAnsi="Times New Roman" w:cs="Times New Roman"/>
                <w:b/>
                <w:sz w:val="16"/>
                <w:szCs w:val="18"/>
              </w:rPr>
            </w:pPr>
          </w:p>
          <w:p w:rsidR="003C662D" w:rsidRPr="00FF3230" w:rsidRDefault="003C662D" w:rsidP="0094562A">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CLIMA SOCIAL FAMILIAR Y EL RENDIMIENTO ACADÉMICO EN LA I.E. JESÚS TRABAJADOR – MANTHOC</w:t>
            </w:r>
          </w:p>
          <w:p w:rsidR="003C662D" w:rsidRPr="00FF3230" w:rsidRDefault="003C662D" w:rsidP="00AD619D">
            <w:pPr>
              <w:spacing w:line="276" w:lineRule="auto"/>
              <w:jc w:val="center"/>
              <w:rPr>
                <w:rFonts w:ascii="Times New Roman" w:hAnsi="Times New Roman" w:cs="Times New Roman"/>
                <w:b/>
                <w:sz w:val="16"/>
                <w:szCs w:val="18"/>
              </w:rPr>
            </w:pPr>
          </w:p>
        </w:tc>
      </w:tr>
      <w:tr w:rsidR="003C662D" w:rsidRPr="00FF3230" w:rsidTr="00AD619D">
        <w:tc>
          <w:tcPr>
            <w:tcW w:w="2405" w:type="dxa"/>
            <w:shd w:val="clear" w:color="auto" w:fill="FFF2CC" w:themeFill="accent4" w:themeFillTint="33"/>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PROBLEMAS</w:t>
            </w:r>
          </w:p>
          <w:p w:rsidR="003C662D" w:rsidRPr="00FF3230" w:rsidRDefault="003C662D" w:rsidP="00AD619D">
            <w:pPr>
              <w:spacing w:line="276" w:lineRule="auto"/>
              <w:jc w:val="center"/>
              <w:rPr>
                <w:rFonts w:ascii="Times New Roman" w:hAnsi="Times New Roman" w:cs="Times New Roman"/>
                <w:b/>
                <w:sz w:val="16"/>
                <w:szCs w:val="18"/>
              </w:rPr>
            </w:pPr>
          </w:p>
        </w:tc>
        <w:tc>
          <w:tcPr>
            <w:tcW w:w="2268" w:type="dxa"/>
            <w:shd w:val="clear" w:color="auto" w:fill="FFF2CC" w:themeFill="accent4" w:themeFillTint="33"/>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OBJETIVOS</w:t>
            </w:r>
          </w:p>
        </w:tc>
        <w:tc>
          <w:tcPr>
            <w:tcW w:w="2552" w:type="dxa"/>
            <w:shd w:val="clear" w:color="auto" w:fill="FFF2CC" w:themeFill="accent4" w:themeFillTint="33"/>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HIPOTESIS</w:t>
            </w:r>
          </w:p>
        </w:tc>
        <w:tc>
          <w:tcPr>
            <w:tcW w:w="1842" w:type="dxa"/>
            <w:shd w:val="clear" w:color="auto" w:fill="FFF2CC" w:themeFill="accent4" w:themeFillTint="33"/>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VARIABLES</w:t>
            </w:r>
          </w:p>
        </w:tc>
        <w:tc>
          <w:tcPr>
            <w:tcW w:w="2127" w:type="dxa"/>
            <w:shd w:val="clear" w:color="auto" w:fill="FFF2CC" w:themeFill="accent4" w:themeFillTint="33"/>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INDICADORES</w:t>
            </w:r>
          </w:p>
        </w:tc>
        <w:tc>
          <w:tcPr>
            <w:tcW w:w="2268" w:type="dxa"/>
            <w:shd w:val="clear" w:color="auto" w:fill="FFF2CC" w:themeFill="accent4" w:themeFillTint="33"/>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METODO</w:t>
            </w:r>
          </w:p>
        </w:tc>
      </w:tr>
      <w:tr w:rsidR="003C662D" w:rsidRPr="00FF3230" w:rsidTr="00AD619D">
        <w:tc>
          <w:tcPr>
            <w:tcW w:w="2405" w:type="dxa"/>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PRINCIPAL</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rPr>
              <w:t>¿Existe relación entre el clima social familiar y el rendi</w:t>
            </w:r>
            <w:r>
              <w:rPr>
                <w:rFonts w:ascii="Times New Roman" w:hAnsi="Times New Roman" w:cs="Times New Roman"/>
                <w:sz w:val="16"/>
                <w:szCs w:val="18"/>
              </w:rPr>
              <w:t xml:space="preserve">miento académico de los estudiantes </w:t>
            </w:r>
            <w:r w:rsidRPr="00FF3230">
              <w:rPr>
                <w:rFonts w:ascii="Times New Roman" w:hAnsi="Times New Roman" w:cs="Times New Roman"/>
                <w:sz w:val="16"/>
                <w:szCs w:val="18"/>
              </w:rPr>
              <w:t>de la Institución Educativa Jesús Trabajador – Manthoc?</w:t>
            </w:r>
          </w:p>
        </w:tc>
        <w:tc>
          <w:tcPr>
            <w:tcW w:w="2268" w:type="dxa"/>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GENERAL</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lang w:val="es-ES"/>
              </w:rPr>
              <w:t>Determinar</w:t>
            </w:r>
            <w:r w:rsidRPr="00FF3230">
              <w:rPr>
                <w:rFonts w:ascii="Times New Roman" w:hAnsi="Times New Roman" w:cs="Times New Roman"/>
                <w:sz w:val="16"/>
                <w:szCs w:val="18"/>
              </w:rPr>
              <w:t xml:space="preserve"> la relación que existe ent</w:t>
            </w:r>
            <w:r>
              <w:rPr>
                <w:rFonts w:ascii="Times New Roman" w:hAnsi="Times New Roman" w:cs="Times New Roman"/>
                <w:sz w:val="16"/>
                <w:szCs w:val="18"/>
              </w:rPr>
              <w:t xml:space="preserve">re el clima social familiar y </w:t>
            </w:r>
            <w:r w:rsidRPr="00FF3230">
              <w:rPr>
                <w:rFonts w:ascii="Times New Roman" w:hAnsi="Times New Roman" w:cs="Times New Roman"/>
                <w:sz w:val="16"/>
                <w:szCs w:val="18"/>
              </w:rPr>
              <w:t>el rendimiento académico en los alumnos de la Institución Educativa Jesús Trabajador – Manthoc.</w:t>
            </w:r>
          </w:p>
          <w:p w:rsidR="003C662D" w:rsidRPr="00FF3230" w:rsidRDefault="003C662D" w:rsidP="00AD619D">
            <w:pPr>
              <w:spacing w:line="276" w:lineRule="auto"/>
              <w:jc w:val="both"/>
              <w:rPr>
                <w:rFonts w:ascii="Times New Roman" w:hAnsi="Times New Roman" w:cs="Times New Roman"/>
                <w:sz w:val="16"/>
                <w:szCs w:val="18"/>
              </w:rPr>
            </w:pPr>
          </w:p>
        </w:tc>
        <w:tc>
          <w:tcPr>
            <w:tcW w:w="2552" w:type="dxa"/>
          </w:tcPr>
          <w:p w:rsidR="0094562A" w:rsidRDefault="0094562A" w:rsidP="00AD619D">
            <w:pPr>
              <w:spacing w:line="360" w:lineRule="auto"/>
              <w:jc w:val="center"/>
              <w:rPr>
                <w:rFonts w:ascii="Times New Roman" w:hAnsi="Times New Roman" w:cs="Times New Roman"/>
                <w:b/>
                <w:sz w:val="16"/>
                <w:szCs w:val="18"/>
              </w:rPr>
            </w:pPr>
          </w:p>
          <w:p w:rsidR="003C662D" w:rsidRPr="00423208" w:rsidRDefault="003C662D" w:rsidP="00AD619D">
            <w:pPr>
              <w:spacing w:line="360" w:lineRule="auto"/>
              <w:jc w:val="center"/>
              <w:rPr>
                <w:rFonts w:ascii="Times New Roman" w:hAnsi="Times New Roman" w:cs="Times New Roman"/>
                <w:b/>
                <w:sz w:val="16"/>
                <w:szCs w:val="18"/>
              </w:rPr>
            </w:pPr>
            <w:r w:rsidRPr="00423208">
              <w:rPr>
                <w:rFonts w:ascii="Times New Roman" w:hAnsi="Times New Roman" w:cs="Times New Roman"/>
                <w:b/>
                <w:sz w:val="16"/>
                <w:szCs w:val="18"/>
              </w:rPr>
              <w:t>PRINCIPAL</w:t>
            </w:r>
          </w:p>
          <w:p w:rsidR="003C662D" w:rsidRPr="00BE1200" w:rsidRDefault="003C662D" w:rsidP="00AD619D">
            <w:pPr>
              <w:spacing w:line="360" w:lineRule="auto"/>
              <w:jc w:val="both"/>
              <w:rPr>
                <w:rFonts w:ascii="Times New Roman" w:hAnsi="Times New Roman" w:cs="Times New Roman"/>
                <w:sz w:val="16"/>
                <w:szCs w:val="18"/>
              </w:rPr>
            </w:pPr>
            <w:r w:rsidRPr="00BE1200">
              <w:rPr>
                <w:rFonts w:ascii="Times New Roman" w:hAnsi="Times New Roman" w:cs="Times New Roman"/>
                <w:sz w:val="16"/>
                <w:szCs w:val="18"/>
              </w:rPr>
              <w:t>Existe relación significativa entre del clima social familiar y el rendimiento académico de los estudiantes de la Institución Educativa Jesús Trabajador – Manthoc</w:t>
            </w:r>
            <w:r>
              <w:rPr>
                <w:rFonts w:ascii="Times New Roman" w:hAnsi="Times New Roman" w:cs="Times New Roman"/>
                <w:sz w:val="16"/>
                <w:szCs w:val="18"/>
              </w:rPr>
              <w:t>.</w:t>
            </w:r>
          </w:p>
          <w:p w:rsidR="003C662D" w:rsidRPr="00FF3230" w:rsidRDefault="003C662D" w:rsidP="00AD619D">
            <w:pPr>
              <w:spacing w:line="360" w:lineRule="auto"/>
              <w:jc w:val="both"/>
              <w:rPr>
                <w:rFonts w:ascii="Times New Roman" w:hAnsi="Times New Roman" w:cs="Times New Roman"/>
                <w:sz w:val="16"/>
                <w:szCs w:val="18"/>
              </w:rPr>
            </w:pPr>
          </w:p>
        </w:tc>
        <w:tc>
          <w:tcPr>
            <w:tcW w:w="1842" w:type="dxa"/>
          </w:tcPr>
          <w:p w:rsidR="0094562A" w:rsidRDefault="0094562A" w:rsidP="00AD619D">
            <w:pPr>
              <w:spacing w:line="276" w:lineRule="auto"/>
              <w:rPr>
                <w:rFonts w:ascii="Times New Roman" w:hAnsi="Times New Roman" w:cs="Times New Roman"/>
                <w:b/>
                <w:sz w:val="16"/>
                <w:szCs w:val="18"/>
              </w:rPr>
            </w:pPr>
          </w:p>
          <w:p w:rsidR="003C662D" w:rsidRPr="00FF3230" w:rsidRDefault="003C662D" w:rsidP="00AD619D">
            <w:pPr>
              <w:spacing w:line="276" w:lineRule="auto"/>
              <w:rPr>
                <w:rFonts w:ascii="Times New Roman" w:hAnsi="Times New Roman" w:cs="Times New Roman"/>
                <w:b/>
                <w:sz w:val="16"/>
                <w:szCs w:val="18"/>
              </w:rPr>
            </w:pPr>
            <w:r w:rsidRPr="00FF3230">
              <w:rPr>
                <w:rFonts w:ascii="Times New Roman" w:hAnsi="Times New Roman" w:cs="Times New Roman"/>
                <w:b/>
                <w:sz w:val="16"/>
                <w:szCs w:val="18"/>
              </w:rPr>
              <w:t>V. INDEPENDIENTE</w:t>
            </w:r>
          </w:p>
          <w:p w:rsidR="003C662D" w:rsidRPr="00FF3230" w:rsidRDefault="003C662D" w:rsidP="00AD619D">
            <w:pPr>
              <w:spacing w:line="276" w:lineRule="auto"/>
              <w:rPr>
                <w:rFonts w:ascii="Times New Roman" w:hAnsi="Times New Roman" w:cs="Times New Roman"/>
                <w:sz w:val="16"/>
                <w:szCs w:val="18"/>
              </w:rPr>
            </w:pPr>
            <w:r w:rsidRPr="00FF3230">
              <w:rPr>
                <w:rFonts w:ascii="Times New Roman" w:hAnsi="Times New Roman" w:cs="Times New Roman"/>
                <w:sz w:val="16"/>
                <w:szCs w:val="18"/>
              </w:rPr>
              <w:t xml:space="preserve">Clima social familiar </w:t>
            </w:r>
          </w:p>
        </w:tc>
        <w:tc>
          <w:tcPr>
            <w:tcW w:w="2127" w:type="dxa"/>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V.INDEPENDIENTE</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Cohesión </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Expresividad </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Conflicto </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Autonomía </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Actuación </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Intelectual – cultural</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Social- recreativo</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Moralidad espiritual</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Organización </w:t>
            </w:r>
          </w:p>
          <w:p w:rsidR="003C662D" w:rsidRPr="00FF3230" w:rsidRDefault="003C662D" w:rsidP="00AD619D">
            <w:pPr>
              <w:pStyle w:val="Prrafodelista"/>
              <w:numPr>
                <w:ilvl w:val="0"/>
                <w:numId w:val="35"/>
              </w:numPr>
              <w:spacing w:line="276" w:lineRule="auto"/>
              <w:ind w:left="211"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Control </w:t>
            </w:r>
          </w:p>
          <w:p w:rsidR="003C662D" w:rsidRPr="00FF3230" w:rsidRDefault="003C662D" w:rsidP="00AD619D">
            <w:pPr>
              <w:spacing w:line="276" w:lineRule="auto"/>
              <w:jc w:val="both"/>
              <w:rPr>
                <w:rFonts w:ascii="Times New Roman" w:hAnsi="Times New Roman" w:cs="Times New Roman"/>
                <w:sz w:val="16"/>
                <w:szCs w:val="18"/>
              </w:rPr>
            </w:pPr>
          </w:p>
        </w:tc>
        <w:tc>
          <w:tcPr>
            <w:tcW w:w="2268" w:type="dxa"/>
            <w:vMerge w:val="restart"/>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TIPO DE INVESTIGACIÓN</w:t>
            </w:r>
          </w:p>
          <w:p w:rsidR="003C662D" w:rsidRPr="00FF3230" w:rsidRDefault="003C662D" w:rsidP="00AD619D">
            <w:pPr>
              <w:spacing w:line="276" w:lineRule="auto"/>
              <w:jc w:val="both"/>
              <w:rPr>
                <w:rFonts w:ascii="Times New Roman" w:hAnsi="Times New Roman" w:cs="Times New Roman"/>
                <w:sz w:val="16"/>
                <w:szCs w:val="18"/>
              </w:rPr>
            </w:pPr>
            <w:r>
              <w:rPr>
                <w:rFonts w:ascii="Times New Roman" w:hAnsi="Times New Roman" w:cs="Times New Roman"/>
                <w:sz w:val="16"/>
                <w:szCs w:val="18"/>
              </w:rPr>
              <w:t>Cuantitativa de corte transversal</w:t>
            </w:r>
            <w:r w:rsidRPr="00FF3230">
              <w:rPr>
                <w:rFonts w:ascii="Times New Roman" w:hAnsi="Times New Roman" w:cs="Times New Roman"/>
                <w:sz w:val="16"/>
                <w:szCs w:val="18"/>
              </w:rPr>
              <w:t xml:space="preserve">. </w:t>
            </w:r>
          </w:p>
          <w:p w:rsidR="003C662D" w:rsidRPr="00FF3230" w:rsidRDefault="003C662D" w:rsidP="00AD619D">
            <w:pPr>
              <w:spacing w:line="276" w:lineRule="auto"/>
              <w:jc w:val="both"/>
              <w:rPr>
                <w:rFonts w:ascii="Times New Roman" w:hAnsi="Times New Roman" w:cs="Times New Roman"/>
                <w:sz w:val="16"/>
                <w:szCs w:val="18"/>
              </w:rPr>
            </w:pPr>
          </w:p>
          <w:p w:rsidR="003C662D" w:rsidRPr="00FF3230" w:rsidRDefault="003C662D" w:rsidP="00AD619D">
            <w:pPr>
              <w:spacing w:line="276" w:lineRule="auto"/>
              <w:jc w:val="both"/>
              <w:rPr>
                <w:rFonts w:ascii="Times New Roman" w:hAnsi="Times New Roman" w:cs="Times New Roman"/>
                <w:sz w:val="16"/>
                <w:szCs w:val="18"/>
              </w:rPr>
            </w:pPr>
          </w:p>
          <w:p w:rsidR="003C662D" w:rsidRPr="00FF3230" w:rsidRDefault="003C662D" w:rsidP="00AD619D">
            <w:pPr>
              <w:pStyle w:val="Prrafodelista"/>
              <w:numPr>
                <w:ilvl w:val="0"/>
                <w:numId w:val="37"/>
              </w:numPr>
              <w:spacing w:line="276" w:lineRule="auto"/>
              <w:ind w:left="420"/>
              <w:jc w:val="both"/>
              <w:rPr>
                <w:rFonts w:ascii="Times New Roman" w:hAnsi="Times New Roman" w:cs="Times New Roman"/>
                <w:b/>
                <w:sz w:val="16"/>
                <w:szCs w:val="18"/>
              </w:rPr>
            </w:pPr>
            <w:r w:rsidRPr="00FF3230">
              <w:rPr>
                <w:rFonts w:ascii="Times New Roman" w:hAnsi="Times New Roman" w:cs="Times New Roman"/>
                <w:b/>
                <w:sz w:val="16"/>
                <w:szCs w:val="18"/>
              </w:rPr>
              <w:t>Diseño específico:</w:t>
            </w:r>
          </w:p>
          <w:p w:rsidR="003C662D" w:rsidRPr="00FF3230" w:rsidRDefault="003C662D" w:rsidP="00AD619D">
            <w:pPr>
              <w:spacing w:line="276" w:lineRule="auto"/>
              <w:jc w:val="both"/>
              <w:rPr>
                <w:rFonts w:ascii="Times New Roman" w:hAnsi="Times New Roman" w:cs="Times New Roman"/>
                <w:sz w:val="16"/>
                <w:szCs w:val="18"/>
              </w:rPr>
            </w:pPr>
            <w:r>
              <w:rPr>
                <w:rFonts w:ascii="Times New Roman" w:hAnsi="Times New Roman" w:cs="Times New Roman"/>
                <w:sz w:val="16"/>
                <w:szCs w:val="18"/>
              </w:rPr>
              <w:t>Tipo correlacional, no experimental.</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rPr>
              <w:t xml:space="preserve"> </w:t>
            </w:r>
          </w:p>
          <w:p w:rsidR="003C662D" w:rsidRPr="00FF3230" w:rsidRDefault="003C662D" w:rsidP="00AD619D">
            <w:pPr>
              <w:pStyle w:val="Prrafodelista"/>
              <w:numPr>
                <w:ilvl w:val="0"/>
                <w:numId w:val="37"/>
              </w:numPr>
              <w:spacing w:line="276" w:lineRule="auto"/>
              <w:ind w:left="420"/>
              <w:jc w:val="both"/>
              <w:rPr>
                <w:rFonts w:ascii="Times New Roman" w:hAnsi="Times New Roman" w:cs="Times New Roman"/>
                <w:sz w:val="16"/>
                <w:szCs w:val="18"/>
              </w:rPr>
            </w:pPr>
            <w:r w:rsidRPr="00FF3230">
              <w:rPr>
                <w:rFonts w:ascii="Times New Roman" w:hAnsi="Times New Roman" w:cs="Times New Roman"/>
                <w:b/>
                <w:sz w:val="16"/>
                <w:szCs w:val="18"/>
              </w:rPr>
              <w:t>Población:</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rPr>
              <w:t xml:space="preserve">Estudiantes de la I.E. Jesús Trabajador </w:t>
            </w:r>
            <w:r>
              <w:rPr>
                <w:rFonts w:ascii="Times New Roman" w:hAnsi="Times New Roman" w:cs="Times New Roman"/>
                <w:sz w:val="16"/>
                <w:szCs w:val="18"/>
              </w:rPr>
              <w:t xml:space="preserve">- </w:t>
            </w:r>
            <w:r w:rsidRPr="00FF3230">
              <w:rPr>
                <w:rFonts w:ascii="Times New Roman" w:hAnsi="Times New Roman" w:cs="Times New Roman"/>
                <w:sz w:val="16"/>
                <w:szCs w:val="18"/>
              </w:rPr>
              <w:t>Manthoc.</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rPr>
              <w:t xml:space="preserve"> </w:t>
            </w:r>
          </w:p>
          <w:p w:rsidR="003C662D" w:rsidRPr="00FF3230" w:rsidRDefault="003C662D" w:rsidP="00AD619D">
            <w:pPr>
              <w:pStyle w:val="Prrafodelista"/>
              <w:numPr>
                <w:ilvl w:val="0"/>
                <w:numId w:val="37"/>
              </w:numPr>
              <w:spacing w:line="276" w:lineRule="auto"/>
              <w:ind w:left="420"/>
              <w:jc w:val="both"/>
              <w:rPr>
                <w:rFonts w:ascii="Times New Roman" w:hAnsi="Times New Roman" w:cs="Times New Roman"/>
                <w:b/>
                <w:sz w:val="16"/>
                <w:szCs w:val="18"/>
              </w:rPr>
            </w:pPr>
            <w:r w:rsidRPr="00FF3230">
              <w:rPr>
                <w:rFonts w:ascii="Times New Roman" w:hAnsi="Times New Roman" w:cs="Times New Roman"/>
                <w:b/>
                <w:sz w:val="16"/>
                <w:szCs w:val="18"/>
              </w:rPr>
              <w:t xml:space="preserve">Muestra </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rPr>
              <w:t>41 alumnos</w:t>
            </w:r>
            <w:r>
              <w:rPr>
                <w:rFonts w:ascii="Times New Roman" w:hAnsi="Times New Roman" w:cs="Times New Roman"/>
                <w:sz w:val="16"/>
                <w:szCs w:val="18"/>
              </w:rPr>
              <w:t>, de 5to y 6to grado de primaria de la I.E. Jesús Trabajador – Manthoc.</w:t>
            </w:r>
          </w:p>
          <w:p w:rsidR="003C662D" w:rsidRPr="00FF3230" w:rsidRDefault="003C662D" w:rsidP="00AD619D">
            <w:pPr>
              <w:spacing w:line="276" w:lineRule="auto"/>
              <w:jc w:val="both"/>
              <w:rPr>
                <w:rFonts w:ascii="Times New Roman" w:hAnsi="Times New Roman" w:cs="Times New Roman"/>
                <w:sz w:val="16"/>
                <w:szCs w:val="18"/>
              </w:rPr>
            </w:pPr>
          </w:p>
          <w:p w:rsidR="003C662D" w:rsidRPr="00FF3230" w:rsidRDefault="003C662D" w:rsidP="00AD619D">
            <w:pPr>
              <w:pStyle w:val="Prrafodelista"/>
              <w:numPr>
                <w:ilvl w:val="0"/>
                <w:numId w:val="37"/>
              </w:numPr>
              <w:spacing w:line="276" w:lineRule="auto"/>
              <w:ind w:left="420"/>
              <w:jc w:val="both"/>
              <w:rPr>
                <w:rFonts w:ascii="Times New Roman" w:hAnsi="Times New Roman" w:cs="Times New Roman"/>
                <w:b/>
                <w:sz w:val="16"/>
                <w:szCs w:val="18"/>
              </w:rPr>
            </w:pPr>
            <w:r w:rsidRPr="00FF3230">
              <w:rPr>
                <w:rFonts w:ascii="Times New Roman" w:hAnsi="Times New Roman" w:cs="Times New Roman"/>
                <w:b/>
                <w:sz w:val="16"/>
                <w:szCs w:val="18"/>
              </w:rPr>
              <w:t>Instrumentos de recolección de datos</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rPr>
              <w:t xml:space="preserve">Escala De Clima Social Familiar (FES) y </w:t>
            </w:r>
            <w:r>
              <w:rPr>
                <w:rFonts w:ascii="Times New Roman" w:hAnsi="Times New Roman" w:cs="Times New Roman"/>
                <w:sz w:val="16"/>
                <w:szCs w:val="18"/>
              </w:rPr>
              <w:t>tarjetas de información de cada uno de los alumnos.</w:t>
            </w:r>
          </w:p>
          <w:p w:rsidR="003C662D" w:rsidRPr="00FF3230" w:rsidRDefault="003C662D" w:rsidP="00AD619D">
            <w:pPr>
              <w:spacing w:line="276" w:lineRule="auto"/>
              <w:jc w:val="both"/>
              <w:rPr>
                <w:rFonts w:ascii="Times New Roman" w:hAnsi="Times New Roman" w:cs="Times New Roman"/>
                <w:sz w:val="16"/>
                <w:szCs w:val="18"/>
              </w:rPr>
            </w:pPr>
          </w:p>
          <w:p w:rsidR="003C662D" w:rsidRPr="00E03574" w:rsidRDefault="003C662D" w:rsidP="00AD619D">
            <w:pPr>
              <w:pStyle w:val="Prrafodelista"/>
              <w:numPr>
                <w:ilvl w:val="0"/>
                <w:numId w:val="37"/>
              </w:numPr>
              <w:spacing w:line="276" w:lineRule="auto"/>
              <w:ind w:left="420"/>
              <w:jc w:val="both"/>
              <w:rPr>
                <w:rFonts w:ascii="Times New Roman" w:hAnsi="Times New Roman" w:cs="Times New Roman"/>
                <w:sz w:val="16"/>
                <w:szCs w:val="18"/>
              </w:rPr>
            </w:pPr>
            <w:r w:rsidRPr="00FF3230">
              <w:rPr>
                <w:rFonts w:ascii="Times New Roman" w:hAnsi="Times New Roman" w:cs="Times New Roman"/>
                <w:b/>
                <w:sz w:val="16"/>
                <w:szCs w:val="18"/>
              </w:rPr>
              <w:t>Procesamiento de datos:</w:t>
            </w:r>
          </w:p>
          <w:p w:rsidR="003C662D" w:rsidRPr="00FF3230" w:rsidRDefault="003C662D" w:rsidP="00AD619D">
            <w:pPr>
              <w:spacing w:line="276" w:lineRule="auto"/>
              <w:jc w:val="both"/>
              <w:rPr>
                <w:rFonts w:ascii="Times New Roman" w:hAnsi="Times New Roman" w:cs="Times New Roman"/>
                <w:sz w:val="16"/>
                <w:szCs w:val="18"/>
              </w:rPr>
            </w:pPr>
            <w:r w:rsidRPr="00FF3230">
              <w:rPr>
                <w:rFonts w:ascii="Times New Roman" w:hAnsi="Times New Roman" w:cs="Times New Roman"/>
                <w:sz w:val="16"/>
                <w:szCs w:val="18"/>
              </w:rPr>
              <w:t xml:space="preserve">Se </w:t>
            </w:r>
            <w:r w:rsidR="00CD7608" w:rsidRPr="00FF3230">
              <w:rPr>
                <w:rFonts w:ascii="Times New Roman" w:hAnsi="Times New Roman" w:cs="Times New Roman"/>
                <w:sz w:val="16"/>
                <w:szCs w:val="18"/>
              </w:rPr>
              <w:t>utilizó</w:t>
            </w:r>
            <w:r w:rsidRPr="00FF3230">
              <w:rPr>
                <w:rFonts w:ascii="Times New Roman" w:hAnsi="Times New Roman" w:cs="Times New Roman"/>
                <w:sz w:val="16"/>
                <w:szCs w:val="18"/>
              </w:rPr>
              <w:t xml:space="preserve"> el </w:t>
            </w:r>
            <w:r>
              <w:rPr>
                <w:rFonts w:ascii="Times New Roman" w:hAnsi="Times New Roman" w:cs="Times New Roman"/>
                <w:sz w:val="16"/>
                <w:szCs w:val="18"/>
              </w:rPr>
              <w:t>s</w:t>
            </w:r>
            <w:r w:rsidRPr="00E03574">
              <w:rPr>
                <w:rFonts w:ascii="Times New Roman" w:hAnsi="Times New Roman" w:cs="Times New Roman"/>
                <w:sz w:val="16"/>
                <w:szCs w:val="18"/>
              </w:rPr>
              <w:t>oftware estadístico</w:t>
            </w:r>
            <w:r w:rsidRPr="00FF3230">
              <w:rPr>
                <w:rFonts w:ascii="Times New Roman" w:hAnsi="Times New Roman" w:cs="Times New Roman"/>
                <w:sz w:val="16"/>
                <w:szCs w:val="18"/>
              </w:rPr>
              <w:t xml:space="preserve"> SPSS</w:t>
            </w:r>
            <w:r>
              <w:rPr>
                <w:rFonts w:ascii="Times New Roman" w:hAnsi="Times New Roman" w:cs="Times New Roman"/>
                <w:sz w:val="16"/>
                <w:szCs w:val="18"/>
              </w:rPr>
              <w:t xml:space="preserve"> versión 20.</w:t>
            </w:r>
          </w:p>
        </w:tc>
      </w:tr>
      <w:tr w:rsidR="003C662D" w:rsidRPr="00FF3230" w:rsidTr="00AD619D">
        <w:trPr>
          <w:trHeight w:val="3667"/>
        </w:trPr>
        <w:tc>
          <w:tcPr>
            <w:tcW w:w="2405" w:type="dxa"/>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SECUNDARIO</w:t>
            </w:r>
          </w:p>
          <w:p w:rsidR="003C662D" w:rsidRDefault="003C662D" w:rsidP="00AD619D">
            <w:pPr>
              <w:pStyle w:val="Prrafodelista"/>
              <w:numPr>
                <w:ilvl w:val="0"/>
                <w:numId w:val="3"/>
              </w:numPr>
              <w:spacing w:line="276" w:lineRule="auto"/>
              <w:ind w:left="44"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¿Cuál es la relación </w:t>
            </w:r>
            <w:r>
              <w:rPr>
                <w:rFonts w:ascii="Times New Roman" w:hAnsi="Times New Roman" w:cs="Times New Roman"/>
                <w:sz w:val="16"/>
                <w:szCs w:val="18"/>
              </w:rPr>
              <w:t xml:space="preserve">entre el rendimiento académico y la dimensión “relaciones” </w:t>
            </w:r>
            <w:r w:rsidRPr="00FF3230">
              <w:rPr>
                <w:rFonts w:ascii="Times New Roman" w:hAnsi="Times New Roman" w:cs="Times New Roman"/>
                <w:sz w:val="16"/>
                <w:szCs w:val="18"/>
              </w:rPr>
              <w:t xml:space="preserve">del clima social familiar </w:t>
            </w:r>
            <w:r>
              <w:rPr>
                <w:rFonts w:ascii="Times New Roman" w:hAnsi="Times New Roman" w:cs="Times New Roman"/>
                <w:sz w:val="16"/>
                <w:szCs w:val="18"/>
              </w:rPr>
              <w:t>de</w:t>
            </w:r>
            <w:r w:rsidRPr="00FF3230">
              <w:rPr>
                <w:rFonts w:ascii="Times New Roman" w:hAnsi="Times New Roman" w:cs="Times New Roman"/>
                <w:sz w:val="16"/>
                <w:szCs w:val="18"/>
              </w:rPr>
              <w:t xml:space="preserve"> </w:t>
            </w:r>
            <w:r>
              <w:rPr>
                <w:rFonts w:ascii="Times New Roman" w:hAnsi="Times New Roman" w:cs="Times New Roman"/>
                <w:sz w:val="16"/>
                <w:szCs w:val="18"/>
              </w:rPr>
              <w:t>los estudiantes</w:t>
            </w:r>
            <w:r w:rsidRPr="00FF3230">
              <w:rPr>
                <w:rFonts w:ascii="Times New Roman" w:hAnsi="Times New Roman" w:cs="Times New Roman"/>
                <w:sz w:val="16"/>
                <w:szCs w:val="18"/>
              </w:rPr>
              <w:t xml:space="preserve"> de la I.E. Jesús Trabajador- Manthoc?</w:t>
            </w:r>
          </w:p>
          <w:p w:rsidR="003C662D" w:rsidRPr="00FF3230" w:rsidRDefault="003C662D" w:rsidP="00AD619D">
            <w:pPr>
              <w:pStyle w:val="Prrafodelista"/>
              <w:numPr>
                <w:ilvl w:val="0"/>
                <w:numId w:val="3"/>
              </w:numPr>
              <w:spacing w:line="276" w:lineRule="auto"/>
              <w:ind w:left="44"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¿Cuál es la relación </w:t>
            </w:r>
            <w:r>
              <w:rPr>
                <w:rFonts w:ascii="Times New Roman" w:hAnsi="Times New Roman" w:cs="Times New Roman"/>
                <w:sz w:val="16"/>
                <w:szCs w:val="18"/>
              </w:rPr>
              <w:t xml:space="preserve">entre el rendimiento académico y la dimensión “desarrollo” </w:t>
            </w:r>
            <w:r w:rsidRPr="00FF3230">
              <w:rPr>
                <w:rFonts w:ascii="Times New Roman" w:hAnsi="Times New Roman" w:cs="Times New Roman"/>
                <w:sz w:val="16"/>
                <w:szCs w:val="18"/>
              </w:rPr>
              <w:t xml:space="preserve">del clima social familiar </w:t>
            </w:r>
            <w:r>
              <w:rPr>
                <w:rFonts w:ascii="Times New Roman" w:hAnsi="Times New Roman" w:cs="Times New Roman"/>
                <w:sz w:val="16"/>
                <w:szCs w:val="18"/>
              </w:rPr>
              <w:t>de</w:t>
            </w:r>
            <w:r w:rsidRPr="00FF3230">
              <w:rPr>
                <w:rFonts w:ascii="Times New Roman" w:hAnsi="Times New Roman" w:cs="Times New Roman"/>
                <w:sz w:val="16"/>
                <w:szCs w:val="18"/>
              </w:rPr>
              <w:t xml:space="preserve"> </w:t>
            </w:r>
            <w:r>
              <w:rPr>
                <w:rFonts w:ascii="Times New Roman" w:hAnsi="Times New Roman" w:cs="Times New Roman"/>
                <w:sz w:val="16"/>
                <w:szCs w:val="18"/>
              </w:rPr>
              <w:t>los estudiantes</w:t>
            </w:r>
            <w:r w:rsidRPr="00FF3230">
              <w:rPr>
                <w:rFonts w:ascii="Times New Roman" w:hAnsi="Times New Roman" w:cs="Times New Roman"/>
                <w:sz w:val="16"/>
                <w:szCs w:val="18"/>
              </w:rPr>
              <w:t xml:space="preserve"> de la I.E. Jesús Trabajador- Manthoc?</w:t>
            </w:r>
          </w:p>
          <w:p w:rsidR="003C662D" w:rsidRPr="00FF3230" w:rsidRDefault="003C662D" w:rsidP="00AD619D">
            <w:pPr>
              <w:pStyle w:val="Prrafodelista"/>
              <w:numPr>
                <w:ilvl w:val="0"/>
                <w:numId w:val="3"/>
              </w:numPr>
              <w:spacing w:line="276" w:lineRule="auto"/>
              <w:ind w:left="44" w:hanging="142"/>
              <w:jc w:val="both"/>
              <w:rPr>
                <w:rFonts w:ascii="Times New Roman" w:hAnsi="Times New Roman" w:cs="Times New Roman"/>
                <w:sz w:val="16"/>
                <w:szCs w:val="18"/>
              </w:rPr>
            </w:pPr>
            <w:r w:rsidRPr="00FF3230">
              <w:rPr>
                <w:rFonts w:ascii="Times New Roman" w:hAnsi="Times New Roman" w:cs="Times New Roman"/>
                <w:sz w:val="16"/>
                <w:szCs w:val="18"/>
              </w:rPr>
              <w:t xml:space="preserve">¿Cuál es la relación </w:t>
            </w:r>
            <w:r>
              <w:rPr>
                <w:rFonts w:ascii="Times New Roman" w:hAnsi="Times New Roman" w:cs="Times New Roman"/>
                <w:sz w:val="16"/>
                <w:szCs w:val="18"/>
              </w:rPr>
              <w:t xml:space="preserve">entre el rendimiento académico y la dimensión “estabilidad” </w:t>
            </w:r>
            <w:r w:rsidRPr="00FF3230">
              <w:rPr>
                <w:rFonts w:ascii="Times New Roman" w:hAnsi="Times New Roman" w:cs="Times New Roman"/>
                <w:sz w:val="16"/>
                <w:szCs w:val="18"/>
              </w:rPr>
              <w:t xml:space="preserve">del clima social familiar </w:t>
            </w:r>
            <w:r>
              <w:rPr>
                <w:rFonts w:ascii="Times New Roman" w:hAnsi="Times New Roman" w:cs="Times New Roman"/>
                <w:sz w:val="16"/>
                <w:szCs w:val="18"/>
              </w:rPr>
              <w:t>de</w:t>
            </w:r>
            <w:r w:rsidRPr="00FF3230">
              <w:rPr>
                <w:rFonts w:ascii="Times New Roman" w:hAnsi="Times New Roman" w:cs="Times New Roman"/>
                <w:sz w:val="16"/>
                <w:szCs w:val="18"/>
              </w:rPr>
              <w:t xml:space="preserve"> </w:t>
            </w:r>
            <w:r>
              <w:rPr>
                <w:rFonts w:ascii="Times New Roman" w:hAnsi="Times New Roman" w:cs="Times New Roman"/>
                <w:sz w:val="16"/>
                <w:szCs w:val="18"/>
              </w:rPr>
              <w:t>los estudiantes</w:t>
            </w:r>
            <w:r w:rsidRPr="00FF3230">
              <w:rPr>
                <w:rFonts w:ascii="Times New Roman" w:hAnsi="Times New Roman" w:cs="Times New Roman"/>
                <w:sz w:val="16"/>
                <w:szCs w:val="18"/>
              </w:rPr>
              <w:t xml:space="preserve"> de la I.E. Jesús Trabajador- Manthoc?</w:t>
            </w:r>
          </w:p>
          <w:p w:rsidR="003C662D" w:rsidRPr="00FF3230" w:rsidRDefault="003C662D" w:rsidP="00AD619D">
            <w:pPr>
              <w:pStyle w:val="Prrafodelista"/>
              <w:numPr>
                <w:ilvl w:val="0"/>
                <w:numId w:val="3"/>
              </w:numPr>
              <w:spacing w:line="276" w:lineRule="auto"/>
              <w:ind w:left="44" w:hanging="142"/>
              <w:jc w:val="both"/>
              <w:rPr>
                <w:rFonts w:ascii="Times New Roman" w:hAnsi="Times New Roman" w:cs="Times New Roman"/>
                <w:sz w:val="16"/>
                <w:szCs w:val="18"/>
              </w:rPr>
            </w:pPr>
          </w:p>
          <w:p w:rsidR="003C662D" w:rsidRPr="00FF3230" w:rsidRDefault="003C662D" w:rsidP="00AD619D">
            <w:pPr>
              <w:spacing w:line="276" w:lineRule="auto"/>
              <w:ind w:left="44"/>
              <w:jc w:val="both"/>
              <w:rPr>
                <w:rFonts w:ascii="Times New Roman" w:hAnsi="Times New Roman" w:cs="Times New Roman"/>
                <w:sz w:val="16"/>
                <w:szCs w:val="18"/>
              </w:rPr>
            </w:pPr>
          </w:p>
        </w:tc>
        <w:tc>
          <w:tcPr>
            <w:tcW w:w="2268" w:type="dxa"/>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ESPECIFICO</w:t>
            </w:r>
          </w:p>
          <w:p w:rsidR="003C662D" w:rsidRPr="008E0BE4" w:rsidRDefault="003C662D" w:rsidP="00AD619D">
            <w:pPr>
              <w:spacing w:line="276"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Pr="008E0BE4">
              <w:rPr>
                <w:rFonts w:ascii="Times New Roman" w:hAnsi="Times New Roman" w:cs="Times New Roman"/>
                <w:sz w:val="16"/>
                <w:szCs w:val="18"/>
              </w:rPr>
              <w:t xml:space="preserve">Identificar la relación entre el rendimiento académico y la dimensión “relaciones” del clima social familiar en los estudiantes de la I.E. Jesús Trabajador- Manthoc. </w:t>
            </w:r>
          </w:p>
          <w:p w:rsidR="003C662D" w:rsidRPr="008E0BE4" w:rsidRDefault="003C662D" w:rsidP="00AD619D">
            <w:pPr>
              <w:spacing w:line="276" w:lineRule="auto"/>
              <w:jc w:val="both"/>
              <w:rPr>
                <w:rFonts w:ascii="Times New Roman" w:hAnsi="Times New Roman" w:cs="Times New Roman"/>
                <w:sz w:val="16"/>
                <w:szCs w:val="18"/>
              </w:rPr>
            </w:pPr>
            <w:r>
              <w:rPr>
                <w:rFonts w:ascii="Times New Roman" w:hAnsi="Times New Roman" w:cs="Times New Roman"/>
                <w:sz w:val="16"/>
                <w:szCs w:val="18"/>
              </w:rPr>
              <w:t>-</w:t>
            </w:r>
            <w:r w:rsidRPr="008E0BE4">
              <w:rPr>
                <w:rFonts w:ascii="Times New Roman" w:hAnsi="Times New Roman" w:cs="Times New Roman"/>
                <w:sz w:val="16"/>
                <w:szCs w:val="18"/>
              </w:rPr>
              <w:t xml:space="preserve">Identificar la relación entre el rendimiento académico y la dimensión “desarrollo” del clima social familiar en los estudiantes de la I.E. Jesús Trabajador- Manthoc. </w:t>
            </w:r>
          </w:p>
          <w:p w:rsidR="003C662D" w:rsidRPr="008E0BE4" w:rsidRDefault="003C662D" w:rsidP="00AD619D">
            <w:pPr>
              <w:spacing w:line="276" w:lineRule="auto"/>
              <w:jc w:val="both"/>
              <w:rPr>
                <w:rFonts w:ascii="Times New Roman" w:hAnsi="Times New Roman" w:cs="Times New Roman"/>
                <w:sz w:val="24"/>
              </w:rPr>
            </w:pPr>
            <w:r>
              <w:rPr>
                <w:rFonts w:ascii="Times New Roman" w:hAnsi="Times New Roman" w:cs="Times New Roman"/>
                <w:sz w:val="16"/>
                <w:szCs w:val="18"/>
              </w:rPr>
              <w:t>-</w:t>
            </w:r>
            <w:r w:rsidRPr="008E0BE4">
              <w:rPr>
                <w:rFonts w:ascii="Times New Roman" w:hAnsi="Times New Roman" w:cs="Times New Roman"/>
                <w:sz w:val="16"/>
                <w:szCs w:val="18"/>
              </w:rPr>
              <w:t xml:space="preserve">Identificar la relación entre el rendimiento académico y la dimensión “estabilidad” del clima social familiar en los estudiantes de la I.E. Jesús Trabajador- Manthoc. </w:t>
            </w:r>
          </w:p>
          <w:p w:rsidR="003C662D" w:rsidRPr="008E0BE4" w:rsidRDefault="003C662D" w:rsidP="00AD619D">
            <w:pPr>
              <w:spacing w:line="276" w:lineRule="auto"/>
              <w:ind w:left="360"/>
              <w:jc w:val="both"/>
              <w:rPr>
                <w:rFonts w:ascii="Times New Roman" w:hAnsi="Times New Roman" w:cs="Times New Roman"/>
                <w:sz w:val="16"/>
                <w:szCs w:val="18"/>
              </w:rPr>
            </w:pPr>
          </w:p>
        </w:tc>
        <w:tc>
          <w:tcPr>
            <w:tcW w:w="2552" w:type="dxa"/>
          </w:tcPr>
          <w:p w:rsidR="0094562A" w:rsidRDefault="0094562A" w:rsidP="00AD619D">
            <w:pPr>
              <w:spacing w:line="360" w:lineRule="auto"/>
              <w:jc w:val="center"/>
              <w:rPr>
                <w:rFonts w:ascii="Times New Roman" w:hAnsi="Times New Roman" w:cs="Times New Roman"/>
                <w:sz w:val="16"/>
                <w:szCs w:val="18"/>
              </w:rPr>
            </w:pPr>
          </w:p>
          <w:p w:rsidR="003C662D" w:rsidRPr="0094562A" w:rsidRDefault="003C662D" w:rsidP="00AD619D">
            <w:pPr>
              <w:spacing w:line="360" w:lineRule="auto"/>
              <w:jc w:val="center"/>
              <w:rPr>
                <w:rFonts w:ascii="Times New Roman" w:hAnsi="Times New Roman" w:cs="Times New Roman"/>
                <w:b/>
                <w:sz w:val="16"/>
                <w:szCs w:val="18"/>
              </w:rPr>
            </w:pPr>
            <w:r w:rsidRPr="0094562A">
              <w:rPr>
                <w:rFonts w:ascii="Times New Roman" w:hAnsi="Times New Roman" w:cs="Times New Roman"/>
                <w:b/>
                <w:sz w:val="16"/>
                <w:szCs w:val="18"/>
              </w:rPr>
              <w:t>SECUNDARIO</w:t>
            </w:r>
          </w:p>
          <w:p w:rsidR="003C662D" w:rsidRPr="00BE1200" w:rsidRDefault="003C662D" w:rsidP="00AD619D">
            <w:pPr>
              <w:spacing w:line="360" w:lineRule="auto"/>
              <w:jc w:val="both"/>
              <w:rPr>
                <w:rFonts w:ascii="Times New Roman" w:hAnsi="Times New Roman" w:cs="Times New Roman"/>
                <w:sz w:val="16"/>
                <w:szCs w:val="18"/>
              </w:rPr>
            </w:pPr>
            <w:r>
              <w:rPr>
                <w:rFonts w:ascii="Times New Roman" w:hAnsi="Times New Roman" w:cs="Times New Roman"/>
                <w:sz w:val="16"/>
                <w:szCs w:val="18"/>
              </w:rPr>
              <w:t>-</w:t>
            </w:r>
            <w:r w:rsidRPr="00BE1200">
              <w:rPr>
                <w:rFonts w:ascii="Times New Roman" w:hAnsi="Times New Roman" w:cs="Times New Roman"/>
                <w:sz w:val="16"/>
                <w:szCs w:val="18"/>
              </w:rPr>
              <w:t>Existe relación significativa entre el rendimiento académico y la dimensión “relaciones” del clima social familiar de los estudiantes de la I.E. Jesús Trabajador- Manthoc.</w:t>
            </w:r>
          </w:p>
          <w:p w:rsidR="003C662D" w:rsidRPr="00BE1200" w:rsidRDefault="003C662D" w:rsidP="00AD619D">
            <w:pPr>
              <w:spacing w:line="360" w:lineRule="auto"/>
              <w:jc w:val="both"/>
              <w:rPr>
                <w:rFonts w:ascii="Times New Roman" w:hAnsi="Times New Roman" w:cs="Times New Roman"/>
                <w:sz w:val="16"/>
                <w:szCs w:val="18"/>
              </w:rPr>
            </w:pPr>
            <w:r>
              <w:rPr>
                <w:rFonts w:ascii="Times New Roman" w:hAnsi="Times New Roman" w:cs="Times New Roman"/>
                <w:sz w:val="16"/>
                <w:szCs w:val="18"/>
              </w:rPr>
              <w:t>-</w:t>
            </w:r>
            <w:r w:rsidRPr="00BE1200">
              <w:rPr>
                <w:rFonts w:ascii="Times New Roman" w:hAnsi="Times New Roman" w:cs="Times New Roman"/>
                <w:sz w:val="16"/>
                <w:szCs w:val="18"/>
              </w:rPr>
              <w:t>Existe relación significativa entre el rendimiento académico y la dimensión “desarrollo” del clima social familiar de los estudiantes de la I.E. Jesús Trabajador- Manthoc.</w:t>
            </w:r>
          </w:p>
          <w:p w:rsidR="003C662D" w:rsidRPr="00BE1200" w:rsidRDefault="003C662D" w:rsidP="00AD619D">
            <w:pPr>
              <w:spacing w:line="360" w:lineRule="auto"/>
              <w:rPr>
                <w:rFonts w:ascii="Times New Roman" w:hAnsi="Times New Roman" w:cs="Times New Roman"/>
                <w:sz w:val="16"/>
                <w:szCs w:val="18"/>
              </w:rPr>
            </w:pPr>
            <w:r>
              <w:rPr>
                <w:rFonts w:ascii="Times New Roman" w:hAnsi="Times New Roman" w:cs="Times New Roman"/>
                <w:sz w:val="16"/>
                <w:szCs w:val="18"/>
              </w:rPr>
              <w:t>-</w:t>
            </w:r>
            <w:r w:rsidRPr="00BE1200">
              <w:rPr>
                <w:rFonts w:ascii="Times New Roman" w:hAnsi="Times New Roman" w:cs="Times New Roman"/>
                <w:sz w:val="16"/>
                <w:szCs w:val="18"/>
              </w:rPr>
              <w:t>Existe relación significativa entre el rendimiento académico y la dimensión “estabilidad” del clima social familiar de los estudiantes de la I.E. Jesús Trabajador- Manthoc</w:t>
            </w:r>
            <w:r>
              <w:rPr>
                <w:rFonts w:ascii="Times New Roman" w:hAnsi="Times New Roman" w:cs="Times New Roman"/>
                <w:sz w:val="16"/>
                <w:szCs w:val="18"/>
              </w:rPr>
              <w:t>.</w:t>
            </w:r>
          </w:p>
        </w:tc>
        <w:tc>
          <w:tcPr>
            <w:tcW w:w="1842" w:type="dxa"/>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V.DEPENDIENTE</w:t>
            </w:r>
          </w:p>
          <w:p w:rsidR="003C662D" w:rsidRPr="00FF3230" w:rsidRDefault="003C662D" w:rsidP="00AD619D">
            <w:pPr>
              <w:spacing w:line="276" w:lineRule="auto"/>
              <w:rPr>
                <w:rFonts w:ascii="Times New Roman" w:hAnsi="Times New Roman" w:cs="Times New Roman"/>
                <w:sz w:val="16"/>
                <w:szCs w:val="18"/>
              </w:rPr>
            </w:pPr>
            <w:r w:rsidRPr="00FF3230">
              <w:rPr>
                <w:rFonts w:ascii="Times New Roman" w:hAnsi="Times New Roman" w:cs="Times New Roman"/>
                <w:sz w:val="16"/>
                <w:szCs w:val="18"/>
              </w:rPr>
              <w:t xml:space="preserve">Rendimiento académico </w:t>
            </w:r>
          </w:p>
        </w:tc>
        <w:tc>
          <w:tcPr>
            <w:tcW w:w="2127" w:type="dxa"/>
          </w:tcPr>
          <w:p w:rsidR="0094562A" w:rsidRDefault="0094562A" w:rsidP="00AD619D">
            <w:pPr>
              <w:spacing w:line="276" w:lineRule="auto"/>
              <w:jc w:val="center"/>
              <w:rPr>
                <w:rFonts w:ascii="Times New Roman" w:hAnsi="Times New Roman" w:cs="Times New Roman"/>
                <w:b/>
                <w:sz w:val="16"/>
                <w:szCs w:val="18"/>
              </w:rPr>
            </w:pPr>
          </w:p>
          <w:p w:rsidR="003C662D" w:rsidRPr="00FF3230" w:rsidRDefault="003C662D" w:rsidP="00AD619D">
            <w:pPr>
              <w:spacing w:line="276" w:lineRule="auto"/>
              <w:jc w:val="center"/>
              <w:rPr>
                <w:rFonts w:ascii="Times New Roman" w:hAnsi="Times New Roman" w:cs="Times New Roman"/>
                <w:b/>
                <w:sz w:val="16"/>
                <w:szCs w:val="18"/>
              </w:rPr>
            </w:pPr>
            <w:r w:rsidRPr="00FF3230">
              <w:rPr>
                <w:rFonts w:ascii="Times New Roman" w:hAnsi="Times New Roman" w:cs="Times New Roman"/>
                <w:b/>
                <w:sz w:val="16"/>
                <w:szCs w:val="18"/>
              </w:rPr>
              <w:t>V.DEPENDIENTE</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Matemática </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Comunicación </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Ingles </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Arte </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Personal social </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Educación física </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Educación religiosa </w:t>
            </w:r>
          </w:p>
          <w:p w:rsidR="003C662D" w:rsidRPr="00FF3230" w:rsidRDefault="003C662D" w:rsidP="00AD619D">
            <w:pPr>
              <w:pStyle w:val="Prrafodelista"/>
              <w:numPr>
                <w:ilvl w:val="0"/>
                <w:numId w:val="36"/>
              </w:numPr>
              <w:spacing w:line="276" w:lineRule="auto"/>
              <w:ind w:left="211" w:hanging="141"/>
              <w:rPr>
                <w:rFonts w:ascii="Times New Roman" w:hAnsi="Times New Roman" w:cs="Times New Roman"/>
                <w:sz w:val="16"/>
                <w:szCs w:val="18"/>
              </w:rPr>
            </w:pPr>
            <w:r w:rsidRPr="00FF3230">
              <w:rPr>
                <w:rFonts w:ascii="Times New Roman" w:hAnsi="Times New Roman" w:cs="Times New Roman"/>
                <w:sz w:val="16"/>
                <w:szCs w:val="18"/>
              </w:rPr>
              <w:t xml:space="preserve">Ciencia y ambiente </w:t>
            </w:r>
          </w:p>
          <w:p w:rsidR="003C662D" w:rsidRPr="00CD7608" w:rsidRDefault="003C662D" w:rsidP="00CD7608">
            <w:pPr>
              <w:spacing w:line="276" w:lineRule="auto"/>
              <w:ind w:left="70"/>
              <w:rPr>
                <w:rFonts w:ascii="Times New Roman" w:hAnsi="Times New Roman" w:cs="Times New Roman"/>
                <w:sz w:val="16"/>
                <w:szCs w:val="18"/>
              </w:rPr>
            </w:pPr>
          </w:p>
        </w:tc>
        <w:tc>
          <w:tcPr>
            <w:tcW w:w="2268" w:type="dxa"/>
            <w:vMerge/>
          </w:tcPr>
          <w:p w:rsidR="003C662D" w:rsidRPr="00FF3230" w:rsidRDefault="003C662D" w:rsidP="00AD619D">
            <w:pPr>
              <w:spacing w:line="276" w:lineRule="auto"/>
              <w:rPr>
                <w:rFonts w:ascii="Times New Roman" w:hAnsi="Times New Roman" w:cs="Times New Roman"/>
                <w:sz w:val="16"/>
                <w:szCs w:val="18"/>
              </w:rPr>
            </w:pPr>
          </w:p>
        </w:tc>
      </w:tr>
    </w:tbl>
    <w:p w:rsidR="000E0821" w:rsidRDefault="000E0821" w:rsidP="000E0821">
      <w:pPr>
        <w:rPr>
          <w:rFonts w:ascii="Times New Roman" w:hAnsi="Times New Roman" w:cs="Times New Roman"/>
          <w:b/>
          <w:sz w:val="24"/>
          <w:szCs w:val="24"/>
        </w:rPr>
      </w:pPr>
    </w:p>
    <w:p w:rsidR="00AD619D" w:rsidRPr="00854C69" w:rsidRDefault="00AD619D" w:rsidP="00AD619D">
      <w:pPr>
        <w:rPr>
          <w:rFonts w:ascii="Times New Roman" w:hAnsi="Times New Roman" w:cs="Times New Roman"/>
          <w:sz w:val="24"/>
          <w:szCs w:val="24"/>
        </w:rPr>
      </w:pPr>
      <w:r w:rsidRPr="00854C69">
        <w:rPr>
          <w:rFonts w:ascii="Times New Roman" w:hAnsi="Times New Roman" w:cs="Times New Roman"/>
          <w:sz w:val="24"/>
          <w:szCs w:val="24"/>
        </w:rPr>
        <w:lastRenderedPageBreak/>
        <w:t>Registro de calificaciones del primer trimestre de los estudiantes de</w:t>
      </w:r>
      <w:r>
        <w:rPr>
          <w:rFonts w:ascii="Times New Roman" w:hAnsi="Times New Roman" w:cs="Times New Roman"/>
          <w:sz w:val="24"/>
          <w:szCs w:val="24"/>
        </w:rPr>
        <w:t xml:space="preserve"> sexto grado de</w:t>
      </w:r>
      <w:r w:rsidRPr="00854C69">
        <w:rPr>
          <w:rFonts w:ascii="Times New Roman" w:hAnsi="Times New Roman" w:cs="Times New Roman"/>
          <w:sz w:val="24"/>
          <w:szCs w:val="24"/>
        </w:rPr>
        <w:t xml:space="preserve"> la I.E. Jesús Trabajador - Manthoc.</w:t>
      </w:r>
    </w:p>
    <w:tbl>
      <w:tblPr>
        <w:tblStyle w:val="Tablaconcuadrcula"/>
        <w:tblpPr w:leftFromText="141" w:rightFromText="141" w:vertAnchor="page" w:horzAnchor="margin" w:tblpY="18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967"/>
        <w:gridCol w:w="1043"/>
        <w:gridCol w:w="1506"/>
        <w:gridCol w:w="1775"/>
        <w:gridCol w:w="1775"/>
        <w:gridCol w:w="736"/>
        <w:gridCol w:w="1235"/>
        <w:gridCol w:w="1370"/>
        <w:gridCol w:w="1370"/>
        <w:gridCol w:w="1235"/>
      </w:tblGrid>
      <w:tr w:rsidR="00960A78" w:rsidRPr="006B1AFE" w:rsidTr="00960A78">
        <w:tc>
          <w:tcPr>
            <w:tcW w:w="414" w:type="dxa"/>
            <w:vMerge w:val="restart"/>
          </w:tcPr>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rPr>
                <w:rFonts w:ascii="Times New Roman" w:hAnsi="Times New Roman" w:cs="Times New Roman"/>
                <w:sz w:val="18"/>
                <w:szCs w:val="20"/>
              </w:rPr>
            </w:pPr>
          </w:p>
          <w:p w:rsidR="00960A78" w:rsidRPr="006B1AFE" w:rsidRDefault="00960A78" w:rsidP="00960A78">
            <w:pPr>
              <w:rPr>
                <w:rFonts w:ascii="Times New Roman" w:hAnsi="Times New Roman" w:cs="Times New Roman"/>
                <w:sz w:val="18"/>
                <w:szCs w:val="20"/>
              </w:rPr>
            </w:pPr>
          </w:p>
          <w:p w:rsidR="00960A78" w:rsidRPr="006B1AFE" w:rsidRDefault="00960A78" w:rsidP="00960A78">
            <w:pPr>
              <w:rPr>
                <w:rFonts w:ascii="Times New Roman" w:hAnsi="Times New Roman" w:cs="Times New Roman"/>
                <w:b/>
                <w:sz w:val="18"/>
                <w:szCs w:val="20"/>
              </w:rPr>
            </w:pPr>
            <w:r w:rsidRPr="006B1AFE">
              <w:rPr>
                <w:rFonts w:ascii="Times New Roman" w:hAnsi="Times New Roman" w:cs="Times New Roman"/>
                <w:b/>
                <w:sz w:val="18"/>
                <w:szCs w:val="20"/>
              </w:rPr>
              <w:t>Nº</w:t>
            </w:r>
          </w:p>
        </w:tc>
        <w:tc>
          <w:tcPr>
            <w:tcW w:w="967" w:type="dxa"/>
            <w:vMerge w:val="restart"/>
          </w:tcPr>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CÓDIGO</w:t>
            </w:r>
          </w:p>
        </w:tc>
        <w:tc>
          <w:tcPr>
            <w:tcW w:w="1043" w:type="dxa"/>
            <w:vMerge w:val="restart"/>
          </w:tcPr>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GRADO</w:t>
            </w:r>
          </w:p>
        </w:tc>
        <w:tc>
          <w:tcPr>
            <w:tcW w:w="11002" w:type="dxa"/>
            <w:gridSpan w:val="8"/>
          </w:tcPr>
          <w:p w:rsidR="00960A78" w:rsidRPr="006B1AFE" w:rsidRDefault="00960A78" w:rsidP="00960A78">
            <w:pPr>
              <w:jc w:val="center"/>
              <w:rPr>
                <w:rFonts w:ascii="Times New Roman" w:hAnsi="Times New Roman" w:cs="Times New Roman"/>
                <w:b/>
                <w:sz w:val="18"/>
                <w:szCs w:val="20"/>
              </w:rPr>
            </w:pPr>
          </w:p>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ÁREAS DE APRENDIZAJE</w:t>
            </w:r>
          </w:p>
          <w:p w:rsidR="00960A78" w:rsidRPr="006B1AFE" w:rsidRDefault="00960A78" w:rsidP="00960A78">
            <w:pPr>
              <w:jc w:val="center"/>
              <w:rPr>
                <w:rFonts w:ascii="Times New Roman" w:hAnsi="Times New Roman" w:cs="Times New Roman"/>
                <w:b/>
                <w:sz w:val="18"/>
                <w:szCs w:val="20"/>
              </w:rPr>
            </w:pPr>
          </w:p>
        </w:tc>
      </w:tr>
      <w:tr w:rsidR="00960A78" w:rsidRPr="006B1AFE" w:rsidTr="00960A78">
        <w:tc>
          <w:tcPr>
            <w:tcW w:w="414" w:type="dxa"/>
            <w:vMerge/>
          </w:tcPr>
          <w:p w:rsidR="00960A78" w:rsidRPr="006B1AFE" w:rsidRDefault="00960A78" w:rsidP="00960A78">
            <w:pPr>
              <w:jc w:val="center"/>
              <w:rPr>
                <w:rFonts w:ascii="Times New Roman" w:hAnsi="Times New Roman" w:cs="Times New Roman"/>
                <w:b/>
                <w:sz w:val="18"/>
                <w:szCs w:val="20"/>
              </w:rPr>
            </w:pPr>
          </w:p>
        </w:tc>
        <w:tc>
          <w:tcPr>
            <w:tcW w:w="967" w:type="dxa"/>
            <w:vMerge/>
          </w:tcPr>
          <w:p w:rsidR="00960A78" w:rsidRPr="006B1AFE" w:rsidRDefault="00960A78" w:rsidP="00960A78">
            <w:pPr>
              <w:jc w:val="center"/>
              <w:rPr>
                <w:rFonts w:ascii="Times New Roman" w:hAnsi="Times New Roman" w:cs="Times New Roman"/>
                <w:b/>
                <w:sz w:val="18"/>
                <w:szCs w:val="20"/>
              </w:rPr>
            </w:pPr>
          </w:p>
        </w:tc>
        <w:tc>
          <w:tcPr>
            <w:tcW w:w="1043" w:type="dxa"/>
            <w:vMerge/>
          </w:tcPr>
          <w:p w:rsidR="00960A78" w:rsidRPr="006B1AFE" w:rsidRDefault="00960A78" w:rsidP="00960A78">
            <w:pPr>
              <w:jc w:val="center"/>
              <w:rPr>
                <w:rFonts w:ascii="Times New Roman" w:hAnsi="Times New Roman" w:cs="Times New Roman"/>
                <w:b/>
                <w:sz w:val="18"/>
                <w:szCs w:val="20"/>
              </w:rPr>
            </w:pPr>
          </w:p>
        </w:tc>
        <w:tc>
          <w:tcPr>
            <w:tcW w:w="1506"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MATEMÁTICA</w:t>
            </w:r>
          </w:p>
        </w:tc>
        <w:tc>
          <w:tcPr>
            <w:tcW w:w="1775"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COMUNICACIÓN</w:t>
            </w:r>
          </w:p>
        </w:tc>
        <w:tc>
          <w:tcPr>
            <w:tcW w:w="1775"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COMUNICACIÓN SEGUNDA LENGUA (INGLES)</w:t>
            </w:r>
          </w:p>
        </w:tc>
        <w:tc>
          <w:tcPr>
            <w:tcW w:w="736"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ARTE</w:t>
            </w:r>
          </w:p>
        </w:tc>
        <w:tc>
          <w:tcPr>
            <w:tcW w:w="1235"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PERSONAL SOCIAL</w:t>
            </w:r>
          </w:p>
        </w:tc>
        <w:tc>
          <w:tcPr>
            <w:tcW w:w="1370"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EDUCACIÓN FÍSICA</w:t>
            </w:r>
          </w:p>
        </w:tc>
        <w:tc>
          <w:tcPr>
            <w:tcW w:w="1370"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EDUCACIÓN RELIGIOSA</w:t>
            </w:r>
          </w:p>
        </w:tc>
        <w:tc>
          <w:tcPr>
            <w:tcW w:w="1235" w:type="dxa"/>
          </w:tcPr>
          <w:p w:rsidR="00960A78" w:rsidRPr="006B1AFE" w:rsidRDefault="00960A78" w:rsidP="00960A78">
            <w:pPr>
              <w:jc w:val="center"/>
              <w:rPr>
                <w:rFonts w:ascii="Times New Roman" w:hAnsi="Times New Roman" w:cs="Times New Roman"/>
                <w:b/>
                <w:sz w:val="18"/>
                <w:szCs w:val="20"/>
              </w:rPr>
            </w:pPr>
            <w:r w:rsidRPr="006B1AFE">
              <w:rPr>
                <w:rFonts w:ascii="Times New Roman" w:hAnsi="Times New Roman" w:cs="Times New Roman"/>
                <w:b/>
                <w:sz w:val="18"/>
                <w:szCs w:val="20"/>
              </w:rPr>
              <w:t>CIENCIA Y AMBIENTE</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J.M</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2</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C.Y</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A</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3</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S.I</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4</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S.T</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5</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T.T</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6</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R.A</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7</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C.D</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C</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8</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C.R</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9</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S.D</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10</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H.M</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11</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M.F</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12</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N.D</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13</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N.Y</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14</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R.G</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15</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N.J</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C</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16</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B.J</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17</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R.J</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18</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L.L</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19</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M.D</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Pr>
                <w:rFonts w:ascii="Times New Roman" w:hAnsi="Times New Roman" w:cs="Times New Roman"/>
                <w:sz w:val="18"/>
                <w:szCs w:val="20"/>
              </w:rPr>
              <w:t>B</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AD</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20</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R.D</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r>
      <w:tr w:rsidR="00960A78" w:rsidRPr="006B1AFE" w:rsidTr="00960A78">
        <w:tc>
          <w:tcPr>
            <w:tcW w:w="414"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21</w:t>
            </w:r>
          </w:p>
        </w:tc>
        <w:tc>
          <w:tcPr>
            <w:tcW w:w="967"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S.D</w:t>
            </w:r>
          </w:p>
        </w:tc>
        <w:tc>
          <w:tcPr>
            <w:tcW w:w="1043"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SEXTO</w:t>
            </w:r>
          </w:p>
        </w:tc>
        <w:tc>
          <w:tcPr>
            <w:tcW w:w="150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177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c>
          <w:tcPr>
            <w:tcW w:w="736"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B</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370"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A</w:t>
            </w:r>
          </w:p>
        </w:tc>
        <w:tc>
          <w:tcPr>
            <w:tcW w:w="1235" w:type="dxa"/>
          </w:tcPr>
          <w:p w:rsidR="00960A78" w:rsidRPr="006B1AFE" w:rsidRDefault="00960A78" w:rsidP="00960A78">
            <w:pPr>
              <w:jc w:val="center"/>
              <w:rPr>
                <w:rFonts w:ascii="Times New Roman" w:hAnsi="Times New Roman" w:cs="Times New Roman"/>
                <w:sz w:val="18"/>
                <w:szCs w:val="20"/>
              </w:rPr>
            </w:pPr>
            <w:r w:rsidRPr="006B1AFE">
              <w:rPr>
                <w:rFonts w:ascii="Times New Roman" w:hAnsi="Times New Roman" w:cs="Times New Roman"/>
                <w:sz w:val="18"/>
                <w:szCs w:val="20"/>
              </w:rPr>
              <w:t>C</w:t>
            </w:r>
          </w:p>
        </w:tc>
      </w:tr>
    </w:tbl>
    <w:p w:rsidR="00ED2633" w:rsidRDefault="00ED2633" w:rsidP="000E0821">
      <w:pPr>
        <w:rPr>
          <w:rFonts w:ascii="Times New Roman" w:hAnsi="Times New Roman" w:cs="Times New Roman"/>
          <w:b/>
          <w:sz w:val="24"/>
          <w:szCs w:val="24"/>
        </w:rPr>
      </w:pPr>
    </w:p>
    <w:p w:rsidR="00854C69" w:rsidRDefault="00854C69" w:rsidP="00854C69">
      <w:pPr>
        <w:rPr>
          <w:rFonts w:ascii="Times New Roman" w:hAnsi="Times New Roman" w:cs="Times New Roman"/>
          <w:sz w:val="24"/>
          <w:szCs w:val="24"/>
        </w:rPr>
      </w:pPr>
    </w:p>
    <w:p w:rsidR="00960A78" w:rsidRDefault="00960A78" w:rsidP="00854C69">
      <w:pPr>
        <w:rPr>
          <w:rFonts w:ascii="Times New Roman" w:hAnsi="Times New Roman" w:cs="Times New Roman"/>
          <w:sz w:val="24"/>
          <w:szCs w:val="24"/>
        </w:rPr>
      </w:pPr>
    </w:p>
    <w:p w:rsidR="00960A78" w:rsidRDefault="00960A78" w:rsidP="00854C69">
      <w:pPr>
        <w:rPr>
          <w:rFonts w:ascii="Times New Roman" w:hAnsi="Times New Roman" w:cs="Times New Roman"/>
          <w:sz w:val="24"/>
          <w:szCs w:val="24"/>
        </w:rPr>
      </w:pPr>
    </w:p>
    <w:p w:rsidR="00854C69" w:rsidRDefault="00854C69" w:rsidP="000E0821">
      <w:pPr>
        <w:rPr>
          <w:rFonts w:ascii="Times New Roman" w:hAnsi="Times New Roman" w:cs="Times New Roman"/>
          <w:b/>
          <w:sz w:val="24"/>
          <w:szCs w:val="24"/>
        </w:rPr>
      </w:pPr>
    </w:p>
    <w:p w:rsidR="00854C69" w:rsidRPr="00854C69" w:rsidRDefault="00854C69" w:rsidP="00854C69">
      <w:pPr>
        <w:rPr>
          <w:rFonts w:ascii="Times New Roman" w:hAnsi="Times New Roman" w:cs="Times New Roman"/>
          <w:sz w:val="24"/>
          <w:szCs w:val="24"/>
        </w:rPr>
      </w:pPr>
      <w:r w:rsidRPr="00854C69">
        <w:rPr>
          <w:rFonts w:ascii="Times New Roman" w:hAnsi="Times New Roman" w:cs="Times New Roman"/>
          <w:sz w:val="24"/>
          <w:szCs w:val="24"/>
        </w:rPr>
        <w:lastRenderedPageBreak/>
        <w:t>Registro de calificaciones del primer trimestre de los estudiantes de</w:t>
      </w:r>
      <w:r>
        <w:rPr>
          <w:rFonts w:ascii="Times New Roman" w:hAnsi="Times New Roman" w:cs="Times New Roman"/>
          <w:sz w:val="24"/>
          <w:szCs w:val="24"/>
        </w:rPr>
        <w:t xml:space="preserve"> quinto grado de</w:t>
      </w:r>
      <w:r w:rsidRPr="00854C69">
        <w:rPr>
          <w:rFonts w:ascii="Times New Roman" w:hAnsi="Times New Roman" w:cs="Times New Roman"/>
          <w:sz w:val="24"/>
          <w:szCs w:val="24"/>
        </w:rPr>
        <w:t xml:space="preserve"> la I.E. Jesús Trabajador - Manthoc.</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83"/>
        <w:gridCol w:w="961"/>
        <w:gridCol w:w="1688"/>
        <w:gridCol w:w="1716"/>
        <w:gridCol w:w="1716"/>
        <w:gridCol w:w="717"/>
        <w:gridCol w:w="1197"/>
        <w:gridCol w:w="1327"/>
        <w:gridCol w:w="1327"/>
        <w:gridCol w:w="1197"/>
      </w:tblGrid>
      <w:tr w:rsidR="00854C69" w:rsidRPr="00DD695E" w:rsidTr="00960A78">
        <w:trPr>
          <w:jc w:val="center"/>
        </w:trPr>
        <w:tc>
          <w:tcPr>
            <w:tcW w:w="597" w:type="dxa"/>
            <w:vMerge w:val="restart"/>
          </w:tcPr>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Nº</w:t>
            </w:r>
          </w:p>
        </w:tc>
        <w:tc>
          <w:tcPr>
            <w:tcW w:w="983" w:type="dxa"/>
            <w:vMerge w:val="restart"/>
          </w:tcPr>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CÓDIGO</w:t>
            </w:r>
          </w:p>
        </w:tc>
        <w:tc>
          <w:tcPr>
            <w:tcW w:w="961" w:type="dxa"/>
            <w:vMerge w:val="restart"/>
          </w:tcPr>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GRADO</w:t>
            </w:r>
          </w:p>
        </w:tc>
        <w:tc>
          <w:tcPr>
            <w:tcW w:w="10885" w:type="dxa"/>
            <w:gridSpan w:val="8"/>
          </w:tcPr>
          <w:p w:rsidR="00854C69" w:rsidRDefault="00854C69" w:rsidP="00AD619D">
            <w:pPr>
              <w:jc w:val="center"/>
              <w:rPr>
                <w:rFonts w:ascii="Times New Roman" w:hAnsi="Times New Roman" w:cs="Times New Roman"/>
                <w:b/>
                <w:sz w:val="18"/>
                <w:szCs w:val="20"/>
              </w:rPr>
            </w:pPr>
          </w:p>
          <w:p w:rsidR="00854C69"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ÁREAS DE APRENDIZAJE</w:t>
            </w:r>
          </w:p>
          <w:p w:rsidR="00854C69" w:rsidRPr="00DD695E" w:rsidRDefault="00854C69" w:rsidP="00AD619D">
            <w:pPr>
              <w:jc w:val="center"/>
              <w:rPr>
                <w:rFonts w:ascii="Times New Roman" w:hAnsi="Times New Roman" w:cs="Times New Roman"/>
                <w:b/>
                <w:sz w:val="18"/>
                <w:szCs w:val="20"/>
              </w:rPr>
            </w:pPr>
          </w:p>
        </w:tc>
      </w:tr>
      <w:tr w:rsidR="00854C69" w:rsidRPr="00DD695E" w:rsidTr="00960A78">
        <w:trPr>
          <w:jc w:val="center"/>
        </w:trPr>
        <w:tc>
          <w:tcPr>
            <w:tcW w:w="597" w:type="dxa"/>
            <w:vMerge/>
          </w:tcPr>
          <w:p w:rsidR="00854C69" w:rsidRPr="00DD695E" w:rsidRDefault="00854C69" w:rsidP="00AD619D">
            <w:pPr>
              <w:jc w:val="center"/>
              <w:rPr>
                <w:rFonts w:ascii="Times New Roman" w:hAnsi="Times New Roman" w:cs="Times New Roman"/>
                <w:b/>
                <w:sz w:val="18"/>
                <w:szCs w:val="20"/>
              </w:rPr>
            </w:pPr>
          </w:p>
        </w:tc>
        <w:tc>
          <w:tcPr>
            <w:tcW w:w="983" w:type="dxa"/>
            <w:vMerge/>
          </w:tcPr>
          <w:p w:rsidR="00854C69" w:rsidRPr="00DD695E" w:rsidRDefault="00854C69" w:rsidP="00AD619D">
            <w:pPr>
              <w:jc w:val="center"/>
              <w:rPr>
                <w:rFonts w:ascii="Times New Roman" w:hAnsi="Times New Roman" w:cs="Times New Roman"/>
                <w:b/>
                <w:sz w:val="18"/>
                <w:szCs w:val="20"/>
              </w:rPr>
            </w:pPr>
          </w:p>
        </w:tc>
        <w:tc>
          <w:tcPr>
            <w:tcW w:w="961" w:type="dxa"/>
            <w:vMerge/>
          </w:tcPr>
          <w:p w:rsidR="00854C69" w:rsidRPr="00DD695E" w:rsidRDefault="00854C69" w:rsidP="00AD619D">
            <w:pPr>
              <w:jc w:val="center"/>
              <w:rPr>
                <w:rFonts w:ascii="Times New Roman" w:hAnsi="Times New Roman" w:cs="Times New Roman"/>
                <w:b/>
                <w:sz w:val="18"/>
                <w:szCs w:val="20"/>
              </w:rPr>
            </w:pPr>
          </w:p>
        </w:tc>
        <w:tc>
          <w:tcPr>
            <w:tcW w:w="1688"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MATEMÁTICA</w:t>
            </w:r>
          </w:p>
        </w:tc>
        <w:tc>
          <w:tcPr>
            <w:tcW w:w="1716"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COMUNICACIÓN</w:t>
            </w:r>
          </w:p>
        </w:tc>
        <w:tc>
          <w:tcPr>
            <w:tcW w:w="1716"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COMUNICACIÓN SEGUNDA LENGUA (INGLES)</w:t>
            </w:r>
          </w:p>
        </w:tc>
        <w:tc>
          <w:tcPr>
            <w:tcW w:w="717"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ARTE</w:t>
            </w:r>
          </w:p>
        </w:tc>
        <w:tc>
          <w:tcPr>
            <w:tcW w:w="1197"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PERSONAL SOCIAL</w:t>
            </w:r>
          </w:p>
        </w:tc>
        <w:tc>
          <w:tcPr>
            <w:tcW w:w="1327"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EDUCACIÓN FÍSICA</w:t>
            </w:r>
          </w:p>
        </w:tc>
        <w:tc>
          <w:tcPr>
            <w:tcW w:w="1327"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EDUCACIÓN RELIGIOSA</w:t>
            </w:r>
          </w:p>
        </w:tc>
        <w:tc>
          <w:tcPr>
            <w:tcW w:w="1197" w:type="dxa"/>
          </w:tcPr>
          <w:p w:rsidR="00854C69" w:rsidRDefault="00854C69" w:rsidP="00AD619D">
            <w:pPr>
              <w:jc w:val="center"/>
              <w:rPr>
                <w:rFonts w:ascii="Times New Roman" w:hAnsi="Times New Roman" w:cs="Times New Roman"/>
                <w:b/>
                <w:sz w:val="18"/>
                <w:szCs w:val="20"/>
              </w:rPr>
            </w:pPr>
          </w:p>
          <w:p w:rsidR="00854C69" w:rsidRPr="00DD695E" w:rsidRDefault="00854C69" w:rsidP="00AD619D">
            <w:pPr>
              <w:jc w:val="center"/>
              <w:rPr>
                <w:rFonts w:ascii="Times New Roman" w:hAnsi="Times New Roman" w:cs="Times New Roman"/>
                <w:b/>
                <w:sz w:val="18"/>
                <w:szCs w:val="20"/>
              </w:rPr>
            </w:pPr>
            <w:r w:rsidRPr="00DD695E">
              <w:rPr>
                <w:rFonts w:ascii="Times New Roman" w:hAnsi="Times New Roman" w:cs="Times New Roman"/>
                <w:b/>
                <w:sz w:val="18"/>
                <w:szCs w:val="20"/>
              </w:rPr>
              <w:t>CIENCIA Y AMBIENTE</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M</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2</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J</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AD</w:t>
            </w:r>
          </w:p>
        </w:tc>
        <w:tc>
          <w:tcPr>
            <w:tcW w:w="1197" w:type="dxa"/>
          </w:tcPr>
          <w:p w:rsidR="00854C69" w:rsidRPr="00DD695E" w:rsidRDefault="00854C69" w:rsidP="00AD619D">
            <w:pPr>
              <w:jc w:val="center"/>
              <w:rPr>
                <w:rFonts w:ascii="Times New Roman" w:hAnsi="Times New Roman" w:cs="Times New Roman"/>
                <w:sz w:val="18"/>
                <w:szCs w:val="20"/>
              </w:rPr>
            </w:pPr>
            <w:r>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3</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M</w:t>
            </w:r>
            <w:r>
              <w:rPr>
                <w:rFonts w:ascii="Times New Roman" w:hAnsi="Times New Roman" w:cs="Times New Roman"/>
                <w:sz w:val="18"/>
                <w:szCs w:val="20"/>
              </w:rPr>
              <w:t>.</w:t>
            </w:r>
            <w:r w:rsidRPr="00DD695E">
              <w:rPr>
                <w:rFonts w:ascii="Times New Roman" w:hAnsi="Times New Roman" w:cs="Times New Roman"/>
                <w:sz w:val="18"/>
                <w:szCs w:val="20"/>
              </w:rPr>
              <w:t>N</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4</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D</w:t>
            </w:r>
            <w:r>
              <w:rPr>
                <w:rFonts w:ascii="Times New Roman" w:hAnsi="Times New Roman" w:cs="Times New Roman"/>
                <w:sz w:val="18"/>
                <w:szCs w:val="20"/>
              </w:rPr>
              <w:t>.</w:t>
            </w:r>
            <w:r w:rsidRPr="00DD695E">
              <w:rPr>
                <w:rFonts w:ascii="Times New Roman" w:hAnsi="Times New Roman" w:cs="Times New Roman"/>
                <w:sz w:val="18"/>
                <w:szCs w:val="20"/>
              </w:rPr>
              <w:t>R</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5</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F</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6</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R</w:t>
            </w:r>
            <w:r>
              <w:rPr>
                <w:rFonts w:ascii="Times New Roman" w:hAnsi="Times New Roman" w:cs="Times New Roman"/>
                <w:sz w:val="18"/>
                <w:szCs w:val="20"/>
              </w:rPr>
              <w:t>.</w:t>
            </w:r>
            <w:r w:rsidRPr="00DD695E">
              <w:rPr>
                <w:rFonts w:ascii="Times New Roman" w:hAnsi="Times New Roman" w:cs="Times New Roman"/>
                <w:sz w:val="18"/>
                <w:szCs w:val="20"/>
              </w:rPr>
              <w:t>K</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7</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H</w:t>
            </w:r>
            <w:r>
              <w:rPr>
                <w:rFonts w:ascii="Times New Roman" w:hAnsi="Times New Roman" w:cs="Times New Roman"/>
                <w:sz w:val="18"/>
                <w:szCs w:val="20"/>
              </w:rPr>
              <w:t>.</w:t>
            </w:r>
            <w:r w:rsidRPr="00DD695E">
              <w:rPr>
                <w:rFonts w:ascii="Times New Roman" w:hAnsi="Times New Roman" w:cs="Times New Roman"/>
                <w:sz w:val="18"/>
                <w:szCs w:val="20"/>
              </w:rPr>
              <w:t>L</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8</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G</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9</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r>
              <w:rPr>
                <w:rFonts w:ascii="Times New Roman" w:hAnsi="Times New Roman" w:cs="Times New Roman"/>
                <w:sz w:val="18"/>
                <w:szCs w:val="20"/>
              </w:rPr>
              <w:t>.</w:t>
            </w:r>
            <w:r w:rsidRPr="00DD695E">
              <w:rPr>
                <w:rFonts w:ascii="Times New Roman" w:hAnsi="Times New Roman" w:cs="Times New Roman"/>
                <w:sz w:val="18"/>
                <w:szCs w:val="20"/>
              </w:rPr>
              <w:t>A</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Pr>
                <w:rFonts w:ascii="Times New Roman" w:hAnsi="Times New Roman" w:cs="Times New Roman"/>
                <w:sz w:val="18"/>
                <w:szCs w:val="20"/>
              </w:rPr>
              <w:t>C</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10</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R</w:t>
            </w:r>
            <w:r>
              <w:rPr>
                <w:rFonts w:ascii="Times New Roman" w:hAnsi="Times New Roman" w:cs="Times New Roman"/>
                <w:sz w:val="18"/>
                <w:szCs w:val="20"/>
              </w:rPr>
              <w:t>.</w:t>
            </w:r>
            <w:r w:rsidRPr="00DD695E">
              <w:rPr>
                <w:rFonts w:ascii="Times New Roman" w:hAnsi="Times New Roman" w:cs="Times New Roman"/>
                <w:sz w:val="18"/>
                <w:szCs w:val="20"/>
              </w:rPr>
              <w:t>A</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11</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M</w:t>
            </w:r>
            <w:r>
              <w:rPr>
                <w:rFonts w:ascii="Times New Roman" w:hAnsi="Times New Roman" w:cs="Times New Roman"/>
                <w:sz w:val="18"/>
                <w:szCs w:val="20"/>
              </w:rPr>
              <w:t>.</w:t>
            </w:r>
            <w:r w:rsidRPr="00DD695E">
              <w:rPr>
                <w:rFonts w:ascii="Times New Roman" w:hAnsi="Times New Roman" w:cs="Times New Roman"/>
                <w:sz w:val="18"/>
                <w:szCs w:val="20"/>
              </w:rPr>
              <w:t>E</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AD</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12</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r>
              <w:rPr>
                <w:rFonts w:ascii="Times New Roman" w:hAnsi="Times New Roman" w:cs="Times New Roman"/>
                <w:sz w:val="18"/>
                <w:szCs w:val="20"/>
              </w:rPr>
              <w:t>.</w:t>
            </w:r>
            <w:r w:rsidRPr="00DD695E">
              <w:rPr>
                <w:rFonts w:ascii="Times New Roman" w:hAnsi="Times New Roman" w:cs="Times New Roman"/>
                <w:sz w:val="18"/>
                <w:szCs w:val="20"/>
              </w:rPr>
              <w:t>A</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13</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F</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14</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G</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15</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P</w:t>
            </w:r>
            <w:r>
              <w:rPr>
                <w:rFonts w:ascii="Times New Roman" w:hAnsi="Times New Roman" w:cs="Times New Roman"/>
                <w:sz w:val="18"/>
                <w:szCs w:val="20"/>
              </w:rPr>
              <w:t>.</w:t>
            </w:r>
            <w:r w:rsidRPr="00DD695E">
              <w:rPr>
                <w:rFonts w:ascii="Times New Roman" w:hAnsi="Times New Roman" w:cs="Times New Roman"/>
                <w:sz w:val="18"/>
                <w:szCs w:val="20"/>
              </w:rPr>
              <w:t>L</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16</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H</w:t>
            </w:r>
            <w:r>
              <w:rPr>
                <w:rFonts w:ascii="Times New Roman" w:hAnsi="Times New Roman" w:cs="Times New Roman"/>
                <w:sz w:val="18"/>
                <w:szCs w:val="20"/>
              </w:rPr>
              <w:t>.</w:t>
            </w:r>
            <w:r w:rsidRPr="00DD695E">
              <w:rPr>
                <w:rFonts w:ascii="Times New Roman" w:hAnsi="Times New Roman" w:cs="Times New Roman"/>
                <w:sz w:val="18"/>
                <w:szCs w:val="20"/>
              </w:rPr>
              <w:t>E</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17</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Y</w:t>
            </w:r>
            <w:r>
              <w:rPr>
                <w:rFonts w:ascii="Times New Roman" w:hAnsi="Times New Roman" w:cs="Times New Roman"/>
                <w:sz w:val="18"/>
                <w:szCs w:val="20"/>
              </w:rPr>
              <w:t>.</w:t>
            </w:r>
            <w:r w:rsidRPr="00DD695E">
              <w:rPr>
                <w:rFonts w:ascii="Times New Roman" w:hAnsi="Times New Roman" w:cs="Times New Roman"/>
                <w:sz w:val="18"/>
                <w:szCs w:val="20"/>
              </w:rPr>
              <w:t>M</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18</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H</w:t>
            </w:r>
            <w:r>
              <w:rPr>
                <w:rFonts w:ascii="Times New Roman" w:hAnsi="Times New Roman" w:cs="Times New Roman"/>
                <w:sz w:val="18"/>
                <w:szCs w:val="20"/>
              </w:rPr>
              <w:t>.</w:t>
            </w:r>
            <w:r w:rsidRPr="00DD695E">
              <w:rPr>
                <w:rFonts w:ascii="Times New Roman" w:hAnsi="Times New Roman" w:cs="Times New Roman"/>
                <w:sz w:val="18"/>
                <w:szCs w:val="20"/>
              </w:rPr>
              <w:t>N</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19</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H</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C</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r>
      <w:tr w:rsidR="00854C69" w:rsidRPr="00DD695E" w:rsidTr="00960A78">
        <w:trPr>
          <w:jc w:val="center"/>
        </w:trPr>
        <w:tc>
          <w:tcPr>
            <w:tcW w:w="5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20</w:t>
            </w:r>
          </w:p>
        </w:tc>
        <w:tc>
          <w:tcPr>
            <w:tcW w:w="983"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E</w:t>
            </w:r>
            <w:r>
              <w:rPr>
                <w:rFonts w:ascii="Times New Roman" w:hAnsi="Times New Roman" w:cs="Times New Roman"/>
                <w:sz w:val="18"/>
                <w:szCs w:val="20"/>
              </w:rPr>
              <w:t>.</w:t>
            </w:r>
            <w:r w:rsidRPr="00DD695E">
              <w:rPr>
                <w:rFonts w:ascii="Times New Roman" w:hAnsi="Times New Roman" w:cs="Times New Roman"/>
                <w:sz w:val="18"/>
                <w:szCs w:val="20"/>
              </w:rPr>
              <w:t>J</w:t>
            </w:r>
          </w:p>
        </w:tc>
        <w:tc>
          <w:tcPr>
            <w:tcW w:w="961"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QUINTO</w:t>
            </w:r>
          </w:p>
        </w:tc>
        <w:tc>
          <w:tcPr>
            <w:tcW w:w="1688"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716"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71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B</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327" w:type="dxa"/>
          </w:tcPr>
          <w:p w:rsidR="00854C69" w:rsidRPr="00DD695E" w:rsidRDefault="00854C69" w:rsidP="00AD619D">
            <w:pPr>
              <w:jc w:val="center"/>
              <w:rPr>
                <w:rFonts w:ascii="Times New Roman" w:hAnsi="Times New Roman" w:cs="Times New Roman"/>
                <w:sz w:val="18"/>
                <w:szCs w:val="20"/>
              </w:rPr>
            </w:pPr>
            <w:r w:rsidRPr="00DD695E">
              <w:rPr>
                <w:rFonts w:ascii="Times New Roman" w:hAnsi="Times New Roman" w:cs="Times New Roman"/>
                <w:sz w:val="18"/>
                <w:szCs w:val="20"/>
              </w:rPr>
              <w:t>A</w:t>
            </w:r>
          </w:p>
        </w:tc>
        <w:tc>
          <w:tcPr>
            <w:tcW w:w="1197" w:type="dxa"/>
          </w:tcPr>
          <w:p w:rsidR="00854C69" w:rsidRPr="00DD695E" w:rsidRDefault="00854C69" w:rsidP="00AD619D">
            <w:pPr>
              <w:jc w:val="center"/>
              <w:rPr>
                <w:rFonts w:ascii="Times New Roman" w:hAnsi="Times New Roman" w:cs="Times New Roman"/>
                <w:sz w:val="18"/>
                <w:szCs w:val="20"/>
              </w:rPr>
            </w:pPr>
            <w:r>
              <w:rPr>
                <w:rFonts w:ascii="Times New Roman" w:hAnsi="Times New Roman" w:cs="Times New Roman"/>
                <w:sz w:val="18"/>
                <w:szCs w:val="20"/>
              </w:rPr>
              <w:t>C</w:t>
            </w:r>
          </w:p>
        </w:tc>
      </w:tr>
    </w:tbl>
    <w:p w:rsidR="005F3986" w:rsidRDefault="005F3986" w:rsidP="000E0821">
      <w:pPr>
        <w:rPr>
          <w:rFonts w:ascii="Times New Roman" w:hAnsi="Times New Roman" w:cs="Times New Roman"/>
          <w:b/>
          <w:sz w:val="24"/>
          <w:szCs w:val="24"/>
        </w:rPr>
      </w:pPr>
    </w:p>
    <w:p w:rsidR="00B6334A" w:rsidRPr="00974936" w:rsidRDefault="00B6334A" w:rsidP="00974936">
      <w:pPr>
        <w:rPr>
          <w:rFonts w:ascii="Times New Roman" w:hAnsi="Times New Roman" w:cs="Times New Roman"/>
          <w:sz w:val="20"/>
          <w:szCs w:val="24"/>
        </w:rPr>
      </w:pPr>
    </w:p>
    <w:sectPr w:rsidR="00B6334A" w:rsidRPr="00974936" w:rsidSect="00ED2633">
      <w:pgSz w:w="16838" w:h="11906" w:orient="landscape"/>
      <w:pgMar w:top="14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1F3" w:rsidRDefault="003551F3" w:rsidP="00964D5B">
      <w:pPr>
        <w:spacing w:after="0" w:line="240" w:lineRule="auto"/>
      </w:pPr>
      <w:r>
        <w:separator/>
      </w:r>
    </w:p>
  </w:endnote>
  <w:endnote w:type="continuationSeparator" w:id="0">
    <w:p w:rsidR="003551F3" w:rsidRDefault="003551F3" w:rsidP="0096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866715"/>
      <w:docPartObj>
        <w:docPartGallery w:val="Page Numbers (Bottom of Page)"/>
        <w:docPartUnique/>
      </w:docPartObj>
    </w:sdtPr>
    <w:sdtEndPr/>
    <w:sdtContent>
      <w:p w:rsidR="003551F3" w:rsidRDefault="00E26B09">
        <w:pPr>
          <w:pStyle w:val="Piedepgina"/>
          <w:jc w:val="center"/>
        </w:pPr>
      </w:p>
    </w:sdtContent>
  </w:sdt>
  <w:p w:rsidR="003551F3" w:rsidRDefault="003551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483619"/>
      <w:docPartObj>
        <w:docPartGallery w:val="Page Numbers (Bottom of Page)"/>
        <w:docPartUnique/>
      </w:docPartObj>
    </w:sdtPr>
    <w:sdtEndPr/>
    <w:sdtContent>
      <w:p w:rsidR="003551F3" w:rsidRDefault="003551F3">
        <w:pPr>
          <w:pStyle w:val="Piedepgina"/>
          <w:jc w:val="center"/>
        </w:pPr>
        <w:r>
          <w:fldChar w:fldCharType="begin"/>
        </w:r>
        <w:r>
          <w:instrText>PAGE   \* MERGEFORMAT</w:instrText>
        </w:r>
        <w:r>
          <w:fldChar w:fldCharType="separate"/>
        </w:r>
        <w:r w:rsidR="00E26B09" w:rsidRPr="00E26B09">
          <w:rPr>
            <w:noProof/>
            <w:lang w:val="es-ES"/>
          </w:rPr>
          <w:t>4</w:t>
        </w:r>
        <w:r>
          <w:fldChar w:fldCharType="end"/>
        </w:r>
      </w:p>
    </w:sdtContent>
  </w:sdt>
  <w:p w:rsidR="003551F3" w:rsidRDefault="003551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1F3" w:rsidRDefault="003551F3" w:rsidP="00964D5B">
      <w:pPr>
        <w:spacing w:after="0" w:line="240" w:lineRule="auto"/>
      </w:pPr>
      <w:r>
        <w:separator/>
      </w:r>
    </w:p>
  </w:footnote>
  <w:footnote w:type="continuationSeparator" w:id="0">
    <w:p w:rsidR="003551F3" w:rsidRDefault="003551F3" w:rsidP="00964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F3" w:rsidRDefault="003551F3">
    <w:pPr>
      <w:pStyle w:val="Encabezado"/>
    </w:pPr>
  </w:p>
  <w:p w:rsidR="003551F3" w:rsidRDefault="003551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AA9"/>
    <w:multiLevelType w:val="hybridMultilevel"/>
    <w:tmpl w:val="C0C03C22"/>
    <w:lvl w:ilvl="0" w:tplc="F2E62092">
      <w:start w:val="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17059D9"/>
    <w:multiLevelType w:val="hybridMultilevel"/>
    <w:tmpl w:val="6A188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34AE0"/>
    <w:multiLevelType w:val="hybridMultilevel"/>
    <w:tmpl w:val="543AB1D8"/>
    <w:lvl w:ilvl="0" w:tplc="B1BE46FC">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59F57C9"/>
    <w:multiLevelType w:val="multilevel"/>
    <w:tmpl w:val="DB0ABC0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191849"/>
    <w:multiLevelType w:val="hybridMultilevel"/>
    <w:tmpl w:val="6DE8F7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E936053"/>
    <w:multiLevelType w:val="hybridMultilevel"/>
    <w:tmpl w:val="8D30D62E"/>
    <w:lvl w:ilvl="0" w:tplc="97B4454E">
      <w:start w:val="2"/>
      <w:numFmt w:val="bullet"/>
      <w:lvlText w:val="-"/>
      <w:lvlJc w:val="left"/>
      <w:pPr>
        <w:ind w:left="2136"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105130F9"/>
    <w:multiLevelType w:val="hybridMultilevel"/>
    <w:tmpl w:val="9D5C6214"/>
    <w:lvl w:ilvl="0" w:tplc="B1BE46FC">
      <w:start w:val="5"/>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nsid w:val="11B5777D"/>
    <w:multiLevelType w:val="hybridMultilevel"/>
    <w:tmpl w:val="78E2108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nsid w:val="1754260B"/>
    <w:multiLevelType w:val="hybridMultilevel"/>
    <w:tmpl w:val="79BCBFB6"/>
    <w:lvl w:ilvl="0" w:tplc="B1BE46F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614FE9"/>
    <w:multiLevelType w:val="hybridMultilevel"/>
    <w:tmpl w:val="B69C22CC"/>
    <w:lvl w:ilvl="0" w:tplc="97B4454E">
      <w:start w:val="2"/>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1E112E7F"/>
    <w:multiLevelType w:val="hybridMultilevel"/>
    <w:tmpl w:val="FA82E80E"/>
    <w:lvl w:ilvl="0" w:tplc="F2E62092">
      <w:start w:val="6"/>
      <w:numFmt w:val="bullet"/>
      <w:lvlText w:val="-"/>
      <w:lvlJc w:val="left"/>
      <w:pPr>
        <w:ind w:left="1170" w:hanging="360"/>
      </w:pPr>
      <w:rPr>
        <w:rFonts w:ascii="Times New Roman" w:eastAsiaTheme="minorHAnsi" w:hAnsi="Times New Roman" w:cs="Times New Roman"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1">
    <w:nsid w:val="20BC0119"/>
    <w:multiLevelType w:val="multilevel"/>
    <w:tmpl w:val="AFD04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DA1437"/>
    <w:multiLevelType w:val="hybridMultilevel"/>
    <w:tmpl w:val="5D5AD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2A7165"/>
    <w:multiLevelType w:val="hybridMultilevel"/>
    <w:tmpl w:val="7556FE82"/>
    <w:lvl w:ilvl="0" w:tplc="6C1851A4">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3076C70"/>
    <w:multiLevelType w:val="multilevel"/>
    <w:tmpl w:val="A1ACD7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30A6A25"/>
    <w:multiLevelType w:val="hybridMultilevel"/>
    <w:tmpl w:val="CC961B34"/>
    <w:lvl w:ilvl="0" w:tplc="B1BE46F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3413EFF"/>
    <w:multiLevelType w:val="hybridMultilevel"/>
    <w:tmpl w:val="B39263D0"/>
    <w:lvl w:ilvl="0" w:tplc="97B4454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3E417E6"/>
    <w:multiLevelType w:val="multilevel"/>
    <w:tmpl w:val="D922AF1C"/>
    <w:lvl w:ilvl="0">
      <w:start w:val="1"/>
      <w:numFmt w:val="bullet"/>
      <w:lvlText w:val=""/>
      <w:lvlJc w:val="left"/>
      <w:pPr>
        <w:tabs>
          <w:tab w:val="num" w:pos="720"/>
        </w:tabs>
        <w:ind w:left="720" w:hanging="360"/>
      </w:pPr>
      <w:rPr>
        <w:rFonts w:ascii="Symbol" w:hAnsi="Symbol" w:hint="default"/>
        <w:sz w:val="20"/>
        <w:lang w:val="es-ES_tradnl"/>
      </w:rPr>
    </w:lvl>
    <w:lvl w:ilvl="1">
      <w:start w:val="1"/>
      <w:numFmt w:val="upperRoman"/>
      <w:lvlText w:val="%2."/>
      <w:lvlJc w:val="left"/>
      <w:pPr>
        <w:ind w:left="1800" w:hanging="720"/>
      </w:pPr>
      <w:rPr>
        <w:b/>
      </w:rPr>
    </w:lvl>
    <w:lvl w:ilvl="2">
      <w:start w:val="1"/>
      <w:numFmt w:val="decimal"/>
      <w:lvlText w:val="%3."/>
      <w:lvlJc w:val="left"/>
      <w:pPr>
        <w:ind w:left="2160" w:hanging="360"/>
      </w:pPr>
      <w:rPr>
        <w:rFonts w:ascii="Arial" w:hAnsi="Arial" w:cs="Arial" w:hint="default"/>
        <w:b/>
      </w:rPr>
    </w:lvl>
    <w:lvl w:ilvl="3">
      <w:start w:val="1"/>
      <w:numFmt w:val="lowerLetter"/>
      <w:lvlText w:val="%4."/>
      <w:lvlJc w:val="left"/>
      <w:pPr>
        <w:ind w:left="2880" w:hanging="360"/>
      </w:pPr>
      <w:rPr>
        <w:b w:val="0"/>
      </w:rPr>
    </w:lvl>
    <w:lvl w:ilvl="4">
      <w:start w:val="3"/>
      <w:numFmt w:val="lowerLetter"/>
      <w:lvlText w:val="%5)"/>
      <w:lvlJc w:val="left"/>
      <w:pPr>
        <w:ind w:left="3600" w:hanging="360"/>
      </w:pPr>
    </w:lvl>
    <w:lvl w:ilvl="5">
      <w:start w:val="2"/>
      <w:numFmt w:val="upperLetter"/>
      <w:lvlText w:val="%6."/>
      <w:lvlJc w:val="left"/>
      <w:pPr>
        <w:ind w:left="4320" w:hanging="360"/>
      </w:pPr>
      <w:rPr>
        <w:b/>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59E69FC"/>
    <w:multiLevelType w:val="hybridMultilevel"/>
    <w:tmpl w:val="FEEC46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83000E6"/>
    <w:multiLevelType w:val="hybridMultilevel"/>
    <w:tmpl w:val="64627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9184AC1"/>
    <w:multiLevelType w:val="hybridMultilevel"/>
    <w:tmpl w:val="45008FC2"/>
    <w:lvl w:ilvl="0" w:tplc="97B4454E">
      <w:start w:val="2"/>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2D402067"/>
    <w:multiLevelType w:val="hybridMultilevel"/>
    <w:tmpl w:val="DCBA4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E3A3165"/>
    <w:multiLevelType w:val="hybridMultilevel"/>
    <w:tmpl w:val="698A5428"/>
    <w:lvl w:ilvl="0" w:tplc="97B4454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20C2B79"/>
    <w:multiLevelType w:val="hybridMultilevel"/>
    <w:tmpl w:val="100CF26E"/>
    <w:lvl w:ilvl="0" w:tplc="97B4454E">
      <w:start w:val="2"/>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nsid w:val="336A3821"/>
    <w:multiLevelType w:val="hybridMultilevel"/>
    <w:tmpl w:val="309C3420"/>
    <w:lvl w:ilvl="0" w:tplc="F2E62092">
      <w:start w:val="6"/>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nsid w:val="349A3308"/>
    <w:multiLevelType w:val="hybridMultilevel"/>
    <w:tmpl w:val="FC921F1A"/>
    <w:lvl w:ilvl="0" w:tplc="97B4454E">
      <w:start w:val="2"/>
      <w:numFmt w:val="bullet"/>
      <w:lvlText w:val="-"/>
      <w:lvlJc w:val="left"/>
      <w:pPr>
        <w:ind w:left="1428" w:hanging="360"/>
      </w:pPr>
      <w:rPr>
        <w:rFonts w:ascii="Arial" w:eastAsia="Times New Roman"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nsid w:val="3FBE1B29"/>
    <w:multiLevelType w:val="hybridMultilevel"/>
    <w:tmpl w:val="58504C10"/>
    <w:lvl w:ilvl="0" w:tplc="B1BE46F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133085E"/>
    <w:multiLevelType w:val="hybridMultilevel"/>
    <w:tmpl w:val="8028E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3E56BA8"/>
    <w:multiLevelType w:val="hybridMultilevel"/>
    <w:tmpl w:val="FFE45CE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6392EF7"/>
    <w:multiLevelType w:val="hybridMultilevel"/>
    <w:tmpl w:val="D5EEBC80"/>
    <w:lvl w:ilvl="0" w:tplc="F2E62092">
      <w:start w:val="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64A4B1C"/>
    <w:multiLevelType w:val="hybridMultilevel"/>
    <w:tmpl w:val="572A44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nsid w:val="47EF653D"/>
    <w:multiLevelType w:val="hybridMultilevel"/>
    <w:tmpl w:val="83B09DBE"/>
    <w:lvl w:ilvl="0" w:tplc="A420DAE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A0202CB"/>
    <w:multiLevelType w:val="hybridMultilevel"/>
    <w:tmpl w:val="36BE6D6C"/>
    <w:lvl w:ilvl="0" w:tplc="C4E87CE8">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A735774"/>
    <w:multiLevelType w:val="hybridMultilevel"/>
    <w:tmpl w:val="6702236C"/>
    <w:lvl w:ilvl="0" w:tplc="97B4454E">
      <w:start w:val="2"/>
      <w:numFmt w:val="bullet"/>
      <w:lvlText w:val="-"/>
      <w:lvlJc w:val="left"/>
      <w:pPr>
        <w:ind w:left="1068" w:hanging="360"/>
      </w:pPr>
      <w:rPr>
        <w:rFonts w:ascii="Arial" w:eastAsia="Times New Roman" w:hAnsi="Arial" w:cs="Aria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34">
    <w:nsid w:val="4CC13EC5"/>
    <w:multiLevelType w:val="hybridMultilevel"/>
    <w:tmpl w:val="BD7CEF2E"/>
    <w:lvl w:ilvl="0" w:tplc="B1BE46F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E1542EF"/>
    <w:multiLevelType w:val="hybridMultilevel"/>
    <w:tmpl w:val="093223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08003CE"/>
    <w:multiLevelType w:val="hybridMultilevel"/>
    <w:tmpl w:val="32660130"/>
    <w:lvl w:ilvl="0" w:tplc="97B4454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440585D"/>
    <w:multiLevelType w:val="hybridMultilevel"/>
    <w:tmpl w:val="1BFCD444"/>
    <w:lvl w:ilvl="0" w:tplc="97B4454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A582643"/>
    <w:multiLevelType w:val="hybridMultilevel"/>
    <w:tmpl w:val="4714433A"/>
    <w:lvl w:ilvl="0" w:tplc="97B4454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A5C4C2A"/>
    <w:multiLevelType w:val="hybridMultilevel"/>
    <w:tmpl w:val="340AC8F0"/>
    <w:lvl w:ilvl="0" w:tplc="97B4454E">
      <w:start w:val="2"/>
      <w:numFmt w:val="bullet"/>
      <w:lvlText w:val="-"/>
      <w:lvlJc w:val="left"/>
      <w:pPr>
        <w:ind w:left="1068" w:hanging="360"/>
      </w:pPr>
      <w:rPr>
        <w:rFonts w:ascii="Arial" w:eastAsia="Times New Roman" w:hAnsi="Arial" w:cs="Aria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40">
    <w:nsid w:val="5DEA2A2A"/>
    <w:multiLevelType w:val="hybridMultilevel"/>
    <w:tmpl w:val="709C927A"/>
    <w:lvl w:ilvl="0" w:tplc="C4E87CE8">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62FB75D5"/>
    <w:multiLevelType w:val="hybridMultilevel"/>
    <w:tmpl w:val="3E407126"/>
    <w:lvl w:ilvl="0" w:tplc="46E4FAD6">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4042EAA"/>
    <w:multiLevelType w:val="hybridMultilevel"/>
    <w:tmpl w:val="BEF8D43A"/>
    <w:lvl w:ilvl="0" w:tplc="97B4454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6A423961"/>
    <w:multiLevelType w:val="hybridMultilevel"/>
    <w:tmpl w:val="403EDD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4">
    <w:nsid w:val="6B4D436D"/>
    <w:multiLevelType w:val="hybridMultilevel"/>
    <w:tmpl w:val="2FD08C24"/>
    <w:lvl w:ilvl="0" w:tplc="4F3E5F1C">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5">
    <w:nsid w:val="717A2729"/>
    <w:multiLevelType w:val="hybridMultilevel"/>
    <w:tmpl w:val="FBF234BE"/>
    <w:lvl w:ilvl="0" w:tplc="F2E62092">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4827381"/>
    <w:multiLevelType w:val="multilevel"/>
    <w:tmpl w:val="E038831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b w:val="0"/>
      </w:rPr>
    </w:lvl>
    <w:lvl w:ilvl="2">
      <w:start w:val="1"/>
      <w:numFmt w:val="decimal"/>
      <w:lvlText w:val="%3."/>
      <w:lvlJc w:val="left"/>
      <w:pPr>
        <w:ind w:left="2160" w:hanging="360"/>
      </w:pPr>
      <w:rPr>
        <w:rFonts w:ascii="Arial" w:hAnsi="Arial" w:cs="Arial" w:hint="default"/>
        <w:b/>
      </w:rPr>
    </w:lvl>
    <w:lvl w:ilvl="3">
      <w:start w:val="3"/>
      <w:numFmt w:val="lowerLetter"/>
      <w:lvlText w:val="%4."/>
      <w:lvlJc w:val="left"/>
      <w:pPr>
        <w:ind w:left="2880" w:hanging="360"/>
      </w:pPr>
      <w:rPr>
        <w:b w:val="0"/>
      </w:rPr>
    </w:lvl>
    <w:lvl w:ilvl="4">
      <w:start w:val="3"/>
      <w:numFmt w:val="lowerLetter"/>
      <w:lvlText w:val="%5)"/>
      <w:lvlJc w:val="left"/>
      <w:pPr>
        <w:ind w:left="3600" w:hanging="360"/>
      </w:pPr>
    </w:lvl>
    <w:lvl w:ilvl="5">
      <w:start w:val="2"/>
      <w:numFmt w:val="upperLetter"/>
      <w:lvlText w:val="%6."/>
      <w:lvlJc w:val="left"/>
      <w:pPr>
        <w:ind w:left="4320" w:hanging="360"/>
      </w:pPr>
      <w:rPr>
        <w:b/>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8C90B92"/>
    <w:multiLevelType w:val="hybridMultilevel"/>
    <w:tmpl w:val="C4C2B922"/>
    <w:lvl w:ilvl="0" w:tplc="B1BE46FC">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0"/>
  </w:num>
  <w:num w:numId="4">
    <w:abstractNumId w:val="0"/>
  </w:num>
  <w:num w:numId="5">
    <w:abstractNumId w:val="38"/>
  </w:num>
  <w:num w:numId="6">
    <w:abstractNumId w:val="16"/>
  </w:num>
  <w:num w:numId="7">
    <w:abstractNumId w:val="37"/>
  </w:num>
  <w:num w:numId="8">
    <w:abstractNumId w:val="22"/>
  </w:num>
  <w:num w:numId="9">
    <w:abstractNumId w:val="36"/>
  </w:num>
  <w:num w:numId="10">
    <w:abstractNumId w:val="42"/>
  </w:num>
  <w:num w:numId="11">
    <w:abstractNumId w:val="47"/>
  </w:num>
  <w:num w:numId="12">
    <w:abstractNumId w:val="6"/>
  </w:num>
  <w:num w:numId="13">
    <w:abstractNumId w:val="41"/>
  </w:num>
  <w:num w:numId="14">
    <w:abstractNumId w:val="2"/>
  </w:num>
  <w:num w:numId="15">
    <w:abstractNumId w:val="27"/>
  </w:num>
  <w:num w:numId="16">
    <w:abstractNumId w:val="20"/>
  </w:num>
  <w:num w:numId="17">
    <w:abstractNumId w:val="28"/>
  </w:num>
  <w:num w:numId="18">
    <w:abstractNumId w:val="9"/>
  </w:num>
  <w:num w:numId="19">
    <w:abstractNumId w:val="23"/>
  </w:num>
  <w:num w:numId="20">
    <w:abstractNumId w:val="25"/>
  </w:num>
  <w:num w:numId="21">
    <w:abstractNumId w:val="43"/>
  </w:num>
  <w:num w:numId="22">
    <w:abstractNumId w:val="31"/>
  </w:num>
  <w:num w:numId="23">
    <w:abstractNumId w:val="3"/>
  </w:num>
  <w:num w:numId="24">
    <w:abstractNumId w:val="30"/>
  </w:num>
  <w:num w:numId="25">
    <w:abstractNumId w:val="35"/>
  </w:num>
  <w:num w:numId="26">
    <w:abstractNumId w:val="5"/>
  </w:num>
  <w:num w:numId="27">
    <w:abstractNumId w:val="13"/>
  </w:num>
  <w:num w:numId="28">
    <w:abstractNumId w:val="18"/>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7"/>
    <w:lvlOverride w:ilvl="0"/>
    <w:lvlOverride w:ilvl="1">
      <w:startOverride w:val="1"/>
    </w:lvlOverride>
    <w:lvlOverride w:ilvl="2">
      <w:startOverride w:val="1"/>
    </w:lvlOverride>
    <w:lvlOverride w:ilvl="3">
      <w:startOverride w:val="1"/>
    </w:lvlOverride>
    <w:lvlOverride w:ilvl="4">
      <w:startOverride w:val="3"/>
    </w:lvlOverride>
    <w:lvlOverride w:ilvl="5">
      <w:startOverride w:val="2"/>
    </w:lvlOverride>
    <w:lvlOverride w:ilvl="6"/>
    <w:lvlOverride w:ilvl="7"/>
    <w:lvlOverride w:ilvl="8"/>
  </w:num>
  <w:num w:numId="32">
    <w:abstractNumId w:val="33"/>
  </w:num>
  <w:num w:numId="33">
    <w:abstractNumId w:val="39"/>
  </w:num>
  <w:num w:numId="34">
    <w:abstractNumId w:val="46"/>
    <w:lvlOverride w:ilvl="0"/>
    <w:lvlOverride w:ilvl="1">
      <w:startOverride w:val="1"/>
    </w:lvlOverride>
    <w:lvlOverride w:ilvl="2">
      <w:startOverride w:val="1"/>
    </w:lvlOverride>
    <w:lvlOverride w:ilvl="3">
      <w:startOverride w:val="3"/>
    </w:lvlOverride>
    <w:lvlOverride w:ilvl="4">
      <w:startOverride w:val="3"/>
    </w:lvlOverride>
    <w:lvlOverride w:ilvl="5">
      <w:startOverride w:val="2"/>
    </w:lvlOverride>
    <w:lvlOverride w:ilvl="6"/>
    <w:lvlOverride w:ilvl="7"/>
    <w:lvlOverride w:ilvl="8"/>
  </w:num>
  <w:num w:numId="35">
    <w:abstractNumId w:val="32"/>
  </w:num>
  <w:num w:numId="36">
    <w:abstractNumId w:val="40"/>
  </w:num>
  <w:num w:numId="37">
    <w:abstractNumId w:val="4"/>
  </w:num>
  <w:num w:numId="38">
    <w:abstractNumId w:val="21"/>
  </w:num>
  <w:num w:numId="39">
    <w:abstractNumId w:val="19"/>
  </w:num>
  <w:num w:numId="40">
    <w:abstractNumId w:val="12"/>
  </w:num>
  <w:num w:numId="41">
    <w:abstractNumId w:val="45"/>
  </w:num>
  <w:num w:numId="42">
    <w:abstractNumId w:val="26"/>
  </w:num>
  <w:num w:numId="43">
    <w:abstractNumId w:val="8"/>
  </w:num>
  <w:num w:numId="44">
    <w:abstractNumId w:val="15"/>
  </w:num>
  <w:num w:numId="45">
    <w:abstractNumId w:val="34"/>
  </w:num>
  <w:num w:numId="46">
    <w:abstractNumId w:val="1"/>
  </w:num>
  <w:num w:numId="47">
    <w:abstractNumId w:val="11"/>
  </w:num>
  <w:num w:numId="48">
    <w:abstractNumId w:val="7"/>
  </w:num>
  <w:num w:numId="49">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E8"/>
    <w:rsid w:val="000027C8"/>
    <w:rsid w:val="00003906"/>
    <w:rsid w:val="00006ECC"/>
    <w:rsid w:val="000114C5"/>
    <w:rsid w:val="00015DA5"/>
    <w:rsid w:val="00017B9A"/>
    <w:rsid w:val="0002292F"/>
    <w:rsid w:val="00030F74"/>
    <w:rsid w:val="00032530"/>
    <w:rsid w:val="00035689"/>
    <w:rsid w:val="00040069"/>
    <w:rsid w:val="00042A3A"/>
    <w:rsid w:val="00042CD2"/>
    <w:rsid w:val="000479ED"/>
    <w:rsid w:val="000530BE"/>
    <w:rsid w:val="00054958"/>
    <w:rsid w:val="00064F11"/>
    <w:rsid w:val="000667F0"/>
    <w:rsid w:val="00066AF2"/>
    <w:rsid w:val="00073FEF"/>
    <w:rsid w:val="00075759"/>
    <w:rsid w:val="00076508"/>
    <w:rsid w:val="0008007D"/>
    <w:rsid w:val="0008035B"/>
    <w:rsid w:val="00081E8E"/>
    <w:rsid w:val="00083F92"/>
    <w:rsid w:val="00084C25"/>
    <w:rsid w:val="00085F5C"/>
    <w:rsid w:val="000A0EE7"/>
    <w:rsid w:val="000A13DC"/>
    <w:rsid w:val="000A1A17"/>
    <w:rsid w:val="000A5BAD"/>
    <w:rsid w:val="000B20F2"/>
    <w:rsid w:val="000B25BF"/>
    <w:rsid w:val="000B405D"/>
    <w:rsid w:val="000B4484"/>
    <w:rsid w:val="000B73CE"/>
    <w:rsid w:val="000C03A5"/>
    <w:rsid w:val="000C2030"/>
    <w:rsid w:val="000C26A2"/>
    <w:rsid w:val="000D1F92"/>
    <w:rsid w:val="000D2498"/>
    <w:rsid w:val="000D5D6F"/>
    <w:rsid w:val="000D75CB"/>
    <w:rsid w:val="000E0821"/>
    <w:rsid w:val="000E1356"/>
    <w:rsid w:val="000E3E5F"/>
    <w:rsid w:val="000E46A5"/>
    <w:rsid w:val="000E5D99"/>
    <w:rsid w:val="000F2672"/>
    <w:rsid w:val="000F59D7"/>
    <w:rsid w:val="00104010"/>
    <w:rsid w:val="001058F8"/>
    <w:rsid w:val="00106EA3"/>
    <w:rsid w:val="00107C54"/>
    <w:rsid w:val="0011204C"/>
    <w:rsid w:val="00113C33"/>
    <w:rsid w:val="00117D5B"/>
    <w:rsid w:val="0012305A"/>
    <w:rsid w:val="0012352A"/>
    <w:rsid w:val="001362C1"/>
    <w:rsid w:val="00137F33"/>
    <w:rsid w:val="00140205"/>
    <w:rsid w:val="00140A0F"/>
    <w:rsid w:val="001412FC"/>
    <w:rsid w:val="001444DE"/>
    <w:rsid w:val="00146F4D"/>
    <w:rsid w:val="00150512"/>
    <w:rsid w:val="001604DF"/>
    <w:rsid w:val="00160A72"/>
    <w:rsid w:val="0016219D"/>
    <w:rsid w:val="001627BE"/>
    <w:rsid w:val="00164E58"/>
    <w:rsid w:val="00166BFB"/>
    <w:rsid w:val="0016732A"/>
    <w:rsid w:val="00185721"/>
    <w:rsid w:val="00185F34"/>
    <w:rsid w:val="001865DC"/>
    <w:rsid w:val="00186FA3"/>
    <w:rsid w:val="00190AA2"/>
    <w:rsid w:val="00196318"/>
    <w:rsid w:val="001965EA"/>
    <w:rsid w:val="001A082C"/>
    <w:rsid w:val="001A2D8B"/>
    <w:rsid w:val="001A3835"/>
    <w:rsid w:val="001A4B32"/>
    <w:rsid w:val="001A5668"/>
    <w:rsid w:val="001A6735"/>
    <w:rsid w:val="001B3EA3"/>
    <w:rsid w:val="001C0752"/>
    <w:rsid w:val="001C22E4"/>
    <w:rsid w:val="001C250B"/>
    <w:rsid w:val="001C3F88"/>
    <w:rsid w:val="001D0C3A"/>
    <w:rsid w:val="001D4FF1"/>
    <w:rsid w:val="001E1D55"/>
    <w:rsid w:val="001E1D67"/>
    <w:rsid w:val="001E3A4E"/>
    <w:rsid w:val="001E4775"/>
    <w:rsid w:val="001F068E"/>
    <w:rsid w:val="001F3E71"/>
    <w:rsid w:val="001F5073"/>
    <w:rsid w:val="001F633B"/>
    <w:rsid w:val="001F7540"/>
    <w:rsid w:val="00210DAE"/>
    <w:rsid w:val="00213CD2"/>
    <w:rsid w:val="00214BBF"/>
    <w:rsid w:val="0023054E"/>
    <w:rsid w:val="00230E3B"/>
    <w:rsid w:val="00232AB3"/>
    <w:rsid w:val="00237F52"/>
    <w:rsid w:val="0024019D"/>
    <w:rsid w:val="00241458"/>
    <w:rsid w:val="00242271"/>
    <w:rsid w:val="00246F8A"/>
    <w:rsid w:val="00252A93"/>
    <w:rsid w:val="00253EEE"/>
    <w:rsid w:val="0025508E"/>
    <w:rsid w:val="00255AB1"/>
    <w:rsid w:val="00256EF0"/>
    <w:rsid w:val="0025769D"/>
    <w:rsid w:val="0026051E"/>
    <w:rsid w:val="002669C7"/>
    <w:rsid w:val="00270FFA"/>
    <w:rsid w:val="0028150D"/>
    <w:rsid w:val="0028240F"/>
    <w:rsid w:val="00282535"/>
    <w:rsid w:val="00282C57"/>
    <w:rsid w:val="00283883"/>
    <w:rsid w:val="00287ECB"/>
    <w:rsid w:val="00292F46"/>
    <w:rsid w:val="002A070D"/>
    <w:rsid w:val="002A1E41"/>
    <w:rsid w:val="002A67C4"/>
    <w:rsid w:val="002B38D6"/>
    <w:rsid w:val="002B74DD"/>
    <w:rsid w:val="002D3F08"/>
    <w:rsid w:val="002D79D9"/>
    <w:rsid w:val="002E04C5"/>
    <w:rsid w:val="002E23F2"/>
    <w:rsid w:val="002E527C"/>
    <w:rsid w:val="002E660E"/>
    <w:rsid w:val="002E76DA"/>
    <w:rsid w:val="002F0DE7"/>
    <w:rsid w:val="002F2E06"/>
    <w:rsid w:val="003025A8"/>
    <w:rsid w:val="0031335B"/>
    <w:rsid w:val="00313A4F"/>
    <w:rsid w:val="00316337"/>
    <w:rsid w:val="003178BF"/>
    <w:rsid w:val="00317E5E"/>
    <w:rsid w:val="00322AF7"/>
    <w:rsid w:val="00326028"/>
    <w:rsid w:val="00326545"/>
    <w:rsid w:val="0032659B"/>
    <w:rsid w:val="003307B7"/>
    <w:rsid w:val="00333B39"/>
    <w:rsid w:val="003373BF"/>
    <w:rsid w:val="00342C70"/>
    <w:rsid w:val="00344A90"/>
    <w:rsid w:val="003551F3"/>
    <w:rsid w:val="00357252"/>
    <w:rsid w:val="00357ADE"/>
    <w:rsid w:val="00361DBE"/>
    <w:rsid w:val="003654A7"/>
    <w:rsid w:val="003708A1"/>
    <w:rsid w:val="00371464"/>
    <w:rsid w:val="00371618"/>
    <w:rsid w:val="0037279A"/>
    <w:rsid w:val="00373795"/>
    <w:rsid w:val="00375A0F"/>
    <w:rsid w:val="00376396"/>
    <w:rsid w:val="00377BC3"/>
    <w:rsid w:val="00385E7D"/>
    <w:rsid w:val="0038630F"/>
    <w:rsid w:val="0039684E"/>
    <w:rsid w:val="003977A9"/>
    <w:rsid w:val="003A225C"/>
    <w:rsid w:val="003A6248"/>
    <w:rsid w:val="003A6CE1"/>
    <w:rsid w:val="003B39A4"/>
    <w:rsid w:val="003B46A5"/>
    <w:rsid w:val="003B4885"/>
    <w:rsid w:val="003B5D48"/>
    <w:rsid w:val="003C0EC5"/>
    <w:rsid w:val="003C44AF"/>
    <w:rsid w:val="003C4FE3"/>
    <w:rsid w:val="003C5666"/>
    <w:rsid w:val="003C628C"/>
    <w:rsid w:val="003C662D"/>
    <w:rsid w:val="003D02E0"/>
    <w:rsid w:val="003D0574"/>
    <w:rsid w:val="003D093C"/>
    <w:rsid w:val="003D41D7"/>
    <w:rsid w:val="003D5016"/>
    <w:rsid w:val="003D71AA"/>
    <w:rsid w:val="003E2CD5"/>
    <w:rsid w:val="003E3122"/>
    <w:rsid w:val="003E7F47"/>
    <w:rsid w:val="003F31BF"/>
    <w:rsid w:val="0040064E"/>
    <w:rsid w:val="00401268"/>
    <w:rsid w:val="00405240"/>
    <w:rsid w:val="00405BA9"/>
    <w:rsid w:val="004069CD"/>
    <w:rsid w:val="0040758B"/>
    <w:rsid w:val="00407A65"/>
    <w:rsid w:val="00421F04"/>
    <w:rsid w:val="004230A3"/>
    <w:rsid w:val="00423208"/>
    <w:rsid w:val="0042464D"/>
    <w:rsid w:val="00424BBA"/>
    <w:rsid w:val="00425956"/>
    <w:rsid w:val="0042781C"/>
    <w:rsid w:val="00435D26"/>
    <w:rsid w:val="00436C16"/>
    <w:rsid w:val="004401FD"/>
    <w:rsid w:val="004410B9"/>
    <w:rsid w:val="004478C0"/>
    <w:rsid w:val="0045694D"/>
    <w:rsid w:val="0046046A"/>
    <w:rsid w:val="004610B0"/>
    <w:rsid w:val="0046322E"/>
    <w:rsid w:val="00465CD9"/>
    <w:rsid w:val="00466AEF"/>
    <w:rsid w:val="004715CF"/>
    <w:rsid w:val="004725E5"/>
    <w:rsid w:val="004730E7"/>
    <w:rsid w:val="0047738E"/>
    <w:rsid w:val="00477D6E"/>
    <w:rsid w:val="0048421C"/>
    <w:rsid w:val="00490E8D"/>
    <w:rsid w:val="00492696"/>
    <w:rsid w:val="00495AD6"/>
    <w:rsid w:val="004A2774"/>
    <w:rsid w:val="004A6C00"/>
    <w:rsid w:val="004B6795"/>
    <w:rsid w:val="004C2611"/>
    <w:rsid w:val="004C5D67"/>
    <w:rsid w:val="004C61D4"/>
    <w:rsid w:val="004C6C59"/>
    <w:rsid w:val="004D0663"/>
    <w:rsid w:val="004D08E8"/>
    <w:rsid w:val="004D271C"/>
    <w:rsid w:val="004D3CFB"/>
    <w:rsid w:val="004D7C47"/>
    <w:rsid w:val="004E302F"/>
    <w:rsid w:val="004E3289"/>
    <w:rsid w:val="004E54AF"/>
    <w:rsid w:val="004E7E7B"/>
    <w:rsid w:val="004F0A98"/>
    <w:rsid w:val="004F5EF0"/>
    <w:rsid w:val="00500192"/>
    <w:rsid w:val="0050710B"/>
    <w:rsid w:val="0051130E"/>
    <w:rsid w:val="00511C96"/>
    <w:rsid w:val="00514558"/>
    <w:rsid w:val="00516239"/>
    <w:rsid w:val="00517427"/>
    <w:rsid w:val="00521498"/>
    <w:rsid w:val="005315DD"/>
    <w:rsid w:val="00536A1A"/>
    <w:rsid w:val="00537CA4"/>
    <w:rsid w:val="00541F21"/>
    <w:rsid w:val="005446EB"/>
    <w:rsid w:val="005452F5"/>
    <w:rsid w:val="00550887"/>
    <w:rsid w:val="00550D95"/>
    <w:rsid w:val="00550E2D"/>
    <w:rsid w:val="005528CF"/>
    <w:rsid w:val="00552BE2"/>
    <w:rsid w:val="00560B59"/>
    <w:rsid w:val="00565153"/>
    <w:rsid w:val="005664A2"/>
    <w:rsid w:val="00567F7A"/>
    <w:rsid w:val="00570AF7"/>
    <w:rsid w:val="00572838"/>
    <w:rsid w:val="00572C52"/>
    <w:rsid w:val="00572D25"/>
    <w:rsid w:val="00576157"/>
    <w:rsid w:val="005762E6"/>
    <w:rsid w:val="005838D9"/>
    <w:rsid w:val="00586214"/>
    <w:rsid w:val="005908C2"/>
    <w:rsid w:val="00593612"/>
    <w:rsid w:val="00595BCC"/>
    <w:rsid w:val="00596249"/>
    <w:rsid w:val="005A356A"/>
    <w:rsid w:val="005A7DDA"/>
    <w:rsid w:val="005B6F59"/>
    <w:rsid w:val="005B72B2"/>
    <w:rsid w:val="005C1ACE"/>
    <w:rsid w:val="005C2082"/>
    <w:rsid w:val="005C273E"/>
    <w:rsid w:val="005C5C5C"/>
    <w:rsid w:val="005D1C0E"/>
    <w:rsid w:val="005D4811"/>
    <w:rsid w:val="005D5BA0"/>
    <w:rsid w:val="005E3013"/>
    <w:rsid w:val="005E4BF5"/>
    <w:rsid w:val="005F073F"/>
    <w:rsid w:val="005F295B"/>
    <w:rsid w:val="005F3986"/>
    <w:rsid w:val="005F6A11"/>
    <w:rsid w:val="0060625F"/>
    <w:rsid w:val="00616452"/>
    <w:rsid w:val="00621BA4"/>
    <w:rsid w:val="00623FB8"/>
    <w:rsid w:val="00624306"/>
    <w:rsid w:val="00627ED8"/>
    <w:rsid w:val="006355BD"/>
    <w:rsid w:val="00635ACC"/>
    <w:rsid w:val="006371A9"/>
    <w:rsid w:val="006371C1"/>
    <w:rsid w:val="00637AB3"/>
    <w:rsid w:val="006400CB"/>
    <w:rsid w:val="006413BC"/>
    <w:rsid w:val="0064142C"/>
    <w:rsid w:val="0064560D"/>
    <w:rsid w:val="00647311"/>
    <w:rsid w:val="00653B39"/>
    <w:rsid w:val="00663D22"/>
    <w:rsid w:val="0067357F"/>
    <w:rsid w:val="00673B16"/>
    <w:rsid w:val="00680A00"/>
    <w:rsid w:val="00681C3A"/>
    <w:rsid w:val="00682ADA"/>
    <w:rsid w:val="00692E68"/>
    <w:rsid w:val="00695A41"/>
    <w:rsid w:val="0069635B"/>
    <w:rsid w:val="006A07F4"/>
    <w:rsid w:val="006A0DF5"/>
    <w:rsid w:val="006A1339"/>
    <w:rsid w:val="006A3549"/>
    <w:rsid w:val="006B320B"/>
    <w:rsid w:val="006C0941"/>
    <w:rsid w:val="006C10C8"/>
    <w:rsid w:val="006C1138"/>
    <w:rsid w:val="006C271D"/>
    <w:rsid w:val="006C3C17"/>
    <w:rsid w:val="006C5674"/>
    <w:rsid w:val="006C66D1"/>
    <w:rsid w:val="006D1057"/>
    <w:rsid w:val="006D174C"/>
    <w:rsid w:val="006D1996"/>
    <w:rsid w:val="006D2161"/>
    <w:rsid w:val="006D3F80"/>
    <w:rsid w:val="006D6A60"/>
    <w:rsid w:val="006D748E"/>
    <w:rsid w:val="006D7934"/>
    <w:rsid w:val="006E1A86"/>
    <w:rsid w:val="006E1D60"/>
    <w:rsid w:val="006E6858"/>
    <w:rsid w:val="006E694C"/>
    <w:rsid w:val="006F32C6"/>
    <w:rsid w:val="006F3849"/>
    <w:rsid w:val="006F399C"/>
    <w:rsid w:val="006F42EB"/>
    <w:rsid w:val="007001CA"/>
    <w:rsid w:val="00702E8D"/>
    <w:rsid w:val="007040CA"/>
    <w:rsid w:val="007069D3"/>
    <w:rsid w:val="00710FA5"/>
    <w:rsid w:val="00711C51"/>
    <w:rsid w:val="007140EF"/>
    <w:rsid w:val="007218C0"/>
    <w:rsid w:val="00721AD5"/>
    <w:rsid w:val="00724958"/>
    <w:rsid w:val="00734150"/>
    <w:rsid w:val="00735E8C"/>
    <w:rsid w:val="00741E30"/>
    <w:rsid w:val="007431A2"/>
    <w:rsid w:val="00744C30"/>
    <w:rsid w:val="00745C52"/>
    <w:rsid w:val="00747076"/>
    <w:rsid w:val="007500F0"/>
    <w:rsid w:val="00751862"/>
    <w:rsid w:val="00754561"/>
    <w:rsid w:val="007564FC"/>
    <w:rsid w:val="0075793C"/>
    <w:rsid w:val="00765B8A"/>
    <w:rsid w:val="00766983"/>
    <w:rsid w:val="00772E3B"/>
    <w:rsid w:val="00772EA7"/>
    <w:rsid w:val="00774A3A"/>
    <w:rsid w:val="00775A88"/>
    <w:rsid w:val="00781AFD"/>
    <w:rsid w:val="007822BE"/>
    <w:rsid w:val="007A163C"/>
    <w:rsid w:val="007B16BB"/>
    <w:rsid w:val="007B2886"/>
    <w:rsid w:val="007B7095"/>
    <w:rsid w:val="007B7BBD"/>
    <w:rsid w:val="007C1966"/>
    <w:rsid w:val="007C28A3"/>
    <w:rsid w:val="007C416D"/>
    <w:rsid w:val="007C4309"/>
    <w:rsid w:val="007C7A6B"/>
    <w:rsid w:val="007D2669"/>
    <w:rsid w:val="007D5FDA"/>
    <w:rsid w:val="007D6413"/>
    <w:rsid w:val="007E2D01"/>
    <w:rsid w:val="007F12CE"/>
    <w:rsid w:val="007F2B73"/>
    <w:rsid w:val="007F46CF"/>
    <w:rsid w:val="007F53D5"/>
    <w:rsid w:val="00800267"/>
    <w:rsid w:val="0080285E"/>
    <w:rsid w:val="0081289C"/>
    <w:rsid w:val="008147F9"/>
    <w:rsid w:val="008247D7"/>
    <w:rsid w:val="00831555"/>
    <w:rsid w:val="00835557"/>
    <w:rsid w:val="00835AAA"/>
    <w:rsid w:val="0083717B"/>
    <w:rsid w:val="0084146B"/>
    <w:rsid w:val="00853ABC"/>
    <w:rsid w:val="0085456F"/>
    <w:rsid w:val="00854C69"/>
    <w:rsid w:val="00855241"/>
    <w:rsid w:val="00861B20"/>
    <w:rsid w:val="008638AE"/>
    <w:rsid w:val="00864C6D"/>
    <w:rsid w:val="00870CB2"/>
    <w:rsid w:val="008714BF"/>
    <w:rsid w:val="00871A3A"/>
    <w:rsid w:val="0087622C"/>
    <w:rsid w:val="00876B21"/>
    <w:rsid w:val="0089009B"/>
    <w:rsid w:val="00890985"/>
    <w:rsid w:val="008A2107"/>
    <w:rsid w:val="008A3DE0"/>
    <w:rsid w:val="008B3F8D"/>
    <w:rsid w:val="008C3516"/>
    <w:rsid w:val="008C3A2F"/>
    <w:rsid w:val="008C3D3C"/>
    <w:rsid w:val="008E0BE4"/>
    <w:rsid w:val="008E31CC"/>
    <w:rsid w:val="008E38B7"/>
    <w:rsid w:val="008E56DC"/>
    <w:rsid w:val="008F0980"/>
    <w:rsid w:val="0090028D"/>
    <w:rsid w:val="00901281"/>
    <w:rsid w:val="009034AC"/>
    <w:rsid w:val="00911677"/>
    <w:rsid w:val="00911C2F"/>
    <w:rsid w:val="00911C51"/>
    <w:rsid w:val="00915A91"/>
    <w:rsid w:val="00916288"/>
    <w:rsid w:val="00925BAD"/>
    <w:rsid w:val="00927466"/>
    <w:rsid w:val="00930232"/>
    <w:rsid w:val="009323E1"/>
    <w:rsid w:val="00933392"/>
    <w:rsid w:val="0093753C"/>
    <w:rsid w:val="0094050F"/>
    <w:rsid w:val="00941114"/>
    <w:rsid w:val="00944DF4"/>
    <w:rsid w:val="0094562A"/>
    <w:rsid w:val="009529DE"/>
    <w:rsid w:val="009535FB"/>
    <w:rsid w:val="00960A78"/>
    <w:rsid w:val="00961D1C"/>
    <w:rsid w:val="009639C8"/>
    <w:rsid w:val="00964D5B"/>
    <w:rsid w:val="00970189"/>
    <w:rsid w:val="009727E1"/>
    <w:rsid w:val="00973930"/>
    <w:rsid w:val="00974936"/>
    <w:rsid w:val="00977FCE"/>
    <w:rsid w:val="0098243C"/>
    <w:rsid w:val="00982BC2"/>
    <w:rsid w:val="009845AF"/>
    <w:rsid w:val="00991DFD"/>
    <w:rsid w:val="009928BE"/>
    <w:rsid w:val="0099424A"/>
    <w:rsid w:val="009A0EBC"/>
    <w:rsid w:val="009A366B"/>
    <w:rsid w:val="009A4042"/>
    <w:rsid w:val="009A5BF6"/>
    <w:rsid w:val="009A5E98"/>
    <w:rsid w:val="009A5FE2"/>
    <w:rsid w:val="009B11C8"/>
    <w:rsid w:val="009B28EE"/>
    <w:rsid w:val="009B3857"/>
    <w:rsid w:val="009C143B"/>
    <w:rsid w:val="009C2AC4"/>
    <w:rsid w:val="009C337C"/>
    <w:rsid w:val="009C51B0"/>
    <w:rsid w:val="009C6BA5"/>
    <w:rsid w:val="009C74E1"/>
    <w:rsid w:val="009C7AEF"/>
    <w:rsid w:val="009D4A46"/>
    <w:rsid w:val="009D4C02"/>
    <w:rsid w:val="009D628D"/>
    <w:rsid w:val="009E2DD6"/>
    <w:rsid w:val="009E7623"/>
    <w:rsid w:val="009E7E47"/>
    <w:rsid w:val="009F0ECF"/>
    <w:rsid w:val="009F1268"/>
    <w:rsid w:val="009F79C2"/>
    <w:rsid w:val="009F7F1D"/>
    <w:rsid w:val="00A03227"/>
    <w:rsid w:val="00A0667C"/>
    <w:rsid w:val="00A11171"/>
    <w:rsid w:val="00A14672"/>
    <w:rsid w:val="00A15CEB"/>
    <w:rsid w:val="00A21BF8"/>
    <w:rsid w:val="00A23AC9"/>
    <w:rsid w:val="00A24F2C"/>
    <w:rsid w:val="00A257D0"/>
    <w:rsid w:val="00A352F7"/>
    <w:rsid w:val="00A46352"/>
    <w:rsid w:val="00A4745A"/>
    <w:rsid w:val="00A573BE"/>
    <w:rsid w:val="00A60633"/>
    <w:rsid w:val="00A72780"/>
    <w:rsid w:val="00A74537"/>
    <w:rsid w:val="00A81E78"/>
    <w:rsid w:val="00A85926"/>
    <w:rsid w:val="00A86A19"/>
    <w:rsid w:val="00A875C7"/>
    <w:rsid w:val="00A901DB"/>
    <w:rsid w:val="00A90D18"/>
    <w:rsid w:val="00A90D77"/>
    <w:rsid w:val="00A91A06"/>
    <w:rsid w:val="00A95E5D"/>
    <w:rsid w:val="00A97966"/>
    <w:rsid w:val="00AA1BBD"/>
    <w:rsid w:val="00AA6C04"/>
    <w:rsid w:val="00AA7019"/>
    <w:rsid w:val="00AB11E0"/>
    <w:rsid w:val="00AB3A7F"/>
    <w:rsid w:val="00AB54C3"/>
    <w:rsid w:val="00AB574F"/>
    <w:rsid w:val="00AC1C2C"/>
    <w:rsid w:val="00AC30C7"/>
    <w:rsid w:val="00AD1CD5"/>
    <w:rsid w:val="00AD300D"/>
    <w:rsid w:val="00AD619D"/>
    <w:rsid w:val="00AE16F4"/>
    <w:rsid w:val="00AE231A"/>
    <w:rsid w:val="00AF1A85"/>
    <w:rsid w:val="00AF1C1B"/>
    <w:rsid w:val="00AF58E3"/>
    <w:rsid w:val="00B034DA"/>
    <w:rsid w:val="00B0603F"/>
    <w:rsid w:val="00B10484"/>
    <w:rsid w:val="00B140BF"/>
    <w:rsid w:val="00B21A69"/>
    <w:rsid w:val="00B220B7"/>
    <w:rsid w:val="00B230FB"/>
    <w:rsid w:val="00B25533"/>
    <w:rsid w:val="00B31A12"/>
    <w:rsid w:val="00B33AAB"/>
    <w:rsid w:val="00B35C2D"/>
    <w:rsid w:val="00B40376"/>
    <w:rsid w:val="00B40CA7"/>
    <w:rsid w:val="00B43AE1"/>
    <w:rsid w:val="00B517A3"/>
    <w:rsid w:val="00B56339"/>
    <w:rsid w:val="00B57903"/>
    <w:rsid w:val="00B61380"/>
    <w:rsid w:val="00B6334A"/>
    <w:rsid w:val="00B63DD1"/>
    <w:rsid w:val="00B655AD"/>
    <w:rsid w:val="00B71B26"/>
    <w:rsid w:val="00B72125"/>
    <w:rsid w:val="00B76A7B"/>
    <w:rsid w:val="00B77890"/>
    <w:rsid w:val="00B811B7"/>
    <w:rsid w:val="00B8189D"/>
    <w:rsid w:val="00B83BD8"/>
    <w:rsid w:val="00B93A93"/>
    <w:rsid w:val="00B9625E"/>
    <w:rsid w:val="00BA09C2"/>
    <w:rsid w:val="00BA6196"/>
    <w:rsid w:val="00BA6A6C"/>
    <w:rsid w:val="00BA6B7B"/>
    <w:rsid w:val="00BB0E79"/>
    <w:rsid w:val="00BB3D57"/>
    <w:rsid w:val="00BB46FF"/>
    <w:rsid w:val="00BB485F"/>
    <w:rsid w:val="00BB6AA9"/>
    <w:rsid w:val="00BB73AA"/>
    <w:rsid w:val="00BB7806"/>
    <w:rsid w:val="00BC244F"/>
    <w:rsid w:val="00BC4A73"/>
    <w:rsid w:val="00BC6F43"/>
    <w:rsid w:val="00BC76E9"/>
    <w:rsid w:val="00BD11A2"/>
    <w:rsid w:val="00BD292D"/>
    <w:rsid w:val="00BD51DC"/>
    <w:rsid w:val="00BD64A4"/>
    <w:rsid w:val="00BE1200"/>
    <w:rsid w:val="00BE44B7"/>
    <w:rsid w:val="00BE6798"/>
    <w:rsid w:val="00BF180D"/>
    <w:rsid w:val="00BF70FD"/>
    <w:rsid w:val="00C0239D"/>
    <w:rsid w:val="00C037D7"/>
    <w:rsid w:val="00C06C3C"/>
    <w:rsid w:val="00C1564E"/>
    <w:rsid w:val="00C15F38"/>
    <w:rsid w:val="00C16C9A"/>
    <w:rsid w:val="00C22BBC"/>
    <w:rsid w:val="00C251AE"/>
    <w:rsid w:val="00C27F69"/>
    <w:rsid w:val="00C27F98"/>
    <w:rsid w:val="00C30CAB"/>
    <w:rsid w:val="00C33501"/>
    <w:rsid w:val="00C35F19"/>
    <w:rsid w:val="00C374EE"/>
    <w:rsid w:val="00C45735"/>
    <w:rsid w:val="00C47E0B"/>
    <w:rsid w:val="00C51162"/>
    <w:rsid w:val="00C51AD5"/>
    <w:rsid w:val="00C556C4"/>
    <w:rsid w:val="00C55896"/>
    <w:rsid w:val="00C60377"/>
    <w:rsid w:val="00C61C62"/>
    <w:rsid w:val="00C62D8F"/>
    <w:rsid w:val="00C63B50"/>
    <w:rsid w:val="00C63F66"/>
    <w:rsid w:val="00C65C03"/>
    <w:rsid w:val="00C65E79"/>
    <w:rsid w:val="00C73BFF"/>
    <w:rsid w:val="00C740C6"/>
    <w:rsid w:val="00C772BF"/>
    <w:rsid w:val="00C821D7"/>
    <w:rsid w:val="00C84C8B"/>
    <w:rsid w:val="00C90B84"/>
    <w:rsid w:val="00C91779"/>
    <w:rsid w:val="00C93365"/>
    <w:rsid w:val="00C9503D"/>
    <w:rsid w:val="00C957AD"/>
    <w:rsid w:val="00CA6F45"/>
    <w:rsid w:val="00CB30BD"/>
    <w:rsid w:val="00CB3D4D"/>
    <w:rsid w:val="00CC1D7C"/>
    <w:rsid w:val="00CC2073"/>
    <w:rsid w:val="00CC3356"/>
    <w:rsid w:val="00CD3164"/>
    <w:rsid w:val="00CD7608"/>
    <w:rsid w:val="00CD7FB8"/>
    <w:rsid w:val="00CE4697"/>
    <w:rsid w:val="00CE5CA0"/>
    <w:rsid w:val="00CE6309"/>
    <w:rsid w:val="00CE7E04"/>
    <w:rsid w:val="00CF5576"/>
    <w:rsid w:val="00D03E0A"/>
    <w:rsid w:val="00D04F9D"/>
    <w:rsid w:val="00D05C3E"/>
    <w:rsid w:val="00D07C1F"/>
    <w:rsid w:val="00D07D92"/>
    <w:rsid w:val="00D14708"/>
    <w:rsid w:val="00D153BD"/>
    <w:rsid w:val="00D1642D"/>
    <w:rsid w:val="00D20FA5"/>
    <w:rsid w:val="00D24EE8"/>
    <w:rsid w:val="00D27ED4"/>
    <w:rsid w:val="00D3070E"/>
    <w:rsid w:val="00D31473"/>
    <w:rsid w:val="00D439F4"/>
    <w:rsid w:val="00D44CE8"/>
    <w:rsid w:val="00D504AB"/>
    <w:rsid w:val="00D521E9"/>
    <w:rsid w:val="00D66710"/>
    <w:rsid w:val="00D7056F"/>
    <w:rsid w:val="00D71340"/>
    <w:rsid w:val="00D71F48"/>
    <w:rsid w:val="00D73908"/>
    <w:rsid w:val="00D7462A"/>
    <w:rsid w:val="00D75EB7"/>
    <w:rsid w:val="00D80702"/>
    <w:rsid w:val="00D80BD1"/>
    <w:rsid w:val="00D8124C"/>
    <w:rsid w:val="00D82B58"/>
    <w:rsid w:val="00D82CFD"/>
    <w:rsid w:val="00D84B42"/>
    <w:rsid w:val="00D86915"/>
    <w:rsid w:val="00DA0506"/>
    <w:rsid w:val="00DA123B"/>
    <w:rsid w:val="00DA47C9"/>
    <w:rsid w:val="00DA5F0D"/>
    <w:rsid w:val="00DA6C5E"/>
    <w:rsid w:val="00DB18C2"/>
    <w:rsid w:val="00DC0A09"/>
    <w:rsid w:val="00DC2BB7"/>
    <w:rsid w:val="00DD4342"/>
    <w:rsid w:val="00DE1F36"/>
    <w:rsid w:val="00DE6872"/>
    <w:rsid w:val="00DE68CD"/>
    <w:rsid w:val="00DE6E22"/>
    <w:rsid w:val="00DF30FA"/>
    <w:rsid w:val="00DF49F0"/>
    <w:rsid w:val="00DF6222"/>
    <w:rsid w:val="00E03574"/>
    <w:rsid w:val="00E106B4"/>
    <w:rsid w:val="00E1429E"/>
    <w:rsid w:val="00E2223A"/>
    <w:rsid w:val="00E227BA"/>
    <w:rsid w:val="00E233A2"/>
    <w:rsid w:val="00E265B0"/>
    <w:rsid w:val="00E26B09"/>
    <w:rsid w:val="00E27E62"/>
    <w:rsid w:val="00E301E8"/>
    <w:rsid w:val="00E34227"/>
    <w:rsid w:val="00E3749F"/>
    <w:rsid w:val="00E40508"/>
    <w:rsid w:val="00E430AC"/>
    <w:rsid w:val="00E51307"/>
    <w:rsid w:val="00E52714"/>
    <w:rsid w:val="00E53830"/>
    <w:rsid w:val="00E55254"/>
    <w:rsid w:val="00E56644"/>
    <w:rsid w:val="00E6033F"/>
    <w:rsid w:val="00E608F3"/>
    <w:rsid w:val="00E63854"/>
    <w:rsid w:val="00E67946"/>
    <w:rsid w:val="00E70168"/>
    <w:rsid w:val="00E733CC"/>
    <w:rsid w:val="00E83817"/>
    <w:rsid w:val="00E83C83"/>
    <w:rsid w:val="00E84DBA"/>
    <w:rsid w:val="00E90F04"/>
    <w:rsid w:val="00E91599"/>
    <w:rsid w:val="00E96AC8"/>
    <w:rsid w:val="00EB0996"/>
    <w:rsid w:val="00EB0ABA"/>
    <w:rsid w:val="00EB19BD"/>
    <w:rsid w:val="00EB220B"/>
    <w:rsid w:val="00EC3B1A"/>
    <w:rsid w:val="00EC7D63"/>
    <w:rsid w:val="00ED033E"/>
    <w:rsid w:val="00ED223C"/>
    <w:rsid w:val="00ED2633"/>
    <w:rsid w:val="00ED6B38"/>
    <w:rsid w:val="00EE3910"/>
    <w:rsid w:val="00EE598D"/>
    <w:rsid w:val="00EE6D56"/>
    <w:rsid w:val="00EE7EF7"/>
    <w:rsid w:val="00EF210D"/>
    <w:rsid w:val="00EF4AFF"/>
    <w:rsid w:val="00EF6A00"/>
    <w:rsid w:val="00F01712"/>
    <w:rsid w:val="00F04B2A"/>
    <w:rsid w:val="00F062B7"/>
    <w:rsid w:val="00F11403"/>
    <w:rsid w:val="00F14653"/>
    <w:rsid w:val="00F15F4A"/>
    <w:rsid w:val="00F16D7A"/>
    <w:rsid w:val="00F20571"/>
    <w:rsid w:val="00F2313D"/>
    <w:rsid w:val="00F24282"/>
    <w:rsid w:val="00F2447B"/>
    <w:rsid w:val="00F250A7"/>
    <w:rsid w:val="00F26F23"/>
    <w:rsid w:val="00F31CC8"/>
    <w:rsid w:val="00F32C3F"/>
    <w:rsid w:val="00F36B51"/>
    <w:rsid w:val="00F41E29"/>
    <w:rsid w:val="00F439B7"/>
    <w:rsid w:val="00F43C7A"/>
    <w:rsid w:val="00F45592"/>
    <w:rsid w:val="00F4566A"/>
    <w:rsid w:val="00F45969"/>
    <w:rsid w:val="00F47C87"/>
    <w:rsid w:val="00F53506"/>
    <w:rsid w:val="00F5393B"/>
    <w:rsid w:val="00F55C40"/>
    <w:rsid w:val="00F57B49"/>
    <w:rsid w:val="00F6163D"/>
    <w:rsid w:val="00F63019"/>
    <w:rsid w:val="00F64BAF"/>
    <w:rsid w:val="00F71F6A"/>
    <w:rsid w:val="00F71FAC"/>
    <w:rsid w:val="00F75C1B"/>
    <w:rsid w:val="00F75C72"/>
    <w:rsid w:val="00F84161"/>
    <w:rsid w:val="00F8417A"/>
    <w:rsid w:val="00F86891"/>
    <w:rsid w:val="00F922C9"/>
    <w:rsid w:val="00F93A88"/>
    <w:rsid w:val="00F94877"/>
    <w:rsid w:val="00F970E0"/>
    <w:rsid w:val="00FA2DBB"/>
    <w:rsid w:val="00FA6F16"/>
    <w:rsid w:val="00FB12CE"/>
    <w:rsid w:val="00FB7745"/>
    <w:rsid w:val="00FB7FE3"/>
    <w:rsid w:val="00FC2435"/>
    <w:rsid w:val="00FC2526"/>
    <w:rsid w:val="00FC362C"/>
    <w:rsid w:val="00FC3945"/>
    <w:rsid w:val="00FC543B"/>
    <w:rsid w:val="00FC5490"/>
    <w:rsid w:val="00FC6C80"/>
    <w:rsid w:val="00FD3A32"/>
    <w:rsid w:val="00FD6A2E"/>
    <w:rsid w:val="00FD72C2"/>
    <w:rsid w:val="00FD7AFD"/>
    <w:rsid w:val="00FE4F81"/>
    <w:rsid w:val="00FF047D"/>
    <w:rsid w:val="00FF22F0"/>
    <w:rsid w:val="00FF6F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12AD7CA-7040-4D13-A2D0-B1538C3C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E8"/>
  </w:style>
  <w:style w:type="paragraph" w:styleId="Ttulo1">
    <w:name w:val="heading 1"/>
    <w:basedOn w:val="Normal"/>
    <w:next w:val="Normal"/>
    <w:link w:val="Ttulo1Car"/>
    <w:uiPriority w:val="9"/>
    <w:qFormat/>
    <w:rsid w:val="0050710B"/>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50710B"/>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50710B"/>
    <w:pPr>
      <w:keepNext/>
      <w:keepLines/>
      <w:spacing w:before="40" w:after="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4CE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D44CE8"/>
    <w:pPr>
      <w:ind w:left="720"/>
      <w:contextualSpacing/>
    </w:pPr>
  </w:style>
  <w:style w:type="paragraph" w:styleId="Encabezado">
    <w:name w:val="header"/>
    <w:basedOn w:val="Normal"/>
    <w:link w:val="EncabezadoCar"/>
    <w:uiPriority w:val="99"/>
    <w:unhideWhenUsed/>
    <w:rsid w:val="00964D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D5B"/>
  </w:style>
  <w:style w:type="paragraph" w:styleId="Piedepgina">
    <w:name w:val="footer"/>
    <w:basedOn w:val="Normal"/>
    <w:link w:val="PiedepginaCar"/>
    <w:uiPriority w:val="99"/>
    <w:unhideWhenUsed/>
    <w:rsid w:val="00964D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D5B"/>
  </w:style>
  <w:style w:type="paragraph" w:styleId="HTMLconformatoprevio">
    <w:name w:val="HTML Preformatted"/>
    <w:basedOn w:val="Normal"/>
    <w:link w:val="HTMLconformatoprevioCar"/>
    <w:uiPriority w:val="99"/>
    <w:unhideWhenUsed/>
    <w:rsid w:val="0096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964D5B"/>
    <w:rPr>
      <w:rFonts w:ascii="Courier New" w:eastAsia="Times New Roman" w:hAnsi="Courier New" w:cs="Courier New"/>
      <w:sz w:val="20"/>
      <w:szCs w:val="20"/>
      <w:lang w:eastAsia="es-PE"/>
    </w:rPr>
  </w:style>
  <w:style w:type="character" w:customStyle="1" w:styleId="Ttulo3Car">
    <w:name w:val="Título 3 Car"/>
    <w:basedOn w:val="Fuentedeprrafopredeter"/>
    <w:link w:val="Ttulo3"/>
    <w:uiPriority w:val="9"/>
    <w:rsid w:val="0050710B"/>
    <w:rPr>
      <w:rFonts w:ascii="Times New Roman" w:eastAsiaTheme="majorEastAsia" w:hAnsi="Times New Roman" w:cstheme="majorBidi"/>
      <w:b/>
      <w:sz w:val="24"/>
      <w:szCs w:val="24"/>
    </w:rPr>
  </w:style>
  <w:style w:type="character" w:customStyle="1" w:styleId="Ttulo2Car">
    <w:name w:val="Título 2 Car"/>
    <w:basedOn w:val="Fuentedeprrafopredeter"/>
    <w:link w:val="Ttulo2"/>
    <w:uiPriority w:val="9"/>
    <w:rsid w:val="0050710B"/>
    <w:rPr>
      <w:rFonts w:ascii="Times New Roman" w:eastAsiaTheme="majorEastAsia" w:hAnsi="Times New Roman" w:cstheme="majorBidi"/>
      <w:b/>
      <w:sz w:val="24"/>
      <w:szCs w:val="26"/>
    </w:rPr>
  </w:style>
  <w:style w:type="table" w:styleId="Tablaconcuadrcula">
    <w:name w:val="Table Grid"/>
    <w:basedOn w:val="Tablanormal"/>
    <w:uiPriority w:val="39"/>
    <w:rsid w:val="00C93365"/>
    <w:pPr>
      <w:spacing w:after="0" w:line="240" w:lineRule="auto"/>
    </w:pPr>
    <w:tblPr>
      <w:tblInd w:w="0" w:type="dxa"/>
      <w:tblCellMar>
        <w:top w:w="0" w:type="dxa"/>
        <w:left w:w="108" w:type="dxa"/>
        <w:bottom w:w="0" w:type="dxa"/>
        <w:right w:w="108" w:type="dxa"/>
      </w:tblCellMar>
    </w:tblPr>
  </w:style>
  <w:style w:type="character" w:customStyle="1" w:styleId="fontstyle11">
    <w:name w:val="fontstyle11"/>
    <w:basedOn w:val="Fuentedeprrafopredeter"/>
    <w:rsid w:val="001C250B"/>
    <w:rPr>
      <w:rFonts w:ascii="Times New Roman" w:hAnsi="Times New Roman" w:cs="Times New Roman" w:hint="default"/>
      <w:b w:val="0"/>
      <w:bCs w:val="0"/>
      <w:i w:val="0"/>
      <w:iCs w:val="0"/>
      <w:color w:val="000000"/>
      <w:sz w:val="24"/>
      <w:szCs w:val="24"/>
    </w:rPr>
  </w:style>
  <w:style w:type="character" w:styleId="Hipervnculo">
    <w:name w:val="Hyperlink"/>
    <w:basedOn w:val="Fuentedeprrafopredeter"/>
    <w:uiPriority w:val="99"/>
    <w:unhideWhenUsed/>
    <w:rsid w:val="00724958"/>
    <w:rPr>
      <w:color w:val="0000FF"/>
      <w:u w:val="single"/>
    </w:rPr>
  </w:style>
  <w:style w:type="character" w:customStyle="1" w:styleId="Mencinsinresolver1">
    <w:name w:val="Mención sin resolver1"/>
    <w:basedOn w:val="Fuentedeprrafopredeter"/>
    <w:uiPriority w:val="99"/>
    <w:semiHidden/>
    <w:unhideWhenUsed/>
    <w:rsid w:val="00724958"/>
    <w:rPr>
      <w:color w:val="808080"/>
      <w:shd w:val="clear" w:color="auto" w:fill="E6E6E6"/>
    </w:rPr>
  </w:style>
  <w:style w:type="character" w:customStyle="1" w:styleId="Ttulo1Car">
    <w:name w:val="Título 1 Car"/>
    <w:basedOn w:val="Fuentedeprrafopredeter"/>
    <w:link w:val="Ttulo1"/>
    <w:uiPriority w:val="9"/>
    <w:rsid w:val="0050710B"/>
    <w:rPr>
      <w:rFonts w:ascii="Times New Roman" w:eastAsiaTheme="majorEastAsia" w:hAnsi="Times New Roman" w:cstheme="majorBidi"/>
      <w:b/>
      <w:sz w:val="28"/>
      <w:szCs w:val="32"/>
    </w:rPr>
  </w:style>
  <w:style w:type="paragraph" w:styleId="TDC1">
    <w:name w:val="toc 1"/>
    <w:basedOn w:val="Normal"/>
    <w:next w:val="Normal"/>
    <w:autoRedefine/>
    <w:uiPriority w:val="39"/>
    <w:unhideWhenUsed/>
    <w:rsid w:val="00930232"/>
    <w:pPr>
      <w:tabs>
        <w:tab w:val="right" w:leader="dot" w:pos="7927"/>
      </w:tabs>
      <w:spacing w:after="100"/>
    </w:pPr>
    <w:rPr>
      <w:b/>
      <w:noProof/>
    </w:rPr>
  </w:style>
  <w:style w:type="paragraph" w:styleId="TDC2">
    <w:name w:val="toc 2"/>
    <w:basedOn w:val="Normal"/>
    <w:next w:val="Normal"/>
    <w:autoRedefine/>
    <w:uiPriority w:val="39"/>
    <w:unhideWhenUsed/>
    <w:rsid w:val="00B140BF"/>
    <w:pPr>
      <w:spacing w:after="100"/>
      <w:ind w:left="220"/>
    </w:pPr>
  </w:style>
  <w:style w:type="paragraph" w:styleId="TDC3">
    <w:name w:val="toc 3"/>
    <w:basedOn w:val="Normal"/>
    <w:next w:val="Normal"/>
    <w:autoRedefine/>
    <w:uiPriority w:val="39"/>
    <w:unhideWhenUsed/>
    <w:rsid w:val="00B140BF"/>
    <w:pPr>
      <w:spacing w:after="100"/>
      <w:ind w:left="440"/>
    </w:pPr>
  </w:style>
  <w:style w:type="paragraph" w:styleId="Descripcin">
    <w:name w:val="caption"/>
    <w:basedOn w:val="Normal"/>
    <w:next w:val="Normal"/>
    <w:uiPriority w:val="35"/>
    <w:unhideWhenUsed/>
    <w:qFormat/>
    <w:rsid w:val="000027C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635ACC"/>
    <w:pPr>
      <w:spacing w:after="0"/>
    </w:pPr>
  </w:style>
  <w:style w:type="table" w:styleId="Cuadrculadetablaclara">
    <w:name w:val="Grid Table Light"/>
    <w:basedOn w:val="Tablanormal"/>
    <w:uiPriority w:val="40"/>
    <w:rsid w:val="008371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8371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C2435"/>
    <w:rPr>
      <w:b/>
      <w:bCs/>
    </w:rPr>
  </w:style>
  <w:style w:type="table" w:customStyle="1" w:styleId="Tablanormal11">
    <w:name w:val="Tabla normal 11"/>
    <w:basedOn w:val="Tablanormal"/>
    <w:uiPriority w:val="41"/>
    <w:rsid w:val="00ED263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F7F1D"/>
    <w:pPr>
      <w:suppressAutoHyphens/>
      <w:spacing w:after="0" w:line="240" w:lineRule="auto"/>
    </w:pPr>
    <w:rPr>
      <w:rFonts w:ascii="Times New Roman" w:eastAsia="Times New Roman" w:hAnsi="Times New Roman" w:cs="Times New Roman"/>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44">
      <w:bodyDiv w:val="1"/>
      <w:marLeft w:val="0"/>
      <w:marRight w:val="0"/>
      <w:marTop w:val="0"/>
      <w:marBottom w:val="0"/>
      <w:divBdr>
        <w:top w:val="none" w:sz="0" w:space="0" w:color="auto"/>
        <w:left w:val="none" w:sz="0" w:space="0" w:color="auto"/>
        <w:bottom w:val="none" w:sz="0" w:space="0" w:color="auto"/>
        <w:right w:val="none" w:sz="0" w:space="0" w:color="auto"/>
      </w:divBdr>
    </w:div>
    <w:div w:id="302975254">
      <w:bodyDiv w:val="1"/>
      <w:marLeft w:val="0"/>
      <w:marRight w:val="0"/>
      <w:marTop w:val="0"/>
      <w:marBottom w:val="0"/>
      <w:divBdr>
        <w:top w:val="none" w:sz="0" w:space="0" w:color="auto"/>
        <w:left w:val="none" w:sz="0" w:space="0" w:color="auto"/>
        <w:bottom w:val="none" w:sz="0" w:space="0" w:color="auto"/>
        <w:right w:val="none" w:sz="0" w:space="0" w:color="auto"/>
      </w:divBdr>
    </w:div>
    <w:div w:id="317223414">
      <w:bodyDiv w:val="1"/>
      <w:marLeft w:val="0"/>
      <w:marRight w:val="0"/>
      <w:marTop w:val="0"/>
      <w:marBottom w:val="0"/>
      <w:divBdr>
        <w:top w:val="none" w:sz="0" w:space="0" w:color="auto"/>
        <w:left w:val="none" w:sz="0" w:space="0" w:color="auto"/>
        <w:bottom w:val="none" w:sz="0" w:space="0" w:color="auto"/>
        <w:right w:val="none" w:sz="0" w:space="0" w:color="auto"/>
      </w:divBdr>
    </w:div>
    <w:div w:id="413815964">
      <w:bodyDiv w:val="1"/>
      <w:marLeft w:val="0"/>
      <w:marRight w:val="0"/>
      <w:marTop w:val="0"/>
      <w:marBottom w:val="0"/>
      <w:divBdr>
        <w:top w:val="none" w:sz="0" w:space="0" w:color="auto"/>
        <w:left w:val="none" w:sz="0" w:space="0" w:color="auto"/>
        <w:bottom w:val="none" w:sz="0" w:space="0" w:color="auto"/>
        <w:right w:val="none" w:sz="0" w:space="0" w:color="auto"/>
      </w:divBdr>
    </w:div>
    <w:div w:id="690641019">
      <w:bodyDiv w:val="1"/>
      <w:marLeft w:val="0"/>
      <w:marRight w:val="0"/>
      <w:marTop w:val="0"/>
      <w:marBottom w:val="0"/>
      <w:divBdr>
        <w:top w:val="none" w:sz="0" w:space="0" w:color="auto"/>
        <w:left w:val="none" w:sz="0" w:space="0" w:color="auto"/>
        <w:bottom w:val="none" w:sz="0" w:space="0" w:color="auto"/>
        <w:right w:val="none" w:sz="0" w:space="0" w:color="auto"/>
      </w:divBdr>
    </w:div>
    <w:div w:id="698824517">
      <w:bodyDiv w:val="1"/>
      <w:marLeft w:val="0"/>
      <w:marRight w:val="0"/>
      <w:marTop w:val="0"/>
      <w:marBottom w:val="0"/>
      <w:divBdr>
        <w:top w:val="none" w:sz="0" w:space="0" w:color="auto"/>
        <w:left w:val="none" w:sz="0" w:space="0" w:color="auto"/>
        <w:bottom w:val="none" w:sz="0" w:space="0" w:color="auto"/>
        <w:right w:val="none" w:sz="0" w:space="0" w:color="auto"/>
      </w:divBdr>
    </w:div>
    <w:div w:id="760761540">
      <w:bodyDiv w:val="1"/>
      <w:marLeft w:val="0"/>
      <w:marRight w:val="0"/>
      <w:marTop w:val="0"/>
      <w:marBottom w:val="0"/>
      <w:divBdr>
        <w:top w:val="none" w:sz="0" w:space="0" w:color="auto"/>
        <w:left w:val="none" w:sz="0" w:space="0" w:color="auto"/>
        <w:bottom w:val="none" w:sz="0" w:space="0" w:color="auto"/>
        <w:right w:val="none" w:sz="0" w:space="0" w:color="auto"/>
      </w:divBdr>
    </w:div>
    <w:div w:id="823545376">
      <w:bodyDiv w:val="1"/>
      <w:marLeft w:val="0"/>
      <w:marRight w:val="0"/>
      <w:marTop w:val="0"/>
      <w:marBottom w:val="0"/>
      <w:divBdr>
        <w:top w:val="none" w:sz="0" w:space="0" w:color="auto"/>
        <w:left w:val="none" w:sz="0" w:space="0" w:color="auto"/>
        <w:bottom w:val="none" w:sz="0" w:space="0" w:color="auto"/>
        <w:right w:val="none" w:sz="0" w:space="0" w:color="auto"/>
      </w:divBdr>
    </w:div>
    <w:div w:id="924924324">
      <w:bodyDiv w:val="1"/>
      <w:marLeft w:val="0"/>
      <w:marRight w:val="0"/>
      <w:marTop w:val="0"/>
      <w:marBottom w:val="0"/>
      <w:divBdr>
        <w:top w:val="none" w:sz="0" w:space="0" w:color="auto"/>
        <w:left w:val="none" w:sz="0" w:space="0" w:color="auto"/>
        <w:bottom w:val="none" w:sz="0" w:space="0" w:color="auto"/>
        <w:right w:val="none" w:sz="0" w:space="0" w:color="auto"/>
      </w:divBdr>
      <w:divsChild>
        <w:div w:id="1490903845">
          <w:marLeft w:val="0"/>
          <w:marRight w:val="0"/>
          <w:marTop w:val="0"/>
          <w:marBottom w:val="0"/>
          <w:divBdr>
            <w:top w:val="none" w:sz="0" w:space="0" w:color="auto"/>
            <w:left w:val="none" w:sz="0" w:space="0" w:color="auto"/>
            <w:bottom w:val="none" w:sz="0" w:space="0" w:color="auto"/>
            <w:right w:val="none" w:sz="0" w:space="0" w:color="auto"/>
          </w:divBdr>
          <w:divsChild>
            <w:div w:id="660814754">
              <w:marLeft w:val="0"/>
              <w:marRight w:val="0"/>
              <w:marTop w:val="0"/>
              <w:marBottom w:val="0"/>
              <w:divBdr>
                <w:top w:val="none" w:sz="0" w:space="0" w:color="auto"/>
                <w:left w:val="none" w:sz="0" w:space="0" w:color="auto"/>
                <w:bottom w:val="none" w:sz="0" w:space="0" w:color="auto"/>
                <w:right w:val="none" w:sz="0" w:space="0" w:color="auto"/>
              </w:divBdr>
              <w:divsChild>
                <w:div w:id="740256193">
                  <w:marLeft w:val="0"/>
                  <w:marRight w:val="0"/>
                  <w:marTop w:val="0"/>
                  <w:marBottom w:val="0"/>
                  <w:divBdr>
                    <w:top w:val="none" w:sz="0" w:space="0" w:color="auto"/>
                    <w:left w:val="none" w:sz="0" w:space="0" w:color="auto"/>
                    <w:bottom w:val="none" w:sz="0" w:space="0" w:color="auto"/>
                    <w:right w:val="none" w:sz="0" w:space="0" w:color="auto"/>
                  </w:divBdr>
                  <w:divsChild>
                    <w:div w:id="1513451455">
                      <w:marLeft w:val="0"/>
                      <w:marRight w:val="0"/>
                      <w:marTop w:val="45"/>
                      <w:marBottom w:val="0"/>
                      <w:divBdr>
                        <w:top w:val="none" w:sz="0" w:space="0" w:color="auto"/>
                        <w:left w:val="none" w:sz="0" w:space="0" w:color="auto"/>
                        <w:bottom w:val="none" w:sz="0" w:space="0" w:color="auto"/>
                        <w:right w:val="none" w:sz="0" w:space="0" w:color="auto"/>
                      </w:divBdr>
                      <w:divsChild>
                        <w:div w:id="348260592">
                          <w:marLeft w:val="0"/>
                          <w:marRight w:val="0"/>
                          <w:marTop w:val="0"/>
                          <w:marBottom w:val="0"/>
                          <w:divBdr>
                            <w:top w:val="none" w:sz="0" w:space="0" w:color="auto"/>
                            <w:left w:val="none" w:sz="0" w:space="0" w:color="auto"/>
                            <w:bottom w:val="none" w:sz="0" w:space="0" w:color="auto"/>
                            <w:right w:val="none" w:sz="0" w:space="0" w:color="auto"/>
                          </w:divBdr>
                          <w:divsChild>
                            <w:div w:id="1945460810">
                              <w:marLeft w:val="2070"/>
                              <w:marRight w:val="3960"/>
                              <w:marTop w:val="0"/>
                              <w:marBottom w:val="0"/>
                              <w:divBdr>
                                <w:top w:val="none" w:sz="0" w:space="0" w:color="auto"/>
                                <w:left w:val="none" w:sz="0" w:space="0" w:color="auto"/>
                                <w:bottom w:val="none" w:sz="0" w:space="0" w:color="auto"/>
                                <w:right w:val="none" w:sz="0" w:space="0" w:color="auto"/>
                              </w:divBdr>
                              <w:divsChild>
                                <w:div w:id="849832393">
                                  <w:marLeft w:val="0"/>
                                  <w:marRight w:val="0"/>
                                  <w:marTop w:val="0"/>
                                  <w:marBottom w:val="0"/>
                                  <w:divBdr>
                                    <w:top w:val="none" w:sz="0" w:space="0" w:color="auto"/>
                                    <w:left w:val="none" w:sz="0" w:space="0" w:color="auto"/>
                                    <w:bottom w:val="none" w:sz="0" w:space="0" w:color="auto"/>
                                    <w:right w:val="none" w:sz="0" w:space="0" w:color="auto"/>
                                  </w:divBdr>
                                  <w:divsChild>
                                    <w:div w:id="1503199360">
                                      <w:marLeft w:val="0"/>
                                      <w:marRight w:val="0"/>
                                      <w:marTop w:val="0"/>
                                      <w:marBottom w:val="0"/>
                                      <w:divBdr>
                                        <w:top w:val="none" w:sz="0" w:space="0" w:color="auto"/>
                                        <w:left w:val="none" w:sz="0" w:space="0" w:color="auto"/>
                                        <w:bottom w:val="none" w:sz="0" w:space="0" w:color="auto"/>
                                        <w:right w:val="none" w:sz="0" w:space="0" w:color="auto"/>
                                      </w:divBdr>
                                      <w:divsChild>
                                        <w:div w:id="1937246357">
                                          <w:marLeft w:val="0"/>
                                          <w:marRight w:val="0"/>
                                          <w:marTop w:val="0"/>
                                          <w:marBottom w:val="0"/>
                                          <w:divBdr>
                                            <w:top w:val="none" w:sz="0" w:space="0" w:color="auto"/>
                                            <w:left w:val="none" w:sz="0" w:space="0" w:color="auto"/>
                                            <w:bottom w:val="none" w:sz="0" w:space="0" w:color="auto"/>
                                            <w:right w:val="none" w:sz="0" w:space="0" w:color="auto"/>
                                          </w:divBdr>
                                          <w:divsChild>
                                            <w:div w:id="666632445">
                                              <w:marLeft w:val="0"/>
                                              <w:marRight w:val="0"/>
                                              <w:marTop w:val="90"/>
                                              <w:marBottom w:val="0"/>
                                              <w:divBdr>
                                                <w:top w:val="none" w:sz="0" w:space="0" w:color="auto"/>
                                                <w:left w:val="none" w:sz="0" w:space="0" w:color="auto"/>
                                                <w:bottom w:val="none" w:sz="0" w:space="0" w:color="auto"/>
                                                <w:right w:val="none" w:sz="0" w:space="0" w:color="auto"/>
                                              </w:divBdr>
                                              <w:divsChild>
                                                <w:div w:id="448202940">
                                                  <w:marLeft w:val="0"/>
                                                  <w:marRight w:val="0"/>
                                                  <w:marTop w:val="0"/>
                                                  <w:marBottom w:val="0"/>
                                                  <w:divBdr>
                                                    <w:top w:val="none" w:sz="0" w:space="0" w:color="auto"/>
                                                    <w:left w:val="none" w:sz="0" w:space="0" w:color="auto"/>
                                                    <w:bottom w:val="none" w:sz="0" w:space="0" w:color="auto"/>
                                                    <w:right w:val="none" w:sz="0" w:space="0" w:color="auto"/>
                                                  </w:divBdr>
                                                  <w:divsChild>
                                                    <w:div w:id="1753577931">
                                                      <w:marLeft w:val="0"/>
                                                      <w:marRight w:val="0"/>
                                                      <w:marTop w:val="0"/>
                                                      <w:marBottom w:val="0"/>
                                                      <w:divBdr>
                                                        <w:top w:val="none" w:sz="0" w:space="0" w:color="auto"/>
                                                        <w:left w:val="none" w:sz="0" w:space="0" w:color="auto"/>
                                                        <w:bottom w:val="none" w:sz="0" w:space="0" w:color="auto"/>
                                                        <w:right w:val="none" w:sz="0" w:space="0" w:color="auto"/>
                                                      </w:divBdr>
                                                      <w:divsChild>
                                                        <w:div w:id="1810197628">
                                                          <w:marLeft w:val="0"/>
                                                          <w:marRight w:val="0"/>
                                                          <w:marTop w:val="0"/>
                                                          <w:marBottom w:val="390"/>
                                                          <w:divBdr>
                                                            <w:top w:val="none" w:sz="0" w:space="0" w:color="auto"/>
                                                            <w:left w:val="none" w:sz="0" w:space="0" w:color="auto"/>
                                                            <w:bottom w:val="none" w:sz="0" w:space="0" w:color="auto"/>
                                                            <w:right w:val="none" w:sz="0" w:space="0" w:color="auto"/>
                                                          </w:divBdr>
                                                          <w:divsChild>
                                                            <w:div w:id="1051033518">
                                                              <w:marLeft w:val="0"/>
                                                              <w:marRight w:val="0"/>
                                                              <w:marTop w:val="0"/>
                                                              <w:marBottom w:val="0"/>
                                                              <w:divBdr>
                                                                <w:top w:val="none" w:sz="0" w:space="0" w:color="auto"/>
                                                                <w:left w:val="none" w:sz="0" w:space="0" w:color="auto"/>
                                                                <w:bottom w:val="none" w:sz="0" w:space="0" w:color="auto"/>
                                                                <w:right w:val="none" w:sz="0" w:space="0" w:color="auto"/>
                                                              </w:divBdr>
                                                              <w:divsChild>
                                                                <w:div w:id="1688173104">
                                                                  <w:marLeft w:val="0"/>
                                                                  <w:marRight w:val="0"/>
                                                                  <w:marTop w:val="0"/>
                                                                  <w:marBottom w:val="0"/>
                                                                  <w:divBdr>
                                                                    <w:top w:val="none" w:sz="0" w:space="0" w:color="auto"/>
                                                                    <w:left w:val="none" w:sz="0" w:space="0" w:color="auto"/>
                                                                    <w:bottom w:val="none" w:sz="0" w:space="0" w:color="auto"/>
                                                                    <w:right w:val="none" w:sz="0" w:space="0" w:color="auto"/>
                                                                  </w:divBdr>
                                                                  <w:divsChild>
                                                                    <w:div w:id="224296424">
                                                                      <w:marLeft w:val="0"/>
                                                                      <w:marRight w:val="0"/>
                                                                      <w:marTop w:val="0"/>
                                                                      <w:marBottom w:val="0"/>
                                                                      <w:divBdr>
                                                                        <w:top w:val="none" w:sz="0" w:space="0" w:color="auto"/>
                                                                        <w:left w:val="none" w:sz="0" w:space="0" w:color="auto"/>
                                                                        <w:bottom w:val="none" w:sz="0" w:space="0" w:color="auto"/>
                                                                        <w:right w:val="none" w:sz="0" w:space="0" w:color="auto"/>
                                                                      </w:divBdr>
                                                                      <w:divsChild>
                                                                        <w:div w:id="431365943">
                                                                          <w:marLeft w:val="0"/>
                                                                          <w:marRight w:val="0"/>
                                                                          <w:marTop w:val="0"/>
                                                                          <w:marBottom w:val="0"/>
                                                                          <w:divBdr>
                                                                            <w:top w:val="none" w:sz="0" w:space="0" w:color="auto"/>
                                                                            <w:left w:val="none" w:sz="0" w:space="0" w:color="auto"/>
                                                                            <w:bottom w:val="none" w:sz="0" w:space="0" w:color="auto"/>
                                                                            <w:right w:val="none" w:sz="0" w:space="0" w:color="auto"/>
                                                                          </w:divBdr>
                                                                          <w:divsChild>
                                                                            <w:div w:id="1047921615">
                                                                              <w:marLeft w:val="0"/>
                                                                              <w:marRight w:val="0"/>
                                                                              <w:marTop w:val="0"/>
                                                                              <w:marBottom w:val="0"/>
                                                                              <w:divBdr>
                                                                                <w:top w:val="none" w:sz="0" w:space="0" w:color="auto"/>
                                                                                <w:left w:val="none" w:sz="0" w:space="0" w:color="auto"/>
                                                                                <w:bottom w:val="none" w:sz="0" w:space="0" w:color="auto"/>
                                                                                <w:right w:val="none" w:sz="0" w:space="0" w:color="auto"/>
                                                                              </w:divBdr>
                                                                              <w:divsChild>
                                                                                <w:div w:id="368534533">
                                                                                  <w:marLeft w:val="0"/>
                                                                                  <w:marRight w:val="0"/>
                                                                                  <w:marTop w:val="0"/>
                                                                                  <w:marBottom w:val="0"/>
                                                                                  <w:divBdr>
                                                                                    <w:top w:val="none" w:sz="0" w:space="0" w:color="auto"/>
                                                                                    <w:left w:val="none" w:sz="0" w:space="0" w:color="auto"/>
                                                                                    <w:bottom w:val="none" w:sz="0" w:space="0" w:color="auto"/>
                                                                                    <w:right w:val="none" w:sz="0" w:space="0" w:color="auto"/>
                                                                                  </w:divBdr>
                                                                                  <w:divsChild>
                                                                                    <w:div w:id="2146728058">
                                                                                      <w:marLeft w:val="0"/>
                                                                                      <w:marRight w:val="0"/>
                                                                                      <w:marTop w:val="0"/>
                                                                                      <w:marBottom w:val="0"/>
                                                                                      <w:divBdr>
                                                                                        <w:top w:val="none" w:sz="0" w:space="0" w:color="auto"/>
                                                                                        <w:left w:val="none" w:sz="0" w:space="0" w:color="auto"/>
                                                                                        <w:bottom w:val="none" w:sz="0" w:space="0" w:color="auto"/>
                                                                                        <w:right w:val="none" w:sz="0" w:space="0" w:color="auto"/>
                                                                                      </w:divBdr>
                                                                                      <w:divsChild>
                                                                                        <w:div w:id="3916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836457">
      <w:bodyDiv w:val="1"/>
      <w:marLeft w:val="0"/>
      <w:marRight w:val="0"/>
      <w:marTop w:val="0"/>
      <w:marBottom w:val="0"/>
      <w:divBdr>
        <w:top w:val="none" w:sz="0" w:space="0" w:color="auto"/>
        <w:left w:val="none" w:sz="0" w:space="0" w:color="auto"/>
        <w:bottom w:val="none" w:sz="0" w:space="0" w:color="auto"/>
        <w:right w:val="none" w:sz="0" w:space="0" w:color="auto"/>
      </w:divBdr>
    </w:div>
    <w:div w:id="1373773380">
      <w:bodyDiv w:val="1"/>
      <w:marLeft w:val="0"/>
      <w:marRight w:val="0"/>
      <w:marTop w:val="0"/>
      <w:marBottom w:val="0"/>
      <w:divBdr>
        <w:top w:val="none" w:sz="0" w:space="0" w:color="auto"/>
        <w:left w:val="none" w:sz="0" w:space="0" w:color="auto"/>
        <w:bottom w:val="none" w:sz="0" w:space="0" w:color="auto"/>
        <w:right w:val="none" w:sz="0" w:space="0" w:color="auto"/>
      </w:divBdr>
    </w:div>
    <w:div w:id="1402673627">
      <w:bodyDiv w:val="1"/>
      <w:marLeft w:val="0"/>
      <w:marRight w:val="0"/>
      <w:marTop w:val="0"/>
      <w:marBottom w:val="0"/>
      <w:divBdr>
        <w:top w:val="none" w:sz="0" w:space="0" w:color="auto"/>
        <w:left w:val="none" w:sz="0" w:space="0" w:color="auto"/>
        <w:bottom w:val="none" w:sz="0" w:space="0" w:color="auto"/>
        <w:right w:val="none" w:sz="0" w:space="0" w:color="auto"/>
      </w:divBdr>
    </w:div>
    <w:div w:id="1422339999">
      <w:bodyDiv w:val="1"/>
      <w:marLeft w:val="0"/>
      <w:marRight w:val="0"/>
      <w:marTop w:val="0"/>
      <w:marBottom w:val="0"/>
      <w:divBdr>
        <w:top w:val="none" w:sz="0" w:space="0" w:color="auto"/>
        <w:left w:val="none" w:sz="0" w:space="0" w:color="auto"/>
        <w:bottom w:val="none" w:sz="0" w:space="0" w:color="auto"/>
        <w:right w:val="none" w:sz="0" w:space="0" w:color="auto"/>
      </w:divBdr>
      <w:divsChild>
        <w:div w:id="1100837294">
          <w:marLeft w:val="0"/>
          <w:marRight w:val="0"/>
          <w:marTop w:val="0"/>
          <w:marBottom w:val="0"/>
          <w:divBdr>
            <w:top w:val="none" w:sz="0" w:space="0" w:color="auto"/>
            <w:left w:val="none" w:sz="0" w:space="0" w:color="auto"/>
            <w:bottom w:val="none" w:sz="0" w:space="0" w:color="auto"/>
            <w:right w:val="none" w:sz="0" w:space="0" w:color="auto"/>
          </w:divBdr>
          <w:divsChild>
            <w:div w:id="1715931518">
              <w:marLeft w:val="0"/>
              <w:marRight w:val="0"/>
              <w:marTop w:val="0"/>
              <w:marBottom w:val="0"/>
              <w:divBdr>
                <w:top w:val="none" w:sz="0" w:space="0" w:color="auto"/>
                <w:left w:val="none" w:sz="0" w:space="0" w:color="auto"/>
                <w:bottom w:val="none" w:sz="0" w:space="0" w:color="auto"/>
                <w:right w:val="none" w:sz="0" w:space="0" w:color="auto"/>
              </w:divBdr>
              <w:divsChild>
                <w:div w:id="310672042">
                  <w:marLeft w:val="0"/>
                  <w:marRight w:val="0"/>
                  <w:marTop w:val="0"/>
                  <w:marBottom w:val="0"/>
                  <w:divBdr>
                    <w:top w:val="none" w:sz="0" w:space="0" w:color="auto"/>
                    <w:left w:val="none" w:sz="0" w:space="0" w:color="auto"/>
                    <w:bottom w:val="none" w:sz="0" w:space="0" w:color="auto"/>
                    <w:right w:val="none" w:sz="0" w:space="0" w:color="auto"/>
                  </w:divBdr>
                  <w:divsChild>
                    <w:div w:id="1317150786">
                      <w:marLeft w:val="0"/>
                      <w:marRight w:val="0"/>
                      <w:marTop w:val="45"/>
                      <w:marBottom w:val="0"/>
                      <w:divBdr>
                        <w:top w:val="none" w:sz="0" w:space="0" w:color="auto"/>
                        <w:left w:val="none" w:sz="0" w:space="0" w:color="auto"/>
                        <w:bottom w:val="none" w:sz="0" w:space="0" w:color="auto"/>
                        <w:right w:val="none" w:sz="0" w:space="0" w:color="auto"/>
                      </w:divBdr>
                      <w:divsChild>
                        <w:div w:id="1730641367">
                          <w:marLeft w:val="0"/>
                          <w:marRight w:val="0"/>
                          <w:marTop w:val="0"/>
                          <w:marBottom w:val="0"/>
                          <w:divBdr>
                            <w:top w:val="none" w:sz="0" w:space="0" w:color="auto"/>
                            <w:left w:val="none" w:sz="0" w:space="0" w:color="auto"/>
                            <w:bottom w:val="none" w:sz="0" w:space="0" w:color="auto"/>
                            <w:right w:val="none" w:sz="0" w:space="0" w:color="auto"/>
                          </w:divBdr>
                          <w:divsChild>
                            <w:div w:id="675614130">
                              <w:marLeft w:val="2070"/>
                              <w:marRight w:val="3960"/>
                              <w:marTop w:val="0"/>
                              <w:marBottom w:val="0"/>
                              <w:divBdr>
                                <w:top w:val="none" w:sz="0" w:space="0" w:color="auto"/>
                                <w:left w:val="none" w:sz="0" w:space="0" w:color="auto"/>
                                <w:bottom w:val="none" w:sz="0" w:space="0" w:color="auto"/>
                                <w:right w:val="none" w:sz="0" w:space="0" w:color="auto"/>
                              </w:divBdr>
                              <w:divsChild>
                                <w:div w:id="1582331029">
                                  <w:marLeft w:val="0"/>
                                  <w:marRight w:val="0"/>
                                  <w:marTop w:val="0"/>
                                  <w:marBottom w:val="0"/>
                                  <w:divBdr>
                                    <w:top w:val="none" w:sz="0" w:space="0" w:color="auto"/>
                                    <w:left w:val="none" w:sz="0" w:space="0" w:color="auto"/>
                                    <w:bottom w:val="none" w:sz="0" w:space="0" w:color="auto"/>
                                    <w:right w:val="none" w:sz="0" w:space="0" w:color="auto"/>
                                  </w:divBdr>
                                  <w:divsChild>
                                    <w:div w:id="849300144">
                                      <w:marLeft w:val="0"/>
                                      <w:marRight w:val="0"/>
                                      <w:marTop w:val="0"/>
                                      <w:marBottom w:val="0"/>
                                      <w:divBdr>
                                        <w:top w:val="none" w:sz="0" w:space="0" w:color="auto"/>
                                        <w:left w:val="none" w:sz="0" w:space="0" w:color="auto"/>
                                        <w:bottom w:val="none" w:sz="0" w:space="0" w:color="auto"/>
                                        <w:right w:val="none" w:sz="0" w:space="0" w:color="auto"/>
                                      </w:divBdr>
                                      <w:divsChild>
                                        <w:div w:id="1908690003">
                                          <w:marLeft w:val="0"/>
                                          <w:marRight w:val="0"/>
                                          <w:marTop w:val="0"/>
                                          <w:marBottom w:val="0"/>
                                          <w:divBdr>
                                            <w:top w:val="none" w:sz="0" w:space="0" w:color="auto"/>
                                            <w:left w:val="none" w:sz="0" w:space="0" w:color="auto"/>
                                            <w:bottom w:val="none" w:sz="0" w:space="0" w:color="auto"/>
                                            <w:right w:val="none" w:sz="0" w:space="0" w:color="auto"/>
                                          </w:divBdr>
                                          <w:divsChild>
                                            <w:div w:id="1192262898">
                                              <w:marLeft w:val="0"/>
                                              <w:marRight w:val="0"/>
                                              <w:marTop w:val="90"/>
                                              <w:marBottom w:val="0"/>
                                              <w:divBdr>
                                                <w:top w:val="none" w:sz="0" w:space="0" w:color="auto"/>
                                                <w:left w:val="none" w:sz="0" w:space="0" w:color="auto"/>
                                                <w:bottom w:val="none" w:sz="0" w:space="0" w:color="auto"/>
                                                <w:right w:val="none" w:sz="0" w:space="0" w:color="auto"/>
                                              </w:divBdr>
                                              <w:divsChild>
                                                <w:div w:id="645860875">
                                                  <w:marLeft w:val="0"/>
                                                  <w:marRight w:val="0"/>
                                                  <w:marTop w:val="0"/>
                                                  <w:marBottom w:val="0"/>
                                                  <w:divBdr>
                                                    <w:top w:val="none" w:sz="0" w:space="0" w:color="auto"/>
                                                    <w:left w:val="none" w:sz="0" w:space="0" w:color="auto"/>
                                                    <w:bottom w:val="none" w:sz="0" w:space="0" w:color="auto"/>
                                                    <w:right w:val="none" w:sz="0" w:space="0" w:color="auto"/>
                                                  </w:divBdr>
                                                  <w:divsChild>
                                                    <w:div w:id="130830219">
                                                      <w:marLeft w:val="0"/>
                                                      <w:marRight w:val="0"/>
                                                      <w:marTop w:val="0"/>
                                                      <w:marBottom w:val="0"/>
                                                      <w:divBdr>
                                                        <w:top w:val="none" w:sz="0" w:space="0" w:color="auto"/>
                                                        <w:left w:val="none" w:sz="0" w:space="0" w:color="auto"/>
                                                        <w:bottom w:val="none" w:sz="0" w:space="0" w:color="auto"/>
                                                        <w:right w:val="none" w:sz="0" w:space="0" w:color="auto"/>
                                                      </w:divBdr>
                                                      <w:divsChild>
                                                        <w:div w:id="1430462863">
                                                          <w:marLeft w:val="0"/>
                                                          <w:marRight w:val="0"/>
                                                          <w:marTop w:val="0"/>
                                                          <w:marBottom w:val="390"/>
                                                          <w:divBdr>
                                                            <w:top w:val="none" w:sz="0" w:space="0" w:color="auto"/>
                                                            <w:left w:val="none" w:sz="0" w:space="0" w:color="auto"/>
                                                            <w:bottom w:val="none" w:sz="0" w:space="0" w:color="auto"/>
                                                            <w:right w:val="none" w:sz="0" w:space="0" w:color="auto"/>
                                                          </w:divBdr>
                                                          <w:divsChild>
                                                            <w:div w:id="1181628492">
                                                              <w:marLeft w:val="0"/>
                                                              <w:marRight w:val="0"/>
                                                              <w:marTop w:val="0"/>
                                                              <w:marBottom w:val="0"/>
                                                              <w:divBdr>
                                                                <w:top w:val="none" w:sz="0" w:space="0" w:color="auto"/>
                                                                <w:left w:val="none" w:sz="0" w:space="0" w:color="auto"/>
                                                                <w:bottom w:val="none" w:sz="0" w:space="0" w:color="auto"/>
                                                                <w:right w:val="none" w:sz="0" w:space="0" w:color="auto"/>
                                                              </w:divBdr>
                                                              <w:divsChild>
                                                                <w:div w:id="1305238683">
                                                                  <w:marLeft w:val="0"/>
                                                                  <w:marRight w:val="0"/>
                                                                  <w:marTop w:val="0"/>
                                                                  <w:marBottom w:val="0"/>
                                                                  <w:divBdr>
                                                                    <w:top w:val="none" w:sz="0" w:space="0" w:color="auto"/>
                                                                    <w:left w:val="none" w:sz="0" w:space="0" w:color="auto"/>
                                                                    <w:bottom w:val="none" w:sz="0" w:space="0" w:color="auto"/>
                                                                    <w:right w:val="none" w:sz="0" w:space="0" w:color="auto"/>
                                                                  </w:divBdr>
                                                                  <w:divsChild>
                                                                    <w:div w:id="1437945386">
                                                                      <w:marLeft w:val="0"/>
                                                                      <w:marRight w:val="0"/>
                                                                      <w:marTop w:val="0"/>
                                                                      <w:marBottom w:val="0"/>
                                                                      <w:divBdr>
                                                                        <w:top w:val="none" w:sz="0" w:space="0" w:color="auto"/>
                                                                        <w:left w:val="none" w:sz="0" w:space="0" w:color="auto"/>
                                                                        <w:bottom w:val="none" w:sz="0" w:space="0" w:color="auto"/>
                                                                        <w:right w:val="none" w:sz="0" w:space="0" w:color="auto"/>
                                                                      </w:divBdr>
                                                                      <w:divsChild>
                                                                        <w:div w:id="2115979595">
                                                                          <w:marLeft w:val="0"/>
                                                                          <w:marRight w:val="0"/>
                                                                          <w:marTop w:val="0"/>
                                                                          <w:marBottom w:val="0"/>
                                                                          <w:divBdr>
                                                                            <w:top w:val="none" w:sz="0" w:space="0" w:color="auto"/>
                                                                            <w:left w:val="none" w:sz="0" w:space="0" w:color="auto"/>
                                                                            <w:bottom w:val="none" w:sz="0" w:space="0" w:color="auto"/>
                                                                            <w:right w:val="none" w:sz="0" w:space="0" w:color="auto"/>
                                                                          </w:divBdr>
                                                                          <w:divsChild>
                                                                            <w:div w:id="1387335764">
                                                                              <w:marLeft w:val="0"/>
                                                                              <w:marRight w:val="0"/>
                                                                              <w:marTop w:val="0"/>
                                                                              <w:marBottom w:val="0"/>
                                                                              <w:divBdr>
                                                                                <w:top w:val="none" w:sz="0" w:space="0" w:color="auto"/>
                                                                                <w:left w:val="none" w:sz="0" w:space="0" w:color="auto"/>
                                                                                <w:bottom w:val="none" w:sz="0" w:space="0" w:color="auto"/>
                                                                                <w:right w:val="none" w:sz="0" w:space="0" w:color="auto"/>
                                                                              </w:divBdr>
                                                                              <w:divsChild>
                                                                                <w:div w:id="1898738064">
                                                                                  <w:marLeft w:val="0"/>
                                                                                  <w:marRight w:val="0"/>
                                                                                  <w:marTop w:val="0"/>
                                                                                  <w:marBottom w:val="0"/>
                                                                                  <w:divBdr>
                                                                                    <w:top w:val="none" w:sz="0" w:space="0" w:color="auto"/>
                                                                                    <w:left w:val="none" w:sz="0" w:space="0" w:color="auto"/>
                                                                                    <w:bottom w:val="none" w:sz="0" w:space="0" w:color="auto"/>
                                                                                    <w:right w:val="none" w:sz="0" w:space="0" w:color="auto"/>
                                                                                  </w:divBdr>
                                                                                  <w:divsChild>
                                                                                    <w:div w:id="673455592">
                                                                                      <w:marLeft w:val="0"/>
                                                                                      <w:marRight w:val="0"/>
                                                                                      <w:marTop w:val="0"/>
                                                                                      <w:marBottom w:val="0"/>
                                                                                      <w:divBdr>
                                                                                        <w:top w:val="none" w:sz="0" w:space="0" w:color="auto"/>
                                                                                        <w:left w:val="none" w:sz="0" w:space="0" w:color="auto"/>
                                                                                        <w:bottom w:val="none" w:sz="0" w:space="0" w:color="auto"/>
                                                                                        <w:right w:val="none" w:sz="0" w:space="0" w:color="auto"/>
                                                                                      </w:divBdr>
                                                                                      <w:divsChild>
                                                                                        <w:div w:id="12410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350579">
      <w:bodyDiv w:val="1"/>
      <w:marLeft w:val="0"/>
      <w:marRight w:val="0"/>
      <w:marTop w:val="0"/>
      <w:marBottom w:val="0"/>
      <w:divBdr>
        <w:top w:val="none" w:sz="0" w:space="0" w:color="auto"/>
        <w:left w:val="none" w:sz="0" w:space="0" w:color="auto"/>
        <w:bottom w:val="none" w:sz="0" w:space="0" w:color="auto"/>
        <w:right w:val="none" w:sz="0" w:space="0" w:color="auto"/>
      </w:divBdr>
    </w:div>
    <w:div w:id="1588537894">
      <w:bodyDiv w:val="1"/>
      <w:marLeft w:val="0"/>
      <w:marRight w:val="0"/>
      <w:marTop w:val="0"/>
      <w:marBottom w:val="0"/>
      <w:divBdr>
        <w:top w:val="none" w:sz="0" w:space="0" w:color="auto"/>
        <w:left w:val="none" w:sz="0" w:space="0" w:color="auto"/>
        <w:bottom w:val="none" w:sz="0" w:space="0" w:color="auto"/>
        <w:right w:val="none" w:sz="0" w:space="0" w:color="auto"/>
      </w:divBdr>
    </w:div>
    <w:div w:id="1667318278">
      <w:bodyDiv w:val="1"/>
      <w:marLeft w:val="0"/>
      <w:marRight w:val="0"/>
      <w:marTop w:val="0"/>
      <w:marBottom w:val="0"/>
      <w:divBdr>
        <w:top w:val="none" w:sz="0" w:space="0" w:color="auto"/>
        <w:left w:val="none" w:sz="0" w:space="0" w:color="auto"/>
        <w:bottom w:val="none" w:sz="0" w:space="0" w:color="auto"/>
        <w:right w:val="none" w:sz="0" w:space="0" w:color="auto"/>
      </w:divBdr>
    </w:div>
    <w:div w:id="1792744769">
      <w:bodyDiv w:val="1"/>
      <w:marLeft w:val="0"/>
      <w:marRight w:val="0"/>
      <w:marTop w:val="0"/>
      <w:marBottom w:val="0"/>
      <w:divBdr>
        <w:top w:val="none" w:sz="0" w:space="0" w:color="auto"/>
        <w:left w:val="none" w:sz="0" w:space="0" w:color="auto"/>
        <w:bottom w:val="none" w:sz="0" w:space="0" w:color="auto"/>
        <w:right w:val="none" w:sz="0" w:space="0" w:color="auto"/>
      </w:divBdr>
    </w:div>
    <w:div w:id="1975020688">
      <w:bodyDiv w:val="1"/>
      <w:marLeft w:val="0"/>
      <w:marRight w:val="0"/>
      <w:marTop w:val="0"/>
      <w:marBottom w:val="0"/>
      <w:divBdr>
        <w:top w:val="none" w:sz="0" w:space="0" w:color="auto"/>
        <w:left w:val="none" w:sz="0" w:space="0" w:color="auto"/>
        <w:bottom w:val="none" w:sz="0" w:space="0" w:color="auto"/>
        <w:right w:val="none" w:sz="0" w:space="0" w:color="auto"/>
      </w:divBdr>
    </w:div>
    <w:div w:id="2010015924">
      <w:bodyDiv w:val="1"/>
      <w:marLeft w:val="0"/>
      <w:marRight w:val="0"/>
      <w:marTop w:val="0"/>
      <w:marBottom w:val="0"/>
      <w:divBdr>
        <w:top w:val="none" w:sz="0" w:space="0" w:color="auto"/>
        <w:left w:val="none" w:sz="0" w:space="0" w:color="auto"/>
        <w:bottom w:val="none" w:sz="0" w:space="0" w:color="auto"/>
        <w:right w:val="none" w:sz="0" w:space="0" w:color="auto"/>
      </w:divBdr>
      <w:divsChild>
        <w:div w:id="166410334">
          <w:marLeft w:val="0"/>
          <w:marRight w:val="0"/>
          <w:marTop w:val="0"/>
          <w:marBottom w:val="0"/>
          <w:divBdr>
            <w:top w:val="none" w:sz="0" w:space="0" w:color="auto"/>
            <w:left w:val="none" w:sz="0" w:space="0" w:color="auto"/>
            <w:bottom w:val="none" w:sz="0" w:space="0" w:color="auto"/>
            <w:right w:val="none" w:sz="0" w:space="0" w:color="auto"/>
          </w:divBdr>
          <w:divsChild>
            <w:div w:id="96111133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sChild>
                    <w:div w:id="274751469">
                      <w:marLeft w:val="0"/>
                      <w:marRight w:val="0"/>
                      <w:marTop w:val="45"/>
                      <w:marBottom w:val="0"/>
                      <w:divBdr>
                        <w:top w:val="none" w:sz="0" w:space="0" w:color="auto"/>
                        <w:left w:val="none" w:sz="0" w:space="0" w:color="auto"/>
                        <w:bottom w:val="none" w:sz="0" w:space="0" w:color="auto"/>
                        <w:right w:val="none" w:sz="0" w:space="0" w:color="auto"/>
                      </w:divBdr>
                      <w:divsChild>
                        <w:div w:id="1392386261">
                          <w:marLeft w:val="0"/>
                          <w:marRight w:val="0"/>
                          <w:marTop w:val="0"/>
                          <w:marBottom w:val="0"/>
                          <w:divBdr>
                            <w:top w:val="none" w:sz="0" w:space="0" w:color="auto"/>
                            <w:left w:val="none" w:sz="0" w:space="0" w:color="auto"/>
                            <w:bottom w:val="none" w:sz="0" w:space="0" w:color="auto"/>
                            <w:right w:val="none" w:sz="0" w:space="0" w:color="auto"/>
                          </w:divBdr>
                          <w:divsChild>
                            <w:div w:id="597982389">
                              <w:marLeft w:val="2070"/>
                              <w:marRight w:val="3960"/>
                              <w:marTop w:val="0"/>
                              <w:marBottom w:val="0"/>
                              <w:divBdr>
                                <w:top w:val="none" w:sz="0" w:space="0" w:color="auto"/>
                                <w:left w:val="none" w:sz="0" w:space="0" w:color="auto"/>
                                <w:bottom w:val="none" w:sz="0" w:space="0" w:color="auto"/>
                                <w:right w:val="none" w:sz="0" w:space="0" w:color="auto"/>
                              </w:divBdr>
                              <w:divsChild>
                                <w:div w:id="1374693366">
                                  <w:marLeft w:val="0"/>
                                  <w:marRight w:val="0"/>
                                  <w:marTop w:val="0"/>
                                  <w:marBottom w:val="0"/>
                                  <w:divBdr>
                                    <w:top w:val="none" w:sz="0" w:space="0" w:color="auto"/>
                                    <w:left w:val="none" w:sz="0" w:space="0" w:color="auto"/>
                                    <w:bottom w:val="none" w:sz="0" w:space="0" w:color="auto"/>
                                    <w:right w:val="none" w:sz="0" w:space="0" w:color="auto"/>
                                  </w:divBdr>
                                  <w:divsChild>
                                    <w:div w:id="1752964924">
                                      <w:marLeft w:val="0"/>
                                      <w:marRight w:val="0"/>
                                      <w:marTop w:val="0"/>
                                      <w:marBottom w:val="0"/>
                                      <w:divBdr>
                                        <w:top w:val="none" w:sz="0" w:space="0" w:color="auto"/>
                                        <w:left w:val="none" w:sz="0" w:space="0" w:color="auto"/>
                                        <w:bottom w:val="none" w:sz="0" w:space="0" w:color="auto"/>
                                        <w:right w:val="none" w:sz="0" w:space="0" w:color="auto"/>
                                      </w:divBdr>
                                      <w:divsChild>
                                        <w:div w:id="782656175">
                                          <w:marLeft w:val="0"/>
                                          <w:marRight w:val="0"/>
                                          <w:marTop w:val="0"/>
                                          <w:marBottom w:val="0"/>
                                          <w:divBdr>
                                            <w:top w:val="none" w:sz="0" w:space="0" w:color="auto"/>
                                            <w:left w:val="none" w:sz="0" w:space="0" w:color="auto"/>
                                            <w:bottom w:val="none" w:sz="0" w:space="0" w:color="auto"/>
                                            <w:right w:val="none" w:sz="0" w:space="0" w:color="auto"/>
                                          </w:divBdr>
                                          <w:divsChild>
                                            <w:div w:id="596013742">
                                              <w:marLeft w:val="0"/>
                                              <w:marRight w:val="0"/>
                                              <w:marTop w:val="90"/>
                                              <w:marBottom w:val="0"/>
                                              <w:divBdr>
                                                <w:top w:val="none" w:sz="0" w:space="0" w:color="auto"/>
                                                <w:left w:val="none" w:sz="0" w:space="0" w:color="auto"/>
                                                <w:bottom w:val="none" w:sz="0" w:space="0" w:color="auto"/>
                                                <w:right w:val="none" w:sz="0" w:space="0" w:color="auto"/>
                                              </w:divBdr>
                                              <w:divsChild>
                                                <w:div w:id="53507972">
                                                  <w:marLeft w:val="0"/>
                                                  <w:marRight w:val="0"/>
                                                  <w:marTop w:val="0"/>
                                                  <w:marBottom w:val="0"/>
                                                  <w:divBdr>
                                                    <w:top w:val="none" w:sz="0" w:space="0" w:color="auto"/>
                                                    <w:left w:val="none" w:sz="0" w:space="0" w:color="auto"/>
                                                    <w:bottom w:val="none" w:sz="0" w:space="0" w:color="auto"/>
                                                    <w:right w:val="none" w:sz="0" w:space="0" w:color="auto"/>
                                                  </w:divBdr>
                                                  <w:divsChild>
                                                    <w:div w:id="270482183">
                                                      <w:marLeft w:val="0"/>
                                                      <w:marRight w:val="0"/>
                                                      <w:marTop w:val="0"/>
                                                      <w:marBottom w:val="0"/>
                                                      <w:divBdr>
                                                        <w:top w:val="none" w:sz="0" w:space="0" w:color="auto"/>
                                                        <w:left w:val="none" w:sz="0" w:space="0" w:color="auto"/>
                                                        <w:bottom w:val="none" w:sz="0" w:space="0" w:color="auto"/>
                                                        <w:right w:val="none" w:sz="0" w:space="0" w:color="auto"/>
                                                      </w:divBdr>
                                                      <w:divsChild>
                                                        <w:div w:id="778305940">
                                                          <w:marLeft w:val="0"/>
                                                          <w:marRight w:val="0"/>
                                                          <w:marTop w:val="0"/>
                                                          <w:marBottom w:val="390"/>
                                                          <w:divBdr>
                                                            <w:top w:val="none" w:sz="0" w:space="0" w:color="auto"/>
                                                            <w:left w:val="none" w:sz="0" w:space="0" w:color="auto"/>
                                                            <w:bottom w:val="none" w:sz="0" w:space="0" w:color="auto"/>
                                                            <w:right w:val="none" w:sz="0" w:space="0" w:color="auto"/>
                                                          </w:divBdr>
                                                          <w:divsChild>
                                                            <w:div w:id="254245471">
                                                              <w:marLeft w:val="0"/>
                                                              <w:marRight w:val="0"/>
                                                              <w:marTop w:val="0"/>
                                                              <w:marBottom w:val="0"/>
                                                              <w:divBdr>
                                                                <w:top w:val="none" w:sz="0" w:space="0" w:color="auto"/>
                                                                <w:left w:val="none" w:sz="0" w:space="0" w:color="auto"/>
                                                                <w:bottom w:val="none" w:sz="0" w:space="0" w:color="auto"/>
                                                                <w:right w:val="none" w:sz="0" w:space="0" w:color="auto"/>
                                                              </w:divBdr>
                                                              <w:divsChild>
                                                                <w:div w:id="42949765">
                                                                  <w:marLeft w:val="0"/>
                                                                  <w:marRight w:val="0"/>
                                                                  <w:marTop w:val="0"/>
                                                                  <w:marBottom w:val="0"/>
                                                                  <w:divBdr>
                                                                    <w:top w:val="none" w:sz="0" w:space="0" w:color="auto"/>
                                                                    <w:left w:val="none" w:sz="0" w:space="0" w:color="auto"/>
                                                                    <w:bottom w:val="none" w:sz="0" w:space="0" w:color="auto"/>
                                                                    <w:right w:val="none" w:sz="0" w:space="0" w:color="auto"/>
                                                                  </w:divBdr>
                                                                  <w:divsChild>
                                                                    <w:div w:id="1080324901">
                                                                      <w:marLeft w:val="0"/>
                                                                      <w:marRight w:val="0"/>
                                                                      <w:marTop w:val="0"/>
                                                                      <w:marBottom w:val="0"/>
                                                                      <w:divBdr>
                                                                        <w:top w:val="none" w:sz="0" w:space="0" w:color="auto"/>
                                                                        <w:left w:val="none" w:sz="0" w:space="0" w:color="auto"/>
                                                                        <w:bottom w:val="none" w:sz="0" w:space="0" w:color="auto"/>
                                                                        <w:right w:val="none" w:sz="0" w:space="0" w:color="auto"/>
                                                                      </w:divBdr>
                                                                      <w:divsChild>
                                                                        <w:div w:id="44837779">
                                                                          <w:marLeft w:val="0"/>
                                                                          <w:marRight w:val="0"/>
                                                                          <w:marTop w:val="0"/>
                                                                          <w:marBottom w:val="0"/>
                                                                          <w:divBdr>
                                                                            <w:top w:val="none" w:sz="0" w:space="0" w:color="auto"/>
                                                                            <w:left w:val="none" w:sz="0" w:space="0" w:color="auto"/>
                                                                            <w:bottom w:val="none" w:sz="0" w:space="0" w:color="auto"/>
                                                                            <w:right w:val="none" w:sz="0" w:space="0" w:color="auto"/>
                                                                          </w:divBdr>
                                                                          <w:divsChild>
                                                                            <w:div w:id="1671172304">
                                                                              <w:marLeft w:val="0"/>
                                                                              <w:marRight w:val="0"/>
                                                                              <w:marTop w:val="0"/>
                                                                              <w:marBottom w:val="0"/>
                                                                              <w:divBdr>
                                                                                <w:top w:val="none" w:sz="0" w:space="0" w:color="auto"/>
                                                                                <w:left w:val="none" w:sz="0" w:space="0" w:color="auto"/>
                                                                                <w:bottom w:val="none" w:sz="0" w:space="0" w:color="auto"/>
                                                                                <w:right w:val="none" w:sz="0" w:space="0" w:color="auto"/>
                                                                              </w:divBdr>
                                                                              <w:divsChild>
                                                                                <w:div w:id="1594434478">
                                                                                  <w:marLeft w:val="0"/>
                                                                                  <w:marRight w:val="0"/>
                                                                                  <w:marTop w:val="0"/>
                                                                                  <w:marBottom w:val="0"/>
                                                                                  <w:divBdr>
                                                                                    <w:top w:val="none" w:sz="0" w:space="0" w:color="auto"/>
                                                                                    <w:left w:val="none" w:sz="0" w:space="0" w:color="auto"/>
                                                                                    <w:bottom w:val="none" w:sz="0" w:space="0" w:color="auto"/>
                                                                                    <w:right w:val="none" w:sz="0" w:space="0" w:color="auto"/>
                                                                                  </w:divBdr>
                                                                                  <w:divsChild>
                                                                                    <w:div w:id="1184856462">
                                                                                      <w:marLeft w:val="0"/>
                                                                                      <w:marRight w:val="0"/>
                                                                                      <w:marTop w:val="0"/>
                                                                                      <w:marBottom w:val="0"/>
                                                                                      <w:divBdr>
                                                                                        <w:top w:val="none" w:sz="0" w:space="0" w:color="auto"/>
                                                                                        <w:left w:val="none" w:sz="0" w:space="0" w:color="auto"/>
                                                                                        <w:bottom w:val="none" w:sz="0" w:space="0" w:color="auto"/>
                                                                                        <w:right w:val="none" w:sz="0" w:space="0" w:color="auto"/>
                                                                                      </w:divBdr>
                                                                                      <w:divsChild>
                                                                                        <w:div w:id="9095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4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ah2012.blogspot.pe/2012/02/la-familia-y-el-rendimiento-academico.html" TargetMode="External"/><Relationship Id="rId18" Type="http://schemas.openxmlformats.org/officeDocument/2006/relationships/hyperlink" Target="mailto:katluc_1@hot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venumperu.com/friesgo_cap5_p130_169.pdf" TargetMode="External"/><Relationship Id="rId2" Type="http://schemas.openxmlformats.org/officeDocument/2006/relationships/numbering" Target="numbering.xml"/><Relationship Id="rId16" Type="http://schemas.openxmlformats.org/officeDocument/2006/relationships/hyperlink" Target="http://www.minedu.gob.pe/curriculo/pdf/curriculo-nacional-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inedu.gob.pe/minedu/archivos/a/002/05-bibliografia-para-ebe/8-guia-del-docente-para-orientar-familias.pdf" TargetMode="External"/><Relationship Id="rId10" Type="http://schemas.openxmlformats.org/officeDocument/2006/relationships/image" Target="media/image1.png"/><Relationship Id="rId19" Type="http://schemas.openxmlformats.org/officeDocument/2006/relationships/hyperlink" Target="mailto:Claudia_urteaga116@hot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edu.gob.pe/normatividad/directivas/DIR-004-2005-VMG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C986-C2C7-405F-81D9-360138B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16798</Words>
  <Characters>92394</Characters>
  <Application>Microsoft Office Word</Application>
  <DocSecurity>4</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Psicología</cp:lastModifiedBy>
  <cp:revision>2</cp:revision>
  <cp:lastPrinted>2018-01-26T20:47:00Z</cp:lastPrinted>
  <dcterms:created xsi:type="dcterms:W3CDTF">2018-02-08T23:13:00Z</dcterms:created>
  <dcterms:modified xsi:type="dcterms:W3CDTF">2018-02-08T23:13:00Z</dcterms:modified>
</cp:coreProperties>
</file>