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9E4EBD" w14:textId="77777777" w:rsidR="007E1C5F" w:rsidRPr="00E01522" w:rsidRDefault="007E1C5F" w:rsidP="007E1C5F">
      <w:pPr>
        <w:jc w:val="center"/>
        <w:rPr>
          <w:rFonts w:ascii="Times New Roman" w:hAnsi="Times New Roman" w:cs="Times New Roman"/>
          <w:noProof/>
          <w:sz w:val="24"/>
          <w:szCs w:val="24"/>
          <w:lang w:val="es-PE" w:eastAsia="es-PE"/>
        </w:rPr>
      </w:pPr>
      <w:r w:rsidRPr="00E01522">
        <w:rPr>
          <w:rFonts w:ascii="Times New Roman" w:hAnsi="Times New Roman" w:cs="Times New Roman"/>
          <w:noProof/>
          <w:sz w:val="24"/>
          <w:szCs w:val="24"/>
          <w:lang w:val="es-PE" w:eastAsia="es-PE"/>
        </w:rPr>
        <w:drawing>
          <wp:anchor distT="0" distB="0" distL="114300" distR="114300" simplePos="0" relativeHeight="251639808" behindDoc="0" locked="0" layoutInCell="1" allowOverlap="1" wp14:anchorId="4C69B750" wp14:editId="0EAA544D">
            <wp:simplePos x="0" y="0"/>
            <wp:positionH relativeFrom="column">
              <wp:posOffset>1931670</wp:posOffset>
            </wp:positionH>
            <wp:positionV relativeFrom="paragraph">
              <wp:posOffset>0</wp:posOffset>
            </wp:positionV>
            <wp:extent cx="1552575" cy="1327785"/>
            <wp:effectExtent l="0" t="0" r="9525" b="5715"/>
            <wp:wrapTopAndBottom/>
            <wp:docPr id="8" name="Imagen 8" descr="Resultado de imagen para upa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pagu"/>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002" t="27403" r="23649" b="27806"/>
                    <a:stretch/>
                  </pic:blipFill>
                  <pic:spPr bwMode="auto">
                    <a:xfrm>
                      <a:off x="0" y="0"/>
                      <a:ext cx="1552575" cy="1327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3F75C2" w14:textId="77777777" w:rsidR="007E1C5F" w:rsidRPr="00E01522" w:rsidRDefault="007E1C5F" w:rsidP="007E1C5F">
      <w:pPr>
        <w:tabs>
          <w:tab w:val="left" w:pos="2880"/>
        </w:tabs>
        <w:spacing w:after="240" w:line="480" w:lineRule="auto"/>
        <w:contextualSpacing/>
        <w:jc w:val="center"/>
        <w:rPr>
          <w:rFonts w:ascii="Times New Roman" w:hAnsi="Times New Roman" w:cs="Times New Roman"/>
          <w:b/>
          <w:sz w:val="28"/>
          <w:szCs w:val="28"/>
        </w:rPr>
      </w:pPr>
      <w:r w:rsidRPr="00E01522">
        <w:rPr>
          <w:rFonts w:ascii="Times New Roman" w:hAnsi="Times New Roman" w:cs="Times New Roman"/>
          <w:b/>
          <w:sz w:val="28"/>
          <w:szCs w:val="28"/>
        </w:rPr>
        <w:t>UNIVERSIDAD PRIVADA ANTONIO GUILLERMO URRELO</w:t>
      </w:r>
    </w:p>
    <w:p w14:paraId="07959029" w14:textId="77777777" w:rsidR="007E1C5F" w:rsidRPr="00E01522" w:rsidRDefault="007E1C5F" w:rsidP="007E1C5F">
      <w:pPr>
        <w:tabs>
          <w:tab w:val="left" w:pos="2880"/>
        </w:tabs>
        <w:jc w:val="center"/>
        <w:rPr>
          <w:rFonts w:ascii="Times New Roman" w:hAnsi="Times New Roman" w:cs="Times New Roman"/>
          <w:b/>
          <w:sz w:val="28"/>
          <w:szCs w:val="28"/>
        </w:rPr>
      </w:pPr>
    </w:p>
    <w:p w14:paraId="0FC831F7" w14:textId="77777777" w:rsidR="007E1C5F" w:rsidRPr="00E01522" w:rsidRDefault="007E1C5F" w:rsidP="007E1C5F">
      <w:pPr>
        <w:tabs>
          <w:tab w:val="left" w:pos="2880"/>
        </w:tabs>
        <w:jc w:val="center"/>
        <w:rPr>
          <w:rFonts w:ascii="Times New Roman" w:hAnsi="Times New Roman" w:cs="Times New Roman"/>
          <w:b/>
          <w:sz w:val="28"/>
          <w:szCs w:val="28"/>
        </w:rPr>
      </w:pPr>
      <w:r w:rsidRPr="00E01522">
        <w:rPr>
          <w:rFonts w:ascii="Times New Roman" w:hAnsi="Times New Roman" w:cs="Times New Roman"/>
          <w:b/>
          <w:sz w:val="28"/>
          <w:szCs w:val="28"/>
        </w:rPr>
        <w:t xml:space="preserve">FACULTAD DE INGENIERIA </w:t>
      </w:r>
    </w:p>
    <w:p w14:paraId="0E3185A2"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 xml:space="preserve">Escuela Profesional de Ingeniería Ambiental y Prevención de Riesgos  </w:t>
      </w:r>
    </w:p>
    <w:p w14:paraId="1CE05479" w14:textId="77777777" w:rsidR="007E1C5F" w:rsidRPr="00E01522" w:rsidRDefault="007E1C5F" w:rsidP="007E1C5F">
      <w:pPr>
        <w:tabs>
          <w:tab w:val="left" w:pos="2880"/>
        </w:tabs>
        <w:jc w:val="center"/>
        <w:rPr>
          <w:rFonts w:ascii="Times New Roman" w:hAnsi="Times New Roman" w:cs="Times New Roman"/>
          <w:b/>
          <w:sz w:val="24"/>
          <w:szCs w:val="24"/>
        </w:rPr>
      </w:pPr>
    </w:p>
    <w:p w14:paraId="65155768" w14:textId="703CC7B2" w:rsidR="007E1C5F" w:rsidRPr="00E01522" w:rsidRDefault="007E1C5F" w:rsidP="007E1C5F">
      <w:pPr>
        <w:tabs>
          <w:tab w:val="left" w:pos="2880"/>
        </w:tabs>
        <w:jc w:val="center"/>
        <w:rPr>
          <w:rFonts w:ascii="Times New Roman" w:hAnsi="Times New Roman" w:cs="Times New Roman"/>
          <w:b/>
          <w:sz w:val="28"/>
          <w:szCs w:val="28"/>
        </w:rPr>
      </w:pPr>
      <w:r w:rsidRPr="00E01522">
        <w:rPr>
          <w:rFonts w:ascii="Times New Roman" w:hAnsi="Times New Roman" w:cs="Times New Roman"/>
          <w:b/>
          <w:sz w:val="28"/>
          <w:szCs w:val="28"/>
        </w:rPr>
        <w:t>TESIS</w:t>
      </w:r>
    </w:p>
    <w:p w14:paraId="7EC72C7C" w14:textId="77777777" w:rsidR="007E1C5F" w:rsidRPr="00E01522" w:rsidRDefault="007E1C5F" w:rsidP="007E1C5F">
      <w:pPr>
        <w:tabs>
          <w:tab w:val="left" w:pos="2880"/>
        </w:tabs>
        <w:jc w:val="center"/>
        <w:rPr>
          <w:rFonts w:ascii="Times New Roman" w:hAnsi="Times New Roman" w:cs="Times New Roman"/>
          <w:sz w:val="24"/>
          <w:szCs w:val="24"/>
        </w:rPr>
      </w:pPr>
    </w:p>
    <w:p w14:paraId="3A028CFB" w14:textId="08F2D2E9"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“PESTICIDAS EN SUELOS AGRÍCOLAS Y FRUTO DE TOMATE (</w:t>
      </w:r>
      <w:r w:rsidRPr="00E01522">
        <w:rPr>
          <w:rFonts w:ascii="Times New Roman" w:hAnsi="Times New Roman" w:cs="Times New Roman"/>
          <w:i/>
          <w:sz w:val="24"/>
          <w:szCs w:val="24"/>
        </w:rPr>
        <w:t>SOLANUM LYCOPERSICUM</w:t>
      </w:r>
      <w:r w:rsidR="00C7600D">
        <w:rPr>
          <w:rFonts w:ascii="Times New Roman" w:hAnsi="Times New Roman" w:cs="Times New Roman"/>
          <w:i/>
          <w:sz w:val="24"/>
          <w:szCs w:val="24"/>
        </w:rPr>
        <w:t>.</w:t>
      </w:r>
      <w:r w:rsidRPr="00E01522">
        <w:rPr>
          <w:rFonts w:ascii="Times New Roman" w:hAnsi="Times New Roman" w:cs="Times New Roman"/>
          <w:sz w:val="24"/>
          <w:szCs w:val="24"/>
        </w:rPr>
        <w:t>) EN</w:t>
      </w:r>
      <w:r w:rsidR="0002256E">
        <w:rPr>
          <w:rFonts w:ascii="Times New Roman" w:hAnsi="Times New Roman" w:cs="Times New Roman"/>
          <w:sz w:val="24"/>
          <w:szCs w:val="24"/>
        </w:rPr>
        <w:t xml:space="preserve"> EL DISTRITO DE REQUE, PERÚ 2021</w:t>
      </w:r>
      <w:r w:rsidR="00CA0453">
        <w:rPr>
          <w:rFonts w:ascii="Times New Roman" w:hAnsi="Times New Roman" w:cs="Times New Roman"/>
          <w:sz w:val="24"/>
          <w:szCs w:val="24"/>
        </w:rPr>
        <w:t>”</w:t>
      </w:r>
      <w:r w:rsidRPr="00E01522">
        <w:rPr>
          <w:rFonts w:ascii="Times New Roman" w:hAnsi="Times New Roman" w:cs="Times New Roman"/>
          <w:sz w:val="24"/>
          <w:szCs w:val="24"/>
        </w:rPr>
        <w:t>.</w:t>
      </w:r>
    </w:p>
    <w:p w14:paraId="0EE73D72"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Tesis presentada en cumplimiento parcial de los requerimientos para optar el Título Profesional de Ingeniero Ambiental y Prevención de Riesgos</w:t>
      </w:r>
    </w:p>
    <w:p w14:paraId="582D0419" w14:textId="77777777" w:rsidR="007E1C5F" w:rsidRPr="00E01522" w:rsidRDefault="007E1C5F" w:rsidP="007E1C5F">
      <w:pPr>
        <w:tabs>
          <w:tab w:val="left" w:pos="2880"/>
        </w:tabs>
        <w:jc w:val="center"/>
        <w:rPr>
          <w:rFonts w:ascii="Times New Roman" w:hAnsi="Times New Roman" w:cs="Times New Roman"/>
          <w:b/>
          <w:sz w:val="24"/>
          <w:szCs w:val="24"/>
        </w:rPr>
      </w:pPr>
    </w:p>
    <w:p w14:paraId="52030A13" w14:textId="77777777" w:rsidR="007E1C5F" w:rsidRPr="00E01522" w:rsidRDefault="007E1C5F" w:rsidP="007E1C5F">
      <w:pPr>
        <w:tabs>
          <w:tab w:val="left" w:pos="2880"/>
        </w:tabs>
        <w:jc w:val="center"/>
        <w:rPr>
          <w:rFonts w:ascii="Times New Roman" w:hAnsi="Times New Roman" w:cs="Times New Roman"/>
          <w:b/>
          <w:sz w:val="24"/>
          <w:szCs w:val="24"/>
        </w:rPr>
      </w:pPr>
      <w:r w:rsidRPr="00E01522">
        <w:rPr>
          <w:rFonts w:ascii="Times New Roman" w:hAnsi="Times New Roman" w:cs="Times New Roman"/>
          <w:b/>
          <w:sz w:val="24"/>
          <w:szCs w:val="24"/>
        </w:rPr>
        <w:t>Autores:</w:t>
      </w:r>
    </w:p>
    <w:p w14:paraId="59A65052"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 xml:space="preserve">Bach. Fernández Cieza, </w:t>
      </w:r>
      <w:proofErr w:type="spellStart"/>
      <w:r w:rsidRPr="00E01522">
        <w:rPr>
          <w:rFonts w:ascii="Times New Roman" w:hAnsi="Times New Roman" w:cs="Times New Roman"/>
          <w:sz w:val="24"/>
          <w:szCs w:val="24"/>
        </w:rPr>
        <w:t>Deyner</w:t>
      </w:r>
      <w:proofErr w:type="spellEnd"/>
      <w:r w:rsidRPr="00E01522">
        <w:rPr>
          <w:rFonts w:ascii="Times New Roman" w:hAnsi="Times New Roman" w:cs="Times New Roman"/>
          <w:sz w:val="24"/>
          <w:szCs w:val="24"/>
        </w:rPr>
        <w:t xml:space="preserve"> David.</w:t>
      </w:r>
    </w:p>
    <w:p w14:paraId="5C643653"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Bach. Verástegui Rodríguez, Carolyn Viviana.</w:t>
      </w:r>
    </w:p>
    <w:p w14:paraId="0B84F482" w14:textId="77777777" w:rsidR="007E1C5F" w:rsidRPr="00E01522" w:rsidRDefault="007E1C5F" w:rsidP="007E1C5F">
      <w:pPr>
        <w:tabs>
          <w:tab w:val="left" w:pos="2880"/>
        </w:tabs>
        <w:jc w:val="center"/>
        <w:rPr>
          <w:rFonts w:ascii="Times New Roman" w:hAnsi="Times New Roman" w:cs="Times New Roman"/>
          <w:sz w:val="24"/>
          <w:szCs w:val="24"/>
        </w:rPr>
      </w:pPr>
    </w:p>
    <w:p w14:paraId="06A4D75A" w14:textId="77777777" w:rsidR="007E1C5F" w:rsidRPr="00E01522" w:rsidRDefault="007E1C5F" w:rsidP="007E1C5F">
      <w:pPr>
        <w:tabs>
          <w:tab w:val="left" w:pos="2880"/>
        </w:tabs>
        <w:jc w:val="center"/>
        <w:rPr>
          <w:rFonts w:ascii="Times New Roman" w:hAnsi="Times New Roman" w:cs="Times New Roman"/>
          <w:b/>
          <w:sz w:val="24"/>
          <w:szCs w:val="24"/>
        </w:rPr>
      </w:pPr>
      <w:r w:rsidRPr="00E01522">
        <w:rPr>
          <w:rFonts w:ascii="Times New Roman" w:hAnsi="Times New Roman" w:cs="Times New Roman"/>
          <w:b/>
          <w:sz w:val="24"/>
          <w:szCs w:val="24"/>
        </w:rPr>
        <w:t>Asesor:</w:t>
      </w:r>
    </w:p>
    <w:p w14:paraId="7CE64D0A" w14:textId="77777777" w:rsidR="007E1C5F" w:rsidRPr="00E01522" w:rsidRDefault="007E1C5F" w:rsidP="007E1C5F">
      <w:pPr>
        <w:tabs>
          <w:tab w:val="left" w:pos="2880"/>
        </w:tabs>
        <w:jc w:val="center"/>
        <w:rPr>
          <w:rFonts w:ascii="Times New Roman" w:hAnsi="Times New Roman" w:cs="Times New Roman"/>
          <w:sz w:val="24"/>
          <w:szCs w:val="24"/>
        </w:rPr>
      </w:pPr>
    </w:p>
    <w:p w14:paraId="2A26856D"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 xml:space="preserve">Ing. </w:t>
      </w:r>
      <w:proofErr w:type="spellStart"/>
      <w:r w:rsidRPr="00E01522">
        <w:rPr>
          <w:rFonts w:ascii="Times New Roman" w:hAnsi="Times New Roman" w:cs="Times New Roman"/>
          <w:sz w:val="24"/>
          <w:szCs w:val="24"/>
        </w:rPr>
        <w:t>MSc</w:t>
      </w:r>
      <w:proofErr w:type="spellEnd"/>
      <w:r w:rsidRPr="00E01522">
        <w:rPr>
          <w:rFonts w:ascii="Times New Roman" w:hAnsi="Times New Roman" w:cs="Times New Roman"/>
          <w:sz w:val="24"/>
          <w:szCs w:val="24"/>
        </w:rPr>
        <w:t xml:space="preserve">. Aurelio Alcibíades Martos Díaz </w:t>
      </w:r>
    </w:p>
    <w:p w14:paraId="22D965C4" w14:textId="77777777" w:rsidR="007E1C5F" w:rsidRPr="00E01522" w:rsidRDefault="007E1C5F" w:rsidP="007E1C5F">
      <w:pPr>
        <w:tabs>
          <w:tab w:val="left" w:pos="2880"/>
        </w:tabs>
        <w:jc w:val="center"/>
        <w:rPr>
          <w:rFonts w:ascii="Times New Roman" w:hAnsi="Times New Roman" w:cs="Times New Roman"/>
          <w:sz w:val="24"/>
          <w:szCs w:val="24"/>
        </w:rPr>
      </w:pPr>
    </w:p>
    <w:p w14:paraId="0921C867"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 xml:space="preserve">Cajamarca – Perú </w:t>
      </w:r>
    </w:p>
    <w:p w14:paraId="7011D3BC" w14:textId="77777777" w:rsidR="007E1C5F" w:rsidRPr="00E01522" w:rsidRDefault="007E1C5F" w:rsidP="007E1C5F">
      <w:pPr>
        <w:tabs>
          <w:tab w:val="left" w:pos="2880"/>
        </w:tabs>
        <w:jc w:val="center"/>
        <w:rPr>
          <w:rFonts w:ascii="Times New Roman" w:hAnsi="Times New Roman" w:cs="Times New Roman"/>
          <w:sz w:val="24"/>
          <w:szCs w:val="24"/>
        </w:rPr>
      </w:pPr>
    </w:p>
    <w:p w14:paraId="76F4B59A" w14:textId="0060BCD0" w:rsidR="007E1C5F" w:rsidRPr="00E01522" w:rsidRDefault="002E7988" w:rsidP="007E1C5F">
      <w:pPr>
        <w:tabs>
          <w:tab w:val="left" w:pos="2880"/>
        </w:tabs>
        <w:jc w:val="center"/>
        <w:rPr>
          <w:rFonts w:ascii="Times New Roman" w:hAnsi="Times New Roman" w:cs="Times New Roman"/>
          <w:sz w:val="24"/>
          <w:szCs w:val="24"/>
        </w:rPr>
      </w:pPr>
      <w:proofErr w:type="gramStart"/>
      <w:r>
        <w:rPr>
          <w:rFonts w:ascii="Times New Roman" w:hAnsi="Times New Roman" w:cs="Times New Roman"/>
          <w:sz w:val="24"/>
          <w:szCs w:val="24"/>
        </w:rPr>
        <w:t>Abril</w:t>
      </w:r>
      <w:r w:rsidR="001A0243">
        <w:rPr>
          <w:rFonts w:ascii="Times New Roman" w:hAnsi="Times New Roman" w:cs="Times New Roman"/>
          <w:sz w:val="24"/>
          <w:szCs w:val="24"/>
        </w:rPr>
        <w:t xml:space="preserve"> </w:t>
      </w:r>
      <w:r w:rsidR="0002256E">
        <w:rPr>
          <w:rFonts w:ascii="Times New Roman" w:hAnsi="Times New Roman" w:cs="Times New Roman"/>
          <w:sz w:val="24"/>
          <w:szCs w:val="24"/>
        </w:rPr>
        <w:t xml:space="preserve"> _</w:t>
      </w:r>
      <w:proofErr w:type="gramEnd"/>
      <w:r w:rsidR="0002256E">
        <w:rPr>
          <w:rFonts w:ascii="Times New Roman" w:hAnsi="Times New Roman" w:cs="Times New Roman"/>
          <w:sz w:val="24"/>
          <w:szCs w:val="24"/>
        </w:rPr>
        <w:t xml:space="preserve"> 2021</w:t>
      </w:r>
    </w:p>
    <w:p w14:paraId="24E7BAC6" w14:textId="77777777" w:rsidR="0088423C" w:rsidRPr="00E01522" w:rsidRDefault="00472B99">
      <w:pPr>
        <w:rPr>
          <w:rFonts w:ascii="Times New Roman" w:hAnsi="Times New Roman" w:cs="Times New Roman"/>
          <w:sz w:val="24"/>
          <w:szCs w:val="24"/>
        </w:rPr>
      </w:pPr>
      <w:r w:rsidRPr="00E01522">
        <w:rPr>
          <w:rFonts w:ascii="Times New Roman" w:hAnsi="Times New Roman" w:cs="Times New Roman"/>
          <w:noProof/>
          <w:sz w:val="24"/>
          <w:szCs w:val="24"/>
          <w:lang w:val="es-PE" w:eastAsia="es-PE"/>
        </w:rPr>
        <w:lastRenderedPageBreak/>
        <w:drawing>
          <wp:anchor distT="0" distB="0" distL="114300" distR="114300" simplePos="0" relativeHeight="251641856" behindDoc="0" locked="0" layoutInCell="1" allowOverlap="1" wp14:anchorId="3770D874" wp14:editId="7F2CA2BE">
            <wp:simplePos x="0" y="0"/>
            <wp:positionH relativeFrom="column">
              <wp:posOffset>1636395</wp:posOffset>
            </wp:positionH>
            <wp:positionV relativeFrom="paragraph">
              <wp:posOffset>0</wp:posOffset>
            </wp:positionV>
            <wp:extent cx="1552575" cy="1327785"/>
            <wp:effectExtent l="0" t="0" r="9525" b="5715"/>
            <wp:wrapTopAndBottom/>
            <wp:docPr id="1" name="Imagen 1" descr="Resultado de imagen para upa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pagu"/>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002" t="27403" r="23649" b="27806"/>
                    <a:stretch/>
                  </pic:blipFill>
                  <pic:spPr bwMode="auto">
                    <a:xfrm>
                      <a:off x="0" y="0"/>
                      <a:ext cx="1552575" cy="1327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F51212" w14:textId="77777777" w:rsidR="007E1C5F" w:rsidRPr="00E01522" w:rsidRDefault="007E1C5F" w:rsidP="00E01522">
      <w:pPr>
        <w:rPr>
          <w:rFonts w:ascii="Times New Roman" w:hAnsi="Times New Roman" w:cs="Times New Roman"/>
          <w:noProof/>
          <w:sz w:val="24"/>
          <w:szCs w:val="24"/>
          <w:lang w:val="es-PE" w:eastAsia="es-PE"/>
        </w:rPr>
      </w:pPr>
    </w:p>
    <w:p w14:paraId="1CC33C12" w14:textId="77777777" w:rsidR="007E1C5F" w:rsidRPr="00E01522" w:rsidRDefault="007E1C5F" w:rsidP="007E1C5F">
      <w:pPr>
        <w:tabs>
          <w:tab w:val="left" w:pos="2880"/>
        </w:tabs>
        <w:jc w:val="center"/>
        <w:rPr>
          <w:rFonts w:ascii="Times New Roman" w:hAnsi="Times New Roman" w:cs="Times New Roman"/>
          <w:b/>
          <w:sz w:val="28"/>
          <w:szCs w:val="28"/>
        </w:rPr>
      </w:pPr>
      <w:r w:rsidRPr="00E01522">
        <w:rPr>
          <w:rFonts w:ascii="Times New Roman" w:hAnsi="Times New Roman" w:cs="Times New Roman"/>
          <w:b/>
          <w:sz w:val="28"/>
          <w:szCs w:val="28"/>
        </w:rPr>
        <w:t>UNIVERSIDAD PRIVADA ANTONIO GUILLERMO URRELO</w:t>
      </w:r>
    </w:p>
    <w:p w14:paraId="08E437DD" w14:textId="77777777" w:rsidR="007E1C5F" w:rsidRPr="00E01522" w:rsidRDefault="007E1C5F" w:rsidP="007E1C5F">
      <w:pPr>
        <w:tabs>
          <w:tab w:val="left" w:pos="2880"/>
        </w:tabs>
        <w:jc w:val="center"/>
        <w:rPr>
          <w:rFonts w:ascii="Times New Roman" w:hAnsi="Times New Roman" w:cs="Times New Roman"/>
          <w:b/>
          <w:sz w:val="28"/>
          <w:szCs w:val="28"/>
        </w:rPr>
      </w:pPr>
    </w:p>
    <w:p w14:paraId="363FCB0A" w14:textId="77777777" w:rsidR="007E1C5F" w:rsidRPr="00E01522" w:rsidRDefault="007E1C5F" w:rsidP="007E1C5F">
      <w:pPr>
        <w:tabs>
          <w:tab w:val="left" w:pos="2880"/>
        </w:tabs>
        <w:jc w:val="center"/>
        <w:rPr>
          <w:rFonts w:ascii="Times New Roman" w:hAnsi="Times New Roman" w:cs="Times New Roman"/>
          <w:b/>
          <w:sz w:val="28"/>
          <w:szCs w:val="28"/>
        </w:rPr>
      </w:pPr>
      <w:r w:rsidRPr="00E01522">
        <w:rPr>
          <w:rFonts w:ascii="Times New Roman" w:hAnsi="Times New Roman" w:cs="Times New Roman"/>
          <w:b/>
          <w:sz w:val="28"/>
          <w:szCs w:val="28"/>
        </w:rPr>
        <w:t xml:space="preserve">FACULTAD DE INGENIERIA </w:t>
      </w:r>
    </w:p>
    <w:p w14:paraId="485D097C"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 xml:space="preserve">Escuela Profesional de Ingeniería Ambiental y Prevención de Riesgos  </w:t>
      </w:r>
    </w:p>
    <w:p w14:paraId="3441C57F" w14:textId="77777777" w:rsidR="007E1C5F" w:rsidRPr="00E01522" w:rsidRDefault="007E1C5F" w:rsidP="007E1C5F">
      <w:pPr>
        <w:tabs>
          <w:tab w:val="left" w:pos="2880"/>
        </w:tabs>
        <w:jc w:val="center"/>
        <w:rPr>
          <w:rFonts w:ascii="Times New Roman" w:hAnsi="Times New Roman" w:cs="Times New Roman"/>
          <w:b/>
          <w:sz w:val="24"/>
          <w:szCs w:val="24"/>
        </w:rPr>
      </w:pPr>
    </w:p>
    <w:p w14:paraId="5A425EBE" w14:textId="77777777" w:rsidR="007E1C5F" w:rsidRPr="00E01522" w:rsidRDefault="007E1C5F" w:rsidP="007E1C5F">
      <w:pPr>
        <w:tabs>
          <w:tab w:val="left" w:pos="2880"/>
        </w:tabs>
        <w:jc w:val="center"/>
        <w:rPr>
          <w:rFonts w:ascii="Times New Roman" w:hAnsi="Times New Roman" w:cs="Times New Roman"/>
          <w:b/>
          <w:sz w:val="28"/>
          <w:szCs w:val="28"/>
        </w:rPr>
      </w:pPr>
      <w:r w:rsidRPr="00E01522">
        <w:rPr>
          <w:rFonts w:ascii="Times New Roman" w:hAnsi="Times New Roman" w:cs="Times New Roman"/>
          <w:b/>
          <w:sz w:val="28"/>
          <w:szCs w:val="28"/>
        </w:rPr>
        <w:t>PROYECTO DE TESIS</w:t>
      </w:r>
    </w:p>
    <w:p w14:paraId="3F399569" w14:textId="77777777" w:rsidR="007E1C5F" w:rsidRPr="00E01522" w:rsidRDefault="007E1C5F" w:rsidP="007E1C5F">
      <w:pPr>
        <w:tabs>
          <w:tab w:val="left" w:pos="2880"/>
        </w:tabs>
        <w:jc w:val="center"/>
        <w:rPr>
          <w:rFonts w:ascii="Times New Roman" w:hAnsi="Times New Roman" w:cs="Times New Roman"/>
          <w:sz w:val="24"/>
          <w:szCs w:val="24"/>
        </w:rPr>
      </w:pPr>
    </w:p>
    <w:p w14:paraId="1F25B6B0" w14:textId="263855EA"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“PESTICIDAS EN SUELOS AGRÍCOLAS Y FRUTO DE TOMATE (</w:t>
      </w:r>
      <w:r w:rsidRPr="00E01522">
        <w:rPr>
          <w:rFonts w:ascii="Times New Roman" w:hAnsi="Times New Roman" w:cs="Times New Roman"/>
          <w:i/>
          <w:sz w:val="24"/>
          <w:szCs w:val="24"/>
        </w:rPr>
        <w:t xml:space="preserve">SOLANUM </w:t>
      </w:r>
      <w:r w:rsidR="00767099" w:rsidRPr="00E01522">
        <w:rPr>
          <w:rFonts w:ascii="Times New Roman" w:hAnsi="Times New Roman" w:cs="Times New Roman"/>
          <w:i/>
          <w:sz w:val="24"/>
          <w:szCs w:val="24"/>
        </w:rPr>
        <w:t>LYCOPERSICUM</w:t>
      </w:r>
      <w:r w:rsidR="00767099">
        <w:rPr>
          <w:rFonts w:ascii="Times New Roman" w:hAnsi="Times New Roman" w:cs="Times New Roman"/>
          <w:i/>
          <w:sz w:val="24"/>
          <w:szCs w:val="24"/>
        </w:rPr>
        <w:t>)</w:t>
      </w:r>
      <w:r w:rsidRPr="00E01522">
        <w:rPr>
          <w:rFonts w:ascii="Times New Roman" w:hAnsi="Times New Roman" w:cs="Times New Roman"/>
          <w:sz w:val="24"/>
          <w:szCs w:val="24"/>
        </w:rPr>
        <w:t xml:space="preserve"> EN</w:t>
      </w:r>
      <w:r w:rsidR="0002256E">
        <w:rPr>
          <w:rFonts w:ascii="Times New Roman" w:hAnsi="Times New Roman" w:cs="Times New Roman"/>
          <w:sz w:val="24"/>
          <w:szCs w:val="24"/>
        </w:rPr>
        <w:t xml:space="preserve"> EL DISTRITO DE REQUE, PERÚ 2021</w:t>
      </w:r>
      <w:r w:rsidR="00465149">
        <w:rPr>
          <w:rFonts w:ascii="Times New Roman" w:hAnsi="Times New Roman" w:cs="Times New Roman"/>
          <w:sz w:val="24"/>
          <w:szCs w:val="24"/>
        </w:rPr>
        <w:t>”</w:t>
      </w:r>
      <w:r w:rsidRPr="00E01522">
        <w:rPr>
          <w:rFonts w:ascii="Times New Roman" w:hAnsi="Times New Roman" w:cs="Times New Roman"/>
          <w:sz w:val="24"/>
          <w:szCs w:val="24"/>
        </w:rPr>
        <w:t>.</w:t>
      </w:r>
    </w:p>
    <w:p w14:paraId="04DE33BD"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Tesis presentada en cumplimiento parcial de los requerimientos para optar el Título Profesional de Ingeniero Ambiental y Prevención de Riesgos</w:t>
      </w:r>
    </w:p>
    <w:p w14:paraId="5B739D2B" w14:textId="77777777" w:rsidR="007E1C5F" w:rsidRPr="00E01522" w:rsidRDefault="007E1C5F" w:rsidP="007E1C5F">
      <w:pPr>
        <w:tabs>
          <w:tab w:val="left" w:pos="2880"/>
        </w:tabs>
        <w:jc w:val="center"/>
        <w:rPr>
          <w:rFonts w:ascii="Times New Roman" w:hAnsi="Times New Roman" w:cs="Times New Roman"/>
          <w:b/>
          <w:sz w:val="24"/>
          <w:szCs w:val="24"/>
        </w:rPr>
      </w:pPr>
    </w:p>
    <w:p w14:paraId="7D616DB5" w14:textId="77777777" w:rsidR="007E1C5F" w:rsidRPr="00E01522" w:rsidRDefault="007E1C5F" w:rsidP="007E1C5F">
      <w:pPr>
        <w:tabs>
          <w:tab w:val="left" w:pos="2880"/>
        </w:tabs>
        <w:jc w:val="center"/>
        <w:rPr>
          <w:rFonts w:ascii="Times New Roman" w:hAnsi="Times New Roman" w:cs="Times New Roman"/>
          <w:b/>
          <w:sz w:val="24"/>
          <w:szCs w:val="24"/>
        </w:rPr>
      </w:pPr>
      <w:r w:rsidRPr="00E01522">
        <w:rPr>
          <w:rFonts w:ascii="Times New Roman" w:hAnsi="Times New Roman" w:cs="Times New Roman"/>
          <w:b/>
          <w:sz w:val="24"/>
          <w:szCs w:val="24"/>
        </w:rPr>
        <w:t>Autores:</w:t>
      </w:r>
    </w:p>
    <w:p w14:paraId="1DBAB8F5"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 xml:space="preserve">Bach. Fernández Cieza, </w:t>
      </w:r>
      <w:proofErr w:type="spellStart"/>
      <w:r w:rsidRPr="00E01522">
        <w:rPr>
          <w:rFonts w:ascii="Times New Roman" w:hAnsi="Times New Roman" w:cs="Times New Roman"/>
          <w:sz w:val="24"/>
          <w:szCs w:val="24"/>
        </w:rPr>
        <w:t>Deyner</w:t>
      </w:r>
      <w:proofErr w:type="spellEnd"/>
      <w:r w:rsidRPr="00E01522">
        <w:rPr>
          <w:rFonts w:ascii="Times New Roman" w:hAnsi="Times New Roman" w:cs="Times New Roman"/>
          <w:sz w:val="24"/>
          <w:szCs w:val="24"/>
        </w:rPr>
        <w:t xml:space="preserve"> David.</w:t>
      </w:r>
    </w:p>
    <w:p w14:paraId="1F5660C1"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Bach. Verástegui Rodríguez, Carolyn Viviana.</w:t>
      </w:r>
    </w:p>
    <w:p w14:paraId="4FCA861B" w14:textId="77777777" w:rsidR="007E1C5F" w:rsidRPr="00E01522" w:rsidRDefault="007E1C5F" w:rsidP="007E1C5F">
      <w:pPr>
        <w:tabs>
          <w:tab w:val="left" w:pos="2880"/>
        </w:tabs>
        <w:jc w:val="center"/>
        <w:rPr>
          <w:rFonts w:ascii="Times New Roman" w:hAnsi="Times New Roman" w:cs="Times New Roman"/>
          <w:sz w:val="24"/>
          <w:szCs w:val="24"/>
        </w:rPr>
      </w:pPr>
    </w:p>
    <w:p w14:paraId="2787AA47" w14:textId="77777777" w:rsidR="007E1C5F" w:rsidRPr="00E01522" w:rsidRDefault="007E1C5F" w:rsidP="007E1C5F">
      <w:pPr>
        <w:tabs>
          <w:tab w:val="left" w:pos="2880"/>
        </w:tabs>
        <w:jc w:val="center"/>
        <w:rPr>
          <w:rFonts w:ascii="Times New Roman" w:hAnsi="Times New Roman" w:cs="Times New Roman"/>
          <w:b/>
          <w:sz w:val="24"/>
          <w:szCs w:val="24"/>
        </w:rPr>
      </w:pPr>
      <w:r w:rsidRPr="00E01522">
        <w:rPr>
          <w:rFonts w:ascii="Times New Roman" w:hAnsi="Times New Roman" w:cs="Times New Roman"/>
          <w:b/>
          <w:sz w:val="24"/>
          <w:szCs w:val="24"/>
        </w:rPr>
        <w:t>Asesor:</w:t>
      </w:r>
    </w:p>
    <w:p w14:paraId="1A9C31EC" w14:textId="77777777" w:rsidR="007E1C5F" w:rsidRPr="00E01522" w:rsidRDefault="007E1C5F" w:rsidP="007E1C5F">
      <w:pPr>
        <w:tabs>
          <w:tab w:val="left" w:pos="2880"/>
        </w:tabs>
        <w:jc w:val="center"/>
        <w:rPr>
          <w:rFonts w:ascii="Times New Roman" w:hAnsi="Times New Roman" w:cs="Times New Roman"/>
          <w:sz w:val="24"/>
          <w:szCs w:val="24"/>
        </w:rPr>
      </w:pPr>
    </w:p>
    <w:p w14:paraId="7533F330"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 xml:space="preserve">Ing. </w:t>
      </w:r>
      <w:proofErr w:type="spellStart"/>
      <w:r w:rsidRPr="00E01522">
        <w:rPr>
          <w:rFonts w:ascii="Times New Roman" w:hAnsi="Times New Roman" w:cs="Times New Roman"/>
          <w:sz w:val="24"/>
          <w:szCs w:val="24"/>
        </w:rPr>
        <w:t>MSc</w:t>
      </w:r>
      <w:proofErr w:type="spellEnd"/>
      <w:r w:rsidRPr="00E01522">
        <w:rPr>
          <w:rFonts w:ascii="Times New Roman" w:hAnsi="Times New Roman" w:cs="Times New Roman"/>
          <w:sz w:val="24"/>
          <w:szCs w:val="24"/>
        </w:rPr>
        <w:t xml:space="preserve">. Aurelio Alcibíades Martos Díaz </w:t>
      </w:r>
    </w:p>
    <w:p w14:paraId="65056B13" w14:textId="77777777" w:rsidR="007E1C5F" w:rsidRPr="00E01522" w:rsidRDefault="007E1C5F" w:rsidP="007E1C5F">
      <w:pPr>
        <w:tabs>
          <w:tab w:val="left" w:pos="2880"/>
        </w:tabs>
        <w:jc w:val="center"/>
        <w:rPr>
          <w:rFonts w:ascii="Times New Roman" w:hAnsi="Times New Roman" w:cs="Times New Roman"/>
          <w:sz w:val="24"/>
          <w:szCs w:val="24"/>
        </w:rPr>
      </w:pPr>
    </w:p>
    <w:p w14:paraId="1BE9B4CF" w14:textId="77777777" w:rsidR="007E1C5F" w:rsidRPr="00E01522" w:rsidRDefault="007E1C5F" w:rsidP="007E1C5F">
      <w:pPr>
        <w:tabs>
          <w:tab w:val="left" w:pos="2880"/>
        </w:tabs>
        <w:jc w:val="center"/>
        <w:rPr>
          <w:rFonts w:ascii="Times New Roman" w:hAnsi="Times New Roman" w:cs="Times New Roman"/>
          <w:sz w:val="24"/>
          <w:szCs w:val="24"/>
        </w:rPr>
      </w:pPr>
      <w:r w:rsidRPr="00E01522">
        <w:rPr>
          <w:rFonts w:ascii="Times New Roman" w:hAnsi="Times New Roman" w:cs="Times New Roman"/>
          <w:sz w:val="24"/>
          <w:szCs w:val="24"/>
        </w:rPr>
        <w:t xml:space="preserve">Cajamarca – Perú </w:t>
      </w:r>
    </w:p>
    <w:p w14:paraId="6BECA205" w14:textId="77777777" w:rsidR="00205193" w:rsidRDefault="002E7988" w:rsidP="00205193">
      <w:pPr>
        <w:spacing w:after="120" w:line="360" w:lineRule="auto"/>
        <w:jc w:val="center"/>
        <w:rPr>
          <w:rFonts w:ascii="Times New Roman" w:hAnsi="Times New Roman" w:cs="Times New Roman"/>
          <w:b/>
          <w:sz w:val="24"/>
          <w:szCs w:val="24"/>
        </w:rPr>
      </w:pPr>
      <w:proofErr w:type="gramStart"/>
      <w:r>
        <w:rPr>
          <w:rFonts w:ascii="Times New Roman" w:hAnsi="Times New Roman" w:cs="Times New Roman"/>
          <w:sz w:val="24"/>
          <w:szCs w:val="24"/>
        </w:rPr>
        <w:t>Abril</w:t>
      </w:r>
      <w:r w:rsidR="001A0243">
        <w:rPr>
          <w:rFonts w:ascii="Times New Roman" w:hAnsi="Times New Roman" w:cs="Times New Roman"/>
          <w:sz w:val="24"/>
          <w:szCs w:val="24"/>
        </w:rPr>
        <w:t xml:space="preserve"> </w:t>
      </w:r>
      <w:r w:rsidR="0002256E">
        <w:rPr>
          <w:rFonts w:ascii="Times New Roman" w:hAnsi="Times New Roman" w:cs="Times New Roman"/>
          <w:sz w:val="24"/>
          <w:szCs w:val="24"/>
        </w:rPr>
        <w:t xml:space="preserve"> _</w:t>
      </w:r>
      <w:proofErr w:type="gramEnd"/>
      <w:r w:rsidR="0002256E">
        <w:rPr>
          <w:rFonts w:ascii="Times New Roman" w:hAnsi="Times New Roman" w:cs="Times New Roman"/>
          <w:sz w:val="24"/>
          <w:szCs w:val="24"/>
        </w:rPr>
        <w:t xml:space="preserve"> 2021</w:t>
      </w:r>
    </w:p>
    <w:p w14:paraId="70109A2A" w14:textId="77777777" w:rsidR="00205193" w:rsidRDefault="00205193" w:rsidP="00205193">
      <w:pPr>
        <w:spacing w:after="120" w:line="360" w:lineRule="auto"/>
        <w:jc w:val="center"/>
        <w:rPr>
          <w:rFonts w:ascii="Times New Roman" w:hAnsi="Times New Roman" w:cs="Times New Roman"/>
          <w:b/>
          <w:sz w:val="24"/>
          <w:szCs w:val="24"/>
        </w:rPr>
      </w:pPr>
    </w:p>
    <w:p w14:paraId="5B6EE9ED" w14:textId="77777777" w:rsidR="00205193" w:rsidRDefault="00205193" w:rsidP="00205193">
      <w:pPr>
        <w:spacing w:after="120" w:line="360" w:lineRule="auto"/>
        <w:jc w:val="center"/>
        <w:rPr>
          <w:rFonts w:ascii="Times New Roman" w:hAnsi="Times New Roman" w:cs="Times New Roman"/>
          <w:b/>
          <w:sz w:val="24"/>
          <w:szCs w:val="24"/>
        </w:rPr>
      </w:pPr>
    </w:p>
    <w:p w14:paraId="15214599" w14:textId="77777777" w:rsidR="00205193" w:rsidRDefault="00205193" w:rsidP="00205193">
      <w:pPr>
        <w:spacing w:after="120" w:line="360" w:lineRule="auto"/>
        <w:jc w:val="center"/>
        <w:rPr>
          <w:rFonts w:ascii="Times New Roman" w:hAnsi="Times New Roman" w:cs="Times New Roman"/>
          <w:b/>
          <w:sz w:val="24"/>
          <w:szCs w:val="24"/>
        </w:rPr>
      </w:pPr>
    </w:p>
    <w:p w14:paraId="66B9AFCB" w14:textId="77777777" w:rsidR="00205193" w:rsidRDefault="00205193" w:rsidP="00205193">
      <w:pPr>
        <w:spacing w:after="120" w:line="360" w:lineRule="auto"/>
        <w:jc w:val="center"/>
        <w:rPr>
          <w:rFonts w:ascii="Times New Roman" w:hAnsi="Times New Roman" w:cs="Times New Roman"/>
          <w:b/>
          <w:sz w:val="24"/>
          <w:szCs w:val="24"/>
        </w:rPr>
      </w:pPr>
    </w:p>
    <w:p w14:paraId="3AD961D2" w14:textId="77777777" w:rsidR="00205193" w:rsidRDefault="00205193" w:rsidP="00205193">
      <w:pPr>
        <w:spacing w:after="120" w:line="360" w:lineRule="auto"/>
        <w:jc w:val="center"/>
        <w:rPr>
          <w:rFonts w:ascii="Times New Roman" w:hAnsi="Times New Roman" w:cs="Times New Roman"/>
          <w:b/>
          <w:sz w:val="24"/>
          <w:szCs w:val="24"/>
        </w:rPr>
      </w:pPr>
    </w:p>
    <w:p w14:paraId="1DF53E6C" w14:textId="77777777" w:rsidR="00205193" w:rsidRDefault="00205193" w:rsidP="00205193">
      <w:pPr>
        <w:spacing w:after="120" w:line="360" w:lineRule="auto"/>
        <w:jc w:val="center"/>
        <w:rPr>
          <w:rFonts w:ascii="Times New Roman" w:hAnsi="Times New Roman" w:cs="Times New Roman"/>
          <w:b/>
          <w:sz w:val="24"/>
          <w:szCs w:val="24"/>
        </w:rPr>
      </w:pPr>
    </w:p>
    <w:p w14:paraId="17040315" w14:textId="77777777" w:rsidR="00205193" w:rsidRDefault="00205193" w:rsidP="00205193">
      <w:pPr>
        <w:spacing w:after="120" w:line="360" w:lineRule="auto"/>
        <w:jc w:val="center"/>
        <w:rPr>
          <w:rFonts w:ascii="Times New Roman" w:hAnsi="Times New Roman" w:cs="Times New Roman"/>
          <w:b/>
          <w:sz w:val="24"/>
          <w:szCs w:val="24"/>
        </w:rPr>
      </w:pPr>
    </w:p>
    <w:p w14:paraId="1035042C" w14:textId="77777777" w:rsidR="00205193" w:rsidRDefault="00205193" w:rsidP="00205193">
      <w:pPr>
        <w:spacing w:after="120" w:line="360" w:lineRule="auto"/>
        <w:jc w:val="center"/>
        <w:rPr>
          <w:rFonts w:ascii="Times New Roman" w:hAnsi="Times New Roman" w:cs="Times New Roman"/>
          <w:b/>
          <w:sz w:val="24"/>
          <w:szCs w:val="24"/>
        </w:rPr>
      </w:pPr>
    </w:p>
    <w:p w14:paraId="294C92BA" w14:textId="77777777" w:rsidR="00205193" w:rsidRDefault="00205193" w:rsidP="00205193">
      <w:pPr>
        <w:spacing w:after="120" w:line="360" w:lineRule="auto"/>
        <w:jc w:val="center"/>
        <w:rPr>
          <w:rFonts w:ascii="Times New Roman" w:hAnsi="Times New Roman" w:cs="Times New Roman"/>
          <w:b/>
          <w:sz w:val="24"/>
          <w:szCs w:val="24"/>
        </w:rPr>
      </w:pPr>
    </w:p>
    <w:p w14:paraId="6768E343" w14:textId="77777777" w:rsidR="00205193" w:rsidRDefault="00205193" w:rsidP="00205193">
      <w:pPr>
        <w:spacing w:after="120" w:line="360" w:lineRule="auto"/>
        <w:jc w:val="center"/>
        <w:rPr>
          <w:rFonts w:ascii="Times New Roman" w:hAnsi="Times New Roman" w:cs="Times New Roman"/>
          <w:b/>
          <w:sz w:val="24"/>
          <w:szCs w:val="24"/>
        </w:rPr>
      </w:pPr>
    </w:p>
    <w:p w14:paraId="51815EA7" w14:textId="77777777" w:rsidR="00205193" w:rsidRDefault="00205193" w:rsidP="00205193">
      <w:pPr>
        <w:spacing w:after="120" w:line="360" w:lineRule="auto"/>
        <w:jc w:val="center"/>
        <w:rPr>
          <w:rFonts w:ascii="Times New Roman" w:hAnsi="Times New Roman" w:cs="Times New Roman"/>
          <w:b/>
          <w:sz w:val="24"/>
          <w:szCs w:val="24"/>
        </w:rPr>
      </w:pPr>
    </w:p>
    <w:p w14:paraId="3DF28EAB" w14:textId="77777777" w:rsidR="00205193" w:rsidRDefault="00205193" w:rsidP="00205193">
      <w:pPr>
        <w:spacing w:after="120" w:line="360" w:lineRule="auto"/>
        <w:jc w:val="center"/>
        <w:rPr>
          <w:rFonts w:ascii="Times New Roman" w:hAnsi="Times New Roman" w:cs="Times New Roman"/>
          <w:b/>
          <w:sz w:val="24"/>
          <w:szCs w:val="24"/>
        </w:rPr>
      </w:pPr>
    </w:p>
    <w:p w14:paraId="57D9117C" w14:textId="77777777" w:rsidR="00205193" w:rsidRDefault="00205193" w:rsidP="00205193">
      <w:pPr>
        <w:spacing w:after="120" w:line="360" w:lineRule="auto"/>
        <w:jc w:val="center"/>
        <w:rPr>
          <w:rFonts w:ascii="Times New Roman" w:hAnsi="Times New Roman" w:cs="Times New Roman"/>
          <w:b/>
          <w:sz w:val="24"/>
          <w:szCs w:val="24"/>
        </w:rPr>
      </w:pPr>
    </w:p>
    <w:p w14:paraId="0B47D55D" w14:textId="77777777" w:rsidR="00205193" w:rsidRDefault="00205193" w:rsidP="00205193">
      <w:pPr>
        <w:spacing w:after="120" w:line="360" w:lineRule="auto"/>
        <w:jc w:val="center"/>
        <w:rPr>
          <w:rFonts w:ascii="Times New Roman" w:hAnsi="Times New Roman" w:cs="Times New Roman"/>
          <w:b/>
          <w:sz w:val="24"/>
          <w:szCs w:val="24"/>
        </w:rPr>
      </w:pPr>
    </w:p>
    <w:p w14:paraId="35F0D7C6" w14:textId="77777777" w:rsidR="00205193" w:rsidRDefault="00205193" w:rsidP="00205193">
      <w:pPr>
        <w:spacing w:after="120" w:line="360" w:lineRule="auto"/>
        <w:jc w:val="center"/>
        <w:rPr>
          <w:rFonts w:ascii="Times New Roman" w:hAnsi="Times New Roman" w:cs="Times New Roman"/>
          <w:b/>
          <w:sz w:val="24"/>
          <w:szCs w:val="24"/>
        </w:rPr>
      </w:pPr>
    </w:p>
    <w:p w14:paraId="69A38C84" w14:textId="77777777" w:rsidR="00205193" w:rsidRDefault="00205193" w:rsidP="00205193">
      <w:pPr>
        <w:spacing w:after="120" w:line="360" w:lineRule="auto"/>
        <w:jc w:val="center"/>
        <w:rPr>
          <w:rFonts w:ascii="Times New Roman" w:hAnsi="Times New Roman" w:cs="Times New Roman"/>
          <w:b/>
          <w:sz w:val="24"/>
          <w:szCs w:val="24"/>
        </w:rPr>
      </w:pPr>
    </w:p>
    <w:p w14:paraId="012EC5AD" w14:textId="77777777" w:rsidR="00205193" w:rsidRDefault="00205193" w:rsidP="00205193">
      <w:pPr>
        <w:spacing w:after="120" w:line="360" w:lineRule="auto"/>
        <w:jc w:val="center"/>
        <w:rPr>
          <w:rFonts w:ascii="Times New Roman" w:hAnsi="Times New Roman" w:cs="Times New Roman"/>
          <w:b/>
          <w:sz w:val="24"/>
          <w:szCs w:val="24"/>
        </w:rPr>
      </w:pPr>
    </w:p>
    <w:p w14:paraId="20D4F3D1" w14:textId="77777777" w:rsidR="00205193" w:rsidRDefault="00205193" w:rsidP="00205193">
      <w:pPr>
        <w:spacing w:after="120" w:line="360" w:lineRule="auto"/>
        <w:jc w:val="center"/>
        <w:rPr>
          <w:rFonts w:ascii="Times New Roman" w:hAnsi="Times New Roman" w:cs="Times New Roman"/>
          <w:b/>
          <w:sz w:val="24"/>
          <w:szCs w:val="24"/>
        </w:rPr>
      </w:pPr>
    </w:p>
    <w:p w14:paraId="4E831C50" w14:textId="77777777" w:rsidR="00205193" w:rsidRDefault="00205193" w:rsidP="00205193">
      <w:pPr>
        <w:spacing w:after="120" w:line="360" w:lineRule="auto"/>
        <w:jc w:val="center"/>
        <w:rPr>
          <w:rFonts w:ascii="Times New Roman" w:hAnsi="Times New Roman" w:cs="Times New Roman"/>
          <w:b/>
          <w:sz w:val="24"/>
          <w:szCs w:val="24"/>
        </w:rPr>
      </w:pPr>
    </w:p>
    <w:p w14:paraId="772320EA" w14:textId="77777777" w:rsidR="00205193" w:rsidRDefault="00205193" w:rsidP="00205193">
      <w:pPr>
        <w:spacing w:after="120" w:line="360" w:lineRule="auto"/>
        <w:jc w:val="center"/>
        <w:rPr>
          <w:rFonts w:ascii="Times New Roman" w:hAnsi="Times New Roman" w:cs="Times New Roman"/>
          <w:b/>
          <w:sz w:val="24"/>
          <w:szCs w:val="24"/>
        </w:rPr>
      </w:pPr>
    </w:p>
    <w:p w14:paraId="6E3D7A6B" w14:textId="77777777" w:rsidR="00205193" w:rsidRDefault="00205193" w:rsidP="00205193">
      <w:pPr>
        <w:spacing w:after="120" w:line="360" w:lineRule="auto"/>
        <w:jc w:val="center"/>
        <w:rPr>
          <w:rFonts w:ascii="Times New Roman" w:hAnsi="Times New Roman" w:cs="Times New Roman"/>
          <w:b/>
          <w:sz w:val="24"/>
          <w:szCs w:val="24"/>
        </w:rPr>
      </w:pPr>
    </w:p>
    <w:p w14:paraId="20621E53" w14:textId="77777777" w:rsidR="00205193" w:rsidRDefault="00205193" w:rsidP="00205193">
      <w:pPr>
        <w:spacing w:after="120" w:line="360" w:lineRule="auto"/>
        <w:jc w:val="center"/>
        <w:rPr>
          <w:rFonts w:ascii="Times New Roman" w:hAnsi="Times New Roman" w:cs="Times New Roman"/>
          <w:b/>
          <w:sz w:val="24"/>
          <w:szCs w:val="24"/>
        </w:rPr>
      </w:pPr>
    </w:p>
    <w:p w14:paraId="47F7434E" w14:textId="6AB7987F" w:rsidR="00205193" w:rsidRDefault="00205193" w:rsidP="00205193">
      <w:pPr>
        <w:spacing w:after="120" w:line="360" w:lineRule="auto"/>
        <w:jc w:val="center"/>
        <w:rPr>
          <w:rFonts w:ascii="Times New Roman" w:hAnsi="Times New Roman" w:cs="Times New Roman"/>
          <w:sz w:val="24"/>
          <w:szCs w:val="24"/>
        </w:rPr>
      </w:pPr>
      <w:r>
        <w:rPr>
          <w:rFonts w:ascii="Times New Roman" w:hAnsi="Times New Roman" w:cs="Times New Roman"/>
          <w:b/>
          <w:sz w:val="24"/>
          <w:szCs w:val="24"/>
        </w:rPr>
        <w:t xml:space="preserve">COPYRIGHT </w:t>
      </w:r>
      <w:r w:rsidRPr="00783107">
        <w:rPr>
          <w:rFonts w:ascii="Times New Roman" w:hAnsi="Times New Roman" w:cs="Times New Roman"/>
          <w:sz w:val="24"/>
          <w:szCs w:val="24"/>
        </w:rPr>
        <w:t>© 2021</w:t>
      </w:r>
      <w:r>
        <w:rPr>
          <w:rFonts w:ascii="Times New Roman" w:hAnsi="Times New Roman" w:cs="Times New Roman"/>
          <w:sz w:val="24"/>
          <w:szCs w:val="24"/>
        </w:rPr>
        <w:t xml:space="preserve"> </w:t>
      </w:r>
      <w:proofErr w:type="spellStart"/>
      <w:r>
        <w:rPr>
          <w:rFonts w:ascii="Times New Roman" w:hAnsi="Times New Roman" w:cs="Times New Roman"/>
          <w:sz w:val="24"/>
          <w:szCs w:val="24"/>
        </w:rPr>
        <w:t>by</w:t>
      </w:r>
      <w:proofErr w:type="spellEnd"/>
    </w:p>
    <w:p w14:paraId="73DDDF86" w14:textId="77777777" w:rsidR="00205193" w:rsidRDefault="00205193" w:rsidP="00205193">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DEYNER DAVID FERNANDEZ CIEZA</w:t>
      </w:r>
    </w:p>
    <w:p w14:paraId="21D50FDE" w14:textId="77777777" w:rsidR="00205193" w:rsidRDefault="00205193" w:rsidP="00205193">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 xml:space="preserve">CAROLYN VIVIANA VERASTEGUI RODRIGUEZ </w:t>
      </w:r>
    </w:p>
    <w:p w14:paraId="05CE789D" w14:textId="77777777" w:rsidR="00205193" w:rsidRPr="00783107" w:rsidRDefault="00205193" w:rsidP="00205193">
      <w:pPr>
        <w:spacing w:after="120" w:line="360" w:lineRule="auto"/>
        <w:jc w:val="center"/>
        <w:rPr>
          <w:rFonts w:ascii="Times New Roman" w:hAnsi="Times New Roman" w:cs="Times New Roman"/>
          <w:b/>
          <w:sz w:val="24"/>
          <w:szCs w:val="24"/>
        </w:rPr>
      </w:pPr>
      <w:r>
        <w:rPr>
          <w:rFonts w:ascii="Times New Roman" w:hAnsi="Times New Roman" w:cs="Times New Roman"/>
          <w:sz w:val="24"/>
          <w:szCs w:val="24"/>
        </w:rPr>
        <w:t xml:space="preserve">Todos los derechos reservados </w:t>
      </w:r>
    </w:p>
    <w:p w14:paraId="5CF5E504" w14:textId="77777777" w:rsidR="00205193" w:rsidRDefault="00205193" w:rsidP="00205193">
      <w:pPr>
        <w:spacing w:after="24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UNIVERSIDAD PRIVADA ANTONIO GUILLERMO URRELO</w:t>
      </w:r>
    </w:p>
    <w:p w14:paraId="605FBD51" w14:textId="77777777" w:rsidR="00205193" w:rsidRDefault="00205193" w:rsidP="00205193">
      <w:pPr>
        <w:spacing w:after="24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FACULTAD DE INGENIERIA </w:t>
      </w:r>
    </w:p>
    <w:p w14:paraId="53EEB7B9" w14:textId="77777777" w:rsidR="00205193" w:rsidRDefault="00205193" w:rsidP="00205193">
      <w:pPr>
        <w:spacing w:after="24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CARRERA PROFESIONAL DE INGENIERIA AMBIENTAL Y PREVENCION DE RIESGOS </w:t>
      </w:r>
    </w:p>
    <w:p w14:paraId="080B123F" w14:textId="77777777" w:rsidR="00205193" w:rsidRDefault="00205193" w:rsidP="00205193">
      <w:pPr>
        <w:spacing w:after="240" w:line="480" w:lineRule="auto"/>
        <w:jc w:val="center"/>
        <w:rPr>
          <w:rFonts w:ascii="Times New Roman" w:hAnsi="Times New Roman" w:cs="Times New Roman"/>
          <w:sz w:val="24"/>
          <w:szCs w:val="24"/>
        </w:rPr>
      </w:pPr>
      <w:r>
        <w:rPr>
          <w:rFonts w:ascii="Times New Roman" w:hAnsi="Times New Roman" w:cs="Times New Roman"/>
          <w:sz w:val="24"/>
          <w:szCs w:val="24"/>
        </w:rPr>
        <w:t>APROBACION DE TESIS PARA OPTAR TITULO PROFESIONAL</w:t>
      </w:r>
    </w:p>
    <w:p w14:paraId="2BC7ACCA" w14:textId="77777777" w:rsidR="00205193" w:rsidRDefault="00205193" w:rsidP="00205193">
      <w:pPr>
        <w:spacing w:after="240" w:line="480" w:lineRule="auto"/>
        <w:jc w:val="center"/>
        <w:rPr>
          <w:rFonts w:ascii="Times New Roman" w:hAnsi="Times New Roman" w:cs="Times New Roman"/>
          <w:sz w:val="24"/>
          <w:szCs w:val="24"/>
        </w:rPr>
      </w:pPr>
      <w:r>
        <w:rPr>
          <w:rFonts w:ascii="Times New Roman" w:hAnsi="Times New Roman" w:cs="Times New Roman"/>
          <w:sz w:val="24"/>
          <w:szCs w:val="24"/>
        </w:rPr>
        <w:t>“PESTICIDAS EN SUELOS AGRICOLAS Y FRUTO DE TOMATE (</w:t>
      </w:r>
      <w:r>
        <w:rPr>
          <w:rFonts w:ascii="Times New Roman" w:hAnsi="Times New Roman" w:cs="Times New Roman"/>
          <w:i/>
          <w:sz w:val="24"/>
          <w:szCs w:val="24"/>
        </w:rPr>
        <w:t>SOLANUM LYCOPERSICUM)</w:t>
      </w:r>
      <w:r>
        <w:rPr>
          <w:rFonts w:ascii="Times New Roman" w:hAnsi="Times New Roman" w:cs="Times New Roman"/>
          <w:sz w:val="24"/>
          <w:szCs w:val="24"/>
        </w:rPr>
        <w:t xml:space="preserve"> EN EL DISTRITO DE REQUE, PERU, 2021”</w:t>
      </w:r>
    </w:p>
    <w:p w14:paraId="263C9A2D" w14:textId="77777777" w:rsidR="00205193" w:rsidRDefault="00205193" w:rsidP="00205193">
      <w:pPr>
        <w:spacing w:after="240" w:line="480" w:lineRule="auto"/>
        <w:jc w:val="center"/>
        <w:rPr>
          <w:rFonts w:ascii="Times New Roman" w:hAnsi="Times New Roman" w:cs="Times New Roman"/>
          <w:sz w:val="24"/>
          <w:szCs w:val="24"/>
        </w:rPr>
      </w:pPr>
    </w:p>
    <w:p w14:paraId="7DF36D30" w14:textId="77777777" w:rsidR="00205193" w:rsidRDefault="00205193" w:rsidP="00205193">
      <w:pPr>
        <w:spacing w:after="240" w:line="480" w:lineRule="auto"/>
        <w:jc w:val="center"/>
        <w:rPr>
          <w:rFonts w:ascii="Times New Roman" w:hAnsi="Times New Roman" w:cs="Times New Roman"/>
          <w:sz w:val="24"/>
          <w:szCs w:val="24"/>
        </w:rPr>
      </w:pPr>
      <w:r>
        <w:rPr>
          <w:rFonts w:ascii="Times New Roman" w:hAnsi="Times New Roman" w:cs="Times New Roman"/>
          <w:noProof/>
          <w:sz w:val="24"/>
          <w:szCs w:val="24"/>
          <w:lang w:val="es-PE" w:eastAsia="es-PE"/>
        </w:rPr>
        <mc:AlternateContent>
          <mc:Choice Requires="wps">
            <w:drawing>
              <wp:anchor distT="0" distB="0" distL="114300" distR="114300" simplePos="0" relativeHeight="251988992" behindDoc="0" locked="0" layoutInCell="1" allowOverlap="1" wp14:anchorId="20103874" wp14:editId="29528033">
                <wp:simplePos x="0" y="0"/>
                <wp:positionH relativeFrom="column">
                  <wp:posOffset>1024255</wp:posOffset>
                </wp:positionH>
                <wp:positionV relativeFrom="paragraph">
                  <wp:posOffset>429895</wp:posOffset>
                </wp:positionV>
                <wp:extent cx="3400425" cy="0"/>
                <wp:effectExtent l="0" t="19050" r="28575" b="19050"/>
                <wp:wrapNone/>
                <wp:docPr id="79" name="Conector recto 79"/>
                <wp:cNvGraphicFramePr/>
                <a:graphic xmlns:a="http://schemas.openxmlformats.org/drawingml/2006/main">
                  <a:graphicData uri="http://schemas.microsoft.com/office/word/2010/wordprocessingShape">
                    <wps:wsp>
                      <wps:cNvCnPr/>
                      <wps:spPr>
                        <a:xfrm>
                          <a:off x="0" y="0"/>
                          <a:ext cx="340042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113C07" id="Conector recto 79" o:spid="_x0000_s1026" style="position:absolute;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65pt,33.85pt" to="348.4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" strokecolor="black [3200]" strokeweight="2.25pt">
                <v:stroke joinstyle="miter"/>
              </v:line>
            </w:pict>
          </mc:Fallback>
        </mc:AlternateContent>
      </w:r>
    </w:p>
    <w:p w14:paraId="7EB0B728" w14:textId="77777777" w:rsidR="00205193" w:rsidRDefault="00205193" w:rsidP="0020519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Presidente</w:t>
      </w:r>
    </w:p>
    <w:p w14:paraId="5C6F68F3" w14:textId="77777777" w:rsidR="00205193" w:rsidRDefault="00205193" w:rsidP="0020519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Mg. Fernando Camilo Joaquín Rodríguez </w:t>
      </w:r>
    </w:p>
    <w:p w14:paraId="391A1003" w14:textId="77777777" w:rsidR="00205193" w:rsidRDefault="00205193" w:rsidP="00205193">
      <w:pPr>
        <w:spacing w:after="240" w:line="480" w:lineRule="auto"/>
        <w:jc w:val="center"/>
        <w:rPr>
          <w:rFonts w:ascii="Times New Roman" w:hAnsi="Times New Roman" w:cs="Times New Roman"/>
          <w:sz w:val="24"/>
          <w:szCs w:val="24"/>
        </w:rPr>
      </w:pPr>
    </w:p>
    <w:p w14:paraId="37E525D9" w14:textId="77777777" w:rsidR="00205193" w:rsidRDefault="00205193" w:rsidP="00205193">
      <w:pPr>
        <w:spacing w:after="240" w:line="480" w:lineRule="auto"/>
        <w:jc w:val="center"/>
        <w:rPr>
          <w:rFonts w:ascii="Times New Roman" w:hAnsi="Times New Roman" w:cs="Times New Roman"/>
          <w:sz w:val="24"/>
          <w:szCs w:val="24"/>
        </w:rPr>
      </w:pPr>
      <w:r>
        <w:rPr>
          <w:rFonts w:ascii="Times New Roman" w:hAnsi="Times New Roman" w:cs="Times New Roman"/>
          <w:noProof/>
          <w:sz w:val="24"/>
          <w:szCs w:val="24"/>
          <w:lang w:val="es-PE" w:eastAsia="es-PE"/>
        </w:rPr>
        <mc:AlternateContent>
          <mc:Choice Requires="wps">
            <w:drawing>
              <wp:anchor distT="0" distB="0" distL="114300" distR="114300" simplePos="0" relativeHeight="251990016" behindDoc="0" locked="0" layoutInCell="1" allowOverlap="1" wp14:anchorId="5D0CF7FF" wp14:editId="5592D8D0">
                <wp:simplePos x="0" y="0"/>
                <wp:positionH relativeFrom="column">
                  <wp:posOffset>1177290</wp:posOffset>
                </wp:positionH>
                <wp:positionV relativeFrom="paragraph">
                  <wp:posOffset>441960</wp:posOffset>
                </wp:positionV>
                <wp:extent cx="3400425" cy="0"/>
                <wp:effectExtent l="0" t="19050" r="28575" b="19050"/>
                <wp:wrapNone/>
                <wp:docPr id="82" name="Conector recto 82"/>
                <wp:cNvGraphicFramePr/>
                <a:graphic xmlns:a="http://schemas.openxmlformats.org/drawingml/2006/main">
                  <a:graphicData uri="http://schemas.microsoft.com/office/word/2010/wordprocessingShape">
                    <wps:wsp>
                      <wps:cNvCnPr/>
                      <wps:spPr>
                        <a:xfrm>
                          <a:off x="0" y="0"/>
                          <a:ext cx="340042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83FDE2" id="Conector recto 82" o:spid="_x0000_s1026" style="position:absolute;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7pt,34.8pt" to="360.45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" strokecolor="black [3200]" strokeweight="2.25pt">
                <v:stroke joinstyle="miter"/>
              </v:line>
            </w:pict>
          </mc:Fallback>
        </mc:AlternateContent>
      </w:r>
    </w:p>
    <w:p w14:paraId="6CE9B8BE" w14:textId="77777777" w:rsidR="00205193" w:rsidRDefault="00205193" w:rsidP="0020519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Secretario</w:t>
      </w:r>
    </w:p>
    <w:p w14:paraId="5D6132BA" w14:textId="77777777" w:rsidR="00205193" w:rsidRDefault="00205193" w:rsidP="0020519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Mg. Miguel Ángel Arango </w:t>
      </w:r>
      <w:proofErr w:type="spellStart"/>
      <w:r>
        <w:rPr>
          <w:rFonts w:ascii="Times New Roman" w:hAnsi="Times New Roman" w:cs="Times New Roman"/>
          <w:sz w:val="24"/>
          <w:szCs w:val="24"/>
        </w:rPr>
        <w:t>Llantoy</w:t>
      </w:r>
      <w:proofErr w:type="spellEnd"/>
      <w:r>
        <w:rPr>
          <w:rFonts w:ascii="Times New Roman" w:hAnsi="Times New Roman" w:cs="Times New Roman"/>
          <w:sz w:val="24"/>
          <w:szCs w:val="24"/>
        </w:rPr>
        <w:t xml:space="preserve"> </w:t>
      </w:r>
    </w:p>
    <w:p w14:paraId="74E40460" w14:textId="77777777" w:rsidR="00205193" w:rsidRDefault="00205193" w:rsidP="00205193">
      <w:pPr>
        <w:spacing w:after="240" w:line="480" w:lineRule="auto"/>
        <w:jc w:val="center"/>
        <w:rPr>
          <w:rFonts w:ascii="Times New Roman" w:hAnsi="Times New Roman" w:cs="Times New Roman"/>
          <w:sz w:val="24"/>
          <w:szCs w:val="24"/>
        </w:rPr>
      </w:pPr>
    </w:p>
    <w:p w14:paraId="6A88CBE9" w14:textId="77777777" w:rsidR="00205193" w:rsidRDefault="00205193" w:rsidP="00205193">
      <w:pPr>
        <w:spacing w:after="240" w:line="480" w:lineRule="auto"/>
        <w:jc w:val="center"/>
        <w:rPr>
          <w:rFonts w:ascii="Times New Roman" w:hAnsi="Times New Roman" w:cs="Times New Roman"/>
          <w:sz w:val="24"/>
          <w:szCs w:val="24"/>
        </w:rPr>
      </w:pPr>
      <w:r>
        <w:rPr>
          <w:rFonts w:ascii="Times New Roman" w:hAnsi="Times New Roman" w:cs="Times New Roman"/>
          <w:noProof/>
          <w:sz w:val="24"/>
          <w:szCs w:val="24"/>
          <w:lang w:val="es-PE" w:eastAsia="es-PE"/>
        </w:rPr>
        <mc:AlternateContent>
          <mc:Choice Requires="wps">
            <w:drawing>
              <wp:anchor distT="0" distB="0" distL="114300" distR="114300" simplePos="0" relativeHeight="251991040" behindDoc="0" locked="0" layoutInCell="1" allowOverlap="1" wp14:anchorId="7D9481F8" wp14:editId="454B0233">
                <wp:simplePos x="0" y="0"/>
                <wp:positionH relativeFrom="column">
                  <wp:posOffset>1329690</wp:posOffset>
                </wp:positionH>
                <wp:positionV relativeFrom="paragraph">
                  <wp:posOffset>405765</wp:posOffset>
                </wp:positionV>
                <wp:extent cx="3400425" cy="0"/>
                <wp:effectExtent l="0" t="19050" r="28575" b="19050"/>
                <wp:wrapNone/>
                <wp:docPr id="84" name="Conector recto 84"/>
                <wp:cNvGraphicFramePr/>
                <a:graphic xmlns:a="http://schemas.openxmlformats.org/drawingml/2006/main">
                  <a:graphicData uri="http://schemas.microsoft.com/office/word/2010/wordprocessingShape">
                    <wps:wsp>
                      <wps:cNvCnPr/>
                      <wps:spPr>
                        <a:xfrm>
                          <a:off x="0" y="0"/>
                          <a:ext cx="340042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8E2D27" id="Conector recto 84" o:spid="_x0000_s1026" style="position:absolute;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7pt,31.95pt" to="372.45pt,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" strokecolor="black [3200]" strokeweight="2.25pt">
                <v:stroke joinstyle="miter"/>
              </v:line>
            </w:pict>
          </mc:Fallback>
        </mc:AlternateContent>
      </w:r>
    </w:p>
    <w:p w14:paraId="1D039F5C" w14:textId="77777777" w:rsidR="00205193" w:rsidRDefault="00205193" w:rsidP="0020519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Vocal</w:t>
      </w:r>
    </w:p>
    <w:p w14:paraId="2F054D9C" w14:textId="77777777" w:rsidR="00205193" w:rsidRDefault="00205193" w:rsidP="00205193">
      <w:pPr>
        <w:spacing w:after="0"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Aurelio Alcibíades Martos Díaz </w:t>
      </w:r>
    </w:p>
    <w:p w14:paraId="797F348F" w14:textId="77777777" w:rsidR="00205193" w:rsidRPr="00783107" w:rsidRDefault="00205193" w:rsidP="00205193">
      <w:pPr>
        <w:spacing w:after="240" w:line="480" w:lineRule="auto"/>
        <w:jc w:val="center"/>
        <w:rPr>
          <w:rFonts w:ascii="Times New Roman" w:hAnsi="Times New Roman" w:cs="Times New Roman"/>
          <w:sz w:val="24"/>
          <w:szCs w:val="24"/>
        </w:rPr>
      </w:pPr>
    </w:p>
    <w:p w14:paraId="2CE39222" w14:textId="39612DC6" w:rsidR="00505CC1" w:rsidRDefault="00505CC1" w:rsidP="0002256E">
      <w:pPr>
        <w:tabs>
          <w:tab w:val="left" w:pos="2880"/>
        </w:tabs>
        <w:jc w:val="center"/>
        <w:rPr>
          <w:rFonts w:ascii="Times New Roman" w:hAnsi="Times New Roman" w:cs="Times New Roman"/>
          <w:sz w:val="24"/>
          <w:szCs w:val="24"/>
        </w:rPr>
        <w:sectPr w:rsidR="00505CC1" w:rsidSect="00505CC1">
          <w:headerReference w:type="default" r:id="rId9"/>
          <w:footerReference w:type="default" r:id="rId10"/>
          <w:pgSz w:w="11906" w:h="16838"/>
          <w:pgMar w:top="1701" w:right="1701" w:bottom="1701" w:left="2268" w:header="709" w:footer="709" w:gutter="0"/>
          <w:pgNumType w:fmt="lowerRoman" w:start="1"/>
          <w:cols w:space="708"/>
          <w:docGrid w:linePitch="360"/>
        </w:sectPr>
      </w:pPr>
    </w:p>
    <w:p w14:paraId="0DC3E33A" w14:textId="49DCD44D" w:rsidR="007E1C5F" w:rsidRPr="00930F59" w:rsidRDefault="00856087" w:rsidP="00930F59">
      <w:pPr>
        <w:pStyle w:val="Ttulo1"/>
        <w:spacing w:before="0" w:after="240" w:line="480" w:lineRule="auto"/>
        <w:jc w:val="center"/>
        <w:rPr>
          <w:rFonts w:ascii="Times New Roman" w:hAnsi="Times New Roman" w:cs="Times New Roman"/>
          <w:b/>
          <w:color w:val="000000" w:themeColor="text1"/>
          <w:sz w:val="28"/>
          <w:szCs w:val="28"/>
        </w:rPr>
      </w:pPr>
      <w:bookmarkStart w:id="0" w:name="_Toc65221529"/>
      <w:r>
        <w:rPr>
          <w:rFonts w:ascii="Times New Roman" w:hAnsi="Times New Roman" w:cs="Times New Roman"/>
          <w:b/>
          <w:color w:val="000000" w:themeColor="text1"/>
          <w:sz w:val="28"/>
          <w:szCs w:val="28"/>
        </w:rPr>
        <w:lastRenderedPageBreak/>
        <w:t>DEDICATORIA</w:t>
      </w:r>
      <w:bookmarkEnd w:id="0"/>
    </w:p>
    <w:p w14:paraId="29FB8F9C" w14:textId="3B41BF1F" w:rsidR="00254063" w:rsidRPr="00E01522" w:rsidRDefault="00254063" w:rsidP="00856087">
      <w:pPr>
        <w:spacing w:after="240" w:line="480" w:lineRule="auto"/>
        <w:ind w:right="3684"/>
        <w:jc w:val="both"/>
        <w:rPr>
          <w:rFonts w:ascii="Times New Roman" w:hAnsi="Times New Roman" w:cs="Times New Roman"/>
          <w:sz w:val="24"/>
          <w:szCs w:val="24"/>
        </w:rPr>
      </w:pPr>
      <w:r w:rsidRPr="00E01522">
        <w:rPr>
          <w:rFonts w:ascii="Times New Roman" w:hAnsi="Times New Roman" w:cs="Times New Roman"/>
          <w:sz w:val="24"/>
          <w:szCs w:val="24"/>
        </w:rPr>
        <w:t>Este trabajo de investigación está dedicado en primera instancia a Dios, por estar presente en cada paso que solemos dar.</w:t>
      </w:r>
    </w:p>
    <w:p w14:paraId="32C12964" w14:textId="77777777" w:rsidR="00254063" w:rsidRPr="00E01522" w:rsidRDefault="00254063" w:rsidP="00254063">
      <w:pPr>
        <w:spacing w:after="240" w:line="480" w:lineRule="auto"/>
        <w:rPr>
          <w:rFonts w:ascii="Times New Roman" w:hAnsi="Times New Roman" w:cs="Times New Roman"/>
          <w:sz w:val="24"/>
          <w:szCs w:val="24"/>
        </w:rPr>
      </w:pPr>
    </w:p>
    <w:p w14:paraId="375DB360" w14:textId="77777777" w:rsidR="00254063" w:rsidRPr="00E01522" w:rsidRDefault="00254063" w:rsidP="007D58DB">
      <w:pPr>
        <w:spacing w:after="240" w:line="480" w:lineRule="auto"/>
        <w:ind w:left="4247" w:firstLine="709"/>
        <w:jc w:val="both"/>
        <w:rPr>
          <w:rFonts w:ascii="Times New Roman" w:hAnsi="Times New Roman" w:cs="Times New Roman"/>
          <w:sz w:val="24"/>
          <w:szCs w:val="24"/>
        </w:rPr>
      </w:pPr>
      <w:r w:rsidRPr="00E01522">
        <w:rPr>
          <w:rFonts w:ascii="Times New Roman" w:hAnsi="Times New Roman" w:cs="Times New Roman"/>
          <w:sz w:val="24"/>
          <w:szCs w:val="24"/>
        </w:rPr>
        <w:t>A nuestros padres, por los valores inculcados y enseñarnos a perseguir nuestros sueños y no darnos por vencido; hermanos que siempre estuvieron presente con su apoyo hacia nuestra persona.</w:t>
      </w:r>
    </w:p>
    <w:p w14:paraId="20B73FBF" w14:textId="77777777" w:rsidR="00975DAE" w:rsidRPr="00E01522" w:rsidRDefault="00975DAE" w:rsidP="00975DAE">
      <w:pPr>
        <w:spacing w:after="240" w:line="480" w:lineRule="auto"/>
        <w:jc w:val="both"/>
        <w:rPr>
          <w:rFonts w:ascii="Times New Roman" w:hAnsi="Times New Roman" w:cs="Times New Roman"/>
          <w:sz w:val="24"/>
          <w:szCs w:val="24"/>
        </w:rPr>
      </w:pPr>
    </w:p>
    <w:p w14:paraId="3CF62F62" w14:textId="19AC9554" w:rsidR="007E1C5F" w:rsidRPr="00E01522" w:rsidRDefault="00975DAE" w:rsidP="00856087">
      <w:pPr>
        <w:spacing w:after="240" w:line="480" w:lineRule="auto"/>
        <w:ind w:right="3826"/>
        <w:jc w:val="both"/>
        <w:rPr>
          <w:rFonts w:ascii="Times New Roman" w:hAnsi="Times New Roman" w:cs="Times New Roman"/>
          <w:sz w:val="24"/>
          <w:szCs w:val="24"/>
        </w:rPr>
      </w:pPr>
      <w:r w:rsidRPr="00E01522">
        <w:rPr>
          <w:rFonts w:ascii="Times New Roman" w:hAnsi="Times New Roman" w:cs="Times New Roman"/>
          <w:sz w:val="24"/>
          <w:szCs w:val="24"/>
        </w:rPr>
        <w:t>A nuestros Padres y Hermanos quienes, con su amor,</w:t>
      </w:r>
      <w:r w:rsidR="00856087">
        <w:rPr>
          <w:rFonts w:ascii="Times New Roman" w:hAnsi="Times New Roman" w:cs="Times New Roman"/>
          <w:sz w:val="24"/>
          <w:szCs w:val="24"/>
        </w:rPr>
        <w:t xml:space="preserve"> </w:t>
      </w:r>
      <w:r w:rsidRPr="00E01522">
        <w:rPr>
          <w:rFonts w:ascii="Times New Roman" w:hAnsi="Times New Roman" w:cs="Times New Roman"/>
          <w:sz w:val="24"/>
          <w:szCs w:val="24"/>
        </w:rPr>
        <w:t>apoyo y comprensión absoluta estuvieron siempre a lo largo de nuestra carrera universitaria; a ellos que siempre nos dieron una palabra de aliento en los momentos dificultosos y que han sido estímulos de nuestras vidas.</w:t>
      </w:r>
    </w:p>
    <w:p w14:paraId="4B848CEE" w14:textId="77777777" w:rsidR="000261E0" w:rsidRPr="00E01522" w:rsidRDefault="000261E0" w:rsidP="00DC42B2">
      <w:pPr>
        <w:rPr>
          <w:rFonts w:ascii="Times New Roman" w:hAnsi="Times New Roman" w:cs="Times New Roman"/>
          <w:b/>
          <w:sz w:val="24"/>
          <w:szCs w:val="24"/>
        </w:rPr>
      </w:pPr>
    </w:p>
    <w:p w14:paraId="43A410E7" w14:textId="77777777" w:rsidR="00EC31D3" w:rsidRDefault="00EC31D3" w:rsidP="00601A74">
      <w:pPr>
        <w:jc w:val="center"/>
        <w:rPr>
          <w:rFonts w:ascii="Times New Roman" w:hAnsi="Times New Roman" w:cs="Times New Roman"/>
          <w:b/>
          <w:sz w:val="28"/>
          <w:szCs w:val="28"/>
        </w:rPr>
      </w:pPr>
    </w:p>
    <w:p w14:paraId="1C17BA62" w14:textId="73F97255" w:rsidR="00601A74" w:rsidRPr="00930F59" w:rsidRDefault="00601A74" w:rsidP="00856087">
      <w:pPr>
        <w:pStyle w:val="Ttulo1"/>
        <w:spacing w:before="0" w:after="240" w:line="480" w:lineRule="auto"/>
        <w:jc w:val="center"/>
        <w:rPr>
          <w:rFonts w:ascii="Times New Roman" w:hAnsi="Times New Roman" w:cs="Times New Roman"/>
          <w:b/>
          <w:color w:val="000000" w:themeColor="text1"/>
          <w:sz w:val="28"/>
          <w:szCs w:val="28"/>
        </w:rPr>
      </w:pPr>
      <w:bookmarkStart w:id="1" w:name="_Toc65221530"/>
      <w:r w:rsidRPr="00930F59">
        <w:rPr>
          <w:rFonts w:ascii="Times New Roman" w:hAnsi="Times New Roman" w:cs="Times New Roman"/>
          <w:b/>
          <w:color w:val="000000" w:themeColor="text1"/>
          <w:sz w:val="28"/>
          <w:szCs w:val="28"/>
        </w:rPr>
        <w:lastRenderedPageBreak/>
        <w:t>AGRADECIMIENTOS</w:t>
      </w:r>
      <w:bookmarkEnd w:id="1"/>
    </w:p>
    <w:p w14:paraId="5555FA9F" w14:textId="77777777" w:rsidR="00601A74" w:rsidRPr="00E01522" w:rsidRDefault="00601A74" w:rsidP="00601A74">
      <w:pPr>
        <w:rPr>
          <w:rFonts w:ascii="Times New Roman" w:hAnsi="Times New Roman" w:cs="Times New Roman"/>
          <w:b/>
          <w:sz w:val="24"/>
          <w:szCs w:val="24"/>
        </w:rPr>
      </w:pPr>
    </w:p>
    <w:p w14:paraId="5E7C885E" w14:textId="77777777" w:rsidR="00601A74" w:rsidRPr="00E01522" w:rsidRDefault="00601A74" w:rsidP="00601A74">
      <w:pPr>
        <w:pStyle w:val="Prrafodelista"/>
        <w:numPr>
          <w:ilvl w:val="0"/>
          <w:numId w:val="1"/>
        </w:numPr>
        <w:spacing w:after="240" w:line="480" w:lineRule="auto"/>
        <w:ind w:left="284"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A Dios por darnos fortaleza para poder llegar hasta aquí.</w:t>
      </w:r>
    </w:p>
    <w:p w14:paraId="6A88597C" w14:textId="77777777" w:rsidR="00601A74" w:rsidRPr="00E01522" w:rsidRDefault="00601A74" w:rsidP="00601A74">
      <w:pPr>
        <w:pStyle w:val="Prrafodelista"/>
        <w:numPr>
          <w:ilvl w:val="0"/>
          <w:numId w:val="1"/>
        </w:numPr>
        <w:spacing w:after="240" w:line="480" w:lineRule="auto"/>
        <w:ind w:left="284"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A la Universidad Privada Antonio Guillermo Urrelo y a sus docentes, por permitirnos consolidar nuestros conocimientos académicos, para nuestra formación profesional.</w:t>
      </w:r>
    </w:p>
    <w:p w14:paraId="0BDDD400" w14:textId="77777777" w:rsidR="00601A74" w:rsidRPr="00E01522" w:rsidRDefault="00601A74" w:rsidP="00601A74">
      <w:pPr>
        <w:pStyle w:val="Prrafodelista"/>
        <w:numPr>
          <w:ilvl w:val="0"/>
          <w:numId w:val="1"/>
        </w:numPr>
        <w:spacing w:after="240" w:line="480" w:lineRule="auto"/>
        <w:ind w:left="284"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A la familia del joven </w:t>
      </w:r>
      <w:proofErr w:type="spellStart"/>
      <w:r w:rsidRPr="00E01522">
        <w:rPr>
          <w:rFonts w:ascii="Times New Roman" w:hAnsi="Times New Roman" w:cs="Times New Roman"/>
          <w:sz w:val="24"/>
          <w:szCs w:val="24"/>
        </w:rPr>
        <w:t>Deyner</w:t>
      </w:r>
      <w:proofErr w:type="spellEnd"/>
      <w:r w:rsidRPr="00E01522">
        <w:rPr>
          <w:rFonts w:ascii="Times New Roman" w:hAnsi="Times New Roman" w:cs="Times New Roman"/>
          <w:sz w:val="24"/>
          <w:szCs w:val="24"/>
        </w:rPr>
        <w:t xml:space="preserve"> también integrante de esta investigación por brindarnos un espacio para poder realizar nuestro punto control.</w:t>
      </w:r>
    </w:p>
    <w:p w14:paraId="581AB155" w14:textId="77777777" w:rsidR="00601A74" w:rsidRPr="00E01522" w:rsidRDefault="00601A74" w:rsidP="00601A74">
      <w:pPr>
        <w:pStyle w:val="Prrafodelista"/>
        <w:numPr>
          <w:ilvl w:val="0"/>
          <w:numId w:val="1"/>
        </w:numPr>
        <w:spacing w:after="240" w:line="480" w:lineRule="auto"/>
        <w:ind w:left="284"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A nuestro ase</w:t>
      </w:r>
      <w:r>
        <w:rPr>
          <w:rFonts w:ascii="Times New Roman" w:hAnsi="Times New Roman" w:cs="Times New Roman"/>
          <w:sz w:val="24"/>
          <w:szCs w:val="24"/>
        </w:rPr>
        <w:t xml:space="preserve">sor el </w:t>
      </w:r>
      <w:r w:rsidRPr="00E01522">
        <w:rPr>
          <w:rFonts w:ascii="Times New Roman" w:hAnsi="Times New Roman" w:cs="Times New Roman"/>
          <w:sz w:val="24"/>
          <w:szCs w:val="24"/>
        </w:rPr>
        <w:t xml:space="preserve">ING. </w:t>
      </w: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xml:space="preserve">. </w:t>
      </w:r>
      <w:r w:rsidRPr="00E01522">
        <w:rPr>
          <w:rFonts w:ascii="Times New Roman" w:hAnsi="Times New Roman" w:cs="Times New Roman"/>
          <w:sz w:val="24"/>
          <w:szCs w:val="24"/>
        </w:rPr>
        <w:t xml:space="preserve">AURELIO </w:t>
      </w:r>
      <w:r>
        <w:rPr>
          <w:rFonts w:ascii="Times New Roman" w:hAnsi="Times New Roman" w:cs="Times New Roman"/>
          <w:sz w:val="24"/>
          <w:szCs w:val="24"/>
        </w:rPr>
        <w:t xml:space="preserve">ALCIBIADES </w:t>
      </w:r>
      <w:r w:rsidRPr="00E01522">
        <w:rPr>
          <w:rFonts w:ascii="Times New Roman" w:hAnsi="Times New Roman" w:cs="Times New Roman"/>
          <w:sz w:val="24"/>
          <w:szCs w:val="24"/>
        </w:rPr>
        <w:t>MARTOS DIAZ por su tiempo y dedicación para que se haga realidad esta investigación.</w:t>
      </w:r>
    </w:p>
    <w:p w14:paraId="71E8C882" w14:textId="309C0E9A" w:rsidR="00E01522" w:rsidRDefault="00601A74" w:rsidP="00601A74">
      <w:pPr>
        <w:jc w:val="center"/>
        <w:rPr>
          <w:rFonts w:ascii="Times New Roman" w:hAnsi="Times New Roman" w:cs="Times New Roman"/>
          <w:b/>
          <w:sz w:val="24"/>
          <w:szCs w:val="24"/>
        </w:rPr>
      </w:pPr>
      <w:r>
        <w:rPr>
          <w:rFonts w:ascii="Times New Roman" w:hAnsi="Times New Roman" w:cs="Times New Roman"/>
          <w:b/>
          <w:sz w:val="24"/>
          <w:szCs w:val="24"/>
        </w:rPr>
        <w:br w:type="page"/>
      </w:r>
    </w:p>
    <w:p w14:paraId="5C351B58" w14:textId="77777777" w:rsidR="00EB0804" w:rsidRPr="00E01522" w:rsidRDefault="00EB0804" w:rsidP="00856087">
      <w:pPr>
        <w:pStyle w:val="Ttulo1"/>
        <w:spacing w:before="0" w:after="240" w:line="480" w:lineRule="auto"/>
        <w:jc w:val="center"/>
        <w:rPr>
          <w:rFonts w:ascii="Times New Roman" w:hAnsi="Times New Roman" w:cs="Times New Roman"/>
          <w:b/>
          <w:sz w:val="28"/>
          <w:szCs w:val="28"/>
        </w:rPr>
      </w:pPr>
      <w:bookmarkStart w:id="2" w:name="_Toc65221531"/>
      <w:r w:rsidRPr="00930F59">
        <w:rPr>
          <w:rFonts w:ascii="Times New Roman" w:hAnsi="Times New Roman" w:cs="Times New Roman"/>
          <w:b/>
          <w:color w:val="000000" w:themeColor="text1"/>
          <w:sz w:val="28"/>
          <w:szCs w:val="28"/>
        </w:rPr>
        <w:lastRenderedPageBreak/>
        <w:t>RESUMEN</w:t>
      </w:r>
      <w:bookmarkEnd w:id="2"/>
    </w:p>
    <w:p w14:paraId="1E012B6B" w14:textId="71DF06F6" w:rsidR="002A7F65" w:rsidRDefault="000B38CB" w:rsidP="00930F59">
      <w:pPr>
        <w:pStyle w:val="Prrafodelista"/>
        <w:spacing w:after="240" w:line="48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El</w:t>
      </w:r>
      <w:r w:rsidR="00564F5D">
        <w:rPr>
          <w:rFonts w:ascii="Times New Roman" w:hAnsi="Times New Roman" w:cs="Times New Roman"/>
          <w:sz w:val="24"/>
          <w:szCs w:val="24"/>
        </w:rPr>
        <w:t xml:space="preserve"> present</w:t>
      </w:r>
      <w:r w:rsidR="002A7F65">
        <w:rPr>
          <w:rFonts w:ascii="Times New Roman" w:hAnsi="Times New Roman" w:cs="Times New Roman"/>
          <w:sz w:val="24"/>
          <w:szCs w:val="24"/>
        </w:rPr>
        <w:t>e trabajo tuvo como finalidad</w:t>
      </w:r>
      <w:r w:rsidR="00564F5D">
        <w:rPr>
          <w:rFonts w:ascii="Times New Roman" w:hAnsi="Times New Roman" w:cs="Times New Roman"/>
          <w:sz w:val="24"/>
          <w:szCs w:val="24"/>
        </w:rPr>
        <w:t xml:space="preserve"> dar a demostrar la presencia </w:t>
      </w:r>
      <w:r w:rsidR="0083167C">
        <w:rPr>
          <w:rFonts w:ascii="Times New Roman" w:hAnsi="Times New Roman" w:cs="Times New Roman"/>
          <w:sz w:val="24"/>
          <w:szCs w:val="24"/>
        </w:rPr>
        <w:t xml:space="preserve">o </w:t>
      </w:r>
      <w:r w:rsidR="000F56EF">
        <w:rPr>
          <w:rFonts w:ascii="Times New Roman" w:hAnsi="Times New Roman" w:cs="Times New Roman"/>
          <w:sz w:val="24"/>
          <w:szCs w:val="24"/>
        </w:rPr>
        <w:t>ausencia</w:t>
      </w:r>
      <w:r w:rsidR="0083167C">
        <w:rPr>
          <w:rFonts w:ascii="Times New Roman" w:hAnsi="Times New Roman" w:cs="Times New Roman"/>
          <w:sz w:val="24"/>
          <w:szCs w:val="24"/>
        </w:rPr>
        <w:t xml:space="preserve"> </w:t>
      </w:r>
      <w:r w:rsidR="00564F5D">
        <w:rPr>
          <w:rFonts w:ascii="Times New Roman" w:hAnsi="Times New Roman" w:cs="Times New Roman"/>
          <w:sz w:val="24"/>
          <w:szCs w:val="24"/>
        </w:rPr>
        <w:t>de pesticidas en suel</w:t>
      </w:r>
      <w:r w:rsidR="00B639AF">
        <w:rPr>
          <w:rFonts w:ascii="Times New Roman" w:hAnsi="Times New Roman" w:cs="Times New Roman"/>
          <w:sz w:val="24"/>
          <w:szCs w:val="24"/>
        </w:rPr>
        <w:t xml:space="preserve">os agrícolas y fruto de </w:t>
      </w:r>
      <w:proofErr w:type="spellStart"/>
      <w:r w:rsidR="00B639AF">
        <w:rPr>
          <w:rFonts w:ascii="Times New Roman" w:hAnsi="Times New Roman" w:cs="Times New Roman"/>
          <w:i/>
          <w:sz w:val="24"/>
          <w:szCs w:val="24"/>
        </w:rPr>
        <w:t>Solanum</w:t>
      </w:r>
      <w:proofErr w:type="spellEnd"/>
      <w:r w:rsidR="00B639AF">
        <w:rPr>
          <w:rFonts w:ascii="Times New Roman" w:hAnsi="Times New Roman" w:cs="Times New Roman"/>
          <w:i/>
          <w:sz w:val="24"/>
          <w:szCs w:val="24"/>
        </w:rPr>
        <w:t xml:space="preserve"> </w:t>
      </w:r>
      <w:proofErr w:type="spellStart"/>
      <w:r w:rsidR="00B639AF">
        <w:rPr>
          <w:rFonts w:ascii="Times New Roman" w:hAnsi="Times New Roman" w:cs="Times New Roman"/>
          <w:i/>
          <w:sz w:val="24"/>
          <w:szCs w:val="24"/>
        </w:rPr>
        <w:t>Lycopersicum</w:t>
      </w:r>
      <w:proofErr w:type="spellEnd"/>
      <w:r w:rsidR="00B639AF">
        <w:rPr>
          <w:rFonts w:ascii="Times New Roman" w:hAnsi="Times New Roman" w:cs="Times New Roman"/>
          <w:i/>
          <w:sz w:val="24"/>
          <w:szCs w:val="24"/>
        </w:rPr>
        <w:t xml:space="preserve"> </w:t>
      </w:r>
      <w:r w:rsidR="00B639AF">
        <w:rPr>
          <w:rFonts w:ascii="Times New Roman" w:hAnsi="Times New Roman" w:cs="Times New Roman"/>
          <w:sz w:val="24"/>
          <w:szCs w:val="24"/>
        </w:rPr>
        <w:t>(tomate)</w:t>
      </w:r>
      <w:r w:rsidR="00564F5D">
        <w:rPr>
          <w:rFonts w:ascii="Times New Roman" w:hAnsi="Times New Roman" w:cs="Times New Roman"/>
          <w:i/>
          <w:sz w:val="24"/>
          <w:szCs w:val="24"/>
        </w:rPr>
        <w:t xml:space="preserve"> </w:t>
      </w:r>
      <w:r w:rsidR="00564F5D" w:rsidRPr="00564F5D">
        <w:rPr>
          <w:rFonts w:ascii="Times New Roman" w:hAnsi="Times New Roman" w:cs="Times New Roman"/>
          <w:sz w:val="24"/>
          <w:szCs w:val="24"/>
        </w:rPr>
        <w:t>en el Distrito de Reque,</w:t>
      </w:r>
      <w:r w:rsidR="001A0243">
        <w:rPr>
          <w:rFonts w:ascii="Times New Roman" w:hAnsi="Times New Roman" w:cs="Times New Roman"/>
          <w:sz w:val="24"/>
          <w:szCs w:val="24"/>
        </w:rPr>
        <w:t xml:space="preserve"> Perú, 2021</w:t>
      </w:r>
      <w:r w:rsidR="00564F5D">
        <w:rPr>
          <w:rFonts w:ascii="Times New Roman" w:hAnsi="Times New Roman" w:cs="Times New Roman"/>
          <w:sz w:val="24"/>
          <w:szCs w:val="24"/>
        </w:rPr>
        <w:t xml:space="preserve">. Para poder lograr </w:t>
      </w:r>
      <w:r w:rsidR="000F56EF">
        <w:rPr>
          <w:rFonts w:ascii="Times New Roman" w:hAnsi="Times New Roman" w:cs="Times New Roman"/>
          <w:sz w:val="24"/>
          <w:szCs w:val="24"/>
        </w:rPr>
        <w:t xml:space="preserve">ese objetivo </w:t>
      </w:r>
      <w:r w:rsidR="00564F5D">
        <w:rPr>
          <w:rFonts w:ascii="Times New Roman" w:hAnsi="Times New Roman" w:cs="Times New Roman"/>
          <w:sz w:val="24"/>
          <w:szCs w:val="24"/>
        </w:rPr>
        <w:t xml:space="preserve">se llevó a cabo </w:t>
      </w:r>
      <w:r w:rsidR="007F03B5">
        <w:rPr>
          <w:rFonts w:ascii="Times New Roman" w:hAnsi="Times New Roman" w:cs="Times New Roman"/>
          <w:sz w:val="24"/>
          <w:szCs w:val="24"/>
        </w:rPr>
        <w:t xml:space="preserve">el </w:t>
      </w:r>
      <w:r w:rsidR="000F56EF">
        <w:rPr>
          <w:rFonts w:ascii="Times New Roman" w:hAnsi="Times New Roman" w:cs="Times New Roman"/>
          <w:sz w:val="24"/>
          <w:szCs w:val="24"/>
        </w:rPr>
        <w:t>muestreo en 5 sectores del distrito</w:t>
      </w:r>
      <w:r w:rsidR="0083167C">
        <w:rPr>
          <w:rFonts w:ascii="Times New Roman" w:hAnsi="Times New Roman" w:cs="Times New Roman"/>
          <w:sz w:val="24"/>
          <w:szCs w:val="24"/>
        </w:rPr>
        <w:t xml:space="preserve">: Miraflores, Casuarinas, </w:t>
      </w:r>
      <w:r w:rsidR="00564F5D" w:rsidRPr="00E01522">
        <w:rPr>
          <w:rFonts w:ascii="Times New Roman" w:hAnsi="Times New Roman" w:cs="Times New Roman"/>
          <w:sz w:val="24"/>
          <w:szCs w:val="24"/>
        </w:rPr>
        <w:t>Receptor</w:t>
      </w:r>
      <w:r w:rsidR="002A7F65">
        <w:rPr>
          <w:rFonts w:ascii="Times New Roman" w:hAnsi="Times New Roman" w:cs="Times New Roman"/>
          <w:sz w:val="24"/>
          <w:szCs w:val="24"/>
        </w:rPr>
        <w:t xml:space="preserve">, potrero y ranchito </w:t>
      </w:r>
      <w:r w:rsidR="0083167C">
        <w:rPr>
          <w:rFonts w:ascii="Times New Roman" w:hAnsi="Times New Roman" w:cs="Times New Roman"/>
          <w:sz w:val="24"/>
          <w:szCs w:val="24"/>
        </w:rPr>
        <w:t>(</w:t>
      </w:r>
      <w:r w:rsidR="002A7F65">
        <w:rPr>
          <w:rFonts w:ascii="Times New Roman" w:hAnsi="Times New Roman" w:cs="Times New Roman"/>
          <w:sz w:val="24"/>
          <w:szCs w:val="24"/>
        </w:rPr>
        <w:t>punto de control)</w:t>
      </w:r>
      <w:r w:rsidR="0083167C">
        <w:rPr>
          <w:rFonts w:ascii="Times New Roman" w:hAnsi="Times New Roman" w:cs="Times New Roman"/>
          <w:sz w:val="24"/>
          <w:szCs w:val="24"/>
        </w:rPr>
        <w:t xml:space="preserve">; </w:t>
      </w:r>
      <w:r w:rsidR="000F56EF">
        <w:rPr>
          <w:rFonts w:ascii="Times New Roman" w:hAnsi="Times New Roman" w:cs="Times New Roman"/>
          <w:sz w:val="24"/>
          <w:szCs w:val="24"/>
        </w:rPr>
        <w:t>en los cuales</w:t>
      </w:r>
      <w:r w:rsidR="0083167C">
        <w:rPr>
          <w:rFonts w:ascii="Times New Roman" w:hAnsi="Times New Roman" w:cs="Times New Roman"/>
          <w:sz w:val="24"/>
          <w:szCs w:val="24"/>
        </w:rPr>
        <w:t xml:space="preserve"> se </w:t>
      </w:r>
      <w:r w:rsidR="00F42CB2">
        <w:rPr>
          <w:rFonts w:ascii="Times New Roman" w:hAnsi="Times New Roman" w:cs="Times New Roman"/>
          <w:sz w:val="24"/>
          <w:szCs w:val="24"/>
        </w:rPr>
        <w:t>recolectaron</w:t>
      </w:r>
      <w:r w:rsidR="0083167C">
        <w:rPr>
          <w:rFonts w:ascii="Times New Roman" w:hAnsi="Times New Roman" w:cs="Times New Roman"/>
          <w:sz w:val="24"/>
          <w:szCs w:val="24"/>
        </w:rPr>
        <w:t xml:space="preserve"> muestras en forma </w:t>
      </w:r>
      <w:proofErr w:type="spellStart"/>
      <w:r w:rsidR="0083167C">
        <w:rPr>
          <w:rFonts w:ascii="Times New Roman" w:hAnsi="Times New Roman" w:cs="Times New Roman"/>
          <w:sz w:val="24"/>
          <w:szCs w:val="24"/>
        </w:rPr>
        <w:t>randomisada</w:t>
      </w:r>
      <w:proofErr w:type="spellEnd"/>
      <w:r w:rsidR="00B639AF">
        <w:rPr>
          <w:rFonts w:ascii="Times New Roman" w:hAnsi="Times New Roman" w:cs="Times New Roman"/>
          <w:sz w:val="24"/>
          <w:szCs w:val="24"/>
        </w:rPr>
        <w:t xml:space="preserve"> de suelo y </w:t>
      </w:r>
      <w:proofErr w:type="spellStart"/>
      <w:r w:rsidR="00B639AF">
        <w:rPr>
          <w:rFonts w:ascii="Times New Roman" w:hAnsi="Times New Roman" w:cs="Times New Roman"/>
          <w:i/>
          <w:sz w:val="24"/>
          <w:szCs w:val="24"/>
        </w:rPr>
        <w:t>Solanum</w:t>
      </w:r>
      <w:proofErr w:type="spellEnd"/>
      <w:r w:rsidR="00B639AF">
        <w:rPr>
          <w:rFonts w:ascii="Times New Roman" w:hAnsi="Times New Roman" w:cs="Times New Roman"/>
          <w:i/>
          <w:sz w:val="24"/>
          <w:szCs w:val="24"/>
        </w:rPr>
        <w:t xml:space="preserve"> </w:t>
      </w:r>
      <w:proofErr w:type="spellStart"/>
      <w:r w:rsidR="00B639AF">
        <w:rPr>
          <w:rFonts w:ascii="Times New Roman" w:hAnsi="Times New Roman" w:cs="Times New Roman"/>
          <w:i/>
          <w:sz w:val="24"/>
          <w:szCs w:val="24"/>
        </w:rPr>
        <w:t>Lycopersicum</w:t>
      </w:r>
      <w:proofErr w:type="spellEnd"/>
      <w:r w:rsidR="00B639AF">
        <w:rPr>
          <w:rFonts w:ascii="Times New Roman" w:hAnsi="Times New Roman" w:cs="Times New Roman"/>
          <w:i/>
          <w:sz w:val="24"/>
          <w:szCs w:val="24"/>
        </w:rPr>
        <w:t xml:space="preserve"> </w:t>
      </w:r>
      <w:r w:rsidR="00B639AF">
        <w:rPr>
          <w:rFonts w:ascii="Times New Roman" w:hAnsi="Times New Roman" w:cs="Times New Roman"/>
          <w:sz w:val="24"/>
          <w:szCs w:val="24"/>
        </w:rPr>
        <w:t>(tomate)</w:t>
      </w:r>
      <w:r w:rsidR="00564F5D" w:rsidRPr="00E01522">
        <w:rPr>
          <w:rFonts w:ascii="Times New Roman" w:hAnsi="Times New Roman" w:cs="Times New Roman"/>
          <w:sz w:val="24"/>
          <w:szCs w:val="24"/>
        </w:rPr>
        <w:t xml:space="preserve"> respectivamente, todos pertenecientes a la zona</w:t>
      </w:r>
      <w:r w:rsidR="00384A92">
        <w:rPr>
          <w:rFonts w:ascii="Times New Roman" w:hAnsi="Times New Roman" w:cs="Times New Roman"/>
          <w:sz w:val="24"/>
          <w:szCs w:val="24"/>
        </w:rPr>
        <w:t xml:space="preserve"> agrícola del distrito de Reque y</w:t>
      </w:r>
      <w:r w:rsidR="00384A92" w:rsidRPr="00384A92">
        <w:rPr>
          <w:rFonts w:ascii="Times New Roman" w:hAnsi="Times New Roman" w:cs="Times New Roman"/>
          <w:sz w:val="24"/>
          <w:szCs w:val="24"/>
        </w:rPr>
        <w:t xml:space="preserve"> por último </w:t>
      </w:r>
      <w:r w:rsidR="00564F5D" w:rsidRPr="00384A92">
        <w:rPr>
          <w:rFonts w:ascii="Times New Roman" w:hAnsi="Times New Roman" w:cs="Times New Roman"/>
          <w:sz w:val="24"/>
          <w:szCs w:val="24"/>
        </w:rPr>
        <w:t>estas muestras fueron enviadas a un laboratorio acreditado (MERIEUX NUTRISCIENCES).</w:t>
      </w:r>
    </w:p>
    <w:p w14:paraId="314DEC32" w14:textId="75A41B3C" w:rsidR="00EE4811" w:rsidRPr="000B38CB" w:rsidRDefault="002A7F65" w:rsidP="00930F59">
      <w:pPr>
        <w:pStyle w:val="Prrafodelista"/>
        <w:spacing w:after="240" w:line="480" w:lineRule="auto"/>
        <w:ind w:left="0"/>
        <w:contextualSpacing w:val="0"/>
        <w:jc w:val="both"/>
        <w:rPr>
          <w:rFonts w:ascii="Times New Roman" w:hAnsi="Times New Roman"/>
          <w:sz w:val="24"/>
        </w:rPr>
      </w:pPr>
      <w:r w:rsidRPr="002A7F65">
        <w:rPr>
          <w:rFonts w:ascii="Times New Roman" w:hAnsi="Times New Roman" w:cs="Times New Roman"/>
          <w:sz w:val="24"/>
          <w:szCs w:val="24"/>
        </w:rPr>
        <w:t xml:space="preserve">Obteniéndose </w:t>
      </w:r>
      <w:r>
        <w:rPr>
          <w:rFonts w:ascii="Times New Roman" w:hAnsi="Times New Roman"/>
          <w:sz w:val="24"/>
        </w:rPr>
        <w:t>l</w:t>
      </w:r>
      <w:r w:rsidRPr="002A7F65">
        <w:rPr>
          <w:rFonts w:ascii="Times New Roman" w:hAnsi="Times New Roman"/>
          <w:sz w:val="24"/>
        </w:rPr>
        <w:t xml:space="preserve">a mayor concentración de </w:t>
      </w:r>
      <w:r w:rsidR="00B639AF">
        <w:rPr>
          <w:rFonts w:ascii="Times New Roman" w:hAnsi="Times New Roman"/>
          <w:sz w:val="24"/>
        </w:rPr>
        <w:t xml:space="preserve">pesticidas en el fruto de </w:t>
      </w:r>
      <w:proofErr w:type="spellStart"/>
      <w:r w:rsidR="00B639AF">
        <w:rPr>
          <w:rFonts w:ascii="Times New Roman" w:hAnsi="Times New Roman"/>
          <w:i/>
          <w:sz w:val="24"/>
        </w:rPr>
        <w:t>Solanum</w:t>
      </w:r>
      <w:proofErr w:type="spellEnd"/>
      <w:r w:rsidR="00B639AF">
        <w:rPr>
          <w:rFonts w:ascii="Times New Roman" w:hAnsi="Times New Roman"/>
          <w:i/>
          <w:sz w:val="24"/>
        </w:rPr>
        <w:t xml:space="preserve"> </w:t>
      </w:r>
      <w:proofErr w:type="spellStart"/>
      <w:r w:rsidR="00B639AF">
        <w:rPr>
          <w:rFonts w:ascii="Times New Roman" w:hAnsi="Times New Roman"/>
          <w:i/>
          <w:sz w:val="24"/>
        </w:rPr>
        <w:t>Lycopersicum</w:t>
      </w:r>
      <w:proofErr w:type="spellEnd"/>
      <w:r w:rsidR="00B639AF">
        <w:rPr>
          <w:rFonts w:ascii="Times New Roman" w:hAnsi="Times New Roman"/>
          <w:i/>
          <w:sz w:val="24"/>
        </w:rPr>
        <w:t xml:space="preserve"> </w:t>
      </w:r>
      <w:r w:rsidR="00B639AF">
        <w:rPr>
          <w:rFonts w:ascii="Times New Roman" w:hAnsi="Times New Roman"/>
          <w:sz w:val="24"/>
        </w:rPr>
        <w:t>(tomate)</w:t>
      </w:r>
      <w:r w:rsidRPr="002A7F65">
        <w:rPr>
          <w:rFonts w:ascii="Times New Roman" w:hAnsi="Times New Roman"/>
          <w:sz w:val="24"/>
        </w:rPr>
        <w:t xml:space="preserve"> se da en la zona el RECEPTOR (0.0304167 mg/kg), mientras que la mayor concentración de pesticidas en el suelo se da en la zona d</w:t>
      </w:r>
      <w:r w:rsidR="007F03B5">
        <w:rPr>
          <w:rFonts w:ascii="Times New Roman" w:hAnsi="Times New Roman"/>
          <w:sz w:val="24"/>
        </w:rPr>
        <w:t xml:space="preserve">e MIRAFLORES (0.0123333 mg/kg) y no encontrando ningún pesticida en fruto y suelo en el punto control (sector ranchito) </w:t>
      </w:r>
      <w:r w:rsidR="00B635AC">
        <w:rPr>
          <w:rFonts w:ascii="Times New Roman" w:hAnsi="Times New Roman"/>
          <w:sz w:val="24"/>
        </w:rPr>
        <w:t xml:space="preserve">Por el incremento de plagas </w:t>
      </w:r>
      <w:r w:rsidR="007F03B5">
        <w:rPr>
          <w:rFonts w:ascii="Times New Roman" w:hAnsi="Times New Roman"/>
          <w:sz w:val="24"/>
        </w:rPr>
        <w:t xml:space="preserve">y enfermedades </w:t>
      </w:r>
      <w:r w:rsidR="00EE4811">
        <w:rPr>
          <w:rFonts w:ascii="Times New Roman" w:hAnsi="Times New Roman"/>
          <w:sz w:val="24"/>
        </w:rPr>
        <w:t>los productores están obligados a incrementar el uso de pesticidas con mayor frecuencia de su aplicación (2 – 4 días).</w:t>
      </w:r>
      <w:r w:rsidR="00930F59">
        <w:rPr>
          <w:rFonts w:ascii="Times New Roman" w:hAnsi="Times New Roman"/>
          <w:sz w:val="24"/>
        </w:rPr>
        <w:t xml:space="preserve">  </w:t>
      </w:r>
      <w:r w:rsidR="00EE4811">
        <w:rPr>
          <w:rFonts w:ascii="Times New Roman" w:hAnsi="Times New Roman"/>
          <w:sz w:val="24"/>
        </w:rPr>
        <w:t xml:space="preserve">En el caso del punto control (sin uso de pesticidas) no se encuentran estos productos con lo cual se demuestra que sería posible la producción de tomate inocuo a los frutos, suelo, a la población consumidora y sin contaminar el ambiente. </w:t>
      </w:r>
    </w:p>
    <w:p w14:paraId="3A7DEDE6" w14:textId="619826C6" w:rsidR="007537CA" w:rsidRDefault="007537CA" w:rsidP="00930F59">
      <w:pPr>
        <w:pStyle w:val="Prrafodelista"/>
        <w:spacing w:after="240" w:line="48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Todo lo mencionado anteriormente llevara a constatar la hipótesis que al analizar el suelo y el fruto de tomate encontraremos presencia </w:t>
      </w:r>
      <w:r w:rsidR="00EE4811">
        <w:rPr>
          <w:rFonts w:ascii="Times New Roman" w:hAnsi="Times New Roman" w:cs="Times New Roman"/>
          <w:sz w:val="24"/>
          <w:szCs w:val="24"/>
        </w:rPr>
        <w:t xml:space="preserve">o no </w:t>
      </w:r>
      <w:r>
        <w:rPr>
          <w:rFonts w:ascii="Times New Roman" w:hAnsi="Times New Roman" w:cs="Times New Roman"/>
          <w:sz w:val="24"/>
          <w:szCs w:val="24"/>
        </w:rPr>
        <w:t>de pesticidas.</w:t>
      </w:r>
    </w:p>
    <w:p w14:paraId="5CE05F60" w14:textId="340BE6C3" w:rsidR="007537CA" w:rsidRPr="007537CA" w:rsidRDefault="007537CA" w:rsidP="00930F59">
      <w:pPr>
        <w:pStyle w:val="Prrafodelista"/>
        <w:spacing w:after="240" w:line="480" w:lineRule="auto"/>
        <w:ind w:left="0"/>
        <w:contextualSpacing w:val="0"/>
        <w:jc w:val="both"/>
        <w:rPr>
          <w:rFonts w:ascii="Times New Roman" w:hAnsi="Times New Roman" w:cs="Times New Roman"/>
          <w:sz w:val="24"/>
          <w:szCs w:val="24"/>
        </w:rPr>
      </w:pPr>
      <w:r>
        <w:rPr>
          <w:rFonts w:ascii="Times New Roman" w:hAnsi="Times New Roman" w:cs="Times New Roman"/>
          <w:b/>
          <w:sz w:val="24"/>
          <w:szCs w:val="24"/>
        </w:rPr>
        <w:t xml:space="preserve">Palabras claves: </w:t>
      </w:r>
      <w:r w:rsidR="002A7F65">
        <w:rPr>
          <w:rFonts w:ascii="Times New Roman" w:hAnsi="Times New Roman" w:cs="Times New Roman"/>
          <w:sz w:val="24"/>
          <w:szCs w:val="24"/>
        </w:rPr>
        <w:t>pesticidas, suelos, tomate.</w:t>
      </w:r>
    </w:p>
    <w:p w14:paraId="70751A13" w14:textId="6F31651F" w:rsidR="00EB0804" w:rsidRPr="00157FD4" w:rsidRDefault="000F56EF" w:rsidP="00157FD4">
      <w:pPr>
        <w:pStyle w:val="Prrafodelista"/>
        <w:spacing w:after="240" w:line="480" w:lineRule="auto"/>
        <w:ind w:left="425"/>
        <w:contextualSpacing w:val="0"/>
        <w:jc w:val="center"/>
        <w:outlineLvl w:val="0"/>
        <w:rPr>
          <w:rFonts w:ascii="Times New Roman" w:hAnsi="Times New Roman" w:cs="Times New Roman"/>
          <w:b/>
          <w:sz w:val="28"/>
          <w:szCs w:val="28"/>
        </w:rPr>
      </w:pPr>
      <w:r>
        <w:rPr>
          <w:rFonts w:ascii="Times New Roman" w:hAnsi="Times New Roman" w:cs="Times New Roman"/>
          <w:b/>
          <w:sz w:val="28"/>
          <w:szCs w:val="28"/>
        </w:rPr>
        <w:br w:type="page"/>
      </w:r>
      <w:bookmarkStart w:id="3" w:name="_Toc65221532"/>
      <w:r w:rsidR="00EB0804" w:rsidRPr="00157FD4">
        <w:rPr>
          <w:rFonts w:ascii="Times New Roman" w:hAnsi="Times New Roman" w:cs="Times New Roman"/>
          <w:b/>
          <w:sz w:val="28"/>
          <w:szCs w:val="28"/>
        </w:rPr>
        <w:lastRenderedPageBreak/>
        <w:t>ABSTRACT</w:t>
      </w:r>
      <w:bookmarkEnd w:id="3"/>
    </w:p>
    <w:p w14:paraId="5776426A" w14:textId="566AD5D8" w:rsidR="00EB0804" w:rsidRPr="001940AA" w:rsidRDefault="001940AA" w:rsidP="001940AA">
      <w:pPr>
        <w:pStyle w:val="Prrafodelista"/>
        <w:spacing w:after="240" w:line="480" w:lineRule="auto"/>
        <w:ind w:left="0"/>
        <w:contextualSpacing w:val="0"/>
        <w:jc w:val="both"/>
        <w:rPr>
          <w:rFonts w:ascii="Times New Roman" w:hAnsi="Times New Roman" w:cs="Times New Roman"/>
          <w:sz w:val="24"/>
          <w:szCs w:val="24"/>
        </w:rPr>
      </w:pP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purpose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this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work</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was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demonstrate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presence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or</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not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pesticides</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agricultural</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soils</w:t>
      </w:r>
      <w:proofErr w:type="spellEnd"/>
      <w:r w:rsidRPr="001940AA">
        <w:rPr>
          <w:rFonts w:ascii="Times New Roman" w:hAnsi="Times New Roman" w:cs="Times New Roman"/>
          <w:sz w:val="24"/>
          <w:szCs w:val="24"/>
        </w:rPr>
        <w:t xml:space="preserve"> and </w:t>
      </w:r>
      <w:proofErr w:type="spellStart"/>
      <w:r w:rsidRPr="001940AA">
        <w:rPr>
          <w:rFonts w:ascii="Times New Roman" w:hAnsi="Times New Roman" w:cs="Times New Roman"/>
          <w:sz w:val="24"/>
          <w:szCs w:val="24"/>
        </w:rPr>
        <w:t>tomat</w:t>
      </w:r>
      <w:r w:rsidR="00B639AF">
        <w:rPr>
          <w:rFonts w:ascii="Times New Roman" w:hAnsi="Times New Roman" w:cs="Times New Roman"/>
          <w:sz w:val="24"/>
          <w:szCs w:val="24"/>
        </w:rPr>
        <w:t>o</w:t>
      </w:r>
      <w:proofErr w:type="spellEnd"/>
      <w:r w:rsidR="00B639AF">
        <w:rPr>
          <w:rFonts w:ascii="Times New Roman" w:hAnsi="Times New Roman" w:cs="Times New Roman"/>
          <w:sz w:val="24"/>
          <w:szCs w:val="24"/>
        </w:rPr>
        <w:t xml:space="preserve"> </w:t>
      </w:r>
      <w:proofErr w:type="spellStart"/>
      <w:r w:rsidR="00B639AF">
        <w:rPr>
          <w:rFonts w:ascii="Times New Roman" w:hAnsi="Times New Roman" w:cs="Times New Roman"/>
          <w:sz w:val="24"/>
          <w:szCs w:val="24"/>
        </w:rPr>
        <w:t>fruit</w:t>
      </w:r>
      <w:proofErr w:type="spellEnd"/>
      <w:r w:rsidR="00B639AF">
        <w:rPr>
          <w:rFonts w:ascii="Times New Roman" w:hAnsi="Times New Roman" w:cs="Times New Roman"/>
          <w:sz w:val="24"/>
          <w:szCs w:val="24"/>
        </w:rPr>
        <w:t xml:space="preserve"> (</w:t>
      </w:r>
      <w:proofErr w:type="spellStart"/>
      <w:r w:rsidR="00B639AF">
        <w:rPr>
          <w:rFonts w:ascii="Times New Roman" w:hAnsi="Times New Roman" w:cs="Times New Roman"/>
          <w:sz w:val="24"/>
          <w:szCs w:val="24"/>
        </w:rPr>
        <w:t>Solanum</w:t>
      </w:r>
      <w:proofErr w:type="spellEnd"/>
      <w:r w:rsidR="00B639AF">
        <w:rPr>
          <w:rFonts w:ascii="Times New Roman" w:hAnsi="Times New Roman" w:cs="Times New Roman"/>
          <w:sz w:val="24"/>
          <w:szCs w:val="24"/>
        </w:rPr>
        <w:t xml:space="preserve"> </w:t>
      </w:r>
      <w:proofErr w:type="spellStart"/>
      <w:r w:rsidR="00B639AF">
        <w:rPr>
          <w:rFonts w:ascii="Times New Roman" w:hAnsi="Times New Roman" w:cs="Times New Roman"/>
          <w:sz w:val="24"/>
          <w:szCs w:val="24"/>
        </w:rPr>
        <w:t>Lycopersicum</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District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Reque, </w:t>
      </w:r>
      <w:proofErr w:type="spellStart"/>
      <w:r w:rsidRPr="001940AA">
        <w:rPr>
          <w:rFonts w:ascii="Times New Roman" w:hAnsi="Times New Roman" w:cs="Times New Roman"/>
          <w:sz w:val="24"/>
          <w:szCs w:val="24"/>
        </w:rPr>
        <w:t>Peru</w:t>
      </w:r>
      <w:proofErr w:type="spellEnd"/>
      <w:r w:rsidRPr="001940AA">
        <w:rPr>
          <w:rFonts w:ascii="Times New Roman" w:hAnsi="Times New Roman" w:cs="Times New Roman"/>
          <w:sz w:val="24"/>
          <w:szCs w:val="24"/>
        </w:rPr>
        <w:t xml:space="preserve">, 2020. In </w:t>
      </w:r>
      <w:proofErr w:type="spellStart"/>
      <w:r w:rsidRPr="001940AA">
        <w:rPr>
          <w:rFonts w:ascii="Times New Roman" w:hAnsi="Times New Roman" w:cs="Times New Roman"/>
          <w:sz w:val="24"/>
          <w:szCs w:val="24"/>
        </w:rPr>
        <w:t>order</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achieve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this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purpose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present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work</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was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carried</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out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research</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five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sampling</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sectors</w:t>
      </w:r>
      <w:proofErr w:type="spellEnd"/>
      <w:r w:rsidRPr="001940AA">
        <w:rPr>
          <w:rFonts w:ascii="Times New Roman" w:hAnsi="Times New Roman" w:cs="Times New Roman"/>
          <w:sz w:val="24"/>
          <w:szCs w:val="24"/>
        </w:rPr>
        <w:t xml:space="preserve">: Miraflores, Casuarinas, Receptor, </w:t>
      </w:r>
      <w:proofErr w:type="spellStart"/>
      <w:r w:rsidRPr="001940AA">
        <w:rPr>
          <w:rFonts w:ascii="Times New Roman" w:hAnsi="Times New Roman" w:cs="Times New Roman"/>
          <w:sz w:val="24"/>
          <w:szCs w:val="24"/>
        </w:rPr>
        <w:t>paddock</w:t>
      </w:r>
      <w:proofErr w:type="spellEnd"/>
      <w:r w:rsidRPr="001940AA">
        <w:rPr>
          <w:rFonts w:ascii="Times New Roman" w:hAnsi="Times New Roman" w:cs="Times New Roman"/>
          <w:sz w:val="24"/>
          <w:szCs w:val="24"/>
        </w:rPr>
        <w:t xml:space="preserve"> and ranchito (control </w:t>
      </w:r>
      <w:proofErr w:type="spellStart"/>
      <w:r w:rsidRPr="001940AA">
        <w:rPr>
          <w:rFonts w:ascii="Times New Roman" w:hAnsi="Times New Roman" w:cs="Times New Roman"/>
          <w:sz w:val="24"/>
          <w:szCs w:val="24"/>
        </w:rPr>
        <w:t>point</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which</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samples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soil</w:t>
      </w:r>
      <w:proofErr w:type="spellEnd"/>
      <w:r w:rsidRPr="001940AA">
        <w:rPr>
          <w:rFonts w:ascii="Times New Roman" w:hAnsi="Times New Roman" w:cs="Times New Roman"/>
          <w:sz w:val="24"/>
          <w:szCs w:val="24"/>
        </w:rPr>
        <w:t xml:space="preserve"> and </w:t>
      </w:r>
      <w:proofErr w:type="spellStart"/>
      <w:r w:rsidRPr="001940AA">
        <w:rPr>
          <w:rFonts w:ascii="Times New Roman" w:hAnsi="Times New Roman" w:cs="Times New Roman"/>
          <w:sz w:val="24"/>
          <w:szCs w:val="24"/>
        </w:rPr>
        <w:t>tomato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were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collected</w:t>
      </w:r>
      <w:proofErr w:type="spellEnd"/>
      <w:r w:rsidRPr="001940AA">
        <w:rPr>
          <w:rFonts w:ascii="Times New Roman" w:hAnsi="Times New Roman" w:cs="Times New Roman"/>
          <w:sz w:val="24"/>
          <w:szCs w:val="24"/>
        </w:rPr>
        <w:t xml:space="preserve"> in a </w:t>
      </w:r>
      <w:proofErr w:type="spellStart"/>
      <w:r w:rsidRPr="001940AA">
        <w:rPr>
          <w:rFonts w:ascii="Times New Roman" w:hAnsi="Times New Roman" w:cs="Times New Roman"/>
          <w:sz w:val="24"/>
          <w:szCs w:val="24"/>
        </w:rPr>
        <w:t>randomized</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way</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respectively</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all</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belonging</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agricultural</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area</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Reque </w:t>
      </w:r>
      <w:proofErr w:type="spellStart"/>
      <w:r w:rsidRPr="001940AA">
        <w:rPr>
          <w:rFonts w:ascii="Times New Roman" w:hAnsi="Times New Roman" w:cs="Times New Roman"/>
          <w:sz w:val="24"/>
          <w:szCs w:val="24"/>
        </w:rPr>
        <w:t>district</w:t>
      </w:r>
      <w:proofErr w:type="spellEnd"/>
      <w:r w:rsidRPr="001940AA">
        <w:rPr>
          <w:rFonts w:ascii="Times New Roman" w:hAnsi="Times New Roman" w:cs="Times New Roman"/>
          <w:sz w:val="24"/>
          <w:szCs w:val="24"/>
        </w:rPr>
        <w:t xml:space="preserve"> and </w:t>
      </w:r>
      <w:proofErr w:type="spellStart"/>
      <w:r w:rsidRPr="001940AA">
        <w:rPr>
          <w:rFonts w:ascii="Times New Roman" w:hAnsi="Times New Roman" w:cs="Times New Roman"/>
          <w:sz w:val="24"/>
          <w:szCs w:val="24"/>
        </w:rPr>
        <w:t>finally</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these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samples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were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sent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an</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accredited</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laboratory</w:t>
      </w:r>
      <w:proofErr w:type="spellEnd"/>
      <w:r w:rsidRPr="001940AA">
        <w:rPr>
          <w:rFonts w:ascii="Times New Roman" w:hAnsi="Times New Roman" w:cs="Times New Roman"/>
          <w:sz w:val="24"/>
          <w:szCs w:val="24"/>
        </w:rPr>
        <w:t xml:space="preserve"> (MERIEUX NUTRISCIENCES).</w:t>
      </w:r>
    </w:p>
    <w:p w14:paraId="546E883B" w14:textId="7E940868" w:rsidR="001940AA" w:rsidRPr="001940AA" w:rsidRDefault="001940AA" w:rsidP="001940AA">
      <w:pPr>
        <w:pStyle w:val="Prrafodelista"/>
        <w:spacing w:after="240" w:line="480" w:lineRule="auto"/>
        <w:ind w:left="0"/>
        <w:contextualSpacing w:val="0"/>
        <w:jc w:val="both"/>
        <w:rPr>
          <w:rFonts w:ascii="Times New Roman" w:hAnsi="Times New Roman" w:cs="Times New Roman"/>
          <w:sz w:val="24"/>
          <w:szCs w:val="24"/>
        </w:rPr>
      </w:pPr>
      <w:proofErr w:type="spellStart"/>
      <w:r w:rsidRPr="001940AA">
        <w:rPr>
          <w:rFonts w:ascii="Times New Roman" w:hAnsi="Times New Roman" w:cs="Times New Roman"/>
          <w:sz w:val="24"/>
          <w:szCs w:val="24"/>
        </w:rPr>
        <w:t>Obtaining</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highest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concentration</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pesticides</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tomato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fruit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RECEPTOR (0.0304167 mg / kg) </w:t>
      </w:r>
      <w:proofErr w:type="spellStart"/>
      <w:r w:rsidRPr="001940AA">
        <w:rPr>
          <w:rFonts w:ascii="Times New Roman" w:hAnsi="Times New Roman" w:cs="Times New Roman"/>
          <w:sz w:val="24"/>
          <w:szCs w:val="24"/>
        </w:rPr>
        <w:t>occurs</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area</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while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highest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concentration</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pesticides</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soil</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occurs</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MIRAFLORES </w:t>
      </w:r>
      <w:proofErr w:type="spellStart"/>
      <w:r w:rsidRPr="001940AA">
        <w:rPr>
          <w:rFonts w:ascii="Times New Roman" w:hAnsi="Times New Roman" w:cs="Times New Roman"/>
          <w:sz w:val="24"/>
          <w:szCs w:val="24"/>
        </w:rPr>
        <w:t>area</w:t>
      </w:r>
      <w:proofErr w:type="spellEnd"/>
      <w:r w:rsidRPr="001940AA">
        <w:rPr>
          <w:rFonts w:ascii="Times New Roman" w:hAnsi="Times New Roman" w:cs="Times New Roman"/>
          <w:sz w:val="24"/>
          <w:szCs w:val="24"/>
        </w:rPr>
        <w:t xml:space="preserve"> (0.0123333 mg / kg) and </w:t>
      </w:r>
      <w:proofErr w:type="spellStart"/>
      <w:r w:rsidRPr="001940AA">
        <w:rPr>
          <w:rFonts w:ascii="Times New Roman" w:hAnsi="Times New Roman" w:cs="Times New Roman"/>
          <w:sz w:val="24"/>
          <w:szCs w:val="24"/>
        </w:rPr>
        <w:t>not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finding</w:t>
      </w:r>
      <w:proofErr w:type="spellEnd"/>
      <w:r w:rsidRPr="001940AA">
        <w:rPr>
          <w:rFonts w:ascii="Times New Roman" w:hAnsi="Times New Roman" w:cs="Times New Roman"/>
          <w:sz w:val="24"/>
          <w:szCs w:val="24"/>
        </w:rPr>
        <w:t xml:space="preserve"> no </w:t>
      </w:r>
      <w:proofErr w:type="spellStart"/>
      <w:r w:rsidRPr="001940AA">
        <w:rPr>
          <w:rFonts w:ascii="Times New Roman" w:hAnsi="Times New Roman" w:cs="Times New Roman"/>
          <w:sz w:val="24"/>
          <w:szCs w:val="24"/>
        </w:rPr>
        <w:t>pesticide</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fruit</w:t>
      </w:r>
      <w:proofErr w:type="spellEnd"/>
      <w:r w:rsidRPr="001940AA">
        <w:rPr>
          <w:rFonts w:ascii="Times New Roman" w:hAnsi="Times New Roman" w:cs="Times New Roman"/>
          <w:sz w:val="24"/>
          <w:szCs w:val="24"/>
        </w:rPr>
        <w:t xml:space="preserve"> and </w:t>
      </w:r>
      <w:proofErr w:type="spellStart"/>
      <w:r w:rsidRPr="001940AA">
        <w:rPr>
          <w:rFonts w:ascii="Times New Roman" w:hAnsi="Times New Roman" w:cs="Times New Roman"/>
          <w:sz w:val="24"/>
          <w:szCs w:val="24"/>
        </w:rPr>
        <w:t>soil</w:t>
      </w:r>
      <w:proofErr w:type="spellEnd"/>
      <w:r w:rsidRPr="001940AA">
        <w:rPr>
          <w:rFonts w:ascii="Times New Roman" w:hAnsi="Times New Roman" w:cs="Times New Roman"/>
          <w:sz w:val="24"/>
          <w:szCs w:val="24"/>
        </w:rPr>
        <w:t xml:space="preserve"> at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control </w:t>
      </w:r>
      <w:proofErr w:type="spellStart"/>
      <w:r w:rsidRPr="001940AA">
        <w:rPr>
          <w:rFonts w:ascii="Times New Roman" w:hAnsi="Times New Roman" w:cs="Times New Roman"/>
          <w:sz w:val="24"/>
          <w:szCs w:val="24"/>
        </w:rPr>
        <w:t>point</w:t>
      </w:r>
      <w:proofErr w:type="spellEnd"/>
      <w:r w:rsidRPr="001940AA">
        <w:rPr>
          <w:rFonts w:ascii="Times New Roman" w:hAnsi="Times New Roman" w:cs="Times New Roman"/>
          <w:sz w:val="24"/>
          <w:szCs w:val="24"/>
        </w:rPr>
        <w:t xml:space="preserve"> (ranchito sector) </w:t>
      </w:r>
      <w:proofErr w:type="spellStart"/>
      <w:r w:rsidRPr="001940AA">
        <w:rPr>
          <w:rFonts w:ascii="Times New Roman" w:hAnsi="Times New Roman" w:cs="Times New Roman"/>
          <w:sz w:val="24"/>
          <w:szCs w:val="24"/>
        </w:rPr>
        <w:t>Due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increase</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pests</w:t>
      </w:r>
      <w:proofErr w:type="spellEnd"/>
      <w:r w:rsidRPr="001940AA">
        <w:rPr>
          <w:rFonts w:ascii="Times New Roman" w:hAnsi="Times New Roman" w:cs="Times New Roman"/>
          <w:sz w:val="24"/>
          <w:szCs w:val="24"/>
        </w:rPr>
        <w:t xml:space="preserve"> and </w:t>
      </w:r>
      <w:proofErr w:type="spellStart"/>
      <w:r w:rsidRPr="001940AA">
        <w:rPr>
          <w:rFonts w:ascii="Times New Roman" w:hAnsi="Times New Roman" w:cs="Times New Roman"/>
          <w:sz w:val="24"/>
          <w:szCs w:val="24"/>
        </w:rPr>
        <w:t>diseases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producers</w:t>
      </w:r>
      <w:proofErr w:type="spellEnd"/>
      <w:r w:rsidRPr="001940AA">
        <w:rPr>
          <w:rFonts w:ascii="Times New Roman" w:hAnsi="Times New Roman" w:cs="Times New Roman"/>
          <w:sz w:val="24"/>
          <w:szCs w:val="24"/>
        </w:rPr>
        <w:t xml:space="preserve"> are </w:t>
      </w:r>
      <w:proofErr w:type="spellStart"/>
      <w:r w:rsidRPr="001940AA">
        <w:rPr>
          <w:rFonts w:ascii="Times New Roman" w:hAnsi="Times New Roman" w:cs="Times New Roman"/>
          <w:sz w:val="24"/>
          <w:szCs w:val="24"/>
        </w:rPr>
        <w:t>obliged</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increase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use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pesticides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with</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greater</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frequency</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their</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application</w:t>
      </w:r>
      <w:proofErr w:type="spellEnd"/>
      <w:r w:rsidRPr="001940AA">
        <w:rPr>
          <w:rFonts w:ascii="Times New Roman" w:hAnsi="Times New Roman" w:cs="Times New Roman"/>
          <w:sz w:val="24"/>
          <w:szCs w:val="24"/>
        </w:rPr>
        <w:t xml:space="preserve"> (2 - 4 </w:t>
      </w:r>
      <w:proofErr w:type="spellStart"/>
      <w:r w:rsidRPr="001940AA">
        <w:rPr>
          <w:rFonts w:ascii="Times New Roman" w:hAnsi="Times New Roman" w:cs="Times New Roman"/>
          <w:sz w:val="24"/>
          <w:szCs w:val="24"/>
        </w:rPr>
        <w:t>days</w:t>
      </w:r>
      <w:proofErr w:type="spellEnd"/>
      <w:r w:rsidRPr="001940AA">
        <w:rPr>
          <w:rFonts w:ascii="Times New Roman" w:hAnsi="Times New Roman" w:cs="Times New Roman"/>
          <w:sz w:val="24"/>
          <w:szCs w:val="24"/>
        </w:rPr>
        <w:t xml:space="preserve">). In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case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control </w:t>
      </w:r>
      <w:proofErr w:type="spellStart"/>
      <w:r w:rsidRPr="001940AA">
        <w:rPr>
          <w:rFonts w:ascii="Times New Roman" w:hAnsi="Times New Roman" w:cs="Times New Roman"/>
          <w:sz w:val="24"/>
          <w:szCs w:val="24"/>
        </w:rPr>
        <w:t>point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without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use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pesticides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these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products</w:t>
      </w:r>
      <w:proofErr w:type="spellEnd"/>
      <w:r w:rsidRPr="001940AA">
        <w:rPr>
          <w:rFonts w:ascii="Times New Roman" w:hAnsi="Times New Roman" w:cs="Times New Roman"/>
          <w:sz w:val="24"/>
          <w:szCs w:val="24"/>
        </w:rPr>
        <w:t xml:space="preserve"> are </w:t>
      </w:r>
      <w:proofErr w:type="spellStart"/>
      <w:r w:rsidRPr="001940AA">
        <w:rPr>
          <w:rFonts w:ascii="Times New Roman" w:hAnsi="Times New Roman" w:cs="Times New Roman"/>
          <w:sz w:val="24"/>
          <w:szCs w:val="24"/>
        </w:rPr>
        <w:t>not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found</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which</w:t>
      </w:r>
      <w:proofErr w:type="spellEnd"/>
      <w:r w:rsidRPr="001940AA">
        <w:rPr>
          <w:rFonts w:ascii="Times New Roman" w:hAnsi="Times New Roman" w:cs="Times New Roman"/>
          <w:sz w:val="24"/>
          <w:szCs w:val="24"/>
        </w:rPr>
        <w:t xml:space="preserve"> shows </w:t>
      </w:r>
      <w:proofErr w:type="spellStart"/>
      <w:r w:rsidRPr="001940AA">
        <w:rPr>
          <w:rFonts w:ascii="Times New Roman" w:hAnsi="Times New Roman" w:cs="Times New Roman"/>
          <w:sz w:val="24"/>
          <w:szCs w:val="24"/>
        </w:rPr>
        <w:t>that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it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would</w:t>
      </w:r>
      <w:proofErr w:type="spellEnd"/>
      <w:r w:rsidRPr="001940AA">
        <w:rPr>
          <w:rFonts w:ascii="Times New Roman" w:hAnsi="Times New Roman" w:cs="Times New Roman"/>
          <w:sz w:val="24"/>
          <w:szCs w:val="24"/>
        </w:rPr>
        <w:t xml:space="preserve"> be </w:t>
      </w:r>
      <w:proofErr w:type="spellStart"/>
      <w:r w:rsidRPr="001940AA">
        <w:rPr>
          <w:rFonts w:ascii="Times New Roman" w:hAnsi="Times New Roman" w:cs="Times New Roman"/>
          <w:sz w:val="24"/>
          <w:szCs w:val="24"/>
        </w:rPr>
        <w:t>possible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produce </w:t>
      </w:r>
      <w:proofErr w:type="spellStart"/>
      <w:r w:rsidRPr="001940AA">
        <w:rPr>
          <w:rFonts w:ascii="Times New Roman" w:hAnsi="Times New Roman" w:cs="Times New Roman"/>
          <w:sz w:val="24"/>
          <w:szCs w:val="24"/>
        </w:rPr>
        <w:t>tomatoes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that</w:t>
      </w:r>
      <w:proofErr w:type="spellEnd"/>
      <w:r w:rsidRPr="001940AA">
        <w:rPr>
          <w:rFonts w:ascii="Times New Roman" w:hAnsi="Times New Roman" w:cs="Times New Roman"/>
          <w:sz w:val="24"/>
          <w:szCs w:val="24"/>
        </w:rPr>
        <w:t xml:space="preserve"> are </w:t>
      </w:r>
      <w:proofErr w:type="spellStart"/>
      <w:r w:rsidRPr="001940AA">
        <w:rPr>
          <w:rFonts w:ascii="Times New Roman" w:hAnsi="Times New Roman" w:cs="Times New Roman"/>
          <w:sz w:val="24"/>
          <w:szCs w:val="24"/>
        </w:rPr>
        <w:t>harmless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fruits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soil</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consuming</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population</w:t>
      </w:r>
      <w:proofErr w:type="spellEnd"/>
      <w:r w:rsidRPr="001940AA">
        <w:rPr>
          <w:rFonts w:ascii="Times New Roman" w:hAnsi="Times New Roman" w:cs="Times New Roman"/>
          <w:sz w:val="24"/>
          <w:szCs w:val="24"/>
        </w:rPr>
        <w:t xml:space="preserve"> and </w:t>
      </w:r>
      <w:proofErr w:type="spellStart"/>
      <w:r w:rsidRPr="001940AA">
        <w:rPr>
          <w:rFonts w:ascii="Times New Roman" w:hAnsi="Times New Roman" w:cs="Times New Roman"/>
          <w:sz w:val="24"/>
          <w:szCs w:val="24"/>
        </w:rPr>
        <w:t>without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polluting</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environment</w:t>
      </w:r>
      <w:proofErr w:type="spellEnd"/>
      <w:r w:rsidRPr="001940AA">
        <w:rPr>
          <w:rFonts w:ascii="Times New Roman" w:hAnsi="Times New Roman" w:cs="Times New Roman"/>
          <w:sz w:val="24"/>
          <w:szCs w:val="24"/>
        </w:rPr>
        <w:t>.</w:t>
      </w:r>
    </w:p>
    <w:p w14:paraId="101381BC" w14:textId="33EEEE8A" w:rsidR="001940AA" w:rsidRPr="001940AA" w:rsidRDefault="001940AA" w:rsidP="001940AA">
      <w:pPr>
        <w:pStyle w:val="Prrafodelista"/>
        <w:spacing w:after="240" w:line="480" w:lineRule="auto"/>
        <w:ind w:left="0"/>
        <w:contextualSpacing w:val="0"/>
        <w:jc w:val="both"/>
        <w:rPr>
          <w:rFonts w:ascii="Times New Roman" w:hAnsi="Times New Roman" w:cs="Times New Roman"/>
          <w:sz w:val="24"/>
          <w:szCs w:val="24"/>
        </w:rPr>
      </w:pPr>
      <w:proofErr w:type="spellStart"/>
      <w:r w:rsidRPr="001940AA">
        <w:rPr>
          <w:rFonts w:ascii="Times New Roman" w:hAnsi="Times New Roman" w:cs="Times New Roman"/>
          <w:sz w:val="24"/>
          <w:szCs w:val="24"/>
        </w:rPr>
        <w:t>All</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aforementioned</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will</w:t>
      </w:r>
      <w:proofErr w:type="spellEnd"/>
      <w:r w:rsidRPr="001940AA">
        <w:rPr>
          <w:rFonts w:ascii="Times New Roman" w:hAnsi="Times New Roman" w:cs="Times New Roman"/>
          <w:sz w:val="24"/>
          <w:szCs w:val="24"/>
        </w:rPr>
        <w:t xml:space="preserve"> lead </w:t>
      </w:r>
      <w:proofErr w:type="spellStart"/>
      <w:r w:rsidRPr="001940AA">
        <w:rPr>
          <w:rFonts w:ascii="Times New Roman" w:hAnsi="Times New Roman" w:cs="Times New Roman"/>
          <w:sz w:val="24"/>
          <w:szCs w:val="24"/>
        </w:rPr>
        <w:t>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hypothesis</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that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when</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analyzing</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soil</w:t>
      </w:r>
      <w:proofErr w:type="spellEnd"/>
      <w:r w:rsidRPr="001940AA">
        <w:rPr>
          <w:rFonts w:ascii="Times New Roman" w:hAnsi="Times New Roman" w:cs="Times New Roman"/>
          <w:sz w:val="24"/>
          <w:szCs w:val="24"/>
        </w:rPr>
        <w:t xml:space="preserve"> and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tomato</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fruit</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will</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find</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the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presence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or</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absence</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of</w:t>
      </w:r>
      <w:proofErr w:type="spellEnd"/>
      <w:r w:rsidRPr="001940AA">
        <w:rPr>
          <w:rFonts w:ascii="Times New Roman" w:hAnsi="Times New Roman" w:cs="Times New Roman"/>
          <w:sz w:val="24"/>
          <w:szCs w:val="24"/>
        </w:rPr>
        <w:t xml:space="preserve"> </w:t>
      </w:r>
      <w:proofErr w:type="spellStart"/>
      <w:r w:rsidRPr="001940AA">
        <w:rPr>
          <w:rFonts w:ascii="Times New Roman" w:hAnsi="Times New Roman" w:cs="Times New Roman"/>
          <w:sz w:val="24"/>
          <w:szCs w:val="24"/>
        </w:rPr>
        <w:t>pesticides</w:t>
      </w:r>
      <w:proofErr w:type="spellEnd"/>
      <w:r w:rsidRPr="001940AA">
        <w:rPr>
          <w:rFonts w:ascii="Times New Roman" w:hAnsi="Times New Roman" w:cs="Times New Roman"/>
          <w:sz w:val="24"/>
          <w:szCs w:val="24"/>
        </w:rPr>
        <w:t>.</w:t>
      </w:r>
    </w:p>
    <w:p w14:paraId="72D7F10D" w14:textId="724AAF4E" w:rsidR="00EB0804" w:rsidRPr="001940AA" w:rsidRDefault="001940AA" w:rsidP="001940AA">
      <w:pPr>
        <w:pStyle w:val="Prrafodelista"/>
        <w:spacing w:after="240" w:line="480" w:lineRule="auto"/>
        <w:ind w:left="0"/>
        <w:contextualSpacing w:val="0"/>
        <w:jc w:val="both"/>
        <w:rPr>
          <w:rFonts w:ascii="Times New Roman" w:hAnsi="Times New Roman" w:cs="Times New Roman"/>
          <w:b/>
          <w:sz w:val="24"/>
          <w:szCs w:val="24"/>
        </w:rPr>
      </w:pPr>
      <w:proofErr w:type="spellStart"/>
      <w:r w:rsidRPr="001940AA">
        <w:rPr>
          <w:rFonts w:ascii="Times New Roman" w:hAnsi="Times New Roman" w:cs="Times New Roman"/>
          <w:b/>
          <w:sz w:val="24"/>
          <w:szCs w:val="24"/>
        </w:rPr>
        <w:t>Keywords</w:t>
      </w:r>
      <w:proofErr w:type="spellEnd"/>
      <w:r w:rsidRPr="001940AA">
        <w:rPr>
          <w:rFonts w:ascii="Times New Roman" w:hAnsi="Times New Roman" w:cs="Times New Roman"/>
          <w:b/>
          <w:sz w:val="24"/>
          <w:szCs w:val="24"/>
        </w:rPr>
        <w:t xml:space="preserve">: </w:t>
      </w:r>
      <w:proofErr w:type="spellStart"/>
      <w:r w:rsidRPr="001940AA">
        <w:rPr>
          <w:rFonts w:ascii="Times New Roman" w:hAnsi="Times New Roman" w:cs="Times New Roman"/>
          <w:b/>
          <w:sz w:val="24"/>
          <w:szCs w:val="24"/>
        </w:rPr>
        <w:t>pesticides</w:t>
      </w:r>
      <w:proofErr w:type="spellEnd"/>
      <w:r w:rsidRPr="001940AA">
        <w:rPr>
          <w:rFonts w:ascii="Times New Roman" w:hAnsi="Times New Roman" w:cs="Times New Roman"/>
          <w:b/>
          <w:sz w:val="24"/>
          <w:szCs w:val="24"/>
        </w:rPr>
        <w:t xml:space="preserve">, </w:t>
      </w:r>
      <w:proofErr w:type="spellStart"/>
      <w:r w:rsidRPr="001940AA">
        <w:rPr>
          <w:rFonts w:ascii="Times New Roman" w:hAnsi="Times New Roman" w:cs="Times New Roman"/>
          <w:b/>
          <w:sz w:val="24"/>
          <w:szCs w:val="24"/>
        </w:rPr>
        <w:t>soils</w:t>
      </w:r>
      <w:proofErr w:type="spellEnd"/>
      <w:r w:rsidRPr="001940AA">
        <w:rPr>
          <w:rFonts w:ascii="Times New Roman" w:hAnsi="Times New Roman" w:cs="Times New Roman"/>
          <w:b/>
          <w:sz w:val="24"/>
          <w:szCs w:val="24"/>
        </w:rPr>
        <w:t xml:space="preserve">, </w:t>
      </w:r>
      <w:proofErr w:type="spellStart"/>
      <w:r w:rsidRPr="001940AA">
        <w:rPr>
          <w:rFonts w:ascii="Times New Roman" w:hAnsi="Times New Roman" w:cs="Times New Roman"/>
          <w:b/>
          <w:sz w:val="24"/>
          <w:szCs w:val="24"/>
        </w:rPr>
        <w:t>tomato</w:t>
      </w:r>
      <w:proofErr w:type="spellEnd"/>
      <w:r w:rsidRPr="001940AA">
        <w:rPr>
          <w:rFonts w:ascii="Times New Roman" w:hAnsi="Times New Roman" w:cs="Times New Roman"/>
          <w:b/>
          <w:sz w:val="24"/>
          <w:szCs w:val="24"/>
        </w:rPr>
        <w:t>.</w:t>
      </w:r>
    </w:p>
    <w:p w14:paraId="4179A279" w14:textId="77777777" w:rsidR="00223EE4" w:rsidRDefault="00223EE4" w:rsidP="007950F0">
      <w:pPr>
        <w:pStyle w:val="TDC1"/>
        <w:rPr>
          <w:rFonts w:ascii="Times New Roman" w:eastAsiaTheme="minorHAnsi" w:hAnsi="Times New Roman" w:cs="Times New Roman"/>
          <w:color w:val="000000" w:themeColor="text1"/>
          <w:sz w:val="24"/>
          <w:szCs w:val="24"/>
          <w:lang w:val="es-ES" w:eastAsia="en-US"/>
        </w:rPr>
      </w:pPr>
    </w:p>
    <w:sdt>
      <w:sdtPr>
        <w:rPr>
          <w:rFonts w:asciiTheme="minorHAnsi" w:eastAsiaTheme="minorHAnsi" w:hAnsiTheme="minorHAnsi" w:cstheme="minorBidi"/>
          <w:color w:val="auto"/>
          <w:sz w:val="22"/>
          <w:szCs w:val="22"/>
          <w:lang w:val="es-ES" w:eastAsia="en-US"/>
        </w:rPr>
        <w:id w:val="1205294908"/>
        <w:docPartObj>
          <w:docPartGallery w:val="Table of Contents"/>
          <w:docPartUnique/>
        </w:docPartObj>
      </w:sdtPr>
      <w:sdtEndPr>
        <w:rPr>
          <w:b/>
          <w:bCs/>
        </w:rPr>
      </w:sdtEndPr>
      <w:sdtContent>
        <w:p w14:paraId="0F972631" w14:textId="5CAE702F" w:rsidR="00930F59" w:rsidRPr="00342920" w:rsidRDefault="00930F59" w:rsidP="00930F59">
          <w:pPr>
            <w:pStyle w:val="TtuloTDC"/>
            <w:spacing w:before="0" w:after="240" w:line="480" w:lineRule="auto"/>
            <w:rPr>
              <w:rFonts w:ascii="Times New Roman" w:hAnsi="Times New Roman" w:cs="Times New Roman"/>
              <w:b/>
              <w:color w:val="000000" w:themeColor="text1"/>
              <w:sz w:val="24"/>
              <w:szCs w:val="24"/>
            </w:rPr>
          </w:pPr>
          <w:r w:rsidRPr="00342920">
            <w:rPr>
              <w:rFonts w:ascii="Times New Roman" w:hAnsi="Times New Roman" w:cs="Times New Roman"/>
              <w:b/>
              <w:color w:val="000000" w:themeColor="text1"/>
              <w:sz w:val="24"/>
              <w:szCs w:val="24"/>
              <w:lang w:val="es-ES"/>
            </w:rPr>
            <w:t>CONTENIDO</w:t>
          </w:r>
        </w:p>
        <w:p w14:paraId="48D3C33D" w14:textId="09C542D4" w:rsidR="00F1022B" w:rsidRDefault="00930F59">
          <w:pPr>
            <w:pStyle w:val="TDC1"/>
            <w:rPr>
              <w:noProof/>
            </w:rPr>
          </w:pPr>
          <w:r w:rsidRPr="00342920">
            <w:rPr>
              <w:rFonts w:ascii="Times New Roman" w:hAnsi="Times New Roman" w:cs="Times New Roman"/>
              <w:sz w:val="24"/>
              <w:szCs w:val="24"/>
            </w:rPr>
            <w:fldChar w:fldCharType="begin"/>
          </w:r>
          <w:r w:rsidRPr="00342920">
            <w:rPr>
              <w:rFonts w:ascii="Times New Roman" w:hAnsi="Times New Roman" w:cs="Times New Roman"/>
              <w:sz w:val="24"/>
              <w:szCs w:val="24"/>
            </w:rPr>
            <w:instrText xml:space="preserve"> TOC \o "1-3" \h \z \u </w:instrText>
          </w:r>
          <w:r w:rsidRPr="00342920">
            <w:rPr>
              <w:rFonts w:ascii="Times New Roman" w:hAnsi="Times New Roman" w:cs="Times New Roman"/>
              <w:sz w:val="24"/>
              <w:szCs w:val="24"/>
            </w:rPr>
            <w:fldChar w:fldCharType="separate"/>
          </w:r>
          <w:hyperlink w:anchor="_Toc65221529" w:history="1">
            <w:r w:rsidR="00F1022B" w:rsidRPr="004F6B6D">
              <w:rPr>
                <w:rStyle w:val="Hipervnculo"/>
                <w:rFonts w:ascii="Times New Roman" w:hAnsi="Times New Roman" w:cs="Times New Roman"/>
                <w:b/>
                <w:noProof/>
              </w:rPr>
              <w:t>DEDICATORIA</w:t>
            </w:r>
            <w:r w:rsidR="00F1022B">
              <w:rPr>
                <w:noProof/>
                <w:webHidden/>
              </w:rPr>
              <w:tab/>
            </w:r>
            <w:r w:rsidR="00F1022B">
              <w:rPr>
                <w:noProof/>
                <w:webHidden/>
              </w:rPr>
              <w:fldChar w:fldCharType="begin"/>
            </w:r>
            <w:r w:rsidR="00F1022B">
              <w:rPr>
                <w:noProof/>
                <w:webHidden/>
              </w:rPr>
              <w:instrText xml:space="preserve"> PAGEREF _Toc65221529 \h </w:instrText>
            </w:r>
            <w:r w:rsidR="00F1022B">
              <w:rPr>
                <w:noProof/>
                <w:webHidden/>
              </w:rPr>
            </w:r>
            <w:r w:rsidR="00F1022B">
              <w:rPr>
                <w:noProof/>
                <w:webHidden/>
              </w:rPr>
              <w:fldChar w:fldCharType="separate"/>
            </w:r>
            <w:r w:rsidR="00167A4C">
              <w:rPr>
                <w:noProof/>
                <w:webHidden/>
              </w:rPr>
              <w:t>i</w:t>
            </w:r>
            <w:r w:rsidR="00F1022B">
              <w:rPr>
                <w:noProof/>
                <w:webHidden/>
              </w:rPr>
              <w:fldChar w:fldCharType="end"/>
            </w:r>
          </w:hyperlink>
        </w:p>
        <w:p w14:paraId="7EF5CC74" w14:textId="0C3FD6C6" w:rsidR="00F1022B" w:rsidRDefault="009B2089">
          <w:pPr>
            <w:pStyle w:val="TDC1"/>
            <w:rPr>
              <w:noProof/>
            </w:rPr>
          </w:pPr>
          <w:hyperlink w:anchor="_Toc65221530" w:history="1">
            <w:r w:rsidR="00F1022B" w:rsidRPr="004F6B6D">
              <w:rPr>
                <w:rStyle w:val="Hipervnculo"/>
                <w:rFonts w:ascii="Times New Roman" w:hAnsi="Times New Roman" w:cs="Times New Roman"/>
                <w:b/>
                <w:noProof/>
              </w:rPr>
              <w:t>AGRADECIMIENTOS</w:t>
            </w:r>
            <w:r w:rsidR="00F1022B">
              <w:rPr>
                <w:noProof/>
                <w:webHidden/>
              </w:rPr>
              <w:tab/>
            </w:r>
            <w:r w:rsidR="00F1022B">
              <w:rPr>
                <w:noProof/>
                <w:webHidden/>
              </w:rPr>
              <w:fldChar w:fldCharType="begin"/>
            </w:r>
            <w:r w:rsidR="00F1022B">
              <w:rPr>
                <w:noProof/>
                <w:webHidden/>
              </w:rPr>
              <w:instrText xml:space="preserve"> PAGEREF _Toc65221530 \h </w:instrText>
            </w:r>
            <w:r w:rsidR="00F1022B">
              <w:rPr>
                <w:noProof/>
                <w:webHidden/>
              </w:rPr>
            </w:r>
            <w:r w:rsidR="00F1022B">
              <w:rPr>
                <w:noProof/>
                <w:webHidden/>
              </w:rPr>
              <w:fldChar w:fldCharType="separate"/>
            </w:r>
            <w:r w:rsidR="00167A4C">
              <w:rPr>
                <w:noProof/>
                <w:webHidden/>
              </w:rPr>
              <w:t>ii</w:t>
            </w:r>
            <w:r w:rsidR="00F1022B">
              <w:rPr>
                <w:noProof/>
                <w:webHidden/>
              </w:rPr>
              <w:fldChar w:fldCharType="end"/>
            </w:r>
          </w:hyperlink>
        </w:p>
        <w:p w14:paraId="36B1816A" w14:textId="2E10E0EF" w:rsidR="00F1022B" w:rsidRDefault="009B2089">
          <w:pPr>
            <w:pStyle w:val="TDC1"/>
            <w:rPr>
              <w:noProof/>
            </w:rPr>
          </w:pPr>
          <w:hyperlink w:anchor="_Toc65221531" w:history="1">
            <w:r w:rsidR="00F1022B" w:rsidRPr="004F6B6D">
              <w:rPr>
                <w:rStyle w:val="Hipervnculo"/>
                <w:rFonts w:ascii="Times New Roman" w:hAnsi="Times New Roman" w:cs="Times New Roman"/>
                <w:b/>
                <w:noProof/>
              </w:rPr>
              <w:t>RESUMEN</w:t>
            </w:r>
            <w:r w:rsidR="00F1022B">
              <w:rPr>
                <w:noProof/>
                <w:webHidden/>
              </w:rPr>
              <w:tab/>
            </w:r>
            <w:r w:rsidR="00F1022B">
              <w:rPr>
                <w:noProof/>
                <w:webHidden/>
              </w:rPr>
              <w:fldChar w:fldCharType="begin"/>
            </w:r>
            <w:r w:rsidR="00F1022B">
              <w:rPr>
                <w:noProof/>
                <w:webHidden/>
              </w:rPr>
              <w:instrText xml:space="preserve"> PAGEREF _Toc65221531 \h </w:instrText>
            </w:r>
            <w:r w:rsidR="00F1022B">
              <w:rPr>
                <w:noProof/>
                <w:webHidden/>
              </w:rPr>
            </w:r>
            <w:r w:rsidR="00F1022B">
              <w:rPr>
                <w:noProof/>
                <w:webHidden/>
              </w:rPr>
              <w:fldChar w:fldCharType="separate"/>
            </w:r>
            <w:r w:rsidR="00167A4C">
              <w:rPr>
                <w:noProof/>
                <w:webHidden/>
              </w:rPr>
              <w:t>iii</w:t>
            </w:r>
            <w:r w:rsidR="00F1022B">
              <w:rPr>
                <w:noProof/>
                <w:webHidden/>
              </w:rPr>
              <w:fldChar w:fldCharType="end"/>
            </w:r>
          </w:hyperlink>
        </w:p>
        <w:p w14:paraId="52BEA256" w14:textId="763FA6F6" w:rsidR="00F1022B" w:rsidRDefault="009B2089">
          <w:pPr>
            <w:pStyle w:val="TDC1"/>
            <w:rPr>
              <w:noProof/>
            </w:rPr>
          </w:pPr>
          <w:hyperlink w:anchor="_Toc65221532" w:history="1">
            <w:r w:rsidR="00F1022B" w:rsidRPr="004F6B6D">
              <w:rPr>
                <w:rStyle w:val="Hipervnculo"/>
                <w:rFonts w:ascii="Times New Roman" w:hAnsi="Times New Roman" w:cs="Times New Roman"/>
                <w:b/>
                <w:noProof/>
              </w:rPr>
              <w:t>ABSTRACT</w:t>
            </w:r>
            <w:r w:rsidR="00F1022B">
              <w:rPr>
                <w:noProof/>
                <w:webHidden/>
              </w:rPr>
              <w:tab/>
            </w:r>
            <w:r w:rsidR="00F1022B">
              <w:rPr>
                <w:noProof/>
                <w:webHidden/>
              </w:rPr>
              <w:fldChar w:fldCharType="begin"/>
            </w:r>
            <w:r w:rsidR="00F1022B">
              <w:rPr>
                <w:noProof/>
                <w:webHidden/>
              </w:rPr>
              <w:instrText xml:space="preserve"> PAGEREF _Toc65221532 \h </w:instrText>
            </w:r>
            <w:r w:rsidR="00F1022B">
              <w:rPr>
                <w:noProof/>
                <w:webHidden/>
              </w:rPr>
            </w:r>
            <w:r w:rsidR="00F1022B">
              <w:rPr>
                <w:noProof/>
                <w:webHidden/>
              </w:rPr>
              <w:fldChar w:fldCharType="separate"/>
            </w:r>
            <w:r w:rsidR="00167A4C">
              <w:rPr>
                <w:noProof/>
                <w:webHidden/>
              </w:rPr>
              <w:t>iv</w:t>
            </w:r>
            <w:r w:rsidR="00F1022B">
              <w:rPr>
                <w:noProof/>
                <w:webHidden/>
              </w:rPr>
              <w:fldChar w:fldCharType="end"/>
            </w:r>
          </w:hyperlink>
        </w:p>
        <w:p w14:paraId="7666AD7B" w14:textId="1061EB23" w:rsidR="00F1022B" w:rsidRDefault="009B2089">
          <w:pPr>
            <w:pStyle w:val="TDC1"/>
            <w:rPr>
              <w:noProof/>
            </w:rPr>
          </w:pPr>
          <w:hyperlink w:anchor="_Toc65221533" w:history="1">
            <w:r w:rsidR="00F1022B" w:rsidRPr="004F6B6D">
              <w:rPr>
                <w:rStyle w:val="Hipervnculo"/>
                <w:rFonts w:ascii="Times New Roman" w:hAnsi="Times New Roman" w:cs="Times New Roman"/>
                <w:b/>
                <w:noProof/>
              </w:rPr>
              <w:t>LISTA DE TABLAS</w:t>
            </w:r>
            <w:r w:rsidR="00F1022B">
              <w:rPr>
                <w:noProof/>
                <w:webHidden/>
              </w:rPr>
              <w:tab/>
            </w:r>
            <w:r w:rsidR="00F1022B">
              <w:rPr>
                <w:noProof/>
                <w:webHidden/>
              </w:rPr>
              <w:fldChar w:fldCharType="begin"/>
            </w:r>
            <w:r w:rsidR="00F1022B">
              <w:rPr>
                <w:noProof/>
                <w:webHidden/>
              </w:rPr>
              <w:instrText xml:space="preserve"> PAGEREF _Toc65221533 \h </w:instrText>
            </w:r>
            <w:r w:rsidR="00F1022B">
              <w:rPr>
                <w:noProof/>
                <w:webHidden/>
              </w:rPr>
            </w:r>
            <w:r w:rsidR="00F1022B">
              <w:rPr>
                <w:noProof/>
                <w:webHidden/>
              </w:rPr>
              <w:fldChar w:fldCharType="separate"/>
            </w:r>
            <w:r w:rsidR="00167A4C">
              <w:rPr>
                <w:noProof/>
                <w:webHidden/>
              </w:rPr>
              <w:t>viii</w:t>
            </w:r>
            <w:r w:rsidR="00F1022B">
              <w:rPr>
                <w:noProof/>
                <w:webHidden/>
              </w:rPr>
              <w:fldChar w:fldCharType="end"/>
            </w:r>
          </w:hyperlink>
        </w:p>
        <w:p w14:paraId="5C1A4BA2" w14:textId="18303E9B" w:rsidR="00F1022B" w:rsidRDefault="009B2089">
          <w:pPr>
            <w:pStyle w:val="TDC1"/>
            <w:rPr>
              <w:noProof/>
            </w:rPr>
          </w:pPr>
          <w:hyperlink w:anchor="_Toc65221534" w:history="1">
            <w:r w:rsidR="00F1022B" w:rsidRPr="004F6B6D">
              <w:rPr>
                <w:rStyle w:val="Hipervnculo"/>
                <w:rFonts w:ascii="Times New Roman" w:hAnsi="Times New Roman" w:cs="Times New Roman"/>
                <w:b/>
                <w:noProof/>
              </w:rPr>
              <w:t>LISTA DE FIGURAS</w:t>
            </w:r>
            <w:r w:rsidR="00F1022B">
              <w:rPr>
                <w:noProof/>
                <w:webHidden/>
              </w:rPr>
              <w:tab/>
            </w:r>
            <w:r w:rsidR="00F1022B">
              <w:rPr>
                <w:noProof/>
                <w:webHidden/>
              </w:rPr>
              <w:fldChar w:fldCharType="begin"/>
            </w:r>
            <w:r w:rsidR="00F1022B">
              <w:rPr>
                <w:noProof/>
                <w:webHidden/>
              </w:rPr>
              <w:instrText xml:space="preserve"> PAGEREF _Toc65221534 \h </w:instrText>
            </w:r>
            <w:r w:rsidR="00F1022B">
              <w:rPr>
                <w:noProof/>
                <w:webHidden/>
              </w:rPr>
            </w:r>
            <w:r w:rsidR="00F1022B">
              <w:rPr>
                <w:noProof/>
                <w:webHidden/>
              </w:rPr>
              <w:fldChar w:fldCharType="separate"/>
            </w:r>
            <w:r w:rsidR="00167A4C">
              <w:rPr>
                <w:noProof/>
                <w:webHidden/>
              </w:rPr>
              <w:t>ix</w:t>
            </w:r>
            <w:r w:rsidR="00F1022B">
              <w:rPr>
                <w:noProof/>
                <w:webHidden/>
              </w:rPr>
              <w:fldChar w:fldCharType="end"/>
            </w:r>
          </w:hyperlink>
        </w:p>
        <w:p w14:paraId="77D45ABE" w14:textId="2C571D4F" w:rsidR="00F1022B" w:rsidRDefault="009B2089">
          <w:pPr>
            <w:pStyle w:val="TDC1"/>
            <w:rPr>
              <w:noProof/>
            </w:rPr>
          </w:pPr>
          <w:hyperlink w:anchor="_Toc65221535" w:history="1">
            <w:r w:rsidR="00F1022B" w:rsidRPr="004F6B6D">
              <w:rPr>
                <w:rStyle w:val="Hipervnculo"/>
                <w:rFonts w:ascii="Times New Roman" w:hAnsi="Times New Roman" w:cs="Times New Roman"/>
                <w:b/>
                <w:noProof/>
              </w:rPr>
              <w:t>CAPITULO I INTRODUCCIÓN</w:t>
            </w:r>
            <w:r w:rsidR="00F1022B">
              <w:rPr>
                <w:noProof/>
                <w:webHidden/>
              </w:rPr>
              <w:tab/>
            </w:r>
            <w:r w:rsidR="00F1022B">
              <w:rPr>
                <w:noProof/>
                <w:webHidden/>
              </w:rPr>
              <w:fldChar w:fldCharType="begin"/>
            </w:r>
            <w:r w:rsidR="00F1022B">
              <w:rPr>
                <w:noProof/>
                <w:webHidden/>
              </w:rPr>
              <w:instrText xml:space="preserve"> PAGEREF _Toc65221535 \h </w:instrText>
            </w:r>
            <w:r w:rsidR="00F1022B">
              <w:rPr>
                <w:noProof/>
                <w:webHidden/>
              </w:rPr>
            </w:r>
            <w:r w:rsidR="00F1022B">
              <w:rPr>
                <w:noProof/>
                <w:webHidden/>
              </w:rPr>
              <w:fldChar w:fldCharType="separate"/>
            </w:r>
            <w:r w:rsidR="00167A4C">
              <w:rPr>
                <w:noProof/>
                <w:webHidden/>
              </w:rPr>
              <w:t>1</w:t>
            </w:r>
            <w:r w:rsidR="00F1022B">
              <w:rPr>
                <w:noProof/>
                <w:webHidden/>
              </w:rPr>
              <w:fldChar w:fldCharType="end"/>
            </w:r>
          </w:hyperlink>
        </w:p>
        <w:p w14:paraId="28AA2383" w14:textId="61756FE3" w:rsidR="00F1022B" w:rsidRDefault="009B2089">
          <w:pPr>
            <w:pStyle w:val="TDC1"/>
            <w:rPr>
              <w:noProof/>
            </w:rPr>
          </w:pPr>
          <w:hyperlink w:anchor="_Toc65221536" w:history="1">
            <w:r w:rsidR="00F1022B" w:rsidRPr="004F6B6D">
              <w:rPr>
                <w:rStyle w:val="Hipervnculo"/>
                <w:rFonts w:ascii="Times New Roman" w:hAnsi="Times New Roman" w:cs="Times New Roman"/>
                <w:b/>
                <w:noProof/>
              </w:rPr>
              <w:t>1.</w:t>
            </w:r>
            <w:r w:rsidR="00F1022B">
              <w:rPr>
                <w:noProof/>
              </w:rPr>
              <w:tab/>
            </w:r>
            <w:r w:rsidR="00F1022B" w:rsidRPr="004F6B6D">
              <w:rPr>
                <w:rStyle w:val="Hipervnculo"/>
                <w:rFonts w:ascii="Times New Roman" w:hAnsi="Times New Roman" w:cs="Times New Roman"/>
                <w:b/>
                <w:noProof/>
              </w:rPr>
              <w:t>PLANTEAMIENTO DEL PROBLEMA</w:t>
            </w:r>
            <w:r w:rsidR="00F1022B">
              <w:rPr>
                <w:noProof/>
                <w:webHidden/>
              </w:rPr>
              <w:tab/>
            </w:r>
            <w:r w:rsidR="00F1022B">
              <w:rPr>
                <w:noProof/>
                <w:webHidden/>
              </w:rPr>
              <w:fldChar w:fldCharType="begin"/>
            </w:r>
            <w:r w:rsidR="00F1022B">
              <w:rPr>
                <w:noProof/>
                <w:webHidden/>
              </w:rPr>
              <w:instrText xml:space="preserve"> PAGEREF _Toc65221536 \h </w:instrText>
            </w:r>
            <w:r w:rsidR="00F1022B">
              <w:rPr>
                <w:noProof/>
                <w:webHidden/>
              </w:rPr>
            </w:r>
            <w:r w:rsidR="00F1022B">
              <w:rPr>
                <w:noProof/>
                <w:webHidden/>
              </w:rPr>
              <w:fldChar w:fldCharType="separate"/>
            </w:r>
            <w:r w:rsidR="00167A4C">
              <w:rPr>
                <w:noProof/>
                <w:webHidden/>
              </w:rPr>
              <w:t>1</w:t>
            </w:r>
            <w:r w:rsidR="00F1022B">
              <w:rPr>
                <w:noProof/>
                <w:webHidden/>
              </w:rPr>
              <w:fldChar w:fldCharType="end"/>
            </w:r>
          </w:hyperlink>
        </w:p>
        <w:p w14:paraId="22210F11" w14:textId="7E7012FF" w:rsidR="00F1022B" w:rsidRDefault="009B2089">
          <w:pPr>
            <w:pStyle w:val="TDC2"/>
            <w:tabs>
              <w:tab w:val="left" w:pos="1134"/>
            </w:tabs>
            <w:rPr>
              <w:noProof/>
            </w:rPr>
          </w:pPr>
          <w:hyperlink w:anchor="_Toc65221537" w:history="1">
            <w:r w:rsidR="00F1022B" w:rsidRPr="004F6B6D">
              <w:rPr>
                <w:rStyle w:val="Hipervnculo"/>
                <w:rFonts w:ascii="Times New Roman" w:hAnsi="Times New Roman" w:cs="Times New Roman"/>
                <w:b/>
                <w:noProof/>
              </w:rPr>
              <w:t>1.1.</w:t>
            </w:r>
            <w:r w:rsidR="00F1022B">
              <w:rPr>
                <w:noProof/>
              </w:rPr>
              <w:tab/>
            </w:r>
            <w:r w:rsidR="00F1022B" w:rsidRPr="004F6B6D">
              <w:rPr>
                <w:rStyle w:val="Hipervnculo"/>
                <w:rFonts w:ascii="Times New Roman" w:hAnsi="Times New Roman" w:cs="Times New Roman"/>
                <w:b/>
                <w:noProof/>
              </w:rPr>
              <w:t>Descripción de la Realidad Problemática</w:t>
            </w:r>
            <w:r w:rsidR="00F1022B">
              <w:rPr>
                <w:noProof/>
                <w:webHidden/>
              </w:rPr>
              <w:tab/>
            </w:r>
            <w:r w:rsidR="00F1022B">
              <w:rPr>
                <w:noProof/>
                <w:webHidden/>
              </w:rPr>
              <w:fldChar w:fldCharType="begin"/>
            </w:r>
            <w:r w:rsidR="00F1022B">
              <w:rPr>
                <w:noProof/>
                <w:webHidden/>
              </w:rPr>
              <w:instrText xml:space="preserve"> PAGEREF _Toc65221537 \h </w:instrText>
            </w:r>
            <w:r w:rsidR="00F1022B">
              <w:rPr>
                <w:noProof/>
                <w:webHidden/>
              </w:rPr>
            </w:r>
            <w:r w:rsidR="00F1022B">
              <w:rPr>
                <w:noProof/>
                <w:webHidden/>
              </w:rPr>
              <w:fldChar w:fldCharType="separate"/>
            </w:r>
            <w:r w:rsidR="00167A4C">
              <w:rPr>
                <w:noProof/>
                <w:webHidden/>
              </w:rPr>
              <w:t>1</w:t>
            </w:r>
            <w:r w:rsidR="00F1022B">
              <w:rPr>
                <w:noProof/>
                <w:webHidden/>
              </w:rPr>
              <w:fldChar w:fldCharType="end"/>
            </w:r>
          </w:hyperlink>
        </w:p>
        <w:p w14:paraId="694BB4AC" w14:textId="08EE4007" w:rsidR="00F1022B" w:rsidRDefault="009B2089">
          <w:pPr>
            <w:pStyle w:val="TDC2"/>
            <w:tabs>
              <w:tab w:val="left" w:pos="1134"/>
            </w:tabs>
            <w:rPr>
              <w:noProof/>
            </w:rPr>
          </w:pPr>
          <w:hyperlink w:anchor="_Toc65221538" w:history="1">
            <w:r w:rsidR="00F1022B" w:rsidRPr="004F6B6D">
              <w:rPr>
                <w:rStyle w:val="Hipervnculo"/>
                <w:rFonts w:ascii="Times New Roman" w:hAnsi="Times New Roman" w:cs="Times New Roman"/>
                <w:b/>
                <w:noProof/>
              </w:rPr>
              <w:t>1.2.</w:t>
            </w:r>
            <w:r w:rsidR="00F1022B">
              <w:rPr>
                <w:noProof/>
              </w:rPr>
              <w:tab/>
            </w:r>
            <w:r w:rsidR="00F1022B" w:rsidRPr="004F6B6D">
              <w:rPr>
                <w:rStyle w:val="Hipervnculo"/>
                <w:rFonts w:ascii="Times New Roman" w:hAnsi="Times New Roman" w:cs="Times New Roman"/>
                <w:b/>
                <w:noProof/>
              </w:rPr>
              <w:t>Definición del Problema</w:t>
            </w:r>
            <w:r w:rsidR="00F1022B">
              <w:rPr>
                <w:noProof/>
                <w:webHidden/>
              </w:rPr>
              <w:tab/>
            </w:r>
            <w:r w:rsidR="00F1022B">
              <w:rPr>
                <w:noProof/>
                <w:webHidden/>
              </w:rPr>
              <w:fldChar w:fldCharType="begin"/>
            </w:r>
            <w:r w:rsidR="00F1022B">
              <w:rPr>
                <w:noProof/>
                <w:webHidden/>
              </w:rPr>
              <w:instrText xml:space="preserve"> PAGEREF _Toc65221538 \h </w:instrText>
            </w:r>
            <w:r w:rsidR="00F1022B">
              <w:rPr>
                <w:noProof/>
                <w:webHidden/>
              </w:rPr>
            </w:r>
            <w:r w:rsidR="00F1022B">
              <w:rPr>
                <w:noProof/>
                <w:webHidden/>
              </w:rPr>
              <w:fldChar w:fldCharType="separate"/>
            </w:r>
            <w:r w:rsidR="00167A4C">
              <w:rPr>
                <w:noProof/>
                <w:webHidden/>
              </w:rPr>
              <w:t>2</w:t>
            </w:r>
            <w:r w:rsidR="00F1022B">
              <w:rPr>
                <w:noProof/>
                <w:webHidden/>
              </w:rPr>
              <w:fldChar w:fldCharType="end"/>
            </w:r>
          </w:hyperlink>
        </w:p>
        <w:p w14:paraId="185F1EDA" w14:textId="21E5311A" w:rsidR="00F1022B" w:rsidRDefault="009B2089">
          <w:pPr>
            <w:pStyle w:val="TDC2"/>
            <w:tabs>
              <w:tab w:val="left" w:pos="1134"/>
            </w:tabs>
            <w:rPr>
              <w:noProof/>
            </w:rPr>
          </w:pPr>
          <w:hyperlink w:anchor="_Toc65221539" w:history="1">
            <w:r w:rsidR="00F1022B" w:rsidRPr="004F6B6D">
              <w:rPr>
                <w:rStyle w:val="Hipervnculo"/>
                <w:rFonts w:ascii="Times New Roman" w:hAnsi="Times New Roman" w:cs="Times New Roman"/>
                <w:b/>
                <w:noProof/>
              </w:rPr>
              <w:t>1.3.</w:t>
            </w:r>
            <w:r w:rsidR="00F1022B">
              <w:rPr>
                <w:noProof/>
              </w:rPr>
              <w:tab/>
            </w:r>
            <w:r w:rsidR="00F1022B" w:rsidRPr="004F6B6D">
              <w:rPr>
                <w:rStyle w:val="Hipervnculo"/>
                <w:rFonts w:ascii="Times New Roman" w:hAnsi="Times New Roman" w:cs="Times New Roman"/>
                <w:b/>
                <w:noProof/>
              </w:rPr>
              <w:t>Objetivos:</w:t>
            </w:r>
            <w:r w:rsidR="00F1022B">
              <w:rPr>
                <w:noProof/>
                <w:webHidden/>
              </w:rPr>
              <w:tab/>
            </w:r>
            <w:r w:rsidR="00F1022B">
              <w:rPr>
                <w:noProof/>
                <w:webHidden/>
              </w:rPr>
              <w:fldChar w:fldCharType="begin"/>
            </w:r>
            <w:r w:rsidR="00F1022B">
              <w:rPr>
                <w:noProof/>
                <w:webHidden/>
              </w:rPr>
              <w:instrText xml:space="preserve"> PAGEREF _Toc65221539 \h </w:instrText>
            </w:r>
            <w:r w:rsidR="00F1022B">
              <w:rPr>
                <w:noProof/>
                <w:webHidden/>
              </w:rPr>
            </w:r>
            <w:r w:rsidR="00F1022B">
              <w:rPr>
                <w:noProof/>
                <w:webHidden/>
              </w:rPr>
              <w:fldChar w:fldCharType="separate"/>
            </w:r>
            <w:r w:rsidR="00167A4C">
              <w:rPr>
                <w:noProof/>
                <w:webHidden/>
              </w:rPr>
              <w:t>3</w:t>
            </w:r>
            <w:r w:rsidR="00F1022B">
              <w:rPr>
                <w:noProof/>
                <w:webHidden/>
              </w:rPr>
              <w:fldChar w:fldCharType="end"/>
            </w:r>
          </w:hyperlink>
        </w:p>
        <w:p w14:paraId="142F480C" w14:textId="4BBC144E" w:rsidR="00F1022B" w:rsidRDefault="009B2089">
          <w:pPr>
            <w:pStyle w:val="TDC3"/>
            <w:tabs>
              <w:tab w:val="left" w:pos="1320"/>
            </w:tabs>
            <w:rPr>
              <w:rFonts w:eastAsiaTheme="minorEastAsia"/>
              <w:noProof/>
              <w:lang w:val="es-PE" w:eastAsia="es-PE"/>
            </w:rPr>
          </w:pPr>
          <w:hyperlink w:anchor="_Toc65221540" w:history="1">
            <w:r w:rsidR="00F1022B" w:rsidRPr="004F6B6D">
              <w:rPr>
                <w:rStyle w:val="Hipervnculo"/>
                <w:rFonts w:ascii="Times New Roman" w:hAnsi="Times New Roman" w:cs="Times New Roman"/>
                <w:b/>
                <w:noProof/>
              </w:rPr>
              <w:t>1.3.1.</w:t>
            </w:r>
            <w:r w:rsidR="00F1022B">
              <w:rPr>
                <w:rFonts w:eastAsiaTheme="minorEastAsia"/>
                <w:noProof/>
                <w:lang w:val="es-PE" w:eastAsia="es-PE"/>
              </w:rPr>
              <w:tab/>
            </w:r>
            <w:r w:rsidR="00F1022B" w:rsidRPr="004F6B6D">
              <w:rPr>
                <w:rStyle w:val="Hipervnculo"/>
                <w:rFonts w:ascii="Times New Roman" w:hAnsi="Times New Roman" w:cs="Times New Roman"/>
                <w:b/>
                <w:noProof/>
              </w:rPr>
              <w:t>Objetivo General</w:t>
            </w:r>
            <w:r w:rsidR="00F1022B">
              <w:rPr>
                <w:noProof/>
                <w:webHidden/>
              </w:rPr>
              <w:tab/>
            </w:r>
            <w:r w:rsidR="00F1022B">
              <w:rPr>
                <w:noProof/>
                <w:webHidden/>
              </w:rPr>
              <w:fldChar w:fldCharType="begin"/>
            </w:r>
            <w:r w:rsidR="00F1022B">
              <w:rPr>
                <w:noProof/>
                <w:webHidden/>
              </w:rPr>
              <w:instrText xml:space="preserve"> PAGEREF _Toc65221540 \h </w:instrText>
            </w:r>
            <w:r w:rsidR="00F1022B">
              <w:rPr>
                <w:noProof/>
                <w:webHidden/>
              </w:rPr>
            </w:r>
            <w:r w:rsidR="00F1022B">
              <w:rPr>
                <w:noProof/>
                <w:webHidden/>
              </w:rPr>
              <w:fldChar w:fldCharType="separate"/>
            </w:r>
            <w:r w:rsidR="00167A4C">
              <w:rPr>
                <w:noProof/>
                <w:webHidden/>
              </w:rPr>
              <w:t>3</w:t>
            </w:r>
            <w:r w:rsidR="00F1022B">
              <w:rPr>
                <w:noProof/>
                <w:webHidden/>
              </w:rPr>
              <w:fldChar w:fldCharType="end"/>
            </w:r>
          </w:hyperlink>
        </w:p>
        <w:p w14:paraId="74EBA655" w14:textId="56FA4E39" w:rsidR="00F1022B" w:rsidRDefault="009B2089">
          <w:pPr>
            <w:pStyle w:val="TDC3"/>
            <w:tabs>
              <w:tab w:val="left" w:pos="1320"/>
            </w:tabs>
            <w:rPr>
              <w:rFonts w:eastAsiaTheme="minorEastAsia"/>
              <w:noProof/>
              <w:lang w:val="es-PE" w:eastAsia="es-PE"/>
            </w:rPr>
          </w:pPr>
          <w:hyperlink w:anchor="_Toc65221541" w:history="1">
            <w:r w:rsidR="00F1022B" w:rsidRPr="004F6B6D">
              <w:rPr>
                <w:rStyle w:val="Hipervnculo"/>
                <w:rFonts w:ascii="Times New Roman" w:hAnsi="Times New Roman" w:cs="Times New Roman"/>
                <w:b/>
                <w:noProof/>
              </w:rPr>
              <w:t>1.3.2.</w:t>
            </w:r>
            <w:r w:rsidR="00F1022B">
              <w:rPr>
                <w:rFonts w:eastAsiaTheme="minorEastAsia"/>
                <w:noProof/>
                <w:lang w:val="es-PE" w:eastAsia="es-PE"/>
              </w:rPr>
              <w:tab/>
            </w:r>
            <w:r w:rsidR="00F1022B" w:rsidRPr="004F6B6D">
              <w:rPr>
                <w:rStyle w:val="Hipervnculo"/>
                <w:rFonts w:ascii="Times New Roman" w:hAnsi="Times New Roman" w:cs="Times New Roman"/>
                <w:b/>
                <w:noProof/>
              </w:rPr>
              <w:t>Objetivos Específicos</w:t>
            </w:r>
            <w:r w:rsidR="00F1022B">
              <w:rPr>
                <w:noProof/>
                <w:webHidden/>
              </w:rPr>
              <w:tab/>
            </w:r>
            <w:r w:rsidR="00F1022B">
              <w:rPr>
                <w:noProof/>
                <w:webHidden/>
              </w:rPr>
              <w:fldChar w:fldCharType="begin"/>
            </w:r>
            <w:r w:rsidR="00F1022B">
              <w:rPr>
                <w:noProof/>
                <w:webHidden/>
              </w:rPr>
              <w:instrText xml:space="preserve"> PAGEREF _Toc65221541 \h </w:instrText>
            </w:r>
            <w:r w:rsidR="00F1022B">
              <w:rPr>
                <w:noProof/>
                <w:webHidden/>
              </w:rPr>
            </w:r>
            <w:r w:rsidR="00F1022B">
              <w:rPr>
                <w:noProof/>
                <w:webHidden/>
              </w:rPr>
              <w:fldChar w:fldCharType="separate"/>
            </w:r>
            <w:r w:rsidR="00167A4C">
              <w:rPr>
                <w:noProof/>
                <w:webHidden/>
              </w:rPr>
              <w:t>3</w:t>
            </w:r>
            <w:r w:rsidR="00F1022B">
              <w:rPr>
                <w:noProof/>
                <w:webHidden/>
              </w:rPr>
              <w:fldChar w:fldCharType="end"/>
            </w:r>
          </w:hyperlink>
        </w:p>
        <w:p w14:paraId="0F591101" w14:textId="68240FC9" w:rsidR="00F1022B" w:rsidRDefault="009B2089">
          <w:pPr>
            <w:pStyle w:val="TDC2"/>
            <w:tabs>
              <w:tab w:val="left" w:pos="1134"/>
            </w:tabs>
            <w:rPr>
              <w:noProof/>
            </w:rPr>
          </w:pPr>
          <w:hyperlink w:anchor="_Toc65221542" w:history="1">
            <w:r w:rsidR="00F1022B" w:rsidRPr="004F6B6D">
              <w:rPr>
                <w:rStyle w:val="Hipervnculo"/>
                <w:rFonts w:ascii="Times New Roman" w:hAnsi="Times New Roman" w:cs="Times New Roman"/>
                <w:b/>
                <w:noProof/>
              </w:rPr>
              <w:t>1.4.</w:t>
            </w:r>
            <w:r w:rsidR="00F1022B">
              <w:rPr>
                <w:noProof/>
              </w:rPr>
              <w:tab/>
            </w:r>
            <w:r w:rsidR="00F1022B" w:rsidRPr="004F6B6D">
              <w:rPr>
                <w:rStyle w:val="Hipervnculo"/>
                <w:rFonts w:ascii="Times New Roman" w:hAnsi="Times New Roman" w:cs="Times New Roman"/>
                <w:b/>
                <w:noProof/>
              </w:rPr>
              <w:t>Justificación e Importancia</w:t>
            </w:r>
            <w:r w:rsidR="00F1022B">
              <w:rPr>
                <w:noProof/>
                <w:webHidden/>
              </w:rPr>
              <w:tab/>
            </w:r>
            <w:r w:rsidR="00F1022B">
              <w:rPr>
                <w:noProof/>
                <w:webHidden/>
              </w:rPr>
              <w:fldChar w:fldCharType="begin"/>
            </w:r>
            <w:r w:rsidR="00F1022B">
              <w:rPr>
                <w:noProof/>
                <w:webHidden/>
              </w:rPr>
              <w:instrText xml:space="preserve"> PAGEREF _Toc65221542 \h </w:instrText>
            </w:r>
            <w:r w:rsidR="00F1022B">
              <w:rPr>
                <w:noProof/>
                <w:webHidden/>
              </w:rPr>
            </w:r>
            <w:r w:rsidR="00F1022B">
              <w:rPr>
                <w:noProof/>
                <w:webHidden/>
              </w:rPr>
              <w:fldChar w:fldCharType="separate"/>
            </w:r>
            <w:r w:rsidR="00167A4C">
              <w:rPr>
                <w:noProof/>
                <w:webHidden/>
              </w:rPr>
              <w:t>4</w:t>
            </w:r>
            <w:r w:rsidR="00F1022B">
              <w:rPr>
                <w:noProof/>
                <w:webHidden/>
              </w:rPr>
              <w:fldChar w:fldCharType="end"/>
            </w:r>
          </w:hyperlink>
        </w:p>
        <w:p w14:paraId="66EE0C3B" w14:textId="7340F772" w:rsidR="00F1022B" w:rsidRDefault="009B2089">
          <w:pPr>
            <w:pStyle w:val="TDC1"/>
            <w:rPr>
              <w:noProof/>
            </w:rPr>
          </w:pPr>
          <w:hyperlink w:anchor="_Toc65221543" w:history="1">
            <w:r w:rsidR="00F1022B" w:rsidRPr="004F6B6D">
              <w:rPr>
                <w:rStyle w:val="Hipervnculo"/>
                <w:rFonts w:ascii="Times New Roman" w:hAnsi="Times New Roman" w:cs="Times New Roman"/>
                <w:b/>
                <w:noProof/>
              </w:rPr>
              <w:t>CAPITULO II MARCO TEORICO</w:t>
            </w:r>
            <w:r w:rsidR="00F1022B">
              <w:rPr>
                <w:noProof/>
                <w:webHidden/>
              </w:rPr>
              <w:tab/>
            </w:r>
            <w:r w:rsidR="00F1022B">
              <w:rPr>
                <w:noProof/>
                <w:webHidden/>
              </w:rPr>
              <w:fldChar w:fldCharType="begin"/>
            </w:r>
            <w:r w:rsidR="00F1022B">
              <w:rPr>
                <w:noProof/>
                <w:webHidden/>
              </w:rPr>
              <w:instrText xml:space="preserve"> PAGEREF _Toc65221543 \h </w:instrText>
            </w:r>
            <w:r w:rsidR="00F1022B">
              <w:rPr>
                <w:noProof/>
                <w:webHidden/>
              </w:rPr>
            </w:r>
            <w:r w:rsidR="00F1022B">
              <w:rPr>
                <w:noProof/>
                <w:webHidden/>
              </w:rPr>
              <w:fldChar w:fldCharType="separate"/>
            </w:r>
            <w:r w:rsidR="00167A4C">
              <w:rPr>
                <w:noProof/>
                <w:webHidden/>
              </w:rPr>
              <w:t>6</w:t>
            </w:r>
            <w:r w:rsidR="00F1022B">
              <w:rPr>
                <w:noProof/>
                <w:webHidden/>
              </w:rPr>
              <w:fldChar w:fldCharType="end"/>
            </w:r>
          </w:hyperlink>
        </w:p>
        <w:p w14:paraId="55582E77" w14:textId="2A844406" w:rsidR="00F1022B" w:rsidRDefault="009B2089">
          <w:pPr>
            <w:pStyle w:val="TDC1"/>
            <w:rPr>
              <w:noProof/>
            </w:rPr>
          </w:pPr>
          <w:hyperlink w:anchor="_Toc65221544" w:history="1">
            <w:r w:rsidR="00F1022B" w:rsidRPr="004F6B6D">
              <w:rPr>
                <w:rStyle w:val="Hipervnculo"/>
                <w:rFonts w:ascii="Times New Roman" w:hAnsi="Times New Roman" w:cs="Times New Roman"/>
                <w:b/>
                <w:noProof/>
              </w:rPr>
              <w:t>2.</w:t>
            </w:r>
            <w:r w:rsidR="00F1022B">
              <w:rPr>
                <w:noProof/>
              </w:rPr>
              <w:tab/>
            </w:r>
            <w:r w:rsidR="00F1022B" w:rsidRPr="004F6B6D">
              <w:rPr>
                <w:rStyle w:val="Hipervnculo"/>
                <w:rFonts w:ascii="Times New Roman" w:hAnsi="Times New Roman" w:cs="Times New Roman"/>
                <w:b/>
                <w:noProof/>
              </w:rPr>
              <w:t>FUNDAMENTOS TEÓRICOS DE LA INVESTIGACIÓN</w:t>
            </w:r>
            <w:r w:rsidR="00F1022B">
              <w:rPr>
                <w:noProof/>
                <w:webHidden/>
              </w:rPr>
              <w:tab/>
            </w:r>
            <w:r w:rsidR="00F1022B">
              <w:rPr>
                <w:noProof/>
                <w:webHidden/>
              </w:rPr>
              <w:fldChar w:fldCharType="begin"/>
            </w:r>
            <w:r w:rsidR="00F1022B">
              <w:rPr>
                <w:noProof/>
                <w:webHidden/>
              </w:rPr>
              <w:instrText xml:space="preserve"> PAGEREF _Toc65221544 \h </w:instrText>
            </w:r>
            <w:r w:rsidR="00F1022B">
              <w:rPr>
                <w:noProof/>
                <w:webHidden/>
              </w:rPr>
            </w:r>
            <w:r w:rsidR="00F1022B">
              <w:rPr>
                <w:noProof/>
                <w:webHidden/>
              </w:rPr>
              <w:fldChar w:fldCharType="separate"/>
            </w:r>
            <w:r w:rsidR="00167A4C">
              <w:rPr>
                <w:noProof/>
                <w:webHidden/>
              </w:rPr>
              <w:t>6</w:t>
            </w:r>
            <w:r w:rsidR="00F1022B">
              <w:rPr>
                <w:noProof/>
                <w:webHidden/>
              </w:rPr>
              <w:fldChar w:fldCharType="end"/>
            </w:r>
          </w:hyperlink>
        </w:p>
        <w:p w14:paraId="32FB6ED0" w14:textId="3D351A04" w:rsidR="00F1022B" w:rsidRDefault="009B2089">
          <w:pPr>
            <w:pStyle w:val="TDC2"/>
            <w:tabs>
              <w:tab w:val="left" w:pos="1134"/>
            </w:tabs>
            <w:rPr>
              <w:noProof/>
            </w:rPr>
          </w:pPr>
          <w:hyperlink w:anchor="_Toc65221545" w:history="1">
            <w:r w:rsidR="00F1022B" w:rsidRPr="004F6B6D">
              <w:rPr>
                <w:rStyle w:val="Hipervnculo"/>
                <w:rFonts w:ascii="Times New Roman" w:hAnsi="Times New Roman" w:cs="Times New Roman"/>
                <w:b/>
                <w:noProof/>
              </w:rPr>
              <w:t>2.1.</w:t>
            </w:r>
            <w:r w:rsidR="00F1022B">
              <w:rPr>
                <w:noProof/>
              </w:rPr>
              <w:tab/>
            </w:r>
            <w:r w:rsidR="00F1022B" w:rsidRPr="004F6B6D">
              <w:rPr>
                <w:rStyle w:val="Hipervnculo"/>
                <w:rFonts w:ascii="Times New Roman" w:hAnsi="Times New Roman" w:cs="Times New Roman"/>
                <w:b/>
                <w:noProof/>
              </w:rPr>
              <w:t>Antecedentes teóricos</w:t>
            </w:r>
            <w:r w:rsidR="00F1022B">
              <w:rPr>
                <w:noProof/>
                <w:webHidden/>
              </w:rPr>
              <w:tab/>
            </w:r>
            <w:r w:rsidR="00F1022B">
              <w:rPr>
                <w:noProof/>
                <w:webHidden/>
              </w:rPr>
              <w:fldChar w:fldCharType="begin"/>
            </w:r>
            <w:r w:rsidR="00F1022B">
              <w:rPr>
                <w:noProof/>
                <w:webHidden/>
              </w:rPr>
              <w:instrText xml:space="preserve"> PAGEREF _Toc65221545 \h </w:instrText>
            </w:r>
            <w:r w:rsidR="00F1022B">
              <w:rPr>
                <w:noProof/>
                <w:webHidden/>
              </w:rPr>
            </w:r>
            <w:r w:rsidR="00F1022B">
              <w:rPr>
                <w:noProof/>
                <w:webHidden/>
              </w:rPr>
              <w:fldChar w:fldCharType="separate"/>
            </w:r>
            <w:r w:rsidR="00167A4C">
              <w:rPr>
                <w:noProof/>
                <w:webHidden/>
              </w:rPr>
              <w:t>6</w:t>
            </w:r>
            <w:r w:rsidR="00F1022B">
              <w:rPr>
                <w:noProof/>
                <w:webHidden/>
              </w:rPr>
              <w:fldChar w:fldCharType="end"/>
            </w:r>
          </w:hyperlink>
        </w:p>
        <w:p w14:paraId="72D6E465" w14:textId="157D709B" w:rsidR="00F1022B" w:rsidRDefault="009B2089">
          <w:pPr>
            <w:pStyle w:val="TDC3"/>
            <w:tabs>
              <w:tab w:val="left" w:pos="1134"/>
            </w:tabs>
            <w:rPr>
              <w:rFonts w:eastAsiaTheme="minorEastAsia"/>
              <w:noProof/>
              <w:lang w:val="es-PE" w:eastAsia="es-PE"/>
            </w:rPr>
          </w:pPr>
          <w:hyperlink w:anchor="_Toc65221546" w:history="1">
            <w:r w:rsidR="00F1022B" w:rsidRPr="004F6B6D">
              <w:rPr>
                <w:rStyle w:val="Hipervnculo"/>
                <w:rFonts w:ascii="Times New Roman" w:hAnsi="Times New Roman" w:cs="Times New Roman"/>
                <w:b/>
                <w:noProof/>
                <w:lang w:val="es-PE"/>
              </w:rPr>
              <w:t>2.2.</w:t>
            </w:r>
            <w:r w:rsidR="00F1022B">
              <w:rPr>
                <w:rFonts w:eastAsiaTheme="minorEastAsia"/>
                <w:noProof/>
                <w:lang w:val="es-PE" w:eastAsia="es-PE"/>
              </w:rPr>
              <w:tab/>
            </w:r>
            <w:r w:rsidR="00F1022B" w:rsidRPr="004F6B6D">
              <w:rPr>
                <w:rStyle w:val="Hipervnculo"/>
                <w:rFonts w:ascii="Times New Roman" w:hAnsi="Times New Roman" w:cs="Times New Roman"/>
                <w:b/>
                <w:noProof/>
                <w:lang w:val="es-PE"/>
              </w:rPr>
              <w:t>Marco Historico</w:t>
            </w:r>
            <w:r w:rsidR="00F1022B">
              <w:rPr>
                <w:noProof/>
                <w:webHidden/>
              </w:rPr>
              <w:tab/>
            </w:r>
            <w:r w:rsidR="00F1022B">
              <w:rPr>
                <w:noProof/>
                <w:webHidden/>
              </w:rPr>
              <w:fldChar w:fldCharType="begin"/>
            </w:r>
            <w:r w:rsidR="00F1022B">
              <w:rPr>
                <w:noProof/>
                <w:webHidden/>
              </w:rPr>
              <w:instrText xml:space="preserve"> PAGEREF _Toc65221546 \h </w:instrText>
            </w:r>
            <w:r w:rsidR="00F1022B">
              <w:rPr>
                <w:noProof/>
                <w:webHidden/>
              </w:rPr>
            </w:r>
            <w:r w:rsidR="00F1022B">
              <w:rPr>
                <w:noProof/>
                <w:webHidden/>
              </w:rPr>
              <w:fldChar w:fldCharType="separate"/>
            </w:r>
            <w:r w:rsidR="00167A4C">
              <w:rPr>
                <w:noProof/>
                <w:webHidden/>
              </w:rPr>
              <w:t>11</w:t>
            </w:r>
            <w:r w:rsidR="00F1022B">
              <w:rPr>
                <w:noProof/>
                <w:webHidden/>
              </w:rPr>
              <w:fldChar w:fldCharType="end"/>
            </w:r>
          </w:hyperlink>
        </w:p>
        <w:p w14:paraId="3904F7CB" w14:textId="56AFE3E8" w:rsidR="00F1022B" w:rsidRDefault="009B2089">
          <w:pPr>
            <w:pStyle w:val="TDC3"/>
            <w:tabs>
              <w:tab w:val="left" w:pos="1134"/>
            </w:tabs>
            <w:rPr>
              <w:rFonts w:eastAsiaTheme="minorEastAsia"/>
              <w:noProof/>
              <w:lang w:val="es-PE" w:eastAsia="es-PE"/>
            </w:rPr>
          </w:pPr>
          <w:hyperlink w:anchor="_Toc65221547" w:history="1">
            <w:r w:rsidR="00F1022B" w:rsidRPr="004F6B6D">
              <w:rPr>
                <w:rStyle w:val="Hipervnculo"/>
                <w:rFonts w:ascii="Times New Roman" w:hAnsi="Times New Roman" w:cs="Times New Roman"/>
                <w:b/>
                <w:noProof/>
                <w:lang w:val="es-PE"/>
              </w:rPr>
              <w:t>2.3.</w:t>
            </w:r>
            <w:r w:rsidR="00F1022B">
              <w:rPr>
                <w:rFonts w:eastAsiaTheme="minorEastAsia"/>
                <w:noProof/>
                <w:lang w:val="es-PE" w:eastAsia="es-PE"/>
              </w:rPr>
              <w:tab/>
            </w:r>
            <w:r w:rsidR="00F1022B" w:rsidRPr="004F6B6D">
              <w:rPr>
                <w:rStyle w:val="Hipervnculo"/>
                <w:rFonts w:ascii="Times New Roman" w:hAnsi="Times New Roman" w:cs="Times New Roman"/>
                <w:b/>
                <w:noProof/>
                <w:lang w:val="es-PE"/>
              </w:rPr>
              <w:t>Marco Teorico</w:t>
            </w:r>
            <w:r w:rsidR="00F1022B">
              <w:rPr>
                <w:noProof/>
                <w:webHidden/>
              </w:rPr>
              <w:tab/>
            </w:r>
            <w:r w:rsidR="00F1022B">
              <w:rPr>
                <w:noProof/>
                <w:webHidden/>
              </w:rPr>
              <w:fldChar w:fldCharType="begin"/>
            </w:r>
            <w:r w:rsidR="00F1022B">
              <w:rPr>
                <w:noProof/>
                <w:webHidden/>
              </w:rPr>
              <w:instrText xml:space="preserve"> PAGEREF _Toc65221547 \h </w:instrText>
            </w:r>
            <w:r w:rsidR="00F1022B">
              <w:rPr>
                <w:noProof/>
                <w:webHidden/>
              </w:rPr>
            </w:r>
            <w:r w:rsidR="00F1022B">
              <w:rPr>
                <w:noProof/>
                <w:webHidden/>
              </w:rPr>
              <w:fldChar w:fldCharType="separate"/>
            </w:r>
            <w:r w:rsidR="00167A4C">
              <w:rPr>
                <w:noProof/>
                <w:webHidden/>
              </w:rPr>
              <w:t>13</w:t>
            </w:r>
            <w:r w:rsidR="00F1022B">
              <w:rPr>
                <w:noProof/>
                <w:webHidden/>
              </w:rPr>
              <w:fldChar w:fldCharType="end"/>
            </w:r>
          </w:hyperlink>
        </w:p>
        <w:p w14:paraId="0EA2FF64" w14:textId="573C9882" w:rsidR="00F1022B" w:rsidRDefault="009B2089">
          <w:pPr>
            <w:pStyle w:val="TDC3"/>
            <w:tabs>
              <w:tab w:val="left" w:pos="1320"/>
            </w:tabs>
            <w:rPr>
              <w:rFonts w:eastAsiaTheme="minorEastAsia"/>
              <w:noProof/>
              <w:lang w:val="es-PE" w:eastAsia="es-PE"/>
            </w:rPr>
          </w:pPr>
          <w:hyperlink w:anchor="_Toc65221548" w:history="1">
            <w:r w:rsidR="00F1022B" w:rsidRPr="004F6B6D">
              <w:rPr>
                <w:rStyle w:val="Hipervnculo"/>
                <w:rFonts w:ascii="Times New Roman" w:hAnsi="Times New Roman" w:cs="Times New Roman"/>
                <w:b/>
                <w:noProof/>
                <w:lang w:val="es-PE"/>
              </w:rPr>
              <w:t>2.3.1.</w:t>
            </w:r>
            <w:r w:rsidR="00F1022B">
              <w:rPr>
                <w:rFonts w:eastAsiaTheme="minorEastAsia"/>
                <w:noProof/>
                <w:lang w:val="es-PE" w:eastAsia="es-PE"/>
              </w:rPr>
              <w:tab/>
            </w:r>
            <w:r w:rsidR="00F1022B" w:rsidRPr="004F6B6D">
              <w:rPr>
                <w:rStyle w:val="Hipervnculo"/>
                <w:rFonts w:ascii="Times New Roman" w:hAnsi="Times New Roman" w:cs="Times New Roman"/>
                <w:b/>
                <w:noProof/>
                <w:lang w:val="es-PE"/>
              </w:rPr>
              <w:t>Plaguicidas</w:t>
            </w:r>
            <w:r w:rsidR="00F1022B">
              <w:rPr>
                <w:noProof/>
                <w:webHidden/>
              </w:rPr>
              <w:tab/>
            </w:r>
            <w:r w:rsidR="00F1022B">
              <w:rPr>
                <w:noProof/>
                <w:webHidden/>
              </w:rPr>
              <w:fldChar w:fldCharType="begin"/>
            </w:r>
            <w:r w:rsidR="00F1022B">
              <w:rPr>
                <w:noProof/>
                <w:webHidden/>
              </w:rPr>
              <w:instrText xml:space="preserve"> PAGEREF _Toc65221548 \h </w:instrText>
            </w:r>
            <w:r w:rsidR="00F1022B">
              <w:rPr>
                <w:noProof/>
                <w:webHidden/>
              </w:rPr>
            </w:r>
            <w:r w:rsidR="00F1022B">
              <w:rPr>
                <w:noProof/>
                <w:webHidden/>
              </w:rPr>
              <w:fldChar w:fldCharType="separate"/>
            </w:r>
            <w:r w:rsidR="00167A4C">
              <w:rPr>
                <w:noProof/>
                <w:webHidden/>
              </w:rPr>
              <w:t>13</w:t>
            </w:r>
            <w:r w:rsidR="00F1022B">
              <w:rPr>
                <w:noProof/>
                <w:webHidden/>
              </w:rPr>
              <w:fldChar w:fldCharType="end"/>
            </w:r>
          </w:hyperlink>
        </w:p>
        <w:p w14:paraId="1E2C4E3C" w14:textId="648DFE7A" w:rsidR="00F1022B" w:rsidRDefault="009B2089">
          <w:pPr>
            <w:pStyle w:val="TDC3"/>
            <w:tabs>
              <w:tab w:val="left" w:pos="1320"/>
            </w:tabs>
            <w:rPr>
              <w:rFonts w:eastAsiaTheme="minorEastAsia"/>
              <w:noProof/>
              <w:lang w:val="es-PE" w:eastAsia="es-PE"/>
            </w:rPr>
          </w:pPr>
          <w:hyperlink w:anchor="_Toc65221549" w:history="1">
            <w:r w:rsidR="00F1022B" w:rsidRPr="004F6B6D">
              <w:rPr>
                <w:rStyle w:val="Hipervnculo"/>
                <w:rFonts w:ascii="Times New Roman" w:hAnsi="Times New Roman" w:cs="Times New Roman"/>
                <w:b/>
                <w:noProof/>
              </w:rPr>
              <w:t>2.3.2.</w:t>
            </w:r>
            <w:r w:rsidR="00F1022B">
              <w:rPr>
                <w:rFonts w:eastAsiaTheme="minorEastAsia"/>
                <w:noProof/>
                <w:lang w:val="es-PE" w:eastAsia="es-PE"/>
              </w:rPr>
              <w:tab/>
            </w:r>
            <w:r w:rsidR="00F1022B" w:rsidRPr="004F6B6D">
              <w:rPr>
                <w:rStyle w:val="Hipervnculo"/>
                <w:rFonts w:ascii="Times New Roman" w:hAnsi="Times New Roman" w:cs="Times New Roman"/>
                <w:b/>
                <w:noProof/>
              </w:rPr>
              <w:t>Plaguicidas en el suelo</w:t>
            </w:r>
            <w:r w:rsidR="00F1022B">
              <w:rPr>
                <w:noProof/>
                <w:webHidden/>
              </w:rPr>
              <w:tab/>
            </w:r>
            <w:r w:rsidR="00F1022B">
              <w:rPr>
                <w:noProof/>
                <w:webHidden/>
              </w:rPr>
              <w:fldChar w:fldCharType="begin"/>
            </w:r>
            <w:r w:rsidR="00F1022B">
              <w:rPr>
                <w:noProof/>
                <w:webHidden/>
              </w:rPr>
              <w:instrText xml:space="preserve"> PAGEREF _Toc65221549 \h </w:instrText>
            </w:r>
            <w:r w:rsidR="00F1022B">
              <w:rPr>
                <w:noProof/>
                <w:webHidden/>
              </w:rPr>
            </w:r>
            <w:r w:rsidR="00F1022B">
              <w:rPr>
                <w:noProof/>
                <w:webHidden/>
              </w:rPr>
              <w:fldChar w:fldCharType="separate"/>
            </w:r>
            <w:r w:rsidR="00167A4C">
              <w:rPr>
                <w:noProof/>
                <w:webHidden/>
              </w:rPr>
              <w:t>15</w:t>
            </w:r>
            <w:r w:rsidR="00F1022B">
              <w:rPr>
                <w:noProof/>
                <w:webHidden/>
              </w:rPr>
              <w:fldChar w:fldCharType="end"/>
            </w:r>
          </w:hyperlink>
        </w:p>
        <w:p w14:paraId="24C22266" w14:textId="6050C8F8" w:rsidR="00F1022B" w:rsidRDefault="009B2089">
          <w:pPr>
            <w:pStyle w:val="TDC3"/>
            <w:tabs>
              <w:tab w:val="left" w:pos="1320"/>
            </w:tabs>
            <w:rPr>
              <w:rFonts w:eastAsiaTheme="minorEastAsia"/>
              <w:noProof/>
              <w:lang w:val="es-PE" w:eastAsia="es-PE"/>
            </w:rPr>
          </w:pPr>
          <w:hyperlink w:anchor="_Toc65221550" w:history="1">
            <w:r w:rsidR="00F1022B" w:rsidRPr="004F6B6D">
              <w:rPr>
                <w:rStyle w:val="Hipervnculo"/>
                <w:rFonts w:ascii="Times New Roman" w:hAnsi="Times New Roman" w:cs="Times New Roman"/>
                <w:b/>
                <w:noProof/>
              </w:rPr>
              <w:t>2.3.3.</w:t>
            </w:r>
            <w:r w:rsidR="00F1022B">
              <w:rPr>
                <w:rFonts w:eastAsiaTheme="minorEastAsia"/>
                <w:noProof/>
                <w:lang w:val="es-PE" w:eastAsia="es-PE"/>
              </w:rPr>
              <w:tab/>
            </w:r>
            <w:r w:rsidR="00F1022B" w:rsidRPr="004F6B6D">
              <w:rPr>
                <w:rStyle w:val="Hipervnculo"/>
                <w:rFonts w:ascii="Times New Roman" w:hAnsi="Times New Roman" w:cs="Times New Roman"/>
                <w:b/>
                <w:noProof/>
              </w:rPr>
              <w:t>Tomate</w:t>
            </w:r>
            <w:r w:rsidR="00F1022B">
              <w:rPr>
                <w:noProof/>
                <w:webHidden/>
              </w:rPr>
              <w:tab/>
            </w:r>
            <w:r w:rsidR="00F1022B">
              <w:rPr>
                <w:noProof/>
                <w:webHidden/>
              </w:rPr>
              <w:fldChar w:fldCharType="begin"/>
            </w:r>
            <w:r w:rsidR="00F1022B">
              <w:rPr>
                <w:noProof/>
                <w:webHidden/>
              </w:rPr>
              <w:instrText xml:space="preserve"> PAGEREF _Toc65221550 \h </w:instrText>
            </w:r>
            <w:r w:rsidR="00F1022B">
              <w:rPr>
                <w:noProof/>
                <w:webHidden/>
              </w:rPr>
            </w:r>
            <w:r w:rsidR="00F1022B">
              <w:rPr>
                <w:noProof/>
                <w:webHidden/>
              </w:rPr>
              <w:fldChar w:fldCharType="separate"/>
            </w:r>
            <w:r w:rsidR="00167A4C">
              <w:rPr>
                <w:noProof/>
                <w:webHidden/>
              </w:rPr>
              <w:t>16</w:t>
            </w:r>
            <w:r w:rsidR="00F1022B">
              <w:rPr>
                <w:noProof/>
                <w:webHidden/>
              </w:rPr>
              <w:fldChar w:fldCharType="end"/>
            </w:r>
          </w:hyperlink>
        </w:p>
        <w:p w14:paraId="46AE6B49" w14:textId="642A9E43" w:rsidR="00F1022B" w:rsidRDefault="009B2089">
          <w:pPr>
            <w:pStyle w:val="TDC3"/>
            <w:tabs>
              <w:tab w:val="left" w:pos="1320"/>
            </w:tabs>
            <w:rPr>
              <w:rFonts w:eastAsiaTheme="minorEastAsia"/>
              <w:noProof/>
              <w:lang w:val="es-PE" w:eastAsia="es-PE"/>
            </w:rPr>
          </w:pPr>
          <w:hyperlink w:anchor="_Toc65221551" w:history="1">
            <w:r w:rsidR="00F1022B" w:rsidRPr="004F6B6D">
              <w:rPr>
                <w:rStyle w:val="Hipervnculo"/>
                <w:rFonts w:ascii="Times New Roman" w:hAnsi="Times New Roman" w:cs="Times New Roman"/>
                <w:b/>
                <w:noProof/>
              </w:rPr>
              <w:t>2.3.4.</w:t>
            </w:r>
            <w:r w:rsidR="00F1022B">
              <w:rPr>
                <w:rFonts w:eastAsiaTheme="minorEastAsia"/>
                <w:noProof/>
                <w:lang w:val="es-PE" w:eastAsia="es-PE"/>
              </w:rPr>
              <w:tab/>
            </w:r>
            <w:r w:rsidR="00F1022B" w:rsidRPr="004F6B6D">
              <w:rPr>
                <w:rStyle w:val="Hipervnculo"/>
                <w:rFonts w:ascii="Times New Roman" w:hAnsi="Times New Roman" w:cs="Times New Roman"/>
                <w:b/>
                <w:noProof/>
              </w:rPr>
              <w:t>Efectos de los plaguicidas en el Ambiente</w:t>
            </w:r>
            <w:r w:rsidR="00F1022B">
              <w:rPr>
                <w:noProof/>
                <w:webHidden/>
              </w:rPr>
              <w:tab/>
            </w:r>
            <w:r w:rsidR="00F1022B">
              <w:rPr>
                <w:noProof/>
                <w:webHidden/>
              </w:rPr>
              <w:fldChar w:fldCharType="begin"/>
            </w:r>
            <w:r w:rsidR="00F1022B">
              <w:rPr>
                <w:noProof/>
                <w:webHidden/>
              </w:rPr>
              <w:instrText xml:space="preserve"> PAGEREF _Toc65221551 \h </w:instrText>
            </w:r>
            <w:r w:rsidR="00F1022B">
              <w:rPr>
                <w:noProof/>
                <w:webHidden/>
              </w:rPr>
            </w:r>
            <w:r w:rsidR="00F1022B">
              <w:rPr>
                <w:noProof/>
                <w:webHidden/>
              </w:rPr>
              <w:fldChar w:fldCharType="separate"/>
            </w:r>
            <w:r w:rsidR="00167A4C">
              <w:rPr>
                <w:noProof/>
                <w:webHidden/>
              </w:rPr>
              <w:t>19</w:t>
            </w:r>
            <w:r w:rsidR="00F1022B">
              <w:rPr>
                <w:noProof/>
                <w:webHidden/>
              </w:rPr>
              <w:fldChar w:fldCharType="end"/>
            </w:r>
          </w:hyperlink>
        </w:p>
        <w:p w14:paraId="2C56AD42" w14:textId="58162456" w:rsidR="00F1022B" w:rsidRDefault="009B2089">
          <w:pPr>
            <w:pStyle w:val="TDC3"/>
            <w:tabs>
              <w:tab w:val="left" w:pos="1320"/>
            </w:tabs>
            <w:rPr>
              <w:rFonts w:eastAsiaTheme="minorEastAsia"/>
              <w:noProof/>
              <w:lang w:val="es-PE" w:eastAsia="es-PE"/>
            </w:rPr>
          </w:pPr>
          <w:hyperlink w:anchor="_Toc65221552" w:history="1">
            <w:r w:rsidR="00F1022B" w:rsidRPr="004F6B6D">
              <w:rPr>
                <w:rStyle w:val="Hipervnculo"/>
                <w:rFonts w:ascii="Times New Roman" w:hAnsi="Times New Roman" w:cs="Times New Roman"/>
                <w:b/>
                <w:noProof/>
              </w:rPr>
              <w:t>2.3.5.</w:t>
            </w:r>
            <w:r w:rsidR="00F1022B">
              <w:rPr>
                <w:rFonts w:eastAsiaTheme="minorEastAsia"/>
                <w:noProof/>
                <w:lang w:val="es-PE" w:eastAsia="es-PE"/>
              </w:rPr>
              <w:tab/>
            </w:r>
            <w:r w:rsidR="00F1022B" w:rsidRPr="004F6B6D">
              <w:rPr>
                <w:rStyle w:val="Hipervnculo"/>
                <w:rFonts w:ascii="Times New Roman" w:hAnsi="Times New Roman" w:cs="Times New Roman"/>
                <w:b/>
                <w:noProof/>
              </w:rPr>
              <w:t>Efectos de los plaguicidas sobre la salud</w:t>
            </w:r>
            <w:r w:rsidR="00F1022B">
              <w:rPr>
                <w:noProof/>
                <w:webHidden/>
              </w:rPr>
              <w:tab/>
            </w:r>
            <w:r w:rsidR="00F1022B">
              <w:rPr>
                <w:noProof/>
                <w:webHidden/>
              </w:rPr>
              <w:fldChar w:fldCharType="begin"/>
            </w:r>
            <w:r w:rsidR="00F1022B">
              <w:rPr>
                <w:noProof/>
                <w:webHidden/>
              </w:rPr>
              <w:instrText xml:space="preserve"> PAGEREF _Toc65221552 \h </w:instrText>
            </w:r>
            <w:r w:rsidR="00F1022B">
              <w:rPr>
                <w:noProof/>
                <w:webHidden/>
              </w:rPr>
            </w:r>
            <w:r w:rsidR="00F1022B">
              <w:rPr>
                <w:noProof/>
                <w:webHidden/>
              </w:rPr>
              <w:fldChar w:fldCharType="separate"/>
            </w:r>
            <w:r w:rsidR="00167A4C">
              <w:rPr>
                <w:noProof/>
                <w:webHidden/>
              </w:rPr>
              <w:t>20</w:t>
            </w:r>
            <w:r w:rsidR="00F1022B">
              <w:rPr>
                <w:noProof/>
                <w:webHidden/>
              </w:rPr>
              <w:fldChar w:fldCharType="end"/>
            </w:r>
          </w:hyperlink>
        </w:p>
        <w:p w14:paraId="1441795F" w14:textId="255F2DEE" w:rsidR="00F1022B" w:rsidRDefault="009B2089">
          <w:pPr>
            <w:pStyle w:val="TDC3"/>
            <w:tabs>
              <w:tab w:val="left" w:pos="1320"/>
            </w:tabs>
            <w:rPr>
              <w:rFonts w:eastAsiaTheme="minorEastAsia"/>
              <w:noProof/>
              <w:lang w:val="es-PE" w:eastAsia="es-PE"/>
            </w:rPr>
          </w:pPr>
          <w:hyperlink w:anchor="_Toc65221553" w:history="1">
            <w:r w:rsidR="00F1022B" w:rsidRPr="004F6B6D">
              <w:rPr>
                <w:rStyle w:val="Hipervnculo"/>
                <w:rFonts w:ascii="Times New Roman" w:hAnsi="Times New Roman" w:cs="Times New Roman"/>
                <w:b/>
                <w:noProof/>
              </w:rPr>
              <w:t>2.3.6.</w:t>
            </w:r>
            <w:r w:rsidR="00F1022B">
              <w:rPr>
                <w:rFonts w:eastAsiaTheme="minorEastAsia"/>
                <w:noProof/>
                <w:lang w:val="es-PE" w:eastAsia="es-PE"/>
              </w:rPr>
              <w:tab/>
            </w:r>
            <w:r w:rsidR="00F1022B" w:rsidRPr="004F6B6D">
              <w:rPr>
                <w:rStyle w:val="Hipervnculo"/>
                <w:rFonts w:ascii="Times New Roman" w:hAnsi="Times New Roman" w:cs="Times New Roman"/>
                <w:b/>
                <w:noProof/>
              </w:rPr>
              <w:t>Cromatografía</w:t>
            </w:r>
            <w:r w:rsidR="00F1022B">
              <w:rPr>
                <w:noProof/>
                <w:webHidden/>
              </w:rPr>
              <w:tab/>
            </w:r>
            <w:r w:rsidR="00F1022B">
              <w:rPr>
                <w:noProof/>
                <w:webHidden/>
              </w:rPr>
              <w:fldChar w:fldCharType="begin"/>
            </w:r>
            <w:r w:rsidR="00F1022B">
              <w:rPr>
                <w:noProof/>
                <w:webHidden/>
              </w:rPr>
              <w:instrText xml:space="preserve"> PAGEREF _Toc65221553 \h </w:instrText>
            </w:r>
            <w:r w:rsidR="00F1022B">
              <w:rPr>
                <w:noProof/>
                <w:webHidden/>
              </w:rPr>
            </w:r>
            <w:r w:rsidR="00F1022B">
              <w:rPr>
                <w:noProof/>
                <w:webHidden/>
              </w:rPr>
              <w:fldChar w:fldCharType="separate"/>
            </w:r>
            <w:r w:rsidR="00167A4C">
              <w:rPr>
                <w:noProof/>
                <w:webHidden/>
              </w:rPr>
              <w:t>22</w:t>
            </w:r>
            <w:r w:rsidR="00F1022B">
              <w:rPr>
                <w:noProof/>
                <w:webHidden/>
              </w:rPr>
              <w:fldChar w:fldCharType="end"/>
            </w:r>
          </w:hyperlink>
        </w:p>
        <w:p w14:paraId="2ED9F46D" w14:textId="5AD6EC16" w:rsidR="00F1022B" w:rsidRDefault="009B2089">
          <w:pPr>
            <w:pStyle w:val="TDC3"/>
            <w:tabs>
              <w:tab w:val="left" w:pos="1320"/>
            </w:tabs>
            <w:rPr>
              <w:rFonts w:eastAsiaTheme="minorEastAsia"/>
              <w:noProof/>
              <w:lang w:val="es-PE" w:eastAsia="es-PE"/>
            </w:rPr>
          </w:pPr>
          <w:hyperlink w:anchor="_Toc65221554" w:history="1">
            <w:r w:rsidR="00F1022B" w:rsidRPr="004F6B6D">
              <w:rPr>
                <w:rStyle w:val="Hipervnculo"/>
                <w:rFonts w:ascii="Times New Roman" w:hAnsi="Times New Roman" w:cs="Times New Roman"/>
                <w:b/>
                <w:noProof/>
              </w:rPr>
              <w:t>2.3.7.</w:t>
            </w:r>
            <w:r w:rsidR="00F1022B">
              <w:rPr>
                <w:rFonts w:eastAsiaTheme="minorEastAsia"/>
                <w:noProof/>
                <w:lang w:val="es-PE" w:eastAsia="es-PE"/>
              </w:rPr>
              <w:tab/>
            </w:r>
            <w:r w:rsidR="00F1022B" w:rsidRPr="004F6B6D">
              <w:rPr>
                <w:rStyle w:val="Hipervnculo"/>
                <w:rFonts w:ascii="Times New Roman" w:hAnsi="Times New Roman" w:cs="Times New Roman"/>
                <w:b/>
                <w:noProof/>
              </w:rPr>
              <w:t>Pesticidas presentes en este estudio</w:t>
            </w:r>
            <w:r w:rsidR="00F1022B">
              <w:rPr>
                <w:noProof/>
                <w:webHidden/>
              </w:rPr>
              <w:tab/>
            </w:r>
            <w:r w:rsidR="00F1022B">
              <w:rPr>
                <w:noProof/>
                <w:webHidden/>
              </w:rPr>
              <w:fldChar w:fldCharType="begin"/>
            </w:r>
            <w:r w:rsidR="00F1022B">
              <w:rPr>
                <w:noProof/>
                <w:webHidden/>
              </w:rPr>
              <w:instrText xml:space="preserve"> PAGEREF _Toc65221554 \h </w:instrText>
            </w:r>
            <w:r w:rsidR="00F1022B">
              <w:rPr>
                <w:noProof/>
                <w:webHidden/>
              </w:rPr>
            </w:r>
            <w:r w:rsidR="00F1022B">
              <w:rPr>
                <w:noProof/>
                <w:webHidden/>
              </w:rPr>
              <w:fldChar w:fldCharType="separate"/>
            </w:r>
            <w:r w:rsidR="00167A4C">
              <w:rPr>
                <w:noProof/>
                <w:webHidden/>
              </w:rPr>
              <w:t>25</w:t>
            </w:r>
            <w:r w:rsidR="00F1022B">
              <w:rPr>
                <w:noProof/>
                <w:webHidden/>
              </w:rPr>
              <w:fldChar w:fldCharType="end"/>
            </w:r>
          </w:hyperlink>
        </w:p>
        <w:p w14:paraId="7A82B4F0" w14:textId="6CD62842" w:rsidR="00F1022B" w:rsidRDefault="009B2089">
          <w:pPr>
            <w:pStyle w:val="TDC2"/>
            <w:tabs>
              <w:tab w:val="left" w:pos="1134"/>
            </w:tabs>
            <w:rPr>
              <w:noProof/>
            </w:rPr>
          </w:pPr>
          <w:hyperlink w:anchor="_Toc65221555" w:history="1">
            <w:r w:rsidR="00F1022B" w:rsidRPr="004F6B6D">
              <w:rPr>
                <w:rStyle w:val="Hipervnculo"/>
                <w:rFonts w:ascii="Times New Roman" w:hAnsi="Times New Roman" w:cs="Times New Roman"/>
                <w:b/>
                <w:noProof/>
              </w:rPr>
              <w:t>2.4.</w:t>
            </w:r>
            <w:r w:rsidR="00F1022B">
              <w:rPr>
                <w:noProof/>
              </w:rPr>
              <w:tab/>
            </w:r>
            <w:r w:rsidR="00F1022B" w:rsidRPr="004F6B6D">
              <w:rPr>
                <w:rStyle w:val="Hipervnculo"/>
                <w:rFonts w:ascii="Times New Roman" w:hAnsi="Times New Roman" w:cs="Times New Roman"/>
                <w:b/>
                <w:noProof/>
              </w:rPr>
              <w:t>Marco Legal</w:t>
            </w:r>
            <w:r w:rsidR="00F1022B">
              <w:rPr>
                <w:noProof/>
                <w:webHidden/>
              </w:rPr>
              <w:tab/>
            </w:r>
            <w:r w:rsidR="00F1022B">
              <w:rPr>
                <w:noProof/>
                <w:webHidden/>
              </w:rPr>
              <w:fldChar w:fldCharType="begin"/>
            </w:r>
            <w:r w:rsidR="00F1022B">
              <w:rPr>
                <w:noProof/>
                <w:webHidden/>
              </w:rPr>
              <w:instrText xml:space="preserve"> PAGEREF _Toc65221555 \h </w:instrText>
            </w:r>
            <w:r w:rsidR="00F1022B">
              <w:rPr>
                <w:noProof/>
                <w:webHidden/>
              </w:rPr>
            </w:r>
            <w:r w:rsidR="00F1022B">
              <w:rPr>
                <w:noProof/>
                <w:webHidden/>
              </w:rPr>
              <w:fldChar w:fldCharType="separate"/>
            </w:r>
            <w:r w:rsidR="00167A4C">
              <w:rPr>
                <w:noProof/>
                <w:webHidden/>
              </w:rPr>
              <w:t>40</w:t>
            </w:r>
            <w:r w:rsidR="00F1022B">
              <w:rPr>
                <w:noProof/>
                <w:webHidden/>
              </w:rPr>
              <w:fldChar w:fldCharType="end"/>
            </w:r>
          </w:hyperlink>
        </w:p>
        <w:p w14:paraId="03645600" w14:textId="3DCAC1E7" w:rsidR="00F1022B" w:rsidRDefault="009B2089">
          <w:pPr>
            <w:pStyle w:val="TDC2"/>
            <w:tabs>
              <w:tab w:val="left" w:pos="1134"/>
            </w:tabs>
            <w:rPr>
              <w:noProof/>
            </w:rPr>
          </w:pPr>
          <w:hyperlink w:anchor="_Toc65221556" w:history="1">
            <w:r w:rsidR="00F1022B" w:rsidRPr="004F6B6D">
              <w:rPr>
                <w:rStyle w:val="Hipervnculo"/>
                <w:rFonts w:ascii="Times New Roman" w:hAnsi="Times New Roman" w:cs="Times New Roman"/>
                <w:b/>
                <w:noProof/>
              </w:rPr>
              <w:t>2.5.</w:t>
            </w:r>
            <w:r w:rsidR="00F1022B">
              <w:rPr>
                <w:noProof/>
              </w:rPr>
              <w:tab/>
            </w:r>
            <w:r w:rsidR="00F1022B" w:rsidRPr="004F6B6D">
              <w:rPr>
                <w:rStyle w:val="Hipervnculo"/>
                <w:rFonts w:ascii="Times New Roman" w:hAnsi="Times New Roman" w:cs="Times New Roman"/>
                <w:b/>
                <w:noProof/>
              </w:rPr>
              <w:t>Marco Conceptual</w:t>
            </w:r>
            <w:r w:rsidR="00F1022B">
              <w:rPr>
                <w:noProof/>
                <w:webHidden/>
              </w:rPr>
              <w:tab/>
            </w:r>
            <w:r w:rsidR="00F1022B">
              <w:rPr>
                <w:noProof/>
                <w:webHidden/>
              </w:rPr>
              <w:fldChar w:fldCharType="begin"/>
            </w:r>
            <w:r w:rsidR="00F1022B">
              <w:rPr>
                <w:noProof/>
                <w:webHidden/>
              </w:rPr>
              <w:instrText xml:space="preserve"> PAGEREF _Toc65221556 \h </w:instrText>
            </w:r>
            <w:r w:rsidR="00F1022B">
              <w:rPr>
                <w:noProof/>
                <w:webHidden/>
              </w:rPr>
            </w:r>
            <w:r w:rsidR="00F1022B">
              <w:rPr>
                <w:noProof/>
                <w:webHidden/>
              </w:rPr>
              <w:fldChar w:fldCharType="separate"/>
            </w:r>
            <w:r w:rsidR="00167A4C">
              <w:rPr>
                <w:noProof/>
                <w:webHidden/>
              </w:rPr>
              <w:t>40</w:t>
            </w:r>
            <w:r w:rsidR="00F1022B">
              <w:rPr>
                <w:noProof/>
                <w:webHidden/>
              </w:rPr>
              <w:fldChar w:fldCharType="end"/>
            </w:r>
          </w:hyperlink>
        </w:p>
        <w:p w14:paraId="3B43E663" w14:textId="3C1F585F" w:rsidR="00F1022B" w:rsidRDefault="009B2089">
          <w:pPr>
            <w:pStyle w:val="TDC2"/>
            <w:tabs>
              <w:tab w:val="left" w:pos="1134"/>
            </w:tabs>
            <w:rPr>
              <w:noProof/>
            </w:rPr>
          </w:pPr>
          <w:hyperlink w:anchor="_Toc65221557" w:history="1">
            <w:r w:rsidR="00F1022B" w:rsidRPr="004F6B6D">
              <w:rPr>
                <w:rStyle w:val="Hipervnculo"/>
                <w:rFonts w:ascii="Times New Roman" w:hAnsi="Times New Roman" w:cs="Times New Roman"/>
                <w:b/>
                <w:noProof/>
              </w:rPr>
              <w:t>2.6.</w:t>
            </w:r>
            <w:r w:rsidR="00F1022B">
              <w:rPr>
                <w:noProof/>
              </w:rPr>
              <w:tab/>
            </w:r>
            <w:r w:rsidR="00F1022B" w:rsidRPr="004F6B6D">
              <w:rPr>
                <w:rStyle w:val="Hipervnculo"/>
                <w:rFonts w:ascii="Times New Roman" w:hAnsi="Times New Roman" w:cs="Times New Roman"/>
                <w:b/>
                <w:noProof/>
              </w:rPr>
              <w:t>Hipótesis de la Investigación</w:t>
            </w:r>
            <w:r w:rsidR="00F1022B">
              <w:rPr>
                <w:noProof/>
                <w:webHidden/>
              </w:rPr>
              <w:tab/>
            </w:r>
            <w:r w:rsidR="00F1022B">
              <w:rPr>
                <w:noProof/>
                <w:webHidden/>
              </w:rPr>
              <w:fldChar w:fldCharType="begin"/>
            </w:r>
            <w:r w:rsidR="00F1022B">
              <w:rPr>
                <w:noProof/>
                <w:webHidden/>
              </w:rPr>
              <w:instrText xml:space="preserve"> PAGEREF _Toc65221557 \h </w:instrText>
            </w:r>
            <w:r w:rsidR="00F1022B">
              <w:rPr>
                <w:noProof/>
                <w:webHidden/>
              </w:rPr>
            </w:r>
            <w:r w:rsidR="00F1022B">
              <w:rPr>
                <w:noProof/>
                <w:webHidden/>
              </w:rPr>
              <w:fldChar w:fldCharType="separate"/>
            </w:r>
            <w:r w:rsidR="00167A4C">
              <w:rPr>
                <w:noProof/>
                <w:webHidden/>
              </w:rPr>
              <w:t>42</w:t>
            </w:r>
            <w:r w:rsidR="00F1022B">
              <w:rPr>
                <w:noProof/>
                <w:webHidden/>
              </w:rPr>
              <w:fldChar w:fldCharType="end"/>
            </w:r>
          </w:hyperlink>
        </w:p>
        <w:p w14:paraId="36EA3A22" w14:textId="791CEC20" w:rsidR="00F1022B" w:rsidRDefault="009B2089">
          <w:pPr>
            <w:pStyle w:val="TDC1"/>
            <w:rPr>
              <w:noProof/>
            </w:rPr>
          </w:pPr>
          <w:hyperlink w:anchor="_Toc65221558" w:history="1">
            <w:r w:rsidR="00F1022B" w:rsidRPr="004F6B6D">
              <w:rPr>
                <w:rStyle w:val="Hipervnculo"/>
                <w:rFonts w:ascii="Times New Roman" w:hAnsi="Times New Roman" w:cs="Times New Roman"/>
                <w:b/>
                <w:noProof/>
              </w:rPr>
              <w:t>CAPITULO III</w:t>
            </w:r>
            <w:r w:rsidR="00F1022B">
              <w:rPr>
                <w:noProof/>
                <w:webHidden/>
              </w:rPr>
              <w:tab/>
            </w:r>
            <w:r w:rsidR="00F1022B">
              <w:rPr>
                <w:noProof/>
                <w:webHidden/>
              </w:rPr>
              <w:fldChar w:fldCharType="begin"/>
            </w:r>
            <w:r w:rsidR="00F1022B">
              <w:rPr>
                <w:noProof/>
                <w:webHidden/>
              </w:rPr>
              <w:instrText xml:space="preserve"> PAGEREF _Toc65221558 \h </w:instrText>
            </w:r>
            <w:r w:rsidR="00F1022B">
              <w:rPr>
                <w:noProof/>
                <w:webHidden/>
              </w:rPr>
            </w:r>
            <w:r w:rsidR="00F1022B">
              <w:rPr>
                <w:noProof/>
                <w:webHidden/>
              </w:rPr>
              <w:fldChar w:fldCharType="separate"/>
            </w:r>
            <w:r w:rsidR="00167A4C">
              <w:rPr>
                <w:noProof/>
                <w:webHidden/>
              </w:rPr>
              <w:t>44</w:t>
            </w:r>
            <w:r w:rsidR="00F1022B">
              <w:rPr>
                <w:noProof/>
                <w:webHidden/>
              </w:rPr>
              <w:fldChar w:fldCharType="end"/>
            </w:r>
          </w:hyperlink>
        </w:p>
        <w:p w14:paraId="52C4FFD8" w14:textId="17750745" w:rsidR="00F1022B" w:rsidRDefault="009B2089">
          <w:pPr>
            <w:pStyle w:val="TDC1"/>
            <w:rPr>
              <w:noProof/>
            </w:rPr>
          </w:pPr>
          <w:hyperlink w:anchor="_Toc65221559" w:history="1">
            <w:r w:rsidR="00F1022B" w:rsidRPr="004F6B6D">
              <w:rPr>
                <w:rStyle w:val="Hipervnculo"/>
                <w:rFonts w:ascii="Times New Roman" w:hAnsi="Times New Roman" w:cs="Times New Roman"/>
                <w:b/>
                <w:noProof/>
              </w:rPr>
              <w:t>MÉTODO DE INVESTIGACIÓN</w:t>
            </w:r>
            <w:r w:rsidR="00F1022B">
              <w:rPr>
                <w:noProof/>
                <w:webHidden/>
              </w:rPr>
              <w:tab/>
            </w:r>
            <w:r w:rsidR="00F1022B">
              <w:rPr>
                <w:noProof/>
                <w:webHidden/>
              </w:rPr>
              <w:fldChar w:fldCharType="begin"/>
            </w:r>
            <w:r w:rsidR="00F1022B">
              <w:rPr>
                <w:noProof/>
                <w:webHidden/>
              </w:rPr>
              <w:instrText xml:space="preserve"> PAGEREF _Toc65221559 \h </w:instrText>
            </w:r>
            <w:r w:rsidR="00F1022B">
              <w:rPr>
                <w:noProof/>
                <w:webHidden/>
              </w:rPr>
            </w:r>
            <w:r w:rsidR="00F1022B">
              <w:rPr>
                <w:noProof/>
                <w:webHidden/>
              </w:rPr>
              <w:fldChar w:fldCharType="separate"/>
            </w:r>
            <w:r w:rsidR="00167A4C">
              <w:rPr>
                <w:noProof/>
                <w:webHidden/>
              </w:rPr>
              <w:t>44</w:t>
            </w:r>
            <w:r w:rsidR="00F1022B">
              <w:rPr>
                <w:noProof/>
                <w:webHidden/>
              </w:rPr>
              <w:fldChar w:fldCharType="end"/>
            </w:r>
          </w:hyperlink>
        </w:p>
        <w:p w14:paraId="6A97E4F9" w14:textId="69E411D4" w:rsidR="00F1022B" w:rsidRDefault="009B2089">
          <w:pPr>
            <w:pStyle w:val="TDC1"/>
            <w:rPr>
              <w:noProof/>
            </w:rPr>
          </w:pPr>
          <w:hyperlink w:anchor="_Toc65221560" w:history="1">
            <w:r w:rsidR="00F1022B" w:rsidRPr="004F6B6D">
              <w:rPr>
                <w:rStyle w:val="Hipervnculo"/>
                <w:rFonts w:ascii="Times New Roman" w:hAnsi="Times New Roman" w:cs="Times New Roman"/>
                <w:b/>
                <w:noProof/>
              </w:rPr>
              <w:t>3.</w:t>
            </w:r>
            <w:r w:rsidR="00F1022B">
              <w:rPr>
                <w:noProof/>
              </w:rPr>
              <w:tab/>
            </w:r>
            <w:r w:rsidR="00F1022B" w:rsidRPr="004F6B6D">
              <w:rPr>
                <w:rStyle w:val="Hipervnculo"/>
                <w:rFonts w:ascii="Times New Roman" w:hAnsi="Times New Roman" w:cs="Times New Roman"/>
                <w:b/>
                <w:noProof/>
              </w:rPr>
              <w:t>METODOLOGÍA DE LA INVESTIGACIÓN</w:t>
            </w:r>
            <w:r w:rsidR="00F1022B">
              <w:rPr>
                <w:noProof/>
                <w:webHidden/>
              </w:rPr>
              <w:tab/>
            </w:r>
            <w:r w:rsidR="00F1022B">
              <w:rPr>
                <w:noProof/>
                <w:webHidden/>
              </w:rPr>
              <w:fldChar w:fldCharType="begin"/>
            </w:r>
            <w:r w:rsidR="00F1022B">
              <w:rPr>
                <w:noProof/>
                <w:webHidden/>
              </w:rPr>
              <w:instrText xml:space="preserve"> PAGEREF _Toc65221560 \h </w:instrText>
            </w:r>
            <w:r w:rsidR="00F1022B">
              <w:rPr>
                <w:noProof/>
                <w:webHidden/>
              </w:rPr>
            </w:r>
            <w:r w:rsidR="00F1022B">
              <w:rPr>
                <w:noProof/>
                <w:webHidden/>
              </w:rPr>
              <w:fldChar w:fldCharType="separate"/>
            </w:r>
            <w:r w:rsidR="00167A4C">
              <w:rPr>
                <w:noProof/>
                <w:webHidden/>
              </w:rPr>
              <w:t>44</w:t>
            </w:r>
            <w:r w:rsidR="00F1022B">
              <w:rPr>
                <w:noProof/>
                <w:webHidden/>
              </w:rPr>
              <w:fldChar w:fldCharType="end"/>
            </w:r>
          </w:hyperlink>
        </w:p>
        <w:p w14:paraId="603806B0" w14:textId="4EFC50A4" w:rsidR="00F1022B" w:rsidRDefault="009B2089">
          <w:pPr>
            <w:pStyle w:val="TDC2"/>
            <w:tabs>
              <w:tab w:val="left" w:pos="1134"/>
            </w:tabs>
            <w:rPr>
              <w:noProof/>
            </w:rPr>
          </w:pPr>
          <w:hyperlink w:anchor="_Toc65221561" w:history="1">
            <w:r w:rsidR="00F1022B" w:rsidRPr="004F6B6D">
              <w:rPr>
                <w:rStyle w:val="Hipervnculo"/>
                <w:rFonts w:ascii="Times New Roman" w:hAnsi="Times New Roman" w:cs="Times New Roman"/>
                <w:b/>
                <w:noProof/>
              </w:rPr>
              <w:t>3.1.</w:t>
            </w:r>
            <w:r w:rsidR="00F1022B">
              <w:rPr>
                <w:noProof/>
              </w:rPr>
              <w:tab/>
            </w:r>
            <w:r w:rsidR="00F1022B" w:rsidRPr="004F6B6D">
              <w:rPr>
                <w:rStyle w:val="Hipervnculo"/>
                <w:rFonts w:ascii="Times New Roman" w:hAnsi="Times New Roman" w:cs="Times New Roman"/>
                <w:b/>
                <w:noProof/>
              </w:rPr>
              <w:t>Tipo de Investigación</w:t>
            </w:r>
            <w:r w:rsidR="00F1022B">
              <w:rPr>
                <w:noProof/>
                <w:webHidden/>
              </w:rPr>
              <w:tab/>
            </w:r>
            <w:r w:rsidR="00F1022B">
              <w:rPr>
                <w:noProof/>
                <w:webHidden/>
              </w:rPr>
              <w:fldChar w:fldCharType="begin"/>
            </w:r>
            <w:r w:rsidR="00F1022B">
              <w:rPr>
                <w:noProof/>
                <w:webHidden/>
              </w:rPr>
              <w:instrText xml:space="preserve"> PAGEREF _Toc65221561 \h </w:instrText>
            </w:r>
            <w:r w:rsidR="00F1022B">
              <w:rPr>
                <w:noProof/>
                <w:webHidden/>
              </w:rPr>
            </w:r>
            <w:r w:rsidR="00F1022B">
              <w:rPr>
                <w:noProof/>
                <w:webHidden/>
              </w:rPr>
              <w:fldChar w:fldCharType="separate"/>
            </w:r>
            <w:r w:rsidR="00167A4C">
              <w:rPr>
                <w:noProof/>
                <w:webHidden/>
              </w:rPr>
              <w:t>44</w:t>
            </w:r>
            <w:r w:rsidR="00F1022B">
              <w:rPr>
                <w:noProof/>
                <w:webHidden/>
              </w:rPr>
              <w:fldChar w:fldCharType="end"/>
            </w:r>
          </w:hyperlink>
        </w:p>
        <w:p w14:paraId="60656CCC" w14:textId="0341AA33" w:rsidR="00F1022B" w:rsidRDefault="009B2089">
          <w:pPr>
            <w:pStyle w:val="TDC2"/>
            <w:tabs>
              <w:tab w:val="left" w:pos="1134"/>
            </w:tabs>
            <w:rPr>
              <w:noProof/>
            </w:rPr>
          </w:pPr>
          <w:hyperlink w:anchor="_Toc65221562" w:history="1">
            <w:r w:rsidR="00F1022B" w:rsidRPr="004F6B6D">
              <w:rPr>
                <w:rStyle w:val="Hipervnculo"/>
                <w:rFonts w:ascii="Times New Roman" w:hAnsi="Times New Roman" w:cs="Times New Roman"/>
                <w:b/>
                <w:noProof/>
              </w:rPr>
              <w:t>3.2.</w:t>
            </w:r>
            <w:r w:rsidR="00F1022B">
              <w:rPr>
                <w:noProof/>
              </w:rPr>
              <w:tab/>
            </w:r>
            <w:r w:rsidR="00F1022B" w:rsidRPr="004F6B6D">
              <w:rPr>
                <w:rStyle w:val="Hipervnculo"/>
                <w:rFonts w:ascii="Times New Roman" w:hAnsi="Times New Roman" w:cs="Times New Roman"/>
                <w:b/>
                <w:noProof/>
              </w:rPr>
              <w:t>Diseño de Investigación</w:t>
            </w:r>
            <w:r w:rsidR="00F1022B">
              <w:rPr>
                <w:noProof/>
                <w:webHidden/>
              </w:rPr>
              <w:tab/>
            </w:r>
            <w:r w:rsidR="00F1022B">
              <w:rPr>
                <w:noProof/>
                <w:webHidden/>
              </w:rPr>
              <w:fldChar w:fldCharType="begin"/>
            </w:r>
            <w:r w:rsidR="00F1022B">
              <w:rPr>
                <w:noProof/>
                <w:webHidden/>
              </w:rPr>
              <w:instrText xml:space="preserve"> PAGEREF _Toc65221562 \h </w:instrText>
            </w:r>
            <w:r w:rsidR="00F1022B">
              <w:rPr>
                <w:noProof/>
                <w:webHidden/>
              </w:rPr>
            </w:r>
            <w:r w:rsidR="00F1022B">
              <w:rPr>
                <w:noProof/>
                <w:webHidden/>
              </w:rPr>
              <w:fldChar w:fldCharType="separate"/>
            </w:r>
            <w:r w:rsidR="00167A4C">
              <w:rPr>
                <w:noProof/>
                <w:webHidden/>
              </w:rPr>
              <w:t>44</w:t>
            </w:r>
            <w:r w:rsidR="00F1022B">
              <w:rPr>
                <w:noProof/>
                <w:webHidden/>
              </w:rPr>
              <w:fldChar w:fldCharType="end"/>
            </w:r>
          </w:hyperlink>
        </w:p>
        <w:p w14:paraId="2E0BA64D" w14:textId="552FAE6F" w:rsidR="00F1022B" w:rsidRDefault="009B2089">
          <w:pPr>
            <w:pStyle w:val="TDC2"/>
            <w:tabs>
              <w:tab w:val="left" w:pos="1134"/>
            </w:tabs>
            <w:rPr>
              <w:noProof/>
            </w:rPr>
          </w:pPr>
          <w:hyperlink w:anchor="_Toc65221563" w:history="1">
            <w:r w:rsidR="00F1022B" w:rsidRPr="004F6B6D">
              <w:rPr>
                <w:rStyle w:val="Hipervnculo"/>
                <w:rFonts w:ascii="Times New Roman" w:hAnsi="Times New Roman" w:cs="Times New Roman"/>
                <w:b/>
                <w:noProof/>
              </w:rPr>
              <w:t>3.3.</w:t>
            </w:r>
            <w:r w:rsidR="00F1022B">
              <w:rPr>
                <w:noProof/>
              </w:rPr>
              <w:tab/>
            </w:r>
            <w:r w:rsidR="00F1022B" w:rsidRPr="004F6B6D">
              <w:rPr>
                <w:rStyle w:val="Hipervnculo"/>
                <w:rFonts w:ascii="Times New Roman" w:hAnsi="Times New Roman" w:cs="Times New Roman"/>
                <w:b/>
                <w:noProof/>
              </w:rPr>
              <w:t>Área de Investigación</w:t>
            </w:r>
            <w:r w:rsidR="00F1022B">
              <w:rPr>
                <w:noProof/>
                <w:webHidden/>
              </w:rPr>
              <w:tab/>
            </w:r>
            <w:r w:rsidR="00F1022B">
              <w:rPr>
                <w:noProof/>
                <w:webHidden/>
              </w:rPr>
              <w:fldChar w:fldCharType="begin"/>
            </w:r>
            <w:r w:rsidR="00F1022B">
              <w:rPr>
                <w:noProof/>
                <w:webHidden/>
              </w:rPr>
              <w:instrText xml:space="preserve"> PAGEREF _Toc65221563 \h </w:instrText>
            </w:r>
            <w:r w:rsidR="00F1022B">
              <w:rPr>
                <w:noProof/>
                <w:webHidden/>
              </w:rPr>
            </w:r>
            <w:r w:rsidR="00F1022B">
              <w:rPr>
                <w:noProof/>
                <w:webHidden/>
              </w:rPr>
              <w:fldChar w:fldCharType="separate"/>
            </w:r>
            <w:r w:rsidR="00167A4C">
              <w:rPr>
                <w:noProof/>
                <w:webHidden/>
              </w:rPr>
              <w:t>45</w:t>
            </w:r>
            <w:r w:rsidR="00F1022B">
              <w:rPr>
                <w:noProof/>
                <w:webHidden/>
              </w:rPr>
              <w:fldChar w:fldCharType="end"/>
            </w:r>
          </w:hyperlink>
        </w:p>
        <w:p w14:paraId="0FF7A9CC" w14:textId="3E77FB03" w:rsidR="00F1022B" w:rsidRDefault="009B2089">
          <w:pPr>
            <w:pStyle w:val="TDC1"/>
            <w:rPr>
              <w:noProof/>
            </w:rPr>
          </w:pPr>
          <w:hyperlink w:anchor="_Toc65221564" w:history="1">
            <w:r w:rsidR="00F1022B" w:rsidRPr="004F6B6D">
              <w:rPr>
                <w:rStyle w:val="Hipervnculo"/>
                <w:rFonts w:ascii="Times New Roman" w:hAnsi="Times New Roman" w:cs="Times New Roman"/>
                <w:b/>
                <w:noProof/>
              </w:rPr>
              <w:t>3.4.</w:t>
            </w:r>
            <w:r w:rsidR="00F1022B">
              <w:rPr>
                <w:noProof/>
              </w:rPr>
              <w:tab/>
            </w:r>
            <w:r w:rsidR="00F1022B" w:rsidRPr="004F6B6D">
              <w:rPr>
                <w:rStyle w:val="Hipervnculo"/>
                <w:rFonts w:ascii="Times New Roman" w:hAnsi="Times New Roman" w:cs="Times New Roman"/>
                <w:b/>
                <w:noProof/>
              </w:rPr>
              <w:t>Universo</w:t>
            </w:r>
            <w:r w:rsidR="00F1022B">
              <w:rPr>
                <w:noProof/>
                <w:webHidden/>
              </w:rPr>
              <w:tab/>
            </w:r>
            <w:r w:rsidR="00F1022B">
              <w:rPr>
                <w:noProof/>
                <w:webHidden/>
              </w:rPr>
              <w:fldChar w:fldCharType="begin"/>
            </w:r>
            <w:r w:rsidR="00F1022B">
              <w:rPr>
                <w:noProof/>
                <w:webHidden/>
              </w:rPr>
              <w:instrText xml:space="preserve"> PAGEREF _Toc65221564 \h </w:instrText>
            </w:r>
            <w:r w:rsidR="00F1022B">
              <w:rPr>
                <w:noProof/>
                <w:webHidden/>
              </w:rPr>
            </w:r>
            <w:r w:rsidR="00F1022B">
              <w:rPr>
                <w:noProof/>
                <w:webHidden/>
              </w:rPr>
              <w:fldChar w:fldCharType="separate"/>
            </w:r>
            <w:r w:rsidR="00167A4C">
              <w:rPr>
                <w:noProof/>
                <w:webHidden/>
              </w:rPr>
              <w:t>47</w:t>
            </w:r>
            <w:r w:rsidR="00F1022B">
              <w:rPr>
                <w:noProof/>
                <w:webHidden/>
              </w:rPr>
              <w:fldChar w:fldCharType="end"/>
            </w:r>
          </w:hyperlink>
        </w:p>
        <w:p w14:paraId="2B39B813" w14:textId="4C351DA0" w:rsidR="00F1022B" w:rsidRDefault="009B2089">
          <w:pPr>
            <w:pStyle w:val="TDC1"/>
            <w:rPr>
              <w:noProof/>
            </w:rPr>
          </w:pPr>
          <w:hyperlink w:anchor="_Toc65221565" w:history="1">
            <w:r w:rsidR="00F1022B" w:rsidRPr="004F6B6D">
              <w:rPr>
                <w:rStyle w:val="Hipervnculo"/>
                <w:rFonts w:ascii="Times New Roman" w:hAnsi="Times New Roman" w:cs="Times New Roman"/>
                <w:b/>
                <w:noProof/>
              </w:rPr>
              <w:t>3.5.</w:t>
            </w:r>
            <w:r w:rsidR="00F1022B">
              <w:rPr>
                <w:noProof/>
              </w:rPr>
              <w:tab/>
            </w:r>
            <w:r w:rsidR="00F1022B" w:rsidRPr="004F6B6D">
              <w:rPr>
                <w:rStyle w:val="Hipervnculo"/>
                <w:rFonts w:ascii="Times New Roman" w:hAnsi="Times New Roman" w:cs="Times New Roman"/>
                <w:b/>
                <w:noProof/>
              </w:rPr>
              <w:t>Muestra</w:t>
            </w:r>
            <w:r w:rsidR="00F1022B">
              <w:rPr>
                <w:noProof/>
                <w:webHidden/>
              </w:rPr>
              <w:tab/>
            </w:r>
            <w:r w:rsidR="00F1022B">
              <w:rPr>
                <w:noProof/>
                <w:webHidden/>
              </w:rPr>
              <w:fldChar w:fldCharType="begin"/>
            </w:r>
            <w:r w:rsidR="00F1022B">
              <w:rPr>
                <w:noProof/>
                <w:webHidden/>
              </w:rPr>
              <w:instrText xml:space="preserve"> PAGEREF _Toc65221565 \h </w:instrText>
            </w:r>
            <w:r w:rsidR="00F1022B">
              <w:rPr>
                <w:noProof/>
                <w:webHidden/>
              </w:rPr>
            </w:r>
            <w:r w:rsidR="00F1022B">
              <w:rPr>
                <w:noProof/>
                <w:webHidden/>
              </w:rPr>
              <w:fldChar w:fldCharType="separate"/>
            </w:r>
            <w:r w:rsidR="00167A4C">
              <w:rPr>
                <w:noProof/>
                <w:webHidden/>
              </w:rPr>
              <w:t>47</w:t>
            </w:r>
            <w:r w:rsidR="00F1022B">
              <w:rPr>
                <w:noProof/>
                <w:webHidden/>
              </w:rPr>
              <w:fldChar w:fldCharType="end"/>
            </w:r>
          </w:hyperlink>
        </w:p>
        <w:p w14:paraId="605776E2" w14:textId="2003CA41" w:rsidR="00F1022B" w:rsidRDefault="009B2089">
          <w:pPr>
            <w:pStyle w:val="TDC2"/>
            <w:tabs>
              <w:tab w:val="left" w:pos="1134"/>
            </w:tabs>
            <w:rPr>
              <w:noProof/>
            </w:rPr>
          </w:pPr>
          <w:hyperlink w:anchor="_Toc65221566" w:history="1">
            <w:r w:rsidR="00F1022B" w:rsidRPr="004F6B6D">
              <w:rPr>
                <w:rStyle w:val="Hipervnculo"/>
                <w:rFonts w:ascii="Times New Roman" w:hAnsi="Times New Roman" w:cs="Times New Roman"/>
                <w:b/>
                <w:noProof/>
              </w:rPr>
              <w:t>3.6.</w:t>
            </w:r>
            <w:r w:rsidR="00F1022B">
              <w:rPr>
                <w:noProof/>
              </w:rPr>
              <w:tab/>
            </w:r>
            <w:r w:rsidR="00F1022B" w:rsidRPr="004F6B6D">
              <w:rPr>
                <w:rStyle w:val="Hipervnculo"/>
                <w:rFonts w:ascii="Times New Roman" w:hAnsi="Times New Roman" w:cs="Times New Roman"/>
                <w:b/>
                <w:noProof/>
              </w:rPr>
              <w:t>Técnicas e instrumentos de recolección de datos</w:t>
            </w:r>
            <w:r w:rsidR="00F1022B">
              <w:rPr>
                <w:noProof/>
                <w:webHidden/>
              </w:rPr>
              <w:tab/>
            </w:r>
            <w:r w:rsidR="00F1022B">
              <w:rPr>
                <w:noProof/>
                <w:webHidden/>
              </w:rPr>
              <w:fldChar w:fldCharType="begin"/>
            </w:r>
            <w:r w:rsidR="00F1022B">
              <w:rPr>
                <w:noProof/>
                <w:webHidden/>
              </w:rPr>
              <w:instrText xml:space="preserve"> PAGEREF _Toc65221566 \h </w:instrText>
            </w:r>
            <w:r w:rsidR="00F1022B">
              <w:rPr>
                <w:noProof/>
                <w:webHidden/>
              </w:rPr>
            </w:r>
            <w:r w:rsidR="00F1022B">
              <w:rPr>
                <w:noProof/>
                <w:webHidden/>
              </w:rPr>
              <w:fldChar w:fldCharType="separate"/>
            </w:r>
            <w:r w:rsidR="00167A4C">
              <w:rPr>
                <w:noProof/>
                <w:webHidden/>
              </w:rPr>
              <w:t>48</w:t>
            </w:r>
            <w:r w:rsidR="00F1022B">
              <w:rPr>
                <w:noProof/>
                <w:webHidden/>
              </w:rPr>
              <w:fldChar w:fldCharType="end"/>
            </w:r>
          </w:hyperlink>
        </w:p>
        <w:p w14:paraId="1678AEF8" w14:textId="707718B8" w:rsidR="00F1022B" w:rsidRDefault="009B2089">
          <w:pPr>
            <w:pStyle w:val="TDC3"/>
            <w:tabs>
              <w:tab w:val="left" w:pos="1320"/>
            </w:tabs>
            <w:rPr>
              <w:rFonts w:eastAsiaTheme="minorEastAsia"/>
              <w:noProof/>
              <w:lang w:val="es-PE" w:eastAsia="es-PE"/>
            </w:rPr>
          </w:pPr>
          <w:hyperlink w:anchor="_Toc65221567" w:history="1">
            <w:r w:rsidR="00F1022B" w:rsidRPr="004F6B6D">
              <w:rPr>
                <w:rStyle w:val="Hipervnculo"/>
                <w:rFonts w:ascii="Times New Roman" w:hAnsi="Times New Roman" w:cs="Times New Roman"/>
                <w:b/>
                <w:noProof/>
              </w:rPr>
              <w:t>3.6.1.</w:t>
            </w:r>
            <w:r w:rsidR="00F1022B">
              <w:rPr>
                <w:rFonts w:eastAsiaTheme="minorEastAsia"/>
                <w:noProof/>
                <w:lang w:val="es-PE" w:eastAsia="es-PE"/>
              </w:rPr>
              <w:tab/>
            </w:r>
            <w:r w:rsidR="00F1022B" w:rsidRPr="004F6B6D">
              <w:rPr>
                <w:rStyle w:val="Hipervnculo"/>
                <w:rFonts w:ascii="Times New Roman" w:hAnsi="Times New Roman" w:cs="Times New Roman"/>
                <w:b/>
                <w:noProof/>
              </w:rPr>
              <w:t>Instrumentos:</w:t>
            </w:r>
            <w:r w:rsidR="00F1022B">
              <w:rPr>
                <w:noProof/>
                <w:webHidden/>
              </w:rPr>
              <w:tab/>
            </w:r>
            <w:r w:rsidR="00F1022B">
              <w:rPr>
                <w:noProof/>
                <w:webHidden/>
              </w:rPr>
              <w:fldChar w:fldCharType="begin"/>
            </w:r>
            <w:r w:rsidR="00F1022B">
              <w:rPr>
                <w:noProof/>
                <w:webHidden/>
              </w:rPr>
              <w:instrText xml:space="preserve"> PAGEREF _Toc65221567 \h </w:instrText>
            </w:r>
            <w:r w:rsidR="00F1022B">
              <w:rPr>
                <w:noProof/>
                <w:webHidden/>
              </w:rPr>
            </w:r>
            <w:r w:rsidR="00F1022B">
              <w:rPr>
                <w:noProof/>
                <w:webHidden/>
              </w:rPr>
              <w:fldChar w:fldCharType="separate"/>
            </w:r>
            <w:r w:rsidR="00167A4C">
              <w:rPr>
                <w:noProof/>
                <w:webHidden/>
              </w:rPr>
              <w:t>49</w:t>
            </w:r>
            <w:r w:rsidR="00F1022B">
              <w:rPr>
                <w:noProof/>
                <w:webHidden/>
              </w:rPr>
              <w:fldChar w:fldCharType="end"/>
            </w:r>
          </w:hyperlink>
        </w:p>
        <w:p w14:paraId="2EDD2507" w14:textId="1C403214" w:rsidR="00F1022B" w:rsidRDefault="009B2089">
          <w:pPr>
            <w:pStyle w:val="TDC3"/>
            <w:tabs>
              <w:tab w:val="left" w:pos="1320"/>
            </w:tabs>
            <w:rPr>
              <w:rFonts w:eastAsiaTheme="minorEastAsia"/>
              <w:noProof/>
              <w:lang w:val="es-PE" w:eastAsia="es-PE"/>
            </w:rPr>
          </w:pPr>
          <w:hyperlink w:anchor="_Toc65221568" w:history="1">
            <w:r w:rsidR="00F1022B" w:rsidRPr="004F6B6D">
              <w:rPr>
                <w:rStyle w:val="Hipervnculo"/>
                <w:rFonts w:ascii="Times New Roman" w:hAnsi="Times New Roman" w:cs="Times New Roman"/>
                <w:b/>
                <w:noProof/>
              </w:rPr>
              <w:t>3.6.2.</w:t>
            </w:r>
            <w:r w:rsidR="00F1022B">
              <w:rPr>
                <w:rFonts w:eastAsiaTheme="minorEastAsia"/>
                <w:noProof/>
                <w:lang w:val="es-PE" w:eastAsia="es-PE"/>
              </w:rPr>
              <w:tab/>
            </w:r>
            <w:r w:rsidR="00F1022B" w:rsidRPr="004F6B6D">
              <w:rPr>
                <w:rStyle w:val="Hipervnculo"/>
                <w:rFonts w:ascii="Times New Roman" w:hAnsi="Times New Roman" w:cs="Times New Roman"/>
                <w:b/>
                <w:noProof/>
              </w:rPr>
              <w:t>Materiales</w:t>
            </w:r>
            <w:r w:rsidR="00F1022B">
              <w:rPr>
                <w:noProof/>
                <w:webHidden/>
              </w:rPr>
              <w:tab/>
            </w:r>
            <w:r w:rsidR="00F1022B">
              <w:rPr>
                <w:noProof/>
                <w:webHidden/>
              </w:rPr>
              <w:fldChar w:fldCharType="begin"/>
            </w:r>
            <w:r w:rsidR="00F1022B">
              <w:rPr>
                <w:noProof/>
                <w:webHidden/>
              </w:rPr>
              <w:instrText xml:space="preserve"> PAGEREF _Toc65221568 \h </w:instrText>
            </w:r>
            <w:r w:rsidR="00F1022B">
              <w:rPr>
                <w:noProof/>
                <w:webHidden/>
              </w:rPr>
            </w:r>
            <w:r w:rsidR="00F1022B">
              <w:rPr>
                <w:noProof/>
                <w:webHidden/>
              </w:rPr>
              <w:fldChar w:fldCharType="separate"/>
            </w:r>
            <w:r w:rsidR="00167A4C">
              <w:rPr>
                <w:noProof/>
                <w:webHidden/>
              </w:rPr>
              <w:t>50</w:t>
            </w:r>
            <w:r w:rsidR="00F1022B">
              <w:rPr>
                <w:noProof/>
                <w:webHidden/>
              </w:rPr>
              <w:fldChar w:fldCharType="end"/>
            </w:r>
          </w:hyperlink>
        </w:p>
        <w:p w14:paraId="74E25B93" w14:textId="2740C3B0" w:rsidR="00F1022B" w:rsidRDefault="009B2089">
          <w:pPr>
            <w:pStyle w:val="TDC2"/>
            <w:tabs>
              <w:tab w:val="left" w:pos="1134"/>
            </w:tabs>
            <w:rPr>
              <w:noProof/>
            </w:rPr>
          </w:pPr>
          <w:hyperlink w:anchor="_Toc65221569" w:history="1">
            <w:r w:rsidR="00F1022B" w:rsidRPr="004F6B6D">
              <w:rPr>
                <w:rStyle w:val="Hipervnculo"/>
                <w:rFonts w:ascii="Times New Roman" w:hAnsi="Times New Roman" w:cs="Times New Roman"/>
                <w:b/>
                <w:noProof/>
              </w:rPr>
              <w:t>3.7.</w:t>
            </w:r>
            <w:r w:rsidR="00F1022B">
              <w:rPr>
                <w:noProof/>
              </w:rPr>
              <w:tab/>
            </w:r>
            <w:r w:rsidR="00F1022B" w:rsidRPr="004F6B6D">
              <w:rPr>
                <w:rStyle w:val="Hipervnculo"/>
                <w:rFonts w:ascii="Times New Roman" w:hAnsi="Times New Roman" w:cs="Times New Roman"/>
                <w:b/>
                <w:noProof/>
              </w:rPr>
              <w:t>Técnicas para el procesamiento y análisis de datos</w:t>
            </w:r>
            <w:r w:rsidR="00F1022B">
              <w:rPr>
                <w:noProof/>
                <w:webHidden/>
              </w:rPr>
              <w:tab/>
            </w:r>
            <w:r w:rsidR="00F1022B">
              <w:rPr>
                <w:noProof/>
                <w:webHidden/>
              </w:rPr>
              <w:fldChar w:fldCharType="begin"/>
            </w:r>
            <w:r w:rsidR="00F1022B">
              <w:rPr>
                <w:noProof/>
                <w:webHidden/>
              </w:rPr>
              <w:instrText xml:space="preserve"> PAGEREF _Toc65221569 \h </w:instrText>
            </w:r>
            <w:r w:rsidR="00F1022B">
              <w:rPr>
                <w:noProof/>
                <w:webHidden/>
              </w:rPr>
            </w:r>
            <w:r w:rsidR="00F1022B">
              <w:rPr>
                <w:noProof/>
                <w:webHidden/>
              </w:rPr>
              <w:fldChar w:fldCharType="separate"/>
            </w:r>
            <w:r w:rsidR="00167A4C">
              <w:rPr>
                <w:noProof/>
                <w:webHidden/>
              </w:rPr>
              <w:t>52</w:t>
            </w:r>
            <w:r w:rsidR="00F1022B">
              <w:rPr>
                <w:noProof/>
                <w:webHidden/>
              </w:rPr>
              <w:fldChar w:fldCharType="end"/>
            </w:r>
          </w:hyperlink>
        </w:p>
        <w:p w14:paraId="2AE01508" w14:textId="6513091E" w:rsidR="00F1022B" w:rsidRDefault="009B2089">
          <w:pPr>
            <w:pStyle w:val="TDC1"/>
            <w:rPr>
              <w:noProof/>
            </w:rPr>
          </w:pPr>
          <w:hyperlink w:anchor="_Toc65221570" w:history="1">
            <w:r w:rsidR="00F1022B" w:rsidRPr="004F6B6D">
              <w:rPr>
                <w:rStyle w:val="Hipervnculo"/>
                <w:rFonts w:ascii="Times New Roman" w:hAnsi="Times New Roman" w:cs="Times New Roman"/>
                <w:b/>
                <w:noProof/>
              </w:rPr>
              <w:t>CAPITULO IV</w:t>
            </w:r>
            <w:r w:rsidR="00F1022B">
              <w:rPr>
                <w:noProof/>
                <w:webHidden/>
              </w:rPr>
              <w:tab/>
            </w:r>
            <w:r w:rsidR="00F1022B">
              <w:rPr>
                <w:noProof/>
                <w:webHidden/>
              </w:rPr>
              <w:fldChar w:fldCharType="begin"/>
            </w:r>
            <w:r w:rsidR="00F1022B">
              <w:rPr>
                <w:noProof/>
                <w:webHidden/>
              </w:rPr>
              <w:instrText xml:space="preserve"> PAGEREF _Toc65221570 \h </w:instrText>
            </w:r>
            <w:r w:rsidR="00F1022B">
              <w:rPr>
                <w:noProof/>
                <w:webHidden/>
              </w:rPr>
            </w:r>
            <w:r w:rsidR="00F1022B">
              <w:rPr>
                <w:noProof/>
                <w:webHidden/>
              </w:rPr>
              <w:fldChar w:fldCharType="separate"/>
            </w:r>
            <w:r w:rsidR="00167A4C">
              <w:rPr>
                <w:noProof/>
                <w:webHidden/>
              </w:rPr>
              <w:t>56</w:t>
            </w:r>
            <w:r w:rsidR="00F1022B">
              <w:rPr>
                <w:noProof/>
                <w:webHidden/>
              </w:rPr>
              <w:fldChar w:fldCharType="end"/>
            </w:r>
          </w:hyperlink>
        </w:p>
        <w:p w14:paraId="7193ACD8" w14:textId="24EC2406" w:rsidR="00F1022B" w:rsidRDefault="009B2089">
          <w:pPr>
            <w:pStyle w:val="TDC1"/>
            <w:rPr>
              <w:noProof/>
            </w:rPr>
          </w:pPr>
          <w:hyperlink w:anchor="_Toc65221571" w:history="1">
            <w:r w:rsidR="00F1022B" w:rsidRPr="004F6B6D">
              <w:rPr>
                <w:rStyle w:val="Hipervnculo"/>
                <w:rFonts w:ascii="Times New Roman" w:hAnsi="Times New Roman" w:cs="Times New Roman"/>
                <w:b/>
                <w:noProof/>
              </w:rPr>
              <w:t>RESULTADOS Y DISCUSION</w:t>
            </w:r>
            <w:r w:rsidR="00F1022B">
              <w:rPr>
                <w:noProof/>
                <w:webHidden/>
              </w:rPr>
              <w:tab/>
            </w:r>
            <w:r w:rsidR="00F1022B">
              <w:rPr>
                <w:noProof/>
                <w:webHidden/>
              </w:rPr>
              <w:fldChar w:fldCharType="begin"/>
            </w:r>
            <w:r w:rsidR="00F1022B">
              <w:rPr>
                <w:noProof/>
                <w:webHidden/>
              </w:rPr>
              <w:instrText xml:space="preserve"> PAGEREF _Toc65221571 \h </w:instrText>
            </w:r>
            <w:r w:rsidR="00F1022B">
              <w:rPr>
                <w:noProof/>
                <w:webHidden/>
              </w:rPr>
            </w:r>
            <w:r w:rsidR="00F1022B">
              <w:rPr>
                <w:noProof/>
                <w:webHidden/>
              </w:rPr>
              <w:fldChar w:fldCharType="separate"/>
            </w:r>
            <w:r w:rsidR="00167A4C">
              <w:rPr>
                <w:noProof/>
                <w:webHidden/>
              </w:rPr>
              <w:t>56</w:t>
            </w:r>
            <w:r w:rsidR="00F1022B">
              <w:rPr>
                <w:noProof/>
                <w:webHidden/>
              </w:rPr>
              <w:fldChar w:fldCharType="end"/>
            </w:r>
          </w:hyperlink>
        </w:p>
        <w:p w14:paraId="495ACB9C" w14:textId="253E86E5" w:rsidR="00F1022B" w:rsidRDefault="009B2089">
          <w:pPr>
            <w:pStyle w:val="TDC2"/>
            <w:tabs>
              <w:tab w:val="left" w:pos="1134"/>
            </w:tabs>
            <w:rPr>
              <w:noProof/>
            </w:rPr>
          </w:pPr>
          <w:hyperlink w:anchor="_Toc65221572" w:history="1">
            <w:r w:rsidR="00F1022B" w:rsidRPr="004F6B6D">
              <w:rPr>
                <w:rStyle w:val="Hipervnculo"/>
                <w:rFonts w:ascii="Times New Roman" w:hAnsi="Times New Roman" w:cs="Times New Roman"/>
                <w:b/>
                <w:noProof/>
              </w:rPr>
              <w:t>4.</w:t>
            </w:r>
            <w:r w:rsidR="00F1022B">
              <w:rPr>
                <w:noProof/>
              </w:rPr>
              <w:tab/>
            </w:r>
            <w:r w:rsidR="00F1022B" w:rsidRPr="004F6B6D">
              <w:rPr>
                <w:rStyle w:val="Hipervnculo"/>
                <w:rFonts w:ascii="Times New Roman" w:hAnsi="Times New Roman" w:cs="Times New Roman"/>
                <w:b/>
                <w:noProof/>
              </w:rPr>
              <w:t>RESULTADOS</w:t>
            </w:r>
            <w:r w:rsidR="00F1022B">
              <w:rPr>
                <w:noProof/>
                <w:webHidden/>
              </w:rPr>
              <w:tab/>
            </w:r>
            <w:r w:rsidR="00F1022B">
              <w:rPr>
                <w:noProof/>
                <w:webHidden/>
              </w:rPr>
              <w:fldChar w:fldCharType="begin"/>
            </w:r>
            <w:r w:rsidR="00F1022B">
              <w:rPr>
                <w:noProof/>
                <w:webHidden/>
              </w:rPr>
              <w:instrText xml:space="preserve"> PAGEREF _Toc65221572 \h </w:instrText>
            </w:r>
            <w:r w:rsidR="00F1022B">
              <w:rPr>
                <w:noProof/>
                <w:webHidden/>
              </w:rPr>
            </w:r>
            <w:r w:rsidR="00F1022B">
              <w:rPr>
                <w:noProof/>
                <w:webHidden/>
              </w:rPr>
              <w:fldChar w:fldCharType="separate"/>
            </w:r>
            <w:r w:rsidR="00167A4C">
              <w:rPr>
                <w:noProof/>
                <w:webHidden/>
              </w:rPr>
              <w:t>56</w:t>
            </w:r>
            <w:r w:rsidR="00F1022B">
              <w:rPr>
                <w:noProof/>
                <w:webHidden/>
              </w:rPr>
              <w:fldChar w:fldCharType="end"/>
            </w:r>
          </w:hyperlink>
        </w:p>
        <w:p w14:paraId="3B42044D" w14:textId="56FA9A3D" w:rsidR="00F1022B" w:rsidRDefault="009B2089">
          <w:pPr>
            <w:pStyle w:val="TDC3"/>
            <w:tabs>
              <w:tab w:val="left" w:pos="1134"/>
            </w:tabs>
            <w:rPr>
              <w:rFonts w:eastAsiaTheme="minorEastAsia"/>
              <w:noProof/>
              <w:lang w:val="es-PE" w:eastAsia="es-PE"/>
            </w:rPr>
          </w:pPr>
          <w:hyperlink w:anchor="_Toc65221573" w:history="1">
            <w:r w:rsidR="00F1022B" w:rsidRPr="004F6B6D">
              <w:rPr>
                <w:rStyle w:val="Hipervnculo"/>
                <w:rFonts w:ascii="Times New Roman" w:hAnsi="Times New Roman" w:cs="Times New Roman"/>
                <w:b/>
                <w:noProof/>
              </w:rPr>
              <w:t>4.1.</w:t>
            </w:r>
            <w:r w:rsidR="00F1022B">
              <w:rPr>
                <w:rFonts w:eastAsiaTheme="minorEastAsia"/>
                <w:noProof/>
                <w:lang w:val="es-PE" w:eastAsia="es-PE"/>
              </w:rPr>
              <w:tab/>
            </w:r>
            <w:r w:rsidR="00F1022B" w:rsidRPr="004F6B6D">
              <w:rPr>
                <w:rStyle w:val="Hipervnculo"/>
                <w:rFonts w:ascii="Times New Roman" w:hAnsi="Times New Roman" w:cs="Times New Roman"/>
                <w:b/>
                <w:noProof/>
              </w:rPr>
              <w:t>CONCENTRACIÓN DE PESTICIDAS MÁS USADOS EN EL CULTIVO DE TOMATE.</w:t>
            </w:r>
            <w:r w:rsidR="00F1022B">
              <w:rPr>
                <w:noProof/>
                <w:webHidden/>
              </w:rPr>
              <w:tab/>
            </w:r>
            <w:r w:rsidR="00F1022B">
              <w:rPr>
                <w:noProof/>
                <w:webHidden/>
              </w:rPr>
              <w:fldChar w:fldCharType="begin"/>
            </w:r>
            <w:r w:rsidR="00F1022B">
              <w:rPr>
                <w:noProof/>
                <w:webHidden/>
              </w:rPr>
              <w:instrText xml:space="preserve"> PAGEREF _Toc65221573 \h </w:instrText>
            </w:r>
            <w:r w:rsidR="00F1022B">
              <w:rPr>
                <w:noProof/>
                <w:webHidden/>
              </w:rPr>
            </w:r>
            <w:r w:rsidR="00F1022B">
              <w:rPr>
                <w:noProof/>
                <w:webHidden/>
              </w:rPr>
              <w:fldChar w:fldCharType="separate"/>
            </w:r>
            <w:r w:rsidR="00167A4C">
              <w:rPr>
                <w:noProof/>
                <w:webHidden/>
              </w:rPr>
              <w:t>56</w:t>
            </w:r>
            <w:r w:rsidR="00F1022B">
              <w:rPr>
                <w:noProof/>
                <w:webHidden/>
              </w:rPr>
              <w:fldChar w:fldCharType="end"/>
            </w:r>
          </w:hyperlink>
        </w:p>
        <w:p w14:paraId="6EABD5A3" w14:textId="6E3DD31D" w:rsidR="00F1022B" w:rsidRDefault="009B2089">
          <w:pPr>
            <w:pStyle w:val="TDC3"/>
            <w:tabs>
              <w:tab w:val="left" w:pos="1134"/>
            </w:tabs>
            <w:rPr>
              <w:rFonts w:eastAsiaTheme="minorEastAsia"/>
              <w:noProof/>
              <w:lang w:val="es-PE" w:eastAsia="es-PE"/>
            </w:rPr>
          </w:pPr>
          <w:hyperlink w:anchor="_Toc65221574" w:history="1">
            <w:r w:rsidR="00F1022B" w:rsidRPr="004F6B6D">
              <w:rPr>
                <w:rStyle w:val="Hipervnculo"/>
                <w:rFonts w:ascii="Times New Roman" w:hAnsi="Times New Roman" w:cs="Times New Roman"/>
                <w:b/>
                <w:noProof/>
              </w:rPr>
              <w:t>A.</w:t>
            </w:r>
            <w:r w:rsidR="00F1022B">
              <w:rPr>
                <w:rFonts w:eastAsiaTheme="minorEastAsia"/>
                <w:noProof/>
                <w:lang w:val="es-PE" w:eastAsia="es-PE"/>
              </w:rPr>
              <w:tab/>
            </w:r>
            <w:r w:rsidR="00F1022B" w:rsidRPr="004F6B6D">
              <w:rPr>
                <w:rStyle w:val="Hipervnculo"/>
                <w:rFonts w:ascii="Times New Roman" w:hAnsi="Times New Roman" w:cs="Times New Roman"/>
                <w:b/>
                <w:noProof/>
              </w:rPr>
              <w:t>Análisis respecto a la Concentración del pesticida IMIDACLOPRID.</w:t>
            </w:r>
            <w:r w:rsidR="00F1022B">
              <w:rPr>
                <w:noProof/>
                <w:webHidden/>
              </w:rPr>
              <w:tab/>
            </w:r>
            <w:r w:rsidR="00F1022B">
              <w:rPr>
                <w:noProof/>
                <w:webHidden/>
              </w:rPr>
              <w:fldChar w:fldCharType="begin"/>
            </w:r>
            <w:r w:rsidR="00F1022B">
              <w:rPr>
                <w:noProof/>
                <w:webHidden/>
              </w:rPr>
              <w:instrText xml:space="preserve"> PAGEREF _Toc65221574 \h </w:instrText>
            </w:r>
            <w:r w:rsidR="00F1022B">
              <w:rPr>
                <w:noProof/>
                <w:webHidden/>
              </w:rPr>
            </w:r>
            <w:r w:rsidR="00F1022B">
              <w:rPr>
                <w:noProof/>
                <w:webHidden/>
              </w:rPr>
              <w:fldChar w:fldCharType="separate"/>
            </w:r>
            <w:r w:rsidR="00167A4C">
              <w:rPr>
                <w:noProof/>
                <w:webHidden/>
              </w:rPr>
              <w:t>57</w:t>
            </w:r>
            <w:r w:rsidR="00F1022B">
              <w:rPr>
                <w:noProof/>
                <w:webHidden/>
              </w:rPr>
              <w:fldChar w:fldCharType="end"/>
            </w:r>
          </w:hyperlink>
        </w:p>
        <w:p w14:paraId="512FBBFC" w14:textId="1FE9B4AC" w:rsidR="00F1022B" w:rsidRDefault="009B2089">
          <w:pPr>
            <w:pStyle w:val="TDC3"/>
            <w:tabs>
              <w:tab w:val="left" w:pos="1134"/>
            </w:tabs>
            <w:rPr>
              <w:rFonts w:eastAsiaTheme="minorEastAsia"/>
              <w:noProof/>
              <w:lang w:val="es-PE" w:eastAsia="es-PE"/>
            </w:rPr>
          </w:pPr>
          <w:hyperlink w:anchor="_Toc65221575" w:history="1">
            <w:r w:rsidR="00F1022B" w:rsidRPr="004F6B6D">
              <w:rPr>
                <w:rStyle w:val="Hipervnculo"/>
                <w:rFonts w:ascii="Times New Roman" w:hAnsi="Times New Roman" w:cs="Times New Roman"/>
                <w:b/>
                <w:noProof/>
              </w:rPr>
              <w:t>B.</w:t>
            </w:r>
            <w:r w:rsidR="00F1022B">
              <w:rPr>
                <w:rFonts w:eastAsiaTheme="minorEastAsia"/>
                <w:noProof/>
                <w:lang w:val="es-PE" w:eastAsia="es-PE"/>
              </w:rPr>
              <w:tab/>
            </w:r>
            <w:r w:rsidR="00F1022B" w:rsidRPr="004F6B6D">
              <w:rPr>
                <w:rStyle w:val="Hipervnculo"/>
                <w:rFonts w:ascii="Times New Roman" w:hAnsi="Times New Roman" w:cs="Times New Roman"/>
                <w:b/>
                <w:noProof/>
              </w:rPr>
              <w:t>Análisis respecto a la Concentración del pesticida CLORPIRIFOS:</w:t>
            </w:r>
            <w:r w:rsidR="00F1022B">
              <w:rPr>
                <w:noProof/>
                <w:webHidden/>
              </w:rPr>
              <w:tab/>
            </w:r>
            <w:r w:rsidR="00F1022B">
              <w:rPr>
                <w:noProof/>
                <w:webHidden/>
              </w:rPr>
              <w:fldChar w:fldCharType="begin"/>
            </w:r>
            <w:r w:rsidR="00F1022B">
              <w:rPr>
                <w:noProof/>
                <w:webHidden/>
              </w:rPr>
              <w:instrText xml:space="preserve"> PAGEREF _Toc65221575 \h </w:instrText>
            </w:r>
            <w:r w:rsidR="00F1022B">
              <w:rPr>
                <w:noProof/>
                <w:webHidden/>
              </w:rPr>
            </w:r>
            <w:r w:rsidR="00F1022B">
              <w:rPr>
                <w:noProof/>
                <w:webHidden/>
              </w:rPr>
              <w:fldChar w:fldCharType="separate"/>
            </w:r>
            <w:r w:rsidR="00167A4C">
              <w:rPr>
                <w:noProof/>
                <w:webHidden/>
              </w:rPr>
              <w:t>59</w:t>
            </w:r>
            <w:r w:rsidR="00F1022B">
              <w:rPr>
                <w:noProof/>
                <w:webHidden/>
              </w:rPr>
              <w:fldChar w:fldCharType="end"/>
            </w:r>
          </w:hyperlink>
        </w:p>
        <w:p w14:paraId="2F4B906F" w14:textId="16EDA537" w:rsidR="00F1022B" w:rsidRDefault="009B2089">
          <w:pPr>
            <w:pStyle w:val="TDC3"/>
            <w:tabs>
              <w:tab w:val="left" w:pos="1134"/>
            </w:tabs>
            <w:rPr>
              <w:rFonts w:eastAsiaTheme="minorEastAsia"/>
              <w:noProof/>
              <w:lang w:val="es-PE" w:eastAsia="es-PE"/>
            </w:rPr>
          </w:pPr>
          <w:hyperlink w:anchor="_Toc65221576" w:history="1">
            <w:r w:rsidR="00F1022B" w:rsidRPr="004F6B6D">
              <w:rPr>
                <w:rStyle w:val="Hipervnculo"/>
                <w:rFonts w:ascii="Times New Roman" w:hAnsi="Times New Roman" w:cs="Times New Roman"/>
                <w:b/>
                <w:noProof/>
              </w:rPr>
              <w:t>C.</w:t>
            </w:r>
            <w:r w:rsidR="00F1022B">
              <w:rPr>
                <w:rFonts w:eastAsiaTheme="minorEastAsia"/>
                <w:noProof/>
                <w:lang w:val="es-PE" w:eastAsia="es-PE"/>
              </w:rPr>
              <w:tab/>
            </w:r>
            <w:r w:rsidR="00F1022B" w:rsidRPr="004F6B6D">
              <w:rPr>
                <w:rStyle w:val="Hipervnculo"/>
                <w:rFonts w:ascii="Times New Roman" w:hAnsi="Times New Roman" w:cs="Times New Roman"/>
                <w:b/>
                <w:noProof/>
              </w:rPr>
              <w:t>Análisis respecto a la Concentración del pesticida DINOTEFURAN:</w:t>
            </w:r>
            <w:r w:rsidR="00F1022B">
              <w:rPr>
                <w:noProof/>
                <w:webHidden/>
              </w:rPr>
              <w:tab/>
            </w:r>
            <w:r w:rsidR="00F1022B">
              <w:rPr>
                <w:noProof/>
                <w:webHidden/>
              </w:rPr>
              <w:fldChar w:fldCharType="begin"/>
            </w:r>
            <w:r w:rsidR="00F1022B">
              <w:rPr>
                <w:noProof/>
                <w:webHidden/>
              </w:rPr>
              <w:instrText xml:space="preserve"> PAGEREF _Toc65221576 \h </w:instrText>
            </w:r>
            <w:r w:rsidR="00F1022B">
              <w:rPr>
                <w:noProof/>
                <w:webHidden/>
              </w:rPr>
            </w:r>
            <w:r w:rsidR="00F1022B">
              <w:rPr>
                <w:noProof/>
                <w:webHidden/>
              </w:rPr>
              <w:fldChar w:fldCharType="separate"/>
            </w:r>
            <w:r w:rsidR="00167A4C">
              <w:rPr>
                <w:noProof/>
                <w:webHidden/>
              </w:rPr>
              <w:t>60</w:t>
            </w:r>
            <w:r w:rsidR="00F1022B">
              <w:rPr>
                <w:noProof/>
                <w:webHidden/>
              </w:rPr>
              <w:fldChar w:fldCharType="end"/>
            </w:r>
          </w:hyperlink>
        </w:p>
        <w:p w14:paraId="00F0BCA8" w14:textId="2056E118" w:rsidR="00F1022B" w:rsidRDefault="009B2089">
          <w:pPr>
            <w:pStyle w:val="TDC3"/>
            <w:tabs>
              <w:tab w:val="left" w:pos="1134"/>
            </w:tabs>
            <w:rPr>
              <w:rFonts w:eastAsiaTheme="minorEastAsia"/>
              <w:noProof/>
              <w:lang w:val="es-PE" w:eastAsia="es-PE"/>
            </w:rPr>
          </w:pPr>
          <w:hyperlink w:anchor="_Toc65221577" w:history="1">
            <w:r w:rsidR="00F1022B" w:rsidRPr="004F6B6D">
              <w:rPr>
                <w:rStyle w:val="Hipervnculo"/>
                <w:rFonts w:ascii="Times New Roman" w:hAnsi="Times New Roman" w:cs="Times New Roman"/>
                <w:b/>
                <w:noProof/>
              </w:rPr>
              <w:t>D.</w:t>
            </w:r>
            <w:r w:rsidR="00F1022B">
              <w:rPr>
                <w:rFonts w:eastAsiaTheme="minorEastAsia"/>
                <w:noProof/>
                <w:lang w:val="es-PE" w:eastAsia="es-PE"/>
              </w:rPr>
              <w:tab/>
            </w:r>
            <w:r w:rsidR="00F1022B" w:rsidRPr="004F6B6D">
              <w:rPr>
                <w:rStyle w:val="Hipervnculo"/>
                <w:rFonts w:ascii="Times New Roman" w:hAnsi="Times New Roman" w:cs="Times New Roman"/>
                <w:b/>
                <w:noProof/>
              </w:rPr>
              <w:t>Análisis respecto a la Concentración del pesticida TRIAZOFOS:</w:t>
            </w:r>
            <w:r w:rsidR="00F1022B">
              <w:rPr>
                <w:noProof/>
                <w:webHidden/>
              </w:rPr>
              <w:tab/>
            </w:r>
            <w:r w:rsidR="00F1022B">
              <w:rPr>
                <w:noProof/>
                <w:webHidden/>
              </w:rPr>
              <w:fldChar w:fldCharType="begin"/>
            </w:r>
            <w:r w:rsidR="00F1022B">
              <w:rPr>
                <w:noProof/>
                <w:webHidden/>
              </w:rPr>
              <w:instrText xml:space="preserve"> PAGEREF _Toc65221577 \h </w:instrText>
            </w:r>
            <w:r w:rsidR="00F1022B">
              <w:rPr>
                <w:noProof/>
                <w:webHidden/>
              </w:rPr>
            </w:r>
            <w:r w:rsidR="00F1022B">
              <w:rPr>
                <w:noProof/>
                <w:webHidden/>
              </w:rPr>
              <w:fldChar w:fldCharType="separate"/>
            </w:r>
            <w:r w:rsidR="00167A4C">
              <w:rPr>
                <w:noProof/>
                <w:webHidden/>
              </w:rPr>
              <w:t>61</w:t>
            </w:r>
            <w:r w:rsidR="00F1022B">
              <w:rPr>
                <w:noProof/>
                <w:webHidden/>
              </w:rPr>
              <w:fldChar w:fldCharType="end"/>
            </w:r>
          </w:hyperlink>
        </w:p>
        <w:p w14:paraId="2E8233B4" w14:textId="45CECFFA" w:rsidR="00F1022B" w:rsidRDefault="009B2089">
          <w:pPr>
            <w:pStyle w:val="TDC3"/>
            <w:tabs>
              <w:tab w:val="left" w:pos="1134"/>
            </w:tabs>
            <w:rPr>
              <w:rFonts w:eastAsiaTheme="minorEastAsia"/>
              <w:noProof/>
              <w:lang w:val="es-PE" w:eastAsia="es-PE"/>
            </w:rPr>
          </w:pPr>
          <w:hyperlink w:anchor="_Toc65221578" w:history="1">
            <w:r w:rsidR="00F1022B" w:rsidRPr="004F6B6D">
              <w:rPr>
                <w:rStyle w:val="Hipervnculo"/>
                <w:rFonts w:ascii="Times New Roman" w:hAnsi="Times New Roman" w:cs="Times New Roman"/>
                <w:b/>
                <w:noProof/>
              </w:rPr>
              <w:t>E.</w:t>
            </w:r>
            <w:r w:rsidR="00F1022B">
              <w:rPr>
                <w:rFonts w:eastAsiaTheme="minorEastAsia"/>
                <w:noProof/>
                <w:lang w:val="es-PE" w:eastAsia="es-PE"/>
              </w:rPr>
              <w:tab/>
            </w:r>
            <w:r w:rsidR="00F1022B" w:rsidRPr="004F6B6D">
              <w:rPr>
                <w:rStyle w:val="Hipervnculo"/>
                <w:rFonts w:ascii="Times New Roman" w:hAnsi="Times New Roman" w:cs="Times New Roman"/>
                <w:b/>
                <w:noProof/>
              </w:rPr>
              <w:t>Análisis respecto a la Concentración del pesticida METAMIDOFOS:</w:t>
            </w:r>
            <w:r w:rsidR="00F1022B">
              <w:rPr>
                <w:noProof/>
                <w:webHidden/>
              </w:rPr>
              <w:tab/>
            </w:r>
            <w:r w:rsidR="00F1022B">
              <w:rPr>
                <w:noProof/>
                <w:webHidden/>
              </w:rPr>
              <w:fldChar w:fldCharType="begin"/>
            </w:r>
            <w:r w:rsidR="00F1022B">
              <w:rPr>
                <w:noProof/>
                <w:webHidden/>
              </w:rPr>
              <w:instrText xml:space="preserve"> PAGEREF _Toc65221578 \h </w:instrText>
            </w:r>
            <w:r w:rsidR="00F1022B">
              <w:rPr>
                <w:noProof/>
                <w:webHidden/>
              </w:rPr>
            </w:r>
            <w:r w:rsidR="00F1022B">
              <w:rPr>
                <w:noProof/>
                <w:webHidden/>
              </w:rPr>
              <w:fldChar w:fldCharType="separate"/>
            </w:r>
            <w:r w:rsidR="00167A4C">
              <w:rPr>
                <w:noProof/>
                <w:webHidden/>
              </w:rPr>
              <w:t>63</w:t>
            </w:r>
            <w:r w:rsidR="00F1022B">
              <w:rPr>
                <w:noProof/>
                <w:webHidden/>
              </w:rPr>
              <w:fldChar w:fldCharType="end"/>
            </w:r>
          </w:hyperlink>
        </w:p>
        <w:p w14:paraId="54063C7C" w14:textId="65A5C35D" w:rsidR="00F1022B" w:rsidRDefault="009B2089">
          <w:pPr>
            <w:pStyle w:val="TDC3"/>
            <w:tabs>
              <w:tab w:val="left" w:pos="1134"/>
            </w:tabs>
            <w:rPr>
              <w:rFonts w:eastAsiaTheme="minorEastAsia"/>
              <w:noProof/>
              <w:lang w:val="es-PE" w:eastAsia="es-PE"/>
            </w:rPr>
          </w:pPr>
          <w:hyperlink w:anchor="_Toc65221579" w:history="1">
            <w:r w:rsidR="00F1022B" w:rsidRPr="004F6B6D">
              <w:rPr>
                <w:rStyle w:val="Hipervnculo"/>
                <w:rFonts w:ascii="Times New Roman" w:hAnsi="Times New Roman" w:cs="Times New Roman"/>
                <w:b/>
                <w:noProof/>
              </w:rPr>
              <w:t>F.</w:t>
            </w:r>
            <w:r w:rsidR="00F1022B">
              <w:rPr>
                <w:rFonts w:eastAsiaTheme="minorEastAsia"/>
                <w:noProof/>
                <w:lang w:val="es-PE" w:eastAsia="es-PE"/>
              </w:rPr>
              <w:tab/>
            </w:r>
            <w:r w:rsidR="00F1022B" w:rsidRPr="004F6B6D">
              <w:rPr>
                <w:rStyle w:val="Hipervnculo"/>
                <w:rFonts w:ascii="Times New Roman" w:hAnsi="Times New Roman" w:cs="Times New Roman"/>
                <w:b/>
                <w:noProof/>
              </w:rPr>
              <w:t>Análisis respecto a la Concentración del pesticida CIROMAZINA:</w:t>
            </w:r>
            <w:r w:rsidR="00F1022B">
              <w:rPr>
                <w:noProof/>
                <w:webHidden/>
              </w:rPr>
              <w:tab/>
            </w:r>
            <w:r w:rsidR="00F1022B">
              <w:rPr>
                <w:noProof/>
                <w:webHidden/>
              </w:rPr>
              <w:fldChar w:fldCharType="begin"/>
            </w:r>
            <w:r w:rsidR="00F1022B">
              <w:rPr>
                <w:noProof/>
                <w:webHidden/>
              </w:rPr>
              <w:instrText xml:space="preserve"> PAGEREF _Toc65221579 \h </w:instrText>
            </w:r>
            <w:r w:rsidR="00F1022B">
              <w:rPr>
                <w:noProof/>
                <w:webHidden/>
              </w:rPr>
            </w:r>
            <w:r w:rsidR="00F1022B">
              <w:rPr>
                <w:noProof/>
                <w:webHidden/>
              </w:rPr>
              <w:fldChar w:fldCharType="separate"/>
            </w:r>
            <w:r w:rsidR="00167A4C">
              <w:rPr>
                <w:noProof/>
                <w:webHidden/>
              </w:rPr>
              <w:t>64</w:t>
            </w:r>
            <w:r w:rsidR="00F1022B">
              <w:rPr>
                <w:noProof/>
                <w:webHidden/>
              </w:rPr>
              <w:fldChar w:fldCharType="end"/>
            </w:r>
          </w:hyperlink>
        </w:p>
        <w:p w14:paraId="0E4B39F4" w14:textId="1D87ACA2" w:rsidR="00F1022B" w:rsidRDefault="009B2089">
          <w:pPr>
            <w:pStyle w:val="TDC3"/>
            <w:tabs>
              <w:tab w:val="left" w:pos="1134"/>
            </w:tabs>
            <w:rPr>
              <w:rFonts w:eastAsiaTheme="minorEastAsia"/>
              <w:noProof/>
              <w:lang w:val="es-PE" w:eastAsia="es-PE"/>
            </w:rPr>
          </w:pPr>
          <w:hyperlink w:anchor="_Toc65221580" w:history="1">
            <w:r w:rsidR="00F1022B" w:rsidRPr="004F6B6D">
              <w:rPr>
                <w:rStyle w:val="Hipervnculo"/>
                <w:rFonts w:ascii="Times New Roman" w:hAnsi="Times New Roman" w:cs="Times New Roman"/>
                <w:b/>
                <w:noProof/>
              </w:rPr>
              <w:t>G.</w:t>
            </w:r>
            <w:r w:rsidR="00F1022B">
              <w:rPr>
                <w:rFonts w:eastAsiaTheme="minorEastAsia"/>
                <w:noProof/>
                <w:lang w:val="es-PE" w:eastAsia="es-PE"/>
              </w:rPr>
              <w:tab/>
            </w:r>
            <w:r w:rsidR="00F1022B" w:rsidRPr="004F6B6D">
              <w:rPr>
                <w:rStyle w:val="Hipervnculo"/>
                <w:rFonts w:ascii="Times New Roman" w:hAnsi="Times New Roman" w:cs="Times New Roman"/>
                <w:b/>
                <w:noProof/>
              </w:rPr>
              <w:t>Análisis respecto a la Concentración del pesticida CLOTIANDINA:</w:t>
            </w:r>
            <w:r w:rsidR="00F1022B">
              <w:rPr>
                <w:noProof/>
                <w:webHidden/>
              </w:rPr>
              <w:tab/>
            </w:r>
            <w:r w:rsidR="00F1022B">
              <w:rPr>
                <w:noProof/>
                <w:webHidden/>
              </w:rPr>
              <w:fldChar w:fldCharType="begin"/>
            </w:r>
            <w:r w:rsidR="00F1022B">
              <w:rPr>
                <w:noProof/>
                <w:webHidden/>
              </w:rPr>
              <w:instrText xml:space="preserve"> PAGEREF _Toc65221580 \h </w:instrText>
            </w:r>
            <w:r w:rsidR="00F1022B">
              <w:rPr>
                <w:noProof/>
                <w:webHidden/>
              </w:rPr>
            </w:r>
            <w:r w:rsidR="00F1022B">
              <w:rPr>
                <w:noProof/>
                <w:webHidden/>
              </w:rPr>
              <w:fldChar w:fldCharType="separate"/>
            </w:r>
            <w:r w:rsidR="00167A4C">
              <w:rPr>
                <w:noProof/>
                <w:webHidden/>
              </w:rPr>
              <w:t>65</w:t>
            </w:r>
            <w:r w:rsidR="00F1022B">
              <w:rPr>
                <w:noProof/>
                <w:webHidden/>
              </w:rPr>
              <w:fldChar w:fldCharType="end"/>
            </w:r>
          </w:hyperlink>
        </w:p>
        <w:p w14:paraId="76FAF9CA" w14:textId="22B8DF98" w:rsidR="00F1022B" w:rsidRDefault="009B2089">
          <w:pPr>
            <w:pStyle w:val="TDC3"/>
            <w:tabs>
              <w:tab w:val="left" w:pos="1134"/>
            </w:tabs>
            <w:rPr>
              <w:rFonts w:eastAsiaTheme="minorEastAsia"/>
              <w:noProof/>
              <w:lang w:val="es-PE" w:eastAsia="es-PE"/>
            </w:rPr>
          </w:pPr>
          <w:hyperlink w:anchor="_Toc65221581" w:history="1">
            <w:r w:rsidR="00F1022B" w:rsidRPr="004F6B6D">
              <w:rPr>
                <w:rStyle w:val="Hipervnculo"/>
                <w:rFonts w:ascii="Times New Roman" w:hAnsi="Times New Roman" w:cs="Times New Roman"/>
                <w:b/>
                <w:noProof/>
              </w:rPr>
              <w:t>H.</w:t>
            </w:r>
            <w:r w:rsidR="00F1022B">
              <w:rPr>
                <w:rFonts w:eastAsiaTheme="minorEastAsia"/>
                <w:noProof/>
                <w:lang w:val="es-PE" w:eastAsia="es-PE"/>
              </w:rPr>
              <w:tab/>
            </w:r>
            <w:r w:rsidR="00F1022B" w:rsidRPr="004F6B6D">
              <w:rPr>
                <w:rStyle w:val="Hipervnculo"/>
                <w:rFonts w:ascii="Times New Roman" w:hAnsi="Times New Roman" w:cs="Times New Roman"/>
                <w:b/>
                <w:noProof/>
              </w:rPr>
              <w:t>Análisis respecto a la Concentración del pesticida TIAMETOXAM.</w:t>
            </w:r>
            <w:r w:rsidR="00F1022B">
              <w:rPr>
                <w:noProof/>
                <w:webHidden/>
              </w:rPr>
              <w:tab/>
            </w:r>
            <w:r w:rsidR="00F1022B">
              <w:rPr>
                <w:noProof/>
                <w:webHidden/>
              </w:rPr>
              <w:fldChar w:fldCharType="begin"/>
            </w:r>
            <w:r w:rsidR="00F1022B">
              <w:rPr>
                <w:noProof/>
                <w:webHidden/>
              </w:rPr>
              <w:instrText xml:space="preserve"> PAGEREF _Toc65221581 \h </w:instrText>
            </w:r>
            <w:r w:rsidR="00F1022B">
              <w:rPr>
                <w:noProof/>
                <w:webHidden/>
              </w:rPr>
            </w:r>
            <w:r w:rsidR="00F1022B">
              <w:rPr>
                <w:noProof/>
                <w:webHidden/>
              </w:rPr>
              <w:fldChar w:fldCharType="separate"/>
            </w:r>
            <w:r w:rsidR="00167A4C">
              <w:rPr>
                <w:noProof/>
                <w:webHidden/>
              </w:rPr>
              <w:t>67</w:t>
            </w:r>
            <w:r w:rsidR="00F1022B">
              <w:rPr>
                <w:noProof/>
                <w:webHidden/>
              </w:rPr>
              <w:fldChar w:fldCharType="end"/>
            </w:r>
          </w:hyperlink>
        </w:p>
        <w:p w14:paraId="154DA469" w14:textId="5EE20573" w:rsidR="00F1022B" w:rsidRDefault="009B2089">
          <w:pPr>
            <w:pStyle w:val="TDC3"/>
            <w:tabs>
              <w:tab w:val="left" w:pos="1134"/>
            </w:tabs>
            <w:rPr>
              <w:rFonts w:eastAsiaTheme="minorEastAsia"/>
              <w:noProof/>
              <w:lang w:val="es-PE" w:eastAsia="es-PE"/>
            </w:rPr>
          </w:pPr>
          <w:hyperlink w:anchor="_Toc65221582" w:history="1">
            <w:r w:rsidR="00F1022B" w:rsidRPr="004F6B6D">
              <w:rPr>
                <w:rStyle w:val="Hipervnculo"/>
                <w:rFonts w:ascii="Times New Roman" w:hAnsi="Times New Roman" w:cs="Times New Roman"/>
                <w:b/>
                <w:noProof/>
              </w:rPr>
              <w:t>4.2.</w:t>
            </w:r>
            <w:r w:rsidR="00F1022B">
              <w:rPr>
                <w:rFonts w:eastAsiaTheme="minorEastAsia"/>
                <w:noProof/>
                <w:lang w:val="es-PE" w:eastAsia="es-PE"/>
              </w:rPr>
              <w:tab/>
            </w:r>
            <w:r w:rsidR="00F1022B" w:rsidRPr="004F6B6D">
              <w:rPr>
                <w:rStyle w:val="Hipervnculo"/>
                <w:rFonts w:ascii="Times New Roman" w:hAnsi="Times New Roman" w:cs="Times New Roman"/>
                <w:b/>
                <w:noProof/>
              </w:rPr>
              <w:t>COMPARACIÓN DE LAS CONCENTRACIONES DE PESTICIDAS EN SUELOS AGRÍCOLAS Y FRUTO DE SOLANUM LYCOPERSICUM(TOMATE)</w:t>
            </w:r>
            <w:r w:rsidR="00F1022B">
              <w:rPr>
                <w:noProof/>
                <w:webHidden/>
              </w:rPr>
              <w:tab/>
            </w:r>
            <w:r w:rsidR="00F1022B">
              <w:rPr>
                <w:noProof/>
                <w:webHidden/>
              </w:rPr>
              <w:fldChar w:fldCharType="begin"/>
            </w:r>
            <w:r w:rsidR="00F1022B">
              <w:rPr>
                <w:noProof/>
                <w:webHidden/>
              </w:rPr>
              <w:instrText xml:space="preserve"> PAGEREF _Toc65221582 \h </w:instrText>
            </w:r>
            <w:r w:rsidR="00F1022B">
              <w:rPr>
                <w:noProof/>
                <w:webHidden/>
              </w:rPr>
            </w:r>
            <w:r w:rsidR="00F1022B">
              <w:rPr>
                <w:noProof/>
                <w:webHidden/>
              </w:rPr>
              <w:fldChar w:fldCharType="separate"/>
            </w:r>
            <w:r w:rsidR="00167A4C">
              <w:rPr>
                <w:noProof/>
                <w:webHidden/>
              </w:rPr>
              <w:t>68</w:t>
            </w:r>
            <w:r w:rsidR="00F1022B">
              <w:rPr>
                <w:noProof/>
                <w:webHidden/>
              </w:rPr>
              <w:fldChar w:fldCharType="end"/>
            </w:r>
          </w:hyperlink>
        </w:p>
        <w:p w14:paraId="5EA90485" w14:textId="0930D535" w:rsidR="00F1022B" w:rsidRDefault="009B2089">
          <w:pPr>
            <w:pStyle w:val="TDC3"/>
            <w:tabs>
              <w:tab w:val="left" w:pos="1320"/>
            </w:tabs>
            <w:rPr>
              <w:rFonts w:eastAsiaTheme="minorEastAsia"/>
              <w:noProof/>
              <w:lang w:val="es-PE" w:eastAsia="es-PE"/>
            </w:rPr>
          </w:pPr>
          <w:hyperlink w:anchor="_Toc65221583" w:history="1">
            <w:r w:rsidR="00F1022B" w:rsidRPr="004F6B6D">
              <w:rPr>
                <w:rStyle w:val="Hipervnculo"/>
                <w:rFonts w:ascii="Times New Roman" w:hAnsi="Times New Roman" w:cs="Times New Roman"/>
                <w:b/>
                <w:noProof/>
              </w:rPr>
              <w:t>4.2.1.</w:t>
            </w:r>
            <w:r w:rsidR="00F1022B">
              <w:rPr>
                <w:rFonts w:eastAsiaTheme="minorEastAsia"/>
                <w:noProof/>
                <w:lang w:val="es-PE" w:eastAsia="es-PE"/>
              </w:rPr>
              <w:tab/>
            </w:r>
            <w:r w:rsidR="00F1022B" w:rsidRPr="004F6B6D">
              <w:rPr>
                <w:rStyle w:val="Hipervnculo"/>
                <w:rFonts w:ascii="Times New Roman" w:hAnsi="Times New Roman" w:cs="Times New Roman"/>
                <w:b/>
                <w:noProof/>
              </w:rPr>
              <w:t>RESULTADOS DE CONCENTRACIÓN DE PESTICIDAS EN SUELOS:</w:t>
            </w:r>
            <w:r w:rsidR="00F1022B">
              <w:rPr>
                <w:noProof/>
                <w:webHidden/>
              </w:rPr>
              <w:tab/>
            </w:r>
            <w:r w:rsidR="00F1022B">
              <w:rPr>
                <w:noProof/>
                <w:webHidden/>
              </w:rPr>
              <w:fldChar w:fldCharType="begin"/>
            </w:r>
            <w:r w:rsidR="00F1022B">
              <w:rPr>
                <w:noProof/>
                <w:webHidden/>
              </w:rPr>
              <w:instrText xml:space="preserve"> PAGEREF _Toc65221583 \h </w:instrText>
            </w:r>
            <w:r w:rsidR="00F1022B">
              <w:rPr>
                <w:noProof/>
                <w:webHidden/>
              </w:rPr>
            </w:r>
            <w:r w:rsidR="00F1022B">
              <w:rPr>
                <w:noProof/>
                <w:webHidden/>
              </w:rPr>
              <w:fldChar w:fldCharType="separate"/>
            </w:r>
            <w:r w:rsidR="00167A4C">
              <w:rPr>
                <w:noProof/>
                <w:webHidden/>
              </w:rPr>
              <w:t>68</w:t>
            </w:r>
            <w:r w:rsidR="00F1022B">
              <w:rPr>
                <w:noProof/>
                <w:webHidden/>
              </w:rPr>
              <w:fldChar w:fldCharType="end"/>
            </w:r>
          </w:hyperlink>
        </w:p>
        <w:p w14:paraId="151F3AE2" w14:textId="2F318448" w:rsidR="00F1022B" w:rsidRDefault="009B2089">
          <w:pPr>
            <w:pStyle w:val="TDC3"/>
            <w:tabs>
              <w:tab w:val="left" w:pos="1134"/>
            </w:tabs>
            <w:rPr>
              <w:rFonts w:eastAsiaTheme="minorEastAsia"/>
              <w:noProof/>
              <w:lang w:val="es-PE" w:eastAsia="es-PE"/>
            </w:rPr>
          </w:pPr>
          <w:hyperlink w:anchor="_Toc65221584" w:history="1">
            <w:r w:rsidR="00F1022B" w:rsidRPr="004F6B6D">
              <w:rPr>
                <w:rStyle w:val="Hipervnculo"/>
                <w:rFonts w:ascii="Times New Roman" w:hAnsi="Times New Roman" w:cs="Times New Roman"/>
                <w:b/>
                <w:noProof/>
              </w:rPr>
              <w:t>4.3.</w:t>
            </w:r>
            <w:r w:rsidR="00F1022B">
              <w:rPr>
                <w:rFonts w:eastAsiaTheme="minorEastAsia"/>
                <w:noProof/>
                <w:lang w:val="es-PE" w:eastAsia="es-PE"/>
              </w:rPr>
              <w:tab/>
            </w:r>
            <w:r w:rsidR="00F1022B" w:rsidRPr="004F6B6D">
              <w:rPr>
                <w:rStyle w:val="Hipervnculo"/>
                <w:rFonts w:ascii="Times New Roman" w:hAnsi="Times New Roman" w:cs="Times New Roman"/>
                <w:b/>
                <w:noProof/>
              </w:rPr>
              <w:t>CONCENTRACIÓN DE PESTICIDAS VS SUELO Y TOMATE</w:t>
            </w:r>
            <w:r w:rsidR="00F1022B">
              <w:rPr>
                <w:noProof/>
                <w:webHidden/>
              </w:rPr>
              <w:tab/>
            </w:r>
            <w:r w:rsidR="00F1022B">
              <w:rPr>
                <w:noProof/>
                <w:webHidden/>
              </w:rPr>
              <w:fldChar w:fldCharType="begin"/>
            </w:r>
            <w:r w:rsidR="00F1022B">
              <w:rPr>
                <w:noProof/>
                <w:webHidden/>
              </w:rPr>
              <w:instrText xml:space="preserve"> PAGEREF _Toc65221584 \h </w:instrText>
            </w:r>
            <w:r w:rsidR="00F1022B">
              <w:rPr>
                <w:noProof/>
                <w:webHidden/>
              </w:rPr>
            </w:r>
            <w:r w:rsidR="00F1022B">
              <w:rPr>
                <w:noProof/>
                <w:webHidden/>
              </w:rPr>
              <w:fldChar w:fldCharType="separate"/>
            </w:r>
            <w:r w:rsidR="00167A4C">
              <w:rPr>
                <w:noProof/>
                <w:webHidden/>
              </w:rPr>
              <w:t>71</w:t>
            </w:r>
            <w:r w:rsidR="00F1022B">
              <w:rPr>
                <w:noProof/>
                <w:webHidden/>
              </w:rPr>
              <w:fldChar w:fldCharType="end"/>
            </w:r>
          </w:hyperlink>
        </w:p>
        <w:p w14:paraId="6A22BE66" w14:textId="0D2D64DD" w:rsidR="00F1022B" w:rsidRDefault="009B2089">
          <w:pPr>
            <w:pStyle w:val="TDC3"/>
            <w:tabs>
              <w:tab w:val="left" w:pos="1134"/>
            </w:tabs>
            <w:rPr>
              <w:rFonts w:eastAsiaTheme="minorEastAsia"/>
              <w:noProof/>
              <w:lang w:val="es-PE" w:eastAsia="es-PE"/>
            </w:rPr>
          </w:pPr>
          <w:hyperlink w:anchor="_Toc65221585" w:history="1">
            <w:r w:rsidR="00F1022B" w:rsidRPr="004F6B6D">
              <w:rPr>
                <w:rStyle w:val="Hipervnculo"/>
                <w:rFonts w:ascii="Times New Roman" w:hAnsi="Times New Roman" w:cs="Times New Roman"/>
                <w:b/>
                <w:noProof/>
              </w:rPr>
              <w:t>4.4.</w:t>
            </w:r>
            <w:r w:rsidR="00F1022B">
              <w:rPr>
                <w:rFonts w:eastAsiaTheme="minorEastAsia"/>
                <w:noProof/>
                <w:lang w:val="es-PE" w:eastAsia="es-PE"/>
              </w:rPr>
              <w:tab/>
            </w:r>
            <w:r w:rsidR="00F1022B" w:rsidRPr="004F6B6D">
              <w:rPr>
                <w:rStyle w:val="Hipervnculo"/>
                <w:rFonts w:ascii="Times New Roman" w:hAnsi="Times New Roman" w:cs="Times New Roman"/>
                <w:b/>
                <w:noProof/>
              </w:rPr>
              <w:t>DISCUSIÓN DE RESULTADOS</w:t>
            </w:r>
            <w:r w:rsidR="00F1022B">
              <w:rPr>
                <w:noProof/>
                <w:webHidden/>
              </w:rPr>
              <w:tab/>
            </w:r>
            <w:r w:rsidR="00F1022B">
              <w:rPr>
                <w:noProof/>
                <w:webHidden/>
              </w:rPr>
              <w:fldChar w:fldCharType="begin"/>
            </w:r>
            <w:r w:rsidR="00F1022B">
              <w:rPr>
                <w:noProof/>
                <w:webHidden/>
              </w:rPr>
              <w:instrText xml:space="preserve"> PAGEREF _Toc65221585 \h </w:instrText>
            </w:r>
            <w:r w:rsidR="00F1022B">
              <w:rPr>
                <w:noProof/>
                <w:webHidden/>
              </w:rPr>
            </w:r>
            <w:r w:rsidR="00F1022B">
              <w:rPr>
                <w:noProof/>
                <w:webHidden/>
              </w:rPr>
              <w:fldChar w:fldCharType="separate"/>
            </w:r>
            <w:r w:rsidR="00167A4C">
              <w:rPr>
                <w:noProof/>
                <w:webHidden/>
              </w:rPr>
              <w:t>73</w:t>
            </w:r>
            <w:r w:rsidR="00F1022B">
              <w:rPr>
                <w:noProof/>
                <w:webHidden/>
              </w:rPr>
              <w:fldChar w:fldCharType="end"/>
            </w:r>
          </w:hyperlink>
        </w:p>
        <w:p w14:paraId="51EF4823" w14:textId="40E4A926" w:rsidR="00F1022B" w:rsidRDefault="009B2089">
          <w:pPr>
            <w:pStyle w:val="TDC2"/>
            <w:rPr>
              <w:noProof/>
            </w:rPr>
          </w:pPr>
          <w:hyperlink w:anchor="_Toc65221586" w:history="1">
            <w:r w:rsidR="00F1022B" w:rsidRPr="004F6B6D">
              <w:rPr>
                <w:rStyle w:val="Hipervnculo"/>
                <w:rFonts w:ascii="Times New Roman" w:hAnsi="Times New Roman" w:cs="Times New Roman"/>
                <w:b/>
                <w:noProof/>
              </w:rPr>
              <w:t>CAPITULO V: CONCLUSIONES Y RECOMENDACIONES</w:t>
            </w:r>
            <w:r w:rsidR="00F1022B">
              <w:rPr>
                <w:noProof/>
                <w:webHidden/>
              </w:rPr>
              <w:tab/>
            </w:r>
            <w:r w:rsidR="00F1022B">
              <w:rPr>
                <w:noProof/>
                <w:webHidden/>
              </w:rPr>
              <w:fldChar w:fldCharType="begin"/>
            </w:r>
            <w:r w:rsidR="00F1022B">
              <w:rPr>
                <w:noProof/>
                <w:webHidden/>
              </w:rPr>
              <w:instrText xml:space="preserve"> PAGEREF _Toc65221586 \h </w:instrText>
            </w:r>
            <w:r w:rsidR="00F1022B">
              <w:rPr>
                <w:noProof/>
                <w:webHidden/>
              </w:rPr>
            </w:r>
            <w:r w:rsidR="00F1022B">
              <w:rPr>
                <w:noProof/>
                <w:webHidden/>
              </w:rPr>
              <w:fldChar w:fldCharType="separate"/>
            </w:r>
            <w:r w:rsidR="00167A4C">
              <w:rPr>
                <w:noProof/>
                <w:webHidden/>
              </w:rPr>
              <w:t>76</w:t>
            </w:r>
            <w:r w:rsidR="00F1022B">
              <w:rPr>
                <w:noProof/>
                <w:webHidden/>
              </w:rPr>
              <w:fldChar w:fldCharType="end"/>
            </w:r>
          </w:hyperlink>
        </w:p>
        <w:p w14:paraId="63AF54EF" w14:textId="0B4ACD35" w:rsidR="00F1022B" w:rsidRDefault="009B2089">
          <w:pPr>
            <w:pStyle w:val="TDC2"/>
            <w:tabs>
              <w:tab w:val="left" w:pos="1134"/>
            </w:tabs>
            <w:rPr>
              <w:noProof/>
            </w:rPr>
          </w:pPr>
          <w:hyperlink w:anchor="_Toc65221587" w:history="1">
            <w:r w:rsidR="00F1022B" w:rsidRPr="004F6B6D">
              <w:rPr>
                <w:rStyle w:val="Hipervnculo"/>
                <w:rFonts w:ascii="Times New Roman" w:hAnsi="Times New Roman" w:cs="Times New Roman"/>
                <w:b/>
                <w:noProof/>
              </w:rPr>
              <w:t>5.1.</w:t>
            </w:r>
            <w:r w:rsidR="00F1022B">
              <w:rPr>
                <w:noProof/>
              </w:rPr>
              <w:tab/>
            </w:r>
            <w:r w:rsidR="00F1022B" w:rsidRPr="004F6B6D">
              <w:rPr>
                <w:rStyle w:val="Hipervnculo"/>
                <w:rFonts w:ascii="Times New Roman" w:hAnsi="Times New Roman" w:cs="Times New Roman"/>
                <w:b/>
                <w:noProof/>
              </w:rPr>
              <w:t>Conclusiones</w:t>
            </w:r>
            <w:r w:rsidR="00F1022B">
              <w:rPr>
                <w:noProof/>
                <w:webHidden/>
              </w:rPr>
              <w:tab/>
            </w:r>
            <w:r w:rsidR="00F1022B">
              <w:rPr>
                <w:noProof/>
                <w:webHidden/>
              </w:rPr>
              <w:fldChar w:fldCharType="begin"/>
            </w:r>
            <w:r w:rsidR="00F1022B">
              <w:rPr>
                <w:noProof/>
                <w:webHidden/>
              </w:rPr>
              <w:instrText xml:space="preserve"> PAGEREF _Toc65221587 \h </w:instrText>
            </w:r>
            <w:r w:rsidR="00F1022B">
              <w:rPr>
                <w:noProof/>
                <w:webHidden/>
              </w:rPr>
            </w:r>
            <w:r w:rsidR="00F1022B">
              <w:rPr>
                <w:noProof/>
                <w:webHidden/>
              </w:rPr>
              <w:fldChar w:fldCharType="separate"/>
            </w:r>
            <w:r w:rsidR="00167A4C">
              <w:rPr>
                <w:noProof/>
                <w:webHidden/>
              </w:rPr>
              <w:t>76</w:t>
            </w:r>
            <w:r w:rsidR="00F1022B">
              <w:rPr>
                <w:noProof/>
                <w:webHidden/>
              </w:rPr>
              <w:fldChar w:fldCharType="end"/>
            </w:r>
          </w:hyperlink>
        </w:p>
        <w:p w14:paraId="585A3614" w14:textId="09C43B40" w:rsidR="00F1022B" w:rsidRDefault="009B2089">
          <w:pPr>
            <w:pStyle w:val="TDC2"/>
            <w:tabs>
              <w:tab w:val="left" w:pos="1134"/>
            </w:tabs>
            <w:rPr>
              <w:noProof/>
            </w:rPr>
          </w:pPr>
          <w:hyperlink w:anchor="_Toc65221588" w:history="1">
            <w:r w:rsidR="00F1022B" w:rsidRPr="004F6B6D">
              <w:rPr>
                <w:rStyle w:val="Hipervnculo"/>
                <w:rFonts w:ascii="Times New Roman" w:hAnsi="Times New Roman" w:cs="Times New Roman"/>
                <w:b/>
                <w:noProof/>
              </w:rPr>
              <w:t>5.2.</w:t>
            </w:r>
            <w:r w:rsidR="00F1022B">
              <w:rPr>
                <w:noProof/>
              </w:rPr>
              <w:tab/>
            </w:r>
            <w:r w:rsidR="00F1022B" w:rsidRPr="004F6B6D">
              <w:rPr>
                <w:rStyle w:val="Hipervnculo"/>
                <w:rFonts w:ascii="Times New Roman" w:hAnsi="Times New Roman" w:cs="Times New Roman"/>
                <w:b/>
                <w:noProof/>
              </w:rPr>
              <w:t>Recomendaciones:</w:t>
            </w:r>
            <w:r w:rsidR="00F1022B">
              <w:rPr>
                <w:noProof/>
                <w:webHidden/>
              </w:rPr>
              <w:tab/>
            </w:r>
            <w:r w:rsidR="00F1022B">
              <w:rPr>
                <w:noProof/>
                <w:webHidden/>
              </w:rPr>
              <w:fldChar w:fldCharType="begin"/>
            </w:r>
            <w:r w:rsidR="00F1022B">
              <w:rPr>
                <w:noProof/>
                <w:webHidden/>
              </w:rPr>
              <w:instrText xml:space="preserve"> PAGEREF _Toc65221588 \h </w:instrText>
            </w:r>
            <w:r w:rsidR="00F1022B">
              <w:rPr>
                <w:noProof/>
                <w:webHidden/>
              </w:rPr>
            </w:r>
            <w:r w:rsidR="00F1022B">
              <w:rPr>
                <w:noProof/>
                <w:webHidden/>
              </w:rPr>
              <w:fldChar w:fldCharType="separate"/>
            </w:r>
            <w:r w:rsidR="00167A4C">
              <w:rPr>
                <w:noProof/>
                <w:webHidden/>
              </w:rPr>
              <w:t>77</w:t>
            </w:r>
            <w:r w:rsidR="00F1022B">
              <w:rPr>
                <w:noProof/>
                <w:webHidden/>
              </w:rPr>
              <w:fldChar w:fldCharType="end"/>
            </w:r>
          </w:hyperlink>
        </w:p>
        <w:p w14:paraId="17D994A1" w14:textId="518B5E7B" w:rsidR="00F1022B" w:rsidRDefault="009B2089">
          <w:pPr>
            <w:pStyle w:val="TDC1"/>
            <w:rPr>
              <w:noProof/>
            </w:rPr>
          </w:pPr>
          <w:hyperlink w:anchor="_Toc65221589" w:history="1">
            <w:r w:rsidR="00F1022B" w:rsidRPr="004F6B6D">
              <w:rPr>
                <w:rStyle w:val="Hipervnculo"/>
                <w:rFonts w:ascii="Times New Roman" w:hAnsi="Times New Roman" w:cs="Times New Roman"/>
                <w:b/>
                <w:noProof/>
              </w:rPr>
              <w:t>BIBLIOGRAFÍA</w:t>
            </w:r>
            <w:r w:rsidR="00F1022B">
              <w:rPr>
                <w:noProof/>
                <w:webHidden/>
              </w:rPr>
              <w:tab/>
            </w:r>
            <w:r w:rsidR="00F1022B">
              <w:rPr>
                <w:noProof/>
                <w:webHidden/>
              </w:rPr>
              <w:fldChar w:fldCharType="begin"/>
            </w:r>
            <w:r w:rsidR="00F1022B">
              <w:rPr>
                <w:noProof/>
                <w:webHidden/>
              </w:rPr>
              <w:instrText xml:space="preserve"> PAGEREF _Toc65221589 \h </w:instrText>
            </w:r>
            <w:r w:rsidR="00F1022B">
              <w:rPr>
                <w:noProof/>
                <w:webHidden/>
              </w:rPr>
            </w:r>
            <w:r w:rsidR="00F1022B">
              <w:rPr>
                <w:noProof/>
                <w:webHidden/>
              </w:rPr>
              <w:fldChar w:fldCharType="separate"/>
            </w:r>
            <w:r w:rsidR="00167A4C">
              <w:rPr>
                <w:noProof/>
                <w:webHidden/>
              </w:rPr>
              <w:t>79</w:t>
            </w:r>
            <w:r w:rsidR="00F1022B">
              <w:rPr>
                <w:noProof/>
                <w:webHidden/>
              </w:rPr>
              <w:fldChar w:fldCharType="end"/>
            </w:r>
          </w:hyperlink>
        </w:p>
        <w:p w14:paraId="34A0D0F6" w14:textId="0BAEB7F4" w:rsidR="00930F59" w:rsidRDefault="00930F59">
          <w:r w:rsidRPr="00342920">
            <w:rPr>
              <w:rFonts w:ascii="Times New Roman" w:hAnsi="Times New Roman" w:cs="Times New Roman"/>
              <w:b/>
              <w:bCs/>
              <w:sz w:val="24"/>
              <w:szCs w:val="24"/>
            </w:rPr>
            <w:fldChar w:fldCharType="end"/>
          </w:r>
        </w:p>
      </w:sdtContent>
    </w:sdt>
    <w:p w14:paraId="6FA3382E" w14:textId="7CA5538D" w:rsidR="00296034" w:rsidRDefault="00296034" w:rsidP="00EC31D3">
      <w:pPr>
        <w:pStyle w:val="Prrafodelista"/>
        <w:spacing w:after="240" w:line="480" w:lineRule="auto"/>
        <w:ind w:left="425"/>
        <w:contextualSpacing w:val="0"/>
        <w:jc w:val="both"/>
        <w:rPr>
          <w:rFonts w:ascii="Times New Roman" w:hAnsi="Times New Roman" w:cs="Times New Roman"/>
          <w:b/>
          <w:sz w:val="24"/>
          <w:szCs w:val="24"/>
        </w:rPr>
      </w:pPr>
      <w:r>
        <w:rPr>
          <w:rFonts w:ascii="Times New Roman" w:hAnsi="Times New Roman" w:cs="Times New Roman"/>
          <w:b/>
          <w:sz w:val="24"/>
          <w:szCs w:val="24"/>
        </w:rPr>
        <w:br w:type="page"/>
      </w:r>
    </w:p>
    <w:p w14:paraId="20620D63" w14:textId="23703791" w:rsidR="00EB0804" w:rsidRDefault="00EB0804" w:rsidP="00296034">
      <w:pPr>
        <w:pStyle w:val="Prrafodelista"/>
        <w:spacing w:after="240" w:line="480" w:lineRule="auto"/>
        <w:ind w:left="425"/>
        <w:contextualSpacing w:val="0"/>
        <w:jc w:val="center"/>
        <w:outlineLvl w:val="0"/>
        <w:rPr>
          <w:rFonts w:ascii="Times New Roman" w:hAnsi="Times New Roman" w:cs="Times New Roman"/>
          <w:b/>
          <w:sz w:val="24"/>
          <w:szCs w:val="24"/>
        </w:rPr>
      </w:pPr>
      <w:bookmarkStart w:id="4" w:name="_Toc65221533"/>
      <w:r w:rsidRPr="007950F0">
        <w:rPr>
          <w:rFonts w:ascii="Times New Roman" w:hAnsi="Times New Roman" w:cs="Times New Roman"/>
          <w:b/>
          <w:sz w:val="24"/>
          <w:szCs w:val="24"/>
        </w:rPr>
        <w:lastRenderedPageBreak/>
        <w:t>LISTA DE TABLAS</w:t>
      </w:r>
      <w:bookmarkEnd w:id="4"/>
    </w:p>
    <w:p w14:paraId="37A5EE17" w14:textId="6BB1570C" w:rsidR="00041B5D" w:rsidRPr="005A7231" w:rsidRDefault="00041B5D"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r>
        <w:rPr>
          <w:rFonts w:ascii="Times New Roman" w:hAnsi="Times New Roman" w:cs="Times New Roman"/>
          <w:b/>
          <w:sz w:val="24"/>
          <w:szCs w:val="24"/>
        </w:rPr>
        <w:fldChar w:fldCharType="begin"/>
      </w:r>
      <w:r>
        <w:rPr>
          <w:rFonts w:ascii="Times New Roman" w:hAnsi="Times New Roman" w:cs="Times New Roman"/>
          <w:b/>
          <w:sz w:val="24"/>
          <w:szCs w:val="24"/>
        </w:rPr>
        <w:instrText xml:space="preserve"> TOC \h \z \c "Tabla" </w:instrText>
      </w:r>
      <w:r>
        <w:rPr>
          <w:rFonts w:ascii="Times New Roman" w:hAnsi="Times New Roman" w:cs="Times New Roman"/>
          <w:b/>
          <w:sz w:val="24"/>
          <w:szCs w:val="24"/>
        </w:rPr>
        <w:fldChar w:fldCharType="separate"/>
      </w:r>
      <w:hyperlink w:anchor="_Toc65203483" w:history="1">
        <w:r w:rsidRPr="005A7231">
          <w:rPr>
            <w:rStyle w:val="Hipervnculo"/>
            <w:rFonts w:ascii="Times New Roman" w:hAnsi="Times New Roman" w:cs="Times New Roman"/>
            <w:b/>
            <w:noProof/>
            <w:sz w:val="24"/>
            <w:szCs w:val="24"/>
          </w:rPr>
          <w:t xml:space="preserve">Tabla 1: </w:t>
        </w:r>
        <w:r w:rsidRPr="005A7231">
          <w:rPr>
            <w:rStyle w:val="Hipervnculo"/>
            <w:rFonts w:ascii="Times New Roman" w:hAnsi="Times New Roman" w:cs="Times New Roman"/>
            <w:noProof/>
            <w:sz w:val="24"/>
            <w:szCs w:val="24"/>
          </w:rPr>
          <w:t>Resultados obtenidos de los plaguicidas de estudio.</w:t>
        </w:r>
        <w:r w:rsidRPr="005A7231">
          <w:rPr>
            <w:rFonts w:ascii="Times New Roman" w:hAnsi="Times New Roman" w:cs="Times New Roman"/>
            <w:noProof/>
            <w:webHidden/>
            <w:sz w:val="24"/>
            <w:szCs w:val="24"/>
          </w:rPr>
          <w:tab/>
        </w:r>
        <w:r w:rsidRPr="005A7231">
          <w:rPr>
            <w:rFonts w:ascii="Times New Roman" w:hAnsi="Times New Roman" w:cs="Times New Roman"/>
            <w:noProof/>
            <w:webHidden/>
            <w:sz w:val="24"/>
            <w:szCs w:val="24"/>
          </w:rPr>
          <w:fldChar w:fldCharType="begin"/>
        </w:r>
        <w:r w:rsidRPr="005A7231">
          <w:rPr>
            <w:rFonts w:ascii="Times New Roman" w:hAnsi="Times New Roman" w:cs="Times New Roman"/>
            <w:noProof/>
            <w:webHidden/>
            <w:sz w:val="24"/>
            <w:szCs w:val="24"/>
          </w:rPr>
          <w:instrText xml:space="preserve"> PAGEREF _Toc65203483 \h </w:instrText>
        </w:r>
        <w:r w:rsidRPr="005A7231">
          <w:rPr>
            <w:rFonts w:ascii="Times New Roman" w:hAnsi="Times New Roman" w:cs="Times New Roman"/>
            <w:noProof/>
            <w:webHidden/>
            <w:sz w:val="24"/>
            <w:szCs w:val="24"/>
          </w:rPr>
        </w:r>
        <w:r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9</w:t>
        </w:r>
        <w:r w:rsidRPr="005A7231">
          <w:rPr>
            <w:rFonts w:ascii="Times New Roman" w:hAnsi="Times New Roman" w:cs="Times New Roman"/>
            <w:noProof/>
            <w:webHidden/>
            <w:sz w:val="24"/>
            <w:szCs w:val="24"/>
          </w:rPr>
          <w:fldChar w:fldCharType="end"/>
        </w:r>
      </w:hyperlink>
    </w:p>
    <w:p w14:paraId="73ABB634" w14:textId="04DE611A"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84" w:history="1">
        <w:r w:rsidR="00041B5D" w:rsidRPr="005A7231">
          <w:rPr>
            <w:rStyle w:val="Hipervnculo"/>
            <w:rFonts w:ascii="Times New Roman" w:hAnsi="Times New Roman" w:cs="Times New Roman"/>
            <w:b/>
            <w:noProof/>
            <w:sz w:val="24"/>
            <w:szCs w:val="24"/>
          </w:rPr>
          <w:t>Tabla 2:</w:t>
        </w:r>
        <w:r w:rsidR="00041B5D" w:rsidRPr="005A7231">
          <w:rPr>
            <w:rStyle w:val="Hipervnculo"/>
            <w:rFonts w:ascii="Times New Roman" w:hAnsi="Times New Roman" w:cs="Times New Roman"/>
            <w:noProof/>
            <w:sz w:val="24"/>
            <w:szCs w:val="24"/>
          </w:rPr>
          <w:t xml:space="preserve"> Clasificación según el organismo que requiere controlar.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_Toc65203484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14</w:t>
        </w:r>
        <w:r w:rsidR="00041B5D" w:rsidRPr="005A7231">
          <w:rPr>
            <w:rFonts w:ascii="Times New Roman" w:hAnsi="Times New Roman" w:cs="Times New Roman"/>
            <w:noProof/>
            <w:webHidden/>
            <w:sz w:val="24"/>
            <w:szCs w:val="24"/>
          </w:rPr>
          <w:fldChar w:fldCharType="end"/>
        </w:r>
      </w:hyperlink>
    </w:p>
    <w:p w14:paraId="1D79DE88" w14:textId="43105229"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85" w:history="1">
        <w:r w:rsidR="00041B5D" w:rsidRPr="005A7231">
          <w:rPr>
            <w:rStyle w:val="Hipervnculo"/>
            <w:rFonts w:ascii="Times New Roman" w:hAnsi="Times New Roman" w:cs="Times New Roman"/>
            <w:b/>
            <w:noProof/>
            <w:sz w:val="24"/>
            <w:szCs w:val="24"/>
          </w:rPr>
          <w:t>Tabla 3:</w:t>
        </w:r>
        <w:r w:rsidR="00041B5D" w:rsidRPr="005A7231">
          <w:rPr>
            <w:rStyle w:val="Hipervnculo"/>
            <w:rFonts w:ascii="Times New Roman" w:hAnsi="Times New Roman" w:cs="Times New Roman"/>
            <w:noProof/>
            <w:sz w:val="24"/>
            <w:szCs w:val="24"/>
          </w:rPr>
          <w:t xml:space="preserve"> Taxonomía del tomate.</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_Toc65203485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16</w:t>
        </w:r>
        <w:r w:rsidR="00041B5D" w:rsidRPr="005A7231">
          <w:rPr>
            <w:rFonts w:ascii="Times New Roman" w:hAnsi="Times New Roman" w:cs="Times New Roman"/>
            <w:noProof/>
            <w:webHidden/>
            <w:sz w:val="24"/>
            <w:szCs w:val="24"/>
          </w:rPr>
          <w:fldChar w:fldCharType="end"/>
        </w:r>
      </w:hyperlink>
    </w:p>
    <w:p w14:paraId="675AC1C6" w14:textId="2543044A"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86" w:history="1">
        <w:r w:rsidR="00041B5D" w:rsidRPr="005A7231">
          <w:rPr>
            <w:rStyle w:val="Hipervnculo"/>
            <w:rFonts w:ascii="Times New Roman" w:hAnsi="Times New Roman" w:cs="Times New Roman"/>
            <w:b/>
            <w:noProof/>
            <w:sz w:val="24"/>
            <w:szCs w:val="24"/>
          </w:rPr>
          <w:t>Tabla 4:</w:t>
        </w:r>
        <w:r w:rsidR="00041B5D" w:rsidRPr="005A7231">
          <w:rPr>
            <w:rStyle w:val="Hipervnculo"/>
            <w:rFonts w:ascii="Times New Roman" w:hAnsi="Times New Roman" w:cs="Times New Roman"/>
            <w:noProof/>
            <w:sz w:val="24"/>
            <w:szCs w:val="24"/>
          </w:rPr>
          <w:t xml:space="preserve"> Propiedades físico químicas del imidacloprid.</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_Toc65203486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26</w:t>
        </w:r>
        <w:r w:rsidR="00041B5D" w:rsidRPr="005A7231">
          <w:rPr>
            <w:rFonts w:ascii="Times New Roman" w:hAnsi="Times New Roman" w:cs="Times New Roman"/>
            <w:noProof/>
            <w:webHidden/>
            <w:sz w:val="24"/>
            <w:szCs w:val="24"/>
          </w:rPr>
          <w:fldChar w:fldCharType="end"/>
        </w:r>
      </w:hyperlink>
    </w:p>
    <w:p w14:paraId="1FC8B5E1" w14:textId="35B419E9"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87" w:history="1">
        <w:r w:rsidR="00041B5D" w:rsidRPr="005A7231">
          <w:rPr>
            <w:rStyle w:val="Hipervnculo"/>
            <w:rFonts w:ascii="Times New Roman" w:hAnsi="Times New Roman" w:cs="Times New Roman"/>
            <w:b/>
            <w:noProof/>
            <w:sz w:val="24"/>
            <w:szCs w:val="24"/>
          </w:rPr>
          <w:t>Tabla 5 :</w:t>
        </w:r>
        <w:r w:rsidR="00041B5D" w:rsidRPr="005A7231">
          <w:rPr>
            <w:rStyle w:val="Hipervnculo"/>
            <w:rFonts w:ascii="Times New Roman" w:hAnsi="Times New Roman" w:cs="Times New Roman"/>
            <w:noProof/>
            <w:sz w:val="24"/>
            <w:szCs w:val="24"/>
          </w:rPr>
          <w:t xml:space="preserve"> Propiedades fisicoquímicas del Triazofos.</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_Toc65203487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28</w:t>
        </w:r>
        <w:r w:rsidR="00041B5D" w:rsidRPr="005A7231">
          <w:rPr>
            <w:rFonts w:ascii="Times New Roman" w:hAnsi="Times New Roman" w:cs="Times New Roman"/>
            <w:noProof/>
            <w:webHidden/>
            <w:sz w:val="24"/>
            <w:szCs w:val="24"/>
          </w:rPr>
          <w:fldChar w:fldCharType="end"/>
        </w:r>
      </w:hyperlink>
    </w:p>
    <w:p w14:paraId="71F63042" w14:textId="573540D6"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88" w:history="1">
        <w:r w:rsidR="00041B5D" w:rsidRPr="005A7231">
          <w:rPr>
            <w:rStyle w:val="Hipervnculo"/>
            <w:rFonts w:ascii="Times New Roman" w:hAnsi="Times New Roman" w:cs="Times New Roman"/>
            <w:b/>
            <w:noProof/>
            <w:sz w:val="24"/>
            <w:szCs w:val="24"/>
          </w:rPr>
          <w:t>Tabla 6:</w:t>
        </w:r>
        <w:r w:rsidR="00041B5D" w:rsidRPr="005A7231">
          <w:rPr>
            <w:rStyle w:val="Hipervnculo"/>
            <w:rFonts w:ascii="Times New Roman" w:hAnsi="Times New Roman" w:cs="Times New Roman"/>
            <w:noProof/>
            <w:sz w:val="24"/>
            <w:szCs w:val="24"/>
          </w:rPr>
          <w:t xml:space="preserve"> Propiedades fisicoquímicas del Dinotefuran.</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_Toc65203488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29</w:t>
        </w:r>
        <w:r w:rsidR="00041B5D" w:rsidRPr="005A7231">
          <w:rPr>
            <w:rFonts w:ascii="Times New Roman" w:hAnsi="Times New Roman" w:cs="Times New Roman"/>
            <w:noProof/>
            <w:webHidden/>
            <w:sz w:val="24"/>
            <w:szCs w:val="24"/>
          </w:rPr>
          <w:fldChar w:fldCharType="end"/>
        </w:r>
      </w:hyperlink>
    </w:p>
    <w:p w14:paraId="0CA644AC" w14:textId="2D5A70D4"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89" w:history="1">
        <w:r w:rsidR="00041B5D" w:rsidRPr="005A7231">
          <w:rPr>
            <w:rStyle w:val="Hipervnculo"/>
            <w:rFonts w:ascii="Times New Roman" w:hAnsi="Times New Roman" w:cs="Times New Roman"/>
            <w:b/>
            <w:noProof/>
            <w:sz w:val="24"/>
            <w:szCs w:val="24"/>
          </w:rPr>
          <w:t>Tabla 7:</w:t>
        </w:r>
        <w:r w:rsidR="00041B5D" w:rsidRPr="005A7231">
          <w:rPr>
            <w:rStyle w:val="Hipervnculo"/>
            <w:rFonts w:ascii="Times New Roman" w:hAnsi="Times New Roman" w:cs="Times New Roman"/>
            <w:noProof/>
            <w:sz w:val="24"/>
            <w:szCs w:val="24"/>
          </w:rPr>
          <w:t xml:space="preserve"> Propiedades fisicoquímicas del Metamidofos.</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_Toc65203489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30</w:t>
        </w:r>
        <w:r w:rsidR="00041B5D" w:rsidRPr="005A7231">
          <w:rPr>
            <w:rFonts w:ascii="Times New Roman" w:hAnsi="Times New Roman" w:cs="Times New Roman"/>
            <w:noProof/>
            <w:webHidden/>
            <w:sz w:val="24"/>
            <w:szCs w:val="24"/>
          </w:rPr>
          <w:fldChar w:fldCharType="end"/>
        </w:r>
      </w:hyperlink>
    </w:p>
    <w:p w14:paraId="61A53527" w14:textId="0A695AA8"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0" w:history="1">
        <w:r w:rsidR="00041B5D" w:rsidRPr="005A7231">
          <w:rPr>
            <w:rStyle w:val="Hipervnculo"/>
            <w:rFonts w:ascii="Times New Roman" w:hAnsi="Times New Roman" w:cs="Times New Roman"/>
            <w:b/>
            <w:noProof/>
            <w:sz w:val="24"/>
            <w:szCs w:val="24"/>
          </w:rPr>
          <w:t>Tabla 8:</w:t>
        </w:r>
        <w:r w:rsidR="00041B5D" w:rsidRPr="005A7231">
          <w:rPr>
            <w:rStyle w:val="Hipervnculo"/>
            <w:rFonts w:ascii="Times New Roman" w:hAnsi="Times New Roman" w:cs="Times New Roman"/>
            <w:noProof/>
            <w:sz w:val="24"/>
            <w:szCs w:val="24"/>
          </w:rPr>
          <w:t xml:space="preserve"> Propiedades fisicoquímicas del Fentoato.</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_Toc65203490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32</w:t>
        </w:r>
        <w:r w:rsidR="00041B5D" w:rsidRPr="005A7231">
          <w:rPr>
            <w:rFonts w:ascii="Times New Roman" w:hAnsi="Times New Roman" w:cs="Times New Roman"/>
            <w:noProof/>
            <w:webHidden/>
            <w:sz w:val="24"/>
            <w:szCs w:val="24"/>
          </w:rPr>
          <w:fldChar w:fldCharType="end"/>
        </w:r>
      </w:hyperlink>
    </w:p>
    <w:p w14:paraId="19F4FBA0" w14:textId="32467726"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1" w:history="1">
        <w:r w:rsidR="00041B5D" w:rsidRPr="005A7231">
          <w:rPr>
            <w:rStyle w:val="Hipervnculo"/>
            <w:rFonts w:ascii="Times New Roman" w:hAnsi="Times New Roman" w:cs="Times New Roman"/>
            <w:b/>
            <w:noProof/>
            <w:sz w:val="24"/>
            <w:szCs w:val="24"/>
          </w:rPr>
          <w:t>Tabla 9:</w:t>
        </w:r>
        <w:r w:rsidR="00041B5D" w:rsidRPr="005A7231">
          <w:rPr>
            <w:rStyle w:val="Hipervnculo"/>
            <w:rFonts w:ascii="Times New Roman" w:hAnsi="Times New Roman" w:cs="Times New Roman"/>
            <w:noProof/>
            <w:sz w:val="24"/>
            <w:szCs w:val="24"/>
          </w:rPr>
          <w:t xml:space="preserve"> Propiedades fisicoquímicas del Profenofos.</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_Toc65203491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33</w:t>
        </w:r>
        <w:r w:rsidR="00041B5D" w:rsidRPr="005A7231">
          <w:rPr>
            <w:rFonts w:ascii="Times New Roman" w:hAnsi="Times New Roman" w:cs="Times New Roman"/>
            <w:noProof/>
            <w:webHidden/>
            <w:sz w:val="24"/>
            <w:szCs w:val="24"/>
          </w:rPr>
          <w:fldChar w:fldCharType="end"/>
        </w:r>
      </w:hyperlink>
    </w:p>
    <w:p w14:paraId="6665F686" w14:textId="79D667FE"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2" w:history="1">
        <w:r w:rsidR="00041B5D" w:rsidRPr="005A7231">
          <w:rPr>
            <w:rStyle w:val="Hipervnculo"/>
            <w:rFonts w:ascii="Times New Roman" w:hAnsi="Times New Roman" w:cs="Times New Roman"/>
            <w:b/>
            <w:noProof/>
            <w:sz w:val="24"/>
            <w:szCs w:val="24"/>
          </w:rPr>
          <w:t>Tabla 10:</w:t>
        </w:r>
        <w:r w:rsidR="00041B5D" w:rsidRPr="005A7231">
          <w:rPr>
            <w:rStyle w:val="Hipervnculo"/>
            <w:rFonts w:ascii="Times New Roman" w:hAnsi="Times New Roman" w:cs="Times New Roman"/>
            <w:noProof/>
            <w:sz w:val="24"/>
            <w:szCs w:val="24"/>
          </w:rPr>
          <w:t xml:space="preserve"> Propiedades fisicoquímicas del clorfenapir.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_Toc65203492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34</w:t>
        </w:r>
        <w:r w:rsidR="00041B5D" w:rsidRPr="005A7231">
          <w:rPr>
            <w:rFonts w:ascii="Times New Roman" w:hAnsi="Times New Roman" w:cs="Times New Roman"/>
            <w:noProof/>
            <w:webHidden/>
            <w:sz w:val="24"/>
            <w:szCs w:val="24"/>
          </w:rPr>
          <w:fldChar w:fldCharType="end"/>
        </w:r>
      </w:hyperlink>
    </w:p>
    <w:p w14:paraId="70AF64DE" w14:textId="5E455F71"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3" w:history="1">
        <w:r w:rsidR="00041B5D" w:rsidRPr="005A7231">
          <w:rPr>
            <w:rStyle w:val="Hipervnculo"/>
            <w:rFonts w:ascii="Times New Roman" w:hAnsi="Times New Roman" w:cs="Times New Roman"/>
            <w:b/>
            <w:noProof/>
            <w:sz w:val="24"/>
            <w:szCs w:val="24"/>
          </w:rPr>
          <w:t>Tabla 11:</w:t>
        </w:r>
        <w:r w:rsidR="00041B5D" w:rsidRPr="005A7231">
          <w:rPr>
            <w:rStyle w:val="Hipervnculo"/>
            <w:rFonts w:ascii="Times New Roman" w:hAnsi="Times New Roman" w:cs="Times New Roman"/>
            <w:noProof/>
            <w:sz w:val="24"/>
            <w:szCs w:val="24"/>
          </w:rPr>
          <w:t xml:space="preserve"> Propiedades fisicoquímicas del Metomilo</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_Toc65203493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35</w:t>
        </w:r>
        <w:r w:rsidR="00041B5D" w:rsidRPr="005A7231">
          <w:rPr>
            <w:rFonts w:ascii="Times New Roman" w:hAnsi="Times New Roman" w:cs="Times New Roman"/>
            <w:noProof/>
            <w:webHidden/>
            <w:sz w:val="24"/>
            <w:szCs w:val="24"/>
          </w:rPr>
          <w:fldChar w:fldCharType="end"/>
        </w:r>
      </w:hyperlink>
    </w:p>
    <w:p w14:paraId="13BD91F6" w14:textId="7EFD47F8"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4" w:history="1">
        <w:r w:rsidR="00041B5D" w:rsidRPr="005A7231">
          <w:rPr>
            <w:rStyle w:val="Hipervnculo"/>
            <w:rFonts w:ascii="Times New Roman" w:hAnsi="Times New Roman" w:cs="Times New Roman"/>
            <w:b/>
            <w:noProof/>
            <w:sz w:val="24"/>
            <w:szCs w:val="24"/>
          </w:rPr>
          <w:t>Tabla 12:</w:t>
        </w:r>
        <w:r w:rsidR="00041B5D" w:rsidRPr="005A7231">
          <w:rPr>
            <w:rStyle w:val="Hipervnculo"/>
            <w:rFonts w:ascii="Times New Roman" w:hAnsi="Times New Roman" w:cs="Times New Roman"/>
            <w:noProof/>
            <w:sz w:val="24"/>
            <w:szCs w:val="24"/>
          </w:rPr>
          <w:t xml:space="preserve"> Propiedades fisicoquímicas del clorpirifos</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_Toc65203494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36</w:t>
        </w:r>
        <w:r w:rsidR="00041B5D" w:rsidRPr="005A7231">
          <w:rPr>
            <w:rFonts w:ascii="Times New Roman" w:hAnsi="Times New Roman" w:cs="Times New Roman"/>
            <w:noProof/>
            <w:webHidden/>
            <w:sz w:val="24"/>
            <w:szCs w:val="24"/>
          </w:rPr>
          <w:fldChar w:fldCharType="end"/>
        </w:r>
      </w:hyperlink>
    </w:p>
    <w:p w14:paraId="6A9540D6" w14:textId="187F25AC"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5" w:history="1">
        <w:r w:rsidR="00041B5D" w:rsidRPr="005A7231">
          <w:rPr>
            <w:rStyle w:val="Hipervnculo"/>
            <w:rFonts w:ascii="Times New Roman" w:hAnsi="Times New Roman" w:cs="Times New Roman"/>
            <w:b/>
            <w:noProof/>
            <w:sz w:val="24"/>
            <w:szCs w:val="24"/>
          </w:rPr>
          <w:t>Tabla 13:</w:t>
        </w:r>
        <w:r w:rsidR="00041B5D" w:rsidRPr="005A7231">
          <w:rPr>
            <w:rStyle w:val="Hipervnculo"/>
            <w:rFonts w:ascii="Times New Roman" w:hAnsi="Times New Roman" w:cs="Times New Roman"/>
            <w:noProof/>
            <w:sz w:val="24"/>
            <w:szCs w:val="24"/>
          </w:rPr>
          <w:t xml:space="preserve"> Propiedades fisicoquímicas del Dimetomorf.</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_Toc65203495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38</w:t>
        </w:r>
        <w:r w:rsidR="00041B5D" w:rsidRPr="005A7231">
          <w:rPr>
            <w:rFonts w:ascii="Times New Roman" w:hAnsi="Times New Roman" w:cs="Times New Roman"/>
            <w:noProof/>
            <w:webHidden/>
            <w:sz w:val="24"/>
            <w:szCs w:val="24"/>
          </w:rPr>
          <w:fldChar w:fldCharType="end"/>
        </w:r>
      </w:hyperlink>
    </w:p>
    <w:p w14:paraId="7AE553F7" w14:textId="67B61DF4"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6" w:history="1">
        <w:r w:rsidR="00041B5D" w:rsidRPr="005A7231">
          <w:rPr>
            <w:rStyle w:val="Hipervnculo"/>
            <w:rFonts w:ascii="Times New Roman" w:hAnsi="Times New Roman" w:cs="Times New Roman"/>
            <w:b/>
            <w:noProof/>
            <w:sz w:val="24"/>
            <w:szCs w:val="24"/>
          </w:rPr>
          <w:t>Tabla 14:</w:t>
        </w:r>
        <w:r w:rsidR="00041B5D" w:rsidRPr="005A7231">
          <w:rPr>
            <w:rStyle w:val="Hipervnculo"/>
            <w:rFonts w:ascii="Times New Roman" w:hAnsi="Times New Roman" w:cs="Times New Roman"/>
            <w:noProof/>
            <w:sz w:val="24"/>
            <w:szCs w:val="24"/>
          </w:rPr>
          <w:t xml:space="preserve"> Propiedades fisicoquímicas de la Metribucina</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_Toc65203496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39</w:t>
        </w:r>
        <w:r w:rsidR="00041B5D" w:rsidRPr="005A7231">
          <w:rPr>
            <w:rFonts w:ascii="Times New Roman" w:hAnsi="Times New Roman" w:cs="Times New Roman"/>
            <w:noProof/>
            <w:webHidden/>
            <w:sz w:val="24"/>
            <w:szCs w:val="24"/>
          </w:rPr>
          <w:fldChar w:fldCharType="end"/>
        </w:r>
      </w:hyperlink>
    </w:p>
    <w:p w14:paraId="4AD31F18" w14:textId="5967C27F"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7" w:history="1">
        <w:r w:rsidR="00041B5D" w:rsidRPr="005A7231">
          <w:rPr>
            <w:rStyle w:val="Hipervnculo"/>
            <w:rFonts w:ascii="Times New Roman" w:hAnsi="Times New Roman" w:cs="Times New Roman"/>
            <w:b/>
            <w:noProof/>
            <w:sz w:val="24"/>
            <w:szCs w:val="24"/>
          </w:rPr>
          <w:t>Tabla 15:</w:t>
        </w:r>
        <w:r w:rsidR="00041B5D" w:rsidRPr="005A7231">
          <w:rPr>
            <w:rStyle w:val="Hipervnculo"/>
            <w:rFonts w:ascii="Times New Roman" w:hAnsi="Times New Roman" w:cs="Times New Roman"/>
            <w:noProof/>
            <w:sz w:val="24"/>
            <w:szCs w:val="24"/>
          </w:rPr>
          <w:t xml:space="preserve"> Operacionalización de variables.</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_Toc65203497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43</w:t>
        </w:r>
        <w:r w:rsidR="00041B5D" w:rsidRPr="005A7231">
          <w:rPr>
            <w:rFonts w:ascii="Times New Roman" w:hAnsi="Times New Roman" w:cs="Times New Roman"/>
            <w:noProof/>
            <w:webHidden/>
            <w:sz w:val="24"/>
            <w:szCs w:val="24"/>
          </w:rPr>
          <w:fldChar w:fldCharType="end"/>
        </w:r>
      </w:hyperlink>
    </w:p>
    <w:p w14:paraId="205CB902" w14:textId="3E035ECB"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8" w:history="1">
        <w:r w:rsidR="00041B5D" w:rsidRPr="005A7231">
          <w:rPr>
            <w:rStyle w:val="Hipervnculo"/>
            <w:rFonts w:ascii="Times New Roman" w:hAnsi="Times New Roman" w:cs="Times New Roman"/>
            <w:b/>
            <w:noProof/>
            <w:sz w:val="24"/>
            <w:szCs w:val="24"/>
          </w:rPr>
          <w:t>Tabla 16</w:t>
        </w:r>
        <w:r w:rsidR="00041B5D" w:rsidRPr="005A7231">
          <w:rPr>
            <w:rStyle w:val="Hipervnculo"/>
            <w:rFonts w:ascii="Times New Roman" w:hAnsi="Times New Roman" w:cs="Times New Roman"/>
            <w:noProof/>
            <w:sz w:val="24"/>
            <w:szCs w:val="24"/>
          </w:rPr>
          <w:t>: Resultados obtenidos de la concentración de pesticidas presentes en tomate.</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_Toc65203498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56</w:t>
        </w:r>
        <w:r w:rsidR="00041B5D" w:rsidRPr="005A7231">
          <w:rPr>
            <w:rFonts w:ascii="Times New Roman" w:hAnsi="Times New Roman" w:cs="Times New Roman"/>
            <w:noProof/>
            <w:webHidden/>
            <w:sz w:val="24"/>
            <w:szCs w:val="24"/>
          </w:rPr>
          <w:fldChar w:fldCharType="end"/>
        </w:r>
      </w:hyperlink>
    </w:p>
    <w:p w14:paraId="20323AAD" w14:textId="321C0E15"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499" w:history="1">
        <w:r w:rsidR="00041B5D" w:rsidRPr="005A7231">
          <w:rPr>
            <w:rStyle w:val="Hipervnculo"/>
            <w:rFonts w:ascii="Times New Roman" w:hAnsi="Times New Roman" w:cs="Times New Roman"/>
            <w:b/>
            <w:noProof/>
            <w:sz w:val="24"/>
            <w:szCs w:val="24"/>
          </w:rPr>
          <w:t>Tabla 17:</w:t>
        </w:r>
        <w:r w:rsidR="00041B5D" w:rsidRPr="005A7231">
          <w:rPr>
            <w:rStyle w:val="Hipervnculo"/>
            <w:rFonts w:ascii="Times New Roman" w:hAnsi="Times New Roman" w:cs="Times New Roman"/>
            <w:noProof/>
            <w:sz w:val="24"/>
            <w:szCs w:val="24"/>
          </w:rPr>
          <w:t xml:space="preserve"> Análisis respecto a la Concentración del pesticida Imidacloprid vs LMR.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_Toc65203499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57</w:t>
        </w:r>
        <w:r w:rsidR="00041B5D" w:rsidRPr="005A7231">
          <w:rPr>
            <w:rFonts w:ascii="Times New Roman" w:hAnsi="Times New Roman" w:cs="Times New Roman"/>
            <w:noProof/>
            <w:webHidden/>
            <w:sz w:val="24"/>
            <w:szCs w:val="24"/>
          </w:rPr>
          <w:fldChar w:fldCharType="end"/>
        </w:r>
      </w:hyperlink>
    </w:p>
    <w:p w14:paraId="4201B41F" w14:textId="5019EEC8"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500" w:history="1">
        <w:r w:rsidR="00041B5D" w:rsidRPr="005A7231">
          <w:rPr>
            <w:rStyle w:val="Hipervnculo"/>
            <w:rFonts w:ascii="Times New Roman" w:hAnsi="Times New Roman" w:cs="Times New Roman"/>
            <w:b/>
            <w:noProof/>
            <w:sz w:val="24"/>
            <w:szCs w:val="24"/>
          </w:rPr>
          <w:t>Tabla 18:</w:t>
        </w:r>
        <w:r w:rsidR="00041B5D" w:rsidRPr="005A7231">
          <w:rPr>
            <w:rStyle w:val="Hipervnculo"/>
            <w:rFonts w:ascii="Times New Roman" w:hAnsi="Times New Roman" w:cs="Times New Roman"/>
            <w:noProof/>
            <w:sz w:val="24"/>
            <w:szCs w:val="24"/>
          </w:rPr>
          <w:t xml:space="preserve"> Análisis respecto a la Concentración del pesticida Clorpirifos vs LMR.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_Toc65203500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59</w:t>
        </w:r>
        <w:r w:rsidR="00041B5D" w:rsidRPr="005A7231">
          <w:rPr>
            <w:rFonts w:ascii="Times New Roman" w:hAnsi="Times New Roman" w:cs="Times New Roman"/>
            <w:noProof/>
            <w:webHidden/>
            <w:sz w:val="24"/>
            <w:szCs w:val="24"/>
          </w:rPr>
          <w:fldChar w:fldCharType="end"/>
        </w:r>
      </w:hyperlink>
    </w:p>
    <w:p w14:paraId="5667E8B8" w14:textId="7258E5DF"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501" w:history="1">
        <w:r w:rsidR="00041B5D" w:rsidRPr="005A7231">
          <w:rPr>
            <w:rStyle w:val="Hipervnculo"/>
            <w:rFonts w:ascii="Times New Roman" w:hAnsi="Times New Roman" w:cs="Times New Roman"/>
            <w:b/>
            <w:noProof/>
            <w:sz w:val="24"/>
            <w:szCs w:val="24"/>
          </w:rPr>
          <w:t>Tabla 19:</w:t>
        </w:r>
        <w:r w:rsidR="00041B5D" w:rsidRPr="005A7231">
          <w:rPr>
            <w:rStyle w:val="Hipervnculo"/>
            <w:rFonts w:ascii="Times New Roman" w:hAnsi="Times New Roman" w:cs="Times New Roman"/>
            <w:noProof/>
            <w:sz w:val="24"/>
            <w:szCs w:val="24"/>
          </w:rPr>
          <w:t xml:space="preserve"> Análisis respecto a la Concentración del pesticida Dinotefuran vs LMR.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_Toc65203501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60</w:t>
        </w:r>
        <w:r w:rsidR="00041B5D" w:rsidRPr="005A7231">
          <w:rPr>
            <w:rFonts w:ascii="Times New Roman" w:hAnsi="Times New Roman" w:cs="Times New Roman"/>
            <w:noProof/>
            <w:webHidden/>
            <w:sz w:val="24"/>
            <w:szCs w:val="24"/>
          </w:rPr>
          <w:fldChar w:fldCharType="end"/>
        </w:r>
      </w:hyperlink>
    </w:p>
    <w:p w14:paraId="6B57C46A" w14:textId="217489F5"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502" w:history="1">
        <w:r w:rsidR="00041B5D" w:rsidRPr="005A7231">
          <w:rPr>
            <w:rStyle w:val="Hipervnculo"/>
            <w:rFonts w:ascii="Times New Roman" w:hAnsi="Times New Roman" w:cs="Times New Roman"/>
            <w:b/>
            <w:noProof/>
            <w:sz w:val="24"/>
            <w:szCs w:val="24"/>
          </w:rPr>
          <w:t>Tabla 20:</w:t>
        </w:r>
        <w:r w:rsidR="00041B5D" w:rsidRPr="005A7231">
          <w:rPr>
            <w:rStyle w:val="Hipervnculo"/>
            <w:rFonts w:ascii="Times New Roman" w:hAnsi="Times New Roman" w:cs="Times New Roman"/>
            <w:noProof/>
            <w:sz w:val="24"/>
            <w:szCs w:val="24"/>
          </w:rPr>
          <w:t xml:space="preserve"> Análisis respecto a la Concentración del pesticida Triazofos vs LMR.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_Toc65203502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61</w:t>
        </w:r>
        <w:r w:rsidR="00041B5D" w:rsidRPr="005A7231">
          <w:rPr>
            <w:rFonts w:ascii="Times New Roman" w:hAnsi="Times New Roman" w:cs="Times New Roman"/>
            <w:noProof/>
            <w:webHidden/>
            <w:sz w:val="24"/>
            <w:szCs w:val="24"/>
          </w:rPr>
          <w:fldChar w:fldCharType="end"/>
        </w:r>
      </w:hyperlink>
    </w:p>
    <w:p w14:paraId="21171417" w14:textId="565F3442"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503" w:history="1">
        <w:r w:rsidR="00041B5D" w:rsidRPr="005A7231">
          <w:rPr>
            <w:rStyle w:val="Hipervnculo"/>
            <w:rFonts w:ascii="Times New Roman" w:hAnsi="Times New Roman" w:cs="Times New Roman"/>
            <w:b/>
            <w:noProof/>
            <w:sz w:val="24"/>
            <w:szCs w:val="24"/>
          </w:rPr>
          <w:t>Tabla 21:</w:t>
        </w:r>
        <w:r w:rsidR="00041B5D" w:rsidRPr="005A7231">
          <w:rPr>
            <w:rStyle w:val="Hipervnculo"/>
            <w:rFonts w:ascii="Times New Roman" w:hAnsi="Times New Roman" w:cs="Times New Roman"/>
            <w:noProof/>
            <w:sz w:val="24"/>
            <w:szCs w:val="24"/>
          </w:rPr>
          <w:t xml:space="preserve"> Análisis respecto a la Concentración del pesticida Metamidofos vs LMR.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_Toc65203503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63</w:t>
        </w:r>
        <w:r w:rsidR="00041B5D" w:rsidRPr="005A7231">
          <w:rPr>
            <w:rFonts w:ascii="Times New Roman" w:hAnsi="Times New Roman" w:cs="Times New Roman"/>
            <w:noProof/>
            <w:webHidden/>
            <w:sz w:val="24"/>
            <w:szCs w:val="24"/>
          </w:rPr>
          <w:fldChar w:fldCharType="end"/>
        </w:r>
      </w:hyperlink>
    </w:p>
    <w:p w14:paraId="0D6A7A52" w14:textId="3CE20F95"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504" w:history="1">
        <w:r w:rsidR="00041B5D" w:rsidRPr="005A7231">
          <w:rPr>
            <w:rStyle w:val="Hipervnculo"/>
            <w:rFonts w:ascii="Times New Roman" w:hAnsi="Times New Roman" w:cs="Times New Roman"/>
            <w:b/>
            <w:noProof/>
            <w:sz w:val="24"/>
            <w:szCs w:val="24"/>
          </w:rPr>
          <w:t>Tabla 22:</w:t>
        </w:r>
        <w:r w:rsidR="00041B5D" w:rsidRPr="005A7231">
          <w:rPr>
            <w:rStyle w:val="Hipervnculo"/>
            <w:rFonts w:ascii="Times New Roman" w:hAnsi="Times New Roman" w:cs="Times New Roman"/>
            <w:noProof/>
            <w:sz w:val="24"/>
            <w:szCs w:val="24"/>
          </w:rPr>
          <w:t xml:space="preserve"> Análisis respecto a la Concentración del pesticida Ciromazina vs LMR.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_Toc65203504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64</w:t>
        </w:r>
        <w:r w:rsidR="00041B5D" w:rsidRPr="005A7231">
          <w:rPr>
            <w:rFonts w:ascii="Times New Roman" w:hAnsi="Times New Roman" w:cs="Times New Roman"/>
            <w:noProof/>
            <w:webHidden/>
            <w:sz w:val="24"/>
            <w:szCs w:val="24"/>
          </w:rPr>
          <w:fldChar w:fldCharType="end"/>
        </w:r>
      </w:hyperlink>
    </w:p>
    <w:p w14:paraId="48E34599" w14:textId="14CD6989"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505" w:history="1">
        <w:r w:rsidR="00041B5D" w:rsidRPr="005A7231">
          <w:rPr>
            <w:rStyle w:val="Hipervnculo"/>
            <w:rFonts w:ascii="Times New Roman" w:hAnsi="Times New Roman" w:cs="Times New Roman"/>
            <w:b/>
            <w:noProof/>
            <w:sz w:val="24"/>
            <w:szCs w:val="24"/>
          </w:rPr>
          <w:t>Tabla 23:</w:t>
        </w:r>
        <w:r w:rsidR="00041B5D" w:rsidRPr="005A7231">
          <w:rPr>
            <w:rStyle w:val="Hipervnculo"/>
            <w:rFonts w:ascii="Times New Roman" w:hAnsi="Times New Roman" w:cs="Times New Roman"/>
            <w:noProof/>
            <w:sz w:val="24"/>
            <w:szCs w:val="24"/>
          </w:rPr>
          <w:t xml:space="preserve"> Análisis respecto a la Concentración del pesticida Ciromazina vs LMR.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_Toc65203505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65</w:t>
        </w:r>
        <w:r w:rsidR="00041B5D" w:rsidRPr="005A7231">
          <w:rPr>
            <w:rFonts w:ascii="Times New Roman" w:hAnsi="Times New Roman" w:cs="Times New Roman"/>
            <w:noProof/>
            <w:webHidden/>
            <w:sz w:val="24"/>
            <w:szCs w:val="24"/>
          </w:rPr>
          <w:fldChar w:fldCharType="end"/>
        </w:r>
      </w:hyperlink>
    </w:p>
    <w:p w14:paraId="51F1E60F" w14:textId="36CE4D09"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506" w:history="1">
        <w:r w:rsidR="00041B5D" w:rsidRPr="005A7231">
          <w:rPr>
            <w:rStyle w:val="Hipervnculo"/>
            <w:rFonts w:ascii="Times New Roman" w:hAnsi="Times New Roman" w:cs="Times New Roman"/>
            <w:b/>
            <w:noProof/>
            <w:sz w:val="24"/>
            <w:szCs w:val="24"/>
          </w:rPr>
          <w:t>Tabla 24:</w:t>
        </w:r>
        <w:r w:rsidR="00041B5D" w:rsidRPr="005A7231">
          <w:rPr>
            <w:rStyle w:val="Hipervnculo"/>
            <w:rFonts w:ascii="Times New Roman" w:hAnsi="Times New Roman" w:cs="Times New Roman"/>
            <w:noProof/>
            <w:sz w:val="24"/>
            <w:szCs w:val="24"/>
          </w:rPr>
          <w:t xml:space="preserve"> Análisis respecto a la Concentración del pesticida Tiametoxam vs LMR.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_Toc65203506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67</w:t>
        </w:r>
        <w:r w:rsidR="00041B5D" w:rsidRPr="005A7231">
          <w:rPr>
            <w:rFonts w:ascii="Times New Roman" w:hAnsi="Times New Roman" w:cs="Times New Roman"/>
            <w:noProof/>
            <w:webHidden/>
            <w:sz w:val="24"/>
            <w:szCs w:val="24"/>
          </w:rPr>
          <w:fldChar w:fldCharType="end"/>
        </w:r>
      </w:hyperlink>
    </w:p>
    <w:p w14:paraId="4813A15E" w14:textId="52D5F468"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507" w:history="1">
        <w:r w:rsidR="00041B5D" w:rsidRPr="005A7231">
          <w:rPr>
            <w:rStyle w:val="Hipervnculo"/>
            <w:rFonts w:ascii="Times New Roman" w:hAnsi="Times New Roman" w:cs="Times New Roman"/>
            <w:b/>
            <w:noProof/>
            <w:sz w:val="24"/>
            <w:szCs w:val="24"/>
          </w:rPr>
          <w:t>Tabla 25:</w:t>
        </w:r>
        <w:r w:rsidR="00041B5D" w:rsidRPr="005A7231">
          <w:rPr>
            <w:rStyle w:val="Hipervnculo"/>
            <w:rFonts w:ascii="Times New Roman" w:hAnsi="Times New Roman" w:cs="Times New Roman"/>
            <w:noProof/>
            <w:sz w:val="24"/>
            <w:szCs w:val="24"/>
          </w:rPr>
          <w:t xml:space="preserve"> Resultados obtenidos de la concentración de pesticidas presentes en suelos.</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_Toc65203507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68</w:t>
        </w:r>
        <w:r w:rsidR="00041B5D" w:rsidRPr="005A7231">
          <w:rPr>
            <w:rFonts w:ascii="Times New Roman" w:hAnsi="Times New Roman" w:cs="Times New Roman"/>
            <w:noProof/>
            <w:webHidden/>
            <w:sz w:val="24"/>
            <w:szCs w:val="24"/>
          </w:rPr>
          <w:fldChar w:fldCharType="end"/>
        </w:r>
      </w:hyperlink>
    </w:p>
    <w:p w14:paraId="34227DC6" w14:textId="387827E8" w:rsidR="00041B5D"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508" w:history="1">
        <w:r w:rsidR="00041B5D" w:rsidRPr="005A7231">
          <w:rPr>
            <w:rStyle w:val="Hipervnculo"/>
            <w:rFonts w:ascii="Times New Roman" w:hAnsi="Times New Roman" w:cs="Times New Roman"/>
            <w:b/>
            <w:noProof/>
            <w:sz w:val="24"/>
            <w:szCs w:val="24"/>
          </w:rPr>
          <w:t>Tabla 26:</w:t>
        </w:r>
        <w:r w:rsidR="00041B5D" w:rsidRPr="005A7231">
          <w:rPr>
            <w:rStyle w:val="Hipervnculo"/>
            <w:rFonts w:ascii="Times New Roman" w:hAnsi="Times New Roman" w:cs="Times New Roman"/>
            <w:noProof/>
            <w:sz w:val="24"/>
            <w:szCs w:val="24"/>
          </w:rPr>
          <w:t xml:space="preserve"> Resultados obtenidos de la concentración de pesticidas vs sector.</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_Toc65203508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70</w:t>
        </w:r>
        <w:r w:rsidR="00041B5D" w:rsidRPr="005A7231">
          <w:rPr>
            <w:rFonts w:ascii="Times New Roman" w:hAnsi="Times New Roman" w:cs="Times New Roman"/>
            <w:noProof/>
            <w:webHidden/>
            <w:sz w:val="24"/>
            <w:szCs w:val="24"/>
          </w:rPr>
          <w:fldChar w:fldCharType="end"/>
        </w:r>
      </w:hyperlink>
    </w:p>
    <w:p w14:paraId="2A3FDA9D" w14:textId="3246ACAD" w:rsidR="00041B5D" w:rsidRDefault="009B2089" w:rsidP="005A7231">
      <w:pPr>
        <w:pStyle w:val="Tabladeilustraciones"/>
        <w:tabs>
          <w:tab w:val="right" w:leader="dot" w:pos="7927"/>
        </w:tabs>
        <w:jc w:val="both"/>
        <w:rPr>
          <w:rFonts w:eastAsiaTheme="minorEastAsia"/>
          <w:noProof/>
          <w:lang w:val="es-PE" w:eastAsia="es-PE"/>
        </w:rPr>
      </w:pPr>
      <w:hyperlink w:anchor="_Toc65203509" w:history="1">
        <w:r w:rsidR="00041B5D" w:rsidRPr="005A7231">
          <w:rPr>
            <w:rStyle w:val="Hipervnculo"/>
            <w:rFonts w:ascii="Times New Roman" w:hAnsi="Times New Roman" w:cs="Times New Roman"/>
            <w:b/>
            <w:noProof/>
            <w:sz w:val="24"/>
            <w:szCs w:val="24"/>
          </w:rPr>
          <w:t>Tabla 27:</w:t>
        </w:r>
        <w:r w:rsidR="00041B5D" w:rsidRPr="005A7231">
          <w:rPr>
            <w:rStyle w:val="Hipervnculo"/>
            <w:rFonts w:ascii="Times New Roman" w:hAnsi="Times New Roman" w:cs="Times New Roman"/>
            <w:noProof/>
            <w:sz w:val="24"/>
            <w:szCs w:val="24"/>
          </w:rPr>
          <w:t xml:space="preserve"> Resultados obtenidos de la concentración de pesticidas vs suelo y tomate.</w:t>
        </w:r>
        <w:r w:rsidR="00041B5D" w:rsidRPr="005A7231">
          <w:rPr>
            <w:rFonts w:ascii="Times New Roman" w:hAnsi="Times New Roman" w:cs="Times New Roman"/>
            <w:noProof/>
            <w:webHidden/>
            <w:sz w:val="24"/>
            <w:szCs w:val="24"/>
          </w:rPr>
          <w:tab/>
        </w:r>
        <w:r w:rsidR="00041B5D" w:rsidRPr="005A7231">
          <w:rPr>
            <w:rFonts w:ascii="Times New Roman" w:hAnsi="Times New Roman" w:cs="Times New Roman"/>
            <w:noProof/>
            <w:webHidden/>
            <w:sz w:val="24"/>
            <w:szCs w:val="24"/>
          </w:rPr>
          <w:fldChar w:fldCharType="begin"/>
        </w:r>
        <w:r w:rsidR="00041B5D" w:rsidRPr="005A7231">
          <w:rPr>
            <w:rFonts w:ascii="Times New Roman" w:hAnsi="Times New Roman" w:cs="Times New Roman"/>
            <w:noProof/>
            <w:webHidden/>
            <w:sz w:val="24"/>
            <w:szCs w:val="24"/>
          </w:rPr>
          <w:instrText xml:space="preserve"> PAGEREF _Toc65203509 \h </w:instrText>
        </w:r>
        <w:r w:rsidR="00041B5D" w:rsidRPr="005A7231">
          <w:rPr>
            <w:rFonts w:ascii="Times New Roman" w:hAnsi="Times New Roman" w:cs="Times New Roman"/>
            <w:noProof/>
            <w:webHidden/>
            <w:sz w:val="24"/>
            <w:szCs w:val="24"/>
          </w:rPr>
        </w:r>
        <w:r w:rsidR="00041B5D"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71</w:t>
        </w:r>
        <w:r w:rsidR="00041B5D" w:rsidRPr="005A7231">
          <w:rPr>
            <w:rFonts w:ascii="Times New Roman" w:hAnsi="Times New Roman" w:cs="Times New Roman"/>
            <w:noProof/>
            <w:webHidden/>
            <w:sz w:val="24"/>
            <w:szCs w:val="24"/>
          </w:rPr>
          <w:fldChar w:fldCharType="end"/>
        </w:r>
      </w:hyperlink>
    </w:p>
    <w:p w14:paraId="23106E66" w14:textId="7275F664" w:rsidR="00041B5D" w:rsidRPr="007950F0" w:rsidRDefault="00041B5D" w:rsidP="00041B5D">
      <w:pPr>
        <w:pStyle w:val="Prrafodelista"/>
        <w:spacing w:after="240" w:line="480" w:lineRule="auto"/>
        <w:ind w:left="425"/>
        <w:contextualSpacing w:val="0"/>
        <w:outlineLvl w:val="0"/>
        <w:rPr>
          <w:rFonts w:ascii="Times New Roman" w:hAnsi="Times New Roman" w:cs="Times New Roman"/>
          <w:b/>
          <w:sz w:val="24"/>
          <w:szCs w:val="24"/>
        </w:rPr>
      </w:pPr>
      <w:r>
        <w:rPr>
          <w:rFonts w:ascii="Times New Roman" w:hAnsi="Times New Roman" w:cs="Times New Roman"/>
          <w:b/>
          <w:sz w:val="24"/>
          <w:szCs w:val="24"/>
        </w:rPr>
        <w:fldChar w:fldCharType="end"/>
      </w:r>
    </w:p>
    <w:p w14:paraId="5A63C6A6" w14:textId="77777777" w:rsidR="00296034" w:rsidRPr="003306FE" w:rsidRDefault="00296034" w:rsidP="003306FE">
      <w:pPr>
        <w:spacing w:after="240" w:line="480" w:lineRule="auto"/>
        <w:jc w:val="both"/>
        <w:outlineLvl w:val="0"/>
        <w:rPr>
          <w:rFonts w:ascii="Times New Roman" w:hAnsi="Times New Roman" w:cs="Times New Roman"/>
          <w:b/>
          <w:sz w:val="24"/>
          <w:szCs w:val="24"/>
        </w:rPr>
      </w:pPr>
      <w:r w:rsidRPr="003306FE">
        <w:rPr>
          <w:rFonts w:ascii="Times New Roman" w:hAnsi="Times New Roman" w:cs="Times New Roman"/>
          <w:b/>
          <w:sz w:val="24"/>
          <w:szCs w:val="24"/>
        </w:rPr>
        <w:br w:type="page"/>
      </w:r>
    </w:p>
    <w:p w14:paraId="7A2BA21E" w14:textId="2C29CB2A" w:rsidR="005B760C" w:rsidRPr="00B411B9" w:rsidRDefault="00EB0804" w:rsidP="00296034">
      <w:pPr>
        <w:pStyle w:val="Prrafodelista"/>
        <w:spacing w:after="240" w:line="480" w:lineRule="auto"/>
        <w:ind w:left="425"/>
        <w:contextualSpacing w:val="0"/>
        <w:jc w:val="center"/>
        <w:outlineLvl w:val="0"/>
        <w:rPr>
          <w:rFonts w:ascii="Times New Roman" w:hAnsi="Times New Roman" w:cs="Times New Roman"/>
          <w:sz w:val="24"/>
          <w:szCs w:val="24"/>
        </w:rPr>
      </w:pPr>
      <w:bookmarkStart w:id="5" w:name="_Toc65221534"/>
      <w:r w:rsidRPr="007950F0">
        <w:rPr>
          <w:rFonts w:ascii="Times New Roman" w:hAnsi="Times New Roman" w:cs="Times New Roman"/>
          <w:b/>
          <w:sz w:val="24"/>
          <w:szCs w:val="24"/>
        </w:rPr>
        <w:lastRenderedPageBreak/>
        <w:t>LISTA DE FIGURAS</w:t>
      </w:r>
      <w:bookmarkEnd w:id="5"/>
    </w:p>
    <w:p w14:paraId="5BB0A2D0" w14:textId="30265922" w:rsidR="003306FE" w:rsidRPr="005A7231" w:rsidRDefault="003306FE"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r>
        <w:rPr>
          <w:rFonts w:ascii="Times New Roman" w:hAnsi="Times New Roman" w:cs="Times New Roman"/>
          <w:b/>
          <w:sz w:val="24"/>
          <w:szCs w:val="24"/>
        </w:rPr>
        <w:fldChar w:fldCharType="begin"/>
      </w:r>
      <w:r>
        <w:rPr>
          <w:rFonts w:ascii="Times New Roman" w:hAnsi="Times New Roman" w:cs="Times New Roman"/>
          <w:b/>
          <w:sz w:val="24"/>
          <w:szCs w:val="24"/>
        </w:rPr>
        <w:instrText xml:space="preserve"> TOC \h \z \c "Figura " </w:instrText>
      </w:r>
      <w:r>
        <w:rPr>
          <w:rFonts w:ascii="Times New Roman" w:hAnsi="Times New Roman" w:cs="Times New Roman"/>
          <w:b/>
          <w:sz w:val="24"/>
          <w:szCs w:val="24"/>
        </w:rPr>
        <w:fldChar w:fldCharType="separate"/>
      </w:r>
      <w:hyperlink w:anchor="_Toc65203114" w:history="1">
        <w:r w:rsidRPr="005A7231">
          <w:rPr>
            <w:rStyle w:val="Hipervnculo"/>
            <w:rFonts w:ascii="Times New Roman" w:hAnsi="Times New Roman" w:cs="Times New Roman"/>
            <w:b/>
            <w:noProof/>
            <w:sz w:val="24"/>
            <w:szCs w:val="24"/>
          </w:rPr>
          <w:t>Figura  1:</w:t>
        </w:r>
        <w:r w:rsidRPr="005A7231">
          <w:rPr>
            <w:rStyle w:val="Hipervnculo"/>
            <w:rFonts w:ascii="Times New Roman" w:hAnsi="Times New Roman" w:cs="Times New Roman"/>
            <w:noProof/>
            <w:sz w:val="24"/>
            <w:szCs w:val="24"/>
          </w:rPr>
          <w:t xml:space="preserve"> Cromatografía liquida en columna</w:t>
        </w:r>
        <w:r w:rsidRPr="005A7231">
          <w:rPr>
            <w:rFonts w:ascii="Times New Roman" w:hAnsi="Times New Roman" w:cs="Times New Roman"/>
            <w:noProof/>
            <w:webHidden/>
            <w:sz w:val="24"/>
            <w:szCs w:val="24"/>
          </w:rPr>
          <w:tab/>
        </w:r>
        <w:r w:rsidRPr="005A7231">
          <w:rPr>
            <w:rFonts w:ascii="Times New Roman" w:hAnsi="Times New Roman" w:cs="Times New Roman"/>
            <w:noProof/>
            <w:webHidden/>
            <w:sz w:val="24"/>
            <w:szCs w:val="24"/>
          </w:rPr>
          <w:fldChar w:fldCharType="begin"/>
        </w:r>
        <w:r w:rsidRPr="005A7231">
          <w:rPr>
            <w:rFonts w:ascii="Times New Roman" w:hAnsi="Times New Roman" w:cs="Times New Roman"/>
            <w:noProof/>
            <w:webHidden/>
            <w:sz w:val="24"/>
            <w:szCs w:val="24"/>
          </w:rPr>
          <w:instrText xml:space="preserve"> PAGEREF _Toc65203114 \h </w:instrText>
        </w:r>
        <w:r w:rsidRPr="005A7231">
          <w:rPr>
            <w:rFonts w:ascii="Times New Roman" w:hAnsi="Times New Roman" w:cs="Times New Roman"/>
            <w:noProof/>
            <w:webHidden/>
            <w:sz w:val="24"/>
            <w:szCs w:val="24"/>
          </w:rPr>
        </w:r>
        <w:r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24</w:t>
        </w:r>
        <w:r w:rsidRPr="005A7231">
          <w:rPr>
            <w:rFonts w:ascii="Times New Roman" w:hAnsi="Times New Roman" w:cs="Times New Roman"/>
            <w:noProof/>
            <w:webHidden/>
            <w:sz w:val="24"/>
            <w:szCs w:val="24"/>
          </w:rPr>
          <w:fldChar w:fldCharType="end"/>
        </w:r>
      </w:hyperlink>
    </w:p>
    <w:p w14:paraId="2262FA74" w14:textId="1E30C1AB"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15" w:history="1">
        <w:r w:rsidR="003306FE" w:rsidRPr="005A7231">
          <w:rPr>
            <w:rStyle w:val="Hipervnculo"/>
            <w:rFonts w:ascii="Times New Roman" w:hAnsi="Times New Roman" w:cs="Times New Roman"/>
            <w:b/>
            <w:noProof/>
            <w:sz w:val="24"/>
            <w:szCs w:val="24"/>
          </w:rPr>
          <w:t xml:space="preserve">Figura  2: </w:t>
        </w:r>
        <w:r w:rsidR="003306FE" w:rsidRPr="005A7231">
          <w:rPr>
            <w:rStyle w:val="Hipervnculo"/>
            <w:rFonts w:ascii="Times New Roman" w:hAnsi="Times New Roman" w:cs="Times New Roman"/>
            <w:noProof/>
            <w:sz w:val="24"/>
            <w:szCs w:val="24"/>
          </w:rPr>
          <w:t>Cromatografía en papel o capa delgada.</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_Toc65203115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24</w:t>
        </w:r>
        <w:r w:rsidR="003306FE" w:rsidRPr="005A7231">
          <w:rPr>
            <w:rFonts w:ascii="Times New Roman" w:hAnsi="Times New Roman" w:cs="Times New Roman"/>
            <w:noProof/>
            <w:webHidden/>
            <w:sz w:val="24"/>
            <w:szCs w:val="24"/>
          </w:rPr>
          <w:fldChar w:fldCharType="end"/>
        </w:r>
      </w:hyperlink>
    </w:p>
    <w:p w14:paraId="4A2EF567" w14:textId="59D5F2E0"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16" w:history="1">
        <w:r w:rsidR="003306FE" w:rsidRPr="005A7231">
          <w:rPr>
            <w:rStyle w:val="Hipervnculo"/>
            <w:rFonts w:ascii="Times New Roman" w:hAnsi="Times New Roman" w:cs="Times New Roman"/>
            <w:b/>
            <w:noProof/>
            <w:sz w:val="24"/>
            <w:szCs w:val="24"/>
          </w:rPr>
          <w:t>Figura  3:</w:t>
        </w:r>
        <w:r w:rsidR="003306FE" w:rsidRPr="005A7231">
          <w:rPr>
            <w:rStyle w:val="Hipervnculo"/>
            <w:rFonts w:ascii="Times New Roman" w:hAnsi="Times New Roman" w:cs="Times New Roman"/>
            <w:noProof/>
            <w:sz w:val="24"/>
            <w:szCs w:val="24"/>
          </w:rPr>
          <w:t xml:space="preserve"> cromatografía de gases.</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_Toc65203116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25</w:t>
        </w:r>
        <w:r w:rsidR="003306FE" w:rsidRPr="005A7231">
          <w:rPr>
            <w:rFonts w:ascii="Times New Roman" w:hAnsi="Times New Roman" w:cs="Times New Roman"/>
            <w:noProof/>
            <w:webHidden/>
            <w:sz w:val="24"/>
            <w:szCs w:val="24"/>
          </w:rPr>
          <w:fldChar w:fldCharType="end"/>
        </w:r>
      </w:hyperlink>
    </w:p>
    <w:p w14:paraId="06895247" w14:textId="697330E9"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17" w:history="1">
        <w:r w:rsidR="003306FE" w:rsidRPr="005A7231">
          <w:rPr>
            <w:rStyle w:val="Hipervnculo"/>
            <w:rFonts w:ascii="Times New Roman" w:hAnsi="Times New Roman" w:cs="Times New Roman"/>
            <w:b/>
            <w:noProof/>
            <w:sz w:val="24"/>
            <w:szCs w:val="24"/>
          </w:rPr>
          <w:t>Figura  4:</w:t>
        </w:r>
        <w:r w:rsidR="003306FE" w:rsidRPr="005A7231">
          <w:rPr>
            <w:rStyle w:val="Hipervnculo"/>
            <w:rFonts w:ascii="Times New Roman" w:hAnsi="Times New Roman" w:cs="Times New Roman"/>
            <w:noProof/>
            <w:sz w:val="24"/>
            <w:szCs w:val="24"/>
          </w:rPr>
          <w:t xml:space="preserve"> Muestreo empleando la técnica de zigzag para las sub muestras.</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_Toc65203117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49</w:t>
        </w:r>
        <w:r w:rsidR="003306FE" w:rsidRPr="005A7231">
          <w:rPr>
            <w:rFonts w:ascii="Times New Roman" w:hAnsi="Times New Roman" w:cs="Times New Roman"/>
            <w:noProof/>
            <w:webHidden/>
            <w:sz w:val="24"/>
            <w:szCs w:val="24"/>
          </w:rPr>
          <w:fldChar w:fldCharType="end"/>
        </w:r>
      </w:hyperlink>
    </w:p>
    <w:p w14:paraId="5D2629CF" w14:textId="399D3D45"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18" w:history="1">
        <w:r w:rsidR="003306FE" w:rsidRPr="005A7231">
          <w:rPr>
            <w:rStyle w:val="Hipervnculo"/>
            <w:rFonts w:ascii="Times New Roman" w:hAnsi="Times New Roman" w:cs="Times New Roman"/>
            <w:b/>
            <w:noProof/>
            <w:sz w:val="24"/>
            <w:szCs w:val="24"/>
          </w:rPr>
          <w:t xml:space="preserve">Figura  5: </w:t>
        </w:r>
        <w:r w:rsidR="003306FE" w:rsidRPr="005A7231">
          <w:rPr>
            <w:rStyle w:val="Hipervnculo"/>
            <w:rFonts w:ascii="Times New Roman" w:hAnsi="Times New Roman" w:cs="Times New Roman"/>
            <w:noProof/>
            <w:sz w:val="24"/>
            <w:szCs w:val="24"/>
          </w:rPr>
          <w:t>Técnica cromatográfica de gases</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_Toc65203118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52</w:t>
        </w:r>
        <w:r w:rsidR="003306FE" w:rsidRPr="005A7231">
          <w:rPr>
            <w:rFonts w:ascii="Times New Roman" w:hAnsi="Times New Roman" w:cs="Times New Roman"/>
            <w:noProof/>
            <w:webHidden/>
            <w:sz w:val="24"/>
            <w:szCs w:val="24"/>
          </w:rPr>
          <w:fldChar w:fldCharType="end"/>
        </w:r>
      </w:hyperlink>
    </w:p>
    <w:p w14:paraId="1C1ED6FF" w14:textId="382BCE1D"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19" w:history="1">
        <w:r w:rsidR="003306FE" w:rsidRPr="005A7231">
          <w:rPr>
            <w:rStyle w:val="Hipervnculo"/>
            <w:rFonts w:ascii="Times New Roman" w:hAnsi="Times New Roman" w:cs="Times New Roman"/>
            <w:b/>
            <w:noProof/>
            <w:sz w:val="24"/>
            <w:szCs w:val="24"/>
          </w:rPr>
          <w:t>Figura  6:</w:t>
        </w:r>
        <w:r w:rsidR="003306FE" w:rsidRPr="005A7231">
          <w:rPr>
            <w:rStyle w:val="Hipervnculo"/>
            <w:rFonts w:ascii="Times New Roman" w:hAnsi="Times New Roman" w:cs="Times New Roman"/>
            <w:noProof/>
            <w:sz w:val="24"/>
            <w:szCs w:val="24"/>
          </w:rPr>
          <w:t xml:space="preserve"> Técnica cromatográfica liquida.</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_Toc65203119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54</w:t>
        </w:r>
        <w:r w:rsidR="003306FE" w:rsidRPr="005A7231">
          <w:rPr>
            <w:rFonts w:ascii="Times New Roman" w:hAnsi="Times New Roman" w:cs="Times New Roman"/>
            <w:noProof/>
            <w:webHidden/>
            <w:sz w:val="24"/>
            <w:szCs w:val="24"/>
          </w:rPr>
          <w:fldChar w:fldCharType="end"/>
        </w:r>
      </w:hyperlink>
    </w:p>
    <w:p w14:paraId="662AC495" w14:textId="2063C682"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0" w:history="1">
        <w:r w:rsidR="003306FE" w:rsidRPr="005A7231">
          <w:rPr>
            <w:rStyle w:val="Hipervnculo"/>
            <w:rFonts w:ascii="Times New Roman" w:hAnsi="Times New Roman" w:cs="Times New Roman"/>
            <w:b/>
            <w:noProof/>
            <w:sz w:val="24"/>
            <w:szCs w:val="24"/>
          </w:rPr>
          <w:t xml:space="preserve">Figura  7: </w:t>
        </w:r>
        <w:r w:rsidR="003306FE" w:rsidRPr="005A7231">
          <w:rPr>
            <w:rStyle w:val="Hipervnculo"/>
            <w:rFonts w:ascii="Times New Roman" w:hAnsi="Times New Roman" w:cs="Times New Roman"/>
            <w:noProof/>
            <w:sz w:val="24"/>
            <w:szCs w:val="24"/>
          </w:rPr>
          <w:t>Gráfica de la concentración de pesticidas presentes en tomate.</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_Toc65203120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56</w:t>
        </w:r>
        <w:r w:rsidR="003306FE" w:rsidRPr="005A7231">
          <w:rPr>
            <w:rFonts w:ascii="Times New Roman" w:hAnsi="Times New Roman" w:cs="Times New Roman"/>
            <w:noProof/>
            <w:webHidden/>
            <w:sz w:val="24"/>
            <w:szCs w:val="24"/>
          </w:rPr>
          <w:fldChar w:fldCharType="end"/>
        </w:r>
      </w:hyperlink>
    </w:p>
    <w:p w14:paraId="11C48111" w14:textId="0FAF45DE"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1" w:history="1">
        <w:r w:rsidR="003306FE" w:rsidRPr="005A7231">
          <w:rPr>
            <w:rStyle w:val="Hipervnculo"/>
            <w:rFonts w:ascii="Times New Roman" w:hAnsi="Times New Roman" w:cs="Times New Roman"/>
            <w:b/>
            <w:noProof/>
            <w:sz w:val="24"/>
            <w:szCs w:val="24"/>
          </w:rPr>
          <w:t>Figura  8:</w:t>
        </w:r>
        <w:r w:rsidR="003306FE" w:rsidRPr="005A7231">
          <w:rPr>
            <w:rStyle w:val="Hipervnculo"/>
            <w:rFonts w:ascii="Times New Roman" w:hAnsi="Times New Roman" w:cs="Times New Roman"/>
            <w:noProof/>
            <w:sz w:val="24"/>
            <w:szCs w:val="24"/>
          </w:rPr>
          <w:t xml:space="preserve"> Grafica para la concentración de Imidacloprid vs LMR.</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_Toc65203121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58</w:t>
        </w:r>
        <w:r w:rsidR="003306FE" w:rsidRPr="005A7231">
          <w:rPr>
            <w:rFonts w:ascii="Times New Roman" w:hAnsi="Times New Roman" w:cs="Times New Roman"/>
            <w:noProof/>
            <w:webHidden/>
            <w:sz w:val="24"/>
            <w:szCs w:val="24"/>
          </w:rPr>
          <w:fldChar w:fldCharType="end"/>
        </w:r>
      </w:hyperlink>
    </w:p>
    <w:p w14:paraId="3A982319" w14:textId="7D6B1615"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2" w:history="1">
        <w:r w:rsidR="003306FE" w:rsidRPr="005A7231">
          <w:rPr>
            <w:rStyle w:val="Hipervnculo"/>
            <w:rFonts w:ascii="Times New Roman" w:hAnsi="Times New Roman" w:cs="Times New Roman"/>
            <w:b/>
            <w:noProof/>
            <w:sz w:val="24"/>
            <w:szCs w:val="24"/>
          </w:rPr>
          <w:t>Figura  9:</w:t>
        </w:r>
        <w:r w:rsidR="003306FE" w:rsidRPr="005A7231">
          <w:rPr>
            <w:rStyle w:val="Hipervnculo"/>
            <w:rFonts w:ascii="Times New Roman" w:hAnsi="Times New Roman" w:cs="Times New Roman"/>
            <w:noProof/>
            <w:sz w:val="24"/>
            <w:szCs w:val="24"/>
          </w:rPr>
          <w:t xml:space="preserve"> Grafica para la concentración de Clorpirifos vs LMR.</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_Toc65203122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59</w:t>
        </w:r>
        <w:r w:rsidR="003306FE" w:rsidRPr="005A7231">
          <w:rPr>
            <w:rFonts w:ascii="Times New Roman" w:hAnsi="Times New Roman" w:cs="Times New Roman"/>
            <w:noProof/>
            <w:webHidden/>
            <w:sz w:val="24"/>
            <w:szCs w:val="24"/>
          </w:rPr>
          <w:fldChar w:fldCharType="end"/>
        </w:r>
      </w:hyperlink>
    </w:p>
    <w:p w14:paraId="79873937" w14:textId="448A7A34"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3" w:history="1">
        <w:r w:rsidR="003306FE" w:rsidRPr="005A7231">
          <w:rPr>
            <w:rStyle w:val="Hipervnculo"/>
            <w:rFonts w:ascii="Times New Roman" w:hAnsi="Times New Roman" w:cs="Times New Roman"/>
            <w:b/>
            <w:noProof/>
            <w:sz w:val="24"/>
            <w:szCs w:val="24"/>
          </w:rPr>
          <w:t>Figura  10:</w:t>
        </w:r>
        <w:r w:rsidR="003306FE" w:rsidRPr="005A7231">
          <w:rPr>
            <w:rStyle w:val="Hipervnculo"/>
            <w:rFonts w:ascii="Times New Roman" w:hAnsi="Times New Roman" w:cs="Times New Roman"/>
            <w:noProof/>
            <w:sz w:val="24"/>
            <w:szCs w:val="24"/>
          </w:rPr>
          <w:t xml:space="preserve"> Grafica para la concentración de DINOTEFURAN vs LMR.</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_Toc65203123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60</w:t>
        </w:r>
        <w:r w:rsidR="003306FE" w:rsidRPr="005A7231">
          <w:rPr>
            <w:rFonts w:ascii="Times New Roman" w:hAnsi="Times New Roman" w:cs="Times New Roman"/>
            <w:noProof/>
            <w:webHidden/>
            <w:sz w:val="24"/>
            <w:szCs w:val="24"/>
          </w:rPr>
          <w:fldChar w:fldCharType="end"/>
        </w:r>
      </w:hyperlink>
    </w:p>
    <w:p w14:paraId="53AAE997" w14:textId="12F1EAF3"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4" w:history="1">
        <w:r w:rsidR="003306FE" w:rsidRPr="005A7231">
          <w:rPr>
            <w:rStyle w:val="Hipervnculo"/>
            <w:rFonts w:ascii="Times New Roman" w:hAnsi="Times New Roman" w:cs="Times New Roman"/>
            <w:b/>
            <w:noProof/>
            <w:sz w:val="24"/>
            <w:szCs w:val="24"/>
          </w:rPr>
          <w:t>Figura  11:</w:t>
        </w:r>
        <w:r w:rsidR="003306FE" w:rsidRPr="005A7231">
          <w:rPr>
            <w:rStyle w:val="Hipervnculo"/>
            <w:rFonts w:ascii="Times New Roman" w:hAnsi="Times New Roman" w:cs="Times New Roman"/>
            <w:noProof/>
            <w:sz w:val="24"/>
            <w:szCs w:val="24"/>
          </w:rPr>
          <w:t xml:space="preserve"> Grafica para la concentración de Triazofos vs LMR.</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_Toc65203124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62</w:t>
        </w:r>
        <w:r w:rsidR="003306FE" w:rsidRPr="005A7231">
          <w:rPr>
            <w:rFonts w:ascii="Times New Roman" w:hAnsi="Times New Roman" w:cs="Times New Roman"/>
            <w:noProof/>
            <w:webHidden/>
            <w:sz w:val="24"/>
            <w:szCs w:val="24"/>
          </w:rPr>
          <w:fldChar w:fldCharType="end"/>
        </w:r>
      </w:hyperlink>
    </w:p>
    <w:p w14:paraId="5ED03460" w14:textId="545B73CC"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5" w:history="1">
        <w:r w:rsidR="003306FE" w:rsidRPr="005A7231">
          <w:rPr>
            <w:rStyle w:val="Hipervnculo"/>
            <w:rFonts w:ascii="Times New Roman" w:hAnsi="Times New Roman" w:cs="Times New Roman"/>
            <w:b/>
            <w:noProof/>
            <w:sz w:val="24"/>
            <w:szCs w:val="24"/>
          </w:rPr>
          <w:t>Figura  12:</w:t>
        </w:r>
        <w:r w:rsidR="003306FE" w:rsidRPr="005A7231">
          <w:rPr>
            <w:rStyle w:val="Hipervnculo"/>
            <w:rFonts w:ascii="Times New Roman" w:hAnsi="Times New Roman" w:cs="Times New Roman"/>
            <w:noProof/>
            <w:sz w:val="24"/>
            <w:szCs w:val="24"/>
          </w:rPr>
          <w:t xml:space="preserve"> Grafica para la concentración de Metamidofos vs LMR.</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_Toc65203125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63</w:t>
        </w:r>
        <w:r w:rsidR="003306FE" w:rsidRPr="005A7231">
          <w:rPr>
            <w:rFonts w:ascii="Times New Roman" w:hAnsi="Times New Roman" w:cs="Times New Roman"/>
            <w:noProof/>
            <w:webHidden/>
            <w:sz w:val="24"/>
            <w:szCs w:val="24"/>
          </w:rPr>
          <w:fldChar w:fldCharType="end"/>
        </w:r>
      </w:hyperlink>
    </w:p>
    <w:p w14:paraId="74761DA4" w14:textId="7748948F"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6" w:history="1">
        <w:r w:rsidR="003306FE" w:rsidRPr="005A7231">
          <w:rPr>
            <w:rStyle w:val="Hipervnculo"/>
            <w:rFonts w:ascii="Times New Roman" w:hAnsi="Times New Roman" w:cs="Times New Roman"/>
            <w:b/>
            <w:noProof/>
            <w:sz w:val="24"/>
            <w:szCs w:val="24"/>
          </w:rPr>
          <w:t>Figura  13:</w:t>
        </w:r>
        <w:r w:rsidR="003306FE" w:rsidRPr="005A7231">
          <w:rPr>
            <w:rStyle w:val="Hipervnculo"/>
            <w:rFonts w:ascii="Times New Roman" w:hAnsi="Times New Roman" w:cs="Times New Roman"/>
            <w:noProof/>
            <w:sz w:val="24"/>
            <w:szCs w:val="24"/>
          </w:rPr>
          <w:t xml:space="preserve"> Grafica para la concentración de Metamidofos vs LMR.</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_Toc65203126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64</w:t>
        </w:r>
        <w:r w:rsidR="003306FE" w:rsidRPr="005A7231">
          <w:rPr>
            <w:rFonts w:ascii="Times New Roman" w:hAnsi="Times New Roman" w:cs="Times New Roman"/>
            <w:noProof/>
            <w:webHidden/>
            <w:sz w:val="24"/>
            <w:szCs w:val="24"/>
          </w:rPr>
          <w:fldChar w:fldCharType="end"/>
        </w:r>
      </w:hyperlink>
    </w:p>
    <w:p w14:paraId="725C0374" w14:textId="3CE3AB6F"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7" w:history="1">
        <w:r w:rsidR="003306FE" w:rsidRPr="005A7231">
          <w:rPr>
            <w:rStyle w:val="Hipervnculo"/>
            <w:rFonts w:ascii="Times New Roman" w:hAnsi="Times New Roman" w:cs="Times New Roman"/>
            <w:b/>
            <w:noProof/>
            <w:sz w:val="24"/>
            <w:szCs w:val="24"/>
          </w:rPr>
          <w:t>Figura  14:</w:t>
        </w:r>
        <w:r w:rsidR="003306FE" w:rsidRPr="005A7231">
          <w:rPr>
            <w:rStyle w:val="Hipervnculo"/>
            <w:rFonts w:ascii="Times New Roman" w:hAnsi="Times New Roman" w:cs="Times New Roman"/>
            <w:noProof/>
            <w:sz w:val="24"/>
            <w:szCs w:val="24"/>
          </w:rPr>
          <w:t xml:space="preserve"> Grafica para la concentración de Clotiandina vs LMR.</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_Toc65203127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66</w:t>
        </w:r>
        <w:r w:rsidR="003306FE" w:rsidRPr="005A7231">
          <w:rPr>
            <w:rFonts w:ascii="Times New Roman" w:hAnsi="Times New Roman" w:cs="Times New Roman"/>
            <w:noProof/>
            <w:webHidden/>
            <w:sz w:val="24"/>
            <w:szCs w:val="24"/>
          </w:rPr>
          <w:fldChar w:fldCharType="end"/>
        </w:r>
      </w:hyperlink>
    </w:p>
    <w:p w14:paraId="4EFD621D" w14:textId="4E3A0B8B"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8" w:history="1">
        <w:r w:rsidR="003306FE" w:rsidRPr="005A7231">
          <w:rPr>
            <w:rStyle w:val="Hipervnculo"/>
            <w:rFonts w:ascii="Times New Roman" w:hAnsi="Times New Roman" w:cs="Times New Roman"/>
            <w:b/>
            <w:noProof/>
            <w:sz w:val="24"/>
            <w:szCs w:val="24"/>
          </w:rPr>
          <w:t xml:space="preserve">Figura  15: </w:t>
        </w:r>
        <w:r w:rsidR="003306FE" w:rsidRPr="005A7231">
          <w:rPr>
            <w:rStyle w:val="Hipervnculo"/>
            <w:rFonts w:ascii="Times New Roman" w:hAnsi="Times New Roman" w:cs="Times New Roman"/>
            <w:noProof/>
            <w:sz w:val="24"/>
            <w:szCs w:val="24"/>
          </w:rPr>
          <w:t>Grafica para la concentración de Tiametoxam LMR.</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_Toc65203128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67</w:t>
        </w:r>
        <w:r w:rsidR="003306FE" w:rsidRPr="005A7231">
          <w:rPr>
            <w:rFonts w:ascii="Times New Roman" w:hAnsi="Times New Roman" w:cs="Times New Roman"/>
            <w:noProof/>
            <w:webHidden/>
            <w:sz w:val="24"/>
            <w:szCs w:val="24"/>
          </w:rPr>
          <w:fldChar w:fldCharType="end"/>
        </w:r>
      </w:hyperlink>
    </w:p>
    <w:p w14:paraId="69A9DECE" w14:textId="6EF00407"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29" w:history="1">
        <w:r w:rsidR="003306FE" w:rsidRPr="005A7231">
          <w:rPr>
            <w:rStyle w:val="Hipervnculo"/>
            <w:rFonts w:ascii="Times New Roman" w:hAnsi="Times New Roman" w:cs="Times New Roman"/>
            <w:b/>
            <w:noProof/>
            <w:sz w:val="24"/>
            <w:szCs w:val="24"/>
          </w:rPr>
          <w:t>Figura  16:</w:t>
        </w:r>
        <w:r w:rsidR="003306FE" w:rsidRPr="005A7231">
          <w:rPr>
            <w:rStyle w:val="Hipervnculo"/>
            <w:rFonts w:ascii="Times New Roman" w:hAnsi="Times New Roman" w:cs="Times New Roman"/>
            <w:noProof/>
            <w:sz w:val="24"/>
            <w:szCs w:val="24"/>
          </w:rPr>
          <w:t xml:space="preserve"> Grafica de Resultados obtenidos de la concentración de pesticidas presentes en suelos vs pesticidas.</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_Toc65203129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69</w:t>
        </w:r>
        <w:r w:rsidR="003306FE" w:rsidRPr="005A7231">
          <w:rPr>
            <w:rFonts w:ascii="Times New Roman" w:hAnsi="Times New Roman" w:cs="Times New Roman"/>
            <w:noProof/>
            <w:webHidden/>
            <w:sz w:val="24"/>
            <w:szCs w:val="24"/>
          </w:rPr>
          <w:fldChar w:fldCharType="end"/>
        </w:r>
      </w:hyperlink>
    </w:p>
    <w:p w14:paraId="34D570BC" w14:textId="4AC13BC2"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0" w:history="1">
        <w:r w:rsidR="003306FE" w:rsidRPr="005A7231">
          <w:rPr>
            <w:rStyle w:val="Hipervnculo"/>
            <w:rFonts w:ascii="Times New Roman" w:hAnsi="Times New Roman" w:cs="Times New Roman"/>
            <w:b/>
            <w:noProof/>
            <w:sz w:val="24"/>
            <w:szCs w:val="24"/>
          </w:rPr>
          <w:t>Figura  17:</w:t>
        </w:r>
        <w:r w:rsidR="003306FE" w:rsidRPr="005A7231">
          <w:rPr>
            <w:rStyle w:val="Hipervnculo"/>
            <w:rFonts w:ascii="Times New Roman" w:hAnsi="Times New Roman" w:cs="Times New Roman"/>
            <w:noProof/>
            <w:sz w:val="24"/>
            <w:szCs w:val="24"/>
          </w:rPr>
          <w:t xml:space="preserve"> Grafica de Resultados obtenidos de la concentración de pesticidas presentes en suelos vs sector (mg/kg).</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_Toc65203130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70</w:t>
        </w:r>
        <w:r w:rsidR="003306FE" w:rsidRPr="005A7231">
          <w:rPr>
            <w:rFonts w:ascii="Times New Roman" w:hAnsi="Times New Roman" w:cs="Times New Roman"/>
            <w:noProof/>
            <w:webHidden/>
            <w:sz w:val="24"/>
            <w:szCs w:val="24"/>
          </w:rPr>
          <w:fldChar w:fldCharType="end"/>
        </w:r>
      </w:hyperlink>
    </w:p>
    <w:p w14:paraId="7B52A559" w14:textId="0FDEB868"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1" w:history="1">
        <w:r w:rsidR="003306FE" w:rsidRPr="005A7231">
          <w:rPr>
            <w:rStyle w:val="Hipervnculo"/>
            <w:rFonts w:ascii="Times New Roman" w:hAnsi="Times New Roman" w:cs="Times New Roman"/>
            <w:b/>
            <w:noProof/>
            <w:sz w:val="24"/>
            <w:szCs w:val="24"/>
          </w:rPr>
          <w:t>Figura  18</w:t>
        </w:r>
        <w:r w:rsidR="003306FE" w:rsidRPr="005A7231">
          <w:rPr>
            <w:rStyle w:val="Hipervnculo"/>
            <w:rFonts w:ascii="Times New Roman" w:hAnsi="Times New Roman" w:cs="Times New Roman"/>
            <w:noProof/>
            <w:sz w:val="24"/>
            <w:szCs w:val="24"/>
          </w:rPr>
          <w:t>:Grafica de la concentración de pesticidas vs suelo y tomate.</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_Toc65203131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71</w:t>
        </w:r>
        <w:r w:rsidR="003306FE" w:rsidRPr="005A7231">
          <w:rPr>
            <w:rFonts w:ascii="Times New Roman" w:hAnsi="Times New Roman" w:cs="Times New Roman"/>
            <w:noProof/>
            <w:webHidden/>
            <w:sz w:val="24"/>
            <w:szCs w:val="24"/>
          </w:rPr>
          <w:fldChar w:fldCharType="end"/>
        </w:r>
      </w:hyperlink>
    </w:p>
    <w:p w14:paraId="2C9E4B5B" w14:textId="5214FC38"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2" w:history="1">
        <w:r w:rsidR="003306FE" w:rsidRPr="005A7231">
          <w:rPr>
            <w:rStyle w:val="Hipervnculo"/>
            <w:rFonts w:ascii="Times New Roman" w:hAnsi="Times New Roman" w:cs="Times New Roman"/>
            <w:b/>
            <w:noProof/>
            <w:sz w:val="24"/>
            <w:szCs w:val="24"/>
          </w:rPr>
          <w:t>Figura  19:</w:t>
        </w:r>
        <w:r w:rsidR="003306FE" w:rsidRPr="005A7231">
          <w:rPr>
            <w:rStyle w:val="Hipervnculo"/>
            <w:rFonts w:ascii="Times New Roman" w:hAnsi="Times New Roman" w:cs="Times New Roman"/>
            <w:noProof/>
            <w:sz w:val="24"/>
            <w:szCs w:val="24"/>
          </w:rPr>
          <w:t xml:space="preserve"> Tesistas realizando la tecnificación del área de punto de control.</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_Toc65203132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85</w:t>
        </w:r>
        <w:r w:rsidR="003306FE" w:rsidRPr="005A7231">
          <w:rPr>
            <w:rFonts w:ascii="Times New Roman" w:hAnsi="Times New Roman" w:cs="Times New Roman"/>
            <w:noProof/>
            <w:webHidden/>
            <w:sz w:val="24"/>
            <w:szCs w:val="24"/>
          </w:rPr>
          <w:fldChar w:fldCharType="end"/>
        </w:r>
      </w:hyperlink>
    </w:p>
    <w:p w14:paraId="4FBDBDFF" w14:textId="0D2942E3"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3" w:history="1">
        <w:r w:rsidR="003306FE" w:rsidRPr="005A7231">
          <w:rPr>
            <w:rStyle w:val="Hipervnculo"/>
            <w:rFonts w:ascii="Times New Roman" w:hAnsi="Times New Roman" w:cs="Times New Roman"/>
            <w:b/>
            <w:noProof/>
            <w:sz w:val="24"/>
            <w:szCs w:val="24"/>
          </w:rPr>
          <w:t>Figura  20:</w:t>
        </w:r>
        <w:r w:rsidR="003306FE" w:rsidRPr="005A7231">
          <w:rPr>
            <w:rStyle w:val="Hipervnculo"/>
            <w:rFonts w:ascii="Times New Roman" w:hAnsi="Times New Roman" w:cs="Times New Roman"/>
            <w:noProof/>
            <w:sz w:val="24"/>
            <w:szCs w:val="24"/>
          </w:rPr>
          <w:t xml:space="preserve"> Tesistas en reconocimiento de lugares de estudio</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_Toc65203133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85</w:t>
        </w:r>
        <w:r w:rsidR="003306FE" w:rsidRPr="005A7231">
          <w:rPr>
            <w:rFonts w:ascii="Times New Roman" w:hAnsi="Times New Roman" w:cs="Times New Roman"/>
            <w:noProof/>
            <w:webHidden/>
            <w:sz w:val="24"/>
            <w:szCs w:val="24"/>
          </w:rPr>
          <w:fldChar w:fldCharType="end"/>
        </w:r>
      </w:hyperlink>
    </w:p>
    <w:p w14:paraId="3D2EB49B" w14:textId="75E4E007"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4" w:history="1">
        <w:r w:rsidR="003306FE" w:rsidRPr="005A7231">
          <w:rPr>
            <w:rStyle w:val="Hipervnculo"/>
            <w:rFonts w:ascii="Times New Roman" w:hAnsi="Times New Roman" w:cs="Times New Roman"/>
            <w:b/>
            <w:noProof/>
            <w:sz w:val="24"/>
            <w:szCs w:val="24"/>
          </w:rPr>
          <w:t>Figura  21</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Tesistas en identificacion de calidad de fruto.</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_Toc65203134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86</w:t>
        </w:r>
        <w:r w:rsidR="003306FE" w:rsidRPr="005A7231">
          <w:rPr>
            <w:rFonts w:ascii="Times New Roman" w:hAnsi="Times New Roman" w:cs="Times New Roman"/>
            <w:noProof/>
            <w:webHidden/>
            <w:sz w:val="24"/>
            <w:szCs w:val="24"/>
          </w:rPr>
          <w:fldChar w:fldCharType="end"/>
        </w:r>
      </w:hyperlink>
    </w:p>
    <w:p w14:paraId="43D37766" w14:textId="2CA76084"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5" w:history="1">
        <w:r w:rsidR="003306FE" w:rsidRPr="005A7231">
          <w:rPr>
            <w:rStyle w:val="Hipervnculo"/>
            <w:rFonts w:ascii="Times New Roman" w:hAnsi="Times New Roman" w:cs="Times New Roman"/>
            <w:b/>
            <w:noProof/>
            <w:sz w:val="24"/>
            <w:szCs w:val="24"/>
          </w:rPr>
          <w:t>Figura  22</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Tesistas observando sistema de tecnificacion por goteo.</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_Toc65203135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86</w:t>
        </w:r>
        <w:r w:rsidR="003306FE" w:rsidRPr="005A7231">
          <w:rPr>
            <w:rFonts w:ascii="Times New Roman" w:hAnsi="Times New Roman" w:cs="Times New Roman"/>
            <w:noProof/>
            <w:webHidden/>
            <w:sz w:val="24"/>
            <w:szCs w:val="24"/>
          </w:rPr>
          <w:fldChar w:fldCharType="end"/>
        </w:r>
      </w:hyperlink>
    </w:p>
    <w:p w14:paraId="22985CC6" w14:textId="0BACA329"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6" w:history="1">
        <w:r w:rsidR="003306FE" w:rsidRPr="005A7231">
          <w:rPr>
            <w:rStyle w:val="Hipervnculo"/>
            <w:rFonts w:ascii="Times New Roman" w:hAnsi="Times New Roman" w:cs="Times New Roman"/>
            <w:b/>
            <w:noProof/>
            <w:sz w:val="24"/>
            <w:szCs w:val="24"/>
          </w:rPr>
          <w:t>Figura  23</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 muestreando suelo por el metodo randomizado</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_Toc65203136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87</w:t>
        </w:r>
        <w:r w:rsidR="003306FE" w:rsidRPr="005A7231">
          <w:rPr>
            <w:rFonts w:ascii="Times New Roman" w:hAnsi="Times New Roman" w:cs="Times New Roman"/>
            <w:noProof/>
            <w:webHidden/>
            <w:sz w:val="24"/>
            <w:szCs w:val="24"/>
          </w:rPr>
          <w:fldChar w:fldCharType="end"/>
        </w:r>
      </w:hyperlink>
    </w:p>
    <w:p w14:paraId="4A2BCDCE" w14:textId="77E6ACB1"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7" w:history="1">
        <w:r w:rsidR="003306FE" w:rsidRPr="005A7231">
          <w:rPr>
            <w:rStyle w:val="Hipervnculo"/>
            <w:rFonts w:ascii="Times New Roman" w:hAnsi="Times New Roman" w:cs="Times New Roman"/>
            <w:b/>
            <w:noProof/>
            <w:sz w:val="24"/>
            <w:szCs w:val="24"/>
          </w:rPr>
          <w:t>Figura  24</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 mostrando el resultado del procedimiento randomisado en muestras de suelo.</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_Toc65203137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87</w:t>
        </w:r>
        <w:r w:rsidR="003306FE" w:rsidRPr="005A7231">
          <w:rPr>
            <w:rFonts w:ascii="Times New Roman" w:hAnsi="Times New Roman" w:cs="Times New Roman"/>
            <w:noProof/>
            <w:webHidden/>
            <w:sz w:val="24"/>
            <w:szCs w:val="24"/>
          </w:rPr>
          <w:fldChar w:fldCharType="end"/>
        </w:r>
      </w:hyperlink>
    </w:p>
    <w:p w14:paraId="0D832251" w14:textId="18E3BE5C"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8" w:history="1">
        <w:r w:rsidR="003306FE" w:rsidRPr="005A7231">
          <w:rPr>
            <w:rStyle w:val="Hipervnculo"/>
            <w:rFonts w:ascii="Times New Roman" w:hAnsi="Times New Roman" w:cs="Times New Roman"/>
            <w:b/>
            <w:noProof/>
            <w:sz w:val="24"/>
            <w:szCs w:val="24"/>
          </w:rPr>
          <w:t>Figura  25</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Tesistas muestreando tomate por el metodo randomizado</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_Toc65203138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88</w:t>
        </w:r>
        <w:r w:rsidR="003306FE" w:rsidRPr="005A7231">
          <w:rPr>
            <w:rFonts w:ascii="Times New Roman" w:hAnsi="Times New Roman" w:cs="Times New Roman"/>
            <w:noProof/>
            <w:webHidden/>
            <w:sz w:val="24"/>
            <w:szCs w:val="24"/>
          </w:rPr>
          <w:fldChar w:fldCharType="end"/>
        </w:r>
      </w:hyperlink>
    </w:p>
    <w:p w14:paraId="7AC84607" w14:textId="51976B60"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39" w:history="1">
        <w:r w:rsidR="003306FE" w:rsidRPr="005A7231">
          <w:rPr>
            <w:rStyle w:val="Hipervnculo"/>
            <w:rFonts w:ascii="Times New Roman" w:hAnsi="Times New Roman" w:cs="Times New Roman"/>
            <w:b/>
            <w:noProof/>
            <w:sz w:val="24"/>
            <w:szCs w:val="24"/>
          </w:rPr>
          <w:t>Figura  26</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Tesistas realizando el pesaje de fruto de tomate.</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_Toc65203139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88</w:t>
        </w:r>
        <w:r w:rsidR="003306FE" w:rsidRPr="005A7231">
          <w:rPr>
            <w:rFonts w:ascii="Times New Roman" w:hAnsi="Times New Roman" w:cs="Times New Roman"/>
            <w:noProof/>
            <w:webHidden/>
            <w:sz w:val="24"/>
            <w:szCs w:val="24"/>
          </w:rPr>
          <w:fldChar w:fldCharType="end"/>
        </w:r>
      </w:hyperlink>
    </w:p>
    <w:p w14:paraId="70337B1E" w14:textId="2C729D31"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40" w:history="1">
        <w:r w:rsidR="003306FE" w:rsidRPr="005A7231">
          <w:rPr>
            <w:rStyle w:val="Hipervnculo"/>
            <w:rFonts w:ascii="Times New Roman" w:hAnsi="Times New Roman" w:cs="Times New Roman"/>
            <w:b/>
            <w:noProof/>
            <w:sz w:val="24"/>
            <w:szCs w:val="24"/>
          </w:rPr>
          <w:t>Figura  27</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Tesistas muestreando tomate en el area de punto control.</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_Toc65203140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89</w:t>
        </w:r>
        <w:r w:rsidR="003306FE" w:rsidRPr="005A7231">
          <w:rPr>
            <w:rFonts w:ascii="Times New Roman" w:hAnsi="Times New Roman" w:cs="Times New Roman"/>
            <w:noProof/>
            <w:webHidden/>
            <w:sz w:val="24"/>
            <w:szCs w:val="24"/>
          </w:rPr>
          <w:fldChar w:fldCharType="end"/>
        </w:r>
      </w:hyperlink>
    </w:p>
    <w:p w14:paraId="0207226B" w14:textId="13ADE509"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41" w:history="1">
        <w:r w:rsidR="003306FE" w:rsidRPr="005A7231">
          <w:rPr>
            <w:rStyle w:val="Hipervnculo"/>
            <w:rFonts w:ascii="Times New Roman" w:hAnsi="Times New Roman" w:cs="Times New Roman"/>
            <w:b/>
            <w:noProof/>
            <w:sz w:val="24"/>
            <w:szCs w:val="24"/>
          </w:rPr>
          <w:t>Figura  28</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Tesistas mostrando la toma de muestras de manera exitosa.</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_Toc65203141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89</w:t>
        </w:r>
        <w:r w:rsidR="003306FE" w:rsidRPr="005A7231">
          <w:rPr>
            <w:rFonts w:ascii="Times New Roman" w:hAnsi="Times New Roman" w:cs="Times New Roman"/>
            <w:noProof/>
            <w:webHidden/>
            <w:sz w:val="24"/>
            <w:szCs w:val="24"/>
          </w:rPr>
          <w:fldChar w:fldCharType="end"/>
        </w:r>
      </w:hyperlink>
    </w:p>
    <w:p w14:paraId="66C0015D" w14:textId="35BC9906" w:rsidR="003306FE" w:rsidRPr="005A7231" w:rsidRDefault="009B2089" w:rsidP="005A7231">
      <w:pPr>
        <w:pStyle w:val="Tabladeilustraciones"/>
        <w:tabs>
          <w:tab w:val="right" w:leader="dot" w:pos="7927"/>
        </w:tabs>
        <w:jc w:val="both"/>
        <w:rPr>
          <w:rFonts w:ascii="Times New Roman" w:eastAsiaTheme="minorEastAsia" w:hAnsi="Times New Roman" w:cs="Times New Roman"/>
          <w:noProof/>
          <w:sz w:val="24"/>
          <w:szCs w:val="24"/>
          <w:lang w:val="es-PE" w:eastAsia="es-PE"/>
        </w:rPr>
      </w:pPr>
      <w:hyperlink w:anchor="_Toc65203142" w:history="1">
        <w:r w:rsidR="003306FE" w:rsidRPr="005A7231">
          <w:rPr>
            <w:rStyle w:val="Hipervnculo"/>
            <w:rFonts w:ascii="Times New Roman" w:hAnsi="Times New Roman" w:cs="Times New Roman"/>
            <w:b/>
            <w:noProof/>
            <w:sz w:val="24"/>
            <w:szCs w:val="24"/>
          </w:rPr>
          <w:t>Figura  29</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 realizando el pesaje de suelo.</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_Toc65203142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90</w:t>
        </w:r>
        <w:r w:rsidR="003306FE" w:rsidRPr="005A7231">
          <w:rPr>
            <w:rFonts w:ascii="Times New Roman" w:hAnsi="Times New Roman" w:cs="Times New Roman"/>
            <w:noProof/>
            <w:webHidden/>
            <w:sz w:val="24"/>
            <w:szCs w:val="24"/>
          </w:rPr>
          <w:fldChar w:fldCharType="end"/>
        </w:r>
      </w:hyperlink>
    </w:p>
    <w:p w14:paraId="6F014A37" w14:textId="0F5329F5" w:rsidR="003306FE" w:rsidRDefault="009B2089" w:rsidP="005A7231">
      <w:pPr>
        <w:pStyle w:val="Tabladeilustraciones"/>
        <w:tabs>
          <w:tab w:val="right" w:leader="dot" w:pos="7927"/>
        </w:tabs>
        <w:jc w:val="both"/>
        <w:rPr>
          <w:rFonts w:eastAsiaTheme="minorEastAsia"/>
          <w:noProof/>
          <w:lang w:val="es-PE" w:eastAsia="es-PE"/>
        </w:rPr>
      </w:pPr>
      <w:hyperlink w:anchor="_Toc65203143" w:history="1">
        <w:r w:rsidR="003306FE" w:rsidRPr="005A7231">
          <w:rPr>
            <w:rStyle w:val="Hipervnculo"/>
            <w:rFonts w:ascii="Times New Roman" w:hAnsi="Times New Roman" w:cs="Times New Roman"/>
            <w:b/>
            <w:noProof/>
            <w:sz w:val="24"/>
            <w:szCs w:val="24"/>
          </w:rPr>
          <w:t>Figura  30</w:t>
        </w:r>
        <w:r w:rsidR="003306FE" w:rsidRPr="005A7231">
          <w:rPr>
            <w:rStyle w:val="Hipervnculo"/>
            <w:rFonts w:ascii="Times New Roman" w:hAnsi="Times New Roman" w:cs="Times New Roman"/>
            <w:b/>
            <w:noProof/>
            <w:sz w:val="24"/>
            <w:szCs w:val="24"/>
            <w:lang w:val="es-PE" w:eastAsia="es-PE"/>
          </w:rPr>
          <w:t>:</w:t>
        </w:r>
        <w:r w:rsidR="003306FE" w:rsidRPr="005A7231">
          <w:rPr>
            <w:rStyle w:val="Hipervnculo"/>
            <w:rFonts w:ascii="Times New Roman" w:hAnsi="Times New Roman" w:cs="Times New Roman"/>
            <w:noProof/>
            <w:sz w:val="24"/>
            <w:szCs w:val="24"/>
            <w:lang w:val="es-PE" w:eastAsia="es-PE"/>
          </w:rPr>
          <w:t xml:space="preserve"> Tesistas visitando el lugar y observar la forma de fumigaciones.</w:t>
        </w:r>
        <w:r w:rsidR="003306FE" w:rsidRPr="005A7231">
          <w:rPr>
            <w:rFonts w:ascii="Times New Roman" w:hAnsi="Times New Roman" w:cs="Times New Roman"/>
            <w:noProof/>
            <w:webHidden/>
            <w:sz w:val="24"/>
            <w:szCs w:val="24"/>
          </w:rPr>
          <w:tab/>
        </w:r>
        <w:r w:rsidR="003306FE" w:rsidRPr="005A7231">
          <w:rPr>
            <w:rFonts w:ascii="Times New Roman" w:hAnsi="Times New Roman" w:cs="Times New Roman"/>
            <w:noProof/>
            <w:webHidden/>
            <w:sz w:val="24"/>
            <w:szCs w:val="24"/>
          </w:rPr>
          <w:fldChar w:fldCharType="begin"/>
        </w:r>
        <w:r w:rsidR="003306FE" w:rsidRPr="005A7231">
          <w:rPr>
            <w:rFonts w:ascii="Times New Roman" w:hAnsi="Times New Roman" w:cs="Times New Roman"/>
            <w:noProof/>
            <w:webHidden/>
            <w:sz w:val="24"/>
            <w:szCs w:val="24"/>
          </w:rPr>
          <w:instrText xml:space="preserve"> PAGEREF _Toc65203143 \h </w:instrText>
        </w:r>
        <w:r w:rsidR="003306FE" w:rsidRPr="005A7231">
          <w:rPr>
            <w:rFonts w:ascii="Times New Roman" w:hAnsi="Times New Roman" w:cs="Times New Roman"/>
            <w:noProof/>
            <w:webHidden/>
            <w:sz w:val="24"/>
            <w:szCs w:val="24"/>
          </w:rPr>
        </w:r>
        <w:r w:rsidR="003306FE" w:rsidRPr="005A7231">
          <w:rPr>
            <w:rFonts w:ascii="Times New Roman" w:hAnsi="Times New Roman" w:cs="Times New Roman"/>
            <w:noProof/>
            <w:webHidden/>
            <w:sz w:val="24"/>
            <w:szCs w:val="24"/>
          </w:rPr>
          <w:fldChar w:fldCharType="separate"/>
        </w:r>
        <w:r w:rsidR="00167A4C">
          <w:rPr>
            <w:rFonts w:ascii="Times New Roman" w:hAnsi="Times New Roman" w:cs="Times New Roman"/>
            <w:noProof/>
            <w:webHidden/>
            <w:sz w:val="24"/>
            <w:szCs w:val="24"/>
          </w:rPr>
          <w:t>90</w:t>
        </w:r>
        <w:r w:rsidR="003306FE" w:rsidRPr="005A7231">
          <w:rPr>
            <w:rFonts w:ascii="Times New Roman" w:hAnsi="Times New Roman" w:cs="Times New Roman"/>
            <w:noProof/>
            <w:webHidden/>
            <w:sz w:val="24"/>
            <w:szCs w:val="24"/>
          </w:rPr>
          <w:fldChar w:fldCharType="end"/>
        </w:r>
      </w:hyperlink>
    </w:p>
    <w:p w14:paraId="76F7428B" w14:textId="6429B332" w:rsidR="005B760C" w:rsidRDefault="003306FE" w:rsidP="007950F0">
      <w:pPr>
        <w:pStyle w:val="Prrafodelista"/>
        <w:spacing w:after="240" w:line="480" w:lineRule="auto"/>
        <w:ind w:left="425"/>
        <w:contextualSpacing w:val="0"/>
        <w:jc w:val="both"/>
        <w:rPr>
          <w:rFonts w:ascii="Times New Roman" w:hAnsi="Times New Roman" w:cs="Times New Roman"/>
          <w:b/>
          <w:sz w:val="24"/>
          <w:szCs w:val="24"/>
        </w:rPr>
      </w:pPr>
      <w:r>
        <w:rPr>
          <w:rFonts w:ascii="Times New Roman" w:hAnsi="Times New Roman" w:cs="Times New Roman"/>
          <w:b/>
          <w:sz w:val="24"/>
          <w:szCs w:val="24"/>
        </w:rPr>
        <w:fldChar w:fldCharType="end"/>
      </w:r>
    </w:p>
    <w:p w14:paraId="1F2AB3B9" w14:textId="161BF23A" w:rsidR="00EC31D3" w:rsidRDefault="00EC31D3" w:rsidP="007950F0">
      <w:pPr>
        <w:pStyle w:val="Prrafodelista"/>
        <w:spacing w:after="240" w:line="480" w:lineRule="auto"/>
        <w:ind w:left="425"/>
        <w:contextualSpacing w:val="0"/>
        <w:jc w:val="both"/>
        <w:rPr>
          <w:rFonts w:ascii="Times New Roman" w:hAnsi="Times New Roman" w:cs="Times New Roman"/>
          <w:b/>
          <w:sz w:val="24"/>
          <w:szCs w:val="24"/>
        </w:rPr>
      </w:pPr>
    </w:p>
    <w:p w14:paraId="492851C5" w14:textId="78E3D10F" w:rsidR="00EC31D3" w:rsidRDefault="00EC31D3" w:rsidP="007950F0">
      <w:pPr>
        <w:pStyle w:val="Prrafodelista"/>
        <w:spacing w:after="240" w:line="480" w:lineRule="auto"/>
        <w:ind w:left="425"/>
        <w:contextualSpacing w:val="0"/>
        <w:jc w:val="both"/>
        <w:rPr>
          <w:rFonts w:ascii="Times New Roman" w:hAnsi="Times New Roman" w:cs="Times New Roman"/>
          <w:b/>
          <w:sz w:val="24"/>
          <w:szCs w:val="24"/>
        </w:rPr>
      </w:pPr>
    </w:p>
    <w:p w14:paraId="56D81F77" w14:textId="27DF095E" w:rsidR="00EC31D3" w:rsidRDefault="00EC31D3" w:rsidP="007950F0">
      <w:pPr>
        <w:pStyle w:val="Prrafodelista"/>
        <w:spacing w:after="240" w:line="480" w:lineRule="auto"/>
        <w:ind w:left="425"/>
        <w:contextualSpacing w:val="0"/>
        <w:jc w:val="both"/>
        <w:rPr>
          <w:rFonts w:ascii="Times New Roman" w:hAnsi="Times New Roman" w:cs="Times New Roman"/>
          <w:b/>
          <w:sz w:val="24"/>
          <w:szCs w:val="24"/>
        </w:rPr>
      </w:pPr>
    </w:p>
    <w:p w14:paraId="249B9F67" w14:textId="73414868" w:rsidR="00930F59" w:rsidRPr="00930F59" w:rsidRDefault="00930F59" w:rsidP="00930F59">
      <w:pPr>
        <w:spacing w:after="240" w:line="480" w:lineRule="auto"/>
        <w:jc w:val="both"/>
        <w:rPr>
          <w:rFonts w:ascii="Times New Roman" w:hAnsi="Times New Roman" w:cs="Times New Roman"/>
          <w:b/>
          <w:sz w:val="24"/>
          <w:szCs w:val="24"/>
        </w:rPr>
        <w:sectPr w:rsidR="00930F59" w:rsidRPr="00930F59" w:rsidSect="00505CC1">
          <w:headerReference w:type="default" r:id="rId11"/>
          <w:footerReference w:type="default" r:id="rId12"/>
          <w:pgSz w:w="11906" w:h="16838"/>
          <w:pgMar w:top="1701" w:right="1701" w:bottom="1701" w:left="2268" w:header="709" w:footer="709" w:gutter="0"/>
          <w:pgNumType w:fmt="lowerRoman" w:start="1"/>
          <w:cols w:space="708"/>
          <w:docGrid w:linePitch="360"/>
        </w:sectPr>
      </w:pPr>
    </w:p>
    <w:p w14:paraId="449DDC9D" w14:textId="21AC1160" w:rsidR="00B02A58" w:rsidRPr="00296034" w:rsidRDefault="00960123" w:rsidP="00296034">
      <w:pPr>
        <w:tabs>
          <w:tab w:val="left" w:pos="5812"/>
        </w:tabs>
        <w:spacing w:after="240" w:line="480" w:lineRule="auto"/>
        <w:ind w:left="1985" w:right="2125"/>
        <w:jc w:val="center"/>
        <w:outlineLvl w:val="0"/>
        <w:rPr>
          <w:rFonts w:ascii="Times New Roman" w:hAnsi="Times New Roman" w:cs="Times New Roman"/>
          <w:b/>
          <w:sz w:val="28"/>
          <w:szCs w:val="28"/>
        </w:rPr>
      </w:pPr>
      <w:bookmarkStart w:id="6" w:name="_Toc65221535"/>
      <w:r w:rsidRPr="001E4FF7">
        <w:rPr>
          <w:rFonts w:ascii="Times New Roman" w:hAnsi="Times New Roman" w:cs="Times New Roman"/>
          <w:b/>
          <w:sz w:val="28"/>
          <w:szCs w:val="28"/>
        </w:rPr>
        <w:lastRenderedPageBreak/>
        <w:t>CAPITULO I</w:t>
      </w:r>
      <w:r w:rsidR="00296034">
        <w:rPr>
          <w:rFonts w:ascii="Times New Roman" w:hAnsi="Times New Roman" w:cs="Times New Roman"/>
          <w:b/>
          <w:sz w:val="28"/>
          <w:szCs w:val="28"/>
        </w:rPr>
        <w:t xml:space="preserve"> </w:t>
      </w:r>
      <w:r w:rsidR="00994A4E" w:rsidRPr="00296034">
        <w:rPr>
          <w:rFonts w:ascii="Times New Roman" w:hAnsi="Times New Roman" w:cs="Times New Roman"/>
          <w:b/>
          <w:sz w:val="28"/>
          <w:szCs w:val="28"/>
        </w:rPr>
        <w:t>INTRODUCCIÓN</w:t>
      </w:r>
      <w:bookmarkEnd w:id="6"/>
    </w:p>
    <w:p w14:paraId="77255437" w14:textId="4F519DD5" w:rsidR="00B02A58" w:rsidRPr="00E01522" w:rsidRDefault="00B2713C" w:rsidP="00A70B70">
      <w:pPr>
        <w:pStyle w:val="Prrafodelista"/>
        <w:numPr>
          <w:ilvl w:val="0"/>
          <w:numId w:val="3"/>
        </w:numPr>
        <w:spacing w:after="240" w:line="480" w:lineRule="auto"/>
        <w:ind w:left="567" w:hanging="567"/>
        <w:contextualSpacing w:val="0"/>
        <w:outlineLvl w:val="0"/>
        <w:rPr>
          <w:rFonts w:ascii="Times New Roman" w:hAnsi="Times New Roman" w:cs="Times New Roman"/>
          <w:b/>
          <w:sz w:val="28"/>
          <w:szCs w:val="28"/>
        </w:rPr>
      </w:pPr>
      <w:bookmarkStart w:id="7" w:name="_Toc65221536"/>
      <w:r w:rsidRPr="00E01522">
        <w:rPr>
          <w:rFonts w:ascii="Times New Roman" w:hAnsi="Times New Roman" w:cs="Times New Roman"/>
          <w:b/>
          <w:sz w:val="28"/>
          <w:szCs w:val="28"/>
        </w:rPr>
        <w:t>PLANTEAMIENTO DEL PROBLEMA</w:t>
      </w:r>
      <w:bookmarkEnd w:id="7"/>
    </w:p>
    <w:p w14:paraId="6E1CB25F" w14:textId="37270333" w:rsidR="00C53326" w:rsidRPr="00E01522" w:rsidRDefault="00C53326" w:rsidP="00A70B70">
      <w:pPr>
        <w:pStyle w:val="Prrafodelista"/>
        <w:numPr>
          <w:ilvl w:val="1"/>
          <w:numId w:val="3"/>
        </w:numPr>
        <w:spacing w:after="240" w:line="480" w:lineRule="auto"/>
        <w:ind w:left="1134" w:hanging="567"/>
        <w:contextualSpacing w:val="0"/>
        <w:outlineLvl w:val="1"/>
        <w:rPr>
          <w:rFonts w:ascii="Times New Roman" w:hAnsi="Times New Roman" w:cs="Times New Roman"/>
          <w:b/>
          <w:sz w:val="24"/>
          <w:szCs w:val="24"/>
        </w:rPr>
      </w:pPr>
      <w:r w:rsidRPr="00E01522">
        <w:rPr>
          <w:rFonts w:ascii="Times New Roman" w:hAnsi="Times New Roman" w:cs="Times New Roman"/>
          <w:b/>
          <w:sz w:val="24"/>
          <w:szCs w:val="24"/>
        </w:rPr>
        <w:t xml:space="preserve"> </w:t>
      </w:r>
      <w:bookmarkStart w:id="8" w:name="_Toc65221537"/>
      <w:r w:rsidRPr="00E01522">
        <w:rPr>
          <w:rFonts w:ascii="Times New Roman" w:hAnsi="Times New Roman" w:cs="Times New Roman"/>
          <w:b/>
          <w:sz w:val="24"/>
          <w:szCs w:val="24"/>
        </w:rPr>
        <w:t>Descripción de la Realidad Problemática</w:t>
      </w:r>
      <w:bookmarkEnd w:id="8"/>
    </w:p>
    <w:p w14:paraId="4C066B43" w14:textId="77777777" w:rsidR="00F726B9" w:rsidRPr="00D037F9" w:rsidRDefault="00F726B9" w:rsidP="00F726B9">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L</w:t>
      </w:r>
      <w:r>
        <w:rPr>
          <w:rFonts w:ascii="Times New Roman" w:hAnsi="Times New Roman" w:cs="Times New Roman"/>
          <w:sz w:val="24"/>
          <w:szCs w:val="24"/>
        </w:rPr>
        <w:t xml:space="preserve">a contaminación ambiental por pesticidas </w:t>
      </w:r>
      <w:r w:rsidRPr="00E01522">
        <w:rPr>
          <w:rFonts w:ascii="Times New Roman" w:hAnsi="Times New Roman" w:cs="Times New Roman"/>
          <w:sz w:val="24"/>
          <w:szCs w:val="24"/>
        </w:rPr>
        <w:t xml:space="preserve">está dada fundamentalmente por aplicaciones directas a cultivos agrícolas, lavado inadecuado de tanques, contenedores, filtraciones en los depósitos de almacenamiento y residuos dispuestos en el suelo. El uso inadecuado de recipientes por parte de los agricultores suele ser desechados en lugares inadecuados a falta de conocimiento de los efectos adversos que provocan a la salud y al medio ambiente. </w:t>
      </w:r>
      <w:sdt>
        <w:sdtPr>
          <w:rPr>
            <w:rFonts w:ascii="Times New Roman" w:hAnsi="Times New Roman" w:cs="Times New Roman"/>
            <w:sz w:val="24"/>
            <w:szCs w:val="24"/>
          </w:rPr>
          <w:id w:val="1941946107"/>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rPr>
            <w:instrText xml:space="preserve"> CITATION Del14 \l 3082 </w:instrText>
          </w:r>
          <w:r w:rsidRPr="00E01522">
            <w:rPr>
              <w:rFonts w:ascii="Times New Roman" w:hAnsi="Times New Roman" w:cs="Times New Roman"/>
              <w:sz w:val="24"/>
              <w:szCs w:val="24"/>
            </w:rPr>
            <w:fldChar w:fldCharType="separate"/>
          </w:r>
          <w:r w:rsidRPr="00E01522">
            <w:rPr>
              <w:rFonts w:ascii="Times New Roman" w:hAnsi="Times New Roman" w:cs="Times New Roman"/>
              <w:sz w:val="24"/>
              <w:szCs w:val="24"/>
            </w:rPr>
            <w:t xml:space="preserve"> ( Del Puerto Rodríguez, Suárez , &amp; Palacio, 2014)</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2D4DB432" w14:textId="54BCB1D7" w:rsidR="00F726B9" w:rsidRPr="00D037F9" w:rsidRDefault="00F726B9" w:rsidP="00F726B9">
      <w:pPr>
        <w:pStyle w:val="Prrafodelista"/>
        <w:spacing w:after="240" w:line="480" w:lineRule="auto"/>
        <w:ind w:left="1134"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El uso de </w:t>
      </w:r>
      <w:r w:rsidRPr="00E01522">
        <w:rPr>
          <w:rFonts w:ascii="Times New Roman" w:hAnsi="Times New Roman" w:cs="Times New Roman"/>
          <w:sz w:val="24"/>
          <w:szCs w:val="24"/>
        </w:rPr>
        <w:t>p</w:t>
      </w:r>
      <w:r>
        <w:rPr>
          <w:rFonts w:ascii="Times New Roman" w:hAnsi="Times New Roman" w:cs="Times New Roman"/>
          <w:sz w:val="24"/>
          <w:szCs w:val="24"/>
        </w:rPr>
        <w:t xml:space="preserve">esticidas en </w:t>
      </w:r>
      <w:r w:rsidRPr="00E01522">
        <w:rPr>
          <w:rFonts w:ascii="Times New Roman" w:hAnsi="Times New Roman" w:cs="Times New Roman"/>
          <w:sz w:val="24"/>
          <w:szCs w:val="24"/>
        </w:rPr>
        <w:t xml:space="preserve">cultivos </w:t>
      </w:r>
      <w:r>
        <w:rPr>
          <w:rFonts w:ascii="Times New Roman" w:hAnsi="Times New Roman" w:cs="Times New Roman"/>
          <w:sz w:val="24"/>
          <w:szCs w:val="24"/>
        </w:rPr>
        <w:t>como:</w:t>
      </w:r>
      <w:r w:rsidRPr="004911FD">
        <w:rPr>
          <w:rFonts w:ascii="Times New Roman" w:hAnsi="Times New Roman" w:cs="Times New Roman"/>
          <w:sz w:val="24"/>
          <w:szCs w:val="24"/>
        </w:rPr>
        <w:t xml:space="preserve"> </w:t>
      </w:r>
      <w:proofErr w:type="spellStart"/>
      <w:r w:rsidRPr="004911FD">
        <w:rPr>
          <w:rFonts w:ascii="Times New Roman" w:hAnsi="Times New Roman" w:cs="Times New Roman"/>
          <w:i/>
          <w:sz w:val="24"/>
          <w:szCs w:val="24"/>
        </w:rPr>
        <w:t>Solanum</w:t>
      </w:r>
      <w:proofErr w:type="spellEnd"/>
      <w:r w:rsidRPr="004911FD">
        <w:rPr>
          <w:rFonts w:ascii="Times New Roman" w:hAnsi="Times New Roman" w:cs="Times New Roman"/>
          <w:i/>
          <w:sz w:val="24"/>
          <w:szCs w:val="24"/>
        </w:rPr>
        <w:t xml:space="preserve"> </w:t>
      </w:r>
      <w:proofErr w:type="spellStart"/>
      <w:r w:rsidRPr="004911FD">
        <w:rPr>
          <w:rFonts w:ascii="Times New Roman" w:hAnsi="Times New Roman" w:cs="Times New Roman"/>
          <w:i/>
          <w:sz w:val="24"/>
          <w:szCs w:val="24"/>
        </w:rPr>
        <w:t>Lycopersicum</w:t>
      </w:r>
      <w:proofErr w:type="spellEnd"/>
      <w:r w:rsidRPr="004911FD">
        <w:rPr>
          <w:rFonts w:ascii="Times New Roman" w:hAnsi="Times New Roman" w:cs="Times New Roman"/>
          <w:i/>
          <w:sz w:val="24"/>
          <w:szCs w:val="24"/>
        </w:rPr>
        <w:t xml:space="preserve"> </w:t>
      </w:r>
      <w:r w:rsidRPr="004911FD">
        <w:rPr>
          <w:rFonts w:ascii="Times New Roman" w:hAnsi="Times New Roman" w:cs="Times New Roman"/>
          <w:sz w:val="24"/>
          <w:szCs w:val="24"/>
        </w:rPr>
        <w:t>(tomate)</w:t>
      </w:r>
      <w:r w:rsidRPr="004911FD">
        <w:rPr>
          <w:rFonts w:ascii="Times New Roman" w:hAnsi="Times New Roman" w:cs="Times New Roman"/>
          <w:i/>
          <w:sz w:val="24"/>
          <w:szCs w:val="24"/>
        </w:rPr>
        <w:t xml:space="preserve">; </w:t>
      </w:r>
      <w:r w:rsidRPr="004911FD">
        <w:rPr>
          <w:rFonts w:ascii="Times New Roman" w:hAnsi="Times New Roman" w:cs="Times New Roman"/>
          <w:sz w:val="24"/>
          <w:szCs w:val="24"/>
        </w:rPr>
        <w:t xml:space="preserve">es un tema de gran importancia desde hace décadas, en las cuales el hombre ha desarrollado diversos desafíos que enfrenta hoy en día. Los pesticidas son compuestos </w:t>
      </w:r>
      <w:r w:rsidR="00380CAB" w:rsidRPr="004911FD">
        <w:rPr>
          <w:rFonts w:ascii="Times New Roman" w:hAnsi="Times New Roman" w:cs="Times New Roman"/>
          <w:sz w:val="24"/>
          <w:szCs w:val="24"/>
        </w:rPr>
        <w:t>micro contaminantes</w:t>
      </w:r>
      <w:r w:rsidRPr="004911FD">
        <w:rPr>
          <w:rFonts w:ascii="Times New Roman" w:hAnsi="Times New Roman" w:cs="Times New Roman"/>
          <w:sz w:val="24"/>
          <w:szCs w:val="24"/>
        </w:rPr>
        <w:t xml:space="preserve"> que tienen efectos ecológicos. Los recursos que se contaminan más fácilmente </w:t>
      </w:r>
      <w:r>
        <w:rPr>
          <w:rFonts w:ascii="Times New Roman" w:hAnsi="Times New Roman" w:cs="Times New Roman"/>
          <w:sz w:val="24"/>
          <w:szCs w:val="24"/>
        </w:rPr>
        <w:t xml:space="preserve">por pesticidas </w:t>
      </w:r>
      <w:r w:rsidRPr="004911FD">
        <w:rPr>
          <w:rFonts w:ascii="Times New Roman" w:hAnsi="Times New Roman" w:cs="Times New Roman"/>
          <w:sz w:val="24"/>
          <w:szCs w:val="24"/>
        </w:rPr>
        <w:t>son</w:t>
      </w:r>
      <w:r>
        <w:rPr>
          <w:rFonts w:ascii="Times New Roman" w:hAnsi="Times New Roman" w:cs="Times New Roman"/>
          <w:sz w:val="24"/>
          <w:szCs w:val="24"/>
        </w:rPr>
        <w:t>:</w:t>
      </w:r>
      <w:r w:rsidRPr="004911FD">
        <w:rPr>
          <w:rFonts w:ascii="Times New Roman" w:hAnsi="Times New Roman" w:cs="Times New Roman"/>
          <w:sz w:val="24"/>
          <w:szCs w:val="24"/>
        </w:rPr>
        <w:t xml:space="preserve"> el agua, suelo y aire; </w:t>
      </w:r>
      <w:r>
        <w:rPr>
          <w:rFonts w:ascii="Times New Roman" w:hAnsi="Times New Roman" w:cs="Times New Roman"/>
          <w:sz w:val="24"/>
          <w:szCs w:val="24"/>
        </w:rPr>
        <w:t>debido a que estos son arrastrados y vertidos</w:t>
      </w:r>
      <w:r w:rsidRPr="004911FD">
        <w:rPr>
          <w:rFonts w:ascii="Times New Roman" w:hAnsi="Times New Roman" w:cs="Times New Roman"/>
          <w:sz w:val="24"/>
          <w:szCs w:val="24"/>
        </w:rPr>
        <w:t xml:space="preserve">, </w:t>
      </w:r>
      <w:r>
        <w:rPr>
          <w:rFonts w:ascii="Times New Roman" w:hAnsi="Times New Roman" w:cs="Times New Roman"/>
          <w:sz w:val="24"/>
          <w:szCs w:val="24"/>
        </w:rPr>
        <w:t xml:space="preserve">esto </w:t>
      </w:r>
      <w:r w:rsidRPr="004911FD">
        <w:rPr>
          <w:rFonts w:ascii="Times New Roman" w:hAnsi="Times New Roman" w:cs="Times New Roman"/>
          <w:sz w:val="24"/>
          <w:szCs w:val="24"/>
        </w:rPr>
        <w:t>pue</w:t>
      </w:r>
      <w:r>
        <w:rPr>
          <w:rFonts w:ascii="Times New Roman" w:hAnsi="Times New Roman" w:cs="Times New Roman"/>
          <w:sz w:val="24"/>
          <w:szCs w:val="24"/>
        </w:rPr>
        <w:t>de ocurrir por el mecanismo de concentración</w:t>
      </w:r>
      <w:r w:rsidRPr="004911FD">
        <w:rPr>
          <w:rFonts w:ascii="Times New Roman" w:hAnsi="Times New Roman" w:cs="Times New Roman"/>
          <w:sz w:val="24"/>
          <w:szCs w:val="24"/>
        </w:rPr>
        <w:t>.</w:t>
      </w:r>
      <w:sdt>
        <w:sdtPr>
          <w:id w:val="-1933109149"/>
          <w:citation/>
        </w:sdtPr>
        <w:sdtEndPr/>
        <w:sdtContent>
          <w:r w:rsidRPr="004911FD">
            <w:rPr>
              <w:rFonts w:ascii="Times New Roman" w:hAnsi="Times New Roman" w:cs="Times New Roman"/>
              <w:sz w:val="24"/>
              <w:szCs w:val="24"/>
            </w:rPr>
            <w:fldChar w:fldCharType="begin"/>
          </w:r>
          <w:r w:rsidRPr="004911FD">
            <w:rPr>
              <w:rFonts w:ascii="Times New Roman" w:hAnsi="Times New Roman" w:cs="Times New Roman"/>
              <w:sz w:val="24"/>
              <w:szCs w:val="24"/>
              <w:lang w:val="es-PE"/>
            </w:rPr>
            <w:instrText xml:space="preserve"> CITATION Lea14 \l 10250 </w:instrText>
          </w:r>
          <w:r w:rsidRPr="004911FD">
            <w:rPr>
              <w:rFonts w:ascii="Times New Roman" w:hAnsi="Times New Roman" w:cs="Times New Roman"/>
              <w:sz w:val="24"/>
              <w:szCs w:val="24"/>
            </w:rPr>
            <w:fldChar w:fldCharType="separate"/>
          </w:r>
          <w:r w:rsidRPr="004911FD">
            <w:rPr>
              <w:rFonts w:ascii="Times New Roman" w:hAnsi="Times New Roman" w:cs="Times New Roman"/>
              <w:noProof/>
              <w:sz w:val="24"/>
              <w:szCs w:val="24"/>
              <w:lang w:val="es-PE"/>
            </w:rPr>
            <w:t xml:space="preserve"> (Leal, y otros, 2014)</w:t>
          </w:r>
          <w:r w:rsidRPr="004911FD">
            <w:rPr>
              <w:rFonts w:ascii="Times New Roman" w:hAnsi="Times New Roman" w:cs="Times New Roman"/>
              <w:sz w:val="24"/>
              <w:szCs w:val="24"/>
            </w:rPr>
            <w:fldChar w:fldCharType="end"/>
          </w:r>
        </w:sdtContent>
      </w:sdt>
      <w:r w:rsidRPr="004911FD">
        <w:rPr>
          <w:rFonts w:ascii="Times New Roman" w:hAnsi="Times New Roman" w:cs="Times New Roman"/>
          <w:sz w:val="24"/>
          <w:szCs w:val="24"/>
        </w:rPr>
        <w:t>.</w:t>
      </w:r>
    </w:p>
    <w:p w14:paraId="1906A740" w14:textId="77777777" w:rsidR="00F726B9" w:rsidRPr="00E01522" w:rsidRDefault="00F726B9" w:rsidP="00F726B9">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La problemática del uso de p</w:t>
      </w:r>
      <w:r>
        <w:rPr>
          <w:rFonts w:ascii="Times New Roman" w:hAnsi="Times New Roman" w:cs="Times New Roman"/>
          <w:sz w:val="24"/>
          <w:szCs w:val="24"/>
        </w:rPr>
        <w:t>esticidas</w:t>
      </w:r>
      <w:r w:rsidRPr="00E01522">
        <w:rPr>
          <w:rFonts w:ascii="Times New Roman" w:hAnsi="Times New Roman" w:cs="Times New Roman"/>
          <w:sz w:val="24"/>
          <w:szCs w:val="24"/>
        </w:rPr>
        <w:t xml:space="preserve"> en </w:t>
      </w:r>
      <w:r>
        <w:rPr>
          <w:rFonts w:ascii="Times New Roman" w:hAnsi="Times New Roman" w:cs="Times New Roman"/>
          <w:sz w:val="24"/>
          <w:szCs w:val="24"/>
        </w:rPr>
        <w:t xml:space="preserve">cultivo de </w:t>
      </w:r>
      <w:proofErr w:type="spellStart"/>
      <w:r>
        <w:rPr>
          <w:rFonts w:ascii="Times New Roman" w:hAnsi="Times New Roman" w:cs="Times New Roman"/>
          <w:i/>
          <w:sz w:val="24"/>
          <w:szCs w:val="24"/>
        </w:rPr>
        <w:t>Solanum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Lycopersicum</w:t>
      </w:r>
      <w:proofErr w:type="spellEnd"/>
      <w:r>
        <w:rPr>
          <w:rFonts w:ascii="Times New Roman" w:hAnsi="Times New Roman" w:cs="Times New Roman"/>
          <w:sz w:val="24"/>
          <w:szCs w:val="24"/>
        </w:rPr>
        <w:t xml:space="preserve"> (tomate) en el distrito de R</w:t>
      </w:r>
      <w:r w:rsidRPr="00E01522">
        <w:rPr>
          <w:rFonts w:ascii="Times New Roman" w:hAnsi="Times New Roman" w:cs="Times New Roman"/>
          <w:sz w:val="24"/>
          <w:szCs w:val="24"/>
        </w:rPr>
        <w:t xml:space="preserve">eque está básicamente </w:t>
      </w:r>
      <w:r w:rsidRPr="00E01522">
        <w:rPr>
          <w:rFonts w:ascii="Times New Roman" w:hAnsi="Times New Roman" w:cs="Times New Roman"/>
          <w:sz w:val="24"/>
          <w:szCs w:val="24"/>
        </w:rPr>
        <w:lastRenderedPageBreak/>
        <w:t xml:space="preserve">relacionada </w:t>
      </w:r>
      <w:r>
        <w:rPr>
          <w:rFonts w:ascii="Times New Roman" w:hAnsi="Times New Roman" w:cs="Times New Roman"/>
          <w:sz w:val="24"/>
          <w:szCs w:val="24"/>
        </w:rPr>
        <w:t>con el</w:t>
      </w:r>
      <w:r w:rsidRPr="00E01522">
        <w:rPr>
          <w:rFonts w:ascii="Times New Roman" w:hAnsi="Times New Roman" w:cs="Times New Roman"/>
          <w:sz w:val="24"/>
          <w:szCs w:val="24"/>
        </w:rPr>
        <w:t xml:space="preserve"> desconocimiento y </w:t>
      </w:r>
      <w:r>
        <w:rPr>
          <w:rFonts w:ascii="Times New Roman" w:hAnsi="Times New Roman" w:cs="Times New Roman"/>
          <w:sz w:val="24"/>
          <w:szCs w:val="24"/>
        </w:rPr>
        <w:t>e</w:t>
      </w:r>
      <w:r w:rsidRPr="00E01522">
        <w:rPr>
          <w:rFonts w:ascii="Times New Roman" w:hAnsi="Times New Roman" w:cs="Times New Roman"/>
          <w:sz w:val="24"/>
          <w:szCs w:val="24"/>
        </w:rPr>
        <w:t xml:space="preserve">l uso inadecuado de las dosis aplicadas al cultivo de </w:t>
      </w:r>
      <w:proofErr w:type="spellStart"/>
      <w:r>
        <w:rPr>
          <w:rFonts w:ascii="Times New Roman" w:hAnsi="Times New Roman" w:cs="Times New Roman"/>
          <w:i/>
          <w:sz w:val="24"/>
          <w:szCs w:val="24"/>
        </w:rPr>
        <w:t>Solanum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Lycopersicum</w:t>
      </w:r>
      <w:proofErr w:type="spellEnd"/>
      <w:r>
        <w:rPr>
          <w:rFonts w:ascii="Times New Roman" w:hAnsi="Times New Roman" w:cs="Times New Roman"/>
          <w:i/>
          <w:sz w:val="24"/>
          <w:szCs w:val="24"/>
        </w:rPr>
        <w:t xml:space="preserve"> </w:t>
      </w:r>
      <w:r>
        <w:rPr>
          <w:rFonts w:ascii="Times New Roman" w:hAnsi="Times New Roman" w:cs="Times New Roman"/>
          <w:sz w:val="24"/>
          <w:szCs w:val="24"/>
        </w:rPr>
        <w:t>(</w:t>
      </w:r>
      <w:r w:rsidRPr="00E01522">
        <w:rPr>
          <w:rFonts w:ascii="Times New Roman" w:hAnsi="Times New Roman" w:cs="Times New Roman"/>
          <w:sz w:val="24"/>
          <w:szCs w:val="24"/>
        </w:rPr>
        <w:t>tomate</w:t>
      </w:r>
      <w:r>
        <w:rPr>
          <w:rFonts w:ascii="Times New Roman" w:hAnsi="Times New Roman" w:cs="Times New Roman"/>
          <w:sz w:val="24"/>
          <w:szCs w:val="24"/>
        </w:rPr>
        <w:t>)</w:t>
      </w:r>
      <w:r w:rsidRPr="00E01522">
        <w:rPr>
          <w:rFonts w:ascii="Times New Roman" w:hAnsi="Times New Roman" w:cs="Times New Roman"/>
          <w:sz w:val="24"/>
          <w:szCs w:val="24"/>
        </w:rPr>
        <w:t>. Los a</w:t>
      </w:r>
      <w:r>
        <w:rPr>
          <w:rFonts w:ascii="Times New Roman" w:hAnsi="Times New Roman" w:cs="Times New Roman"/>
          <w:sz w:val="24"/>
          <w:szCs w:val="24"/>
        </w:rPr>
        <w:t xml:space="preserve">gricultores </w:t>
      </w:r>
      <w:r w:rsidRPr="00E01522">
        <w:rPr>
          <w:rFonts w:ascii="Times New Roman" w:hAnsi="Times New Roman" w:cs="Times New Roman"/>
          <w:sz w:val="24"/>
          <w:szCs w:val="24"/>
        </w:rPr>
        <w:t>exceden las dosis recomendadas y frecuencia de aplicación</w:t>
      </w:r>
      <w:r>
        <w:rPr>
          <w:rFonts w:ascii="Times New Roman" w:hAnsi="Times New Roman" w:cs="Times New Roman"/>
          <w:sz w:val="24"/>
          <w:szCs w:val="24"/>
        </w:rPr>
        <w:t xml:space="preserve"> (cada dos días)</w:t>
      </w:r>
      <w:r w:rsidRPr="00E01522">
        <w:rPr>
          <w:rFonts w:ascii="Times New Roman" w:hAnsi="Times New Roman" w:cs="Times New Roman"/>
          <w:sz w:val="24"/>
          <w:szCs w:val="24"/>
        </w:rPr>
        <w:t xml:space="preserve">, esto incrementaría el riesgo del consumo de </w:t>
      </w:r>
      <w:proofErr w:type="spellStart"/>
      <w:r w:rsidRPr="00E01522">
        <w:rPr>
          <w:rFonts w:ascii="Times New Roman" w:hAnsi="Times New Roman" w:cs="Times New Roman"/>
          <w:i/>
          <w:sz w:val="24"/>
          <w:szCs w:val="24"/>
        </w:rPr>
        <w:t>Solanum</w:t>
      </w:r>
      <w:proofErr w:type="spellEnd"/>
      <w:r w:rsidRPr="00E01522">
        <w:rPr>
          <w:rFonts w:ascii="Times New Roman" w:hAnsi="Times New Roman" w:cs="Times New Roman"/>
          <w:i/>
          <w:sz w:val="24"/>
          <w:szCs w:val="24"/>
        </w:rPr>
        <w:t xml:space="preserve"> </w:t>
      </w:r>
      <w:proofErr w:type="spellStart"/>
      <w:r w:rsidRPr="00E01522">
        <w:rPr>
          <w:rFonts w:ascii="Times New Roman" w:hAnsi="Times New Roman" w:cs="Times New Roman"/>
          <w:i/>
          <w:sz w:val="24"/>
          <w:szCs w:val="24"/>
        </w:rPr>
        <w:t>Lycopersicum</w:t>
      </w:r>
      <w:proofErr w:type="spellEnd"/>
      <w:r w:rsidRPr="00E01522">
        <w:rPr>
          <w:rFonts w:ascii="Times New Roman" w:hAnsi="Times New Roman" w:cs="Times New Roman"/>
          <w:i/>
          <w:sz w:val="24"/>
          <w:szCs w:val="24"/>
        </w:rPr>
        <w:t xml:space="preserve"> </w:t>
      </w:r>
      <w:r w:rsidRPr="00E01522">
        <w:rPr>
          <w:rFonts w:ascii="Times New Roman" w:hAnsi="Times New Roman" w:cs="Times New Roman"/>
          <w:sz w:val="24"/>
          <w:szCs w:val="24"/>
        </w:rPr>
        <w:t>(tomate) para el ser humano.</w:t>
      </w:r>
    </w:p>
    <w:p w14:paraId="2F4B07DC" w14:textId="77777777" w:rsidR="00F726B9" w:rsidRDefault="00F726B9" w:rsidP="00F726B9">
      <w:pPr>
        <w:pStyle w:val="Prrafodelista"/>
        <w:spacing w:after="240" w:line="480" w:lineRule="auto"/>
        <w:ind w:left="1134" w:firstLine="709"/>
        <w:contextualSpacing w:val="0"/>
        <w:jc w:val="both"/>
        <w:rPr>
          <w:rFonts w:ascii="Times New Roman" w:hAnsi="Times New Roman" w:cs="Times New Roman"/>
          <w:sz w:val="24"/>
          <w:szCs w:val="24"/>
        </w:rPr>
      </w:pPr>
      <w:r>
        <w:rPr>
          <w:rFonts w:ascii="Times New Roman" w:hAnsi="Times New Roman" w:cs="Times New Roman"/>
          <w:sz w:val="24"/>
          <w:szCs w:val="24"/>
        </w:rPr>
        <w:t>El presente trabajo de</w:t>
      </w:r>
      <w:r w:rsidRPr="00E01522">
        <w:rPr>
          <w:rFonts w:ascii="Times New Roman" w:hAnsi="Times New Roman" w:cs="Times New Roman"/>
          <w:sz w:val="24"/>
          <w:szCs w:val="24"/>
        </w:rPr>
        <w:t xml:space="preserve"> investig</w:t>
      </w:r>
      <w:r>
        <w:rPr>
          <w:rFonts w:ascii="Times New Roman" w:hAnsi="Times New Roman" w:cs="Times New Roman"/>
          <w:sz w:val="24"/>
          <w:szCs w:val="24"/>
        </w:rPr>
        <w:t xml:space="preserve">ación se realizó con la finalidad de determinar la presencia o no de pesticidas en el suelo y fruto de </w:t>
      </w:r>
      <w:proofErr w:type="spellStart"/>
      <w:r>
        <w:rPr>
          <w:rFonts w:ascii="Times New Roman" w:hAnsi="Times New Roman" w:cs="Times New Roman"/>
          <w:i/>
          <w:sz w:val="24"/>
          <w:szCs w:val="24"/>
        </w:rPr>
        <w:t>Solanum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Lycopersicum</w:t>
      </w:r>
      <w:proofErr w:type="spellEnd"/>
      <w:r>
        <w:rPr>
          <w:rFonts w:ascii="Times New Roman" w:hAnsi="Times New Roman" w:cs="Times New Roman"/>
          <w:i/>
          <w:sz w:val="24"/>
          <w:szCs w:val="24"/>
        </w:rPr>
        <w:t xml:space="preserve"> </w:t>
      </w:r>
      <w:r>
        <w:rPr>
          <w:rFonts w:ascii="Times New Roman" w:hAnsi="Times New Roman" w:cs="Times New Roman"/>
          <w:sz w:val="24"/>
          <w:szCs w:val="24"/>
        </w:rPr>
        <w:t>(tomate),</w:t>
      </w:r>
      <w:r w:rsidRPr="00E01522">
        <w:rPr>
          <w:rFonts w:ascii="Times New Roman" w:hAnsi="Times New Roman" w:cs="Times New Roman"/>
          <w:sz w:val="24"/>
          <w:szCs w:val="24"/>
        </w:rPr>
        <w:t xml:space="preserve"> </w:t>
      </w:r>
      <w:r>
        <w:rPr>
          <w:rFonts w:ascii="Times New Roman" w:hAnsi="Times New Roman" w:cs="Times New Roman"/>
          <w:sz w:val="24"/>
          <w:szCs w:val="24"/>
        </w:rPr>
        <w:t xml:space="preserve">se llevó a </w:t>
      </w:r>
      <w:r w:rsidRPr="00E01522">
        <w:rPr>
          <w:rFonts w:ascii="Times New Roman" w:hAnsi="Times New Roman" w:cs="Times New Roman"/>
          <w:sz w:val="24"/>
          <w:szCs w:val="24"/>
        </w:rPr>
        <w:t xml:space="preserve">cabo en </w:t>
      </w:r>
      <w:r>
        <w:rPr>
          <w:rFonts w:ascii="Times New Roman" w:hAnsi="Times New Roman" w:cs="Times New Roman"/>
          <w:sz w:val="24"/>
          <w:szCs w:val="24"/>
        </w:rPr>
        <w:t>cuatro</w:t>
      </w:r>
      <w:r w:rsidRPr="00E01522">
        <w:rPr>
          <w:rFonts w:ascii="Times New Roman" w:hAnsi="Times New Roman" w:cs="Times New Roman"/>
          <w:sz w:val="24"/>
          <w:szCs w:val="24"/>
        </w:rPr>
        <w:t xml:space="preserve"> sectores y un punto control: (</w:t>
      </w:r>
      <w:r>
        <w:rPr>
          <w:rFonts w:ascii="Times New Roman" w:hAnsi="Times New Roman" w:cs="Times New Roman"/>
          <w:sz w:val="24"/>
          <w:szCs w:val="24"/>
        </w:rPr>
        <w:t>Miraflores, R</w:t>
      </w:r>
      <w:r w:rsidRPr="00E01522">
        <w:rPr>
          <w:rFonts w:ascii="Times New Roman" w:hAnsi="Times New Roman" w:cs="Times New Roman"/>
          <w:sz w:val="24"/>
          <w:szCs w:val="24"/>
        </w:rPr>
        <w:t>eceptor</w:t>
      </w:r>
      <w:r>
        <w:rPr>
          <w:rFonts w:ascii="Times New Roman" w:hAnsi="Times New Roman" w:cs="Times New Roman"/>
          <w:sz w:val="24"/>
          <w:szCs w:val="24"/>
        </w:rPr>
        <w:t>, Potrero, C</w:t>
      </w:r>
      <w:r w:rsidRPr="00E01522">
        <w:rPr>
          <w:rFonts w:ascii="Times New Roman" w:hAnsi="Times New Roman" w:cs="Times New Roman"/>
          <w:sz w:val="24"/>
          <w:szCs w:val="24"/>
        </w:rPr>
        <w:t>asuarinas</w:t>
      </w:r>
      <w:r>
        <w:rPr>
          <w:rFonts w:ascii="Times New Roman" w:hAnsi="Times New Roman" w:cs="Times New Roman"/>
          <w:sz w:val="24"/>
          <w:szCs w:val="24"/>
        </w:rPr>
        <w:t xml:space="preserve"> y Ranchito</w:t>
      </w:r>
      <w:r w:rsidRPr="00E01522">
        <w:rPr>
          <w:rFonts w:ascii="Times New Roman" w:hAnsi="Times New Roman" w:cs="Times New Roman"/>
          <w:sz w:val="24"/>
          <w:szCs w:val="24"/>
        </w:rPr>
        <w:t>) del distrito de Reque, cuyos terrenos agrícolas no están ajenos al uso excesivo de productos agroquímicos</w:t>
      </w:r>
      <w:r>
        <w:rPr>
          <w:rFonts w:ascii="Times New Roman" w:hAnsi="Times New Roman" w:cs="Times New Roman"/>
          <w:sz w:val="24"/>
          <w:szCs w:val="24"/>
        </w:rPr>
        <w:t>.</w:t>
      </w:r>
      <w:r w:rsidRPr="00E01522">
        <w:rPr>
          <w:rFonts w:ascii="Times New Roman" w:hAnsi="Times New Roman" w:cs="Times New Roman"/>
          <w:sz w:val="24"/>
          <w:szCs w:val="24"/>
        </w:rPr>
        <w:t xml:space="preserve"> </w:t>
      </w:r>
    </w:p>
    <w:p w14:paraId="6C7952F1" w14:textId="728415B7" w:rsidR="00F726B9" w:rsidRDefault="00F726B9" w:rsidP="00F726B9">
      <w:pPr>
        <w:pStyle w:val="Prrafodelista"/>
        <w:spacing w:after="240" w:line="480" w:lineRule="auto"/>
        <w:ind w:left="1134" w:firstLine="709"/>
        <w:contextualSpacing w:val="0"/>
        <w:jc w:val="both"/>
        <w:rPr>
          <w:rFonts w:ascii="Times New Roman" w:hAnsi="Times New Roman" w:cs="Times New Roman"/>
          <w:sz w:val="24"/>
          <w:szCs w:val="24"/>
        </w:rPr>
      </w:pPr>
      <w:r>
        <w:rPr>
          <w:rFonts w:ascii="Times New Roman" w:hAnsi="Times New Roman" w:cs="Times New Roman"/>
          <w:sz w:val="24"/>
          <w:szCs w:val="24"/>
        </w:rPr>
        <w:t>En base a los resultados del análisis del laboratorio MERIEUX NUTRISCIENSE</w:t>
      </w:r>
      <w:r w:rsidRPr="00E01522">
        <w:rPr>
          <w:rFonts w:ascii="Times New Roman" w:hAnsi="Times New Roman" w:cs="Times New Roman"/>
          <w:sz w:val="24"/>
          <w:szCs w:val="24"/>
        </w:rPr>
        <w:t xml:space="preserve"> </w:t>
      </w:r>
      <w:r>
        <w:rPr>
          <w:rFonts w:ascii="Times New Roman" w:hAnsi="Times New Roman" w:cs="Times New Roman"/>
          <w:sz w:val="24"/>
          <w:szCs w:val="24"/>
        </w:rPr>
        <w:t xml:space="preserve">de las muestras de suelo y </w:t>
      </w:r>
      <w:proofErr w:type="spellStart"/>
      <w:r>
        <w:rPr>
          <w:rFonts w:ascii="Times New Roman" w:hAnsi="Times New Roman" w:cs="Times New Roman"/>
          <w:i/>
          <w:sz w:val="24"/>
          <w:szCs w:val="24"/>
        </w:rPr>
        <w:t>solanum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lycopersicum</w:t>
      </w:r>
      <w:proofErr w:type="spellEnd"/>
      <w:r>
        <w:rPr>
          <w:rFonts w:ascii="Times New Roman" w:hAnsi="Times New Roman" w:cs="Times New Roman"/>
          <w:i/>
          <w:sz w:val="24"/>
          <w:szCs w:val="24"/>
        </w:rPr>
        <w:t xml:space="preserve"> </w:t>
      </w:r>
      <w:r>
        <w:rPr>
          <w:rFonts w:ascii="Times New Roman" w:hAnsi="Times New Roman" w:cs="Times New Roman"/>
          <w:sz w:val="24"/>
          <w:szCs w:val="24"/>
        </w:rPr>
        <w:t>(tomate) obtenidas en campo; se buscó</w:t>
      </w:r>
      <w:r w:rsidRPr="00E01522">
        <w:rPr>
          <w:rFonts w:ascii="Times New Roman" w:hAnsi="Times New Roman" w:cs="Times New Roman"/>
          <w:sz w:val="24"/>
          <w:szCs w:val="24"/>
        </w:rPr>
        <w:t xml:space="preserve"> analizar la concentración de pesticidas</w:t>
      </w:r>
      <w:r>
        <w:rPr>
          <w:rFonts w:ascii="Times New Roman" w:hAnsi="Times New Roman" w:cs="Times New Roman"/>
          <w:sz w:val="24"/>
          <w:szCs w:val="24"/>
        </w:rPr>
        <w:t>,</w:t>
      </w:r>
      <w:r w:rsidRPr="00E01522">
        <w:rPr>
          <w:rFonts w:ascii="Times New Roman" w:hAnsi="Times New Roman" w:cs="Times New Roman"/>
          <w:sz w:val="24"/>
          <w:szCs w:val="24"/>
        </w:rPr>
        <w:t xml:space="preserve"> Comparar con los valores máximos de residuos de plaguicidas de uso agrícola en aliment</w:t>
      </w:r>
      <w:r>
        <w:rPr>
          <w:rFonts w:ascii="Times New Roman" w:hAnsi="Times New Roman" w:cs="Times New Roman"/>
          <w:sz w:val="24"/>
          <w:szCs w:val="24"/>
        </w:rPr>
        <w:t>os de consumo humano del Có</w:t>
      </w:r>
      <w:r w:rsidRPr="00E01522">
        <w:rPr>
          <w:rFonts w:ascii="Times New Roman" w:hAnsi="Times New Roman" w:cs="Times New Roman"/>
          <w:sz w:val="24"/>
          <w:szCs w:val="24"/>
        </w:rPr>
        <w:t>dex alimenticio</w:t>
      </w:r>
      <w:r>
        <w:rPr>
          <w:rFonts w:ascii="Times New Roman" w:hAnsi="Times New Roman" w:cs="Times New Roman"/>
          <w:sz w:val="24"/>
          <w:szCs w:val="24"/>
        </w:rPr>
        <w:t>,</w:t>
      </w:r>
      <w:r w:rsidRPr="00E01522">
        <w:rPr>
          <w:rFonts w:ascii="Times New Roman" w:hAnsi="Times New Roman" w:cs="Times New Roman"/>
          <w:sz w:val="24"/>
          <w:szCs w:val="24"/>
        </w:rPr>
        <w:t xml:space="preserve"> Determinar la relación de los pesticidas en el fruto </w:t>
      </w:r>
      <w:r>
        <w:rPr>
          <w:rFonts w:ascii="Times New Roman" w:hAnsi="Times New Roman" w:cs="Times New Roman"/>
          <w:sz w:val="24"/>
          <w:szCs w:val="24"/>
        </w:rPr>
        <w:t xml:space="preserve">de </w:t>
      </w:r>
      <w:proofErr w:type="spellStart"/>
      <w:r>
        <w:rPr>
          <w:rFonts w:ascii="Times New Roman" w:hAnsi="Times New Roman" w:cs="Times New Roman"/>
          <w:i/>
          <w:sz w:val="24"/>
          <w:szCs w:val="24"/>
        </w:rPr>
        <w:t>solanum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lycopersicum</w:t>
      </w:r>
      <w:proofErr w:type="spellEnd"/>
      <w:r>
        <w:rPr>
          <w:rFonts w:ascii="Times New Roman" w:hAnsi="Times New Roman" w:cs="Times New Roman"/>
          <w:i/>
          <w:sz w:val="24"/>
          <w:szCs w:val="24"/>
        </w:rPr>
        <w:t xml:space="preserve"> </w:t>
      </w:r>
      <w:r>
        <w:rPr>
          <w:rFonts w:ascii="Times New Roman" w:hAnsi="Times New Roman" w:cs="Times New Roman"/>
          <w:sz w:val="24"/>
          <w:szCs w:val="24"/>
        </w:rPr>
        <w:t>(tomate)</w:t>
      </w:r>
      <w:r w:rsidRPr="00E01522">
        <w:rPr>
          <w:rFonts w:ascii="Times New Roman" w:hAnsi="Times New Roman" w:cs="Times New Roman"/>
          <w:i/>
          <w:sz w:val="24"/>
          <w:szCs w:val="24"/>
        </w:rPr>
        <w:t xml:space="preserve"> </w:t>
      </w:r>
      <w:r w:rsidRPr="00E01522">
        <w:rPr>
          <w:rFonts w:ascii="Times New Roman" w:hAnsi="Times New Roman" w:cs="Times New Roman"/>
          <w:sz w:val="24"/>
          <w:szCs w:val="24"/>
        </w:rPr>
        <w:t>y en el suelo.</w:t>
      </w:r>
    </w:p>
    <w:p w14:paraId="11E95945" w14:textId="0920CF1F" w:rsidR="00B02A58" w:rsidRPr="00E01522" w:rsidRDefault="00281E0D" w:rsidP="00A70B70">
      <w:pPr>
        <w:pStyle w:val="Prrafodelista"/>
        <w:numPr>
          <w:ilvl w:val="1"/>
          <w:numId w:val="3"/>
        </w:numPr>
        <w:spacing w:after="240" w:line="480" w:lineRule="auto"/>
        <w:ind w:left="1134" w:hanging="567"/>
        <w:contextualSpacing w:val="0"/>
        <w:outlineLvl w:val="1"/>
        <w:rPr>
          <w:rFonts w:ascii="Times New Roman" w:hAnsi="Times New Roman" w:cs="Times New Roman"/>
          <w:b/>
          <w:sz w:val="24"/>
          <w:szCs w:val="24"/>
        </w:rPr>
      </w:pPr>
      <w:bookmarkStart w:id="9" w:name="_Toc65221538"/>
      <w:r w:rsidRPr="00E01522">
        <w:rPr>
          <w:rFonts w:ascii="Times New Roman" w:hAnsi="Times New Roman" w:cs="Times New Roman"/>
          <w:b/>
          <w:sz w:val="24"/>
          <w:szCs w:val="24"/>
        </w:rPr>
        <w:t>Definición del Problema</w:t>
      </w:r>
      <w:bookmarkEnd w:id="9"/>
    </w:p>
    <w:p w14:paraId="401262B1" w14:textId="77777777" w:rsidR="00B02A58" w:rsidRPr="00E01522" w:rsidRDefault="00281E0D" w:rsidP="001E4FF7">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sz w:val="24"/>
          <w:szCs w:val="24"/>
        </w:rPr>
        <w:t>Frente a esta problemática se formuló la siguiente pregunta:</w:t>
      </w:r>
    </w:p>
    <w:p w14:paraId="1C60E3BD" w14:textId="77777777" w:rsidR="00281E0D" w:rsidRPr="00E01522" w:rsidRDefault="00281E0D" w:rsidP="001E4FF7">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¿Hay presencia de pesticidas en suelos y en fruto de </w:t>
      </w:r>
      <w:proofErr w:type="spellStart"/>
      <w:r w:rsidRPr="00E01522">
        <w:rPr>
          <w:rFonts w:ascii="Times New Roman" w:hAnsi="Times New Roman" w:cs="Times New Roman"/>
          <w:i/>
          <w:sz w:val="24"/>
          <w:szCs w:val="24"/>
        </w:rPr>
        <w:t>Solanum</w:t>
      </w:r>
      <w:proofErr w:type="spellEnd"/>
      <w:r w:rsidRPr="00E01522">
        <w:rPr>
          <w:rFonts w:ascii="Times New Roman" w:hAnsi="Times New Roman" w:cs="Times New Roman"/>
          <w:i/>
          <w:sz w:val="24"/>
          <w:szCs w:val="24"/>
        </w:rPr>
        <w:t xml:space="preserve"> </w:t>
      </w:r>
      <w:proofErr w:type="spellStart"/>
      <w:r w:rsidRPr="00E01522">
        <w:rPr>
          <w:rFonts w:ascii="Times New Roman" w:hAnsi="Times New Roman" w:cs="Times New Roman"/>
          <w:i/>
          <w:sz w:val="24"/>
          <w:szCs w:val="24"/>
        </w:rPr>
        <w:t>lycopersicum</w:t>
      </w:r>
      <w:proofErr w:type="spellEnd"/>
      <w:r w:rsidRPr="00E01522">
        <w:rPr>
          <w:rFonts w:ascii="Times New Roman" w:hAnsi="Times New Roman" w:cs="Times New Roman"/>
          <w:i/>
          <w:sz w:val="24"/>
          <w:szCs w:val="24"/>
        </w:rPr>
        <w:t xml:space="preserve"> </w:t>
      </w:r>
      <w:r w:rsidRPr="00E01522">
        <w:rPr>
          <w:rFonts w:ascii="Times New Roman" w:hAnsi="Times New Roman" w:cs="Times New Roman"/>
          <w:sz w:val="24"/>
          <w:szCs w:val="24"/>
        </w:rPr>
        <w:t>(tomate</w:t>
      </w:r>
      <w:r w:rsidR="00C53326" w:rsidRPr="00E01522">
        <w:rPr>
          <w:rFonts w:ascii="Times New Roman" w:hAnsi="Times New Roman" w:cs="Times New Roman"/>
          <w:sz w:val="24"/>
          <w:szCs w:val="24"/>
        </w:rPr>
        <w:t>)?</w:t>
      </w:r>
    </w:p>
    <w:p w14:paraId="4C0D8F6B" w14:textId="09DF9741" w:rsidR="00281E0D" w:rsidRPr="00E01522" w:rsidRDefault="00281E0D" w:rsidP="00A70B70">
      <w:pPr>
        <w:pStyle w:val="Prrafodelista"/>
        <w:numPr>
          <w:ilvl w:val="1"/>
          <w:numId w:val="3"/>
        </w:numPr>
        <w:spacing w:after="240" w:line="480" w:lineRule="auto"/>
        <w:ind w:left="1134" w:hanging="567"/>
        <w:contextualSpacing w:val="0"/>
        <w:jc w:val="both"/>
        <w:outlineLvl w:val="1"/>
        <w:rPr>
          <w:rFonts w:ascii="Times New Roman" w:hAnsi="Times New Roman" w:cs="Times New Roman"/>
          <w:b/>
          <w:sz w:val="24"/>
          <w:szCs w:val="24"/>
        </w:rPr>
      </w:pPr>
      <w:bookmarkStart w:id="10" w:name="_Toc65221539"/>
      <w:r w:rsidRPr="00E01522">
        <w:rPr>
          <w:rFonts w:ascii="Times New Roman" w:hAnsi="Times New Roman" w:cs="Times New Roman"/>
          <w:b/>
          <w:sz w:val="24"/>
          <w:szCs w:val="24"/>
        </w:rPr>
        <w:lastRenderedPageBreak/>
        <w:t>Objetivos:</w:t>
      </w:r>
      <w:bookmarkEnd w:id="10"/>
    </w:p>
    <w:p w14:paraId="3F43D9D5" w14:textId="7AE8C81B" w:rsidR="00281E0D" w:rsidRPr="00E01522" w:rsidRDefault="00281E0D" w:rsidP="00A70B70">
      <w:pPr>
        <w:pStyle w:val="Prrafodelista"/>
        <w:numPr>
          <w:ilvl w:val="2"/>
          <w:numId w:val="3"/>
        </w:numPr>
        <w:spacing w:after="240" w:line="480" w:lineRule="auto"/>
        <w:ind w:left="1843" w:hanging="709"/>
        <w:contextualSpacing w:val="0"/>
        <w:jc w:val="both"/>
        <w:outlineLvl w:val="2"/>
        <w:rPr>
          <w:rFonts w:ascii="Times New Roman" w:hAnsi="Times New Roman" w:cs="Times New Roman"/>
          <w:b/>
          <w:sz w:val="24"/>
          <w:szCs w:val="24"/>
        </w:rPr>
      </w:pPr>
      <w:bookmarkStart w:id="11" w:name="_Toc65221540"/>
      <w:r w:rsidRPr="00E01522">
        <w:rPr>
          <w:rFonts w:ascii="Times New Roman" w:hAnsi="Times New Roman" w:cs="Times New Roman"/>
          <w:b/>
          <w:sz w:val="24"/>
          <w:szCs w:val="24"/>
        </w:rPr>
        <w:t>Objetivo General</w:t>
      </w:r>
      <w:bookmarkEnd w:id="11"/>
    </w:p>
    <w:p w14:paraId="290891AE" w14:textId="7A17834F" w:rsidR="00281E0D" w:rsidRPr="00E01522" w:rsidRDefault="00062D1A" w:rsidP="00A70B70">
      <w:pPr>
        <w:pStyle w:val="Prrafodelista"/>
        <w:numPr>
          <w:ilvl w:val="0"/>
          <w:numId w:val="1"/>
        </w:numPr>
        <w:spacing w:after="240" w:line="480" w:lineRule="auto"/>
        <w:ind w:left="1985"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Analizar la concentración de pesticidas en suelos agrícolas y fruto de </w:t>
      </w:r>
      <w:proofErr w:type="spellStart"/>
      <w:r w:rsidRPr="00E01522">
        <w:rPr>
          <w:rFonts w:ascii="Times New Roman" w:hAnsi="Times New Roman" w:cs="Times New Roman"/>
          <w:i/>
          <w:sz w:val="24"/>
          <w:szCs w:val="24"/>
        </w:rPr>
        <w:t>Solanum</w:t>
      </w:r>
      <w:proofErr w:type="spellEnd"/>
      <w:r w:rsidRPr="00E01522">
        <w:rPr>
          <w:rFonts w:ascii="Times New Roman" w:hAnsi="Times New Roman" w:cs="Times New Roman"/>
          <w:i/>
          <w:sz w:val="24"/>
          <w:szCs w:val="24"/>
        </w:rPr>
        <w:t xml:space="preserve"> </w:t>
      </w:r>
      <w:proofErr w:type="spellStart"/>
      <w:r w:rsidR="00735B10" w:rsidRPr="00E01522">
        <w:rPr>
          <w:rFonts w:ascii="Times New Roman" w:hAnsi="Times New Roman" w:cs="Times New Roman"/>
          <w:i/>
          <w:sz w:val="24"/>
          <w:szCs w:val="24"/>
        </w:rPr>
        <w:t>Lycopersicum</w:t>
      </w:r>
      <w:proofErr w:type="spellEnd"/>
      <w:r w:rsidR="00735B10" w:rsidRPr="00E01522">
        <w:rPr>
          <w:rFonts w:ascii="Times New Roman" w:hAnsi="Times New Roman" w:cs="Times New Roman"/>
          <w:sz w:val="24"/>
          <w:szCs w:val="24"/>
        </w:rPr>
        <w:t xml:space="preserve"> (</w:t>
      </w:r>
      <w:r w:rsidRPr="00E01522">
        <w:rPr>
          <w:rFonts w:ascii="Times New Roman" w:hAnsi="Times New Roman" w:cs="Times New Roman"/>
          <w:sz w:val="24"/>
          <w:szCs w:val="24"/>
        </w:rPr>
        <w:t xml:space="preserve">tomate) en </w:t>
      </w:r>
      <w:r w:rsidR="004C3006">
        <w:rPr>
          <w:rFonts w:ascii="Times New Roman" w:hAnsi="Times New Roman" w:cs="Times New Roman"/>
          <w:sz w:val="24"/>
          <w:szCs w:val="24"/>
        </w:rPr>
        <w:t>el Distrito de Reque, Perú, 2021</w:t>
      </w:r>
      <w:r w:rsidRPr="00E01522">
        <w:rPr>
          <w:rFonts w:ascii="Times New Roman" w:hAnsi="Times New Roman" w:cs="Times New Roman"/>
          <w:sz w:val="24"/>
          <w:szCs w:val="24"/>
        </w:rPr>
        <w:t>.</w:t>
      </w:r>
    </w:p>
    <w:p w14:paraId="48C976C2" w14:textId="6EB28C26" w:rsidR="00281E0D" w:rsidRPr="00A70B70" w:rsidRDefault="00281E0D" w:rsidP="00A70B70">
      <w:pPr>
        <w:pStyle w:val="Prrafodelista"/>
        <w:numPr>
          <w:ilvl w:val="2"/>
          <w:numId w:val="3"/>
        </w:numPr>
        <w:spacing w:after="240" w:line="480" w:lineRule="auto"/>
        <w:ind w:left="1843" w:hanging="709"/>
        <w:contextualSpacing w:val="0"/>
        <w:jc w:val="both"/>
        <w:outlineLvl w:val="2"/>
        <w:rPr>
          <w:rFonts w:ascii="Times New Roman" w:hAnsi="Times New Roman" w:cs="Times New Roman"/>
          <w:b/>
          <w:sz w:val="24"/>
          <w:szCs w:val="24"/>
        </w:rPr>
      </w:pPr>
      <w:bookmarkStart w:id="12" w:name="_Toc65221541"/>
      <w:r w:rsidRPr="00E01522">
        <w:rPr>
          <w:rFonts w:ascii="Times New Roman" w:hAnsi="Times New Roman" w:cs="Times New Roman"/>
          <w:b/>
          <w:sz w:val="24"/>
          <w:szCs w:val="24"/>
        </w:rPr>
        <w:t>Objetivos Específicos</w:t>
      </w:r>
      <w:bookmarkEnd w:id="12"/>
    </w:p>
    <w:p w14:paraId="73DDD34E" w14:textId="2739E528" w:rsidR="00281E0D" w:rsidRPr="00E01522" w:rsidRDefault="00281E0D" w:rsidP="00A70B70">
      <w:pPr>
        <w:pStyle w:val="Prrafodelista"/>
        <w:numPr>
          <w:ilvl w:val="0"/>
          <w:numId w:val="1"/>
        </w:numPr>
        <w:spacing w:after="240" w:line="480" w:lineRule="auto"/>
        <w:ind w:left="1985"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Determinar el tipo de pesticida </w:t>
      </w:r>
      <w:r w:rsidR="006E0514">
        <w:rPr>
          <w:rFonts w:ascii="Times New Roman" w:hAnsi="Times New Roman" w:cs="Times New Roman"/>
          <w:sz w:val="24"/>
          <w:szCs w:val="24"/>
        </w:rPr>
        <w:t>con una mayor concentración en los suelos donde se cultive</w:t>
      </w:r>
      <w:r w:rsidRPr="00E01522">
        <w:rPr>
          <w:rFonts w:ascii="Times New Roman" w:hAnsi="Times New Roman" w:cs="Times New Roman"/>
          <w:sz w:val="24"/>
          <w:szCs w:val="24"/>
        </w:rPr>
        <w:t xml:space="preserve"> </w:t>
      </w:r>
      <w:proofErr w:type="spellStart"/>
      <w:r w:rsidRPr="00A70B70">
        <w:rPr>
          <w:rFonts w:ascii="Times New Roman" w:hAnsi="Times New Roman" w:cs="Times New Roman"/>
          <w:sz w:val="24"/>
          <w:szCs w:val="24"/>
        </w:rPr>
        <w:t>Solanum</w:t>
      </w:r>
      <w:proofErr w:type="spellEnd"/>
      <w:r w:rsidRPr="00A70B70">
        <w:rPr>
          <w:rFonts w:ascii="Times New Roman" w:hAnsi="Times New Roman" w:cs="Times New Roman"/>
          <w:sz w:val="24"/>
          <w:szCs w:val="24"/>
        </w:rPr>
        <w:t xml:space="preserve"> </w:t>
      </w:r>
      <w:proofErr w:type="spellStart"/>
      <w:r w:rsidRPr="00A70B70">
        <w:rPr>
          <w:rFonts w:ascii="Times New Roman" w:hAnsi="Times New Roman" w:cs="Times New Roman"/>
          <w:sz w:val="24"/>
          <w:szCs w:val="24"/>
        </w:rPr>
        <w:t>lycopersicum</w:t>
      </w:r>
      <w:proofErr w:type="spellEnd"/>
      <w:r w:rsidRPr="00E01522">
        <w:rPr>
          <w:rFonts w:ascii="Times New Roman" w:hAnsi="Times New Roman" w:cs="Times New Roman"/>
          <w:sz w:val="24"/>
          <w:szCs w:val="24"/>
        </w:rPr>
        <w:t xml:space="preserve"> (tomate): IMIDACLOPRID, </w:t>
      </w:r>
      <w:r w:rsidR="00675C66" w:rsidRPr="00E01522">
        <w:rPr>
          <w:rFonts w:ascii="Times New Roman" w:hAnsi="Times New Roman" w:cs="Times New Roman"/>
          <w:sz w:val="24"/>
          <w:szCs w:val="24"/>
        </w:rPr>
        <w:t>TRIAZOFOS, DINOTEFURAN, METAMIDOFOS, FENTOATO, PROFENOFOS, CLORFENAPIR, METOMILO, CLORPI</w:t>
      </w:r>
      <w:r w:rsidR="00E549D8" w:rsidRPr="00E01522">
        <w:rPr>
          <w:rFonts w:ascii="Times New Roman" w:hAnsi="Times New Roman" w:cs="Times New Roman"/>
          <w:sz w:val="24"/>
          <w:szCs w:val="24"/>
        </w:rPr>
        <w:t>RIFOS, DIMETOMORF, METRIBUCINA.</w:t>
      </w:r>
    </w:p>
    <w:p w14:paraId="20004795" w14:textId="0F55E057" w:rsidR="00281E0D" w:rsidRPr="00E01522" w:rsidRDefault="00E862F3" w:rsidP="00A70B70">
      <w:pPr>
        <w:pStyle w:val="Prrafodelista"/>
        <w:numPr>
          <w:ilvl w:val="0"/>
          <w:numId w:val="1"/>
        </w:numPr>
        <w:spacing w:after="240" w:line="480" w:lineRule="auto"/>
        <w:ind w:left="1985" w:hanging="283"/>
        <w:contextualSpacing w:val="0"/>
        <w:jc w:val="both"/>
        <w:rPr>
          <w:rFonts w:ascii="Times New Roman" w:hAnsi="Times New Roman" w:cs="Times New Roman"/>
          <w:sz w:val="24"/>
          <w:szCs w:val="24"/>
        </w:rPr>
      </w:pPr>
      <w:r>
        <w:rPr>
          <w:rFonts w:ascii="Times New Roman" w:hAnsi="Times New Roman" w:cs="Times New Roman"/>
          <w:sz w:val="24"/>
          <w:szCs w:val="24"/>
        </w:rPr>
        <w:t xml:space="preserve">Identificar que </w:t>
      </w:r>
      <w:r w:rsidR="00281E0D" w:rsidRPr="00E01522">
        <w:rPr>
          <w:rFonts w:ascii="Times New Roman" w:hAnsi="Times New Roman" w:cs="Times New Roman"/>
          <w:sz w:val="24"/>
          <w:szCs w:val="24"/>
        </w:rPr>
        <w:t xml:space="preserve">pesticidas </w:t>
      </w:r>
      <w:r>
        <w:rPr>
          <w:rFonts w:ascii="Times New Roman" w:hAnsi="Times New Roman" w:cs="Times New Roman"/>
          <w:sz w:val="24"/>
          <w:szCs w:val="24"/>
        </w:rPr>
        <w:t xml:space="preserve">son los </w:t>
      </w:r>
      <w:r w:rsidR="00281E0D" w:rsidRPr="00E01522">
        <w:rPr>
          <w:rFonts w:ascii="Times New Roman" w:hAnsi="Times New Roman" w:cs="Times New Roman"/>
          <w:sz w:val="24"/>
          <w:szCs w:val="24"/>
        </w:rPr>
        <w:t>más utilizados por los agricultores en el cultivo de tomate (</w:t>
      </w:r>
      <w:proofErr w:type="spellStart"/>
      <w:r w:rsidR="00281E0D" w:rsidRPr="00E01522">
        <w:rPr>
          <w:rFonts w:ascii="Times New Roman" w:hAnsi="Times New Roman" w:cs="Times New Roman"/>
          <w:i/>
          <w:sz w:val="24"/>
          <w:szCs w:val="24"/>
        </w:rPr>
        <w:t>solanum</w:t>
      </w:r>
      <w:proofErr w:type="spellEnd"/>
      <w:r w:rsidR="00281E0D" w:rsidRPr="00E01522">
        <w:rPr>
          <w:rFonts w:ascii="Times New Roman" w:hAnsi="Times New Roman" w:cs="Times New Roman"/>
          <w:i/>
          <w:sz w:val="24"/>
          <w:szCs w:val="24"/>
        </w:rPr>
        <w:t xml:space="preserve"> </w:t>
      </w:r>
      <w:proofErr w:type="spellStart"/>
      <w:r w:rsidR="00281E0D" w:rsidRPr="00E01522">
        <w:rPr>
          <w:rFonts w:ascii="Times New Roman" w:hAnsi="Times New Roman" w:cs="Times New Roman"/>
          <w:i/>
          <w:sz w:val="24"/>
          <w:szCs w:val="24"/>
        </w:rPr>
        <w:t>lycopersicum</w:t>
      </w:r>
      <w:proofErr w:type="spellEnd"/>
      <w:r w:rsidR="00281E0D" w:rsidRPr="00E01522">
        <w:rPr>
          <w:rFonts w:ascii="Times New Roman" w:hAnsi="Times New Roman" w:cs="Times New Roman"/>
          <w:i/>
          <w:sz w:val="24"/>
          <w:szCs w:val="24"/>
        </w:rPr>
        <w:t>).</w:t>
      </w:r>
      <w:r w:rsidR="00281E0D" w:rsidRPr="00E01522">
        <w:rPr>
          <w:rFonts w:ascii="Times New Roman" w:hAnsi="Times New Roman" w:cs="Times New Roman"/>
          <w:sz w:val="24"/>
          <w:szCs w:val="24"/>
        </w:rPr>
        <w:t xml:space="preserve"> </w:t>
      </w:r>
    </w:p>
    <w:p w14:paraId="45C6D680" w14:textId="07EABB75" w:rsidR="00281E0D" w:rsidRPr="00E01522" w:rsidRDefault="00E862F3" w:rsidP="00A70B70">
      <w:pPr>
        <w:pStyle w:val="Prrafodelista"/>
        <w:numPr>
          <w:ilvl w:val="0"/>
          <w:numId w:val="1"/>
        </w:numPr>
        <w:spacing w:after="240" w:line="480" w:lineRule="auto"/>
        <w:ind w:left="1985" w:hanging="283"/>
        <w:contextualSpacing w:val="0"/>
        <w:jc w:val="both"/>
        <w:rPr>
          <w:rFonts w:ascii="Times New Roman" w:hAnsi="Times New Roman" w:cs="Times New Roman"/>
          <w:sz w:val="24"/>
          <w:szCs w:val="24"/>
        </w:rPr>
      </w:pPr>
      <w:r>
        <w:rPr>
          <w:rFonts w:ascii="Times New Roman" w:hAnsi="Times New Roman" w:cs="Times New Roman"/>
          <w:sz w:val="24"/>
          <w:szCs w:val="24"/>
        </w:rPr>
        <w:t>Definir cuál de los</w:t>
      </w:r>
      <w:r w:rsidR="00281E0D" w:rsidRPr="00E01522">
        <w:rPr>
          <w:rFonts w:ascii="Times New Roman" w:hAnsi="Times New Roman" w:cs="Times New Roman"/>
          <w:sz w:val="24"/>
          <w:szCs w:val="24"/>
        </w:rPr>
        <w:t xml:space="preserve"> pesticidas usados superan los límites máximos</w:t>
      </w:r>
      <w:r w:rsidR="00497ABE">
        <w:rPr>
          <w:rFonts w:ascii="Times New Roman" w:hAnsi="Times New Roman" w:cs="Times New Roman"/>
          <w:sz w:val="24"/>
          <w:szCs w:val="24"/>
        </w:rPr>
        <w:t xml:space="preserve"> permisibles</w:t>
      </w:r>
      <w:r w:rsidR="00281E0D" w:rsidRPr="00E01522">
        <w:rPr>
          <w:rFonts w:ascii="Times New Roman" w:hAnsi="Times New Roman" w:cs="Times New Roman"/>
          <w:sz w:val="24"/>
          <w:szCs w:val="24"/>
        </w:rPr>
        <w:t xml:space="preserve"> de residuos de plaguicidas de uso agrícola en alimentos de consumo humano. </w:t>
      </w:r>
    </w:p>
    <w:p w14:paraId="781FCF41" w14:textId="5628D9BC" w:rsidR="00B96152" w:rsidRDefault="00E862F3" w:rsidP="00A70B70">
      <w:pPr>
        <w:pStyle w:val="Prrafodelista"/>
        <w:numPr>
          <w:ilvl w:val="0"/>
          <w:numId w:val="1"/>
        </w:numPr>
        <w:spacing w:after="240" w:line="480" w:lineRule="auto"/>
        <w:ind w:left="1985" w:hanging="283"/>
        <w:contextualSpacing w:val="0"/>
        <w:jc w:val="both"/>
        <w:rPr>
          <w:rFonts w:ascii="Times New Roman" w:hAnsi="Times New Roman" w:cs="Times New Roman"/>
          <w:sz w:val="24"/>
          <w:szCs w:val="24"/>
        </w:rPr>
      </w:pPr>
      <w:r>
        <w:rPr>
          <w:rFonts w:ascii="Times New Roman" w:hAnsi="Times New Roman" w:cs="Times New Roman"/>
          <w:sz w:val="24"/>
          <w:szCs w:val="24"/>
        </w:rPr>
        <w:t>Especificar</w:t>
      </w:r>
      <w:r w:rsidR="00B96152" w:rsidRPr="00E01522">
        <w:rPr>
          <w:rFonts w:ascii="Times New Roman" w:hAnsi="Times New Roman" w:cs="Times New Roman"/>
          <w:sz w:val="24"/>
          <w:szCs w:val="24"/>
        </w:rPr>
        <w:t xml:space="preserve"> la relación de los pesticidas </w:t>
      </w:r>
      <w:r w:rsidR="002F09BA" w:rsidRPr="00E01522">
        <w:rPr>
          <w:rFonts w:ascii="Times New Roman" w:hAnsi="Times New Roman" w:cs="Times New Roman"/>
          <w:sz w:val="24"/>
          <w:szCs w:val="24"/>
        </w:rPr>
        <w:t>en el fruto de tomate (</w:t>
      </w:r>
      <w:proofErr w:type="spellStart"/>
      <w:r w:rsidR="002F09BA" w:rsidRPr="00E01522">
        <w:rPr>
          <w:rFonts w:ascii="Times New Roman" w:hAnsi="Times New Roman" w:cs="Times New Roman"/>
          <w:i/>
          <w:sz w:val="24"/>
          <w:szCs w:val="24"/>
        </w:rPr>
        <w:t>solanum</w:t>
      </w:r>
      <w:proofErr w:type="spellEnd"/>
      <w:r w:rsidR="002F09BA" w:rsidRPr="00E01522">
        <w:rPr>
          <w:rFonts w:ascii="Times New Roman" w:hAnsi="Times New Roman" w:cs="Times New Roman"/>
          <w:i/>
          <w:sz w:val="24"/>
          <w:szCs w:val="24"/>
        </w:rPr>
        <w:t xml:space="preserve"> </w:t>
      </w:r>
      <w:proofErr w:type="spellStart"/>
      <w:r w:rsidR="002F09BA" w:rsidRPr="00E01522">
        <w:rPr>
          <w:rFonts w:ascii="Times New Roman" w:hAnsi="Times New Roman" w:cs="Times New Roman"/>
          <w:i/>
          <w:sz w:val="24"/>
          <w:szCs w:val="24"/>
        </w:rPr>
        <w:t>lycopersicum</w:t>
      </w:r>
      <w:proofErr w:type="spellEnd"/>
      <w:r w:rsidR="002F09BA" w:rsidRPr="00E01522">
        <w:rPr>
          <w:rFonts w:ascii="Times New Roman" w:hAnsi="Times New Roman" w:cs="Times New Roman"/>
          <w:i/>
          <w:sz w:val="24"/>
          <w:szCs w:val="24"/>
        </w:rPr>
        <w:t xml:space="preserve">) </w:t>
      </w:r>
      <w:r w:rsidR="002F09BA" w:rsidRPr="00E01522">
        <w:rPr>
          <w:rFonts w:ascii="Times New Roman" w:hAnsi="Times New Roman" w:cs="Times New Roman"/>
          <w:sz w:val="24"/>
          <w:szCs w:val="24"/>
        </w:rPr>
        <w:t>y en el suelo.</w:t>
      </w:r>
    </w:p>
    <w:p w14:paraId="41FC3E26" w14:textId="77777777" w:rsidR="00FC3109" w:rsidRPr="00E01522" w:rsidRDefault="00FC3109" w:rsidP="00FC3109">
      <w:pPr>
        <w:pStyle w:val="Prrafodelista"/>
        <w:spacing w:after="240" w:line="480" w:lineRule="auto"/>
        <w:ind w:left="1985"/>
        <w:contextualSpacing w:val="0"/>
        <w:jc w:val="both"/>
        <w:rPr>
          <w:rFonts w:ascii="Times New Roman" w:hAnsi="Times New Roman" w:cs="Times New Roman"/>
          <w:sz w:val="24"/>
          <w:szCs w:val="24"/>
        </w:rPr>
      </w:pPr>
    </w:p>
    <w:p w14:paraId="775ED9E2" w14:textId="52B778BA" w:rsidR="002F09BA" w:rsidRPr="00E01522" w:rsidRDefault="002F09BA" w:rsidP="00A70B70">
      <w:pPr>
        <w:pStyle w:val="Prrafodelista"/>
        <w:numPr>
          <w:ilvl w:val="1"/>
          <w:numId w:val="3"/>
        </w:numPr>
        <w:spacing w:after="240" w:line="480" w:lineRule="auto"/>
        <w:ind w:left="1134" w:hanging="567"/>
        <w:contextualSpacing w:val="0"/>
        <w:jc w:val="both"/>
        <w:outlineLvl w:val="1"/>
        <w:rPr>
          <w:rFonts w:ascii="Times New Roman" w:hAnsi="Times New Roman" w:cs="Times New Roman"/>
          <w:b/>
          <w:sz w:val="24"/>
          <w:szCs w:val="24"/>
        </w:rPr>
      </w:pPr>
      <w:r w:rsidRPr="00E01522">
        <w:rPr>
          <w:rFonts w:ascii="Times New Roman" w:hAnsi="Times New Roman" w:cs="Times New Roman"/>
          <w:b/>
          <w:sz w:val="24"/>
          <w:szCs w:val="24"/>
        </w:rPr>
        <w:lastRenderedPageBreak/>
        <w:t xml:space="preserve"> </w:t>
      </w:r>
      <w:bookmarkStart w:id="13" w:name="_Toc65221542"/>
      <w:r w:rsidRPr="00E01522">
        <w:rPr>
          <w:rFonts w:ascii="Times New Roman" w:hAnsi="Times New Roman" w:cs="Times New Roman"/>
          <w:b/>
          <w:sz w:val="24"/>
          <w:szCs w:val="24"/>
        </w:rPr>
        <w:t>Justificación e Importancia</w:t>
      </w:r>
      <w:bookmarkEnd w:id="13"/>
    </w:p>
    <w:p w14:paraId="53501129" w14:textId="42386636" w:rsidR="004E0E63" w:rsidRDefault="004E0E63" w:rsidP="00A70B70">
      <w:pPr>
        <w:pStyle w:val="Prrafodelista"/>
        <w:spacing w:after="240" w:line="480" w:lineRule="auto"/>
        <w:ind w:left="1134" w:firstLine="709"/>
        <w:contextualSpacing w:val="0"/>
        <w:jc w:val="both"/>
        <w:rPr>
          <w:rFonts w:ascii="Times New Roman" w:hAnsi="Times New Roman" w:cs="Times New Roman"/>
          <w:sz w:val="24"/>
          <w:szCs w:val="24"/>
        </w:rPr>
      </w:pPr>
      <w:r>
        <w:rPr>
          <w:rFonts w:ascii="Times New Roman" w:hAnsi="Times New Roman" w:cs="Times New Roman"/>
          <w:sz w:val="24"/>
          <w:szCs w:val="24"/>
        </w:rPr>
        <w:t>Ac</w:t>
      </w:r>
      <w:r w:rsidR="005B72D6">
        <w:rPr>
          <w:rFonts w:ascii="Times New Roman" w:hAnsi="Times New Roman" w:cs="Times New Roman"/>
          <w:sz w:val="24"/>
          <w:szCs w:val="24"/>
        </w:rPr>
        <w:t>tualmente, el uso de pesticidas</w:t>
      </w:r>
      <w:r>
        <w:rPr>
          <w:rFonts w:ascii="Times New Roman" w:hAnsi="Times New Roman" w:cs="Times New Roman"/>
          <w:sz w:val="24"/>
          <w:szCs w:val="24"/>
        </w:rPr>
        <w:t xml:space="preserve"> ha ido en aumento, debido a que los cultivos agrícolas están </w:t>
      </w:r>
      <w:r w:rsidR="00711F5B">
        <w:rPr>
          <w:rFonts w:ascii="Times New Roman" w:hAnsi="Times New Roman" w:cs="Times New Roman"/>
          <w:sz w:val="24"/>
          <w:szCs w:val="24"/>
        </w:rPr>
        <w:t xml:space="preserve">expuestos </w:t>
      </w:r>
      <w:r w:rsidR="00711F5B" w:rsidRPr="00E01522">
        <w:rPr>
          <w:rFonts w:ascii="Times New Roman" w:hAnsi="Times New Roman" w:cs="Times New Roman"/>
          <w:sz w:val="24"/>
          <w:szCs w:val="24"/>
        </w:rPr>
        <w:t>al</w:t>
      </w:r>
      <w:r w:rsidRPr="00E01522">
        <w:rPr>
          <w:rFonts w:ascii="Times New Roman" w:hAnsi="Times New Roman" w:cs="Times New Roman"/>
          <w:sz w:val="24"/>
          <w:szCs w:val="24"/>
        </w:rPr>
        <w:t xml:space="preserve"> ataque de insectos, hongos, bacterias, virus o roedores, y compiten con las malezas por los nutrientes</w:t>
      </w:r>
      <w:r>
        <w:rPr>
          <w:rFonts w:ascii="Times New Roman" w:hAnsi="Times New Roman" w:cs="Times New Roman"/>
          <w:sz w:val="24"/>
          <w:szCs w:val="24"/>
        </w:rPr>
        <w:t xml:space="preserve">; al ver esa problemática, los agricultores usan los plaguicidas para controlar dichas plagas. </w:t>
      </w:r>
    </w:p>
    <w:p w14:paraId="0CD9BB40" w14:textId="258C4E47" w:rsidR="00481DD4" w:rsidRDefault="004E0E63" w:rsidP="00A70B70">
      <w:pPr>
        <w:pStyle w:val="Prrafodelista"/>
        <w:spacing w:after="240" w:line="480" w:lineRule="auto"/>
        <w:ind w:left="1134" w:firstLine="709"/>
        <w:contextualSpacing w:val="0"/>
        <w:jc w:val="both"/>
        <w:rPr>
          <w:rFonts w:ascii="Times New Roman" w:hAnsi="Times New Roman" w:cs="Times New Roman"/>
          <w:sz w:val="24"/>
          <w:szCs w:val="24"/>
        </w:rPr>
      </w:pPr>
      <w:r>
        <w:rPr>
          <w:rFonts w:ascii="Times New Roman" w:hAnsi="Times New Roman" w:cs="Times New Roman"/>
          <w:sz w:val="24"/>
          <w:szCs w:val="24"/>
        </w:rPr>
        <w:t>Sin embargo, a</w:t>
      </w:r>
      <w:r w:rsidR="009E39DC">
        <w:rPr>
          <w:rFonts w:ascii="Times New Roman" w:hAnsi="Times New Roman" w:cs="Times New Roman"/>
          <w:sz w:val="24"/>
          <w:szCs w:val="24"/>
        </w:rPr>
        <w:t>l ser sustancias tóxicas e</w:t>
      </w:r>
      <w:r w:rsidR="00570CD4" w:rsidRPr="00E01522">
        <w:rPr>
          <w:rFonts w:ascii="Times New Roman" w:hAnsi="Times New Roman" w:cs="Times New Roman"/>
          <w:sz w:val="24"/>
          <w:szCs w:val="24"/>
        </w:rPr>
        <w:t>stos pueden a su vez causar daños a organismos no-objetivo o permanecer en el ambiente donde fueron aplicados (suelo, agua y aire). Los seres humanos pueden estar expuestos en forma frecuente a diferentes plaguicidas o a mezclas de los mismos y por tanto en riesgo, toda vez que muchos de ellos tienen efectos nocivos para la salud humana y el medio ambiente.</w:t>
      </w:r>
    </w:p>
    <w:p w14:paraId="12A3BFA1" w14:textId="63C5972B" w:rsidR="00E2060C" w:rsidRDefault="00E2060C" w:rsidP="00A70B70">
      <w:pPr>
        <w:pStyle w:val="Prrafodelista"/>
        <w:spacing w:after="240" w:line="480" w:lineRule="auto"/>
        <w:ind w:left="1134" w:firstLine="709"/>
        <w:contextualSpacing w:val="0"/>
        <w:jc w:val="both"/>
        <w:rPr>
          <w:rFonts w:ascii="Times New Roman" w:hAnsi="Times New Roman" w:cs="Times New Roman"/>
          <w:sz w:val="24"/>
          <w:szCs w:val="24"/>
        </w:rPr>
      </w:pPr>
      <w:r>
        <w:rPr>
          <w:rFonts w:ascii="Times New Roman" w:hAnsi="Times New Roman" w:cs="Times New Roman"/>
          <w:sz w:val="24"/>
          <w:szCs w:val="24"/>
        </w:rPr>
        <w:t>Desde el punto de vista técnico, esta investigación permitirá conoce</w:t>
      </w:r>
      <w:r w:rsidR="005B72D6">
        <w:rPr>
          <w:rFonts w:ascii="Times New Roman" w:hAnsi="Times New Roman" w:cs="Times New Roman"/>
          <w:sz w:val="24"/>
          <w:szCs w:val="24"/>
        </w:rPr>
        <w:t xml:space="preserve">r la concentración de pesticidas en el suelo y en el fruto de </w:t>
      </w:r>
      <w:proofErr w:type="spellStart"/>
      <w:r w:rsidR="005B72D6">
        <w:rPr>
          <w:rFonts w:ascii="Times New Roman" w:hAnsi="Times New Roman" w:cs="Times New Roman"/>
          <w:i/>
          <w:sz w:val="24"/>
          <w:szCs w:val="24"/>
        </w:rPr>
        <w:t>Solanum</w:t>
      </w:r>
      <w:proofErr w:type="spellEnd"/>
      <w:r w:rsidR="005B72D6">
        <w:rPr>
          <w:rFonts w:ascii="Times New Roman" w:hAnsi="Times New Roman" w:cs="Times New Roman"/>
          <w:i/>
          <w:sz w:val="24"/>
          <w:szCs w:val="24"/>
        </w:rPr>
        <w:t xml:space="preserve"> </w:t>
      </w:r>
      <w:proofErr w:type="spellStart"/>
      <w:r w:rsidR="005B72D6">
        <w:rPr>
          <w:rFonts w:ascii="Times New Roman" w:hAnsi="Times New Roman" w:cs="Times New Roman"/>
          <w:i/>
          <w:sz w:val="24"/>
          <w:szCs w:val="24"/>
        </w:rPr>
        <w:t>Lycopersicum</w:t>
      </w:r>
      <w:proofErr w:type="spellEnd"/>
      <w:r w:rsidR="005B72D6">
        <w:rPr>
          <w:rFonts w:ascii="Times New Roman" w:hAnsi="Times New Roman" w:cs="Times New Roman"/>
          <w:i/>
          <w:sz w:val="24"/>
          <w:szCs w:val="24"/>
        </w:rPr>
        <w:t xml:space="preserve"> </w:t>
      </w:r>
      <w:r w:rsidR="005B72D6">
        <w:rPr>
          <w:rFonts w:ascii="Times New Roman" w:hAnsi="Times New Roman" w:cs="Times New Roman"/>
          <w:sz w:val="24"/>
          <w:szCs w:val="24"/>
        </w:rPr>
        <w:t>(</w:t>
      </w:r>
      <w:r>
        <w:rPr>
          <w:rFonts w:ascii="Times New Roman" w:hAnsi="Times New Roman" w:cs="Times New Roman"/>
          <w:sz w:val="24"/>
          <w:szCs w:val="24"/>
        </w:rPr>
        <w:t>tomate</w:t>
      </w:r>
      <w:r w:rsidR="005B72D6">
        <w:rPr>
          <w:rFonts w:ascii="Times New Roman" w:hAnsi="Times New Roman" w:cs="Times New Roman"/>
          <w:sz w:val="24"/>
          <w:szCs w:val="24"/>
        </w:rPr>
        <w:t>)</w:t>
      </w:r>
      <w:r>
        <w:rPr>
          <w:rFonts w:ascii="Times New Roman" w:hAnsi="Times New Roman" w:cs="Times New Roman"/>
          <w:sz w:val="24"/>
          <w:szCs w:val="24"/>
        </w:rPr>
        <w:t xml:space="preserve">, así mismo, nos permitirá conocer que </w:t>
      </w:r>
      <w:r w:rsidR="005B72D6">
        <w:rPr>
          <w:rFonts w:ascii="Times New Roman" w:hAnsi="Times New Roman" w:cs="Times New Roman"/>
          <w:sz w:val="24"/>
          <w:szCs w:val="24"/>
        </w:rPr>
        <w:t>pesticida</w:t>
      </w:r>
      <w:r>
        <w:rPr>
          <w:rFonts w:ascii="Times New Roman" w:hAnsi="Times New Roman" w:cs="Times New Roman"/>
          <w:sz w:val="24"/>
          <w:szCs w:val="24"/>
        </w:rPr>
        <w:t xml:space="preserve"> es el que más concentración tiene dentro de estos recursos. </w:t>
      </w:r>
    </w:p>
    <w:p w14:paraId="29F516B0" w14:textId="4C70DA93" w:rsidR="00E2060C" w:rsidRDefault="00E2060C" w:rsidP="00A70B70">
      <w:pPr>
        <w:pStyle w:val="Prrafodelista"/>
        <w:spacing w:after="240" w:line="480" w:lineRule="auto"/>
        <w:ind w:left="1134"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Desde el punto de vista ambiental, nos permitirá evaluar alternativas para reducir la concentración de </w:t>
      </w:r>
      <w:r w:rsidR="005B72D6">
        <w:rPr>
          <w:rFonts w:ascii="Times New Roman" w:hAnsi="Times New Roman" w:cs="Times New Roman"/>
          <w:sz w:val="24"/>
          <w:szCs w:val="24"/>
        </w:rPr>
        <w:t>pesticidas</w:t>
      </w:r>
      <w:r>
        <w:rPr>
          <w:rFonts w:ascii="Times New Roman" w:hAnsi="Times New Roman" w:cs="Times New Roman"/>
          <w:sz w:val="24"/>
          <w:szCs w:val="24"/>
        </w:rPr>
        <w:t xml:space="preserve"> en el suelo y en el fruto del </w:t>
      </w:r>
      <w:proofErr w:type="spellStart"/>
      <w:r w:rsidR="005B72D6">
        <w:rPr>
          <w:rFonts w:ascii="Times New Roman" w:hAnsi="Times New Roman" w:cs="Times New Roman"/>
          <w:i/>
          <w:sz w:val="24"/>
          <w:szCs w:val="24"/>
        </w:rPr>
        <w:t>Solanum</w:t>
      </w:r>
      <w:proofErr w:type="spellEnd"/>
      <w:r w:rsidR="005B72D6">
        <w:rPr>
          <w:rFonts w:ascii="Times New Roman" w:hAnsi="Times New Roman" w:cs="Times New Roman"/>
          <w:i/>
          <w:sz w:val="24"/>
          <w:szCs w:val="24"/>
        </w:rPr>
        <w:t xml:space="preserve"> </w:t>
      </w:r>
      <w:proofErr w:type="spellStart"/>
      <w:r w:rsidR="005B72D6">
        <w:rPr>
          <w:rFonts w:ascii="Times New Roman" w:hAnsi="Times New Roman" w:cs="Times New Roman"/>
          <w:i/>
          <w:sz w:val="24"/>
          <w:szCs w:val="24"/>
        </w:rPr>
        <w:t>Lycopersicum</w:t>
      </w:r>
      <w:proofErr w:type="spellEnd"/>
      <w:r w:rsidR="005B72D6">
        <w:rPr>
          <w:rFonts w:ascii="Times New Roman" w:hAnsi="Times New Roman" w:cs="Times New Roman"/>
          <w:i/>
          <w:sz w:val="24"/>
          <w:szCs w:val="24"/>
        </w:rPr>
        <w:t xml:space="preserve"> </w:t>
      </w:r>
      <w:r w:rsidR="005B72D6">
        <w:rPr>
          <w:rFonts w:ascii="Times New Roman" w:hAnsi="Times New Roman" w:cs="Times New Roman"/>
          <w:sz w:val="24"/>
          <w:szCs w:val="24"/>
        </w:rPr>
        <w:t>(</w:t>
      </w:r>
      <w:r>
        <w:rPr>
          <w:rFonts w:ascii="Times New Roman" w:hAnsi="Times New Roman" w:cs="Times New Roman"/>
          <w:sz w:val="24"/>
          <w:szCs w:val="24"/>
        </w:rPr>
        <w:t>tomate</w:t>
      </w:r>
      <w:r w:rsidR="005B72D6">
        <w:rPr>
          <w:rFonts w:ascii="Times New Roman" w:hAnsi="Times New Roman" w:cs="Times New Roman"/>
          <w:sz w:val="24"/>
          <w:szCs w:val="24"/>
        </w:rPr>
        <w:t>)</w:t>
      </w:r>
      <w:r>
        <w:rPr>
          <w:rFonts w:ascii="Times New Roman" w:hAnsi="Times New Roman" w:cs="Times New Roman"/>
          <w:sz w:val="24"/>
          <w:szCs w:val="24"/>
        </w:rPr>
        <w:t xml:space="preserve">. </w:t>
      </w:r>
    </w:p>
    <w:p w14:paraId="13FAF6FA" w14:textId="25078226" w:rsidR="00E2060C" w:rsidRPr="00E01522" w:rsidRDefault="00E2060C" w:rsidP="00A70B70">
      <w:pPr>
        <w:pStyle w:val="Prrafodelista"/>
        <w:spacing w:after="240" w:line="480" w:lineRule="auto"/>
        <w:ind w:left="1134"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Desde el punto de vista científico, nos dará lineamientos para poder desarrollar este estudio en diferentes zonas del país, donde se cultiven frutos en condiciones similares a las del distrito de Reque. </w:t>
      </w:r>
    </w:p>
    <w:p w14:paraId="17F13B60" w14:textId="7A000545" w:rsidR="00994A4E" w:rsidRDefault="00062D1A" w:rsidP="00A70B70">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lastRenderedPageBreak/>
        <w:t xml:space="preserve">Es por ello que nace esta investigación que nos permitirá contribuir científicamente </w:t>
      </w:r>
      <w:r w:rsidR="00E52188" w:rsidRPr="00E01522">
        <w:rPr>
          <w:rFonts w:ascii="Times New Roman" w:hAnsi="Times New Roman" w:cs="Times New Roman"/>
          <w:sz w:val="24"/>
          <w:szCs w:val="24"/>
        </w:rPr>
        <w:t xml:space="preserve">y demostrar el efecto que genera este </w:t>
      </w:r>
      <w:r w:rsidRPr="00E01522">
        <w:rPr>
          <w:rFonts w:ascii="Times New Roman" w:hAnsi="Times New Roman" w:cs="Times New Roman"/>
          <w:sz w:val="24"/>
          <w:szCs w:val="24"/>
        </w:rPr>
        <w:t xml:space="preserve">problema a través de la realización de análisis </w:t>
      </w:r>
      <w:r w:rsidR="00E52188" w:rsidRPr="00E01522">
        <w:rPr>
          <w:rFonts w:ascii="Times New Roman" w:hAnsi="Times New Roman" w:cs="Times New Roman"/>
          <w:sz w:val="24"/>
          <w:szCs w:val="24"/>
        </w:rPr>
        <w:t xml:space="preserve">esto nos va </w:t>
      </w:r>
      <w:r w:rsidR="009E39DC">
        <w:rPr>
          <w:rFonts w:ascii="Times New Roman" w:hAnsi="Times New Roman" w:cs="Times New Roman"/>
          <w:sz w:val="24"/>
          <w:szCs w:val="24"/>
        </w:rPr>
        <w:t xml:space="preserve">a </w:t>
      </w:r>
      <w:r w:rsidR="00E52188" w:rsidRPr="00E01522">
        <w:rPr>
          <w:rFonts w:ascii="Times New Roman" w:hAnsi="Times New Roman" w:cs="Times New Roman"/>
          <w:sz w:val="24"/>
          <w:szCs w:val="24"/>
        </w:rPr>
        <w:t xml:space="preserve">permitir darnos cuenta de que existen </w:t>
      </w:r>
      <w:r w:rsidR="005B72D6">
        <w:rPr>
          <w:rFonts w:ascii="Times New Roman" w:hAnsi="Times New Roman" w:cs="Times New Roman"/>
          <w:sz w:val="24"/>
          <w:szCs w:val="24"/>
        </w:rPr>
        <w:t>pesticidas</w:t>
      </w:r>
      <w:r w:rsidR="00E52188" w:rsidRPr="00E01522">
        <w:rPr>
          <w:rFonts w:ascii="Times New Roman" w:hAnsi="Times New Roman" w:cs="Times New Roman"/>
          <w:sz w:val="24"/>
          <w:szCs w:val="24"/>
        </w:rPr>
        <w:t xml:space="preserve"> presentes en el </w:t>
      </w:r>
      <w:proofErr w:type="spellStart"/>
      <w:r w:rsidR="00E52188" w:rsidRPr="00E01522">
        <w:rPr>
          <w:rFonts w:ascii="Times New Roman" w:hAnsi="Times New Roman" w:cs="Times New Roman"/>
          <w:i/>
          <w:sz w:val="24"/>
          <w:szCs w:val="24"/>
        </w:rPr>
        <w:t>Solanum</w:t>
      </w:r>
      <w:proofErr w:type="spellEnd"/>
      <w:r w:rsidR="00E52188" w:rsidRPr="00E01522">
        <w:rPr>
          <w:rFonts w:ascii="Times New Roman" w:hAnsi="Times New Roman" w:cs="Times New Roman"/>
          <w:i/>
          <w:sz w:val="24"/>
          <w:szCs w:val="24"/>
        </w:rPr>
        <w:t xml:space="preserve"> </w:t>
      </w:r>
      <w:proofErr w:type="spellStart"/>
      <w:r w:rsidR="006E0514" w:rsidRPr="00E01522">
        <w:rPr>
          <w:rFonts w:ascii="Times New Roman" w:hAnsi="Times New Roman" w:cs="Times New Roman"/>
          <w:i/>
          <w:sz w:val="24"/>
          <w:szCs w:val="24"/>
        </w:rPr>
        <w:t>Lycopersicum</w:t>
      </w:r>
      <w:proofErr w:type="spellEnd"/>
      <w:r w:rsidR="006E0514" w:rsidRPr="00E01522">
        <w:rPr>
          <w:rFonts w:ascii="Times New Roman" w:hAnsi="Times New Roman" w:cs="Times New Roman"/>
          <w:sz w:val="24"/>
          <w:szCs w:val="24"/>
        </w:rPr>
        <w:t xml:space="preserve"> (</w:t>
      </w:r>
      <w:r w:rsidR="00E52188" w:rsidRPr="00E01522">
        <w:rPr>
          <w:rFonts w:ascii="Times New Roman" w:hAnsi="Times New Roman" w:cs="Times New Roman"/>
          <w:sz w:val="24"/>
          <w:szCs w:val="24"/>
        </w:rPr>
        <w:t>tomate) y suelo.</w:t>
      </w:r>
    </w:p>
    <w:p w14:paraId="3F9568E6" w14:textId="5DD845B8" w:rsidR="00A70B70" w:rsidRDefault="00A70B70" w:rsidP="00A70B70">
      <w:pPr>
        <w:pStyle w:val="Prrafodelista"/>
        <w:spacing w:after="240" w:line="480" w:lineRule="auto"/>
        <w:ind w:left="1134" w:firstLine="709"/>
        <w:contextualSpacing w:val="0"/>
        <w:jc w:val="both"/>
        <w:rPr>
          <w:rFonts w:ascii="Times New Roman" w:hAnsi="Times New Roman" w:cs="Times New Roman"/>
          <w:sz w:val="24"/>
          <w:szCs w:val="24"/>
        </w:rPr>
      </w:pPr>
    </w:p>
    <w:p w14:paraId="4CF780FB" w14:textId="197C049C" w:rsidR="00A70B70" w:rsidRDefault="00A70B70" w:rsidP="00A70B70">
      <w:pPr>
        <w:pStyle w:val="Prrafodelista"/>
        <w:spacing w:after="240" w:line="480" w:lineRule="auto"/>
        <w:ind w:left="1134" w:firstLine="709"/>
        <w:contextualSpacing w:val="0"/>
        <w:jc w:val="both"/>
        <w:rPr>
          <w:rFonts w:ascii="Times New Roman" w:hAnsi="Times New Roman" w:cs="Times New Roman"/>
          <w:sz w:val="24"/>
          <w:szCs w:val="24"/>
        </w:rPr>
      </w:pPr>
    </w:p>
    <w:p w14:paraId="45C982C1" w14:textId="5D429595" w:rsidR="00A70B70" w:rsidRDefault="00A70B70" w:rsidP="00A70B70">
      <w:pPr>
        <w:pStyle w:val="Prrafodelista"/>
        <w:spacing w:after="240" w:line="480" w:lineRule="auto"/>
        <w:ind w:left="1134" w:firstLine="709"/>
        <w:contextualSpacing w:val="0"/>
        <w:jc w:val="both"/>
        <w:rPr>
          <w:rFonts w:ascii="Times New Roman" w:hAnsi="Times New Roman" w:cs="Times New Roman"/>
          <w:sz w:val="24"/>
          <w:szCs w:val="24"/>
        </w:rPr>
      </w:pPr>
    </w:p>
    <w:p w14:paraId="7BC056E7" w14:textId="77777777" w:rsidR="00296034" w:rsidRDefault="00296034" w:rsidP="006E0514">
      <w:pPr>
        <w:tabs>
          <w:tab w:val="left" w:pos="5812"/>
        </w:tabs>
        <w:spacing w:after="240" w:line="480" w:lineRule="auto"/>
        <w:ind w:right="2550"/>
        <w:outlineLvl w:val="0"/>
        <w:rPr>
          <w:rFonts w:ascii="Times New Roman" w:hAnsi="Times New Roman" w:cs="Times New Roman"/>
          <w:b/>
          <w:sz w:val="28"/>
          <w:szCs w:val="28"/>
        </w:rPr>
      </w:pPr>
      <w:r>
        <w:rPr>
          <w:rFonts w:ascii="Times New Roman" w:hAnsi="Times New Roman" w:cs="Times New Roman"/>
          <w:b/>
          <w:sz w:val="28"/>
          <w:szCs w:val="28"/>
        </w:rPr>
        <w:br w:type="page"/>
      </w:r>
    </w:p>
    <w:p w14:paraId="67AC4B81" w14:textId="7BF832C3" w:rsidR="00E96366" w:rsidRPr="00E01522" w:rsidRDefault="00E96366" w:rsidP="00296034">
      <w:pPr>
        <w:tabs>
          <w:tab w:val="left" w:pos="5812"/>
        </w:tabs>
        <w:spacing w:after="240" w:line="480" w:lineRule="auto"/>
        <w:ind w:left="2835" w:right="2550"/>
        <w:jc w:val="center"/>
        <w:outlineLvl w:val="0"/>
        <w:rPr>
          <w:rFonts w:ascii="Times New Roman" w:hAnsi="Times New Roman" w:cs="Times New Roman"/>
          <w:b/>
          <w:sz w:val="28"/>
          <w:szCs w:val="28"/>
        </w:rPr>
      </w:pPr>
      <w:bookmarkStart w:id="14" w:name="_Toc65221543"/>
      <w:r w:rsidRPr="00E01522">
        <w:rPr>
          <w:rFonts w:ascii="Times New Roman" w:hAnsi="Times New Roman" w:cs="Times New Roman"/>
          <w:b/>
          <w:sz w:val="28"/>
          <w:szCs w:val="28"/>
        </w:rPr>
        <w:lastRenderedPageBreak/>
        <w:t>CAPITULO II</w:t>
      </w:r>
      <w:r w:rsidR="00296034">
        <w:rPr>
          <w:rFonts w:ascii="Times New Roman" w:hAnsi="Times New Roman" w:cs="Times New Roman"/>
          <w:b/>
          <w:sz w:val="28"/>
          <w:szCs w:val="28"/>
        </w:rPr>
        <w:t xml:space="preserve"> </w:t>
      </w:r>
      <w:r w:rsidRPr="00E01522">
        <w:rPr>
          <w:rFonts w:ascii="Times New Roman" w:hAnsi="Times New Roman" w:cs="Times New Roman"/>
          <w:b/>
          <w:sz w:val="28"/>
          <w:szCs w:val="28"/>
        </w:rPr>
        <w:t>MARCO TEORICO</w:t>
      </w:r>
      <w:bookmarkEnd w:id="14"/>
    </w:p>
    <w:p w14:paraId="57D990B1" w14:textId="57EAC588" w:rsidR="00E96366" w:rsidRPr="00E01522" w:rsidRDefault="00B2713C" w:rsidP="00261BD8">
      <w:pPr>
        <w:pStyle w:val="Prrafodelista"/>
        <w:numPr>
          <w:ilvl w:val="0"/>
          <w:numId w:val="3"/>
        </w:numPr>
        <w:spacing w:after="240" w:line="480" w:lineRule="auto"/>
        <w:ind w:left="567" w:hanging="567"/>
        <w:contextualSpacing w:val="0"/>
        <w:outlineLvl w:val="0"/>
        <w:rPr>
          <w:rFonts w:ascii="Times New Roman" w:hAnsi="Times New Roman" w:cs="Times New Roman"/>
          <w:b/>
          <w:sz w:val="28"/>
          <w:szCs w:val="28"/>
        </w:rPr>
      </w:pPr>
      <w:bookmarkStart w:id="15" w:name="_Toc65221544"/>
      <w:r w:rsidRPr="00E01522">
        <w:rPr>
          <w:rFonts w:ascii="Times New Roman" w:hAnsi="Times New Roman" w:cs="Times New Roman"/>
          <w:b/>
          <w:sz w:val="28"/>
          <w:szCs w:val="28"/>
        </w:rPr>
        <w:t>FUNDAMENTOS TEÓRICOS DE LA INVESTIGACIÓN</w:t>
      </w:r>
      <w:bookmarkEnd w:id="15"/>
    </w:p>
    <w:p w14:paraId="5090C7AB" w14:textId="460B73CB" w:rsidR="00E96366" w:rsidRPr="00E01522" w:rsidRDefault="00E96366" w:rsidP="00261BD8">
      <w:pPr>
        <w:pStyle w:val="Prrafodelista"/>
        <w:numPr>
          <w:ilvl w:val="1"/>
          <w:numId w:val="3"/>
        </w:numPr>
        <w:spacing w:after="240" w:line="480" w:lineRule="auto"/>
        <w:ind w:left="1134" w:hanging="567"/>
        <w:contextualSpacing w:val="0"/>
        <w:outlineLvl w:val="1"/>
        <w:rPr>
          <w:rFonts w:ascii="Times New Roman" w:hAnsi="Times New Roman" w:cs="Times New Roman"/>
          <w:b/>
          <w:sz w:val="24"/>
          <w:szCs w:val="24"/>
        </w:rPr>
      </w:pPr>
      <w:bookmarkStart w:id="16" w:name="_Toc65221545"/>
      <w:r w:rsidRPr="00E01522">
        <w:rPr>
          <w:rFonts w:ascii="Times New Roman" w:hAnsi="Times New Roman" w:cs="Times New Roman"/>
          <w:b/>
          <w:sz w:val="24"/>
          <w:szCs w:val="24"/>
        </w:rPr>
        <w:t>Antecedentes teóricos</w:t>
      </w:r>
      <w:bookmarkEnd w:id="16"/>
    </w:p>
    <w:p w14:paraId="5D48BE24" w14:textId="77777777" w:rsidR="00E96366" w:rsidRPr="00E01522" w:rsidRDefault="00E96366" w:rsidP="00E52188">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En el estudio realizado por </w:t>
      </w:r>
      <w:sdt>
        <w:sdtPr>
          <w:rPr>
            <w:rFonts w:ascii="Times New Roman" w:hAnsi="Times New Roman" w:cs="Times New Roman"/>
            <w:sz w:val="24"/>
            <w:szCs w:val="24"/>
          </w:rPr>
          <w:id w:val="1350296583"/>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CITATION Per13 \p 48-55-56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(Perez, Navarro, &amp; Miranda , 2013, págs. 48-55-56)</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 xml:space="preserve">, </w:t>
      </w:r>
      <w:r w:rsidRPr="00223EE4">
        <w:rPr>
          <w:rFonts w:ascii="Times New Roman" w:hAnsi="Times New Roman" w:cs="Times New Roman"/>
          <w:sz w:val="24"/>
          <w:szCs w:val="24"/>
        </w:rPr>
        <w:t>sobre residuos de plaguicidas en hortalizas: problemática y riesgo;</w:t>
      </w:r>
      <w:r w:rsidRPr="00E01522">
        <w:rPr>
          <w:rFonts w:ascii="Times New Roman" w:hAnsi="Times New Roman" w:cs="Times New Roman"/>
          <w:b/>
          <w:sz w:val="24"/>
          <w:szCs w:val="24"/>
        </w:rPr>
        <w:t xml:space="preserve"> </w:t>
      </w:r>
      <w:r w:rsidRPr="00E01522">
        <w:rPr>
          <w:rFonts w:ascii="Times New Roman" w:hAnsi="Times New Roman" w:cs="Times New Roman"/>
          <w:sz w:val="24"/>
          <w:szCs w:val="24"/>
        </w:rPr>
        <w:t>se concluye que:</w:t>
      </w:r>
    </w:p>
    <w:p w14:paraId="4AB34ECF" w14:textId="77777777" w:rsidR="00E52188" w:rsidRPr="00223EE4" w:rsidRDefault="00E96366" w:rsidP="00223EE4">
      <w:pPr>
        <w:pStyle w:val="Prrafodelista"/>
        <w:spacing w:after="240" w:line="480" w:lineRule="auto"/>
        <w:ind w:left="1134" w:firstLine="709"/>
        <w:contextualSpacing w:val="0"/>
        <w:jc w:val="both"/>
        <w:rPr>
          <w:rFonts w:ascii="Times New Roman" w:hAnsi="Times New Roman" w:cs="Times New Roman"/>
          <w:sz w:val="24"/>
          <w:szCs w:val="24"/>
        </w:rPr>
      </w:pPr>
      <w:r w:rsidRPr="00223EE4">
        <w:rPr>
          <w:rFonts w:ascii="Times New Roman" w:hAnsi="Times New Roman" w:cs="Times New Roman"/>
          <w:sz w:val="24"/>
          <w:szCs w:val="24"/>
        </w:rPr>
        <w:t>Los resultados muestran la existencia de impactos significativos de contaminación, así como el potencial de riesgos diversos sobre la salud humana y los agro-ecosistemas mundiales; los cuales, por la fuerza de la inercia comercial, social y tendencia, muestran una significativa vulnerabilidad global.</w:t>
      </w:r>
    </w:p>
    <w:p w14:paraId="5BE32BF8" w14:textId="77777777" w:rsidR="00E52188" w:rsidRPr="00223EE4" w:rsidRDefault="00E96366" w:rsidP="00223EE4">
      <w:pPr>
        <w:pStyle w:val="Prrafodelista"/>
        <w:spacing w:after="240" w:line="480" w:lineRule="auto"/>
        <w:ind w:left="1134" w:firstLine="709"/>
        <w:contextualSpacing w:val="0"/>
        <w:jc w:val="both"/>
        <w:rPr>
          <w:rFonts w:ascii="Times New Roman" w:hAnsi="Times New Roman" w:cs="Times New Roman"/>
          <w:sz w:val="24"/>
          <w:szCs w:val="24"/>
        </w:rPr>
      </w:pPr>
      <w:r w:rsidRPr="00223EE4">
        <w:rPr>
          <w:rFonts w:ascii="Times New Roman" w:hAnsi="Times New Roman" w:cs="Times New Roman"/>
          <w:sz w:val="24"/>
          <w:szCs w:val="24"/>
        </w:rPr>
        <w:t xml:space="preserve">Existen evidencias generalizadas de posibles riesgos por las hortalizas consumidas en México. Se reconoce que los paquetes tecnológicos que cumplen las normas nacionales y/o del país de destino, son principalmente aplicables a los productos de exportación mediante una agricultura contractual de exportación, que exige y condiciona cierto tipo de manejo e inocuidad, asociada principalmente a los mercados de EUA y la Unión Europea. En este sentido, la preocupación de los productores por la devolución de sus productos, debido a que contengan residuos de plaguicidas, repercute en las políticas de </w:t>
      </w:r>
      <w:r w:rsidRPr="00223EE4">
        <w:rPr>
          <w:rFonts w:ascii="Times New Roman" w:hAnsi="Times New Roman" w:cs="Times New Roman"/>
          <w:sz w:val="24"/>
          <w:szCs w:val="24"/>
        </w:rPr>
        <w:lastRenderedPageBreak/>
        <w:t>inocuidad y en una tendencia al uso de compuestos con menor persistencia y residuos.</w:t>
      </w:r>
    </w:p>
    <w:p w14:paraId="351AC1F4" w14:textId="42A4E6FD" w:rsidR="00E96366" w:rsidRPr="00E01522" w:rsidRDefault="00E96366" w:rsidP="00223EE4">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En la actualidad, las técnicas de análisis químico y de los equipos analíticos precisos permite detectar concentraciones muy bajas de plaguicidas, lo que hace posible en un cierto grado asegurar un suministro constante de alimentos de calidad; también se debe de </w:t>
      </w:r>
      <w:r w:rsidR="009E39DC">
        <w:rPr>
          <w:rFonts w:ascii="Times New Roman" w:hAnsi="Times New Roman" w:cs="Times New Roman"/>
          <w:sz w:val="24"/>
          <w:szCs w:val="24"/>
        </w:rPr>
        <w:t>realizar la revisión de los LMR</w:t>
      </w:r>
      <w:r w:rsidRPr="00E01522">
        <w:rPr>
          <w:rFonts w:ascii="Times New Roman" w:hAnsi="Times New Roman" w:cs="Times New Roman"/>
          <w:sz w:val="24"/>
          <w:szCs w:val="24"/>
        </w:rPr>
        <w:t xml:space="preserve"> para los plaguicidas y en cultivos de varios productos; del mismo modo debe de efectuarse un monitoreo permanente que proporcione resultados confiables.</w:t>
      </w:r>
    </w:p>
    <w:p w14:paraId="5E8F86F4" w14:textId="61094A20" w:rsidR="00E96366" w:rsidRPr="00223EE4" w:rsidRDefault="00E96366" w:rsidP="004B138C">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En el estudio realizado por </w:t>
      </w:r>
      <w:r w:rsidRPr="00223EE4">
        <w:rPr>
          <w:rFonts w:ascii="Times New Roman" w:hAnsi="Times New Roman" w:cs="Times New Roman"/>
          <w:sz w:val="24"/>
          <w:szCs w:val="24"/>
        </w:rPr>
        <w:t xml:space="preserve">(Rojas, y otros, 2018, págs. 308-309-311), Residuos de plaguicidas en suelos de uso </w:t>
      </w:r>
      <w:r w:rsidR="009E39DC" w:rsidRPr="00223EE4">
        <w:rPr>
          <w:rFonts w:ascii="Times New Roman" w:hAnsi="Times New Roman" w:cs="Times New Roman"/>
          <w:sz w:val="24"/>
          <w:szCs w:val="24"/>
        </w:rPr>
        <w:t>agrícola</w:t>
      </w:r>
      <w:r w:rsidRPr="00223EE4">
        <w:rPr>
          <w:rFonts w:ascii="Times New Roman" w:hAnsi="Times New Roman" w:cs="Times New Roman"/>
          <w:sz w:val="24"/>
          <w:szCs w:val="24"/>
        </w:rPr>
        <w:t xml:space="preserve"> y riesgo de </w:t>
      </w:r>
      <w:r w:rsidR="009E39DC" w:rsidRPr="00223EE4">
        <w:rPr>
          <w:rFonts w:ascii="Times New Roman" w:hAnsi="Times New Roman" w:cs="Times New Roman"/>
          <w:sz w:val="24"/>
          <w:szCs w:val="24"/>
        </w:rPr>
        <w:t>exposición</w:t>
      </w:r>
      <w:r w:rsidR="009E39DC">
        <w:rPr>
          <w:rFonts w:ascii="Times New Roman" w:hAnsi="Times New Roman" w:cs="Times New Roman"/>
          <w:sz w:val="24"/>
          <w:szCs w:val="24"/>
        </w:rPr>
        <w:t xml:space="preserve"> en la</w:t>
      </w:r>
      <w:r w:rsidRPr="00223EE4">
        <w:rPr>
          <w:rFonts w:ascii="Times New Roman" w:hAnsi="Times New Roman" w:cs="Times New Roman"/>
          <w:sz w:val="24"/>
          <w:szCs w:val="24"/>
        </w:rPr>
        <w:t xml:space="preserve"> microcuenca los </w:t>
      </w:r>
      <w:proofErr w:type="spellStart"/>
      <w:r w:rsidRPr="00223EE4">
        <w:rPr>
          <w:rFonts w:ascii="Times New Roman" w:hAnsi="Times New Roman" w:cs="Times New Roman"/>
          <w:sz w:val="24"/>
          <w:szCs w:val="24"/>
        </w:rPr>
        <w:t>zarales</w:t>
      </w:r>
      <w:proofErr w:type="spellEnd"/>
      <w:r w:rsidRPr="00223EE4">
        <w:rPr>
          <w:rFonts w:ascii="Times New Roman" w:hAnsi="Times New Roman" w:cs="Times New Roman"/>
          <w:sz w:val="24"/>
          <w:szCs w:val="24"/>
        </w:rPr>
        <w:t>, nos menciona que:</w:t>
      </w:r>
    </w:p>
    <w:p w14:paraId="43392C43" w14:textId="77777777" w:rsidR="00E52188" w:rsidRPr="00E01522" w:rsidRDefault="00E96366" w:rsidP="00223EE4">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En Venezuela, al igual que en muchos otros países de Latinoamérica, ponen en práctica la actividad agrícola altamente dependiente de la aplicación de distintos tipos de productos químicos, entre ellos los plaguicidas sintéticos. Este grupo de compuestos juega un papel muy importante en el control de plagas y enfermedades que pueden perjudicar los cultivos, y actualmente su aplicación es fundamental para mantener los niveles de productividad y rentabilidad de la actividad agrícola. Sin embargo, su uso inadecuado implica una seria amenaza para los agricultores, los trabajadores que lo aplican, habitantes de las zonas de producción y consumidores finales de los </w:t>
      </w:r>
      <w:r w:rsidRPr="00E01522">
        <w:rPr>
          <w:rFonts w:ascii="Times New Roman" w:hAnsi="Times New Roman" w:cs="Times New Roman"/>
          <w:sz w:val="24"/>
          <w:szCs w:val="24"/>
        </w:rPr>
        <w:lastRenderedPageBreak/>
        <w:t>productos cosechados, además de causar daños irreversibles al ambiente.</w:t>
      </w:r>
    </w:p>
    <w:p w14:paraId="0363D638" w14:textId="77777777" w:rsidR="00E96366" w:rsidRPr="00223EE4" w:rsidRDefault="00E96366" w:rsidP="00223EE4">
      <w:pPr>
        <w:spacing w:after="240" w:line="480" w:lineRule="auto"/>
        <w:ind w:left="1134"/>
        <w:jc w:val="both"/>
        <w:rPr>
          <w:rFonts w:ascii="Times New Roman" w:hAnsi="Times New Roman" w:cs="Times New Roman"/>
          <w:sz w:val="24"/>
          <w:szCs w:val="24"/>
        </w:rPr>
      </w:pPr>
      <w:r w:rsidRPr="00223EE4">
        <w:rPr>
          <w:rFonts w:ascii="Times New Roman" w:hAnsi="Times New Roman" w:cs="Times New Roman"/>
          <w:b/>
          <w:sz w:val="24"/>
          <w:szCs w:val="24"/>
        </w:rPr>
        <w:t xml:space="preserve">Muestreo de suelos. </w:t>
      </w:r>
    </w:p>
    <w:p w14:paraId="281DC796" w14:textId="77777777" w:rsidR="00E96366" w:rsidRPr="00E01522" w:rsidRDefault="00E96366" w:rsidP="00E52188">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Se seleccionaron nueve parcelas con características agroecológicas similares, localizadas alrededor de 1800 msnm, representativas de la zona cultivada de la microcuenca, con una superficie mínima de 2500 y máxima de 15000 m</w:t>
      </w:r>
      <w:r w:rsidRPr="00E01522">
        <w:rPr>
          <w:rFonts w:ascii="Times New Roman" w:hAnsi="Times New Roman" w:cs="Times New Roman"/>
          <w:sz w:val="24"/>
          <w:szCs w:val="24"/>
          <w:vertAlign w:val="superscript"/>
        </w:rPr>
        <w:t>2</w:t>
      </w:r>
      <w:r w:rsidRPr="00E01522">
        <w:rPr>
          <w:rFonts w:ascii="Times New Roman" w:hAnsi="Times New Roman" w:cs="Times New Roman"/>
          <w:sz w:val="24"/>
          <w:szCs w:val="24"/>
        </w:rPr>
        <w:t>.</w:t>
      </w:r>
    </w:p>
    <w:p w14:paraId="197E8389" w14:textId="77777777" w:rsidR="00E96366" w:rsidRPr="00E01522" w:rsidRDefault="00E96366" w:rsidP="00E52188">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Se tomó una muestra compuesta de 1 kg de suelo, la cual estaba constituida por la homogeneización de 10 sub muestras tomadas en forma de zigzag, con la finalidad de cubrir la mayor cantidad de terreno posible. Al tomar las muestras se tuvo cuidado de que estuvieran libres de restos vegetales y piedras, utilizando una pala y cavando un hueco en forma de V, a una profundidad de 30 cm, para evitar el exceso de plaguicidas que eventualmente pudieran estar en la superficie del suelo.</w:t>
      </w:r>
    </w:p>
    <w:p w14:paraId="2588E188" w14:textId="77777777" w:rsidR="003A0903" w:rsidRPr="00E01522" w:rsidRDefault="00E96366" w:rsidP="00E52188">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Se muestran los niveles de plaguicidas encontrados en suelos de uso agrícola de la microcuenca Los Zarzales. En el periodo inicial de los cultivos la frecuencia de detección fue aproximadamente del 73 %, incrementándose al 100 % en la etapa media, para disminuir al 64 % en la cosecha. Los principios activos </w:t>
      </w:r>
      <w:proofErr w:type="spellStart"/>
      <w:r w:rsidRPr="00E01522">
        <w:rPr>
          <w:rFonts w:ascii="Times New Roman" w:hAnsi="Times New Roman" w:cs="Times New Roman"/>
          <w:sz w:val="24"/>
          <w:szCs w:val="24"/>
        </w:rPr>
        <w:t>Cb</w:t>
      </w:r>
      <w:proofErr w:type="spellEnd"/>
      <w:r w:rsidRPr="00E01522">
        <w:rPr>
          <w:rFonts w:ascii="Times New Roman" w:hAnsi="Times New Roman" w:cs="Times New Roman"/>
          <w:sz w:val="24"/>
          <w:szCs w:val="24"/>
        </w:rPr>
        <w:t xml:space="preserve">, Cl, </w:t>
      </w:r>
      <w:proofErr w:type="spellStart"/>
      <w:r w:rsidRPr="00E01522">
        <w:rPr>
          <w:rFonts w:ascii="Times New Roman" w:hAnsi="Times New Roman" w:cs="Times New Roman"/>
          <w:sz w:val="24"/>
          <w:szCs w:val="24"/>
        </w:rPr>
        <w:t>Cz</w:t>
      </w:r>
      <w:proofErr w:type="spellEnd"/>
      <w:proofErr w:type="gramStart"/>
      <w:r w:rsidRPr="00E01522">
        <w:rPr>
          <w:rFonts w:ascii="Times New Roman" w:hAnsi="Times New Roman" w:cs="Times New Roman"/>
          <w:sz w:val="24"/>
          <w:szCs w:val="24"/>
        </w:rPr>
        <w:t>, ,</w:t>
      </w:r>
      <w:proofErr w:type="gramEnd"/>
      <w:r w:rsidRPr="00E01522">
        <w:rPr>
          <w:rFonts w:ascii="Times New Roman" w:hAnsi="Times New Roman" w:cs="Times New Roman"/>
          <w:sz w:val="24"/>
          <w:szCs w:val="24"/>
        </w:rPr>
        <w:t xml:space="preserve"> Mt, Dm y </w:t>
      </w:r>
      <w:proofErr w:type="spellStart"/>
      <w:r w:rsidRPr="00E01522">
        <w:rPr>
          <w:rFonts w:ascii="Times New Roman" w:hAnsi="Times New Roman" w:cs="Times New Roman"/>
          <w:sz w:val="24"/>
          <w:szCs w:val="24"/>
        </w:rPr>
        <w:t>Pf</w:t>
      </w:r>
      <w:proofErr w:type="spellEnd"/>
      <w:r w:rsidRPr="00E01522">
        <w:rPr>
          <w:rFonts w:ascii="Times New Roman" w:hAnsi="Times New Roman" w:cs="Times New Roman"/>
          <w:sz w:val="24"/>
          <w:szCs w:val="24"/>
        </w:rPr>
        <w:t xml:space="preserve"> fueron detectados en todos los muestreos; </w:t>
      </w:r>
      <w:proofErr w:type="spellStart"/>
      <w:r w:rsidRPr="00E01522">
        <w:rPr>
          <w:rFonts w:ascii="Times New Roman" w:hAnsi="Times New Roman" w:cs="Times New Roman"/>
          <w:sz w:val="24"/>
          <w:szCs w:val="24"/>
        </w:rPr>
        <w:t>Mz</w:t>
      </w:r>
      <w:proofErr w:type="spellEnd"/>
      <w:r w:rsidRPr="00E01522">
        <w:rPr>
          <w:rFonts w:ascii="Times New Roman" w:hAnsi="Times New Roman" w:cs="Times New Roman"/>
          <w:sz w:val="24"/>
          <w:szCs w:val="24"/>
        </w:rPr>
        <w:t xml:space="preserve"> se encontró en las etapas inicial y media; </w:t>
      </w:r>
      <w:proofErr w:type="spellStart"/>
      <w:r w:rsidRPr="00E01522">
        <w:rPr>
          <w:rFonts w:ascii="Times New Roman" w:hAnsi="Times New Roman" w:cs="Times New Roman"/>
          <w:sz w:val="24"/>
          <w:szCs w:val="24"/>
        </w:rPr>
        <w:t>Dz</w:t>
      </w:r>
      <w:proofErr w:type="spellEnd"/>
      <w:r w:rsidRPr="00E01522">
        <w:rPr>
          <w:rFonts w:ascii="Times New Roman" w:hAnsi="Times New Roman" w:cs="Times New Roman"/>
          <w:sz w:val="24"/>
          <w:szCs w:val="24"/>
        </w:rPr>
        <w:t>, Cm y Mb sólo se presentaron a la mitad del tiempo de cultivo.</w:t>
      </w:r>
    </w:p>
    <w:p w14:paraId="0F40F22E" w14:textId="77777777" w:rsidR="00E96366" w:rsidRPr="00223EE4" w:rsidRDefault="00E96366" w:rsidP="00223EE4">
      <w:pPr>
        <w:pStyle w:val="Prrafodelista"/>
        <w:spacing w:after="240" w:line="480" w:lineRule="auto"/>
        <w:ind w:left="993"/>
        <w:jc w:val="both"/>
        <w:rPr>
          <w:rFonts w:ascii="Times New Roman" w:hAnsi="Times New Roman" w:cs="Times New Roman"/>
          <w:sz w:val="24"/>
          <w:szCs w:val="24"/>
        </w:rPr>
      </w:pPr>
      <w:proofErr w:type="spellStart"/>
      <w:r w:rsidRPr="00223EE4">
        <w:rPr>
          <w:rFonts w:ascii="Times New Roman" w:hAnsi="Times New Roman" w:cs="Times New Roman"/>
          <w:sz w:val="24"/>
          <w:szCs w:val="24"/>
        </w:rPr>
        <w:lastRenderedPageBreak/>
        <w:t>Cb</w:t>
      </w:r>
      <w:proofErr w:type="spellEnd"/>
      <w:r w:rsidRPr="00223EE4">
        <w:rPr>
          <w:rFonts w:ascii="Times New Roman" w:hAnsi="Times New Roman" w:cs="Times New Roman"/>
          <w:sz w:val="24"/>
          <w:szCs w:val="24"/>
        </w:rPr>
        <w:t xml:space="preserve">. </w:t>
      </w:r>
      <w:proofErr w:type="spellStart"/>
      <w:r w:rsidRPr="00223EE4">
        <w:rPr>
          <w:rFonts w:ascii="Times New Roman" w:hAnsi="Times New Roman" w:cs="Times New Roman"/>
          <w:sz w:val="24"/>
          <w:szCs w:val="24"/>
        </w:rPr>
        <w:t>Carbofurano</w:t>
      </w:r>
      <w:proofErr w:type="spellEnd"/>
      <w:r w:rsidRPr="00223EE4">
        <w:rPr>
          <w:rFonts w:ascii="Times New Roman" w:hAnsi="Times New Roman" w:cs="Times New Roman"/>
          <w:sz w:val="24"/>
          <w:szCs w:val="24"/>
        </w:rPr>
        <w:t xml:space="preserve">.                                                </w:t>
      </w:r>
      <w:proofErr w:type="spellStart"/>
      <w:r w:rsidRPr="00223EE4">
        <w:rPr>
          <w:rFonts w:ascii="Times New Roman" w:hAnsi="Times New Roman" w:cs="Times New Roman"/>
          <w:sz w:val="24"/>
          <w:szCs w:val="24"/>
        </w:rPr>
        <w:t>Pf</w:t>
      </w:r>
      <w:proofErr w:type="spellEnd"/>
      <w:r w:rsidRPr="00223EE4">
        <w:rPr>
          <w:rFonts w:ascii="Times New Roman" w:hAnsi="Times New Roman" w:cs="Times New Roman"/>
          <w:sz w:val="24"/>
          <w:szCs w:val="24"/>
        </w:rPr>
        <w:t xml:space="preserve">. </w:t>
      </w:r>
      <w:proofErr w:type="spellStart"/>
      <w:r w:rsidRPr="00223EE4">
        <w:rPr>
          <w:rFonts w:ascii="Times New Roman" w:hAnsi="Times New Roman" w:cs="Times New Roman"/>
          <w:sz w:val="24"/>
          <w:szCs w:val="24"/>
        </w:rPr>
        <w:t>Profenofos</w:t>
      </w:r>
      <w:proofErr w:type="spellEnd"/>
    </w:p>
    <w:p w14:paraId="49978509" w14:textId="77777777" w:rsidR="00E96366" w:rsidRPr="00223EE4" w:rsidRDefault="00E96366" w:rsidP="00223EE4">
      <w:pPr>
        <w:pStyle w:val="Prrafodelista"/>
        <w:spacing w:after="240" w:line="480" w:lineRule="auto"/>
        <w:ind w:left="993"/>
        <w:jc w:val="both"/>
        <w:rPr>
          <w:rFonts w:ascii="Times New Roman" w:hAnsi="Times New Roman" w:cs="Times New Roman"/>
          <w:sz w:val="24"/>
          <w:szCs w:val="24"/>
        </w:rPr>
      </w:pPr>
      <w:r w:rsidRPr="00223EE4">
        <w:rPr>
          <w:rFonts w:ascii="Times New Roman" w:hAnsi="Times New Roman" w:cs="Times New Roman"/>
          <w:sz w:val="24"/>
          <w:szCs w:val="24"/>
        </w:rPr>
        <w:t xml:space="preserve">Mt. </w:t>
      </w:r>
      <w:proofErr w:type="spellStart"/>
      <w:r w:rsidRPr="00223EE4">
        <w:rPr>
          <w:rFonts w:ascii="Times New Roman" w:hAnsi="Times New Roman" w:cs="Times New Roman"/>
          <w:sz w:val="24"/>
          <w:szCs w:val="24"/>
        </w:rPr>
        <w:t>Metomilo</w:t>
      </w:r>
      <w:proofErr w:type="spellEnd"/>
      <w:r w:rsidRPr="00223EE4">
        <w:rPr>
          <w:rFonts w:ascii="Times New Roman" w:hAnsi="Times New Roman" w:cs="Times New Roman"/>
          <w:sz w:val="24"/>
          <w:szCs w:val="24"/>
        </w:rPr>
        <w:t xml:space="preserve">.                                                     </w:t>
      </w:r>
      <w:proofErr w:type="spellStart"/>
      <w:r w:rsidRPr="00223EE4">
        <w:rPr>
          <w:rFonts w:ascii="Times New Roman" w:hAnsi="Times New Roman" w:cs="Times New Roman"/>
          <w:sz w:val="24"/>
          <w:szCs w:val="24"/>
        </w:rPr>
        <w:t>Cz</w:t>
      </w:r>
      <w:proofErr w:type="spellEnd"/>
      <w:r w:rsidRPr="00223EE4">
        <w:rPr>
          <w:rFonts w:ascii="Times New Roman" w:hAnsi="Times New Roman" w:cs="Times New Roman"/>
          <w:sz w:val="24"/>
          <w:szCs w:val="24"/>
        </w:rPr>
        <w:t xml:space="preserve">. </w:t>
      </w:r>
      <w:proofErr w:type="spellStart"/>
      <w:r w:rsidRPr="00223EE4">
        <w:rPr>
          <w:rFonts w:ascii="Times New Roman" w:hAnsi="Times New Roman" w:cs="Times New Roman"/>
          <w:sz w:val="24"/>
          <w:szCs w:val="24"/>
        </w:rPr>
        <w:t>Carbendazim</w:t>
      </w:r>
      <w:proofErr w:type="spellEnd"/>
    </w:p>
    <w:p w14:paraId="54D77832" w14:textId="77777777" w:rsidR="00E96366" w:rsidRPr="00223EE4" w:rsidRDefault="00E96366" w:rsidP="00223EE4">
      <w:pPr>
        <w:pStyle w:val="Prrafodelista"/>
        <w:spacing w:after="240" w:line="480" w:lineRule="auto"/>
        <w:ind w:left="993"/>
        <w:jc w:val="both"/>
        <w:rPr>
          <w:rFonts w:ascii="Times New Roman" w:hAnsi="Times New Roman" w:cs="Times New Roman"/>
          <w:sz w:val="24"/>
          <w:szCs w:val="24"/>
        </w:rPr>
      </w:pPr>
      <w:r w:rsidRPr="00223EE4">
        <w:rPr>
          <w:rFonts w:ascii="Times New Roman" w:hAnsi="Times New Roman" w:cs="Times New Roman"/>
          <w:sz w:val="24"/>
          <w:szCs w:val="24"/>
        </w:rPr>
        <w:t xml:space="preserve">Dm. </w:t>
      </w:r>
      <w:proofErr w:type="spellStart"/>
      <w:r w:rsidRPr="00223EE4">
        <w:rPr>
          <w:rFonts w:ascii="Times New Roman" w:hAnsi="Times New Roman" w:cs="Times New Roman"/>
          <w:sz w:val="24"/>
          <w:szCs w:val="24"/>
        </w:rPr>
        <w:t>Dimetoato</w:t>
      </w:r>
      <w:proofErr w:type="spellEnd"/>
      <w:r w:rsidRPr="00223EE4">
        <w:rPr>
          <w:rFonts w:ascii="Times New Roman" w:hAnsi="Times New Roman" w:cs="Times New Roman"/>
          <w:sz w:val="24"/>
          <w:szCs w:val="24"/>
        </w:rPr>
        <w:t xml:space="preserve">.                                                   Cl. </w:t>
      </w:r>
      <w:proofErr w:type="spellStart"/>
      <w:r w:rsidRPr="00223EE4">
        <w:rPr>
          <w:rFonts w:ascii="Times New Roman" w:hAnsi="Times New Roman" w:cs="Times New Roman"/>
          <w:sz w:val="24"/>
          <w:szCs w:val="24"/>
        </w:rPr>
        <w:t>Cialotrina</w:t>
      </w:r>
      <w:proofErr w:type="spellEnd"/>
      <w:r w:rsidRPr="00223EE4">
        <w:rPr>
          <w:rFonts w:ascii="Times New Roman" w:hAnsi="Times New Roman" w:cs="Times New Roman"/>
          <w:sz w:val="24"/>
          <w:szCs w:val="24"/>
        </w:rPr>
        <w:t>.</w:t>
      </w:r>
    </w:p>
    <w:p w14:paraId="692AEC68" w14:textId="77777777" w:rsidR="00E96366" w:rsidRPr="00223EE4" w:rsidRDefault="00E96366" w:rsidP="00223EE4">
      <w:pPr>
        <w:pStyle w:val="Prrafodelista"/>
        <w:spacing w:after="240" w:line="480" w:lineRule="auto"/>
        <w:ind w:left="993"/>
        <w:jc w:val="both"/>
        <w:rPr>
          <w:rFonts w:ascii="Times New Roman" w:hAnsi="Times New Roman" w:cs="Times New Roman"/>
          <w:sz w:val="24"/>
          <w:szCs w:val="24"/>
        </w:rPr>
      </w:pPr>
      <w:proofErr w:type="spellStart"/>
      <w:r w:rsidRPr="00223EE4">
        <w:rPr>
          <w:rFonts w:ascii="Times New Roman" w:hAnsi="Times New Roman" w:cs="Times New Roman"/>
          <w:sz w:val="24"/>
          <w:szCs w:val="24"/>
        </w:rPr>
        <w:t>Dz</w:t>
      </w:r>
      <w:proofErr w:type="spellEnd"/>
      <w:r w:rsidRPr="00223EE4">
        <w:rPr>
          <w:rFonts w:ascii="Times New Roman" w:hAnsi="Times New Roman" w:cs="Times New Roman"/>
          <w:sz w:val="24"/>
          <w:szCs w:val="24"/>
        </w:rPr>
        <w:t xml:space="preserve">. </w:t>
      </w:r>
      <w:proofErr w:type="spellStart"/>
      <w:r w:rsidRPr="00223EE4">
        <w:rPr>
          <w:rFonts w:ascii="Times New Roman" w:hAnsi="Times New Roman" w:cs="Times New Roman"/>
          <w:sz w:val="24"/>
          <w:szCs w:val="24"/>
        </w:rPr>
        <w:t>Diazinon</w:t>
      </w:r>
      <w:proofErr w:type="spellEnd"/>
      <w:r w:rsidRPr="00223EE4">
        <w:rPr>
          <w:rFonts w:ascii="Times New Roman" w:hAnsi="Times New Roman" w:cs="Times New Roman"/>
          <w:sz w:val="24"/>
          <w:szCs w:val="24"/>
        </w:rPr>
        <w:t xml:space="preserve">                                                       Cm. Cipermetrina.</w:t>
      </w:r>
    </w:p>
    <w:p w14:paraId="1114FF4D" w14:textId="5EF2AE45" w:rsidR="006D7162" w:rsidRPr="00041B5D" w:rsidRDefault="00E96366" w:rsidP="00041B5D">
      <w:pPr>
        <w:pStyle w:val="Prrafodelista"/>
        <w:spacing w:after="240" w:line="480" w:lineRule="auto"/>
        <w:ind w:left="993"/>
        <w:jc w:val="both"/>
        <w:rPr>
          <w:rFonts w:ascii="Times New Roman" w:hAnsi="Times New Roman" w:cs="Times New Roman"/>
          <w:i/>
          <w:sz w:val="24"/>
          <w:szCs w:val="24"/>
        </w:rPr>
      </w:pPr>
      <w:r w:rsidRPr="00223EE4">
        <w:rPr>
          <w:rFonts w:ascii="Times New Roman" w:hAnsi="Times New Roman" w:cs="Times New Roman"/>
          <w:sz w:val="24"/>
          <w:szCs w:val="24"/>
        </w:rPr>
        <w:t xml:space="preserve">Mb. </w:t>
      </w:r>
      <w:proofErr w:type="spellStart"/>
      <w:r w:rsidRPr="00223EE4">
        <w:rPr>
          <w:rFonts w:ascii="Times New Roman" w:hAnsi="Times New Roman" w:cs="Times New Roman"/>
          <w:sz w:val="24"/>
          <w:szCs w:val="24"/>
        </w:rPr>
        <w:t>Metribuzin</w:t>
      </w:r>
      <w:proofErr w:type="spellEnd"/>
      <w:r w:rsidRPr="00223EE4">
        <w:rPr>
          <w:rFonts w:ascii="Times New Roman" w:hAnsi="Times New Roman" w:cs="Times New Roman"/>
          <w:sz w:val="24"/>
          <w:szCs w:val="24"/>
        </w:rPr>
        <w:t xml:space="preserve">                                </w:t>
      </w:r>
      <w:bookmarkStart w:id="17" w:name="_Toc56982410"/>
      <w:bookmarkStart w:id="18" w:name="_Toc63784785"/>
      <w:bookmarkStart w:id="19" w:name="_Toc25528001"/>
      <w:r w:rsidR="00041B5D">
        <w:rPr>
          <w:rFonts w:ascii="Times New Roman" w:hAnsi="Times New Roman" w:cs="Times New Roman"/>
          <w:sz w:val="24"/>
          <w:szCs w:val="24"/>
        </w:rPr>
        <w:t xml:space="preserve">                    </w:t>
      </w:r>
      <w:proofErr w:type="spellStart"/>
      <w:r w:rsidR="00041B5D">
        <w:rPr>
          <w:rFonts w:ascii="Times New Roman" w:hAnsi="Times New Roman" w:cs="Times New Roman"/>
          <w:sz w:val="24"/>
          <w:szCs w:val="24"/>
        </w:rPr>
        <w:t>Mz</w:t>
      </w:r>
      <w:proofErr w:type="spellEnd"/>
      <w:r w:rsidR="00041B5D">
        <w:rPr>
          <w:rFonts w:ascii="Times New Roman" w:hAnsi="Times New Roman" w:cs="Times New Roman"/>
          <w:sz w:val="24"/>
          <w:szCs w:val="24"/>
        </w:rPr>
        <w:t xml:space="preserve">. </w:t>
      </w:r>
      <w:proofErr w:type="spellStart"/>
      <w:r w:rsidR="00041B5D">
        <w:rPr>
          <w:rFonts w:ascii="Times New Roman" w:hAnsi="Times New Roman" w:cs="Times New Roman"/>
          <w:sz w:val="24"/>
          <w:szCs w:val="24"/>
        </w:rPr>
        <w:t>Mancoceb</w:t>
      </w:r>
      <w:proofErr w:type="spellEnd"/>
    </w:p>
    <w:p w14:paraId="369B94B3" w14:textId="11D0EFEE" w:rsidR="004D477B" w:rsidRDefault="00157FD4" w:rsidP="00157FD4">
      <w:pPr>
        <w:pStyle w:val="Descripcin"/>
        <w:rPr>
          <w:rFonts w:ascii="Times New Roman" w:hAnsi="Times New Roman" w:cs="Times New Roman"/>
          <w:color w:val="auto"/>
          <w:sz w:val="24"/>
          <w:szCs w:val="24"/>
        </w:rPr>
      </w:pPr>
      <w:bookmarkStart w:id="20" w:name="_Toc65203483"/>
      <w:r w:rsidRPr="00266AE6">
        <w:rPr>
          <w:rFonts w:ascii="Times New Roman" w:hAnsi="Times New Roman" w:cs="Times New Roman"/>
          <w:b/>
          <w:i w:val="0"/>
          <w:color w:val="auto"/>
          <w:sz w:val="24"/>
          <w:szCs w:val="24"/>
        </w:rPr>
        <w:t xml:space="preserve">Tabla </w:t>
      </w:r>
      <w:r w:rsidRPr="00266AE6">
        <w:rPr>
          <w:rFonts w:ascii="Times New Roman" w:hAnsi="Times New Roman" w:cs="Times New Roman"/>
          <w:b/>
          <w:i w:val="0"/>
          <w:color w:val="auto"/>
          <w:sz w:val="24"/>
          <w:szCs w:val="24"/>
        </w:rPr>
        <w:fldChar w:fldCharType="begin"/>
      </w:r>
      <w:r w:rsidRPr="00266AE6">
        <w:rPr>
          <w:rFonts w:ascii="Times New Roman" w:hAnsi="Times New Roman" w:cs="Times New Roman"/>
          <w:b/>
          <w:i w:val="0"/>
          <w:color w:val="auto"/>
          <w:sz w:val="24"/>
          <w:szCs w:val="24"/>
        </w:rPr>
        <w:instrText xml:space="preserve"> SEQ Tabla \* ARABIC </w:instrText>
      </w:r>
      <w:r w:rsidRPr="00266AE6">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w:t>
      </w:r>
      <w:r w:rsidRPr="00266AE6">
        <w:rPr>
          <w:rFonts w:ascii="Times New Roman" w:hAnsi="Times New Roman" w:cs="Times New Roman"/>
          <w:b/>
          <w:i w:val="0"/>
          <w:color w:val="auto"/>
          <w:sz w:val="24"/>
          <w:szCs w:val="24"/>
        </w:rPr>
        <w:fldChar w:fldCharType="end"/>
      </w:r>
      <w:r w:rsidR="007D58DB" w:rsidRPr="00261BD8">
        <w:rPr>
          <w:rFonts w:ascii="Times New Roman" w:hAnsi="Times New Roman" w:cs="Times New Roman"/>
          <w:b/>
          <w:i w:val="0"/>
          <w:color w:val="auto"/>
          <w:sz w:val="24"/>
          <w:szCs w:val="24"/>
        </w:rPr>
        <w:t>:</w:t>
      </w:r>
      <w:r w:rsidR="004D477B" w:rsidRPr="00E01522">
        <w:rPr>
          <w:rFonts w:ascii="Times New Roman" w:hAnsi="Times New Roman" w:cs="Times New Roman"/>
          <w:b/>
          <w:color w:val="auto"/>
          <w:sz w:val="24"/>
          <w:szCs w:val="24"/>
        </w:rPr>
        <w:t xml:space="preserve"> </w:t>
      </w:r>
      <w:r w:rsidR="004D477B" w:rsidRPr="00E01522">
        <w:rPr>
          <w:rFonts w:ascii="Times New Roman" w:hAnsi="Times New Roman" w:cs="Times New Roman"/>
          <w:color w:val="auto"/>
          <w:sz w:val="24"/>
          <w:szCs w:val="24"/>
        </w:rPr>
        <w:t>Resultados obtenidos de los plaguicidas de estudio.</w:t>
      </w:r>
      <w:bookmarkEnd w:id="17"/>
      <w:bookmarkEnd w:id="18"/>
      <w:bookmarkEnd w:id="20"/>
    </w:p>
    <w:tbl>
      <w:tblPr>
        <w:tblStyle w:val="Tablanormal2"/>
        <w:tblpPr w:leftFromText="141" w:rightFromText="141" w:vertAnchor="text" w:horzAnchor="page" w:tblpX="2674" w:tblpY="180"/>
        <w:tblW w:w="7904" w:type="dxa"/>
        <w:tblLook w:val="04A0" w:firstRow="1" w:lastRow="0" w:firstColumn="1" w:lastColumn="0" w:noHBand="0" w:noVBand="1"/>
      </w:tblPr>
      <w:tblGrid>
        <w:gridCol w:w="1856"/>
        <w:gridCol w:w="1634"/>
        <w:gridCol w:w="1484"/>
        <w:gridCol w:w="1560"/>
        <w:gridCol w:w="1370"/>
      </w:tblGrid>
      <w:tr w:rsidR="00FB4F80" w:rsidRPr="006E0514" w14:paraId="5141CEDE" w14:textId="77777777" w:rsidTr="008E405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6" w:type="dxa"/>
            <w:vMerge w:val="restart"/>
            <w:hideMark/>
          </w:tcPr>
          <w:p w14:paraId="59C03C39" w14:textId="77777777" w:rsidR="00FB4F80" w:rsidRPr="008E4050" w:rsidRDefault="00FB4F80" w:rsidP="00342920">
            <w:pPr>
              <w:jc w:val="center"/>
              <w:rPr>
                <w:rFonts w:ascii="Times New Roman" w:eastAsia="Times New Roman" w:hAnsi="Times New Roman" w:cs="Times New Roman"/>
                <w:bCs w:val="0"/>
                <w:color w:val="000000"/>
                <w:lang w:val="es-PE" w:eastAsia="es-PE"/>
              </w:rPr>
            </w:pPr>
            <w:r w:rsidRPr="008E4050">
              <w:rPr>
                <w:rFonts w:ascii="Times New Roman" w:eastAsia="Times New Roman" w:hAnsi="Times New Roman" w:cs="Times New Roman"/>
                <w:bCs w:val="0"/>
                <w:color w:val="000000"/>
                <w:lang w:val="es-PE" w:eastAsia="es-PE"/>
              </w:rPr>
              <w:t>GRUPO QUIMICO</w:t>
            </w:r>
          </w:p>
        </w:tc>
        <w:tc>
          <w:tcPr>
            <w:tcW w:w="1634" w:type="dxa"/>
            <w:vMerge w:val="restart"/>
            <w:noWrap/>
            <w:hideMark/>
          </w:tcPr>
          <w:p w14:paraId="3ED3466D" w14:textId="77777777" w:rsidR="00FB4F80" w:rsidRPr="008E4050" w:rsidRDefault="00FB4F80" w:rsidP="0034292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val="es-PE" w:eastAsia="es-PE"/>
              </w:rPr>
            </w:pPr>
            <w:r w:rsidRPr="008E4050">
              <w:rPr>
                <w:rFonts w:ascii="Times New Roman" w:eastAsia="Times New Roman" w:hAnsi="Times New Roman" w:cs="Times New Roman"/>
                <w:bCs w:val="0"/>
                <w:color w:val="000000"/>
                <w:lang w:val="es-PE" w:eastAsia="es-PE"/>
              </w:rPr>
              <w:t>PLAGUICIDA</w:t>
            </w:r>
          </w:p>
        </w:tc>
        <w:tc>
          <w:tcPr>
            <w:tcW w:w="4414" w:type="dxa"/>
            <w:gridSpan w:val="3"/>
            <w:noWrap/>
            <w:hideMark/>
          </w:tcPr>
          <w:p w14:paraId="4A4196C5" w14:textId="77777777" w:rsidR="00FB4F80" w:rsidRPr="008E4050" w:rsidRDefault="00FB4F80" w:rsidP="0034292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val="es-PE" w:eastAsia="es-PE"/>
              </w:rPr>
            </w:pPr>
            <w:r w:rsidRPr="008E4050">
              <w:rPr>
                <w:rFonts w:ascii="Times New Roman" w:eastAsia="Times New Roman" w:hAnsi="Times New Roman" w:cs="Times New Roman"/>
                <w:bCs w:val="0"/>
                <w:color w:val="000000"/>
                <w:lang w:val="es-PE" w:eastAsia="es-PE"/>
              </w:rPr>
              <w:t>ETAPA DEL CULTIVO</w:t>
            </w:r>
          </w:p>
        </w:tc>
      </w:tr>
      <w:tr w:rsidR="00FB4F80" w:rsidRPr="006E0514" w14:paraId="40748970" w14:textId="77777777" w:rsidTr="008E40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6" w:type="dxa"/>
            <w:vMerge/>
            <w:hideMark/>
          </w:tcPr>
          <w:p w14:paraId="64AA098A" w14:textId="77777777" w:rsidR="00FB4F80" w:rsidRPr="008E4050" w:rsidRDefault="00FB4F80" w:rsidP="00342920">
            <w:pPr>
              <w:jc w:val="center"/>
              <w:rPr>
                <w:rFonts w:ascii="Times New Roman" w:eastAsia="Times New Roman" w:hAnsi="Times New Roman" w:cs="Times New Roman"/>
                <w:bCs w:val="0"/>
                <w:color w:val="000000"/>
                <w:lang w:val="es-PE" w:eastAsia="es-PE"/>
              </w:rPr>
            </w:pPr>
          </w:p>
        </w:tc>
        <w:tc>
          <w:tcPr>
            <w:tcW w:w="1634" w:type="dxa"/>
            <w:vMerge/>
            <w:hideMark/>
          </w:tcPr>
          <w:p w14:paraId="6A3CECBD" w14:textId="77777777" w:rsidR="00FB4F80" w:rsidRPr="008E4050"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PE" w:eastAsia="es-PE"/>
              </w:rPr>
            </w:pPr>
          </w:p>
        </w:tc>
        <w:tc>
          <w:tcPr>
            <w:tcW w:w="1484" w:type="dxa"/>
            <w:noWrap/>
            <w:hideMark/>
          </w:tcPr>
          <w:p w14:paraId="3E53074C" w14:textId="36C0589C" w:rsidR="00FB4F80" w:rsidRPr="008E4050"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PE" w:eastAsia="es-PE"/>
              </w:rPr>
            </w:pPr>
            <w:r w:rsidRPr="008E4050">
              <w:rPr>
                <w:rFonts w:ascii="Times New Roman" w:eastAsia="Times New Roman" w:hAnsi="Times New Roman" w:cs="Times New Roman"/>
                <w:b/>
                <w:bCs/>
                <w:color w:val="000000"/>
                <w:lang w:val="es-PE" w:eastAsia="es-PE"/>
              </w:rPr>
              <w:t>INICIO</w:t>
            </w:r>
          </w:p>
        </w:tc>
        <w:tc>
          <w:tcPr>
            <w:tcW w:w="1560" w:type="dxa"/>
            <w:noWrap/>
            <w:hideMark/>
          </w:tcPr>
          <w:p w14:paraId="124BB306" w14:textId="77777777" w:rsidR="00FB4F80" w:rsidRPr="008E4050"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PE" w:eastAsia="es-PE"/>
              </w:rPr>
            </w:pPr>
            <w:r w:rsidRPr="008E4050">
              <w:rPr>
                <w:rFonts w:ascii="Times New Roman" w:eastAsia="Times New Roman" w:hAnsi="Times New Roman" w:cs="Times New Roman"/>
                <w:b/>
                <w:bCs/>
                <w:color w:val="000000"/>
                <w:lang w:val="es-PE" w:eastAsia="es-PE"/>
              </w:rPr>
              <w:t>MEDIO</w:t>
            </w:r>
          </w:p>
        </w:tc>
        <w:tc>
          <w:tcPr>
            <w:tcW w:w="1370" w:type="dxa"/>
            <w:noWrap/>
            <w:hideMark/>
          </w:tcPr>
          <w:p w14:paraId="7D1F9A6F" w14:textId="0C141A03" w:rsidR="00FB4F80" w:rsidRPr="008E4050"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PE" w:eastAsia="es-PE"/>
              </w:rPr>
            </w:pPr>
            <w:r w:rsidRPr="008E4050">
              <w:rPr>
                <w:rFonts w:ascii="Times New Roman" w:eastAsia="Times New Roman" w:hAnsi="Times New Roman" w:cs="Times New Roman"/>
                <w:b/>
                <w:bCs/>
                <w:color w:val="000000"/>
                <w:lang w:val="es-PE" w:eastAsia="es-PE"/>
              </w:rPr>
              <w:t>FINAL</w:t>
            </w:r>
          </w:p>
        </w:tc>
      </w:tr>
      <w:tr w:rsidR="00FB4F80" w:rsidRPr="006E0514" w14:paraId="0E6D657B" w14:textId="77777777" w:rsidTr="008E4050">
        <w:trPr>
          <w:trHeight w:val="300"/>
        </w:trPr>
        <w:tc>
          <w:tcPr>
            <w:cnfStyle w:val="001000000000" w:firstRow="0" w:lastRow="0" w:firstColumn="1" w:lastColumn="0" w:oddVBand="0" w:evenVBand="0" w:oddHBand="0" w:evenHBand="0" w:firstRowFirstColumn="0" w:firstRowLastColumn="0" w:lastRowFirstColumn="0" w:lastRowLastColumn="0"/>
            <w:tcW w:w="1856" w:type="dxa"/>
            <w:noWrap/>
            <w:hideMark/>
          </w:tcPr>
          <w:p w14:paraId="51C963EE" w14:textId="77777777" w:rsidR="00FB4F80" w:rsidRPr="006E0514" w:rsidRDefault="00FB4F80" w:rsidP="00342920">
            <w:pPr>
              <w:jc w:val="center"/>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Bipiridilo</w:t>
            </w:r>
            <w:proofErr w:type="spellEnd"/>
          </w:p>
        </w:tc>
        <w:tc>
          <w:tcPr>
            <w:tcW w:w="1634" w:type="dxa"/>
            <w:noWrap/>
            <w:hideMark/>
          </w:tcPr>
          <w:p w14:paraId="360B7DEC"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Paraquat</w:t>
            </w:r>
            <w:proofErr w:type="spellEnd"/>
          </w:p>
        </w:tc>
        <w:tc>
          <w:tcPr>
            <w:tcW w:w="1484" w:type="dxa"/>
            <w:noWrap/>
            <w:hideMark/>
          </w:tcPr>
          <w:p w14:paraId="71EAA61E"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9.1 ± 0.7</w:t>
            </w:r>
          </w:p>
        </w:tc>
        <w:tc>
          <w:tcPr>
            <w:tcW w:w="1560" w:type="dxa"/>
            <w:noWrap/>
            <w:hideMark/>
          </w:tcPr>
          <w:p w14:paraId="51F3AF81"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15 ± 7</w:t>
            </w:r>
          </w:p>
        </w:tc>
        <w:tc>
          <w:tcPr>
            <w:tcW w:w="1370" w:type="dxa"/>
            <w:noWrap/>
            <w:hideMark/>
          </w:tcPr>
          <w:p w14:paraId="0CA0C334"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0.48 ± 0.09</w:t>
            </w:r>
          </w:p>
        </w:tc>
      </w:tr>
      <w:tr w:rsidR="00FB4F80" w:rsidRPr="006E0514" w14:paraId="0A201FA3" w14:textId="77777777" w:rsidTr="008E40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6" w:type="dxa"/>
            <w:vMerge w:val="restart"/>
            <w:hideMark/>
          </w:tcPr>
          <w:p w14:paraId="15DACD05" w14:textId="77777777" w:rsidR="00FB4F80" w:rsidRPr="006E0514" w:rsidRDefault="00FB4F80" w:rsidP="00342920">
            <w:pPr>
              <w:jc w:val="center"/>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Carbamato</w:t>
            </w:r>
          </w:p>
        </w:tc>
        <w:tc>
          <w:tcPr>
            <w:tcW w:w="1634" w:type="dxa"/>
            <w:noWrap/>
            <w:hideMark/>
          </w:tcPr>
          <w:p w14:paraId="05F7E82D"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Metomilo</w:t>
            </w:r>
            <w:proofErr w:type="spellEnd"/>
          </w:p>
        </w:tc>
        <w:tc>
          <w:tcPr>
            <w:tcW w:w="1484" w:type="dxa"/>
            <w:noWrap/>
            <w:hideMark/>
          </w:tcPr>
          <w:p w14:paraId="1292B209"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0.027 ± 0.007</w:t>
            </w:r>
          </w:p>
        </w:tc>
        <w:tc>
          <w:tcPr>
            <w:tcW w:w="1560" w:type="dxa"/>
            <w:noWrap/>
            <w:hideMark/>
          </w:tcPr>
          <w:p w14:paraId="20C4B2C7"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0.04 ± 0.01</w:t>
            </w:r>
          </w:p>
        </w:tc>
        <w:tc>
          <w:tcPr>
            <w:tcW w:w="1370" w:type="dxa"/>
            <w:noWrap/>
            <w:hideMark/>
          </w:tcPr>
          <w:p w14:paraId="350B35EA"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0.019 ±0.005</w:t>
            </w:r>
          </w:p>
        </w:tc>
      </w:tr>
      <w:tr w:rsidR="00FB4F80" w:rsidRPr="006E0514" w14:paraId="221E4743" w14:textId="77777777" w:rsidTr="008E4050">
        <w:trPr>
          <w:trHeight w:val="300"/>
        </w:trPr>
        <w:tc>
          <w:tcPr>
            <w:cnfStyle w:val="001000000000" w:firstRow="0" w:lastRow="0" w:firstColumn="1" w:lastColumn="0" w:oddVBand="0" w:evenVBand="0" w:oddHBand="0" w:evenHBand="0" w:firstRowFirstColumn="0" w:firstRowLastColumn="0" w:lastRowFirstColumn="0" w:lastRowLastColumn="0"/>
            <w:tcW w:w="1856" w:type="dxa"/>
            <w:vMerge/>
            <w:hideMark/>
          </w:tcPr>
          <w:p w14:paraId="0D6A6A96" w14:textId="77777777" w:rsidR="00FB4F80" w:rsidRPr="006E0514" w:rsidRDefault="00FB4F80" w:rsidP="00342920">
            <w:pPr>
              <w:jc w:val="center"/>
              <w:rPr>
                <w:rFonts w:ascii="Times New Roman" w:eastAsia="Times New Roman" w:hAnsi="Times New Roman" w:cs="Times New Roman"/>
                <w:color w:val="000000"/>
                <w:lang w:val="es-PE" w:eastAsia="es-PE"/>
              </w:rPr>
            </w:pPr>
          </w:p>
        </w:tc>
        <w:tc>
          <w:tcPr>
            <w:tcW w:w="1634" w:type="dxa"/>
            <w:noWrap/>
            <w:hideMark/>
          </w:tcPr>
          <w:p w14:paraId="4687C313"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Carbofurano</w:t>
            </w:r>
            <w:proofErr w:type="spellEnd"/>
          </w:p>
        </w:tc>
        <w:tc>
          <w:tcPr>
            <w:tcW w:w="1484" w:type="dxa"/>
            <w:noWrap/>
            <w:hideMark/>
          </w:tcPr>
          <w:p w14:paraId="61538DC9"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1.2 ± 0.5</w:t>
            </w:r>
          </w:p>
        </w:tc>
        <w:tc>
          <w:tcPr>
            <w:tcW w:w="1560" w:type="dxa"/>
            <w:noWrap/>
            <w:hideMark/>
          </w:tcPr>
          <w:p w14:paraId="5D7348B6"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0.9 ± 0.2</w:t>
            </w:r>
          </w:p>
        </w:tc>
        <w:tc>
          <w:tcPr>
            <w:tcW w:w="1370" w:type="dxa"/>
            <w:noWrap/>
            <w:hideMark/>
          </w:tcPr>
          <w:p w14:paraId="2AB94F27"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0.6 ± 0.3</w:t>
            </w:r>
          </w:p>
        </w:tc>
      </w:tr>
      <w:tr w:rsidR="00FB4F80" w:rsidRPr="006E0514" w14:paraId="5401D1E2" w14:textId="77777777" w:rsidTr="008E40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6" w:type="dxa"/>
            <w:vMerge w:val="restart"/>
            <w:hideMark/>
          </w:tcPr>
          <w:p w14:paraId="7EA0A2BD" w14:textId="1D6D25E2" w:rsidR="00FB4F80" w:rsidRPr="006E0514" w:rsidRDefault="00FB4F80" w:rsidP="00342920">
            <w:pPr>
              <w:jc w:val="center"/>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Ditiocarbamato</w:t>
            </w:r>
            <w:proofErr w:type="spellEnd"/>
          </w:p>
        </w:tc>
        <w:tc>
          <w:tcPr>
            <w:tcW w:w="1634" w:type="dxa"/>
            <w:noWrap/>
            <w:hideMark/>
          </w:tcPr>
          <w:p w14:paraId="73901ED9"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Mancoceb</w:t>
            </w:r>
            <w:proofErr w:type="spellEnd"/>
          </w:p>
        </w:tc>
        <w:tc>
          <w:tcPr>
            <w:tcW w:w="1484" w:type="dxa"/>
            <w:noWrap/>
            <w:hideMark/>
          </w:tcPr>
          <w:p w14:paraId="7AFC6423"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3.6 ± 0.4</w:t>
            </w:r>
          </w:p>
        </w:tc>
        <w:tc>
          <w:tcPr>
            <w:tcW w:w="1560" w:type="dxa"/>
            <w:noWrap/>
            <w:hideMark/>
          </w:tcPr>
          <w:p w14:paraId="3F9A95EA"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3.7 ± 0.7</w:t>
            </w:r>
          </w:p>
        </w:tc>
        <w:tc>
          <w:tcPr>
            <w:tcW w:w="1370" w:type="dxa"/>
            <w:noWrap/>
            <w:hideMark/>
          </w:tcPr>
          <w:p w14:paraId="28760DF2"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ND</w:t>
            </w:r>
          </w:p>
        </w:tc>
      </w:tr>
      <w:tr w:rsidR="00FB4F80" w:rsidRPr="006E0514" w14:paraId="7C7E070D" w14:textId="77777777" w:rsidTr="008E4050">
        <w:trPr>
          <w:trHeight w:val="300"/>
        </w:trPr>
        <w:tc>
          <w:tcPr>
            <w:cnfStyle w:val="001000000000" w:firstRow="0" w:lastRow="0" w:firstColumn="1" w:lastColumn="0" w:oddVBand="0" w:evenVBand="0" w:oddHBand="0" w:evenHBand="0" w:firstRowFirstColumn="0" w:firstRowLastColumn="0" w:lastRowFirstColumn="0" w:lastRowLastColumn="0"/>
            <w:tcW w:w="1856" w:type="dxa"/>
            <w:vMerge/>
            <w:hideMark/>
          </w:tcPr>
          <w:p w14:paraId="64DDA430" w14:textId="77777777" w:rsidR="00FB4F80" w:rsidRPr="006E0514" w:rsidRDefault="00FB4F80" w:rsidP="00342920">
            <w:pPr>
              <w:jc w:val="center"/>
              <w:rPr>
                <w:rFonts w:ascii="Times New Roman" w:eastAsia="Times New Roman" w:hAnsi="Times New Roman" w:cs="Times New Roman"/>
                <w:color w:val="000000"/>
                <w:lang w:val="es-PE" w:eastAsia="es-PE"/>
              </w:rPr>
            </w:pPr>
          </w:p>
        </w:tc>
        <w:tc>
          <w:tcPr>
            <w:tcW w:w="1634" w:type="dxa"/>
            <w:noWrap/>
            <w:hideMark/>
          </w:tcPr>
          <w:p w14:paraId="25F0C485"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Dimetoato</w:t>
            </w:r>
            <w:proofErr w:type="spellEnd"/>
          </w:p>
        </w:tc>
        <w:tc>
          <w:tcPr>
            <w:tcW w:w="1484" w:type="dxa"/>
            <w:noWrap/>
            <w:hideMark/>
          </w:tcPr>
          <w:p w14:paraId="20AFD831"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0.47 ± 0.06</w:t>
            </w:r>
          </w:p>
        </w:tc>
        <w:tc>
          <w:tcPr>
            <w:tcW w:w="1560" w:type="dxa"/>
            <w:noWrap/>
            <w:hideMark/>
          </w:tcPr>
          <w:p w14:paraId="15059A48" w14:textId="7F530DF6"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0.53 ± 0.08</w:t>
            </w:r>
          </w:p>
        </w:tc>
        <w:tc>
          <w:tcPr>
            <w:tcW w:w="1370" w:type="dxa"/>
            <w:noWrap/>
            <w:hideMark/>
          </w:tcPr>
          <w:p w14:paraId="12FC84C4"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0.44 ± 0.09</w:t>
            </w:r>
          </w:p>
        </w:tc>
      </w:tr>
      <w:tr w:rsidR="00FB4F80" w:rsidRPr="006E0514" w14:paraId="48008740" w14:textId="77777777" w:rsidTr="008E40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6" w:type="dxa"/>
            <w:vMerge w:val="restart"/>
            <w:noWrap/>
            <w:hideMark/>
          </w:tcPr>
          <w:p w14:paraId="09E1723D" w14:textId="77777777" w:rsidR="00FB4F80" w:rsidRPr="006E0514" w:rsidRDefault="00FB4F80" w:rsidP="00342920">
            <w:pPr>
              <w:jc w:val="center"/>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Organofosforado</w:t>
            </w:r>
          </w:p>
        </w:tc>
        <w:tc>
          <w:tcPr>
            <w:tcW w:w="1634" w:type="dxa"/>
            <w:noWrap/>
            <w:hideMark/>
          </w:tcPr>
          <w:p w14:paraId="28E85305"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Diazinon</w:t>
            </w:r>
            <w:proofErr w:type="spellEnd"/>
          </w:p>
        </w:tc>
        <w:tc>
          <w:tcPr>
            <w:tcW w:w="1484" w:type="dxa"/>
            <w:noWrap/>
            <w:hideMark/>
          </w:tcPr>
          <w:p w14:paraId="73C5BDE1"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ND</w:t>
            </w:r>
          </w:p>
        </w:tc>
        <w:tc>
          <w:tcPr>
            <w:tcW w:w="1560" w:type="dxa"/>
            <w:noWrap/>
            <w:hideMark/>
          </w:tcPr>
          <w:p w14:paraId="0412637E"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0.06 ± 0.02</w:t>
            </w:r>
          </w:p>
        </w:tc>
        <w:tc>
          <w:tcPr>
            <w:tcW w:w="1370" w:type="dxa"/>
            <w:noWrap/>
            <w:hideMark/>
          </w:tcPr>
          <w:p w14:paraId="507F8AE6"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ND</w:t>
            </w:r>
          </w:p>
        </w:tc>
      </w:tr>
      <w:tr w:rsidR="00FB4F80" w:rsidRPr="006E0514" w14:paraId="57DAAFEE" w14:textId="77777777" w:rsidTr="008E4050">
        <w:trPr>
          <w:trHeight w:val="420"/>
        </w:trPr>
        <w:tc>
          <w:tcPr>
            <w:cnfStyle w:val="001000000000" w:firstRow="0" w:lastRow="0" w:firstColumn="1" w:lastColumn="0" w:oddVBand="0" w:evenVBand="0" w:oddHBand="0" w:evenHBand="0" w:firstRowFirstColumn="0" w:firstRowLastColumn="0" w:lastRowFirstColumn="0" w:lastRowLastColumn="0"/>
            <w:tcW w:w="1856" w:type="dxa"/>
            <w:vMerge/>
            <w:hideMark/>
          </w:tcPr>
          <w:p w14:paraId="57517917" w14:textId="77777777" w:rsidR="00FB4F80" w:rsidRPr="006E0514" w:rsidRDefault="00FB4F80" w:rsidP="00342920">
            <w:pPr>
              <w:jc w:val="center"/>
              <w:rPr>
                <w:rFonts w:ascii="Times New Roman" w:eastAsia="Times New Roman" w:hAnsi="Times New Roman" w:cs="Times New Roman"/>
                <w:color w:val="000000"/>
                <w:lang w:val="es-PE" w:eastAsia="es-PE"/>
              </w:rPr>
            </w:pPr>
          </w:p>
        </w:tc>
        <w:tc>
          <w:tcPr>
            <w:tcW w:w="1634" w:type="dxa"/>
            <w:noWrap/>
            <w:hideMark/>
          </w:tcPr>
          <w:p w14:paraId="6B9F5533"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Profenofos</w:t>
            </w:r>
            <w:proofErr w:type="spellEnd"/>
          </w:p>
        </w:tc>
        <w:tc>
          <w:tcPr>
            <w:tcW w:w="1484" w:type="dxa"/>
            <w:noWrap/>
            <w:hideMark/>
          </w:tcPr>
          <w:p w14:paraId="5A946A4E" w14:textId="304BA5C8"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0.06 ± 0.02</w:t>
            </w:r>
          </w:p>
        </w:tc>
        <w:tc>
          <w:tcPr>
            <w:tcW w:w="1560" w:type="dxa"/>
            <w:noWrap/>
            <w:hideMark/>
          </w:tcPr>
          <w:p w14:paraId="0ABF1804"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0.11 ± 0.02</w:t>
            </w:r>
          </w:p>
        </w:tc>
        <w:tc>
          <w:tcPr>
            <w:tcW w:w="1370" w:type="dxa"/>
            <w:hideMark/>
          </w:tcPr>
          <w:p w14:paraId="60091796"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0.05 ± 0.04</w:t>
            </w:r>
          </w:p>
        </w:tc>
      </w:tr>
      <w:tr w:rsidR="00FB4F80" w:rsidRPr="006E0514" w14:paraId="1DBE88FD" w14:textId="77777777" w:rsidTr="008E40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6" w:type="dxa"/>
            <w:noWrap/>
            <w:hideMark/>
          </w:tcPr>
          <w:p w14:paraId="7B9C2083" w14:textId="77777777" w:rsidR="00FB4F80" w:rsidRPr="006E0514" w:rsidRDefault="00FB4F80" w:rsidP="00342920">
            <w:pPr>
              <w:jc w:val="center"/>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Benzimidazol</w:t>
            </w:r>
          </w:p>
        </w:tc>
        <w:tc>
          <w:tcPr>
            <w:tcW w:w="1634" w:type="dxa"/>
            <w:noWrap/>
            <w:hideMark/>
          </w:tcPr>
          <w:p w14:paraId="2F9846BD"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Carbendazim</w:t>
            </w:r>
            <w:proofErr w:type="spellEnd"/>
          </w:p>
        </w:tc>
        <w:tc>
          <w:tcPr>
            <w:tcW w:w="1484" w:type="dxa"/>
            <w:noWrap/>
            <w:hideMark/>
          </w:tcPr>
          <w:p w14:paraId="7FDE91F4"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8 ± 2</w:t>
            </w:r>
          </w:p>
        </w:tc>
        <w:tc>
          <w:tcPr>
            <w:tcW w:w="1560" w:type="dxa"/>
            <w:noWrap/>
            <w:hideMark/>
          </w:tcPr>
          <w:p w14:paraId="189240EB"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6 ± 1</w:t>
            </w:r>
          </w:p>
        </w:tc>
        <w:tc>
          <w:tcPr>
            <w:tcW w:w="1370" w:type="dxa"/>
            <w:noWrap/>
            <w:hideMark/>
          </w:tcPr>
          <w:p w14:paraId="3DD133D7"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6 ± 1</w:t>
            </w:r>
          </w:p>
        </w:tc>
      </w:tr>
      <w:tr w:rsidR="00FB4F80" w:rsidRPr="006E0514" w14:paraId="437400BE" w14:textId="77777777" w:rsidTr="008E4050">
        <w:trPr>
          <w:trHeight w:val="300"/>
        </w:trPr>
        <w:tc>
          <w:tcPr>
            <w:cnfStyle w:val="001000000000" w:firstRow="0" w:lastRow="0" w:firstColumn="1" w:lastColumn="0" w:oddVBand="0" w:evenVBand="0" w:oddHBand="0" w:evenHBand="0" w:firstRowFirstColumn="0" w:firstRowLastColumn="0" w:lastRowFirstColumn="0" w:lastRowLastColumn="0"/>
            <w:tcW w:w="1856" w:type="dxa"/>
            <w:vMerge w:val="restart"/>
            <w:hideMark/>
          </w:tcPr>
          <w:p w14:paraId="319A0922" w14:textId="77777777" w:rsidR="00FB4F80" w:rsidRPr="006E0514" w:rsidRDefault="00FB4F80" w:rsidP="00342920">
            <w:pPr>
              <w:jc w:val="center"/>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Piretroide</w:t>
            </w:r>
          </w:p>
        </w:tc>
        <w:tc>
          <w:tcPr>
            <w:tcW w:w="1634" w:type="dxa"/>
            <w:noWrap/>
            <w:hideMark/>
          </w:tcPr>
          <w:p w14:paraId="7D5D322B"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Cialotrina</w:t>
            </w:r>
            <w:proofErr w:type="spellEnd"/>
          </w:p>
        </w:tc>
        <w:tc>
          <w:tcPr>
            <w:tcW w:w="1484" w:type="dxa"/>
            <w:noWrap/>
            <w:hideMark/>
          </w:tcPr>
          <w:p w14:paraId="7B5A8D22"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0.05 ± 0.01</w:t>
            </w:r>
          </w:p>
        </w:tc>
        <w:tc>
          <w:tcPr>
            <w:tcW w:w="1560" w:type="dxa"/>
            <w:noWrap/>
            <w:hideMark/>
          </w:tcPr>
          <w:p w14:paraId="5BE558BF"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0.04 ± 0.01</w:t>
            </w:r>
          </w:p>
        </w:tc>
        <w:tc>
          <w:tcPr>
            <w:tcW w:w="1370" w:type="dxa"/>
            <w:noWrap/>
            <w:hideMark/>
          </w:tcPr>
          <w:p w14:paraId="088A79EC"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0.05 ± 0.01</w:t>
            </w:r>
          </w:p>
        </w:tc>
      </w:tr>
      <w:tr w:rsidR="00FB4F80" w:rsidRPr="006E0514" w14:paraId="3056CF3F" w14:textId="77777777" w:rsidTr="008E405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6" w:type="dxa"/>
            <w:vMerge/>
            <w:hideMark/>
          </w:tcPr>
          <w:p w14:paraId="544D40BB" w14:textId="77777777" w:rsidR="00FB4F80" w:rsidRPr="006E0514" w:rsidRDefault="00FB4F80" w:rsidP="00342920">
            <w:pPr>
              <w:jc w:val="center"/>
              <w:rPr>
                <w:rFonts w:ascii="Times New Roman" w:eastAsia="Times New Roman" w:hAnsi="Times New Roman" w:cs="Times New Roman"/>
                <w:color w:val="000000"/>
                <w:lang w:val="es-PE" w:eastAsia="es-PE"/>
              </w:rPr>
            </w:pPr>
          </w:p>
        </w:tc>
        <w:tc>
          <w:tcPr>
            <w:tcW w:w="1634" w:type="dxa"/>
            <w:noWrap/>
            <w:hideMark/>
          </w:tcPr>
          <w:p w14:paraId="32B91941"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Cipermetrina</w:t>
            </w:r>
          </w:p>
        </w:tc>
        <w:tc>
          <w:tcPr>
            <w:tcW w:w="1484" w:type="dxa"/>
            <w:noWrap/>
            <w:hideMark/>
          </w:tcPr>
          <w:p w14:paraId="020AABDB"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ND</w:t>
            </w:r>
          </w:p>
        </w:tc>
        <w:tc>
          <w:tcPr>
            <w:tcW w:w="1560" w:type="dxa"/>
            <w:noWrap/>
            <w:hideMark/>
          </w:tcPr>
          <w:p w14:paraId="6E6FB0D8"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0.031 ± 0.009</w:t>
            </w:r>
          </w:p>
        </w:tc>
        <w:tc>
          <w:tcPr>
            <w:tcW w:w="1370" w:type="dxa"/>
            <w:noWrap/>
            <w:hideMark/>
          </w:tcPr>
          <w:p w14:paraId="4DE048D4"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ND</w:t>
            </w:r>
          </w:p>
        </w:tc>
      </w:tr>
      <w:tr w:rsidR="00FB4F80" w:rsidRPr="006E0514" w14:paraId="12B974EF" w14:textId="77777777" w:rsidTr="008E4050">
        <w:trPr>
          <w:trHeight w:val="300"/>
        </w:trPr>
        <w:tc>
          <w:tcPr>
            <w:cnfStyle w:val="001000000000" w:firstRow="0" w:lastRow="0" w:firstColumn="1" w:lastColumn="0" w:oddVBand="0" w:evenVBand="0" w:oddHBand="0" w:evenHBand="0" w:firstRowFirstColumn="0" w:firstRowLastColumn="0" w:lastRowFirstColumn="0" w:lastRowLastColumn="0"/>
            <w:tcW w:w="1856" w:type="dxa"/>
            <w:noWrap/>
            <w:hideMark/>
          </w:tcPr>
          <w:p w14:paraId="0D5982C0" w14:textId="77777777" w:rsidR="00FB4F80" w:rsidRPr="006E0514" w:rsidRDefault="00FB4F80" w:rsidP="00342920">
            <w:pPr>
              <w:jc w:val="center"/>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Triazina</w:t>
            </w:r>
            <w:proofErr w:type="spellEnd"/>
          </w:p>
        </w:tc>
        <w:tc>
          <w:tcPr>
            <w:tcW w:w="1634" w:type="dxa"/>
            <w:noWrap/>
            <w:hideMark/>
          </w:tcPr>
          <w:p w14:paraId="3DF9B194"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proofErr w:type="spellStart"/>
            <w:r w:rsidRPr="006E0514">
              <w:rPr>
                <w:rFonts w:ascii="Times New Roman" w:eastAsia="Times New Roman" w:hAnsi="Times New Roman" w:cs="Times New Roman"/>
                <w:color w:val="000000"/>
                <w:lang w:val="es-PE" w:eastAsia="es-PE"/>
              </w:rPr>
              <w:t>Metribuzin</w:t>
            </w:r>
            <w:proofErr w:type="spellEnd"/>
          </w:p>
        </w:tc>
        <w:tc>
          <w:tcPr>
            <w:tcW w:w="1484" w:type="dxa"/>
            <w:noWrap/>
            <w:hideMark/>
          </w:tcPr>
          <w:p w14:paraId="2F1E4C97"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ND</w:t>
            </w:r>
          </w:p>
        </w:tc>
        <w:tc>
          <w:tcPr>
            <w:tcW w:w="1560" w:type="dxa"/>
            <w:noWrap/>
            <w:hideMark/>
          </w:tcPr>
          <w:p w14:paraId="386CFDD2"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0.025 ± 0.004</w:t>
            </w:r>
          </w:p>
        </w:tc>
        <w:tc>
          <w:tcPr>
            <w:tcW w:w="1370" w:type="dxa"/>
            <w:noWrap/>
            <w:hideMark/>
          </w:tcPr>
          <w:p w14:paraId="48522746" w14:textId="77777777" w:rsidR="00FB4F80" w:rsidRPr="006E0514" w:rsidRDefault="00FB4F80"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ND</w:t>
            </w:r>
          </w:p>
        </w:tc>
      </w:tr>
      <w:tr w:rsidR="00FB4F80" w:rsidRPr="006E0514" w14:paraId="15D61F95" w14:textId="77777777" w:rsidTr="008E4050">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3490" w:type="dxa"/>
            <w:gridSpan w:val="2"/>
            <w:noWrap/>
            <w:hideMark/>
          </w:tcPr>
          <w:p w14:paraId="6FC7B9C1" w14:textId="77777777" w:rsidR="00FB4F80" w:rsidRPr="006E0514" w:rsidRDefault="00FB4F80" w:rsidP="00342920">
            <w:pPr>
              <w:jc w:val="center"/>
              <w:rPr>
                <w:rFonts w:ascii="Times New Roman" w:eastAsia="Times New Roman" w:hAnsi="Times New Roman" w:cs="Times New Roman"/>
                <w:b w:val="0"/>
                <w:bCs w:val="0"/>
                <w:color w:val="000000"/>
                <w:lang w:val="es-PE" w:eastAsia="es-PE"/>
              </w:rPr>
            </w:pPr>
            <w:r w:rsidRPr="006E0514">
              <w:rPr>
                <w:rFonts w:ascii="Times New Roman" w:eastAsia="Times New Roman" w:hAnsi="Times New Roman" w:cs="Times New Roman"/>
                <w:b w:val="0"/>
                <w:bCs w:val="0"/>
                <w:color w:val="000000"/>
                <w:lang w:val="es-PE" w:eastAsia="es-PE"/>
              </w:rPr>
              <w:t>TOTAL</w:t>
            </w:r>
          </w:p>
        </w:tc>
        <w:tc>
          <w:tcPr>
            <w:tcW w:w="1484" w:type="dxa"/>
            <w:noWrap/>
            <w:hideMark/>
          </w:tcPr>
          <w:p w14:paraId="5C2E2583"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23 ± 2</w:t>
            </w:r>
          </w:p>
        </w:tc>
        <w:tc>
          <w:tcPr>
            <w:tcW w:w="1560" w:type="dxa"/>
            <w:noWrap/>
            <w:hideMark/>
          </w:tcPr>
          <w:p w14:paraId="7161EAED"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26 ± 7</w:t>
            </w:r>
          </w:p>
        </w:tc>
        <w:tc>
          <w:tcPr>
            <w:tcW w:w="1370" w:type="dxa"/>
            <w:hideMark/>
          </w:tcPr>
          <w:p w14:paraId="547E8C38" w14:textId="77777777" w:rsidR="00FB4F80" w:rsidRPr="006E0514" w:rsidRDefault="00FB4F80"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PE" w:eastAsia="es-PE"/>
              </w:rPr>
            </w:pPr>
            <w:r w:rsidRPr="006E0514">
              <w:rPr>
                <w:rFonts w:ascii="Times New Roman" w:eastAsia="Times New Roman" w:hAnsi="Times New Roman" w:cs="Times New Roman"/>
                <w:color w:val="000000"/>
                <w:lang w:val="es-PE" w:eastAsia="es-PE"/>
              </w:rPr>
              <w:t>8 ± 1</w:t>
            </w:r>
          </w:p>
        </w:tc>
      </w:tr>
      <w:tr w:rsidR="00261BD8" w:rsidRPr="006E0514" w14:paraId="11C8FA3F" w14:textId="77777777" w:rsidTr="008E4050">
        <w:trPr>
          <w:trHeight w:val="390"/>
        </w:trPr>
        <w:tc>
          <w:tcPr>
            <w:cnfStyle w:val="001000000000" w:firstRow="0" w:lastRow="0" w:firstColumn="1" w:lastColumn="0" w:oddVBand="0" w:evenVBand="0" w:oddHBand="0" w:evenHBand="0" w:firstRowFirstColumn="0" w:firstRowLastColumn="0" w:lastRowFirstColumn="0" w:lastRowLastColumn="0"/>
            <w:tcW w:w="3490" w:type="dxa"/>
            <w:gridSpan w:val="2"/>
            <w:noWrap/>
          </w:tcPr>
          <w:p w14:paraId="0BFB403C" w14:textId="77777777" w:rsidR="00261BD8" w:rsidRPr="006E0514" w:rsidRDefault="00261BD8" w:rsidP="00342920">
            <w:pPr>
              <w:jc w:val="center"/>
              <w:rPr>
                <w:rFonts w:ascii="Times New Roman" w:eastAsia="Times New Roman" w:hAnsi="Times New Roman" w:cs="Times New Roman"/>
                <w:b w:val="0"/>
                <w:bCs w:val="0"/>
                <w:color w:val="000000"/>
                <w:lang w:val="es-PE" w:eastAsia="es-PE"/>
              </w:rPr>
            </w:pPr>
          </w:p>
        </w:tc>
        <w:tc>
          <w:tcPr>
            <w:tcW w:w="1484" w:type="dxa"/>
            <w:noWrap/>
          </w:tcPr>
          <w:p w14:paraId="40DBE882" w14:textId="77777777" w:rsidR="00261BD8" w:rsidRPr="006E0514" w:rsidRDefault="00261BD8"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p>
        </w:tc>
        <w:tc>
          <w:tcPr>
            <w:tcW w:w="1560" w:type="dxa"/>
            <w:noWrap/>
          </w:tcPr>
          <w:p w14:paraId="4F738B3B" w14:textId="77777777" w:rsidR="00261BD8" w:rsidRPr="006E0514" w:rsidRDefault="00261BD8"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p>
        </w:tc>
        <w:tc>
          <w:tcPr>
            <w:tcW w:w="1370" w:type="dxa"/>
          </w:tcPr>
          <w:p w14:paraId="1EB145A1" w14:textId="77777777" w:rsidR="00261BD8" w:rsidRPr="006E0514" w:rsidRDefault="00261BD8"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PE" w:eastAsia="es-PE"/>
              </w:rPr>
            </w:pPr>
          </w:p>
        </w:tc>
      </w:tr>
    </w:tbl>
    <w:p w14:paraId="1D4ADD4B" w14:textId="15E8DDF1" w:rsidR="00342920" w:rsidRPr="008E4050" w:rsidRDefault="00342920" w:rsidP="008E4050">
      <w:pPr>
        <w:pStyle w:val="Prrafodelista"/>
        <w:spacing w:after="240" w:line="480" w:lineRule="auto"/>
        <w:ind w:left="-426"/>
        <w:contextualSpacing w:val="0"/>
        <w:rPr>
          <w:rFonts w:ascii="Times New Roman" w:hAnsi="Times New Roman" w:cs="Times New Roman"/>
          <w:noProof/>
          <w:sz w:val="24"/>
          <w:szCs w:val="24"/>
          <w:lang w:val="es-PE"/>
        </w:rPr>
      </w:pPr>
      <w:bookmarkStart w:id="21" w:name="_Toc25497987"/>
      <w:bookmarkStart w:id="22" w:name="_Toc25527525"/>
      <w:bookmarkEnd w:id="19"/>
      <w:r>
        <w:rPr>
          <w:rFonts w:ascii="Times New Roman" w:hAnsi="Times New Roman" w:cs="Times New Roman"/>
          <w:b/>
          <w:sz w:val="24"/>
          <w:szCs w:val="24"/>
        </w:rPr>
        <w:t xml:space="preserve">              </w:t>
      </w:r>
      <w:r w:rsidR="003A0903" w:rsidRPr="00261BD8">
        <w:rPr>
          <w:rFonts w:ascii="Times New Roman" w:hAnsi="Times New Roman" w:cs="Times New Roman"/>
          <w:b/>
          <w:sz w:val="24"/>
          <w:szCs w:val="24"/>
        </w:rPr>
        <w:t>Fuente:</w:t>
      </w:r>
      <w:r w:rsidR="003A0903" w:rsidRPr="00261BD8">
        <w:rPr>
          <w:rFonts w:ascii="Times New Roman" w:hAnsi="Times New Roman" w:cs="Times New Roman"/>
          <w:noProof/>
          <w:sz w:val="24"/>
          <w:szCs w:val="24"/>
          <w:lang w:val="es-PE"/>
        </w:rPr>
        <w:t xml:space="preserve"> (Rojas, y otros, 2018, págs. 308-309-311).</w:t>
      </w:r>
      <w:bookmarkEnd w:id="21"/>
      <w:bookmarkEnd w:id="22"/>
    </w:p>
    <w:p w14:paraId="0326565C" w14:textId="7985CE5E" w:rsidR="003A0903" w:rsidRPr="00261BD8" w:rsidRDefault="003A0903" w:rsidP="00E52188">
      <w:pPr>
        <w:pStyle w:val="Prrafodelista"/>
        <w:spacing w:after="240" w:line="480" w:lineRule="auto"/>
        <w:ind w:left="1134" w:firstLine="709"/>
        <w:contextualSpacing w:val="0"/>
        <w:jc w:val="both"/>
        <w:rPr>
          <w:rFonts w:ascii="Times New Roman" w:hAnsi="Times New Roman" w:cs="Times New Roman"/>
          <w:sz w:val="24"/>
          <w:szCs w:val="24"/>
        </w:rPr>
      </w:pPr>
      <w:r w:rsidRPr="00261BD8">
        <w:rPr>
          <w:rFonts w:ascii="Times New Roman" w:hAnsi="Times New Roman" w:cs="Times New Roman"/>
          <w:sz w:val="24"/>
          <w:szCs w:val="24"/>
        </w:rPr>
        <w:t xml:space="preserve">En el estudio realizado por </w:t>
      </w:r>
      <w:sdt>
        <w:sdtPr>
          <w:rPr>
            <w:rFonts w:ascii="Times New Roman" w:hAnsi="Times New Roman" w:cs="Times New Roman"/>
            <w:sz w:val="24"/>
            <w:szCs w:val="24"/>
          </w:rPr>
          <w:id w:val="-915476091"/>
          <w:citation/>
        </w:sdtPr>
        <w:sdtEndPr/>
        <w:sdtContent>
          <w:r w:rsidRPr="00261BD8">
            <w:rPr>
              <w:rFonts w:ascii="Times New Roman" w:hAnsi="Times New Roman" w:cs="Times New Roman"/>
              <w:sz w:val="24"/>
              <w:szCs w:val="24"/>
            </w:rPr>
            <w:fldChar w:fldCharType="begin"/>
          </w:r>
          <w:r w:rsidRPr="00261BD8">
            <w:rPr>
              <w:rFonts w:ascii="Times New Roman" w:hAnsi="Times New Roman" w:cs="Times New Roman"/>
              <w:sz w:val="24"/>
              <w:szCs w:val="24"/>
              <w:lang w:val="es-PE"/>
            </w:rPr>
            <w:instrText xml:space="preserve">CITATION Gue06 \p 26-29 \l 10250 </w:instrText>
          </w:r>
          <w:r w:rsidRPr="00261BD8">
            <w:rPr>
              <w:rFonts w:ascii="Times New Roman" w:hAnsi="Times New Roman" w:cs="Times New Roman"/>
              <w:sz w:val="24"/>
              <w:szCs w:val="24"/>
            </w:rPr>
            <w:fldChar w:fldCharType="separate"/>
          </w:r>
          <w:r w:rsidRPr="00261BD8">
            <w:rPr>
              <w:rFonts w:ascii="Times New Roman" w:hAnsi="Times New Roman" w:cs="Times New Roman"/>
              <w:noProof/>
              <w:sz w:val="24"/>
              <w:szCs w:val="24"/>
              <w:lang w:val="es-PE"/>
            </w:rPr>
            <w:t>(Guerra, y otros, 2006, págs. 26-29)</w:t>
          </w:r>
          <w:r w:rsidRPr="00261BD8">
            <w:rPr>
              <w:rFonts w:ascii="Times New Roman" w:hAnsi="Times New Roman" w:cs="Times New Roman"/>
              <w:sz w:val="24"/>
              <w:szCs w:val="24"/>
            </w:rPr>
            <w:fldChar w:fldCharType="end"/>
          </w:r>
        </w:sdtContent>
      </w:sdt>
      <w:r w:rsidRPr="00261BD8">
        <w:rPr>
          <w:rFonts w:ascii="Times New Roman" w:hAnsi="Times New Roman" w:cs="Times New Roman"/>
          <w:sz w:val="24"/>
          <w:szCs w:val="24"/>
        </w:rPr>
        <w:t xml:space="preserve">, detección significativa de plaguicidas en agricultores, frutos y suelos del Alto y Bajo Piura, nos indica lo siguiente. </w:t>
      </w:r>
    </w:p>
    <w:p w14:paraId="70CBC6BC" w14:textId="77777777" w:rsidR="003A0903" w:rsidRPr="00E01522" w:rsidRDefault="003A0903" w:rsidP="00D87B17">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Al observar que los agricultores realizaban las fumigaciones 3 veces por semana. Los frutos analizados fueron escogidos a base de la importancia, como en el caso del mango en Alto Piura con demanda de </w:t>
      </w:r>
      <w:r w:rsidRPr="00E01522">
        <w:rPr>
          <w:rFonts w:ascii="Times New Roman" w:hAnsi="Times New Roman" w:cs="Times New Roman"/>
          <w:sz w:val="24"/>
          <w:szCs w:val="24"/>
        </w:rPr>
        <w:lastRenderedPageBreak/>
        <w:t>exportación, y en bajo Piura se escogió el tomate. Finalmente, a base de los resultados el suelo demostraría la persistencia y riesgo del entorno a consecuencia de los plaguicidas utilizados.</w:t>
      </w:r>
    </w:p>
    <w:p w14:paraId="549406CB" w14:textId="76CEE8E9" w:rsidR="00E52188" w:rsidRPr="00E01522" w:rsidRDefault="003A0903" w:rsidP="00D87B17">
      <w:pPr>
        <w:pStyle w:val="Prrafodelista"/>
        <w:numPr>
          <w:ilvl w:val="0"/>
          <w:numId w:val="4"/>
        </w:numPr>
        <w:spacing w:after="240" w:line="480" w:lineRule="auto"/>
        <w:ind w:left="1701" w:hanging="567"/>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Toma de muestras de frutos y suelos. </w:t>
      </w:r>
      <w:r w:rsidRPr="00E01522">
        <w:rPr>
          <w:rFonts w:ascii="Times New Roman" w:hAnsi="Times New Roman" w:cs="Times New Roman"/>
          <w:sz w:val="24"/>
          <w:szCs w:val="24"/>
        </w:rPr>
        <w:t>En Alto Piura, 2 parcelas conducidas bajo el régimen de agricultura or</w:t>
      </w:r>
      <w:r w:rsidR="009E39DC">
        <w:rPr>
          <w:rFonts w:ascii="Times New Roman" w:hAnsi="Times New Roman" w:cs="Times New Roman"/>
          <w:sz w:val="24"/>
          <w:szCs w:val="24"/>
        </w:rPr>
        <w:t>gánica certificada, se recolectó</w:t>
      </w:r>
      <w:r w:rsidRPr="00E01522">
        <w:rPr>
          <w:rFonts w:ascii="Times New Roman" w:hAnsi="Times New Roman" w:cs="Times New Roman"/>
          <w:sz w:val="24"/>
          <w:szCs w:val="24"/>
        </w:rPr>
        <w:t xml:space="preserve"> 1 kg de mango bar. En el Bajo Piura</w:t>
      </w:r>
      <w:r w:rsidR="009E39DC">
        <w:rPr>
          <w:rFonts w:ascii="Times New Roman" w:hAnsi="Times New Roman" w:cs="Times New Roman"/>
          <w:sz w:val="24"/>
          <w:szCs w:val="24"/>
        </w:rPr>
        <w:t xml:space="preserve"> se recolectó</w:t>
      </w:r>
      <w:r w:rsidRPr="00E01522">
        <w:rPr>
          <w:rFonts w:ascii="Times New Roman" w:hAnsi="Times New Roman" w:cs="Times New Roman"/>
          <w:sz w:val="24"/>
          <w:szCs w:val="24"/>
        </w:rPr>
        <w:t xml:space="preserve"> 1 kg de muestra en frutos de tomate y 1 kg de suelo se tomaron en la localidad de </w:t>
      </w:r>
      <w:proofErr w:type="spellStart"/>
      <w:r w:rsidRPr="00E01522">
        <w:rPr>
          <w:rFonts w:ascii="Times New Roman" w:hAnsi="Times New Roman" w:cs="Times New Roman"/>
          <w:sz w:val="24"/>
          <w:szCs w:val="24"/>
        </w:rPr>
        <w:t>Narihuala</w:t>
      </w:r>
      <w:proofErr w:type="spellEnd"/>
      <w:r w:rsidRPr="00E01522">
        <w:rPr>
          <w:rFonts w:ascii="Times New Roman" w:hAnsi="Times New Roman" w:cs="Times New Roman"/>
          <w:sz w:val="24"/>
          <w:szCs w:val="24"/>
        </w:rPr>
        <w:t xml:space="preserve">. Posteriormente, las muestras se colocaron en bolsas plásticas, rotuladas y se llevaron al laboratorio CESMEC SAC donde se conservaron en refrigeración hasta poder ser analizados. </w:t>
      </w:r>
    </w:p>
    <w:p w14:paraId="42AE4A64" w14:textId="77777777" w:rsidR="006E0514" w:rsidRDefault="003A0903" w:rsidP="006E0514">
      <w:pPr>
        <w:pStyle w:val="Prrafodelista"/>
        <w:numPr>
          <w:ilvl w:val="0"/>
          <w:numId w:val="4"/>
        </w:numPr>
        <w:spacing w:after="240" w:line="480" w:lineRule="auto"/>
        <w:ind w:left="1701" w:hanging="567"/>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Determinación de la concentración de plaguicidas en fruto y suelo. </w:t>
      </w:r>
      <w:r w:rsidRPr="00E01522">
        <w:rPr>
          <w:rFonts w:ascii="Times New Roman" w:hAnsi="Times New Roman" w:cs="Times New Roman"/>
          <w:sz w:val="24"/>
          <w:szCs w:val="24"/>
        </w:rPr>
        <w:t xml:space="preserve">Se hicieron bajo la Norma ISO 1702, que asume protocolos de certificación de calidad, para frutas y hortalizas. Se siguió el método múltiple modular para la determinación de pesticidas en frutas y hortalizas. Se analizó 267 plaguicidas entre organoclorados, organofosforados, carbamatos, piretroides, </w:t>
      </w:r>
      <w:proofErr w:type="spellStart"/>
      <w:r w:rsidRPr="00E01522">
        <w:rPr>
          <w:rFonts w:ascii="Times New Roman" w:hAnsi="Times New Roman" w:cs="Times New Roman"/>
          <w:sz w:val="24"/>
          <w:szCs w:val="24"/>
        </w:rPr>
        <w:t>triazinas</w:t>
      </w:r>
      <w:proofErr w:type="spellEnd"/>
      <w:r w:rsidRPr="00E01522">
        <w:rPr>
          <w:rFonts w:ascii="Times New Roman" w:hAnsi="Times New Roman" w:cs="Times New Roman"/>
          <w:sz w:val="24"/>
          <w:szCs w:val="24"/>
        </w:rPr>
        <w:t xml:space="preserve"> y </w:t>
      </w:r>
      <w:proofErr w:type="spellStart"/>
      <w:r w:rsidRPr="00E01522">
        <w:rPr>
          <w:rFonts w:ascii="Times New Roman" w:hAnsi="Times New Roman" w:cs="Times New Roman"/>
          <w:sz w:val="24"/>
          <w:szCs w:val="24"/>
        </w:rPr>
        <w:t>organometalicos</w:t>
      </w:r>
      <w:proofErr w:type="spellEnd"/>
      <w:r w:rsidRPr="00E01522">
        <w:rPr>
          <w:rFonts w:ascii="Times New Roman" w:hAnsi="Times New Roman" w:cs="Times New Roman"/>
          <w:sz w:val="24"/>
          <w:szCs w:val="24"/>
        </w:rPr>
        <w:t>.</w:t>
      </w:r>
    </w:p>
    <w:p w14:paraId="144C6A4D" w14:textId="2078D3AB" w:rsidR="003A0903" w:rsidRPr="006E0514" w:rsidRDefault="00380CAB" w:rsidP="006E0514">
      <w:pPr>
        <w:spacing w:after="24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w:t>
      </w:r>
      <w:r w:rsidR="006E0514" w:rsidRPr="006E0514">
        <w:rPr>
          <w:rFonts w:ascii="Times New Roman" w:hAnsi="Times New Roman" w:cs="Times New Roman"/>
          <w:sz w:val="24"/>
          <w:szCs w:val="24"/>
        </w:rPr>
        <w:t>Cabe</w:t>
      </w:r>
      <w:r w:rsidR="003A0903" w:rsidRPr="006E0514">
        <w:rPr>
          <w:rFonts w:ascii="Times New Roman" w:hAnsi="Times New Roman" w:cs="Times New Roman"/>
          <w:sz w:val="24"/>
          <w:szCs w:val="24"/>
        </w:rPr>
        <w:t xml:space="preserve"> resaltar los siguientes resultados obtenidos:</w:t>
      </w:r>
    </w:p>
    <w:p w14:paraId="5296C119" w14:textId="77777777" w:rsidR="00E52188" w:rsidRPr="00E01522" w:rsidRDefault="003A0903" w:rsidP="00D87B17">
      <w:pPr>
        <w:pStyle w:val="Prrafodelista"/>
        <w:numPr>
          <w:ilvl w:val="0"/>
          <w:numId w:val="4"/>
        </w:numPr>
        <w:spacing w:after="240" w:line="480" w:lineRule="auto"/>
        <w:ind w:left="1701" w:hanging="567"/>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Niveles de plaguicidas en frutos. </w:t>
      </w:r>
      <w:r w:rsidRPr="00E01522">
        <w:rPr>
          <w:rFonts w:ascii="Times New Roman" w:hAnsi="Times New Roman" w:cs="Times New Roman"/>
          <w:sz w:val="24"/>
          <w:szCs w:val="24"/>
        </w:rPr>
        <w:t>En Alto Piura, los frutos de mango analizados no registraron residuos para ninguno de los 267 pesticidas analizados. Por consiguiente, se registró 0,89 mg/kg de azufre S8 en fruta de tomate procedente del bajo Piura.</w:t>
      </w:r>
    </w:p>
    <w:p w14:paraId="7C7AAD9A" w14:textId="77777777" w:rsidR="003A0903" w:rsidRPr="00E01522" w:rsidRDefault="003A0903" w:rsidP="00D87B17">
      <w:pPr>
        <w:pStyle w:val="Prrafodelista"/>
        <w:numPr>
          <w:ilvl w:val="0"/>
          <w:numId w:val="4"/>
        </w:numPr>
        <w:spacing w:after="240" w:line="480" w:lineRule="auto"/>
        <w:ind w:left="1701" w:hanging="567"/>
        <w:contextualSpacing w:val="0"/>
        <w:jc w:val="both"/>
        <w:rPr>
          <w:rFonts w:ascii="Times New Roman" w:hAnsi="Times New Roman" w:cs="Times New Roman"/>
          <w:sz w:val="24"/>
          <w:szCs w:val="24"/>
        </w:rPr>
      </w:pPr>
      <w:r w:rsidRPr="00E01522">
        <w:rPr>
          <w:rFonts w:ascii="Times New Roman" w:hAnsi="Times New Roman" w:cs="Times New Roman"/>
          <w:b/>
          <w:sz w:val="24"/>
          <w:szCs w:val="24"/>
        </w:rPr>
        <w:lastRenderedPageBreak/>
        <w:t>Niveles de plaguicidas en suelo.</w:t>
      </w:r>
      <w:r w:rsidRPr="00E01522">
        <w:rPr>
          <w:rFonts w:ascii="Times New Roman" w:hAnsi="Times New Roman" w:cs="Times New Roman"/>
          <w:sz w:val="24"/>
          <w:szCs w:val="24"/>
        </w:rPr>
        <w:t xml:space="preserve"> En los suelos de </w:t>
      </w:r>
      <w:proofErr w:type="spellStart"/>
      <w:r w:rsidRPr="00E01522">
        <w:rPr>
          <w:rFonts w:ascii="Times New Roman" w:hAnsi="Times New Roman" w:cs="Times New Roman"/>
          <w:sz w:val="24"/>
          <w:szCs w:val="24"/>
        </w:rPr>
        <w:t>Narihuala</w:t>
      </w:r>
      <w:proofErr w:type="spellEnd"/>
      <w:r w:rsidRPr="00E01522">
        <w:rPr>
          <w:rFonts w:ascii="Times New Roman" w:hAnsi="Times New Roman" w:cs="Times New Roman"/>
          <w:sz w:val="24"/>
          <w:szCs w:val="24"/>
        </w:rPr>
        <w:t xml:space="preserve"> en parcelas de tomate, se reportó 0,03 mg/kg, de </w:t>
      </w:r>
      <w:proofErr w:type="spellStart"/>
      <w:r w:rsidRPr="00E01522">
        <w:rPr>
          <w:rFonts w:ascii="Times New Roman" w:hAnsi="Times New Roman" w:cs="Times New Roman"/>
          <w:sz w:val="24"/>
          <w:szCs w:val="24"/>
        </w:rPr>
        <w:t>clorpirifos</w:t>
      </w:r>
      <w:proofErr w:type="spellEnd"/>
      <w:r w:rsidRPr="00E01522">
        <w:rPr>
          <w:rFonts w:ascii="Times New Roman" w:hAnsi="Times New Roman" w:cs="Times New Roman"/>
          <w:sz w:val="24"/>
          <w:szCs w:val="24"/>
        </w:rPr>
        <w:t xml:space="preserve">, órgano fosforado de contacto 0,0 </w:t>
      </w:r>
      <w:proofErr w:type="spellStart"/>
      <w:r w:rsidRPr="00E01522">
        <w:rPr>
          <w:rFonts w:ascii="Times New Roman" w:hAnsi="Times New Roman" w:cs="Times New Roman"/>
          <w:sz w:val="24"/>
          <w:szCs w:val="24"/>
        </w:rPr>
        <w:t>diétil</w:t>
      </w:r>
      <w:proofErr w:type="spellEnd"/>
      <w:r w:rsidRPr="00E01522">
        <w:rPr>
          <w:rFonts w:ascii="Times New Roman" w:hAnsi="Times New Roman" w:cs="Times New Roman"/>
          <w:sz w:val="24"/>
          <w:szCs w:val="24"/>
        </w:rPr>
        <w:t xml:space="preserve"> 0 (3,5,6 </w:t>
      </w:r>
      <w:proofErr w:type="spellStart"/>
      <w:r w:rsidRPr="00E01522">
        <w:rPr>
          <w:rFonts w:ascii="Times New Roman" w:hAnsi="Times New Roman" w:cs="Times New Roman"/>
          <w:sz w:val="24"/>
          <w:szCs w:val="24"/>
        </w:rPr>
        <w:t>Trichlor</w:t>
      </w:r>
      <w:proofErr w:type="spellEnd"/>
      <w:r w:rsidRPr="00E01522">
        <w:rPr>
          <w:rFonts w:ascii="Times New Roman" w:hAnsi="Times New Roman" w:cs="Times New Roman"/>
          <w:sz w:val="24"/>
          <w:szCs w:val="24"/>
        </w:rPr>
        <w:t xml:space="preserve"> 2 </w:t>
      </w:r>
      <w:proofErr w:type="spellStart"/>
      <w:r w:rsidRPr="00E01522">
        <w:rPr>
          <w:rFonts w:ascii="Times New Roman" w:hAnsi="Times New Roman" w:cs="Times New Roman"/>
          <w:sz w:val="24"/>
          <w:szCs w:val="24"/>
        </w:rPr>
        <w:t>piridylthiofosfato</w:t>
      </w:r>
      <w:proofErr w:type="spellEnd"/>
      <w:r w:rsidRPr="00E01522">
        <w:rPr>
          <w:rFonts w:ascii="Times New Roman" w:hAnsi="Times New Roman" w:cs="Times New Roman"/>
          <w:sz w:val="24"/>
          <w:szCs w:val="24"/>
        </w:rPr>
        <w:t>). También se reportó 0,11 mg/kg de DDT-PP., órgano clorado (metabolito de DDT), por encima de 0,01 mg/kg.</w:t>
      </w:r>
    </w:p>
    <w:p w14:paraId="0962DEC4" w14:textId="26AA2068" w:rsidR="003A0903" w:rsidRPr="00E01522" w:rsidRDefault="003A0903" w:rsidP="00D87B17">
      <w:pPr>
        <w:pStyle w:val="Prrafodelista"/>
        <w:numPr>
          <w:ilvl w:val="1"/>
          <w:numId w:val="3"/>
        </w:numPr>
        <w:spacing w:after="240" w:line="480" w:lineRule="auto"/>
        <w:ind w:left="1134" w:hanging="567"/>
        <w:contextualSpacing w:val="0"/>
        <w:outlineLvl w:val="2"/>
        <w:rPr>
          <w:rFonts w:ascii="Times New Roman" w:hAnsi="Times New Roman" w:cs="Times New Roman"/>
          <w:noProof/>
          <w:sz w:val="24"/>
          <w:szCs w:val="24"/>
          <w:lang w:val="es-PE"/>
        </w:rPr>
      </w:pPr>
      <w:bookmarkStart w:id="23" w:name="_Toc65221546"/>
      <w:r w:rsidRPr="00E01522">
        <w:rPr>
          <w:rFonts w:ascii="Times New Roman" w:hAnsi="Times New Roman" w:cs="Times New Roman"/>
          <w:b/>
          <w:noProof/>
          <w:sz w:val="24"/>
          <w:szCs w:val="24"/>
          <w:lang w:val="es-PE"/>
        </w:rPr>
        <w:t>Marco Historico</w:t>
      </w:r>
      <w:bookmarkEnd w:id="23"/>
    </w:p>
    <w:p w14:paraId="3108B562" w14:textId="08F74703" w:rsidR="0005716E" w:rsidRPr="00E01522" w:rsidRDefault="00481DD4" w:rsidP="00994A4E">
      <w:pPr>
        <w:pStyle w:val="Prrafodelista"/>
        <w:spacing w:after="240" w:line="480" w:lineRule="auto"/>
        <w:ind w:left="1134" w:firstLine="709"/>
        <w:contextualSpacing w:val="0"/>
        <w:jc w:val="both"/>
        <w:rPr>
          <w:rFonts w:ascii="Times New Roman" w:hAnsi="Times New Roman" w:cs="Times New Roman"/>
          <w:noProof/>
          <w:sz w:val="24"/>
          <w:szCs w:val="24"/>
          <w:lang w:val="es-PE"/>
        </w:rPr>
      </w:pPr>
      <w:r w:rsidRPr="00E01522">
        <w:rPr>
          <w:rFonts w:ascii="Times New Roman" w:hAnsi="Times New Roman" w:cs="Times New Roman"/>
          <w:noProof/>
          <w:sz w:val="24"/>
          <w:szCs w:val="24"/>
          <w:lang w:val="es-PE"/>
        </w:rPr>
        <w:t xml:space="preserve">Desde el comienzo de la agricultura esta asociada con la vida sedentaria de </w:t>
      </w:r>
      <w:r w:rsidR="009E39DC">
        <w:rPr>
          <w:rFonts w:ascii="Times New Roman" w:hAnsi="Times New Roman" w:cs="Times New Roman"/>
          <w:noProof/>
          <w:sz w:val="24"/>
          <w:szCs w:val="24"/>
          <w:lang w:val="es-PE"/>
        </w:rPr>
        <w:t>los humanos, los cultivos padecí</w:t>
      </w:r>
      <w:r w:rsidRPr="00E01522">
        <w:rPr>
          <w:rFonts w:ascii="Times New Roman" w:hAnsi="Times New Roman" w:cs="Times New Roman"/>
          <w:noProof/>
          <w:sz w:val="24"/>
          <w:szCs w:val="24"/>
          <w:lang w:val="es-PE"/>
        </w:rPr>
        <w:t xml:space="preserve">an diferentes tipos de ataques por plagas de tal </w:t>
      </w:r>
      <w:r w:rsidR="009E39DC">
        <w:rPr>
          <w:rFonts w:ascii="Times New Roman" w:hAnsi="Times New Roman" w:cs="Times New Roman"/>
          <w:noProof/>
          <w:sz w:val="24"/>
          <w:szCs w:val="24"/>
          <w:lang w:val="es-PE"/>
        </w:rPr>
        <w:t>manera que reducian su producción. Para evitar daños y obtenció</w:t>
      </w:r>
      <w:r w:rsidRPr="00E01522">
        <w:rPr>
          <w:rFonts w:ascii="Times New Roman" w:hAnsi="Times New Roman" w:cs="Times New Roman"/>
          <w:noProof/>
          <w:sz w:val="24"/>
          <w:szCs w:val="24"/>
          <w:lang w:val="es-PE"/>
        </w:rPr>
        <w:t xml:space="preserve">n de un buen producto desde hace milenios se han empleado sustancias que pueden ser </w:t>
      </w:r>
      <w:r w:rsidR="009E39DC">
        <w:rPr>
          <w:rFonts w:ascii="Times New Roman" w:hAnsi="Times New Roman" w:cs="Times New Roman"/>
          <w:noProof/>
          <w:sz w:val="24"/>
          <w:szCs w:val="24"/>
          <w:lang w:val="es-PE"/>
        </w:rPr>
        <w:t>el procursor</w:t>
      </w:r>
      <w:r w:rsidRPr="00E01522">
        <w:rPr>
          <w:rFonts w:ascii="Times New Roman" w:hAnsi="Times New Roman" w:cs="Times New Roman"/>
          <w:noProof/>
          <w:sz w:val="24"/>
          <w:szCs w:val="24"/>
          <w:lang w:val="es-PE"/>
        </w:rPr>
        <w:t xml:space="preserve"> de los plaguicidas tales como: azufre, flores de piretro y arsenitos pertenecientes a la era de productos naturales.</w:t>
      </w:r>
      <w:r w:rsidR="0005716E" w:rsidRPr="00E01522">
        <w:rPr>
          <w:rFonts w:ascii="Times New Roman" w:hAnsi="Times New Roman" w:cs="Times New Roman"/>
          <w:noProof/>
          <w:sz w:val="24"/>
          <w:szCs w:val="24"/>
          <w:lang w:val="es-PE"/>
        </w:rPr>
        <w:t xml:space="preserve"> </w:t>
      </w:r>
      <w:r w:rsidR="009E39DC">
        <w:rPr>
          <w:rFonts w:ascii="Times New Roman" w:hAnsi="Times New Roman" w:cs="Times New Roman"/>
          <w:noProof/>
          <w:sz w:val="24"/>
          <w:szCs w:val="24"/>
          <w:lang w:val="es-PE"/>
        </w:rPr>
        <w:t>Con la revolució</w:t>
      </w:r>
      <w:r w:rsidRPr="00E01522">
        <w:rPr>
          <w:rFonts w:ascii="Times New Roman" w:hAnsi="Times New Roman" w:cs="Times New Roman"/>
          <w:noProof/>
          <w:sz w:val="24"/>
          <w:szCs w:val="24"/>
          <w:lang w:val="es-PE"/>
        </w:rPr>
        <w:t>n industrial comenzaron las fumigaciones frecu</w:t>
      </w:r>
      <w:r w:rsidR="009E39DC">
        <w:rPr>
          <w:rFonts w:ascii="Times New Roman" w:hAnsi="Times New Roman" w:cs="Times New Roman"/>
          <w:noProof/>
          <w:sz w:val="24"/>
          <w:szCs w:val="24"/>
          <w:lang w:val="es-PE"/>
        </w:rPr>
        <w:t>entemente con derivados de petró</w:t>
      </w:r>
      <w:r w:rsidRPr="00E01522">
        <w:rPr>
          <w:rFonts w:ascii="Times New Roman" w:hAnsi="Times New Roman" w:cs="Times New Roman"/>
          <w:noProof/>
          <w:sz w:val="24"/>
          <w:szCs w:val="24"/>
          <w:lang w:val="es-PE"/>
        </w:rPr>
        <w:t xml:space="preserve">leo se </w:t>
      </w:r>
      <w:r w:rsidR="009E39DC">
        <w:rPr>
          <w:rFonts w:ascii="Times New Roman" w:hAnsi="Times New Roman" w:cs="Times New Roman"/>
          <w:noProof/>
          <w:sz w:val="24"/>
          <w:szCs w:val="24"/>
          <w:lang w:val="es-PE"/>
        </w:rPr>
        <w:t xml:space="preserve">caracterizó </w:t>
      </w:r>
      <w:r w:rsidRPr="00E01522">
        <w:rPr>
          <w:rFonts w:ascii="Times New Roman" w:hAnsi="Times New Roman" w:cs="Times New Roman"/>
          <w:noProof/>
          <w:sz w:val="24"/>
          <w:szCs w:val="24"/>
          <w:lang w:val="es-PE"/>
        </w:rPr>
        <w:t>por el uso de productos simples como el caldo bordeles ( mezcla de sulfato de cobre con cal)</w:t>
      </w:r>
      <w:r w:rsidR="0005716E" w:rsidRPr="00E01522">
        <w:rPr>
          <w:rFonts w:ascii="Times New Roman" w:hAnsi="Times New Roman" w:cs="Times New Roman"/>
          <w:noProof/>
          <w:sz w:val="24"/>
          <w:szCs w:val="24"/>
          <w:lang w:val="es-PE"/>
        </w:rPr>
        <w:t>.</w:t>
      </w:r>
      <w:sdt>
        <w:sdtPr>
          <w:rPr>
            <w:rFonts w:ascii="Times New Roman" w:hAnsi="Times New Roman" w:cs="Times New Roman"/>
            <w:noProof/>
            <w:sz w:val="24"/>
            <w:szCs w:val="24"/>
            <w:lang w:val="es-PE"/>
          </w:rPr>
          <w:id w:val="-664162591"/>
          <w:citation/>
        </w:sdtPr>
        <w:sdtEndPr/>
        <w:sdtContent>
          <w:r w:rsidR="0005716E" w:rsidRPr="00E01522">
            <w:rPr>
              <w:rFonts w:ascii="Times New Roman" w:hAnsi="Times New Roman" w:cs="Times New Roman"/>
              <w:noProof/>
              <w:sz w:val="24"/>
              <w:szCs w:val="24"/>
              <w:lang w:val="es-PE"/>
            </w:rPr>
            <w:fldChar w:fldCharType="begin"/>
          </w:r>
          <w:r w:rsidR="0005716E" w:rsidRPr="00E01522">
            <w:rPr>
              <w:rFonts w:ascii="Times New Roman" w:hAnsi="Times New Roman" w:cs="Times New Roman"/>
              <w:noProof/>
              <w:sz w:val="24"/>
              <w:szCs w:val="24"/>
              <w:lang w:val="es-PE"/>
            </w:rPr>
            <w:instrText xml:space="preserve"> CITATION Bed11 \l 10250 </w:instrText>
          </w:r>
          <w:r w:rsidR="0005716E" w:rsidRPr="00E01522">
            <w:rPr>
              <w:rFonts w:ascii="Times New Roman" w:hAnsi="Times New Roman" w:cs="Times New Roman"/>
              <w:noProof/>
              <w:sz w:val="24"/>
              <w:szCs w:val="24"/>
              <w:lang w:val="es-PE"/>
            </w:rPr>
            <w:fldChar w:fldCharType="separate"/>
          </w:r>
          <w:r w:rsidR="0005716E" w:rsidRPr="00E01522">
            <w:rPr>
              <w:rFonts w:ascii="Times New Roman" w:hAnsi="Times New Roman" w:cs="Times New Roman"/>
              <w:noProof/>
              <w:sz w:val="24"/>
              <w:szCs w:val="24"/>
              <w:lang w:val="es-PE"/>
            </w:rPr>
            <w:t xml:space="preserve"> (Bedmar, 2011)</w:t>
          </w:r>
          <w:r w:rsidR="0005716E" w:rsidRPr="00E01522">
            <w:rPr>
              <w:rFonts w:ascii="Times New Roman" w:hAnsi="Times New Roman" w:cs="Times New Roman"/>
              <w:noProof/>
              <w:sz w:val="24"/>
              <w:szCs w:val="24"/>
              <w:lang w:val="es-PE"/>
            </w:rPr>
            <w:fldChar w:fldCharType="end"/>
          </w:r>
        </w:sdtContent>
      </w:sdt>
      <w:r w:rsidR="0005716E" w:rsidRPr="00E01522">
        <w:rPr>
          <w:rFonts w:ascii="Times New Roman" w:hAnsi="Times New Roman" w:cs="Times New Roman"/>
          <w:noProof/>
          <w:sz w:val="24"/>
          <w:szCs w:val="24"/>
          <w:lang w:val="es-PE"/>
        </w:rPr>
        <w:t>.</w:t>
      </w:r>
    </w:p>
    <w:p w14:paraId="36234293" w14:textId="205DDC00" w:rsidR="0005716E" w:rsidRPr="00E01522" w:rsidRDefault="00481DD4" w:rsidP="00994A4E">
      <w:pPr>
        <w:pStyle w:val="Prrafodelista"/>
        <w:spacing w:after="240" w:line="480" w:lineRule="auto"/>
        <w:ind w:left="1134" w:firstLine="709"/>
        <w:contextualSpacing w:val="0"/>
        <w:jc w:val="both"/>
        <w:rPr>
          <w:rFonts w:ascii="Times New Roman" w:hAnsi="Times New Roman" w:cs="Times New Roman"/>
          <w:noProof/>
          <w:sz w:val="24"/>
          <w:szCs w:val="24"/>
          <w:lang w:val="es-PE"/>
        </w:rPr>
      </w:pPr>
      <w:r w:rsidRPr="00E01522">
        <w:rPr>
          <w:rFonts w:ascii="Times New Roman" w:hAnsi="Times New Roman" w:cs="Times New Roman"/>
          <w:noProof/>
          <w:sz w:val="24"/>
          <w:szCs w:val="24"/>
          <w:lang w:val="es-PE"/>
        </w:rPr>
        <w:t xml:space="preserve"> </w:t>
      </w:r>
      <w:r w:rsidR="0005716E" w:rsidRPr="00E01522">
        <w:rPr>
          <w:rFonts w:ascii="Times New Roman" w:hAnsi="Times New Roman" w:cs="Times New Roman"/>
          <w:noProof/>
          <w:sz w:val="24"/>
          <w:szCs w:val="24"/>
          <w:lang w:val="es-PE"/>
        </w:rPr>
        <w:t>Desde mediados de la década de 1920 comenzó la era de los productos sintéticos. En este período se crearon todos los productos sintéticos ho</w:t>
      </w:r>
      <w:r w:rsidR="00176DE5">
        <w:rPr>
          <w:rFonts w:ascii="Times New Roman" w:hAnsi="Times New Roman" w:cs="Times New Roman"/>
          <w:noProof/>
          <w:sz w:val="24"/>
          <w:szCs w:val="24"/>
          <w:lang w:val="es-PE"/>
        </w:rPr>
        <w:t xml:space="preserve">y en uso. El crecimiento </w:t>
      </w:r>
      <w:r w:rsidR="0005716E" w:rsidRPr="00E01522">
        <w:rPr>
          <w:rFonts w:ascii="Times New Roman" w:hAnsi="Times New Roman" w:cs="Times New Roman"/>
          <w:noProof/>
          <w:sz w:val="24"/>
          <w:szCs w:val="24"/>
          <w:lang w:val="es-PE"/>
        </w:rPr>
        <w:t>exponencial de ese uso se produjo durante la Segunda Guerra Mundial, cuando se di</w:t>
      </w:r>
      <w:r w:rsidR="00942DBF" w:rsidRPr="00E01522">
        <w:rPr>
          <w:rFonts w:ascii="Times New Roman" w:hAnsi="Times New Roman" w:cs="Times New Roman"/>
          <w:noProof/>
          <w:sz w:val="24"/>
          <w:szCs w:val="24"/>
          <w:lang w:val="es-PE"/>
        </w:rPr>
        <w:t>fundió un insecticida ba</w:t>
      </w:r>
      <w:r w:rsidR="0005716E" w:rsidRPr="00E01522">
        <w:rPr>
          <w:rFonts w:ascii="Times New Roman" w:hAnsi="Times New Roman" w:cs="Times New Roman"/>
          <w:noProof/>
          <w:sz w:val="24"/>
          <w:szCs w:val="24"/>
          <w:lang w:val="es-PE"/>
        </w:rPr>
        <w:t>sado en cloro, el DDT. En 19</w:t>
      </w:r>
      <w:r w:rsidR="00176DE5">
        <w:rPr>
          <w:rFonts w:ascii="Times New Roman" w:hAnsi="Times New Roman" w:cs="Times New Roman"/>
          <w:noProof/>
          <w:sz w:val="24"/>
          <w:szCs w:val="24"/>
          <w:lang w:val="es-PE"/>
        </w:rPr>
        <w:t xml:space="preserve">45 se comenzaron a vender </w:t>
      </w:r>
      <w:r w:rsidR="0005716E" w:rsidRPr="00E01522">
        <w:rPr>
          <w:rFonts w:ascii="Times New Roman" w:hAnsi="Times New Roman" w:cs="Times New Roman"/>
          <w:noProof/>
          <w:sz w:val="24"/>
          <w:szCs w:val="24"/>
          <w:lang w:val="es-PE"/>
        </w:rPr>
        <w:t xml:space="preserve">en dicho país insecticidas similares, </w:t>
      </w:r>
      <w:r w:rsidR="00942DBF" w:rsidRPr="00E01522">
        <w:rPr>
          <w:rFonts w:ascii="Times New Roman" w:hAnsi="Times New Roman" w:cs="Times New Roman"/>
          <w:noProof/>
          <w:sz w:val="24"/>
          <w:szCs w:val="24"/>
          <w:lang w:val="es-PE"/>
        </w:rPr>
        <w:t>llamados aldrin, clor</w:t>
      </w:r>
      <w:r w:rsidR="00176DE5">
        <w:rPr>
          <w:rFonts w:ascii="Times New Roman" w:hAnsi="Times New Roman" w:cs="Times New Roman"/>
          <w:noProof/>
          <w:sz w:val="24"/>
          <w:szCs w:val="24"/>
          <w:lang w:val="es-PE"/>
        </w:rPr>
        <w:t xml:space="preserve">dane  y heptacloro, </w:t>
      </w:r>
      <w:r w:rsidR="0005716E" w:rsidRPr="00E01522">
        <w:rPr>
          <w:rFonts w:ascii="Times New Roman" w:hAnsi="Times New Roman" w:cs="Times New Roman"/>
          <w:noProof/>
          <w:sz w:val="24"/>
          <w:szCs w:val="24"/>
          <w:lang w:val="es-PE"/>
        </w:rPr>
        <w:t>así como el her</w:t>
      </w:r>
      <w:r w:rsidR="00176DE5">
        <w:rPr>
          <w:rFonts w:ascii="Times New Roman" w:hAnsi="Times New Roman" w:cs="Times New Roman"/>
          <w:noProof/>
          <w:sz w:val="24"/>
          <w:szCs w:val="24"/>
          <w:lang w:val="es-PE"/>
        </w:rPr>
        <w:t xml:space="preserve">bicida 2,4-D, </w:t>
      </w:r>
      <w:r w:rsidR="00942DBF" w:rsidRPr="00E01522">
        <w:rPr>
          <w:rFonts w:ascii="Times New Roman" w:hAnsi="Times New Roman" w:cs="Times New Roman"/>
          <w:noProof/>
          <w:sz w:val="24"/>
          <w:szCs w:val="24"/>
          <w:lang w:val="es-PE"/>
        </w:rPr>
        <w:t xml:space="preserve">cuya mezcla con el 2,4,5 </w:t>
      </w:r>
      <w:r w:rsidR="0005716E" w:rsidRPr="00E01522">
        <w:rPr>
          <w:rFonts w:ascii="Times New Roman" w:hAnsi="Times New Roman" w:cs="Times New Roman"/>
          <w:noProof/>
          <w:sz w:val="24"/>
          <w:szCs w:val="24"/>
          <w:lang w:val="es-PE"/>
        </w:rPr>
        <w:t>se denominó  age</w:t>
      </w:r>
      <w:r w:rsidR="003322CD" w:rsidRPr="00E01522">
        <w:rPr>
          <w:rFonts w:ascii="Times New Roman" w:hAnsi="Times New Roman" w:cs="Times New Roman"/>
          <w:noProof/>
          <w:sz w:val="24"/>
          <w:szCs w:val="24"/>
          <w:lang w:val="es-PE"/>
        </w:rPr>
        <w:t xml:space="preserve">nte </w:t>
      </w:r>
      <w:r w:rsidR="003322CD" w:rsidRPr="00E01522">
        <w:rPr>
          <w:rFonts w:ascii="Times New Roman" w:hAnsi="Times New Roman" w:cs="Times New Roman"/>
          <w:noProof/>
          <w:sz w:val="24"/>
          <w:szCs w:val="24"/>
          <w:lang w:val="es-PE"/>
        </w:rPr>
        <w:lastRenderedPageBreak/>
        <w:t xml:space="preserve">naranja y se empleó </w:t>
      </w:r>
      <w:r w:rsidR="00176DE5">
        <w:rPr>
          <w:rFonts w:ascii="Times New Roman" w:hAnsi="Times New Roman" w:cs="Times New Roman"/>
          <w:noProof/>
          <w:sz w:val="24"/>
          <w:szCs w:val="24"/>
          <w:lang w:val="es-PE"/>
        </w:rPr>
        <w:t xml:space="preserve">como defoliante durante </w:t>
      </w:r>
      <w:r w:rsidR="0005716E" w:rsidRPr="00E01522">
        <w:rPr>
          <w:rFonts w:ascii="Times New Roman" w:hAnsi="Times New Roman" w:cs="Times New Roman"/>
          <w:noProof/>
          <w:sz w:val="24"/>
          <w:szCs w:val="24"/>
          <w:lang w:val="es-PE"/>
        </w:rPr>
        <w:t xml:space="preserve">la guerra de Vietnam. Desde entonces se creó por síntesis </w:t>
      </w:r>
      <w:r w:rsidR="003322CD" w:rsidRPr="00E01522">
        <w:rPr>
          <w:rFonts w:ascii="Times New Roman" w:hAnsi="Times New Roman" w:cs="Times New Roman"/>
          <w:noProof/>
          <w:sz w:val="24"/>
          <w:szCs w:val="24"/>
          <w:lang w:val="es-PE"/>
        </w:rPr>
        <w:t xml:space="preserve">química un gran número </w:t>
      </w:r>
      <w:r w:rsidR="0005716E" w:rsidRPr="00E01522">
        <w:rPr>
          <w:rFonts w:ascii="Times New Roman" w:hAnsi="Times New Roman" w:cs="Times New Roman"/>
          <w:noProof/>
          <w:sz w:val="24"/>
          <w:szCs w:val="24"/>
          <w:lang w:val="es-PE"/>
        </w:rPr>
        <w:t>de sustancias plaguicidas.</w:t>
      </w:r>
      <w:sdt>
        <w:sdtPr>
          <w:rPr>
            <w:rFonts w:ascii="Times New Roman" w:hAnsi="Times New Roman" w:cs="Times New Roman"/>
            <w:noProof/>
            <w:sz w:val="24"/>
            <w:szCs w:val="24"/>
            <w:lang w:val="es-PE"/>
          </w:rPr>
          <w:id w:val="1480351561"/>
          <w:citation/>
        </w:sdtPr>
        <w:sdtEndPr/>
        <w:sdtContent>
          <w:r w:rsidR="0005716E" w:rsidRPr="00E01522">
            <w:rPr>
              <w:rFonts w:ascii="Times New Roman" w:hAnsi="Times New Roman" w:cs="Times New Roman"/>
              <w:noProof/>
              <w:sz w:val="24"/>
              <w:szCs w:val="24"/>
              <w:lang w:val="es-PE"/>
            </w:rPr>
            <w:fldChar w:fldCharType="begin"/>
          </w:r>
          <w:r w:rsidR="0005716E" w:rsidRPr="00E01522">
            <w:rPr>
              <w:rFonts w:ascii="Times New Roman" w:hAnsi="Times New Roman" w:cs="Times New Roman"/>
              <w:noProof/>
              <w:sz w:val="24"/>
              <w:szCs w:val="24"/>
              <w:lang w:val="es-PE"/>
            </w:rPr>
            <w:instrText xml:space="preserve"> CITATION Bed11 \l 10250 </w:instrText>
          </w:r>
          <w:r w:rsidR="0005716E" w:rsidRPr="00E01522">
            <w:rPr>
              <w:rFonts w:ascii="Times New Roman" w:hAnsi="Times New Roman" w:cs="Times New Roman"/>
              <w:noProof/>
              <w:sz w:val="24"/>
              <w:szCs w:val="24"/>
              <w:lang w:val="es-PE"/>
            </w:rPr>
            <w:fldChar w:fldCharType="separate"/>
          </w:r>
          <w:r w:rsidR="0005716E" w:rsidRPr="00E01522">
            <w:rPr>
              <w:rFonts w:ascii="Times New Roman" w:hAnsi="Times New Roman" w:cs="Times New Roman"/>
              <w:noProof/>
              <w:sz w:val="24"/>
              <w:szCs w:val="24"/>
              <w:lang w:val="es-PE"/>
            </w:rPr>
            <w:t xml:space="preserve"> (Bedmar, 2011)</w:t>
          </w:r>
          <w:r w:rsidR="0005716E" w:rsidRPr="00E01522">
            <w:rPr>
              <w:rFonts w:ascii="Times New Roman" w:hAnsi="Times New Roman" w:cs="Times New Roman"/>
              <w:noProof/>
              <w:sz w:val="24"/>
              <w:szCs w:val="24"/>
              <w:lang w:val="es-PE"/>
            </w:rPr>
            <w:fldChar w:fldCharType="end"/>
          </w:r>
        </w:sdtContent>
      </w:sdt>
      <w:r w:rsidR="00942DBF" w:rsidRPr="00E01522">
        <w:rPr>
          <w:rFonts w:ascii="Times New Roman" w:hAnsi="Times New Roman" w:cs="Times New Roman"/>
          <w:noProof/>
          <w:sz w:val="24"/>
          <w:szCs w:val="24"/>
          <w:lang w:val="es-PE"/>
        </w:rPr>
        <w:t>.</w:t>
      </w:r>
    </w:p>
    <w:p w14:paraId="01BDD04E" w14:textId="6C7FBCFC" w:rsidR="000261E0" w:rsidRDefault="0005716E" w:rsidP="00994A4E">
      <w:pPr>
        <w:pStyle w:val="Prrafodelista"/>
        <w:spacing w:after="240" w:line="480" w:lineRule="auto"/>
        <w:ind w:left="1134" w:firstLine="709"/>
        <w:contextualSpacing w:val="0"/>
        <w:jc w:val="both"/>
        <w:rPr>
          <w:rFonts w:ascii="Times New Roman" w:hAnsi="Times New Roman" w:cs="Times New Roman"/>
          <w:noProof/>
          <w:sz w:val="24"/>
          <w:szCs w:val="24"/>
          <w:lang w:val="es-PE"/>
        </w:rPr>
      </w:pPr>
      <w:r w:rsidRPr="00E01522">
        <w:rPr>
          <w:rFonts w:ascii="Times New Roman" w:hAnsi="Times New Roman" w:cs="Times New Roman"/>
          <w:noProof/>
          <w:sz w:val="24"/>
          <w:szCs w:val="24"/>
          <w:lang w:val="es-PE"/>
        </w:rPr>
        <w:t>En la agricultura actual,</w:t>
      </w:r>
      <w:r w:rsidR="00942DBF" w:rsidRPr="00E01522">
        <w:rPr>
          <w:rFonts w:ascii="Times New Roman" w:hAnsi="Times New Roman" w:cs="Times New Roman"/>
          <w:noProof/>
          <w:sz w:val="24"/>
          <w:szCs w:val="24"/>
          <w:lang w:val="es-PE"/>
        </w:rPr>
        <w:t xml:space="preserve"> el uso de fertilizantes y pla</w:t>
      </w:r>
      <w:r w:rsidRPr="00E01522">
        <w:rPr>
          <w:rFonts w:ascii="Times New Roman" w:hAnsi="Times New Roman" w:cs="Times New Roman"/>
          <w:noProof/>
          <w:sz w:val="24"/>
          <w:szCs w:val="24"/>
          <w:lang w:val="es-PE"/>
        </w:rPr>
        <w:t>guicidas solo puede traer los beneficios que se esperan si se basa en un adec</w:t>
      </w:r>
      <w:r w:rsidR="00942DBF" w:rsidRPr="00E01522">
        <w:rPr>
          <w:rFonts w:ascii="Times New Roman" w:hAnsi="Times New Roman" w:cs="Times New Roman"/>
          <w:noProof/>
          <w:sz w:val="24"/>
          <w:szCs w:val="24"/>
          <w:lang w:val="es-PE"/>
        </w:rPr>
        <w:t>uado conocimiento de la interac</w:t>
      </w:r>
      <w:r w:rsidRPr="00E01522">
        <w:rPr>
          <w:rFonts w:ascii="Times New Roman" w:hAnsi="Times New Roman" w:cs="Times New Roman"/>
          <w:noProof/>
          <w:sz w:val="24"/>
          <w:szCs w:val="24"/>
          <w:lang w:val="es-PE"/>
        </w:rPr>
        <w:t>ción entre el cultivo y el</w:t>
      </w:r>
      <w:r w:rsidR="00942DBF" w:rsidRPr="00E01522">
        <w:rPr>
          <w:rFonts w:ascii="Times New Roman" w:hAnsi="Times New Roman" w:cs="Times New Roman"/>
          <w:noProof/>
          <w:sz w:val="24"/>
          <w:szCs w:val="24"/>
          <w:lang w:val="es-PE"/>
        </w:rPr>
        <w:t xml:space="preserve"> ambiente. Para ser más especí</w:t>
      </w:r>
      <w:r w:rsidRPr="00E01522">
        <w:rPr>
          <w:rFonts w:ascii="Times New Roman" w:hAnsi="Times New Roman" w:cs="Times New Roman"/>
          <w:noProof/>
          <w:sz w:val="24"/>
          <w:szCs w:val="24"/>
          <w:lang w:val="es-PE"/>
        </w:rPr>
        <w:t>ficos, cada uno de los cultivos, con las variaciones que les impone su estructura genética o genotipo, responde al ambiente de manera diferente. Esa diferente respuesta es la causa de que varíen la cantidad y la calid</w:t>
      </w:r>
      <w:r w:rsidR="00176DE5">
        <w:rPr>
          <w:rFonts w:ascii="Times New Roman" w:hAnsi="Times New Roman" w:cs="Times New Roman"/>
          <w:noProof/>
          <w:sz w:val="24"/>
          <w:szCs w:val="24"/>
          <w:lang w:val="es-PE"/>
        </w:rPr>
        <w:t xml:space="preserve">ad de los productos obtenidos, es decir, el rendimiento </w:t>
      </w:r>
      <w:r w:rsidRPr="00E01522">
        <w:rPr>
          <w:rFonts w:ascii="Times New Roman" w:hAnsi="Times New Roman" w:cs="Times New Roman"/>
          <w:noProof/>
          <w:sz w:val="24"/>
          <w:szCs w:val="24"/>
          <w:lang w:val="es-PE"/>
        </w:rPr>
        <w:t>y la composición química de la cosecha. Así, comprender la interacción entre el genotipo del cultivar y el ambiente en que se realiza el cultivo es la base de la agronomía, entendida esta como el conjunto de técnicas por las que se controla y procura hacer máxima la productividad de un agro</w:t>
      </w:r>
      <w:r w:rsidR="00176DE5">
        <w:rPr>
          <w:rFonts w:ascii="Times New Roman" w:hAnsi="Times New Roman" w:cs="Times New Roman"/>
          <w:noProof/>
          <w:sz w:val="24"/>
          <w:szCs w:val="24"/>
          <w:lang w:val="es-PE"/>
        </w:rPr>
        <w:t xml:space="preserve"> </w:t>
      </w:r>
      <w:r w:rsidRPr="00E01522">
        <w:rPr>
          <w:rFonts w:ascii="Times New Roman" w:hAnsi="Times New Roman" w:cs="Times New Roman"/>
          <w:noProof/>
          <w:sz w:val="24"/>
          <w:szCs w:val="24"/>
          <w:lang w:val="es-PE"/>
        </w:rPr>
        <w:t>ecosistema. Si bien esas técnicas muchas veces resultaron de la prueba y el error, es decir, s</w:t>
      </w:r>
      <w:r w:rsidR="00942DBF" w:rsidRPr="00E01522">
        <w:rPr>
          <w:rFonts w:ascii="Times New Roman" w:hAnsi="Times New Roman" w:cs="Times New Roman"/>
          <w:noProof/>
          <w:sz w:val="24"/>
          <w:szCs w:val="24"/>
          <w:lang w:val="es-PE"/>
        </w:rPr>
        <w:t>on de ca</w:t>
      </w:r>
      <w:r w:rsidRPr="00E01522">
        <w:rPr>
          <w:rFonts w:ascii="Times New Roman" w:hAnsi="Times New Roman" w:cs="Times New Roman"/>
          <w:noProof/>
          <w:sz w:val="24"/>
          <w:szCs w:val="24"/>
          <w:lang w:val="es-PE"/>
        </w:rPr>
        <w:t>rácter empírico, el avance de la agronomía está basado mayormente en la co</w:t>
      </w:r>
      <w:r w:rsidR="00942DBF" w:rsidRPr="00E01522">
        <w:rPr>
          <w:rFonts w:ascii="Times New Roman" w:hAnsi="Times New Roman" w:cs="Times New Roman"/>
          <w:noProof/>
          <w:sz w:val="24"/>
          <w:szCs w:val="24"/>
          <w:lang w:val="es-PE"/>
        </w:rPr>
        <w:t>mprensión de las bases y los me</w:t>
      </w:r>
      <w:r w:rsidRPr="00E01522">
        <w:rPr>
          <w:rFonts w:ascii="Times New Roman" w:hAnsi="Times New Roman" w:cs="Times New Roman"/>
          <w:noProof/>
          <w:sz w:val="24"/>
          <w:szCs w:val="24"/>
          <w:lang w:val="es-PE"/>
        </w:rPr>
        <w:t>canismos que explican el diferente comportamiento de las variedades cultivadas en distintos ambientes.</w:t>
      </w:r>
      <w:sdt>
        <w:sdtPr>
          <w:rPr>
            <w:rFonts w:ascii="Times New Roman" w:hAnsi="Times New Roman" w:cs="Times New Roman"/>
            <w:noProof/>
            <w:sz w:val="24"/>
            <w:szCs w:val="24"/>
            <w:lang w:val="es-PE"/>
          </w:rPr>
          <w:id w:val="-1431956065"/>
          <w:citation/>
        </w:sdtPr>
        <w:sdtEndPr/>
        <w:sdtContent>
          <w:r w:rsidRPr="00E01522">
            <w:rPr>
              <w:rFonts w:ascii="Times New Roman" w:hAnsi="Times New Roman" w:cs="Times New Roman"/>
              <w:noProof/>
              <w:sz w:val="24"/>
              <w:szCs w:val="24"/>
              <w:lang w:val="es-PE"/>
            </w:rPr>
            <w:fldChar w:fldCharType="begin"/>
          </w:r>
          <w:r w:rsidRPr="00E01522">
            <w:rPr>
              <w:rFonts w:ascii="Times New Roman" w:hAnsi="Times New Roman" w:cs="Times New Roman"/>
              <w:noProof/>
              <w:sz w:val="24"/>
              <w:szCs w:val="24"/>
              <w:lang w:val="es-PE"/>
            </w:rPr>
            <w:instrText xml:space="preserve"> CITATION Bed11 \l 10250 </w:instrText>
          </w:r>
          <w:r w:rsidRPr="00E01522">
            <w:rPr>
              <w:rFonts w:ascii="Times New Roman" w:hAnsi="Times New Roman" w:cs="Times New Roman"/>
              <w:noProof/>
              <w:sz w:val="24"/>
              <w:szCs w:val="24"/>
              <w:lang w:val="es-PE"/>
            </w:rPr>
            <w:fldChar w:fldCharType="separate"/>
          </w:r>
          <w:r w:rsidRPr="00E01522">
            <w:rPr>
              <w:rFonts w:ascii="Times New Roman" w:hAnsi="Times New Roman" w:cs="Times New Roman"/>
              <w:noProof/>
              <w:sz w:val="24"/>
              <w:szCs w:val="24"/>
              <w:lang w:val="es-PE"/>
            </w:rPr>
            <w:t xml:space="preserve"> (Bedmar, 2011)</w:t>
          </w:r>
          <w:r w:rsidRPr="00E01522">
            <w:rPr>
              <w:rFonts w:ascii="Times New Roman" w:hAnsi="Times New Roman" w:cs="Times New Roman"/>
              <w:noProof/>
              <w:sz w:val="24"/>
              <w:szCs w:val="24"/>
              <w:lang w:val="es-PE"/>
            </w:rPr>
            <w:fldChar w:fldCharType="end"/>
          </w:r>
        </w:sdtContent>
      </w:sdt>
      <w:r w:rsidRPr="00E01522">
        <w:rPr>
          <w:rFonts w:ascii="Times New Roman" w:hAnsi="Times New Roman" w:cs="Times New Roman"/>
          <w:noProof/>
          <w:sz w:val="24"/>
          <w:szCs w:val="24"/>
          <w:lang w:val="es-PE"/>
        </w:rPr>
        <w:t>.</w:t>
      </w:r>
    </w:p>
    <w:p w14:paraId="7B8208ED" w14:textId="184056E8" w:rsidR="008E4050" w:rsidRDefault="008E4050" w:rsidP="00994A4E">
      <w:pPr>
        <w:pStyle w:val="Prrafodelista"/>
        <w:spacing w:after="240" w:line="480" w:lineRule="auto"/>
        <w:ind w:left="1134" w:firstLine="709"/>
        <w:contextualSpacing w:val="0"/>
        <w:jc w:val="both"/>
        <w:rPr>
          <w:rFonts w:ascii="Times New Roman" w:hAnsi="Times New Roman" w:cs="Times New Roman"/>
          <w:noProof/>
          <w:sz w:val="24"/>
          <w:szCs w:val="24"/>
          <w:lang w:val="es-PE"/>
        </w:rPr>
      </w:pPr>
    </w:p>
    <w:p w14:paraId="7752CC62" w14:textId="6B3198E7" w:rsidR="008E4050" w:rsidRDefault="008E4050" w:rsidP="00994A4E">
      <w:pPr>
        <w:pStyle w:val="Prrafodelista"/>
        <w:spacing w:after="240" w:line="480" w:lineRule="auto"/>
        <w:ind w:left="1134" w:firstLine="709"/>
        <w:contextualSpacing w:val="0"/>
        <w:jc w:val="both"/>
        <w:rPr>
          <w:rFonts w:ascii="Times New Roman" w:hAnsi="Times New Roman" w:cs="Times New Roman"/>
          <w:noProof/>
          <w:sz w:val="24"/>
          <w:szCs w:val="24"/>
          <w:lang w:val="es-PE"/>
        </w:rPr>
      </w:pPr>
    </w:p>
    <w:p w14:paraId="68C3BED1" w14:textId="77777777" w:rsidR="008E4050" w:rsidRPr="00E01522" w:rsidRDefault="008E4050" w:rsidP="00994A4E">
      <w:pPr>
        <w:pStyle w:val="Prrafodelista"/>
        <w:spacing w:after="240" w:line="480" w:lineRule="auto"/>
        <w:ind w:left="1134" w:firstLine="709"/>
        <w:contextualSpacing w:val="0"/>
        <w:jc w:val="both"/>
        <w:rPr>
          <w:rFonts w:ascii="Times New Roman" w:hAnsi="Times New Roman" w:cs="Times New Roman"/>
          <w:noProof/>
          <w:sz w:val="24"/>
          <w:szCs w:val="24"/>
          <w:lang w:val="es-PE"/>
        </w:rPr>
      </w:pPr>
    </w:p>
    <w:p w14:paraId="69ECFE13" w14:textId="7F8576B1" w:rsidR="003A0903" w:rsidRPr="00E01522" w:rsidRDefault="003A0903" w:rsidP="00D87B17">
      <w:pPr>
        <w:pStyle w:val="Prrafodelista"/>
        <w:numPr>
          <w:ilvl w:val="1"/>
          <w:numId w:val="3"/>
        </w:numPr>
        <w:spacing w:after="240" w:line="480" w:lineRule="auto"/>
        <w:ind w:left="1134" w:hanging="567"/>
        <w:contextualSpacing w:val="0"/>
        <w:outlineLvl w:val="2"/>
        <w:rPr>
          <w:rFonts w:ascii="Times New Roman" w:hAnsi="Times New Roman" w:cs="Times New Roman"/>
          <w:b/>
          <w:noProof/>
          <w:sz w:val="24"/>
          <w:szCs w:val="24"/>
          <w:lang w:val="es-PE"/>
        </w:rPr>
      </w:pPr>
      <w:bookmarkStart w:id="24" w:name="_Toc65221547"/>
      <w:r w:rsidRPr="00E01522">
        <w:rPr>
          <w:rFonts w:ascii="Times New Roman" w:hAnsi="Times New Roman" w:cs="Times New Roman"/>
          <w:b/>
          <w:noProof/>
          <w:sz w:val="24"/>
          <w:szCs w:val="24"/>
          <w:lang w:val="es-PE"/>
        </w:rPr>
        <w:lastRenderedPageBreak/>
        <w:t>Marco Teorico</w:t>
      </w:r>
      <w:bookmarkEnd w:id="24"/>
    </w:p>
    <w:p w14:paraId="43DC1285" w14:textId="08FF7256" w:rsidR="003A0903" w:rsidRPr="00E01522" w:rsidRDefault="0005716E" w:rsidP="00261BD8">
      <w:pPr>
        <w:pStyle w:val="Prrafodelista"/>
        <w:numPr>
          <w:ilvl w:val="2"/>
          <w:numId w:val="3"/>
        </w:numPr>
        <w:spacing w:after="240" w:line="480" w:lineRule="auto"/>
        <w:ind w:left="1701" w:hanging="567"/>
        <w:contextualSpacing w:val="0"/>
        <w:outlineLvl w:val="2"/>
        <w:rPr>
          <w:rFonts w:ascii="Times New Roman" w:hAnsi="Times New Roman" w:cs="Times New Roman"/>
          <w:noProof/>
          <w:sz w:val="24"/>
          <w:szCs w:val="24"/>
          <w:lang w:val="es-PE"/>
        </w:rPr>
      </w:pPr>
      <w:r w:rsidRPr="00E01522">
        <w:rPr>
          <w:rFonts w:ascii="Times New Roman" w:hAnsi="Times New Roman" w:cs="Times New Roman"/>
          <w:b/>
          <w:noProof/>
          <w:sz w:val="24"/>
          <w:szCs w:val="24"/>
          <w:lang w:val="es-PE"/>
        </w:rPr>
        <w:t xml:space="preserve"> </w:t>
      </w:r>
      <w:bookmarkStart w:id="25" w:name="_Toc65221548"/>
      <w:r w:rsidR="003A0903" w:rsidRPr="00E01522">
        <w:rPr>
          <w:rFonts w:ascii="Times New Roman" w:hAnsi="Times New Roman" w:cs="Times New Roman"/>
          <w:b/>
          <w:noProof/>
          <w:sz w:val="24"/>
          <w:szCs w:val="24"/>
          <w:lang w:val="es-PE"/>
        </w:rPr>
        <w:t>Plaguicidas</w:t>
      </w:r>
      <w:bookmarkEnd w:id="25"/>
    </w:p>
    <w:p w14:paraId="73068845" w14:textId="18E4A93E" w:rsidR="00342920" w:rsidRPr="008E4050" w:rsidRDefault="00696A2F" w:rsidP="008E4050">
      <w:pPr>
        <w:pStyle w:val="Prrafodelista"/>
        <w:spacing w:after="240" w:line="480" w:lineRule="auto"/>
        <w:ind w:left="1701" w:firstLine="709"/>
        <w:contextualSpacing w:val="0"/>
        <w:jc w:val="both"/>
        <w:rPr>
          <w:rFonts w:ascii="Times New Roman" w:hAnsi="Times New Roman" w:cs="Times New Roman"/>
          <w:noProof/>
          <w:sz w:val="24"/>
          <w:szCs w:val="24"/>
          <w:lang w:val="es-PE"/>
        </w:rPr>
      </w:pPr>
      <w:r w:rsidRPr="00D87B17">
        <w:rPr>
          <w:rFonts w:ascii="Times New Roman" w:hAnsi="Times New Roman" w:cs="Times New Roman"/>
          <w:noProof/>
          <w:sz w:val="24"/>
          <w:szCs w:val="24"/>
          <w:lang w:val="es-PE"/>
        </w:rPr>
        <w:t xml:space="preserve">En el artículo 2 del código internacional de conducta para la distribución y utilización de plaguicidas </w:t>
      </w:r>
      <w:sdt>
        <w:sdtPr>
          <w:rPr>
            <w:rFonts w:ascii="Times New Roman" w:hAnsi="Times New Roman" w:cs="Times New Roman"/>
            <w:noProof/>
            <w:sz w:val="24"/>
            <w:szCs w:val="24"/>
            <w:lang w:val="es-PE"/>
          </w:rPr>
          <w:id w:val="-537278623"/>
          <w:citation/>
        </w:sdtPr>
        <w:sdtEndPr/>
        <w:sdtContent>
          <w:r w:rsidRPr="00D87B17">
            <w:rPr>
              <w:rFonts w:ascii="Times New Roman" w:hAnsi="Times New Roman" w:cs="Times New Roman"/>
              <w:noProof/>
              <w:sz w:val="24"/>
              <w:szCs w:val="24"/>
              <w:lang w:val="es-PE"/>
            </w:rPr>
            <w:fldChar w:fldCharType="begin"/>
          </w:r>
          <w:r w:rsidR="0050288C" w:rsidRPr="00E01522">
            <w:rPr>
              <w:rFonts w:ascii="Times New Roman" w:hAnsi="Times New Roman" w:cs="Times New Roman"/>
              <w:noProof/>
              <w:sz w:val="24"/>
              <w:szCs w:val="24"/>
              <w:lang w:val="es-PE"/>
            </w:rPr>
            <w:instrText xml:space="preserve">CITATION ORG062 \n  \l 10250 </w:instrText>
          </w:r>
          <w:r w:rsidRPr="00D87B17">
            <w:rPr>
              <w:rFonts w:ascii="Times New Roman" w:hAnsi="Times New Roman" w:cs="Times New Roman"/>
              <w:noProof/>
              <w:sz w:val="24"/>
              <w:szCs w:val="24"/>
              <w:lang w:val="es-PE"/>
            </w:rPr>
            <w:fldChar w:fldCharType="separate"/>
          </w:r>
          <w:r w:rsidR="0050288C" w:rsidRPr="00E01522">
            <w:rPr>
              <w:rFonts w:ascii="Times New Roman" w:hAnsi="Times New Roman" w:cs="Times New Roman"/>
              <w:noProof/>
              <w:sz w:val="24"/>
              <w:szCs w:val="24"/>
              <w:lang w:val="es-PE"/>
            </w:rPr>
            <w:t>(Código Internacional de Conducta para la Distribución y Utilización de Plaguicidas, 2006)</w:t>
          </w:r>
          <w:r w:rsidRPr="00D87B17">
            <w:rPr>
              <w:rFonts w:ascii="Times New Roman" w:hAnsi="Times New Roman" w:cs="Times New Roman"/>
              <w:noProof/>
              <w:sz w:val="24"/>
              <w:szCs w:val="24"/>
              <w:lang w:val="es-PE"/>
            </w:rPr>
            <w:fldChar w:fldCharType="end"/>
          </w:r>
        </w:sdtContent>
      </w:sdt>
      <w:r w:rsidRPr="00D87B17">
        <w:rPr>
          <w:rFonts w:ascii="Times New Roman" w:hAnsi="Times New Roman" w:cs="Times New Roman"/>
          <w:noProof/>
          <w:sz w:val="24"/>
          <w:szCs w:val="24"/>
          <w:lang w:val="es-PE"/>
        </w:rPr>
        <w:t xml:space="preserve">. Define los plaguicidas como cualquier sustancia o mezcla de sustancias destinadas a prevenir, destruir o controlar cualquier plaga, incluyendo los vectores de enfermedades humanas o de los animales, las especies de plantas o animales que causan perjuicio o que interfieren de cualquier otra forma en la producción, elaboración, almacenamiento, transporte o comercialización de alimentos, productos agrícolas, madera y productos de madera, alimentos para animales, o que pueden administrarse a los animales para combatir insectos, arácnidos u otras </w:t>
      </w:r>
      <w:r w:rsidR="008E4050">
        <w:rPr>
          <w:rFonts w:ascii="Times New Roman" w:hAnsi="Times New Roman" w:cs="Times New Roman"/>
          <w:noProof/>
          <w:sz w:val="24"/>
          <w:szCs w:val="24"/>
          <w:lang w:val="es-PE"/>
        </w:rPr>
        <w:t>plagas, en o sobre sus cuerpos.</w:t>
      </w:r>
    </w:p>
    <w:p w14:paraId="0201E2BE" w14:textId="77777777" w:rsidR="00696A2F" w:rsidRPr="00E01522" w:rsidRDefault="00696A2F" w:rsidP="00D87B17">
      <w:pPr>
        <w:pStyle w:val="Prrafodelista"/>
        <w:spacing w:after="240" w:line="480" w:lineRule="auto"/>
        <w:ind w:left="1701"/>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Clasificación de los Plaguicidas.</w:t>
      </w:r>
    </w:p>
    <w:p w14:paraId="1D644980" w14:textId="6897513C" w:rsidR="00696A2F" w:rsidRPr="00E01522" w:rsidRDefault="00696A2F" w:rsidP="00D87B17">
      <w:pPr>
        <w:pStyle w:val="Prrafodelista"/>
        <w:numPr>
          <w:ilvl w:val="0"/>
          <w:numId w:val="6"/>
        </w:numPr>
        <w:spacing w:after="240" w:line="480" w:lineRule="auto"/>
        <w:ind w:left="1985" w:hanging="283"/>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Según su toxicidad. </w:t>
      </w:r>
      <w:r w:rsidRPr="00E01522">
        <w:rPr>
          <w:rFonts w:ascii="Times New Roman" w:hAnsi="Times New Roman" w:cs="Times New Roman"/>
          <w:sz w:val="24"/>
          <w:szCs w:val="24"/>
        </w:rPr>
        <w:t>Según la</w:t>
      </w:r>
      <w:r w:rsidRPr="00E01522">
        <w:rPr>
          <w:rFonts w:ascii="Times New Roman" w:hAnsi="Times New Roman" w:cs="Times New Roman"/>
          <w:b/>
          <w:sz w:val="24"/>
          <w:szCs w:val="24"/>
        </w:rPr>
        <w:t xml:space="preserve"> </w:t>
      </w:r>
      <w:r w:rsidRPr="00E01522">
        <w:rPr>
          <w:rFonts w:ascii="Times New Roman" w:hAnsi="Times New Roman" w:cs="Times New Roman"/>
          <w:sz w:val="24"/>
          <w:szCs w:val="24"/>
        </w:rPr>
        <w:t>Organización Mundial de Salud (OMS) clasificación segú</w:t>
      </w:r>
      <w:r w:rsidR="00176DE5">
        <w:rPr>
          <w:rFonts w:ascii="Times New Roman" w:hAnsi="Times New Roman" w:cs="Times New Roman"/>
          <w:sz w:val="24"/>
          <w:szCs w:val="24"/>
        </w:rPr>
        <w:t>n su peligrosidad, entendiendo e</w:t>
      </w:r>
      <w:r w:rsidRPr="00E01522">
        <w:rPr>
          <w:rFonts w:ascii="Times New Roman" w:hAnsi="Times New Roman" w:cs="Times New Roman"/>
          <w:sz w:val="24"/>
          <w:szCs w:val="24"/>
        </w:rPr>
        <w:t>sta como su capacidad de producir daño agudo a la salud cuando se da una o múltiples exposiciones en una época relativamente corta. Esta clasificación se basa en la dosis letal media (DL50) aguda.</w:t>
      </w:r>
      <w:r w:rsidR="00144CCF">
        <w:rPr>
          <w:rFonts w:ascii="Times New Roman" w:hAnsi="Times New Roman" w:cs="Times New Roman"/>
          <w:sz w:val="24"/>
          <w:szCs w:val="24"/>
        </w:rPr>
        <w:t xml:space="preserve"> Esta se basa principalmente en la toxicidad por vía oral en ratas y ratones. </w:t>
      </w:r>
    </w:p>
    <w:p w14:paraId="0FD655D5" w14:textId="30E0BCDD" w:rsidR="00342920" w:rsidRPr="008E4050" w:rsidRDefault="00696A2F" w:rsidP="008E4050">
      <w:pPr>
        <w:pStyle w:val="Prrafodelista"/>
        <w:numPr>
          <w:ilvl w:val="0"/>
          <w:numId w:val="6"/>
        </w:numPr>
        <w:spacing w:after="240" w:line="480" w:lineRule="auto"/>
        <w:ind w:left="1985" w:hanging="283"/>
        <w:contextualSpacing w:val="0"/>
        <w:jc w:val="both"/>
        <w:rPr>
          <w:rFonts w:ascii="Times New Roman" w:hAnsi="Times New Roman" w:cs="Times New Roman"/>
          <w:sz w:val="24"/>
          <w:szCs w:val="24"/>
        </w:rPr>
      </w:pPr>
      <w:r w:rsidRPr="00E01522">
        <w:rPr>
          <w:rFonts w:ascii="Times New Roman" w:hAnsi="Times New Roman" w:cs="Times New Roman"/>
          <w:b/>
          <w:sz w:val="24"/>
          <w:szCs w:val="24"/>
        </w:rPr>
        <w:lastRenderedPageBreak/>
        <w:t xml:space="preserve">Según el organismo que desea controlar. </w:t>
      </w:r>
      <w:r w:rsidRPr="00E01522">
        <w:rPr>
          <w:rFonts w:ascii="Times New Roman" w:hAnsi="Times New Roman" w:cs="Times New Roman"/>
          <w:sz w:val="24"/>
          <w:szCs w:val="24"/>
        </w:rPr>
        <w:t>Según la</w:t>
      </w:r>
      <w:r w:rsidRPr="00E01522">
        <w:rPr>
          <w:rFonts w:ascii="Times New Roman" w:hAnsi="Times New Roman" w:cs="Times New Roman"/>
          <w:b/>
          <w:sz w:val="24"/>
          <w:szCs w:val="24"/>
        </w:rPr>
        <w:t xml:space="preserve"> </w:t>
      </w:r>
      <w:r w:rsidRPr="00E01522">
        <w:rPr>
          <w:rFonts w:ascii="Times New Roman" w:hAnsi="Times New Roman" w:cs="Times New Roman"/>
          <w:sz w:val="24"/>
          <w:szCs w:val="24"/>
        </w:rPr>
        <w:t>Organización Mundial de Salud (OMS), pueden efectuarse múltiples clasificaciones, siendo una de la más utilizada la siguiente.</w:t>
      </w:r>
      <w:r w:rsidR="00144CCF">
        <w:rPr>
          <w:rFonts w:ascii="Times New Roman" w:hAnsi="Times New Roman" w:cs="Times New Roman"/>
          <w:sz w:val="24"/>
          <w:szCs w:val="24"/>
        </w:rPr>
        <w:t xml:space="preserve"> Dentro de este marco podemos encontrar a los insecticidas, acaricidas, fungicidas, herbicid</w:t>
      </w:r>
      <w:r w:rsidR="00380CAB">
        <w:rPr>
          <w:rFonts w:ascii="Times New Roman" w:hAnsi="Times New Roman" w:cs="Times New Roman"/>
          <w:sz w:val="24"/>
          <w:szCs w:val="24"/>
        </w:rPr>
        <w:t xml:space="preserve">as, Nematicidas, </w:t>
      </w:r>
      <w:proofErr w:type="spellStart"/>
      <w:r w:rsidR="00144CCF">
        <w:rPr>
          <w:rFonts w:ascii="Times New Roman" w:hAnsi="Times New Roman" w:cs="Times New Roman"/>
          <w:sz w:val="24"/>
          <w:szCs w:val="24"/>
        </w:rPr>
        <w:t>avicidas</w:t>
      </w:r>
      <w:proofErr w:type="spellEnd"/>
      <w:r w:rsidR="00144CCF">
        <w:rPr>
          <w:rFonts w:ascii="Times New Roman" w:hAnsi="Times New Roman" w:cs="Times New Roman"/>
          <w:sz w:val="24"/>
          <w:szCs w:val="24"/>
        </w:rPr>
        <w:t xml:space="preserve">, etc. </w:t>
      </w:r>
      <w:bookmarkStart w:id="26" w:name="_Toc56982411"/>
      <w:bookmarkStart w:id="27" w:name="_Toc63784786"/>
    </w:p>
    <w:p w14:paraId="461D0A01" w14:textId="7B97FC1B" w:rsidR="00A04689" w:rsidRPr="00E01522" w:rsidRDefault="00266AE6" w:rsidP="00266AE6">
      <w:pPr>
        <w:pStyle w:val="Descripcin"/>
        <w:ind w:left="1985"/>
        <w:rPr>
          <w:rFonts w:ascii="Times New Roman" w:hAnsi="Times New Roman" w:cs="Times New Roman"/>
          <w:color w:val="auto"/>
          <w:sz w:val="24"/>
          <w:szCs w:val="24"/>
        </w:rPr>
      </w:pPr>
      <w:bookmarkStart w:id="28" w:name="_Toc65203484"/>
      <w:r w:rsidRPr="00266AE6">
        <w:rPr>
          <w:rFonts w:ascii="Times New Roman" w:hAnsi="Times New Roman" w:cs="Times New Roman"/>
          <w:b/>
          <w:i w:val="0"/>
          <w:color w:val="auto"/>
          <w:sz w:val="24"/>
          <w:szCs w:val="24"/>
        </w:rPr>
        <w:t xml:space="preserve">Tabla </w:t>
      </w:r>
      <w:r w:rsidRPr="00266AE6">
        <w:rPr>
          <w:rFonts w:ascii="Times New Roman" w:hAnsi="Times New Roman" w:cs="Times New Roman"/>
          <w:b/>
          <w:i w:val="0"/>
          <w:color w:val="auto"/>
          <w:sz w:val="24"/>
          <w:szCs w:val="24"/>
        </w:rPr>
        <w:fldChar w:fldCharType="begin"/>
      </w:r>
      <w:r w:rsidRPr="00266AE6">
        <w:rPr>
          <w:rFonts w:ascii="Times New Roman" w:hAnsi="Times New Roman" w:cs="Times New Roman"/>
          <w:b/>
          <w:i w:val="0"/>
          <w:color w:val="auto"/>
          <w:sz w:val="24"/>
          <w:szCs w:val="24"/>
        </w:rPr>
        <w:instrText xml:space="preserve"> SEQ Tabla \* ARABIC </w:instrText>
      </w:r>
      <w:r w:rsidRPr="00266AE6">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w:t>
      </w:r>
      <w:r w:rsidRPr="00266AE6">
        <w:rPr>
          <w:rFonts w:ascii="Times New Roman" w:hAnsi="Times New Roman" w:cs="Times New Roman"/>
          <w:b/>
          <w:i w:val="0"/>
          <w:color w:val="auto"/>
          <w:sz w:val="24"/>
          <w:szCs w:val="24"/>
        </w:rPr>
        <w:fldChar w:fldCharType="end"/>
      </w:r>
      <w:r w:rsidR="00303FE4" w:rsidRPr="00266AE6">
        <w:rPr>
          <w:rFonts w:ascii="Times New Roman" w:hAnsi="Times New Roman" w:cs="Times New Roman"/>
          <w:b/>
          <w:i w:val="0"/>
          <w:color w:val="auto"/>
          <w:sz w:val="24"/>
          <w:szCs w:val="24"/>
        </w:rPr>
        <w:t>:</w:t>
      </w:r>
      <w:r w:rsidR="00303FE4" w:rsidRPr="00E01522">
        <w:rPr>
          <w:rFonts w:ascii="Times New Roman" w:hAnsi="Times New Roman" w:cs="Times New Roman"/>
          <w:color w:val="auto"/>
          <w:sz w:val="24"/>
          <w:szCs w:val="24"/>
        </w:rPr>
        <w:t xml:space="preserve"> Clasificación según el organismo que requiere controlar.</w:t>
      </w:r>
      <w:bookmarkEnd w:id="26"/>
      <w:bookmarkEnd w:id="27"/>
      <w:bookmarkEnd w:id="28"/>
      <w:r w:rsidR="00303FE4" w:rsidRPr="00E01522">
        <w:rPr>
          <w:rFonts w:ascii="Times New Roman" w:hAnsi="Times New Roman" w:cs="Times New Roman"/>
          <w:color w:val="auto"/>
          <w:sz w:val="24"/>
          <w:szCs w:val="24"/>
        </w:rPr>
        <w:t xml:space="preserve"> </w:t>
      </w:r>
    </w:p>
    <w:tbl>
      <w:tblPr>
        <w:tblStyle w:val="Tablanormal2"/>
        <w:tblpPr w:leftFromText="141" w:rightFromText="141" w:vertAnchor="text" w:horzAnchor="page" w:tblpX="4267" w:tblpY="15"/>
        <w:tblW w:w="5320" w:type="dxa"/>
        <w:tblLook w:val="04A0" w:firstRow="1" w:lastRow="0" w:firstColumn="1" w:lastColumn="0" w:noHBand="0" w:noVBand="1"/>
      </w:tblPr>
      <w:tblGrid>
        <w:gridCol w:w="2534"/>
        <w:gridCol w:w="2786"/>
      </w:tblGrid>
      <w:tr w:rsidR="004D477B" w:rsidRPr="00E01522" w14:paraId="6675DC02" w14:textId="77777777" w:rsidTr="008E4050">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34" w:type="dxa"/>
            <w:hideMark/>
          </w:tcPr>
          <w:p w14:paraId="63159C82" w14:textId="77777777" w:rsidR="004D477B" w:rsidRPr="008E4050" w:rsidRDefault="004D477B" w:rsidP="00342920">
            <w:pPr>
              <w:jc w:val="center"/>
              <w:rPr>
                <w:rFonts w:ascii="Times New Roman" w:eastAsia="Times New Roman" w:hAnsi="Times New Roman" w:cs="Times New Roman"/>
                <w:bCs w:val="0"/>
                <w:color w:val="000000"/>
                <w:sz w:val="24"/>
                <w:szCs w:val="24"/>
                <w:lang w:val="es-PE" w:eastAsia="es-PE"/>
              </w:rPr>
            </w:pPr>
            <w:r w:rsidRPr="008E4050">
              <w:rPr>
                <w:rFonts w:ascii="Times New Roman" w:eastAsia="Times New Roman" w:hAnsi="Times New Roman" w:cs="Times New Roman"/>
                <w:bCs w:val="0"/>
                <w:color w:val="000000"/>
                <w:sz w:val="24"/>
                <w:szCs w:val="24"/>
                <w:lang w:val="es-PE" w:eastAsia="es-PE"/>
              </w:rPr>
              <w:t>Tipos de plaguicidas</w:t>
            </w:r>
          </w:p>
        </w:tc>
        <w:tc>
          <w:tcPr>
            <w:tcW w:w="2786" w:type="dxa"/>
            <w:hideMark/>
          </w:tcPr>
          <w:p w14:paraId="4F220064" w14:textId="77777777" w:rsidR="004D477B" w:rsidRPr="008E4050" w:rsidRDefault="004D477B" w:rsidP="0034292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val="es-PE" w:eastAsia="es-PE"/>
              </w:rPr>
            </w:pPr>
            <w:r w:rsidRPr="008E4050">
              <w:rPr>
                <w:rFonts w:ascii="Times New Roman" w:eastAsia="Times New Roman" w:hAnsi="Times New Roman" w:cs="Times New Roman"/>
                <w:bCs w:val="0"/>
                <w:color w:val="000000"/>
                <w:sz w:val="24"/>
                <w:szCs w:val="24"/>
                <w:lang w:val="es-PE" w:eastAsia="es-PE"/>
              </w:rPr>
              <w:t>Organismo que controlan</w:t>
            </w:r>
          </w:p>
        </w:tc>
      </w:tr>
      <w:tr w:rsidR="004D477B" w:rsidRPr="00E01522" w14:paraId="707D7241" w14:textId="77777777" w:rsidTr="008E4050">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34" w:type="dxa"/>
            <w:hideMark/>
          </w:tcPr>
          <w:p w14:paraId="52863734" w14:textId="77777777" w:rsidR="004D477B" w:rsidRPr="00E01522" w:rsidRDefault="004D477B" w:rsidP="00342920">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Insecticidas</w:t>
            </w:r>
          </w:p>
        </w:tc>
        <w:tc>
          <w:tcPr>
            <w:tcW w:w="2786" w:type="dxa"/>
            <w:hideMark/>
          </w:tcPr>
          <w:p w14:paraId="0200B71D" w14:textId="77777777" w:rsidR="004D477B" w:rsidRPr="00E01522" w:rsidRDefault="004D477B"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Insectos</w:t>
            </w:r>
          </w:p>
        </w:tc>
      </w:tr>
      <w:tr w:rsidR="004D477B" w:rsidRPr="00E01522" w14:paraId="7773E6C9" w14:textId="77777777" w:rsidTr="008E4050">
        <w:trPr>
          <w:trHeight w:val="304"/>
        </w:trPr>
        <w:tc>
          <w:tcPr>
            <w:cnfStyle w:val="001000000000" w:firstRow="0" w:lastRow="0" w:firstColumn="1" w:lastColumn="0" w:oddVBand="0" w:evenVBand="0" w:oddHBand="0" w:evenHBand="0" w:firstRowFirstColumn="0" w:firstRowLastColumn="0" w:lastRowFirstColumn="0" w:lastRowLastColumn="0"/>
            <w:tcW w:w="2534" w:type="dxa"/>
            <w:hideMark/>
          </w:tcPr>
          <w:p w14:paraId="17951397" w14:textId="77777777" w:rsidR="004D477B" w:rsidRPr="00E01522" w:rsidRDefault="004D477B" w:rsidP="00342920">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Acaricidas</w:t>
            </w:r>
          </w:p>
        </w:tc>
        <w:tc>
          <w:tcPr>
            <w:tcW w:w="2786" w:type="dxa"/>
            <w:hideMark/>
          </w:tcPr>
          <w:p w14:paraId="4D1D4885" w14:textId="77777777" w:rsidR="004D477B" w:rsidRPr="00E01522" w:rsidRDefault="004D477B"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Ácaros y/o arañas</w:t>
            </w:r>
          </w:p>
        </w:tc>
      </w:tr>
      <w:tr w:rsidR="004D477B" w:rsidRPr="00E01522" w14:paraId="73C7E2E7" w14:textId="77777777" w:rsidTr="008E4050">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34" w:type="dxa"/>
            <w:hideMark/>
          </w:tcPr>
          <w:p w14:paraId="3469B05F" w14:textId="77777777" w:rsidR="004D477B" w:rsidRPr="00E01522" w:rsidRDefault="004D477B" w:rsidP="00342920">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Herbicidas</w:t>
            </w:r>
          </w:p>
        </w:tc>
        <w:tc>
          <w:tcPr>
            <w:tcW w:w="2786" w:type="dxa"/>
            <w:hideMark/>
          </w:tcPr>
          <w:p w14:paraId="559FF005" w14:textId="77777777" w:rsidR="004D477B" w:rsidRPr="00E01522" w:rsidRDefault="004D477B"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Malezas</w:t>
            </w:r>
          </w:p>
        </w:tc>
      </w:tr>
      <w:tr w:rsidR="004D477B" w:rsidRPr="00E01522" w14:paraId="1B8FE016" w14:textId="77777777" w:rsidTr="008E4050">
        <w:trPr>
          <w:trHeight w:val="304"/>
        </w:trPr>
        <w:tc>
          <w:tcPr>
            <w:cnfStyle w:val="001000000000" w:firstRow="0" w:lastRow="0" w:firstColumn="1" w:lastColumn="0" w:oddVBand="0" w:evenVBand="0" w:oddHBand="0" w:evenHBand="0" w:firstRowFirstColumn="0" w:firstRowLastColumn="0" w:lastRowFirstColumn="0" w:lastRowLastColumn="0"/>
            <w:tcW w:w="2534" w:type="dxa"/>
            <w:hideMark/>
          </w:tcPr>
          <w:p w14:paraId="5658B81F" w14:textId="77777777" w:rsidR="004D477B" w:rsidRPr="00E01522" w:rsidRDefault="004D477B" w:rsidP="00342920">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Fungicidas</w:t>
            </w:r>
          </w:p>
        </w:tc>
        <w:tc>
          <w:tcPr>
            <w:tcW w:w="2786" w:type="dxa"/>
            <w:hideMark/>
          </w:tcPr>
          <w:p w14:paraId="249C4F03" w14:textId="77777777" w:rsidR="004D477B" w:rsidRPr="00E01522" w:rsidRDefault="004D477B"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Hongos</w:t>
            </w:r>
          </w:p>
        </w:tc>
      </w:tr>
      <w:tr w:rsidR="004D477B" w:rsidRPr="00E01522" w14:paraId="7F680512" w14:textId="77777777" w:rsidTr="008E4050">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34" w:type="dxa"/>
            <w:hideMark/>
          </w:tcPr>
          <w:p w14:paraId="79947618" w14:textId="77777777" w:rsidR="004D477B" w:rsidRPr="00E01522" w:rsidRDefault="004D477B" w:rsidP="00342920">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Rodenticidas</w:t>
            </w:r>
          </w:p>
        </w:tc>
        <w:tc>
          <w:tcPr>
            <w:tcW w:w="2786" w:type="dxa"/>
            <w:hideMark/>
          </w:tcPr>
          <w:p w14:paraId="4F836935" w14:textId="77777777" w:rsidR="004D477B" w:rsidRPr="00E01522" w:rsidRDefault="004D477B"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Roedores</w:t>
            </w:r>
          </w:p>
        </w:tc>
      </w:tr>
      <w:tr w:rsidR="004D477B" w:rsidRPr="00E01522" w14:paraId="260D2496" w14:textId="77777777" w:rsidTr="008E4050">
        <w:trPr>
          <w:trHeight w:val="304"/>
        </w:trPr>
        <w:tc>
          <w:tcPr>
            <w:cnfStyle w:val="001000000000" w:firstRow="0" w:lastRow="0" w:firstColumn="1" w:lastColumn="0" w:oddVBand="0" w:evenVBand="0" w:oddHBand="0" w:evenHBand="0" w:firstRowFirstColumn="0" w:firstRowLastColumn="0" w:lastRowFirstColumn="0" w:lastRowLastColumn="0"/>
            <w:tcW w:w="2534" w:type="dxa"/>
            <w:hideMark/>
          </w:tcPr>
          <w:p w14:paraId="5497762E" w14:textId="77777777" w:rsidR="004D477B" w:rsidRPr="00E01522" w:rsidRDefault="004D477B" w:rsidP="00342920">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Nematicidas</w:t>
            </w:r>
          </w:p>
        </w:tc>
        <w:tc>
          <w:tcPr>
            <w:tcW w:w="2786" w:type="dxa"/>
            <w:hideMark/>
          </w:tcPr>
          <w:p w14:paraId="519D9941" w14:textId="77777777" w:rsidR="004D477B" w:rsidRPr="00E01522" w:rsidRDefault="004D477B"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Nematodos</w:t>
            </w:r>
          </w:p>
        </w:tc>
      </w:tr>
      <w:tr w:rsidR="004D477B" w:rsidRPr="00E01522" w14:paraId="1878D494" w14:textId="77777777" w:rsidTr="008E4050">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34" w:type="dxa"/>
            <w:noWrap/>
            <w:hideMark/>
          </w:tcPr>
          <w:p w14:paraId="61415D64" w14:textId="77777777" w:rsidR="004D477B" w:rsidRPr="00E01522" w:rsidRDefault="004D477B" w:rsidP="00342920">
            <w:pPr>
              <w:jc w:val="center"/>
              <w:rPr>
                <w:rFonts w:ascii="Times New Roman" w:eastAsia="Times New Roman" w:hAnsi="Times New Roman" w:cs="Times New Roman"/>
                <w:color w:val="000000"/>
                <w:sz w:val="24"/>
                <w:szCs w:val="24"/>
                <w:lang w:val="es-PE" w:eastAsia="es-PE"/>
              </w:rPr>
            </w:pPr>
            <w:proofErr w:type="spellStart"/>
            <w:r w:rsidRPr="00E01522">
              <w:rPr>
                <w:rFonts w:ascii="Times New Roman" w:eastAsia="Times New Roman" w:hAnsi="Times New Roman" w:cs="Times New Roman"/>
                <w:color w:val="000000"/>
                <w:sz w:val="24"/>
                <w:szCs w:val="24"/>
                <w:lang w:val="es-PE" w:eastAsia="es-PE"/>
              </w:rPr>
              <w:t>Molusquicidas</w:t>
            </w:r>
            <w:proofErr w:type="spellEnd"/>
          </w:p>
        </w:tc>
        <w:tc>
          <w:tcPr>
            <w:tcW w:w="2786" w:type="dxa"/>
            <w:noWrap/>
            <w:hideMark/>
          </w:tcPr>
          <w:p w14:paraId="23A8A96F" w14:textId="77777777" w:rsidR="004D477B" w:rsidRPr="00E01522" w:rsidRDefault="004D477B"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Caracoles y babosas</w:t>
            </w:r>
          </w:p>
        </w:tc>
      </w:tr>
      <w:tr w:rsidR="004D477B" w:rsidRPr="00E01522" w14:paraId="23FBCF6F" w14:textId="77777777" w:rsidTr="008E4050">
        <w:trPr>
          <w:trHeight w:val="304"/>
        </w:trPr>
        <w:tc>
          <w:tcPr>
            <w:cnfStyle w:val="001000000000" w:firstRow="0" w:lastRow="0" w:firstColumn="1" w:lastColumn="0" w:oddVBand="0" w:evenVBand="0" w:oddHBand="0" w:evenHBand="0" w:firstRowFirstColumn="0" w:firstRowLastColumn="0" w:lastRowFirstColumn="0" w:lastRowLastColumn="0"/>
            <w:tcW w:w="2534" w:type="dxa"/>
            <w:noWrap/>
            <w:hideMark/>
          </w:tcPr>
          <w:p w14:paraId="6E7FEFA7" w14:textId="77777777" w:rsidR="004D477B" w:rsidRPr="00E01522" w:rsidRDefault="004D477B" w:rsidP="00342920">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Bactericidas</w:t>
            </w:r>
          </w:p>
        </w:tc>
        <w:tc>
          <w:tcPr>
            <w:tcW w:w="2786" w:type="dxa"/>
            <w:noWrap/>
            <w:hideMark/>
          </w:tcPr>
          <w:p w14:paraId="3D19DB38" w14:textId="77777777" w:rsidR="004D477B" w:rsidRPr="00E01522" w:rsidRDefault="004D477B" w:rsidP="0034292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Bacterias</w:t>
            </w:r>
          </w:p>
        </w:tc>
      </w:tr>
      <w:tr w:rsidR="004D477B" w:rsidRPr="00E01522" w14:paraId="77135B99" w14:textId="77777777" w:rsidTr="008E4050">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534" w:type="dxa"/>
            <w:noWrap/>
            <w:hideMark/>
          </w:tcPr>
          <w:p w14:paraId="0E5191DF" w14:textId="77777777" w:rsidR="004D477B" w:rsidRPr="00E01522" w:rsidRDefault="004D477B" w:rsidP="00342920">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Fumigantes</w:t>
            </w:r>
          </w:p>
        </w:tc>
        <w:tc>
          <w:tcPr>
            <w:tcW w:w="2786" w:type="dxa"/>
            <w:noWrap/>
            <w:hideMark/>
          </w:tcPr>
          <w:p w14:paraId="6A55C27E" w14:textId="77777777" w:rsidR="004D477B" w:rsidRPr="00E01522" w:rsidRDefault="004D477B" w:rsidP="0034292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Plagas de depósitos</w:t>
            </w:r>
          </w:p>
        </w:tc>
      </w:tr>
    </w:tbl>
    <w:p w14:paraId="3CADF824" w14:textId="77777777" w:rsidR="00A04689" w:rsidRPr="00E01522" w:rsidRDefault="00A04689" w:rsidP="00A04689">
      <w:pPr>
        <w:spacing w:after="240" w:line="480" w:lineRule="auto"/>
        <w:jc w:val="both"/>
        <w:rPr>
          <w:rFonts w:ascii="Times New Roman" w:hAnsi="Times New Roman" w:cs="Times New Roman"/>
          <w:sz w:val="24"/>
          <w:szCs w:val="24"/>
        </w:rPr>
      </w:pPr>
    </w:p>
    <w:p w14:paraId="068D7587" w14:textId="3587E6D0" w:rsidR="00342920" w:rsidRDefault="00342920" w:rsidP="00A04689">
      <w:pPr>
        <w:spacing w:after="240" w:line="480" w:lineRule="auto"/>
        <w:jc w:val="both"/>
        <w:rPr>
          <w:rFonts w:ascii="Times New Roman" w:hAnsi="Times New Roman" w:cs="Times New Roman"/>
          <w:b/>
          <w:i/>
          <w:noProof/>
          <w:sz w:val="24"/>
          <w:szCs w:val="24"/>
          <w:lang w:val="es-PE" w:eastAsia="es-PE"/>
        </w:rPr>
      </w:pPr>
    </w:p>
    <w:p w14:paraId="40FD6C44" w14:textId="3823E43D" w:rsidR="00E01522" w:rsidRDefault="00A04689" w:rsidP="00342920">
      <w:pPr>
        <w:spacing w:after="0" w:line="240" w:lineRule="auto"/>
        <w:ind w:firstLine="1985"/>
        <w:jc w:val="both"/>
        <w:rPr>
          <w:rFonts w:ascii="Times New Roman" w:hAnsi="Times New Roman" w:cs="Times New Roman"/>
          <w:b/>
          <w:sz w:val="24"/>
          <w:szCs w:val="24"/>
        </w:rPr>
      </w:pPr>
      <w:r w:rsidRPr="00D87B17">
        <w:rPr>
          <w:rFonts w:ascii="Times New Roman" w:hAnsi="Times New Roman" w:cs="Times New Roman"/>
          <w:b/>
          <w:noProof/>
          <w:sz w:val="24"/>
          <w:szCs w:val="24"/>
          <w:lang w:val="es-PE" w:eastAsia="es-PE"/>
        </w:rPr>
        <w:t xml:space="preserve">Fuente: </w:t>
      </w:r>
      <w:sdt>
        <w:sdtPr>
          <w:rPr>
            <w:rFonts w:ascii="Times New Roman" w:hAnsi="Times New Roman" w:cs="Times New Roman"/>
            <w:b/>
            <w:noProof/>
            <w:sz w:val="24"/>
            <w:szCs w:val="24"/>
            <w:lang w:val="es-PE" w:eastAsia="es-PE"/>
          </w:rPr>
          <w:id w:val="-977759809"/>
          <w:citation/>
        </w:sdtPr>
        <w:sdtEndPr/>
        <w:sdtContent>
          <w:r w:rsidRPr="00D87B17">
            <w:rPr>
              <w:rFonts w:ascii="Times New Roman" w:hAnsi="Times New Roman" w:cs="Times New Roman"/>
              <w:b/>
              <w:noProof/>
              <w:sz w:val="24"/>
              <w:szCs w:val="24"/>
              <w:lang w:val="es-PE" w:eastAsia="es-PE"/>
            </w:rPr>
            <w:fldChar w:fldCharType="begin"/>
          </w:r>
          <w:r w:rsidRPr="00D87B17">
            <w:rPr>
              <w:rFonts w:ascii="Times New Roman" w:hAnsi="Times New Roman" w:cs="Times New Roman"/>
              <w:noProof/>
              <w:sz w:val="24"/>
              <w:szCs w:val="24"/>
              <w:lang w:val="es-PE" w:eastAsia="es-PE"/>
            </w:rPr>
            <w:instrText xml:space="preserve"> CITATION UNI15 \l 10250 </w:instrText>
          </w:r>
          <w:r w:rsidRPr="00D87B17">
            <w:rPr>
              <w:rFonts w:ascii="Times New Roman" w:hAnsi="Times New Roman" w:cs="Times New Roman"/>
              <w:b/>
              <w:noProof/>
              <w:sz w:val="24"/>
              <w:szCs w:val="24"/>
              <w:lang w:val="es-PE" w:eastAsia="es-PE"/>
            </w:rPr>
            <w:fldChar w:fldCharType="separate"/>
          </w:r>
          <w:r w:rsidRPr="00D87B17">
            <w:rPr>
              <w:rFonts w:ascii="Times New Roman" w:hAnsi="Times New Roman" w:cs="Times New Roman"/>
              <w:noProof/>
              <w:sz w:val="24"/>
              <w:szCs w:val="24"/>
              <w:lang w:val="es-PE" w:eastAsia="es-PE"/>
            </w:rPr>
            <w:t>(UNICOOP, 2015)</w:t>
          </w:r>
          <w:r w:rsidRPr="00D87B17">
            <w:rPr>
              <w:rFonts w:ascii="Times New Roman" w:hAnsi="Times New Roman" w:cs="Times New Roman"/>
              <w:b/>
              <w:noProof/>
              <w:sz w:val="24"/>
              <w:szCs w:val="24"/>
              <w:lang w:val="es-PE" w:eastAsia="es-PE"/>
            </w:rPr>
            <w:fldChar w:fldCharType="end"/>
          </w:r>
        </w:sdtContent>
      </w:sdt>
      <w:r w:rsidR="00176DE5">
        <w:rPr>
          <w:rFonts w:ascii="Times New Roman" w:hAnsi="Times New Roman" w:cs="Times New Roman"/>
          <w:noProof/>
          <w:sz w:val="24"/>
          <w:szCs w:val="24"/>
          <w:lang w:val="es-PE" w:eastAsia="es-PE"/>
        </w:rPr>
        <w:t>.</w:t>
      </w:r>
    </w:p>
    <w:p w14:paraId="4FAE6C1A" w14:textId="0220DC06" w:rsidR="00D87B17" w:rsidRDefault="00D87B17" w:rsidP="00994A4E">
      <w:pPr>
        <w:rPr>
          <w:rFonts w:ascii="Times New Roman" w:hAnsi="Times New Roman" w:cs="Times New Roman"/>
          <w:b/>
          <w:sz w:val="24"/>
          <w:szCs w:val="24"/>
        </w:rPr>
      </w:pPr>
    </w:p>
    <w:p w14:paraId="552F45F1" w14:textId="77777777" w:rsidR="00696A2F" w:rsidRPr="00E01522" w:rsidRDefault="006F5836" w:rsidP="00D87B17">
      <w:pPr>
        <w:ind w:left="1701"/>
        <w:rPr>
          <w:rFonts w:ascii="Times New Roman" w:hAnsi="Times New Roman" w:cs="Times New Roman"/>
          <w:b/>
          <w:sz w:val="24"/>
          <w:szCs w:val="24"/>
        </w:rPr>
      </w:pPr>
      <w:r w:rsidRPr="00E01522">
        <w:rPr>
          <w:rFonts w:ascii="Times New Roman" w:hAnsi="Times New Roman" w:cs="Times New Roman"/>
          <w:b/>
          <w:sz w:val="24"/>
          <w:szCs w:val="24"/>
        </w:rPr>
        <w:t xml:space="preserve">Toxicidad. </w:t>
      </w:r>
    </w:p>
    <w:p w14:paraId="119B1535" w14:textId="77777777" w:rsidR="006F5836" w:rsidRPr="00E01522" w:rsidRDefault="006F5836" w:rsidP="00D87B17">
      <w:pPr>
        <w:pStyle w:val="Prrafodelista"/>
        <w:spacing w:after="240" w:line="480" w:lineRule="auto"/>
        <w:ind w:left="1701"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Todos los plaguicidas son o pueden ser tóxicos para el ser humano y los animales, pero lo son en distintos grados y la toxicidad aparece por encima de ciertos umbrales. La toxicidad es la capacidad intrínseca de una sustancia química de producir daño o incluso la muerte. Depende de los compuestos químicos incluidos en el plaguicida y del organismo expuesto a este. Sus factores cruciales son la dosis y el tiempo de exposición.</w:t>
      </w:r>
    </w:p>
    <w:p w14:paraId="7D64B2B0" w14:textId="1B9853D1" w:rsidR="00994A4E" w:rsidRPr="00FB4F80" w:rsidRDefault="006F5836" w:rsidP="00D87B17">
      <w:pPr>
        <w:pStyle w:val="Prrafodelista"/>
        <w:spacing w:after="240" w:line="480" w:lineRule="auto"/>
        <w:ind w:left="1701"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lastRenderedPageBreak/>
        <w:t xml:space="preserve">Los plaguicidas cuya acción afecta procesos biológicos comunes a plagas y humanos son los más riesgosos para estos. El caso típico son los insecticidas neurotóxicos que actúan sobre la transmisión del impulso nervioso, común a insectos y personas. De esa categoría son los insecticidas organoclorados, organofosforados, carbamatos, piretroides y </w:t>
      </w:r>
      <w:proofErr w:type="spellStart"/>
      <w:r w:rsidRPr="00E01522">
        <w:rPr>
          <w:rFonts w:ascii="Times New Roman" w:hAnsi="Times New Roman" w:cs="Times New Roman"/>
          <w:sz w:val="24"/>
          <w:szCs w:val="24"/>
        </w:rPr>
        <w:t>nicotinoides</w:t>
      </w:r>
      <w:proofErr w:type="spellEnd"/>
      <w:r w:rsidRPr="00E01522">
        <w:rPr>
          <w:rFonts w:ascii="Times New Roman" w:hAnsi="Times New Roman" w:cs="Times New Roman"/>
          <w:sz w:val="24"/>
          <w:szCs w:val="24"/>
        </w:rPr>
        <w:t>, entre otros.</w:t>
      </w:r>
    </w:p>
    <w:p w14:paraId="1B28183B" w14:textId="772470FC" w:rsidR="006F5836" w:rsidRPr="00E01522" w:rsidRDefault="006F5836" w:rsidP="00D87B17">
      <w:pPr>
        <w:pStyle w:val="Prrafodelista"/>
        <w:numPr>
          <w:ilvl w:val="2"/>
          <w:numId w:val="3"/>
        </w:numPr>
        <w:spacing w:after="240" w:line="480" w:lineRule="auto"/>
        <w:ind w:left="1843" w:hanging="709"/>
        <w:contextualSpacing w:val="0"/>
        <w:outlineLvl w:val="2"/>
        <w:rPr>
          <w:rFonts w:ascii="Times New Roman" w:hAnsi="Times New Roman" w:cs="Times New Roman"/>
          <w:b/>
          <w:sz w:val="24"/>
          <w:szCs w:val="24"/>
        </w:rPr>
      </w:pPr>
      <w:bookmarkStart w:id="29" w:name="_Toc65221549"/>
      <w:r w:rsidRPr="00E01522">
        <w:rPr>
          <w:rFonts w:ascii="Times New Roman" w:hAnsi="Times New Roman" w:cs="Times New Roman"/>
          <w:b/>
          <w:sz w:val="24"/>
          <w:szCs w:val="24"/>
        </w:rPr>
        <w:t>Plaguicidas en el suelo</w:t>
      </w:r>
      <w:bookmarkEnd w:id="29"/>
    </w:p>
    <w:p w14:paraId="6C364082" w14:textId="123C5F01" w:rsidR="0005716E" w:rsidRPr="00E01522" w:rsidRDefault="006F5836" w:rsidP="00D87B17">
      <w:pPr>
        <w:pStyle w:val="Prrafodelista"/>
        <w:spacing w:after="240" w:line="480" w:lineRule="auto"/>
        <w:ind w:left="1701" w:firstLine="709"/>
        <w:contextualSpacing w:val="0"/>
        <w:jc w:val="both"/>
        <w:rPr>
          <w:rFonts w:ascii="Times New Roman" w:hAnsi="Times New Roman" w:cs="Times New Roman"/>
          <w:sz w:val="24"/>
          <w:szCs w:val="24"/>
        </w:rPr>
      </w:pPr>
      <w:bookmarkStart w:id="30" w:name="_Toc25527540"/>
      <w:r w:rsidRPr="00E01522">
        <w:rPr>
          <w:rFonts w:ascii="Times New Roman" w:hAnsi="Times New Roman" w:cs="Times New Roman"/>
          <w:sz w:val="24"/>
          <w:szCs w:val="24"/>
        </w:rPr>
        <w:t>Los plaguicidas atentan contra el mundo animal vegetal alterando e</w:t>
      </w:r>
      <w:r w:rsidR="00176DE5">
        <w:rPr>
          <w:rFonts w:ascii="Times New Roman" w:hAnsi="Times New Roman" w:cs="Times New Roman"/>
          <w:sz w:val="24"/>
          <w:szCs w:val="24"/>
        </w:rPr>
        <w:t>l suelo y los sistemas biológico</w:t>
      </w:r>
      <w:r w:rsidRPr="00E01522">
        <w:rPr>
          <w:rFonts w:ascii="Times New Roman" w:hAnsi="Times New Roman" w:cs="Times New Roman"/>
          <w:sz w:val="24"/>
          <w:szCs w:val="24"/>
        </w:rPr>
        <w:t xml:space="preserve">s que intervienen en la fertilidad; las alteraciones causadas por el incremento de estos compuestos. Estos plaguicidas ingresan al suelo ya sea por medio directo o por residuos vegetales que se encuentran presentes en los cultivos, debido a que el suelo es el mayor receptor de los plaguicidas. </w:t>
      </w:r>
      <w:sdt>
        <w:sdtPr>
          <w:rPr>
            <w:rFonts w:ascii="Times New Roman" w:hAnsi="Times New Roman" w:cs="Times New Roman"/>
            <w:sz w:val="24"/>
            <w:szCs w:val="24"/>
          </w:rPr>
          <w:id w:val="71861739"/>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Loy17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(Loyola , 2017)</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bookmarkStart w:id="31" w:name="_Toc25527541"/>
      <w:bookmarkEnd w:id="30"/>
    </w:p>
    <w:p w14:paraId="7855BA74" w14:textId="2780DF32" w:rsidR="006F5836" w:rsidRDefault="006F5836" w:rsidP="00D87B17">
      <w:pPr>
        <w:pStyle w:val="Prrafodelista"/>
        <w:spacing w:after="240" w:line="480" w:lineRule="auto"/>
        <w:ind w:left="1701"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La persistencia de estos plaguicidas al suelo d</w:t>
      </w:r>
      <w:r w:rsidR="00176DE5">
        <w:rPr>
          <w:rFonts w:ascii="Times New Roman" w:hAnsi="Times New Roman" w:cs="Times New Roman"/>
          <w:sz w:val="24"/>
          <w:szCs w:val="24"/>
        </w:rPr>
        <w:t>epende de sus propiedades físicas</w:t>
      </w:r>
      <w:r w:rsidRPr="00E01522">
        <w:rPr>
          <w:rFonts w:ascii="Times New Roman" w:hAnsi="Times New Roman" w:cs="Times New Roman"/>
          <w:sz w:val="24"/>
          <w:szCs w:val="24"/>
        </w:rPr>
        <w:t xml:space="preserve"> – químicas, así como también sus características y sus condiciones climáticas; estos pesticidas actúan sobre el suelo disminuyendo la actividad enzimática. Las aplicaciones directas de estos compuestos hacia los cultivos, derrames accidentales sobre el suelo, principalmente el uso de manera inadecuada por estos compuestos y parte de la población </w:t>
      </w:r>
      <w:r w:rsidRPr="00E01522">
        <w:rPr>
          <w:rFonts w:ascii="Times New Roman" w:hAnsi="Times New Roman" w:cs="Times New Roman"/>
          <w:sz w:val="24"/>
          <w:szCs w:val="24"/>
        </w:rPr>
        <w:lastRenderedPageBreak/>
        <w:t xml:space="preserve">son determinantes para la contaminación ambiental. </w:t>
      </w:r>
      <w:sdt>
        <w:sdtPr>
          <w:rPr>
            <w:rFonts w:ascii="Times New Roman" w:hAnsi="Times New Roman" w:cs="Times New Roman"/>
            <w:sz w:val="24"/>
            <w:szCs w:val="24"/>
          </w:rPr>
          <w:id w:val="2021199760"/>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Loy17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(Loyola , 2017)</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bookmarkEnd w:id="31"/>
    </w:p>
    <w:p w14:paraId="10144F5B" w14:textId="5DD58BAC" w:rsidR="00144CCF" w:rsidRPr="00E01522" w:rsidRDefault="00144CCF" w:rsidP="00D87B17">
      <w:pPr>
        <w:pStyle w:val="Prrafodelista"/>
        <w:spacing w:after="240" w:line="480" w:lineRule="auto"/>
        <w:ind w:left="1701"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Por otro lado, tenemos que los compuestos de uso agrícola están formulados a altas concentraciones, estas varían desde 20% hasta 70% del principio activo. Su presentación más frecuente es en líquido con diferentes tipos de solventes, generalmente hidrocarburos derivados del petróleo como tolueno, xileno, esto favorece a la absorción del principio activo. Estas presentaciones reciben el nombre de los concentrados </w:t>
      </w:r>
      <w:r w:rsidR="00380CAB">
        <w:rPr>
          <w:rFonts w:ascii="Times New Roman" w:hAnsi="Times New Roman" w:cs="Times New Roman"/>
          <w:sz w:val="24"/>
          <w:szCs w:val="24"/>
        </w:rPr>
        <w:t>Emulsionables</w:t>
      </w:r>
      <w:r>
        <w:rPr>
          <w:rFonts w:ascii="Times New Roman" w:hAnsi="Times New Roman" w:cs="Times New Roman"/>
          <w:sz w:val="24"/>
          <w:szCs w:val="24"/>
        </w:rPr>
        <w:t xml:space="preserve">. </w:t>
      </w:r>
    </w:p>
    <w:p w14:paraId="0BDEDE78" w14:textId="6F8B1758" w:rsidR="006F5836" w:rsidRPr="00E01522" w:rsidRDefault="006F5836" w:rsidP="0005716E">
      <w:pPr>
        <w:pStyle w:val="Prrafodelista"/>
        <w:numPr>
          <w:ilvl w:val="2"/>
          <w:numId w:val="3"/>
        </w:numPr>
        <w:spacing w:after="240" w:line="480" w:lineRule="auto"/>
        <w:ind w:left="1843" w:hanging="709"/>
        <w:contextualSpacing w:val="0"/>
        <w:outlineLvl w:val="2"/>
        <w:rPr>
          <w:rFonts w:ascii="Times New Roman" w:hAnsi="Times New Roman" w:cs="Times New Roman"/>
          <w:b/>
          <w:sz w:val="24"/>
          <w:szCs w:val="24"/>
        </w:rPr>
      </w:pPr>
      <w:bookmarkStart w:id="32" w:name="_Toc65221550"/>
      <w:r w:rsidRPr="00E01522">
        <w:rPr>
          <w:rFonts w:ascii="Times New Roman" w:hAnsi="Times New Roman" w:cs="Times New Roman"/>
          <w:b/>
          <w:sz w:val="24"/>
          <w:szCs w:val="24"/>
        </w:rPr>
        <w:t>Tomate</w:t>
      </w:r>
      <w:bookmarkEnd w:id="32"/>
    </w:p>
    <w:p w14:paraId="00094B7C" w14:textId="77777777" w:rsidR="004D477B" w:rsidRPr="00E01522" w:rsidRDefault="006F5836" w:rsidP="0010372C">
      <w:pPr>
        <w:pStyle w:val="Prrafodelista"/>
        <w:spacing w:after="240" w:line="240" w:lineRule="auto"/>
        <w:ind w:left="1843" w:firstLine="567"/>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El origen de la especie </w:t>
      </w:r>
      <w:proofErr w:type="spellStart"/>
      <w:r w:rsidRPr="00E01522">
        <w:rPr>
          <w:rFonts w:ascii="Times New Roman" w:hAnsi="Times New Roman" w:cs="Times New Roman"/>
          <w:sz w:val="24"/>
          <w:szCs w:val="24"/>
        </w:rPr>
        <w:t>Solanum</w:t>
      </w:r>
      <w:proofErr w:type="spellEnd"/>
      <w:r w:rsidRPr="00E01522">
        <w:rPr>
          <w:rFonts w:ascii="Times New Roman" w:hAnsi="Times New Roman" w:cs="Times New Roman"/>
          <w:sz w:val="24"/>
          <w:szCs w:val="24"/>
        </w:rPr>
        <w:t xml:space="preserve"> </w:t>
      </w:r>
      <w:proofErr w:type="spellStart"/>
      <w:r w:rsidRPr="00E01522">
        <w:rPr>
          <w:rFonts w:ascii="Times New Roman" w:hAnsi="Times New Roman" w:cs="Times New Roman"/>
          <w:sz w:val="24"/>
          <w:szCs w:val="24"/>
        </w:rPr>
        <w:t>lycopersicum</w:t>
      </w:r>
      <w:proofErr w:type="spellEnd"/>
      <w:r w:rsidRPr="00E01522">
        <w:rPr>
          <w:rFonts w:ascii="Times New Roman" w:hAnsi="Times New Roman" w:cs="Times New Roman"/>
          <w:sz w:val="24"/>
          <w:szCs w:val="24"/>
        </w:rPr>
        <w:t xml:space="preserve"> está ubicada en la región Andina, del sur de Colombia hacia el norte de Chile. </w:t>
      </w:r>
      <w:sdt>
        <w:sdtPr>
          <w:rPr>
            <w:rFonts w:ascii="Times New Roman" w:hAnsi="Times New Roman" w:cs="Times New Roman"/>
            <w:sz w:val="24"/>
            <w:szCs w:val="24"/>
          </w:rPr>
          <w:id w:val="913670971"/>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Lig16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(Marín, 2016)</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7FA175C3" w14:textId="77777777" w:rsidR="006F5836" w:rsidRPr="00E01522" w:rsidRDefault="006F5836" w:rsidP="0010372C">
      <w:pPr>
        <w:pStyle w:val="Prrafodelista"/>
        <w:spacing w:after="240" w:line="240" w:lineRule="auto"/>
        <w:ind w:left="1701" w:firstLine="142"/>
        <w:contextualSpacing w:val="0"/>
        <w:rPr>
          <w:rFonts w:ascii="Times New Roman" w:hAnsi="Times New Roman" w:cs="Times New Roman"/>
          <w:b/>
          <w:sz w:val="24"/>
          <w:szCs w:val="24"/>
        </w:rPr>
      </w:pPr>
      <w:r w:rsidRPr="00E01522">
        <w:rPr>
          <w:rFonts w:ascii="Times New Roman" w:hAnsi="Times New Roman" w:cs="Times New Roman"/>
          <w:b/>
          <w:sz w:val="24"/>
          <w:szCs w:val="24"/>
        </w:rPr>
        <w:t>Taxonomía.</w:t>
      </w:r>
    </w:p>
    <w:tbl>
      <w:tblPr>
        <w:tblStyle w:val="Tablanormal2"/>
        <w:tblpPr w:leftFromText="141" w:rightFromText="141" w:vertAnchor="text" w:horzAnchor="page" w:tblpX="4140" w:tblpY="409"/>
        <w:tblW w:w="4699" w:type="dxa"/>
        <w:tblLook w:val="04A0" w:firstRow="1" w:lastRow="0" w:firstColumn="1" w:lastColumn="0" w:noHBand="0" w:noVBand="1"/>
      </w:tblPr>
      <w:tblGrid>
        <w:gridCol w:w="1072"/>
        <w:gridCol w:w="3627"/>
      </w:tblGrid>
      <w:tr w:rsidR="006F5836" w:rsidRPr="00E01522" w14:paraId="760F5991" w14:textId="77777777" w:rsidTr="0010372C">
        <w:trPr>
          <w:cnfStyle w:val="100000000000" w:firstRow="1" w:lastRow="0" w:firstColumn="0" w:lastColumn="0" w:oddVBand="0" w:evenVBand="0" w:oddHBand="0"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02FB000" w14:textId="77777777" w:rsidR="006F5836" w:rsidRPr="008E4050" w:rsidRDefault="006F5836" w:rsidP="0010372C">
            <w:pPr>
              <w:jc w:val="center"/>
              <w:rPr>
                <w:rFonts w:ascii="Times New Roman" w:eastAsia="Times New Roman" w:hAnsi="Times New Roman" w:cs="Times New Roman"/>
                <w:bCs w:val="0"/>
                <w:color w:val="000000"/>
                <w:sz w:val="24"/>
                <w:szCs w:val="24"/>
                <w:lang w:val="es-PE" w:eastAsia="es-PE"/>
              </w:rPr>
            </w:pPr>
            <w:r w:rsidRPr="008E4050">
              <w:rPr>
                <w:rFonts w:ascii="Times New Roman" w:eastAsia="Times New Roman" w:hAnsi="Times New Roman" w:cs="Times New Roman"/>
                <w:bCs w:val="0"/>
                <w:color w:val="000000"/>
                <w:sz w:val="24"/>
                <w:szCs w:val="24"/>
                <w:lang w:val="es-PE" w:eastAsia="es-PE"/>
              </w:rPr>
              <w:t>Reino</w:t>
            </w:r>
          </w:p>
        </w:tc>
        <w:tc>
          <w:tcPr>
            <w:tcW w:w="3627" w:type="dxa"/>
            <w:noWrap/>
            <w:hideMark/>
          </w:tcPr>
          <w:p w14:paraId="707FE8B5" w14:textId="77777777" w:rsidR="006F5836" w:rsidRPr="00E01522" w:rsidRDefault="006F5836" w:rsidP="001037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es-PE" w:eastAsia="es-PE"/>
              </w:rPr>
            </w:pPr>
            <w:proofErr w:type="spellStart"/>
            <w:r w:rsidRPr="00E01522">
              <w:rPr>
                <w:rFonts w:ascii="Times New Roman" w:eastAsia="Times New Roman" w:hAnsi="Times New Roman" w:cs="Times New Roman"/>
                <w:b w:val="0"/>
                <w:bCs w:val="0"/>
                <w:color w:val="000000"/>
                <w:sz w:val="24"/>
                <w:szCs w:val="24"/>
                <w:lang w:val="es-PE" w:eastAsia="es-PE"/>
              </w:rPr>
              <w:t>Plantae</w:t>
            </w:r>
            <w:proofErr w:type="spellEnd"/>
          </w:p>
        </w:tc>
      </w:tr>
      <w:tr w:rsidR="006F5836" w:rsidRPr="00E01522" w14:paraId="4DADCE37" w14:textId="77777777" w:rsidTr="0010372C">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5EC0C95" w14:textId="77777777" w:rsidR="006F5836" w:rsidRPr="00E01522" w:rsidRDefault="006F5836" w:rsidP="0010372C">
            <w:pPr>
              <w:jc w:val="center"/>
              <w:rPr>
                <w:rFonts w:ascii="Times New Roman" w:eastAsia="Times New Roman" w:hAnsi="Times New Roman" w:cs="Times New Roman"/>
                <w:color w:val="000000"/>
                <w:sz w:val="24"/>
                <w:szCs w:val="24"/>
                <w:lang w:val="es-PE" w:eastAsia="es-PE"/>
              </w:rPr>
            </w:pPr>
            <w:proofErr w:type="spellStart"/>
            <w:r w:rsidRPr="00E01522">
              <w:rPr>
                <w:rFonts w:ascii="Times New Roman" w:eastAsia="Times New Roman" w:hAnsi="Times New Roman" w:cs="Times New Roman"/>
                <w:color w:val="000000"/>
                <w:sz w:val="24"/>
                <w:szCs w:val="24"/>
                <w:lang w:val="es-PE" w:eastAsia="es-PE"/>
              </w:rPr>
              <w:t>Filum</w:t>
            </w:r>
            <w:proofErr w:type="spellEnd"/>
          </w:p>
        </w:tc>
        <w:tc>
          <w:tcPr>
            <w:tcW w:w="3627" w:type="dxa"/>
            <w:noWrap/>
            <w:hideMark/>
          </w:tcPr>
          <w:p w14:paraId="0BAB822E" w14:textId="77777777" w:rsidR="006F5836" w:rsidRPr="00E01522" w:rsidRDefault="006F5836"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E01522">
              <w:rPr>
                <w:rFonts w:ascii="Times New Roman" w:eastAsia="Times New Roman" w:hAnsi="Times New Roman" w:cs="Times New Roman"/>
                <w:color w:val="000000"/>
                <w:sz w:val="24"/>
                <w:szCs w:val="24"/>
                <w:lang w:val="es-PE" w:eastAsia="es-PE"/>
              </w:rPr>
              <w:t>Magnoliophyta</w:t>
            </w:r>
            <w:proofErr w:type="spellEnd"/>
          </w:p>
        </w:tc>
      </w:tr>
      <w:tr w:rsidR="006F5836" w:rsidRPr="00E01522" w14:paraId="758B3BCA" w14:textId="77777777" w:rsidTr="0010372C">
        <w:trPr>
          <w:trHeight w:val="490"/>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FCCF3F7" w14:textId="77777777" w:rsidR="006F5836" w:rsidRPr="00E01522" w:rsidRDefault="006F5836" w:rsidP="0010372C">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Clase</w:t>
            </w:r>
          </w:p>
        </w:tc>
        <w:tc>
          <w:tcPr>
            <w:tcW w:w="3627" w:type="dxa"/>
            <w:noWrap/>
            <w:hideMark/>
          </w:tcPr>
          <w:p w14:paraId="14B8185C" w14:textId="77777777" w:rsidR="006F5836" w:rsidRPr="00E01522" w:rsidRDefault="006F5836"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E01522">
              <w:rPr>
                <w:rFonts w:ascii="Times New Roman" w:eastAsia="Times New Roman" w:hAnsi="Times New Roman" w:cs="Times New Roman"/>
                <w:color w:val="000000"/>
                <w:sz w:val="24"/>
                <w:szCs w:val="24"/>
                <w:lang w:val="es-PE" w:eastAsia="es-PE"/>
              </w:rPr>
              <w:t>Magnoliopsida</w:t>
            </w:r>
            <w:proofErr w:type="spellEnd"/>
          </w:p>
        </w:tc>
      </w:tr>
      <w:tr w:rsidR="006F5836" w:rsidRPr="00E01522" w14:paraId="743D868F" w14:textId="77777777" w:rsidTr="0010372C">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981A153" w14:textId="77777777" w:rsidR="006F5836" w:rsidRPr="00E01522" w:rsidRDefault="006F5836" w:rsidP="0010372C">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Familia</w:t>
            </w:r>
          </w:p>
        </w:tc>
        <w:tc>
          <w:tcPr>
            <w:tcW w:w="3627" w:type="dxa"/>
            <w:noWrap/>
            <w:hideMark/>
          </w:tcPr>
          <w:p w14:paraId="7D16F18C" w14:textId="77777777" w:rsidR="006F5836" w:rsidRPr="00E01522" w:rsidRDefault="006F5836"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E01522">
              <w:rPr>
                <w:rFonts w:ascii="Times New Roman" w:eastAsia="Times New Roman" w:hAnsi="Times New Roman" w:cs="Times New Roman"/>
                <w:color w:val="000000"/>
                <w:sz w:val="24"/>
                <w:szCs w:val="24"/>
                <w:lang w:val="es-PE" w:eastAsia="es-PE"/>
              </w:rPr>
              <w:t>Solanaceae</w:t>
            </w:r>
            <w:proofErr w:type="spellEnd"/>
          </w:p>
        </w:tc>
      </w:tr>
      <w:tr w:rsidR="006F5836" w:rsidRPr="00E01522" w14:paraId="3F3069B2" w14:textId="77777777" w:rsidTr="0010372C">
        <w:trPr>
          <w:trHeight w:val="490"/>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7602225" w14:textId="77777777" w:rsidR="006F5836" w:rsidRPr="00E01522" w:rsidRDefault="006F5836" w:rsidP="0010372C">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Orden</w:t>
            </w:r>
          </w:p>
        </w:tc>
        <w:tc>
          <w:tcPr>
            <w:tcW w:w="3627" w:type="dxa"/>
            <w:noWrap/>
            <w:hideMark/>
          </w:tcPr>
          <w:p w14:paraId="3E0ACB92" w14:textId="77777777" w:rsidR="006F5836" w:rsidRPr="00E01522" w:rsidRDefault="006F5836"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E01522">
              <w:rPr>
                <w:rFonts w:ascii="Times New Roman" w:eastAsia="Times New Roman" w:hAnsi="Times New Roman" w:cs="Times New Roman"/>
                <w:color w:val="000000"/>
                <w:sz w:val="24"/>
                <w:szCs w:val="24"/>
                <w:lang w:val="es-PE" w:eastAsia="es-PE"/>
              </w:rPr>
              <w:t>Solanales</w:t>
            </w:r>
            <w:proofErr w:type="spellEnd"/>
          </w:p>
        </w:tc>
      </w:tr>
      <w:tr w:rsidR="006F5836" w:rsidRPr="00E01522" w14:paraId="2966B933" w14:textId="77777777" w:rsidTr="0010372C">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F539A58" w14:textId="77777777" w:rsidR="006F5836" w:rsidRPr="00E01522" w:rsidRDefault="006F5836" w:rsidP="0010372C">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Género</w:t>
            </w:r>
          </w:p>
        </w:tc>
        <w:tc>
          <w:tcPr>
            <w:tcW w:w="3627" w:type="dxa"/>
            <w:noWrap/>
            <w:hideMark/>
          </w:tcPr>
          <w:p w14:paraId="05550328" w14:textId="77777777" w:rsidR="006F5836" w:rsidRPr="00E01522" w:rsidRDefault="006F5836"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E01522">
              <w:rPr>
                <w:rFonts w:ascii="Times New Roman" w:eastAsia="Times New Roman" w:hAnsi="Times New Roman" w:cs="Times New Roman"/>
                <w:color w:val="000000"/>
                <w:sz w:val="24"/>
                <w:szCs w:val="24"/>
                <w:lang w:val="es-PE" w:eastAsia="es-PE"/>
              </w:rPr>
              <w:t>Solanum</w:t>
            </w:r>
            <w:proofErr w:type="spellEnd"/>
          </w:p>
        </w:tc>
      </w:tr>
      <w:tr w:rsidR="006F5836" w:rsidRPr="00E01522" w14:paraId="7EF89DDA" w14:textId="77777777" w:rsidTr="0010372C">
        <w:trPr>
          <w:trHeight w:val="490"/>
        </w:trPr>
        <w:tc>
          <w:tcPr>
            <w:cnfStyle w:val="001000000000" w:firstRow="0" w:lastRow="0" w:firstColumn="1" w:lastColumn="0" w:oddVBand="0" w:evenVBand="0" w:oddHBand="0" w:evenHBand="0" w:firstRowFirstColumn="0" w:firstRowLastColumn="0" w:lastRowFirstColumn="0" w:lastRowLastColumn="0"/>
            <w:tcW w:w="1072" w:type="dxa"/>
            <w:noWrap/>
            <w:hideMark/>
          </w:tcPr>
          <w:p w14:paraId="64DB9EAF" w14:textId="77777777" w:rsidR="006F5836" w:rsidRPr="00E01522" w:rsidRDefault="006F5836" w:rsidP="0010372C">
            <w:pPr>
              <w:jc w:val="center"/>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Especie</w:t>
            </w:r>
          </w:p>
        </w:tc>
        <w:tc>
          <w:tcPr>
            <w:tcW w:w="3627" w:type="dxa"/>
            <w:noWrap/>
            <w:hideMark/>
          </w:tcPr>
          <w:p w14:paraId="58639283" w14:textId="77777777" w:rsidR="006F5836" w:rsidRPr="00E01522" w:rsidRDefault="006F5836"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E01522">
              <w:rPr>
                <w:rFonts w:ascii="Times New Roman" w:eastAsia="Times New Roman" w:hAnsi="Times New Roman" w:cs="Times New Roman"/>
                <w:color w:val="000000"/>
                <w:sz w:val="24"/>
                <w:szCs w:val="24"/>
                <w:lang w:val="es-PE" w:eastAsia="es-PE"/>
              </w:rPr>
              <w:t>Solanum</w:t>
            </w:r>
            <w:proofErr w:type="spellEnd"/>
            <w:r w:rsidRPr="00E01522">
              <w:rPr>
                <w:rFonts w:ascii="Times New Roman" w:eastAsia="Times New Roman" w:hAnsi="Times New Roman" w:cs="Times New Roman"/>
                <w:color w:val="000000"/>
                <w:sz w:val="24"/>
                <w:szCs w:val="24"/>
                <w:lang w:val="es-PE" w:eastAsia="es-PE"/>
              </w:rPr>
              <w:t xml:space="preserve"> </w:t>
            </w:r>
            <w:proofErr w:type="spellStart"/>
            <w:r w:rsidRPr="00E01522">
              <w:rPr>
                <w:rFonts w:ascii="Times New Roman" w:eastAsia="Times New Roman" w:hAnsi="Times New Roman" w:cs="Times New Roman"/>
                <w:color w:val="000000"/>
                <w:sz w:val="24"/>
                <w:szCs w:val="24"/>
                <w:lang w:val="es-PE" w:eastAsia="es-PE"/>
              </w:rPr>
              <w:t>Lycopersicum</w:t>
            </w:r>
            <w:proofErr w:type="spellEnd"/>
          </w:p>
        </w:tc>
      </w:tr>
    </w:tbl>
    <w:p w14:paraId="22CCB47A" w14:textId="15DB84A0" w:rsidR="006F5836" w:rsidRPr="00E01522" w:rsidRDefault="00266AE6" w:rsidP="0010372C">
      <w:pPr>
        <w:pStyle w:val="Descripcin"/>
        <w:ind w:firstLine="1843"/>
        <w:rPr>
          <w:rFonts w:ascii="Times New Roman" w:hAnsi="Times New Roman" w:cs="Times New Roman"/>
          <w:b/>
          <w:color w:val="auto"/>
          <w:sz w:val="24"/>
          <w:szCs w:val="24"/>
        </w:rPr>
      </w:pPr>
      <w:bookmarkStart w:id="33" w:name="_Toc25528003"/>
      <w:bookmarkStart w:id="34" w:name="_Toc56982412"/>
      <w:bookmarkStart w:id="35" w:name="_Toc63784787"/>
      <w:bookmarkStart w:id="36" w:name="_Toc65203485"/>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3</w:t>
      </w:r>
      <w:r w:rsidRPr="0059056E">
        <w:rPr>
          <w:rFonts w:ascii="Times New Roman" w:hAnsi="Times New Roman" w:cs="Times New Roman"/>
          <w:b/>
          <w:i w:val="0"/>
          <w:color w:val="auto"/>
          <w:sz w:val="24"/>
          <w:szCs w:val="24"/>
        </w:rPr>
        <w:fldChar w:fldCharType="end"/>
      </w:r>
      <w:r w:rsidR="006F5836" w:rsidRPr="0059056E">
        <w:rPr>
          <w:rFonts w:ascii="Times New Roman" w:hAnsi="Times New Roman" w:cs="Times New Roman"/>
          <w:b/>
          <w:i w:val="0"/>
          <w:color w:val="auto"/>
          <w:sz w:val="24"/>
          <w:szCs w:val="24"/>
        </w:rPr>
        <w:t>:</w:t>
      </w:r>
      <w:r w:rsidR="006F5836" w:rsidRPr="0059056E">
        <w:rPr>
          <w:rFonts w:ascii="Times New Roman" w:hAnsi="Times New Roman" w:cs="Times New Roman"/>
          <w:i w:val="0"/>
          <w:color w:val="auto"/>
          <w:sz w:val="24"/>
          <w:szCs w:val="24"/>
        </w:rPr>
        <w:t xml:space="preserve"> </w:t>
      </w:r>
      <w:r w:rsidR="006F5836" w:rsidRPr="00E01522">
        <w:rPr>
          <w:rFonts w:ascii="Times New Roman" w:hAnsi="Times New Roman" w:cs="Times New Roman"/>
          <w:color w:val="auto"/>
          <w:sz w:val="24"/>
          <w:szCs w:val="24"/>
        </w:rPr>
        <w:t>Taxonomía del tomate.</w:t>
      </w:r>
      <w:bookmarkEnd w:id="33"/>
      <w:bookmarkEnd w:id="34"/>
      <w:bookmarkEnd w:id="35"/>
      <w:bookmarkEnd w:id="36"/>
    </w:p>
    <w:p w14:paraId="22345E99" w14:textId="77777777" w:rsidR="006F5836" w:rsidRPr="00E01522" w:rsidRDefault="006F5836" w:rsidP="00994A4E">
      <w:pPr>
        <w:pStyle w:val="Prrafodelista"/>
        <w:spacing w:after="240" w:line="480" w:lineRule="auto"/>
        <w:ind w:left="1134"/>
        <w:contextualSpacing w:val="0"/>
        <w:jc w:val="both"/>
        <w:rPr>
          <w:rFonts w:ascii="Times New Roman" w:hAnsi="Times New Roman" w:cs="Times New Roman"/>
          <w:b/>
          <w:sz w:val="24"/>
          <w:szCs w:val="24"/>
        </w:rPr>
      </w:pPr>
    </w:p>
    <w:p w14:paraId="4E1DE8DA" w14:textId="77777777" w:rsidR="000261E0" w:rsidRPr="00E01522" w:rsidRDefault="000261E0" w:rsidP="00994A4E">
      <w:pPr>
        <w:spacing w:after="100" w:afterAutospacing="1" w:line="240" w:lineRule="auto"/>
        <w:jc w:val="both"/>
        <w:rPr>
          <w:rFonts w:ascii="Times New Roman" w:hAnsi="Times New Roman" w:cs="Times New Roman"/>
          <w:b/>
          <w:sz w:val="24"/>
          <w:szCs w:val="24"/>
        </w:rPr>
      </w:pPr>
    </w:p>
    <w:p w14:paraId="6C7AC1CB" w14:textId="77777777" w:rsidR="000261E0" w:rsidRPr="00E01522" w:rsidRDefault="000261E0" w:rsidP="00994A4E">
      <w:pPr>
        <w:spacing w:after="100" w:afterAutospacing="1" w:line="240" w:lineRule="auto"/>
        <w:jc w:val="both"/>
        <w:rPr>
          <w:rFonts w:ascii="Times New Roman" w:hAnsi="Times New Roman" w:cs="Times New Roman"/>
          <w:b/>
          <w:sz w:val="24"/>
          <w:szCs w:val="24"/>
        </w:rPr>
      </w:pPr>
    </w:p>
    <w:p w14:paraId="3C697757" w14:textId="77777777" w:rsidR="000261E0" w:rsidRPr="00E01522" w:rsidRDefault="000261E0" w:rsidP="00994A4E">
      <w:pPr>
        <w:spacing w:after="100" w:afterAutospacing="1" w:line="240" w:lineRule="auto"/>
        <w:jc w:val="both"/>
        <w:rPr>
          <w:rFonts w:ascii="Times New Roman" w:hAnsi="Times New Roman" w:cs="Times New Roman"/>
          <w:b/>
          <w:sz w:val="24"/>
          <w:szCs w:val="24"/>
        </w:rPr>
      </w:pPr>
    </w:p>
    <w:p w14:paraId="35142257" w14:textId="77777777" w:rsidR="000261E0" w:rsidRPr="00E01522" w:rsidRDefault="0005716E" w:rsidP="00994A4E">
      <w:pPr>
        <w:spacing w:after="0" w:line="240" w:lineRule="auto"/>
        <w:jc w:val="both"/>
        <w:rPr>
          <w:rFonts w:ascii="Times New Roman" w:hAnsi="Times New Roman" w:cs="Times New Roman"/>
          <w:sz w:val="24"/>
          <w:szCs w:val="24"/>
        </w:rPr>
      </w:pPr>
      <w:r w:rsidRPr="00E01522">
        <w:rPr>
          <w:rFonts w:ascii="Times New Roman" w:hAnsi="Times New Roman" w:cs="Times New Roman"/>
          <w:sz w:val="24"/>
          <w:szCs w:val="24"/>
        </w:rPr>
        <w:t xml:space="preserve"> </w:t>
      </w:r>
    </w:p>
    <w:p w14:paraId="6076465C" w14:textId="77777777" w:rsidR="004D477B" w:rsidRPr="00E01522" w:rsidRDefault="00870994" w:rsidP="00994A4E">
      <w:pPr>
        <w:spacing w:after="0" w:line="240" w:lineRule="auto"/>
        <w:jc w:val="both"/>
        <w:rPr>
          <w:rFonts w:ascii="Times New Roman" w:hAnsi="Times New Roman" w:cs="Times New Roman"/>
          <w:sz w:val="24"/>
          <w:szCs w:val="24"/>
        </w:rPr>
      </w:pPr>
      <w:r w:rsidRPr="00E01522">
        <w:rPr>
          <w:rFonts w:ascii="Times New Roman" w:hAnsi="Times New Roman" w:cs="Times New Roman"/>
          <w:sz w:val="24"/>
          <w:szCs w:val="24"/>
        </w:rPr>
        <w:t xml:space="preserve">                    </w:t>
      </w:r>
    </w:p>
    <w:p w14:paraId="347620B2" w14:textId="77777777" w:rsidR="00E01522" w:rsidRDefault="004D477B" w:rsidP="00994A4E">
      <w:pPr>
        <w:spacing w:after="0" w:line="240" w:lineRule="auto"/>
        <w:jc w:val="both"/>
        <w:rPr>
          <w:rFonts w:ascii="Times New Roman" w:hAnsi="Times New Roman" w:cs="Times New Roman"/>
          <w:sz w:val="24"/>
          <w:szCs w:val="24"/>
        </w:rPr>
      </w:pPr>
      <w:r w:rsidRPr="00E01522">
        <w:rPr>
          <w:rFonts w:ascii="Times New Roman" w:hAnsi="Times New Roman" w:cs="Times New Roman"/>
          <w:sz w:val="24"/>
          <w:szCs w:val="24"/>
        </w:rPr>
        <w:t xml:space="preserve">                   </w:t>
      </w:r>
    </w:p>
    <w:p w14:paraId="32D12E5F" w14:textId="77777777" w:rsidR="00E01522" w:rsidRDefault="00E01522" w:rsidP="00994A4E">
      <w:pPr>
        <w:spacing w:after="0" w:line="240" w:lineRule="auto"/>
        <w:jc w:val="both"/>
        <w:rPr>
          <w:rFonts w:ascii="Times New Roman" w:hAnsi="Times New Roman" w:cs="Times New Roman"/>
          <w:sz w:val="24"/>
          <w:szCs w:val="24"/>
        </w:rPr>
      </w:pPr>
    </w:p>
    <w:p w14:paraId="1DECC6F5" w14:textId="5008DC64" w:rsidR="006F5836" w:rsidRPr="00D87B17" w:rsidRDefault="008E4050" w:rsidP="00E01522">
      <w:pPr>
        <w:spacing w:after="0" w:line="240" w:lineRule="auto"/>
        <w:ind w:firstLine="1560"/>
        <w:jc w:val="both"/>
        <w:rPr>
          <w:rFonts w:ascii="Times New Roman" w:hAnsi="Times New Roman" w:cs="Times New Roman"/>
          <w:sz w:val="24"/>
          <w:szCs w:val="24"/>
        </w:rPr>
      </w:pPr>
      <w:r>
        <w:rPr>
          <w:rFonts w:ascii="Times New Roman" w:hAnsi="Times New Roman" w:cs="Times New Roman"/>
          <w:b/>
          <w:sz w:val="24"/>
          <w:szCs w:val="24"/>
        </w:rPr>
        <w:t xml:space="preserve">   </w:t>
      </w:r>
      <w:r w:rsidR="0010372C">
        <w:rPr>
          <w:rFonts w:ascii="Times New Roman" w:hAnsi="Times New Roman" w:cs="Times New Roman"/>
          <w:b/>
          <w:sz w:val="24"/>
          <w:szCs w:val="24"/>
        </w:rPr>
        <w:t xml:space="preserve">   </w:t>
      </w:r>
      <w:r w:rsidR="006F5836" w:rsidRPr="00D87B17">
        <w:rPr>
          <w:rFonts w:ascii="Times New Roman" w:hAnsi="Times New Roman" w:cs="Times New Roman"/>
          <w:b/>
          <w:sz w:val="24"/>
          <w:szCs w:val="24"/>
        </w:rPr>
        <w:t xml:space="preserve">Fuente: </w:t>
      </w:r>
      <w:sdt>
        <w:sdtPr>
          <w:rPr>
            <w:rFonts w:ascii="Times New Roman" w:hAnsi="Times New Roman" w:cs="Times New Roman"/>
            <w:b/>
            <w:sz w:val="24"/>
            <w:szCs w:val="24"/>
          </w:rPr>
          <w:id w:val="-1978136526"/>
          <w:citation/>
        </w:sdtPr>
        <w:sdtEndPr/>
        <w:sdtContent>
          <w:r w:rsidR="006F5836" w:rsidRPr="00D87B17">
            <w:rPr>
              <w:rFonts w:ascii="Times New Roman" w:hAnsi="Times New Roman" w:cs="Times New Roman"/>
              <w:b/>
              <w:sz w:val="24"/>
              <w:szCs w:val="24"/>
            </w:rPr>
            <w:fldChar w:fldCharType="begin"/>
          </w:r>
          <w:r w:rsidR="006F5836" w:rsidRPr="00D87B17">
            <w:rPr>
              <w:rFonts w:ascii="Times New Roman" w:hAnsi="Times New Roman" w:cs="Times New Roman"/>
              <w:sz w:val="24"/>
              <w:szCs w:val="24"/>
              <w:lang w:val="es-PE"/>
            </w:rPr>
            <w:instrText xml:space="preserve"> CITATION Mar17 \l 10250 </w:instrText>
          </w:r>
          <w:r w:rsidR="006F5836" w:rsidRPr="00D87B17">
            <w:rPr>
              <w:rFonts w:ascii="Times New Roman" w:hAnsi="Times New Roman" w:cs="Times New Roman"/>
              <w:b/>
              <w:sz w:val="24"/>
              <w:szCs w:val="24"/>
            </w:rPr>
            <w:fldChar w:fldCharType="separate"/>
          </w:r>
          <w:r w:rsidR="006F5836" w:rsidRPr="00D87B17">
            <w:rPr>
              <w:rFonts w:ascii="Times New Roman" w:hAnsi="Times New Roman" w:cs="Times New Roman"/>
              <w:noProof/>
              <w:sz w:val="24"/>
              <w:szCs w:val="24"/>
              <w:lang w:val="es-PE"/>
            </w:rPr>
            <w:t>(Garcia, 2017)</w:t>
          </w:r>
          <w:r w:rsidR="006F5836" w:rsidRPr="00D87B17">
            <w:rPr>
              <w:rFonts w:ascii="Times New Roman" w:hAnsi="Times New Roman" w:cs="Times New Roman"/>
              <w:b/>
              <w:sz w:val="24"/>
              <w:szCs w:val="24"/>
            </w:rPr>
            <w:fldChar w:fldCharType="end"/>
          </w:r>
        </w:sdtContent>
      </w:sdt>
      <w:r w:rsidR="006F5836" w:rsidRPr="00D87B17">
        <w:rPr>
          <w:rFonts w:ascii="Times New Roman" w:hAnsi="Times New Roman" w:cs="Times New Roman"/>
          <w:b/>
          <w:sz w:val="24"/>
          <w:szCs w:val="24"/>
        </w:rPr>
        <w:t>.</w:t>
      </w:r>
    </w:p>
    <w:p w14:paraId="1F9973AE" w14:textId="77777777" w:rsidR="00A04689" w:rsidRPr="00D87B17" w:rsidRDefault="00A04689" w:rsidP="00994A4E">
      <w:pPr>
        <w:pStyle w:val="Prrafodelista"/>
        <w:spacing w:after="240" w:line="480" w:lineRule="auto"/>
        <w:ind w:left="1843" w:hanging="567"/>
        <w:contextualSpacing w:val="0"/>
        <w:rPr>
          <w:rFonts w:ascii="Times New Roman" w:hAnsi="Times New Roman" w:cs="Times New Roman"/>
          <w:b/>
          <w:sz w:val="24"/>
          <w:szCs w:val="24"/>
        </w:rPr>
      </w:pPr>
    </w:p>
    <w:p w14:paraId="4845952D" w14:textId="77777777" w:rsidR="008E4050" w:rsidRDefault="008E4050" w:rsidP="00D87B17">
      <w:pPr>
        <w:pStyle w:val="Prrafodelista"/>
        <w:spacing w:after="240" w:line="480" w:lineRule="auto"/>
        <w:ind w:left="1701"/>
        <w:contextualSpacing w:val="0"/>
        <w:rPr>
          <w:rFonts w:ascii="Times New Roman" w:hAnsi="Times New Roman" w:cs="Times New Roman"/>
          <w:b/>
          <w:sz w:val="24"/>
          <w:szCs w:val="24"/>
        </w:rPr>
      </w:pPr>
    </w:p>
    <w:p w14:paraId="5CF7A969" w14:textId="3B8068E9" w:rsidR="006F5836" w:rsidRPr="00E01522" w:rsidRDefault="004A5782" w:rsidP="00D87B17">
      <w:pPr>
        <w:pStyle w:val="Prrafodelista"/>
        <w:spacing w:after="240" w:line="480" w:lineRule="auto"/>
        <w:ind w:left="1701"/>
        <w:contextualSpacing w:val="0"/>
        <w:rPr>
          <w:rFonts w:ascii="Times New Roman" w:hAnsi="Times New Roman" w:cs="Times New Roman"/>
          <w:b/>
          <w:sz w:val="24"/>
          <w:szCs w:val="24"/>
        </w:rPr>
      </w:pPr>
      <w:r w:rsidRPr="00E01522">
        <w:rPr>
          <w:rFonts w:ascii="Times New Roman" w:hAnsi="Times New Roman" w:cs="Times New Roman"/>
          <w:b/>
          <w:sz w:val="24"/>
          <w:szCs w:val="24"/>
        </w:rPr>
        <w:lastRenderedPageBreak/>
        <w:t xml:space="preserve">Morfología. </w:t>
      </w:r>
    </w:p>
    <w:p w14:paraId="242AFAC3" w14:textId="77777777" w:rsidR="00CB7DB2" w:rsidRPr="00E01522" w:rsidRDefault="004A5782" w:rsidP="00D87B17">
      <w:pPr>
        <w:pStyle w:val="Prrafodelista"/>
        <w:spacing w:after="240" w:line="480" w:lineRule="auto"/>
        <w:ind w:left="1701"/>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Raíz. </w:t>
      </w:r>
      <w:r w:rsidRPr="00E01522">
        <w:rPr>
          <w:rFonts w:ascii="Times New Roman" w:hAnsi="Times New Roman" w:cs="Times New Roman"/>
          <w:sz w:val="24"/>
          <w:szCs w:val="24"/>
        </w:rPr>
        <w:t>Según Jaramillo y Arias; 1997, citado por</w:t>
      </w:r>
      <w:r w:rsidRPr="00E01522">
        <w:rPr>
          <w:rFonts w:ascii="Times New Roman" w:hAnsi="Times New Roman" w:cs="Times New Roman"/>
          <w:b/>
          <w:sz w:val="24"/>
          <w:szCs w:val="24"/>
        </w:rPr>
        <w:t xml:space="preserve"> </w:t>
      </w:r>
      <w:sdt>
        <w:sdtPr>
          <w:rPr>
            <w:rFonts w:ascii="Times New Roman" w:hAnsi="Times New Roman" w:cs="Times New Roman"/>
            <w:b/>
            <w:sz w:val="24"/>
            <w:szCs w:val="24"/>
          </w:rPr>
          <w:id w:val="-1010133631"/>
          <w:citation/>
        </w:sdtPr>
        <w:sdtEndPr/>
        <w:sdtContent>
          <w:r w:rsidRPr="00E01522">
            <w:rPr>
              <w:rFonts w:ascii="Times New Roman" w:hAnsi="Times New Roman" w:cs="Times New Roman"/>
              <w:b/>
              <w:sz w:val="24"/>
              <w:szCs w:val="24"/>
            </w:rPr>
            <w:fldChar w:fldCharType="begin"/>
          </w:r>
          <w:r w:rsidRPr="00E01522">
            <w:rPr>
              <w:rFonts w:ascii="Times New Roman" w:hAnsi="Times New Roman" w:cs="Times New Roman"/>
              <w:b/>
              <w:sz w:val="24"/>
              <w:szCs w:val="24"/>
              <w:lang w:val="es-PE"/>
            </w:rPr>
            <w:instrText xml:space="preserve"> CITATION Ale09 \l 10250 </w:instrText>
          </w:r>
          <w:r w:rsidRPr="00E01522">
            <w:rPr>
              <w:rFonts w:ascii="Times New Roman" w:hAnsi="Times New Roman" w:cs="Times New Roman"/>
              <w:b/>
              <w:sz w:val="24"/>
              <w:szCs w:val="24"/>
            </w:rPr>
            <w:fldChar w:fldCharType="separate"/>
          </w:r>
          <w:r w:rsidRPr="00E01522">
            <w:rPr>
              <w:rFonts w:ascii="Times New Roman" w:hAnsi="Times New Roman" w:cs="Times New Roman"/>
              <w:noProof/>
              <w:sz w:val="24"/>
              <w:szCs w:val="24"/>
              <w:lang w:val="es-PE"/>
            </w:rPr>
            <w:t>(Lara, 2009)</w:t>
          </w:r>
          <w:r w:rsidRPr="00E01522">
            <w:rPr>
              <w:rFonts w:ascii="Times New Roman" w:hAnsi="Times New Roman" w:cs="Times New Roman"/>
              <w:b/>
              <w:sz w:val="24"/>
              <w:szCs w:val="24"/>
            </w:rPr>
            <w:fldChar w:fldCharType="end"/>
          </w:r>
        </w:sdtContent>
      </w:sdt>
      <w:r w:rsidR="00A04689" w:rsidRPr="00E01522">
        <w:rPr>
          <w:rFonts w:ascii="Times New Roman" w:hAnsi="Times New Roman" w:cs="Times New Roman"/>
          <w:b/>
          <w:sz w:val="24"/>
          <w:szCs w:val="24"/>
        </w:rPr>
        <w:t xml:space="preserve"> </w:t>
      </w:r>
      <w:r w:rsidRPr="00E01522">
        <w:rPr>
          <w:rFonts w:ascii="Times New Roman" w:hAnsi="Times New Roman" w:cs="Times New Roman"/>
          <w:sz w:val="24"/>
          <w:szCs w:val="24"/>
        </w:rPr>
        <w:t xml:space="preserve">Depender del sistema de cultivo, estos cultivos son sembrados de forma directa, presenta un sistema profundo y los trasplantes tienen raíces más superficiales. </w:t>
      </w:r>
    </w:p>
    <w:p w14:paraId="1FE2C79C" w14:textId="77777777" w:rsidR="00CB7DB2" w:rsidRPr="00E01522" w:rsidRDefault="004A5782" w:rsidP="00D87B17">
      <w:pPr>
        <w:pStyle w:val="Prrafodelista"/>
        <w:spacing w:after="240" w:line="480" w:lineRule="auto"/>
        <w:ind w:left="1701"/>
        <w:contextualSpacing w:val="0"/>
        <w:jc w:val="both"/>
        <w:rPr>
          <w:rFonts w:ascii="Times New Roman" w:hAnsi="Times New Roman" w:cs="Times New Roman"/>
          <w:sz w:val="24"/>
          <w:szCs w:val="24"/>
        </w:rPr>
      </w:pPr>
      <w:r w:rsidRPr="00E01522">
        <w:rPr>
          <w:rFonts w:ascii="Times New Roman" w:hAnsi="Times New Roman" w:cs="Times New Roman"/>
          <w:b/>
          <w:sz w:val="24"/>
          <w:szCs w:val="24"/>
        </w:rPr>
        <w:t>Tallo.</w:t>
      </w:r>
      <w:r w:rsidRPr="00E01522">
        <w:rPr>
          <w:rFonts w:ascii="Times New Roman" w:hAnsi="Times New Roman" w:cs="Times New Roman"/>
          <w:sz w:val="24"/>
          <w:szCs w:val="24"/>
        </w:rPr>
        <w:t xml:space="preserve"> Según Jaramillo y Arias; 1997, citado por</w:t>
      </w:r>
      <w:r w:rsidRPr="00E01522">
        <w:rPr>
          <w:rFonts w:ascii="Times New Roman" w:hAnsi="Times New Roman" w:cs="Times New Roman"/>
          <w:b/>
          <w:sz w:val="24"/>
          <w:szCs w:val="24"/>
        </w:rPr>
        <w:t xml:space="preserve"> </w:t>
      </w:r>
      <w:sdt>
        <w:sdtPr>
          <w:rPr>
            <w:rFonts w:ascii="Times New Roman" w:hAnsi="Times New Roman" w:cs="Times New Roman"/>
            <w:sz w:val="24"/>
            <w:szCs w:val="24"/>
          </w:rPr>
          <w:id w:val="2003303595"/>
          <w:citation/>
        </w:sdtPr>
        <w:sdtEndPr/>
        <w:sdtContent>
          <w:r w:rsidRPr="00E01522">
            <w:rPr>
              <w:rFonts w:ascii="Times New Roman" w:hAnsi="Times New Roman" w:cs="Times New Roman"/>
              <w:b/>
              <w:sz w:val="24"/>
              <w:szCs w:val="24"/>
            </w:rPr>
            <w:fldChar w:fldCharType="begin"/>
          </w:r>
          <w:r w:rsidRPr="00E01522">
            <w:rPr>
              <w:rFonts w:ascii="Times New Roman" w:hAnsi="Times New Roman" w:cs="Times New Roman"/>
              <w:b/>
              <w:sz w:val="24"/>
              <w:szCs w:val="24"/>
              <w:lang w:val="es-PE"/>
            </w:rPr>
            <w:instrText xml:space="preserve"> CITATION Ale09 \l 10250 </w:instrText>
          </w:r>
          <w:r w:rsidRPr="00E01522">
            <w:rPr>
              <w:rFonts w:ascii="Times New Roman" w:hAnsi="Times New Roman" w:cs="Times New Roman"/>
              <w:b/>
              <w:sz w:val="24"/>
              <w:szCs w:val="24"/>
            </w:rPr>
            <w:fldChar w:fldCharType="separate"/>
          </w:r>
          <w:r w:rsidRPr="00E01522">
            <w:rPr>
              <w:rFonts w:ascii="Times New Roman" w:hAnsi="Times New Roman" w:cs="Times New Roman"/>
              <w:noProof/>
              <w:sz w:val="24"/>
              <w:szCs w:val="24"/>
              <w:lang w:val="es-PE"/>
            </w:rPr>
            <w:t>(Lara, 2009)</w:t>
          </w:r>
          <w:r w:rsidRPr="00E01522">
            <w:rPr>
              <w:rFonts w:ascii="Times New Roman" w:hAnsi="Times New Roman" w:cs="Times New Roman"/>
              <w:b/>
              <w:sz w:val="24"/>
              <w:szCs w:val="24"/>
            </w:rPr>
            <w:fldChar w:fldCharType="end"/>
          </w:r>
        </w:sdtContent>
      </w:sdt>
      <w:r w:rsidR="00A04689" w:rsidRPr="00E01522">
        <w:rPr>
          <w:rFonts w:ascii="Times New Roman" w:hAnsi="Times New Roman" w:cs="Times New Roman"/>
          <w:sz w:val="24"/>
          <w:szCs w:val="24"/>
        </w:rPr>
        <w:t xml:space="preserve"> </w:t>
      </w:r>
      <w:r w:rsidRPr="00E01522">
        <w:rPr>
          <w:rFonts w:ascii="Times New Roman" w:hAnsi="Times New Roman" w:cs="Times New Roman"/>
          <w:sz w:val="24"/>
          <w:szCs w:val="24"/>
        </w:rPr>
        <w:t>Poseen consistencia herbácea, la planta no se sostiene sola. El tallo principal posee protuberancias que origina raíces cuando se rodea del suelo hasta la primera hoja.</w:t>
      </w:r>
    </w:p>
    <w:p w14:paraId="5A106B0F" w14:textId="77777777" w:rsidR="00CB7DB2" w:rsidRPr="00E01522" w:rsidRDefault="004A5782" w:rsidP="00D87B17">
      <w:pPr>
        <w:pStyle w:val="Prrafodelista"/>
        <w:spacing w:after="240" w:line="480" w:lineRule="auto"/>
        <w:ind w:left="1701"/>
        <w:contextualSpacing w:val="0"/>
        <w:jc w:val="both"/>
        <w:rPr>
          <w:rFonts w:ascii="Times New Roman" w:hAnsi="Times New Roman" w:cs="Times New Roman"/>
          <w:sz w:val="24"/>
          <w:szCs w:val="24"/>
        </w:rPr>
      </w:pPr>
      <w:r w:rsidRPr="00E01522">
        <w:rPr>
          <w:rFonts w:ascii="Times New Roman" w:hAnsi="Times New Roman" w:cs="Times New Roman"/>
          <w:b/>
          <w:sz w:val="24"/>
          <w:szCs w:val="24"/>
        </w:rPr>
        <w:t>Hojas.</w:t>
      </w:r>
      <w:r w:rsidRPr="00E01522">
        <w:rPr>
          <w:rFonts w:ascii="Times New Roman" w:hAnsi="Times New Roman" w:cs="Times New Roman"/>
          <w:sz w:val="24"/>
          <w:szCs w:val="24"/>
        </w:rPr>
        <w:t xml:space="preserve"> Según Jaramillo y Arias; 1997, citado por</w:t>
      </w:r>
      <w:sdt>
        <w:sdtPr>
          <w:rPr>
            <w:rFonts w:ascii="Times New Roman" w:hAnsi="Times New Roman" w:cs="Times New Roman"/>
            <w:sz w:val="24"/>
            <w:szCs w:val="24"/>
          </w:rPr>
          <w:id w:val="1490670310"/>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Ale09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 xml:space="preserve"> (Lara, 2009)</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r w:rsidRPr="00E01522">
        <w:rPr>
          <w:rFonts w:ascii="Times New Roman" w:hAnsi="Times New Roman" w:cs="Times New Roman"/>
          <w:b/>
          <w:sz w:val="24"/>
          <w:szCs w:val="24"/>
        </w:rPr>
        <w:t xml:space="preserve"> </w:t>
      </w:r>
      <w:r w:rsidRPr="00E01522">
        <w:rPr>
          <w:rFonts w:ascii="Times New Roman" w:hAnsi="Times New Roman" w:cs="Times New Roman"/>
          <w:sz w:val="24"/>
          <w:szCs w:val="24"/>
        </w:rPr>
        <w:t>Son compuestas y están recubiertas de una fina vellosidad, presenta sus bordes lobulados.</w:t>
      </w:r>
    </w:p>
    <w:p w14:paraId="42E811EA" w14:textId="77777777" w:rsidR="00CB7DB2" w:rsidRPr="00E01522" w:rsidRDefault="004A5782" w:rsidP="00D87B17">
      <w:pPr>
        <w:pStyle w:val="Prrafodelista"/>
        <w:spacing w:after="240" w:line="480" w:lineRule="auto"/>
        <w:ind w:left="1701"/>
        <w:contextualSpacing w:val="0"/>
        <w:jc w:val="both"/>
        <w:rPr>
          <w:rFonts w:ascii="Times New Roman" w:hAnsi="Times New Roman" w:cs="Times New Roman"/>
          <w:sz w:val="24"/>
          <w:szCs w:val="24"/>
        </w:rPr>
      </w:pPr>
      <w:r w:rsidRPr="00E01522">
        <w:rPr>
          <w:rFonts w:ascii="Times New Roman" w:hAnsi="Times New Roman" w:cs="Times New Roman"/>
          <w:b/>
          <w:sz w:val="24"/>
          <w:szCs w:val="24"/>
        </w:rPr>
        <w:t>Fruto.</w:t>
      </w:r>
      <w:r w:rsidRPr="00E01522">
        <w:rPr>
          <w:rFonts w:ascii="Times New Roman" w:hAnsi="Times New Roman" w:cs="Times New Roman"/>
          <w:sz w:val="24"/>
          <w:szCs w:val="24"/>
        </w:rPr>
        <w:t xml:space="preserve"> Según Jaramillo y Arias; 1997, citado por</w:t>
      </w:r>
      <w:r w:rsidRPr="00E01522">
        <w:rPr>
          <w:rFonts w:ascii="Times New Roman" w:hAnsi="Times New Roman" w:cs="Times New Roman"/>
          <w:b/>
          <w:sz w:val="24"/>
          <w:szCs w:val="24"/>
        </w:rPr>
        <w:t xml:space="preserve"> </w:t>
      </w:r>
      <w:sdt>
        <w:sdtPr>
          <w:rPr>
            <w:rFonts w:ascii="Times New Roman" w:hAnsi="Times New Roman" w:cs="Times New Roman"/>
            <w:sz w:val="24"/>
            <w:szCs w:val="24"/>
          </w:rPr>
          <w:id w:val="505327101"/>
          <w:citation/>
        </w:sdtPr>
        <w:sdtEndPr/>
        <w:sdtContent>
          <w:r w:rsidRPr="00E01522">
            <w:rPr>
              <w:rFonts w:ascii="Times New Roman" w:hAnsi="Times New Roman" w:cs="Times New Roman"/>
              <w:b/>
              <w:sz w:val="24"/>
              <w:szCs w:val="24"/>
            </w:rPr>
            <w:fldChar w:fldCharType="begin"/>
          </w:r>
          <w:r w:rsidRPr="00E01522">
            <w:rPr>
              <w:rFonts w:ascii="Times New Roman" w:hAnsi="Times New Roman" w:cs="Times New Roman"/>
              <w:b/>
              <w:sz w:val="24"/>
              <w:szCs w:val="24"/>
              <w:lang w:val="es-PE"/>
            </w:rPr>
            <w:instrText xml:space="preserve"> CITATION Ale09 \l 10250 </w:instrText>
          </w:r>
          <w:r w:rsidRPr="00E01522">
            <w:rPr>
              <w:rFonts w:ascii="Times New Roman" w:hAnsi="Times New Roman" w:cs="Times New Roman"/>
              <w:b/>
              <w:sz w:val="24"/>
              <w:szCs w:val="24"/>
            </w:rPr>
            <w:fldChar w:fldCharType="separate"/>
          </w:r>
          <w:r w:rsidRPr="00E01522">
            <w:rPr>
              <w:rFonts w:ascii="Times New Roman" w:hAnsi="Times New Roman" w:cs="Times New Roman"/>
              <w:noProof/>
              <w:sz w:val="24"/>
              <w:szCs w:val="24"/>
              <w:lang w:val="es-PE"/>
            </w:rPr>
            <w:t>(Lara, 2009)</w:t>
          </w:r>
          <w:r w:rsidRPr="00E01522">
            <w:rPr>
              <w:rFonts w:ascii="Times New Roman" w:hAnsi="Times New Roman" w:cs="Times New Roman"/>
              <w:b/>
              <w:sz w:val="24"/>
              <w:szCs w:val="24"/>
            </w:rPr>
            <w:fldChar w:fldCharType="end"/>
          </w:r>
        </w:sdtContent>
      </w:sdt>
      <w:r w:rsidRPr="00E01522">
        <w:rPr>
          <w:rFonts w:ascii="Times New Roman" w:hAnsi="Times New Roman" w:cs="Times New Roman"/>
          <w:b/>
          <w:sz w:val="24"/>
          <w:szCs w:val="24"/>
        </w:rPr>
        <w:t xml:space="preserve">. </w:t>
      </w:r>
      <w:r w:rsidRPr="00E01522">
        <w:rPr>
          <w:rFonts w:ascii="Times New Roman" w:hAnsi="Times New Roman" w:cs="Times New Roman"/>
          <w:sz w:val="24"/>
          <w:szCs w:val="24"/>
        </w:rPr>
        <w:t>Presenta tamaño y forma variable, su color depende de la cantidad de pigmentos y es un aspecto fundamental para ver su calidad.</w:t>
      </w:r>
    </w:p>
    <w:p w14:paraId="5C041453" w14:textId="77777777" w:rsidR="00CB7DB2" w:rsidRPr="00E01522" w:rsidRDefault="004A5782" w:rsidP="00D87B17">
      <w:pPr>
        <w:pStyle w:val="Prrafodelista"/>
        <w:spacing w:after="240" w:line="480" w:lineRule="auto"/>
        <w:ind w:left="1701"/>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Flores. </w:t>
      </w:r>
      <w:r w:rsidRPr="00E01522">
        <w:rPr>
          <w:rFonts w:ascii="Times New Roman" w:hAnsi="Times New Roman" w:cs="Times New Roman"/>
          <w:sz w:val="24"/>
          <w:szCs w:val="24"/>
        </w:rPr>
        <w:t>Según Jaramillo y Arias; 1997, citado por</w:t>
      </w:r>
      <w:r w:rsidRPr="00E01522">
        <w:rPr>
          <w:rFonts w:ascii="Times New Roman" w:hAnsi="Times New Roman" w:cs="Times New Roman"/>
          <w:b/>
          <w:sz w:val="24"/>
          <w:szCs w:val="24"/>
        </w:rPr>
        <w:t xml:space="preserve"> </w:t>
      </w:r>
      <w:sdt>
        <w:sdtPr>
          <w:rPr>
            <w:rFonts w:ascii="Times New Roman" w:hAnsi="Times New Roman" w:cs="Times New Roman"/>
            <w:sz w:val="24"/>
            <w:szCs w:val="24"/>
          </w:rPr>
          <w:id w:val="-445783081"/>
          <w:citation/>
        </w:sdtPr>
        <w:sdtEndPr/>
        <w:sdtContent>
          <w:r w:rsidRPr="00E01522">
            <w:rPr>
              <w:rFonts w:ascii="Times New Roman" w:hAnsi="Times New Roman" w:cs="Times New Roman"/>
              <w:b/>
              <w:sz w:val="24"/>
              <w:szCs w:val="24"/>
            </w:rPr>
            <w:fldChar w:fldCharType="begin"/>
          </w:r>
          <w:r w:rsidRPr="00E01522">
            <w:rPr>
              <w:rFonts w:ascii="Times New Roman" w:hAnsi="Times New Roman" w:cs="Times New Roman"/>
              <w:b/>
              <w:sz w:val="24"/>
              <w:szCs w:val="24"/>
              <w:lang w:val="es-PE"/>
            </w:rPr>
            <w:instrText xml:space="preserve"> CITATION Ale09 \l 10250 </w:instrText>
          </w:r>
          <w:r w:rsidRPr="00E01522">
            <w:rPr>
              <w:rFonts w:ascii="Times New Roman" w:hAnsi="Times New Roman" w:cs="Times New Roman"/>
              <w:b/>
              <w:sz w:val="24"/>
              <w:szCs w:val="24"/>
            </w:rPr>
            <w:fldChar w:fldCharType="separate"/>
          </w:r>
          <w:r w:rsidRPr="00E01522">
            <w:rPr>
              <w:rFonts w:ascii="Times New Roman" w:hAnsi="Times New Roman" w:cs="Times New Roman"/>
              <w:noProof/>
              <w:sz w:val="24"/>
              <w:szCs w:val="24"/>
              <w:lang w:val="es-PE"/>
            </w:rPr>
            <w:t>(Lara, 2009)</w:t>
          </w:r>
          <w:r w:rsidRPr="00E01522">
            <w:rPr>
              <w:rFonts w:ascii="Times New Roman" w:hAnsi="Times New Roman" w:cs="Times New Roman"/>
              <w:b/>
              <w:sz w:val="24"/>
              <w:szCs w:val="24"/>
            </w:rPr>
            <w:fldChar w:fldCharType="end"/>
          </w:r>
        </w:sdtContent>
      </w:sdt>
      <w:r w:rsidRPr="00E01522">
        <w:rPr>
          <w:rFonts w:ascii="Times New Roman" w:hAnsi="Times New Roman" w:cs="Times New Roman"/>
          <w:b/>
          <w:sz w:val="24"/>
          <w:szCs w:val="24"/>
        </w:rPr>
        <w:t xml:space="preserve">. </w:t>
      </w:r>
      <w:r w:rsidRPr="00E01522">
        <w:rPr>
          <w:rFonts w:ascii="Times New Roman" w:hAnsi="Times New Roman" w:cs="Times New Roman"/>
          <w:sz w:val="24"/>
          <w:szCs w:val="24"/>
        </w:rPr>
        <w:t xml:space="preserve">Sus agrupaciones son de tipo racimo, son pentámeras se encuentra formando un cono estaminal alrededor del pistilo. </w:t>
      </w:r>
    </w:p>
    <w:p w14:paraId="238C9796" w14:textId="77777777" w:rsidR="004A5782" w:rsidRPr="00E01522" w:rsidRDefault="004A5782" w:rsidP="00D87B17">
      <w:pPr>
        <w:pStyle w:val="Prrafodelista"/>
        <w:spacing w:after="240" w:line="480" w:lineRule="auto"/>
        <w:ind w:left="1701"/>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Semillas. </w:t>
      </w:r>
      <w:r w:rsidRPr="00E01522">
        <w:rPr>
          <w:rFonts w:ascii="Times New Roman" w:hAnsi="Times New Roman" w:cs="Times New Roman"/>
          <w:sz w:val="24"/>
          <w:szCs w:val="24"/>
        </w:rPr>
        <w:t xml:space="preserve">Según Jaramillo y Arias; 1997, citado por </w:t>
      </w:r>
      <w:sdt>
        <w:sdtPr>
          <w:rPr>
            <w:rFonts w:ascii="Times New Roman" w:hAnsi="Times New Roman" w:cs="Times New Roman"/>
            <w:sz w:val="24"/>
            <w:szCs w:val="24"/>
          </w:rPr>
          <w:id w:val="1915506444"/>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Ale09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(Lara, 2009)</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r w:rsidRPr="00E01522">
        <w:rPr>
          <w:rFonts w:ascii="Times New Roman" w:hAnsi="Times New Roman" w:cs="Times New Roman"/>
          <w:b/>
          <w:sz w:val="24"/>
          <w:szCs w:val="24"/>
        </w:rPr>
        <w:t xml:space="preserve"> </w:t>
      </w:r>
      <w:r w:rsidRPr="00E01522">
        <w:rPr>
          <w:rFonts w:ascii="Times New Roman" w:hAnsi="Times New Roman" w:cs="Times New Roman"/>
          <w:sz w:val="24"/>
          <w:szCs w:val="24"/>
        </w:rPr>
        <w:t>Son pubescentes, el embrión es espiral envuelto por el endospermo; la semilla es viable de 3 a 4 años.</w:t>
      </w:r>
    </w:p>
    <w:p w14:paraId="63A00A64" w14:textId="77777777" w:rsidR="004A5782" w:rsidRPr="00E01522" w:rsidRDefault="004A5782" w:rsidP="00D87B17">
      <w:pPr>
        <w:pStyle w:val="Prrafodelista"/>
        <w:spacing w:after="240" w:line="480" w:lineRule="auto"/>
        <w:ind w:left="1701"/>
        <w:contextualSpacing w:val="0"/>
        <w:jc w:val="both"/>
        <w:rPr>
          <w:rFonts w:ascii="Times New Roman" w:hAnsi="Times New Roman" w:cs="Times New Roman"/>
          <w:sz w:val="24"/>
          <w:szCs w:val="24"/>
        </w:rPr>
      </w:pPr>
      <w:r w:rsidRPr="00E01522">
        <w:rPr>
          <w:rFonts w:ascii="Times New Roman" w:hAnsi="Times New Roman" w:cs="Times New Roman"/>
          <w:b/>
          <w:sz w:val="24"/>
          <w:szCs w:val="24"/>
        </w:rPr>
        <w:lastRenderedPageBreak/>
        <w:t>Plagas del tomate.</w:t>
      </w:r>
      <w:r w:rsidRPr="00E01522">
        <w:rPr>
          <w:rFonts w:ascii="Times New Roman" w:hAnsi="Times New Roman" w:cs="Times New Roman"/>
          <w:sz w:val="24"/>
          <w:szCs w:val="24"/>
        </w:rPr>
        <w:t xml:space="preserve"> </w:t>
      </w:r>
    </w:p>
    <w:p w14:paraId="0DBB8150" w14:textId="77777777" w:rsidR="00CB7DB2" w:rsidRPr="00E01522" w:rsidRDefault="004A5782" w:rsidP="00D87B17">
      <w:pPr>
        <w:pStyle w:val="Prrafodelista"/>
        <w:spacing w:after="240" w:line="480" w:lineRule="auto"/>
        <w:ind w:left="1701"/>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Moho Gris. </w:t>
      </w:r>
      <w:r w:rsidRPr="00E01522">
        <w:rPr>
          <w:rFonts w:ascii="Times New Roman" w:hAnsi="Times New Roman" w:cs="Times New Roman"/>
          <w:sz w:val="24"/>
          <w:szCs w:val="24"/>
        </w:rPr>
        <w:t>Al principio aparecen áreas de color verde claro a amarillento en la parte superior de las hojas adultas, luego aparecen las masas de minúsculas vellosidades color verde oliva en la parte inferior de las hojas. A medida que la enfermedad avanza, las hojas inferiores se vuelven amarillas y se caen. Este hongo afecta principalmente las hojas, pero puede atacar los tallos, flores y frutos.</w:t>
      </w:r>
      <w:sdt>
        <w:sdtPr>
          <w:rPr>
            <w:rFonts w:ascii="Times New Roman" w:hAnsi="Times New Roman" w:cs="Times New Roman"/>
            <w:sz w:val="24"/>
            <w:szCs w:val="24"/>
          </w:rPr>
          <w:id w:val="-1312558820"/>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Che08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 xml:space="preserve"> (Chemonics, 2008)</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6D5C8B83" w14:textId="77777777" w:rsidR="00CB7DB2" w:rsidRPr="00E01522" w:rsidRDefault="004A5782" w:rsidP="00D87B17">
      <w:pPr>
        <w:pStyle w:val="Prrafodelista"/>
        <w:spacing w:after="240" w:line="480" w:lineRule="auto"/>
        <w:ind w:left="1701"/>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Mosca blanca. </w:t>
      </w:r>
      <w:r w:rsidRPr="00E01522">
        <w:rPr>
          <w:rFonts w:ascii="Times New Roman" w:hAnsi="Times New Roman" w:cs="Times New Roman"/>
          <w:sz w:val="24"/>
          <w:szCs w:val="24"/>
        </w:rPr>
        <w:t xml:space="preserve">Los ataques son mayores en la época seca. Las moscas adultas tienen las alas inclinadas sobre el cuerpo. Afecta la planta desde la germinación hasta la cosecha y transmite virus. Los daños directos son </w:t>
      </w:r>
      <w:proofErr w:type="gramStart"/>
      <w:r w:rsidRPr="00E01522">
        <w:rPr>
          <w:rFonts w:ascii="Times New Roman" w:hAnsi="Times New Roman" w:cs="Times New Roman"/>
          <w:sz w:val="24"/>
          <w:szCs w:val="24"/>
        </w:rPr>
        <w:t>amarilla</w:t>
      </w:r>
      <w:proofErr w:type="gramEnd"/>
      <w:r w:rsidRPr="00E01522">
        <w:rPr>
          <w:rFonts w:ascii="Times New Roman" w:hAnsi="Times New Roman" w:cs="Times New Roman"/>
          <w:sz w:val="24"/>
          <w:szCs w:val="24"/>
        </w:rPr>
        <w:t xml:space="preserve"> miento, debilitamiento de la planta y caída de las hojas.</w:t>
      </w:r>
      <w:sdt>
        <w:sdtPr>
          <w:rPr>
            <w:rFonts w:ascii="Times New Roman" w:hAnsi="Times New Roman" w:cs="Times New Roman"/>
            <w:sz w:val="24"/>
            <w:szCs w:val="24"/>
          </w:rPr>
          <w:id w:val="1765424593"/>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CITATION Lig161 \t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 xml:space="preserve"> (Marín, 2016)</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12611C4D" w14:textId="77777777" w:rsidR="00CB7DB2" w:rsidRPr="00E01522" w:rsidRDefault="004A5782" w:rsidP="00D87B17">
      <w:pPr>
        <w:pStyle w:val="Prrafodelista"/>
        <w:spacing w:after="240" w:line="480" w:lineRule="auto"/>
        <w:ind w:left="1701"/>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Minador de hoja. </w:t>
      </w:r>
      <w:r w:rsidRPr="00E01522">
        <w:rPr>
          <w:rFonts w:ascii="Times New Roman" w:hAnsi="Times New Roman" w:cs="Times New Roman"/>
          <w:sz w:val="24"/>
          <w:szCs w:val="24"/>
        </w:rPr>
        <w:t xml:space="preserve">Se alimentan primero de hojas viejas, que se secan y caen. Los daños iniciales se presentan como puntos. Estas larvas se alimentan del parénquima foliar o que reduce a su capacidad fotosintética de la planta. </w:t>
      </w:r>
      <w:sdt>
        <w:sdtPr>
          <w:rPr>
            <w:rFonts w:ascii="Times New Roman" w:hAnsi="Times New Roman" w:cs="Times New Roman"/>
            <w:sz w:val="24"/>
            <w:szCs w:val="24"/>
          </w:rPr>
          <w:id w:val="1881657969"/>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Lóp17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(López ,Marin, 2017)</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32876541" w14:textId="77777777" w:rsidR="00CB7DB2" w:rsidRPr="00E01522" w:rsidRDefault="004A5782" w:rsidP="00D87B17">
      <w:pPr>
        <w:pStyle w:val="Prrafodelista"/>
        <w:spacing w:after="240" w:line="480" w:lineRule="auto"/>
        <w:ind w:left="1701"/>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Nematodo. </w:t>
      </w:r>
      <w:r w:rsidRPr="00E01522">
        <w:rPr>
          <w:rFonts w:ascii="Times New Roman" w:hAnsi="Times New Roman" w:cs="Times New Roman"/>
          <w:sz w:val="24"/>
          <w:szCs w:val="24"/>
        </w:rPr>
        <w:t xml:space="preserve">los primeros síntomas se presentan como atrofia es decir que hay marchitamiento y apariencia descolorida de la planta. </w:t>
      </w:r>
      <w:sdt>
        <w:sdtPr>
          <w:rPr>
            <w:rFonts w:ascii="Times New Roman" w:hAnsi="Times New Roman" w:cs="Times New Roman"/>
            <w:sz w:val="24"/>
            <w:szCs w:val="24"/>
          </w:rPr>
          <w:id w:val="-597947107"/>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Lóp17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(López ,Marin, 2017)</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4FCB9E55" w14:textId="177ED982" w:rsidR="00342920" w:rsidRPr="008E4050" w:rsidRDefault="004A5782" w:rsidP="008E4050">
      <w:pPr>
        <w:pStyle w:val="Prrafodelista"/>
        <w:spacing w:after="240" w:line="480" w:lineRule="auto"/>
        <w:ind w:left="1701"/>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Caracha. </w:t>
      </w:r>
      <w:r w:rsidRPr="00E01522">
        <w:rPr>
          <w:rFonts w:ascii="Times New Roman" w:hAnsi="Times New Roman" w:cs="Times New Roman"/>
          <w:sz w:val="24"/>
          <w:szCs w:val="24"/>
        </w:rPr>
        <w:t xml:space="preserve">ataca a los sembríos, pero cuando llega al tomate de mesa se convierte en una plaga, ocasionando daños a flores y </w:t>
      </w:r>
      <w:r w:rsidRPr="00E01522">
        <w:rPr>
          <w:rFonts w:ascii="Times New Roman" w:hAnsi="Times New Roman" w:cs="Times New Roman"/>
          <w:sz w:val="24"/>
          <w:szCs w:val="24"/>
        </w:rPr>
        <w:lastRenderedPageBreak/>
        <w:t>frutos puede e incluso provocar la pérdida total de la cosecha. Para agravar el problema, en su manejo se usan de forma indiscriminada productos químicos de elevada toxicidad que contaminan el medio ambiente y ponen en riesgo la salud de los agricultores y consumidores</w:t>
      </w:r>
      <w:sdt>
        <w:sdtPr>
          <w:rPr>
            <w:rFonts w:ascii="Times New Roman" w:hAnsi="Times New Roman" w:cs="Times New Roman"/>
            <w:sz w:val="24"/>
            <w:szCs w:val="24"/>
          </w:rPr>
          <w:id w:val="-1656686878"/>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Val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 xml:space="preserve"> (Valareso Cely , s.f.)</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4766154A" w14:textId="4FEFF5A2" w:rsidR="00625D77" w:rsidRPr="00E01522" w:rsidRDefault="00625D77" w:rsidP="00606868">
      <w:pPr>
        <w:pStyle w:val="Prrafodelista"/>
        <w:numPr>
          <w:ilvl w:val="2"/>
          <w:numId w:val="3"/>
        </w:numPr>
        <w:spacing w:after="240" w:line="480" w:lineRule="auto"/>
        <w:ind w:left="1843" w:hanging="709"/>
        <w:contextualSpacing w:val="0"/>
        <w:outlineLvl w:val="2"/>
        <w:rPr>
          <w:rFonts w:ascii="Times New Roman" w:hAnsi="Times New Roman" w:cs="Times New Roman"/>
          <w:b/>
          <w:sz w:val="24"/>
          <w:szCs w:val="24"/>
        </w:rPr>
      </w:pPr>
      <w:bookmarkStart w:id="37" w:name="_Toc65221551"/>
      <w:r w:rsidRPr="00E01522">
        <w:rPr>
          <w:rFonts w:ascii="Times New Roman" w:hAnsi="Times New Roman" w:cs="Times New Roman"/>
          <w:b/>
          <w:sz w:val="24"/>
          <w:szCs w:val="24"/>
        </w:rPr>
        <w:t>Efectos de los plaguicidas en el Ambient</w:t>
      </w:r>
      <w:r w:rsidR="006E0514">
        <w:rPr>
          <w:rFonts w:ascii="Times New Roman" w:hAnsi="Times New Roman" w:cs="Times New Roman"/>
          <w:b/>
          <w:sz w:val="24"/>
          <w:szCs w:val="24"/>
        </w:rPr>
        <w:t>e</w:t>
      </w:r>
      <w:bookmarkEnd w:id="37"/>
    </w:p>
    <w:p w14:paraId="324B977E" w14:textId="77777777" w:rsidR="00625D77" w:rsidRPr="00E01522" w:rsidRDefault="00625D77" w:rsidP="00342920">
      <w:pPr>
        <w:pStyle w:val="Prrafodelista"/>
        <w:spacing w:after="240" w:line="480" w:lineRule="auto"/>
        <w:ind w:left="1701" w:firstLine="142"/>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Efectos adversos a corto plazo en ambiente cercano.</w:t>
      </w:r>
    </w:p>
    <w:p w14:paraId="18FF8DEC" w14:textId="77777777" w:rsidR="00CB7DB2" w:rsidRPr="00E01522" w:rsidRDefault="00625D77" w:rsidP="00342920">
      <w:pPr>
        <w:pStyle w:val="Prrafodelista"/>
        <w:spacing w:after="240" w:line="480" w:lineRule="auto"/>
        <w:ind w:left="1843"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En el ambiente cercano en el lugar donde son aplicados estos productos causan una contaminación inmediata del ambiente abiótico</w:t>
      </w:r>
      <w:r w:rsidR="00CB7DB2" w:rsidRPr="00E01522">
        <w:rPr>
          <w:rFonts w:ascii="Times New Roman" w:hAnsi="Times New Roman" w:cs="Times New Roman"/>
          <w:sz w:val="24"/>
          <w:szCs w:val="24"/>
        </w:rPr>
        <w:t xml:space="preserve"> </w:t>
      </w:r>
      <w:r w:rsidRPr="00E01522">
        <w:rPr>
          <w:rFonts w:ascii="Times New Roman" w:hAnsi="Times New Roman" w:cs="Times New Roman"/>
          <w:sz w:val="24"/>
          <w:szCs w:val="24"/>
        </w:rPr>
        <w:t>(suelo, aguas superficiales y subterráneas, aire) y sobre el ambiente biótico</w:t>
      </w:r>
      <w:r w:rsidR="00A04689" w:rsidRPr="00E01522">
        <w:rPr>
          <w:rFonts w:ascii="Times New Roman" w:hAnsi="Times New Roman" w:cs="Times New Roman"/>
          <w:sz w:val="24"/>
          <w:szCs w:val="24"/>
        </w:rPr>
        <w:t xml:space="preserve"> </w:t>
      </w:r>
      <w:r w:rsidRPr="00E01522">
        <w:rPr>
          <w:rFonts w:ascii="Times New Roman" w:hAnsi="Times New Roman" w:cs="Times New Roman"/>
          <w:sz w:val="24"/>
          <w:szCs w:val="24"/>
        </w:rPr>
        <w:t>(muerte de organismos); en un corto plazo los plaguicidas afectan de forma general a todos los organismos que están expuestos a ellos e incluso el ser humano.</w:t>
      </w:r>
    </w:p>
    <w:p w14:paraId="1EF465B6" w14:textId="77777777" w:rsidR="00625D77" w:rsidRPr="001F2522" w:rsidRDefault="00625D77" w:rsidP="00342920">
      <w:pPr>
        <w:pStyle w:val="Prrafodelista"/>
        <w:spacing w:after="240" w:line="480" w:lineRule="auto"/>
        <w:ind w:left="1701" w:firstLine="142"/>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Efectos adversos a largo plazo en el ambiente cercano.  </w:t>
      </w:r>
    </w:p>
    <w:p w14:paraId="20EEBBD4" w14:textId="77777777" w:rsidR="00CB7DB2" w:rsidRPr="00E01522" w:rsidRDefault="00625D77" w:rsidP="00342920">
      <w:pPr>
        <w:pStyle w:val="Prrafodelista"/>
        <w:spacing w:after="240" w:line="480" w:lineRule="auto"/>
        <w:ind w:left="1843"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Cuando los plaguicidas son persistentes, con cada aplicación, además de generar un daño inmediato, </w:t>
      </w:r>
      <w:r w:rsidR="000B1BB9" w:rsidRPr="00E01522">
        <w:rPr>
          <w:rFonts w:ascii="Times New Roman" w:hAnsi="Times New Roman" w:cs="Times New Roman"/>
          <w:sz w:val="24"/>
          <w:szCs w:val="24"/>
        </w:rPr>
        <w:t xml:space="preserve">se agregan al ambiente nuevos contaminantes que van a requerir mayor tiempo para poder degradarse. Otro efecto a largo plazo es el desarrollo de resistencia en los organismos o también llamados como “plaga” y la aparición de nuevas de las ya mencionadas o de plagas secundarias. También puede perjudicar a los suelos </w:t>
      </w:r>
      <w:r w:rsidR="000B1BB9" w:rsidRPr="00E01522">
        <w:rPr>
          <w:rFonts w:ascii="Times New Roman" w:hAnsi="Times New Roman" w:cs="Times New Roman"/>
          <w:sz w:val="24"/>
          <w:szCs w:val="24"/>
        </w:rPr>
        <w:lastRenderedPageBreak/>
        <w:t xml:space="preserve">dejando daños irreversibles y mediante de ello también las aguas subterráneas. </w:t>
      </w:r>
    </w:p>
    <w:p w14:paraId="01A87D26" w14:textId="77777777" w:rsidR="000B1BB9" w:rsidRPr="00384D0B" w:rsidRDefault="000B1BB9" w:rsidP="00342920">
      <w:pPr>
        <w:pStyle w:val="Prrafodelista"/>
        <w:spacing w:after="240" w:line="480" w:lineRule="auto"/>
        <w:ind w:left="1701" w:firstLine="142"/>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Efectos dañinos a largo plazo en el ambiente lejano.</w:t>
      </w:r>
    </w:p>
    <w:p w14:paraId="37D5D912" w14:textId="77777777" w:rsidR="000B1BB9" w:rsidRPr="00E01522" w:rsidRDefault="000B1BB9" w:rsidP="00342920">
      <w:pPr>
        <w:pStyle w:val="Prrafodelista"/>
        <w:spacing w:after="240" w:line="480" w:lineRule="auto"/>
        <w:ind w:left="1843"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Estos fueron los primeros efectos que se conocieron de los plaguicidas, puesto que los primeros que se utilizaron fueron los sintéticos que fueron usados de manera persistente los organoclorados.</w:t>
      </w:r>
    </w:p>
    <w:p w14:paraId="21F55F35" w14:textId="77777777" w:rsidR="000B1BB9" w:rsidRPr="00E01522" w:rsidRDefault="000B1BB9" w:rsidP="00342920">
      <w:pPr>
        <w:pStyle w:val="Prrafodelista"/>
        <w:spacing w:after="240" w:line="480" w:lineRule="auto"/>
        <w:ind w:left="1701" w:firstLine="142"/>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Efectos sobre el ambiente abiótico.</w:t>
      </w:r>
    </w:p>
    <w:p w14:paraId="5D524720" w14:textId="3A573A2E" w:rsidR="000B1BB9" w:rsidRPr="00E01522" w:rsidRDefault="000B1BB9" w:rsidP="00342920">
      <w:pPr>
        <w:pStyle w:val="Prrafodelista"/>
        <w:spacing w:after="240" w:line="480" w:lineRule="auto"/>
        <w:ind w:left="1843"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En el suelo los factores que influyen en el comportamiento de los plaguicidas son: tipo de suelo, humedad, </w:t>
      </w:r>
      <w:r w:rsidR="00384D0B" w:rsidRPr="00E01522">
        <w:rPr>
          <w:rFonts w:ascii="Times New Roman" w:hAnsi="Times New Roman" w:cs="Times New Roman"/>
          <w:sz w:val="24"/>
          <w:szCs w:val="24"/>
        </w:rPr>
        <w:t>pH</w:t>
      </w:r>
      <w:r w:rsidRPr="00E01522">
        <w:rPr>
          <w:rFonts w:ascii="Times New Roman" w:hAnsi="Times New Roman" w:cs="Times New Roman"/>
          <w:sz w:val="24"/>
          <w:szCs w:val="24"/>
        </w:rPr>
        <w:t xml:space="preserve">, </w:t>
      </w:r>
      <w:r w:rsidR="00A04689" w:rsidRPr="00E01522">
        <w:rPr>
          <w:rFonts w:ascii="Times New Roman" w:hAnsi="Times New Roman" w:cs="Times New Roman"/>
          <w:sz w:val="24"/>
          <w:szCs w:val="24"/>
        </w:rPr>
        <w:t>temperatura</w:t>
      </w:r>
      <w:r w:rsidRPr="00E01522">
        <w:rPr>
          <w:rFonts w:ascii="Times New Roman" w:hAnsi="Times New Roman" w:cs="Times New Roman"/>
          <w:sz w:val="24"/>
          <w:szCs w:val="24"/>
        </w:rPr>
        <w:t>, capacidad de absorción.</w:t>
      </w:r>
    </w:p>
    <w:p w14:paraId="387F6C6B" w14:textId="77777777" w:rsidR="000B1BB9" w:rsidRPr="00E01522" w:rsidRDefault="000B1BB9" w:rsidP="00342920">
      <w:pPr>
        <w:pStyle w:val="Prrafodelista"/>
        <w:spacing w:after="240" w:line="480" w:lineRule="auto"/>
        <w:ind w:left="1701" w:firstLine="142"/>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Efectos sobre el ambiente biótico.</w:t>
      </w:r>
    </w:p>
    <w:p w14:paraId="0B6F1DE4" w14:textId="2AEA09EA" w:rsidR="000B1BB9" w:rsidRPr="00E01522" w:rsidRDefault="006E0514" w:rsidP="00342920">
      <w:pPr>
        <w:pStyle w:val="Prrafodelista"/>
        <w:spacing w:after="240" w:line="480" w:lineRule="auto"/>
        <w:ind w:left="1843"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Los</w:t>
      </w:r>
      <w:r w:rsidR="000B1BB9" w:rsidRPr="00E01522">
        <w:rPr>
          <w:rFonts w:ascii="Times New Roman" w:hAnsi="Times New Roman" w:cs="Times New Roman"/>
          <w:sz w:val="24"/>
          <w:szCs w:val="24"/>
        </w:rPr>
        <w:t xml:space="preserve"> plaguicidas dañan los</w:t>
      </w:r>
      <w:r w:rsidR="006A4254" w:rsidRPr="00E01522">
        <w:rPr>
          <w:rFonts w:ascii="Times New Roman" w:hAnsi="Times New Roman" w:cs="Times New Roman"/>
          <w:sz w:val="24"/>
          <w:szCs w:val="24"/>
        </w:rPr>
        <w:t xml:space="preserve"> </w:t>
      </w:r>
      <w:r w:rsidR="000B1BB9" w:rsidRPr="00E01522">
        <w:rPr>
          <w:rFonts w:ascii="Times New Roman" w:hAnsi="Times New Roman" w:cs="Times New Roman"/>
          <w:sz w:val="24"/>
          <w:szCs w:val="24"/>
        </w:rPr>
        <w:t xml:space="preserve">microrganismos de </w:t>
      </w:r>
      <w:r w:rsidR="006A4254" w:rsidRPr="00E01522">
        <w:rPr>
          <w:rFonts w:ascii="Times New Roman" w:hAnsi="Times New Roman" w:cs="Times New Roman"/>
          <w:sz w:val="24"/>
          <w:szCs w:val="24"/>
        </w:rPr>
        <w:t>esta</w:t>
      </w:r>
      <w:r w:rsidR="000B1BB9" w:rsidRPr="00E01522">
        <w:rPr>
          <w:rFonts w:ascii="Times New Roman" w:hAnsi="Times New Roman" w:cs="Times New Roman"/>
          <w:sz w:val="24"/>
          <w:szCs w:val="24"/>
        </w:rPr>
        <w:t xml:space="preserve"> manera es como malogran el pla</w:t>
      </w:r>
      <w:r w:rsidR="006A4254" w:rsidRPr="00E01522">
        <w:rPr>
          <w:rFonts w:ascii="Times New Roman" w:hAnsi="Times New Roman" w:cs="Times New Roman"/>
          <w:sz w:val="24"/>
          <w:szCs w:val="24"/>
        </w:rPr>
        <w:t>n</w:t>
      </w:r>
      <w:r w:rsidR="000B1BB9" w:rsidRPr="00E01522">
        <w:rPr>
          <w:rFonts w:ascii="Times New Roman" w:hAnsi="Times New Roman" w:cs="Times New Roman"/>
          <w:sz w:val="24"/>
          <w:szCs w:val="24"/>
        </w:rPr>
        <w:t xml:space="preserve">cton con lo que se afecta la base de las redes </w:t>
      </w:r>
      <w:r w:rsidR="006A4254" w:rsidRPr="00E01522">
        <w:rPr>
          <w:rFonts w:ascii="Times New Roman" w:hAnsi="Times New Roman" w:cs="Times New Roman"/>
          <w:sz w:val="24"/>
          <w:szCs w:val="24"/>
        </w:rPr>
        <w:t>tróficas</w:t>
      </w:r>
      <w:r w:rsidR="000B1BB9" w:rsidRPr="00E01522">
        <w:rPr>
          <w:rFonts w:ascii="Times New Roman" w:hAnsi="Times New Roman" w:cs="Times New Roman"/>
          <w:sz w:val="24"/>
          <w:szCs w:val="24"/>
        </w:rPr>
        <w:t xml:space="preserve"> acuáticas. Ambien</w:t>
      </w:r>
      <w:r w:rsidR="006A4254" w:rsidRPr="00E01522">
        <w:rPr>
          <w:rFonts w:ascii="Times New Roman" w:hAnsi="Times New Roman" w:cs="Times New Roman"/>
          <w:sz w:val="24"/>
          <w:szCs w:val="24"/>
        </w:rPr>
        <w:t>te</w:t>
      </w:r>
      <w:r w:rsidR="000B1BB9" w:rsidRPr="00E01522">
        <w:rPr>
          <w:rFonts w:ascii="Times New Roman" w:hAnsi="Times New Roman" w:cs="Times New Roman"/>
          <w:sz w:val="24"/>
          <w:szCs w:val="24"/>
        </w:rPr>
        <w:t xml:space="preserve"> tienen </w:t>
      </w:r>
      <w:r w:rsidR="00A04689" w:rsidRPr="00E01522">
        <w:rPr>
          <w:rFonts w:ascii="Times New Roman" w:hAnsi="Times New Roman" w:cs="Times New Roman"/>
          <w:sz w:val="24"/>
          <w:szCs w:val="24"/>
        </w:rPr>
        <w:t>efectos</w:t>
      </w:r>
      <w:r w:rsidR="000B1BB9" w:rsidRPr="00E01522">
        <w:rPr>
          <w:rFonts w:ascii="Times New Roman" w:hAnsi="Times New Roman" w:cs="Times New Roman"/>
          <w:sz w:val="24"/>
          <w:szCs w:val="24"/>
        </w:rPr>
        <w:t xml:space="preserve"> </w:t>
      </w:r>
      <w:r w:rsidR="006A4254" w:rsidRPr="00E01522">
        <w:rPr>
          <w:rFonts w:ascii="Times New Roman" w:hAnsi="Times New Roman" w:cs="Times New Roman"/>
          <w:sz w:val="24"/>
          <w:szCs w:val="24"/>
        </w:rPr>
        <w:t>nocivos</w:t>
      </w:r>
      <w:r w:rsidR="000B1BB9" w:rsidRPr="00E01522">
        <w:rPr>
          <w:rFonts w:ascii="Times New Roman" w:hAnsi="Times New Roman" w:cs="Times New Roman"/>
          <w:sz w:val="24"/>
          <w:szCs w:val="24"/>
        </w:rPr>
        <w:t xml:space="preserve"> sobre las plantas de esta manera afectan a la germinación de las semillas, desarrollo vegetativo, maduración</w:t>
      </w:r>
      <w:r w:rsidR="003B7500" w:rsidRPr="00E01522">
        <w:rPr>
          <w:rFonts w:ascii="Times New Roman" w:hAnsi="Times New Roman" w:cs="Times New Roman"/>
          <w:sz w:val="24"/>
          <w:szCs w:val="24"/>
        </w:rPr>
        <w:t>,</w:t>
      </w:r>
      <w:r w:rsidR="000B1BB9" w:rsidRPr="00E01522">
        <w:rPr>
          <w:rFonts w:ascii="Times New Roman" w:hAnsi="Times New Roman" w:cs="Times New Roman"/>
          <w:sz w:val="24"/>
          <w:szCs w:val="24"/>
        </w:rPr>
        <w:t xml:space="preserve"> valor alimenticio, calidad del producto</w:t>
      </w:r>
      <w:r w:rsidR="006A4254" w:rsidRPr="00E01522">
        <w:rPr>
          <w:rFonts w:ascii="Times New Roman" w:hAnsi="Times New Roman" w:cs="Times New Roman"/>
          <w:sz w:val="24"/>
          <w:szCs w:val="24"/>
        </w:rPr>
        <w:t>.</w:t>
      </w:r>
    </w:p>
    <w:p w14:paraId="40DA5F36" w14:textId="33BFF18A" w:rsidR="00994A4E" w:rsidRPr="00E01522" w:rsidRDefault="00867A1C" w:rsidP="00867A1C">
      <w:pPr>
        <w:pStyle w:val="Prrafodelista"/>
        <w:numPr>
          <w:ilvl w:val="2"/>
          <w:numId w:val="3"/>
        </w:numPr>
        <w:spacing w:after="240" w:line="480" w:lineRule="auto"/>
        <w:ind w:left="1843" w:hanging="709"/>
        <w:contextualSpacing w:val="0"/>
        <w:jc w:val="both"/>
        <w:outlineLvl w:val="2"/>
        <w:rPr>
          <w:rFonts w:ascii="Times New Roman" w:hAnsi="Times New Roman" w:cs="Times New Roman"/>
          <w:b/>
          <w:sz w:val="24"/>
          <w:szCs w:val="24"/>
        </w:rPr>
      </w:pPr>
      <w:bookmarkStart w:id="38" w:name="_Toc65221552"/>
      <w:r w:rsidRPr="00E01522">
        <w:rPr>
          <w:rFonts w:ascii="Times New Roman" w:hAnsi="Times New Roman" w:cs="Times New Roman"/>
          <w:b/>
          <w:sz w:val="24"/>
          <w:szCs w:val="24"/>
        </w:rPr>
        <w:t>Efectos de los plaguicidas sobre la salud</w:t>
      </w:r>
      <w:bookmarkEnd w:id="38"/>
    </w:p>
    <w:p w14:paraId="14837AFA" w14:textId="77777777" w:rsidR="00867A1C" w:rsidRPr="00E01522" w:rsidRDefault="006C264D" w:rsidP="00342920">
      <w:pPr>
        <w:pStyle w:val="Prrafodelista"/>
        <w:spacing w:after="240" w:line="480" w:lineRule="auto"/>
        <w:ind w:left="1843" w:firstLine="709"/>
        <w:contextualSpacing w:val="0"/>
        <w:jc w:val="both"/>
        <w:rPr>
          <w:rFonts w:ascii="Times New Roman" w:hAnsi="Times New Roman" w:cs="Times New Roman"/>
          <w:b/>
          <w:sz w:val="24"/>
          <w:szCs w:val="24"/>
        </w:rPr>
      </w:pPr>
      <w:r w:rsidRPr="00E01522">
        <w:rPr>
          <w:rFonts w:ascii="Times New Roman" w:hAnsi="Times New Roman" w:cs="Times New Roman"/>
          <w:sz w:val="24"/>
          <w:szCs w:val="24"/>
        </w:rPr>
        <w:t xml:space="preserve">Según </w:t>
      </w:r>
      <w:sdt>
        <w:sdtPr>
          <w:rPr>
            <w:rFonts w:ascii="Times New Roman" w:hAnsi="Times New Roman" w:cs="Times New Roman"/>
            <w:sz w:val="24"/>
            <w:szCs w:val="24"/>
          </w:rPr>
          <w:id w:val="327480222"/>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Pue14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(Puerto Rodriguez , Suarez Tamayo, &amp; Palacios Estrada, 2014)</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 xml:space="preserve">nos mencionan que: </w:t>
      </w:r>
      <w:r w:rsidR="00867A1C" w:rsidRPr="00E01522">
        <w:rPr>
          <w:rFonts w:ascii="Times New Roman" w:hAnsi="Times New Roman" w:cs="Times New Roman"/>
          <w:sz w:val="24"/>
          <w:szCs w:val="24"/>
        </w:rPr>
        <w:t xml:space="preserve">Los plaguicidas entran en </w:t>
      </w:r>
      <w:r w:rsidR="00867A1C" w:rsidRPr="00E01522">
        <w:rPr>
          <w:rFonts w:ascii="Times New Roman" w:hAnsi="Times New Roman" w:cs="Times New Roman"/>
          <w:sz w:val="24"/>
          <w:szCs w:val="24"/>
        </w:rPr>
        <w:lastRenderedPageBreak/>
        <w:t>contacto con el hombre a través de todas las vías de exposición posibles: re</w:t>
      </w:r>
      <w:r w:rsidR="005E4330" w:rsidRPr="00E01522">
        <w:rPr>
          <w:rFonts w:ascii="Times New Roman" w:hAnsi="Times New Roman" w:cs="Times New Roman"/>
          <w:sz w:val="24"/>
          <w:szCs w:val="24"/>
        </w:rPr>
        <w:t xml:space="preserve">spiratoria, digestiva y dérmica; en el aire inhalado, </w:t>
      </w:r>
      <w:r w:rsidR="00867A1C" w:rsidRPr="00E01522">
        <w:rPr>
          <w:rFonts w:ascii="Times New Roman" w:hAnsi="Times New Roman" w:cs="Times New Roman"/>
          <w:sz w:val="24"/>
          <w:szCs w:val="24"/>
        </w:rPr>
        <w:t>agua y en los alimentos</w:t>
      </w:r>
      <w:r w:rsidR="005E4330" w:rsidRPr="00E01522">
        <w:rPr>
          <w:rFonts w:ascii="Times New Roman" w:hAnsi="Times New Roman" w:cs="Times New Roman"/>
          <w:sz w:val="24"/>
          <w:szCs w:val="24"/>
        </w:rPr>
        <w:t xml:space="preserve"> y</w:t>
      </w:r>
      <w:r w:rsidR="00867A1C" w:rsidRPr="00E01522">
        <w:rPr>
          <w:rFonts w:ascii="Times New Roman" w:hAnsi="Times New Roman" w:cs="Times New Roman"/>
          <w:sz w:val="24"/>
          <w:szCs w:val="24"/>
        </w:rPr>
        <w:t xml:space="preserve"> otros medios ambientales. </w:t>
      </w:r>
      <w:r w:rsidR="00867A1C" w:rsidRPr="00E01522">
        <w:rPr>
          <w:rFonts w:ascii="Times New Roman" w:hAnsi="Times New Roman" w:cs="Times New Roman"/>
          <w:b/>
          <w:sz w:val="24"/>
          <w:szCs w:val="24"/>
        </w:rPr>
        <w:t xml:space="preserve"> </w:t>
      </w:r>
    </w:p>
    <w:p w14:paraId="131192ED" w14:textId="77777777" w:rsidR="00867A1C" w:rsidRPr="00E01522" w:rsidRDefault="00867A1C" w:rsidP="00342920">
      <w:pPr>
        <w:pStyle w:val="Prrafodelista"/>
        <w:spacing w:after="240" w:line="480" w:lineRule="auto"/>
        <w:ind w:left="1843"/>
        <w:contextualSpacing w:val="0"/>
        <w:jc w:val="both"/>
        <w:rPr>
          <w:rFonts w:ascii="Times New Roman" w:hAnsi="Times New Roman" w:cs="Times New Roman"/>
          <w:sz w:val="24"/>
          <w:szCs w:val="24"/>
        </w:rPr>
      </w:pPr>
      <w:r w:rsidRPr="00E01522">
        <w:rPr>
          <w:rFonts w:ascii="Times New Roman" w:hAnsi="Times New Roman" w:cs="Times New Roman"/>
          <w:sz w:val="24"/>
          <w:szCs w:val="24"/>
        </w:rPr>
        <w:t>La toxicidad de los plaguicidas se puede expresar en cuatro formas</w:t>
      </w:r>
      <w:r w:rsidR="005E4330" w:rsidRPr="00E01522">
        <w:rPr>
          <w:rFonts w:ascii="Times New Roman" w:hAnsi="Times New Roman" w:cs="Times New Roman"/>
          <w:sz w:val="24"/>
          <w:szCs w:val="24"/>
        </w:rPr>
        <w:t>:</w:t>
      </w:r>
    </w:p>
    <w:p w14:paraId="243E5A3A" w14:textId="53085155" w:rsidR="005E4330" w:rsidRPr="00E01522" w:rsidRDefault="005E4330" w:rsidP="00342920">
      <w:pPr>
        <w:pStyle w:val="Prrafodelista"/>
        <w:spacing w:after="240" w:line="480" w:lineRule="auto"/>
        <w:ind w:left="1843"/>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Toxicidad oral aguda. </w:t>
      </w:r>
      <w:r w:rsidRPr="00E01522">
        <w:rPr>
          <w:rFonts w:ascii="Times New Roman" w:hAnsi="Times New Roman" w:cs="Times New Roman"/>
          <w:sz w:val="24"/>
          <w:szCs w:val="24"/>
        </w:rPr>
        <w:t xml:space="preserve">Cuando la ingestión se realiza una sola vez de un plaguicida que causa efectos </w:t>
      </w:r>
      <w:r w:rsidR="006C264D" w:rsidRPr="00E01522">
        <w:rPr>
          <w:rFonts w:ascii="Times New Roman" w:hAnsi="Times New Roman" w:cs="Times New Roman"/>
          <w:sz w:val="24"/>
          <w:szCs w:val="24"/>
        </w:rPr>
        <w:t>tóxicos</w:t>
      </w:r>
      <w:r w:rsidRPr="00E01522">
        <w:rPr>
          <w:rFonts w:ascii="Times New Roman" w:hAnsi="Times New Roman" w:cs="Times New Roman"/>
          <w:sz w:val="24"/>
          <w:szCs w:val="24"/>
        </w:rPr>
        <w:t xml:space="preserve"> a un ser vivo; el riesgo de ingerir en una sola dosis la cantidad de DL</w:t>
      </w:r>
      <w:r w:rsidRPr="00E01522">
        <w:rPr>
          <w:rFonts w:ascii="Times New Roman" w:hAnsi="Times New Roman" w:cs="Times New Roman"/>
          <w:sz w:val="24"/>
          <w:szCs w:val="24"/>
          <w:vertAlign w:val="subscript"/>
        </w:rPr>
        <w:t>50</w:t>
      </w:r>
      <w:r w:rsidR="006C264D" w:rsidRPr="00E01522">
        <w:rPr>
          <w:rFonts w:ascii="Times New Roman" w:hAnsi="Times New Roman" w:cs="Times New Roman"/>
          <w:sz w:val="24"/>
          <w:szCs w:val="24"/>
        </w:rPr>
        <w:t xml:space="preserve"> </w:t>
      </w:r>
      <w:sdt>
        <w:sdtPr>
          <w:rPr>
            <w:rFonts w:ascii="Times New Roman" w:hAnsi="Times New Roman" w:cs="Times New Roman"/>
            <w:sz w:val="24"/>
            <w:szCs w:val="24"/>
          </w:rPr>
          <w:id w:val="1660818762"/>
          <w:citation/>
        </w:sdtPr>
        <w:sdtEndPr/>
        <w:sdtContent>
          <w:r w:rsidR="006C264D" w:rsidRPr="00E01522">
            <w:rPr>
              <w:rFonts w:ascii="Times New Roman" w:hAnsi="Times New Roman" w:cs="Times New Roman"/>
              <w:sz w:val="24"/>
              <w:szCs w:val="24"/>
            </w:rPr>
            <w:fldChar w:fldCharType="begin"/>
          </w:r>
          <w:r w:rsidR="006C264D" w:rsidRPr="00E01522">
            <w:rPr>
              <w:rFonts w:ascii="Times New Roman" w:hAnsi="Times New Roman" w:cs="Times New Roman"/>
              <w:sz w:val="24"/>
              <w:szCs w:val="24"/>
              <w:lang w:val="es-PE"/>
            </w:rPr>
            <w:instrText xml:space="preserve"> CITATION Del14 \l 10250 </w:instrText>
          </w:r>
          <w:r w:rsidR="006C264D" w:rsidRPr="00E01522">
            <w:rPr>
              <w:rFonts w:ascii="Times New Roman" w:hAnsi="Times New Roman" w:cs="Times New Roman"/>
              <w:sz w:val="24"/>
              <w:szCs w:val="24"/>
            </w:rPr>
            <w:fldChar w:fldCharType="separate"/>
          </w:r>
          <w:r w:rsidR="006C264D" w:rsidRPr="00E01522">
            <w:rPr>
              <w:rFonts w:ascii="Times New Roman" w:hAnsi="Times New Roman" w:cs="Times New Roman"/>
              <w:noProof/>
              <w:sz w:val="24"/>
              <w:szCs w:val="24"/>
              <w:lang w:val="es-PE"/>
            </w:rPr>
            <w:t>( Del Puerto Rodríguez, Suárez , &amp; Palacio, 2014)</w:t>
          </w:r>
          <w:r w:rsidR="006C264D" w:rsidRPr="00E01522">
            <w:rPr>
              <w:rFonts w:ascii="Times New Roman" w:hAnsi="Times New Roman" w:cs="Times New Roman"/>
              <w:sz w:val="24"/>
              <w:szCs w:val="24"/>
            </w:rPr>
            <w:fldChar w:fldCharType="end"/>
          </w:r>
        </w:sdtContent>
      </w:sdt>
      <w:r w:rsidR="00AB42CB">
        <w:rPr>
          <w:rFonts w:ascii="Times New Roman" w:hAnsi="Times New Roman" w:cs="Times New Roman"/>
          <w:sz w:val="24"/>
          <w:szCs w:val="24"/>
        </w:rPr>
        <w:t xml:space="preserve">. Los síntomas de esta exposición pueden incluir entumecimiento, incoordinación, dolor de cabeza, vértigo, dolores abdominales, visión borrosa, dificultad respiratoria, bradicardia. Las dosis en muy altas concentraciones pueden producir inconsciencia, incontinencia, convulsiones y hasta la muerte. </w:t>
      </w:r>
    </w:p>
    <w:p w14:paraId="07182B88" w14:textId="77777777" w:rsidR="005E4330" w:rsidRPr="00E01522" w:rsidRDefault="005E4330" w:rsidP="00342920">
      <w:pPr>
        <w:pStyle w:val="Prrafodelista"/>
        <w:spacing w:after="240" w:line="480" w:lineRule="auto"/>
        <w:ind w:left="1843"/>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Toxicidad dérmica.</w:t>
      </w:r>
      <w:r w:rsidRPr="00E01522">
        <w:rPr>
          <w:rFonts w:ascii="Times New Roman" w:hAnsi="Times New Roman" w:cs="Times New Roman"/>
          <w:sz w:val="24"/>
          <w:szCs w:val="24"/>
        </w:rPr>
        <w:t xml:space="preserve"> Son los riesgos </w:t>
      </w:r>
      <w:r w:rsidR="006C264D" w:rsidRPr="00E01522">
        <w:rPr>
          <w:rFonts w:ascii="Times New Roman" w:hAnsi="Times New Roman" w:cs="Times New Roman"/>
          <w:sz w:val="24"/>
          <w:szCs w:val="24"/>
        </w:rPr>
        <w:t>tóxicos</w:t>
      </w:r>
      <w:r w:rsidRPr="00E01522">
        <w:rPr>
          <w:rFonts w:ascii="Times New Roman" w:hAnsi="Times New Roman" w:cs="Times New Roman"/>
          <w:sz w:val="24"/>
          <w:szCs w:val="24"/>
        </w:rPr>
        <w:t xml:space="preserve"> debidos al contacto y </w:t>
      </w:r>
      <w:r w:rsidR="006C264D" w:rsidRPr="00E01522">
        <w:rPr>
          <w:rFonts w:ascii="Times New Roman" w:hAnsi="Times New Roman" w:cs="Times New Roman"/>
          <w:sz w:val="24"/>
          <w:szCs w:val="24"/>
        </w:rPr>
        <w:t>absorción</w:t>
      </w:r>
      <w:r w:rsidRPr="00E01522">
        <w:rPr>
          <w:rFonts w:ascii="Times New Roman" w:hAnsi="Times New Roman" w:cs="Times New Roman"/>
          <w:sz w:val="24"/>
          <w:szCs w:val="24"/>
        </w:rPr>
        <w:t xml:space="preserve"> del plaguicida por la piel, presenta mayor riesgo para el manipulador qu</w:t>
      </w:r>
      <w:r w:rsidR="006C264D" w:rsidRPr="00E01522">
        <w:rPr>
          <w:rFonts w:ascii="Times New Roman" w:hAnsi="Times New Roman" w:cs="Times New Roman"/>
          <w:sz w:val="24"/>
          <w:szCs w:val="24"/>
        </w:rPr>
        <w:t>e para el resto de la población</w:t>
      </w:r>
      <w:sdt>
        <w:sdtPr>
          <w:rPr>
            <w:rFonts w:ascii="Times New Roman" w:hAnsi="Times New Roman" w:cs="Times New Roman"/>
            <w:sz w:val="24"/>
            <w:szCs w:val="24"/>
          </w:rPr>
          <w:id w:val="1340738219"/>
          <w:citation/>
        </w:sdtPr>
        <w:sdtEndPr/>
        <w:sdtContent>
          <w:r w:rsidR="006C264D" w:rsidRPr="00E01522">
            <w:rPr>
              <w:rFonts w:ascii="Times New Roman" w:hAnsi="Times New Roman" w:cs="Times New Roman"/>
              <w:sz w:val="24"/>
              <w:szCs w:val="24"/>
            </w:rPr>
            <w:fldChar w:fldCharType="begin"/>
          </w:r>
          <w:r w:rsidR="006C264D" w:rsidRPr="00E01522">
            <w:rPr>
              <w:rFonts w:ascii="Times New Roman" w:hAnsi="Times New Roman" w:cs="Times New Roman"/>
              <w:sz w:val="24"/>
              <w:szCs w:val="24"/>
              <w:lang w:val="es-PE"/>
            </w:rPr>
            <w:instrText xml:space="preserve"> CITATION Del14 \l 10250 </w:instrText>
          </w:r>
          <w:r w:rsidR="006C264D" w:rsidRPr="00E01522">
            <w:rPr>
              <w:rFonts w:ascii="Times New Roman" w:hAnsi="Times New Roman" w:cs="Times New Roman"/>
              <w:sz w:val="24"/>
              <w:szCs w:val="24"/>
            </w:rPr>
            <w:fldChar w:fldCharType="separate"/>
          </w:r>
          <w:r w:rsidR="006C264D" w:rsidRPr="00E01522">
            <w:rPr>
              <w:rFonts w:ascii="Times New Roman" w:hAnsi="Times New Roman" w:cs="Times New Roman"/>
              <w:noProof/>
              <w:sz w:val="24"/>
              <w:szCs w:val="24"/>
              <w:lang w:val="es-PE"/>
            </w:rPr>
            <w:t xml:space="preserve"> ( Del Puerto Rodríguez, Suárez , &amp; Palacio, 2014)</w:t>
          </w:r>
          <w:r w:rsidR="006C264D" w:rsidRPr="00E01522">
            <w:rPr>
              <w:rFonts w:ascii="Times New Roman" w:hAnsi="Times New Roman" w:cs="Times New Roman"/>
              <w:sz w:val="24"/>
              <w:szCs w:val="24"/>
            </w:rPr>
            <w:fldChar w:fldCharType="end"/>
          </w:r>
        </w:sdtContent>
      </w:sdt>
    </w:p>
    <w:p w14:paraId="454AA652" w14:textId="1ADA2836" w:rsidR="005E4330" w:rsidRPr="00E01522" w:rsidRDefault="005E4330" w:rsidP="00342920">
      <w:pPr>
        <w:pStyle w:val="Prrafodelista"/>
        <w:spacing w:after="240" w:line="480" w:lineRule="auto"/>
        <w:ind w:left="1843"/>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Toxicidad por inhalación. </w:t>
      </w:r>
      <w:r w:rsidRPr="00E01522">
        <w:rPr>
          <w:rFonts w:ascii="Times New Roman" w:hAnsi="Times New Roman" w:cs="Times New Roman"/>
          <w:sz w:val="24"/>
          <w:szCs w:val="24"/>
        </w:rPr>
        <w:t>Son producidos al ingerir aire contaminado por plaguicidas ya sea por: fumigaciones o por otras actividades distintas.</w:t>
      </w:r>
      <w:sdt>
        <w:sdtPr>
          <w:rPr>
            <w:rFonts w:ascii="Times New Roman" w:hAnsi="Times New Roman" w:cs="Times New Roman"/>
            <w:sz w:val="24"/>
            <w:szCs w:val="24"/>
          </w:rPr>
          <w:id w:val="1324464757"/>
          <w:citation/>
        </w:sdtPr>
        <w:sdtEndPr/>
        <w:sdtContent>
          <w:r w:rsidR="006C264D" w:rsidRPr="00E01522">
            <w:rPr>
              <w:rFonts w:ascii="Times New Roman" w:hAnsi="Times New Roman" w:cs="Times New Roman"/>
              <w:sz w:val="24"/>
              <w:szCs w:val="24"/>
            </w:rPr>
            <w:fldChar w:fldCharType="begin"/>
          </w:r>
          <w:r w:rsidR="006C264D" w:rsidRPr="00E01522">
            <w:rPr>
              <w:rFonts w:ascii="Times New Roman" w:hAnsi="Times New Roman" w:cs="Times New Roman"/>
              <w:sz w:val="24"/>
              <w:szCs w:val="24"/>
              <w:lang w:val="es-PE"/>
            </w:rPr>
            <w:instrText xml:space="preserve"> CITATION Del14 \l 10250 </w:instrText>
          </w:r>
          <w:r w:rsidR="006C264D" w:rsidRPr="00E01522">
            <w:rPr>
              <w:rFonts w:ascii="Times New Roman" w:hAnsi="Times New Roman" w:cs="Times New Roman"/>
              <w:sz w:val="24"/>
              <w:szCs w:val="24"/>
            </w:rPr>
            <w:fldChar w:fldCharType="separate"/>
          </w:r>
          <w:r w:rsidR="006C264D" w:rsidRPr="00E01522">
            <w:rPr>
              <w:rFonts w:ascii="Times New Roman" w:hAnsi="Times New Roman" w:cs="Times New Roman"/>
              <w:noProof/>
              <w:sz w:val="24"/>
              <w:szCs w:val="24"/>
              <w:lang w:val="es-PE"/>
            </w:rPr>
            <w:t xml:space="preserve"> ( Del Puerto Rodríguez, Suárez , &amp; Palacio, 2014)</w:t>
          </w:r>
          <w:r w:rsidR="006C264D" w:rsidRPr="00E01522">
            <w:rPr>
              <w:rFonts w:ascii="Times New Roman" w:hAnsi="Times New Roman" w:cs="Times New Roman"/>
              <w:sz w:val="24"/>
              <w:szCs w:val="24"/>
            </w:rPr>
            <w:fldChar w:fldCharType="end"/>
          </w:r>
        </w:sdtContent>
      </w:sdt>
      <w:r w:rsidR="0010372C">
        <w:rPr>
          <w:rFonts w:ascii="Times New Roman" w:hAnsi="Times New Roman" w:cs="Times New Roman"/>
          <w:sz w:val="24"/>
          <w:szCs w:val="24"/>
        </w:rPr>
        <w:t>.</w:t>
      </w:r>
    </w:p>
    <w:p w14:paraId="137C9A51" w14:textId="4BFB925A" w:rsidR="00E01522" w:rsidRPr="00FB4F80" w:rsidRDefault="005E4330" w:rsidP="00342920">
      <w:pPr>
        <w:pStyle w:val="Prrafodelista"/>
        <w:spacing w:after="240" w:line="480" w:lineRule="auto"/>
        <w:ind w:left="1843"/>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lastRenderedPageBreak/>
        <w:t xml:space="preserve">Toxicidad crónica. </w:t>
      </w:r>
      <w:r w:rsidR="006C264D" w:rsidRPr="00E01522">
        <w:rPr>
          <w:rFonts w:ascii="Times New Roman" w:hAnsi="Times New Roman" w:cs="Times New Roman"/>
          <w:sz w:val="24"/>
          <w:szCs w:val="24"/>
        </w:rPr>
        <w:t>Se basa en las dietas alimenticias preparadas con dosis variadas de un productor toxico. Las alteraciones más importantes a considerar son: problemas reproductivos, cáncer, trastornos del sistema neurológico, efectos sobre el sistema inmunológico, alteraciones del sistema endocrino</w:t>
      </w:r>
      <w:sdt>
        <w:sdtPr>
          <w:rPr>
            <w:rFonts w:ascii="Times New Roman" w:hAnsi="Times New Roman" w:cs="Times New Roman"/>
            <w:sz w:val="24"/>
            <w:szCs w:val="24"/>
          </w:rPr>
          <w:id w:val="-328903287"/>
          <w:citation/>
        </w:sdtPr>
        <w:sdtEndPr/>
        <w:sdtContent>
          <w:r w:rsidR="006C264D" w:rsidRPr="00E01522">
            <w:rPr>
              <w:rFonts w:ascii="Times New Roman" w:hAnsi="Times New Roman" w:cs="Times New Roman"/>
              <w:sz w:val="24"/>
              <w:szCs w:val="24"/>
            </w:rPr>
            <w:fldChar w:fldCharType="begin"/>
          </w:r>
          <w:r w:rsidR="006C264D" w:rsidRPr="00E01522">
            <w:rPr>
              <w:rFonts w:ascii="Times New Roman" w:hAnsi="Times New Roman" w:cs="Times New Roman"/>
              <w:sz w:val="24"/>
              <w:szCs w:val="24"/>
              <w:lang w:val="es-PE"/>
            </w:rPr>
            <w:instrText xml:space="preserve"> CITATION Del14 \l 10250 </w:instrText>
          </w:r>
          <w:r w:rsidR="006C264D" w:rsidRPr="00E01522">
            <w:rPr>
              <w:rFonts w:ascii="Times New Roman" w:hAnsi="Times New Roman" w:cs="Times New Roman"/>
              <w:sz w:val="24"/>
              <w:szCs w:val="24"/>
            </w:rPr>
            <w:fldChar w:fldCharType="separate"/>
          </w:r>
          <w:r w:rsidR="006C264D" w:rsidRPr="00E01522">
            <w:rPr>
              <w:rFonts w:ascii="Times New Roman" w:hAnsi="Times New Roman" w:cs="Times New Roman"/>
              <w:noProof/>
              <w:sz w:val="24"/>
              <w:szCs w:val="24"/>
              <w:lang w:val="es-PE"/>
            </w:rPr>
            <w:t xml:space="preserve"> ( Del Puerto Rodríguez, Suárez , &amp; Palacio, 2014)</w:t>
          </w:r>
          <w:r w:rsidR="006C264D" w:rsidRPr="00E01522">
            <w:rPr>
              <w:rFonts w:ascii="Times New Roman" w:hAnsi="Times New Roman" w:cs="Times New Roman"/>
              <w:sz w:val="24"/>
              <w:szCs w:val="24"/>
            </w:rPr>
            <w:fldChar w:fldCharType="end"/>
          </w:r>
        </w:sdtContent>
      </w:sdt>
      <w:r w:rsidR="00E01522">
        <w:rPr>
          <w:rFonts w:ascii="Times New Roman" w:hAnsi="Times New Roman" w:cs="Times New Roman"/>
          <w:sz w:val="24"/>
          <w:szCs w:val="24"/>
        </w:rPr>
        <w:t>.</w:t>
      </w:r>
      <w:r w:rsidR="00AB42CB">
        <w:rPr>
          <w:rFonts w:ascii="Times New Roman" w:hAnsi="Times New Roman" w:cs="Times New Roman"/>
          <w:sz w:val="24"/>
          <w:szCs w:val="24"/>
        </w:rPr>
        <w:t xml:space="preserve"> En exposiciones repetidas o prolongadas pueden producir los mismos efectos como la exposición aguda, incluso los síntomas tardíos. </w:t>
      </w:r>
    </w:p>
    <w:p w14:paraId="2E38D26B" w14:textId="17A38A4F" w:rsidR="00994A4E" w:rsidRPr="00E01522" w:rsidRDefault="00303FE4" w:rsidP="00303FE4">
      <w:pPr>
        <w:pStyle w:val="Prrafodelista"/>
        <w:numPr>
          <w:ilvl w:val="2"/>
          <w:numId w:val="3"/>
        </w:numPr>
        <w:spacing w:after="240" w:line="480" w:lineRule="auto"/>
        <w:ind w:left="1843" w:hanging="709"/>
        <w:contextualSpacing w:val="0"/>
        <w:jc w:val="both"/>
        <w:outlineLvl w:val="2"/>
        <w:rPr>
          <w:rFonts w:ascii="Times New Roman" w:hAnsi="Times New Roman" w:cs="Times New Roman"/>
          <w:b/>
          <w:sz w:val="24"/>
          <w:szCs w:val="24"/>
        </w:rPr>
      </w:pPr>
      <w:bookmarkStart w:id="39" w:name="_Toc65221553"/>
      <w:r w:rsidRPr="00E01522">
        <w:rPr>
          <w:rFonts w:ascii="Times New Roman" w:hAnsi="Times New Roman" w:cs="Times New Roman"/>
          <w:b/>
          <w:sz w:val="24"/>
          <w:szCs w:val="24"/>
        </w:rPr>
        <w:t>Cromatografí</w:t>
      </w:r>
      <w:r w:rsidR="006E0514">
        <w:rPr>
          <w:rFonts w:ascii="Times New Roman" w:hAnsi="Times New Roman" w:cs="Times New Roman"/>
          <w:b/>
          <w:sz w:val="24"/>
          <w:szCs w:val="24"/>
        </w:rPr>
        <w:t>a</w:t>
      </w:r>
      <w:bookmarkEnd w:id="39"/>
    </w:p>
    <w:p w14:paraId="54ED272A" w14:textId="3D778580" w:rsidR="00303FE4" w:rsidRPr="00E01522" w:rsidRDefault="00303FE4" w:rsidP="00342920">
      <w:pPr>
        <w:pStyle w:val="Prrafodelista"/>
        <w:spacing w:after="240" w:line="480" w:lineRule="auto"/>
        <w:ind w:left="1843" w:firstLine="709"/>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 </w:t>
      </w:r>
      <w:r w:rsidR="00F76FE2" w:rsidRPr="00E01522">
        <w:rPr>
          <w:rFonts w:ascii="Times New Roman" w:hAnsi="Times New Roman" w:cs="Times New Roman"/>
          <w:sz w:val="24"/>
          <w:szCs w:val="24"/>
        </w:rPr>
        <w:t xml:space="preserve">Según los siguientes autores nos mencionan que </w:t>
      </w:r>
      <w:sdt>
        <w:sdtPr>
          <w:rPr>
            <w:rFonts w:ascii="Times New Roman" w:hAnsi="Times New Roman" w:cs="Times New Roman"/>
            <w:sz w:val="24"/>
            <w:szCs w:val="24"/>
          </w:rPr>
          <w:id w:val="-2132002245"/>
          <w:citation/>
        </w:sdtPr>
        <w:sdtEndPr/>
        <w:sdtContent>
          <w:r w:rsidR="00F76FE2" w:rsidRPr="00E01522">
            <w:rPr>
              <w:rFonts w:ascii="Times New Roman" w:hAnsi="Times New Roman" w:cs="Times New Roman"/>
              <w:sz w:val="24"/>
              <w:szCs w:val="24"/>
            </w:rPr>
            <w:fldChar w:fldCharType="begin"/>
          </w:r>
          <w:r w:rsidR="00F76FE2" w:rsidRPr="00E01522">
            <w:rPr>
              <w:rFonts w:ascii="Times New Roman" w:hAnsi="Times New Roman" w:cs="Times New Roman"/>
              <w:sz w:val="24"/>
              <w:szCs w:val="24"/>
              <w:lang w:val="es-PE"/>
            </w:rPr>
            <w:instrText xml:space="preserve"> CITATION Pas16 \l 10250 </w:instrText>
          </w:r>
          <w:r w:rsidR="00F76FE2" w:rsidRPr="00E01522">
            <w:rPr>
              <w:rFonts w:ascii="Times New Roman" w:hAnsi="Times New Roman" w:cs="Times New Roman"/>
              <w:sz w:val="24"/>
              <w:szCs w:val="24"/>
            </w:rPr>
            <w:fldChar w:fldCharType="separate"/>
          </w:r>
          <w:r w:rsidR="00F76FE2" w:rsidRPr="00E01522">
            <w:rPr>
              <w:rFonts w:ascii="Times New Roman" w:hAnsi="Times New Roman" w:cs="Times New Roman"/>
              <w:noProof/>
              <w:sz w:val="24"/>
              <w:szCs w:val="24"/>
              <w:lang w:val="es-PE"/>
            </w:rPr>
            <w:t>(Passaro Carvahlo, y otros, 2016)</w:t>
          </w:r>
          <w:r w:rsidR="00F76FE2" w:rsidRPr="00E01522">
            <w:rPr>
              <w:rFonts w:ascii="Times New Roman" w:hAnsi="Times New Roman" w:cs="Times New Roman"/>
              <w:sz w:val="24"/>
              <w:szCs w:val="24"/>
            </w:rPr>
            <w:fldChar w:fldCharType="end"/>
          </w:r>
        </w:sdtContent>
      </w:sdt>
      <w:r w:rsidR="00176DE5">
        <w:rPr>
          <w:rFonts w:ascii="Times New Roman" w:hAnsi="Times New Roman" w:cs="Times New Roman"/>
          <w:sz w:val="24"/>
          <w:szCs w:val="24"/>
        </w:rPr>
        <w:t xml:space="preserve">. </w:t>
      </w:r>
      <w:r w:rsidRPr="00E01522">
        <w:rPr>
          <w:rFonts w:ascii="Times New Roman" w:hAnsi="Times New Roman" w:cs="Times New Roman"/>
          <w:sz w:val="24"/>
          <w:szCs w:val="24"/>
        </w:rPr>
        <w:t xml:space="preserve">Es un grupo de técnicas utilizadas en la determinación de la identidad de sustancias, en la separación de componentes de las mezclas y la purificación de compuestos. Este método puede variar de técnica, pero es basado en el mismo principio; es decir todos los sistemas de cromatografía contienen una fase estacionaria y una fase móvil. </w:t>
      </w:r>
    </w:p>
    <w:p w14:paraId="29045D5C" w14:textId="77777777" w:rsidR="00CD6B25" w:rsidRPr="00384D0B" w:rsidRDefault="00CD6B25" w:rsidP="00342920">
      <w:pPr>
        <w:pStyle w:val="Prrafodelista"/>
        <w:spacing w:after="240" w:line="480" w:lineRule="auto"/>
        <w:ind w:left="1843" w:firstLine="709"/>
        <w:contextualSpacing w:val="0"/>
        <w:jc w:val="both"/>
        <w:rPr>
          <w:rFonts w:ascii="Times New Roman" w:hAnsi="Times New Roman" w:cs="Times New Roman"/>
          <w:sz w:val="24"/>
          <w:szCs w:val="24"/>
        </w:rPr>
      </w:pPr>
      <w:r w:rsidRPr="00384D0B">
        <w:rPr>
          <w:rFonts w:ascii="Times New Roman" w:hAnsi="Times New Roman" w:cs="Times New Roman"/>
          <w:sz w:val="24"/>
          <w:szCs w:val="24"/>
        </w:rPr>
        <w:t xml:space="preserve">La cromatografía es esencialmente un método de separación en el que los componentes a separar se distribuyen entre dos fases, una inmóvil (fase estacionaria), y otra móvil (fase móvil) la cual percola a través de la primera. El proceso cromatográfico se da como resultado de repetidos procesos de sorción y/o desorción durante el movimiento de los </w:t>
      </w:r>
      <w:r w:rsidRPr="00384D0B">
        <w:rPr>
          <w:rFonts w:ascii="Times New Roman" w:hAnsi="Times New Roman" w:cs="Times New Roman"/>
          <w:sz w:val="24"/>
          <w:szCs w:val="24"/>
        </w:rPr>
        <w:lastRenderedPageBreak/>
        <w:t xml:space="preserve">componentes de la mezcla arrastrados por la fase móvil a lo largo de la fase estacionario. </w:t>
      </w:r>
      <w:sdt>
        <w:sdtPr>
          <w:rPr>
            <w:rFonts w:ascii="Times New Roman" w:hAnsi="Times New Roman" w:cs="Times New Roman"/>
            <w:sz w:val="24"/>
            <w:szCs w:val="24"/>
          </w:rPr>
          <w:id w:val="-2029944537"/>
          <w:citation/>
        </w:sdtPr>
        <w:sdtEndPr/>
        <w:sdtContent>
          <w:r w:rsidR="00F76FE2" w:rsidRPr="00384D0B">
            <w:rPr>
              <w:rFonts w:ascii="Times New Roman" w:hAnsi="Times New Roman" w:cs="Times New Roman"/>
              <w:sz w:val="24"/>
              <w:szCs w:val="24"/>
            </w:rPr>
            <w:fldChar w:fldCharType="begin"/>
          </w:r>
          <w:r w:rsidR="00F76FE2" w:rsidRPr="00384D0B">
            <w:rPr>
              <w:rFonts w:ascii="Times New Roman" w:hAnsi="Times New Roman" w:cs="Times New Roman"/>
              <w:sz w:val="24"/>
              <w:szCs w:val="24"/>
            </w:rPr>
            <w:instrText xml:space="preserve"> CITATION Pas16 \l 10250 </w:instrText>
          </w:r>
          <w:r w:rsidR="00F76FE2" w:rsidRPr="00384D0B">
            <w:rPr>
              <w:rFonts w:ascii="Times New Roman" w:hAnsi="Times New Roman" w:cs="Times New Roman"/>
              <w:sz w:val="24"/>
              <w:szCs w:val="24"/>
            </w:rPr>
            <w:fldChar w:fldCharType="separate"/>
          </w:r>
          <w:r w:rsidR="00F76FE2" w:rsidRPr="00384D0B">
            <w:rPr>
              <w:rFonts w:ascii="Times New Roman" w:hAnsi="Times New Roman" w:cs="Times New Roman"/>
              <w:sz w:val="24"/>
              <w:szCs w:val="24"/>
            </w:rPr>
            <w:t>(Passaro Carvahlo, y otros, 2016)</w:t>
          </w:r>
          <w:r w:rsidR="00F76FE2" w:rsidRPr="00384D0B">
            <w:rPr>
              <w:rFonts w:ascii="Times New Roman" w:hAnsi="Times New Roman" w:cs="Times New Roman"/>
              <w:sz w:val="24"/>
              <w:szCs w:val="24"/>
            </w:rPr>
            <w:fldChar w:fldCharType="end"/>
          </w:r>
        </w:sdtContent>
      </w:sdt>
    </w:p>
    <w:p w14:paraId="277E69DD" w14:textId="77777777" w:rsidR="00CD6B25" w:rsidRPr="00E01522" w:rsidRDefault="00CD6B25" w:rsidP="00342920">
      <w:pPr>
        <w:pStyle w:val="Prrafodelista"/>
        <w:spacing w:after="240" w:line="480" w:lineRule="auto"/>
        <w:ind w:left="1843"/>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Tipos de cromatografías y aplicaciones. </w:t>
      </w:r>
    </w:p>
    <w:p w14:paraId="37B01C27" w14:textId="05D2C504" w:rsidR="00870994" w:rsidRPr="00E01522" w:rsidRDefault="00E83EAD" w:rsidP="00342920">
      <w:pPr>
        <w:pStyle w:val="Prrafodelista"/>
        <w:spacing w:after="240" w:line="480" w:lineRule="auto"/>
        <w:ind w:left="1843"/>
        <w:contextualSpacing w:val="0"/>
        <w:jc w:val="both"/>
        <w:rPr>
          <w:rFonts w:ascii="Times New Roman" w:hAnsi="Times New Roman" w:cs="Times New Roman"/>
          <w:sz w:val="24"/>
          <w:szCs w:val="24"/>
        </w:rPr>
      </w:pPr>
      <w:r>
        <w:rPr>
          <w:rFonts w:ascii="Times New Roman" w:hAnsi="Times New Roman" w:cs="Times New Roman"/>
          <w:b/>
          <w:sz w:val="24"/>
          <w:szCs w:val="24"/>
        </w:rPr>
        <w:t>Cromatografía lí</w:t>
      </w:r>
      <w:r w:rsidR="00CD6B25" w:rsidRPr="00E01522">
        <w:rPr>
          <w:rFonts w:ascii="Times New Roman" w:hAnsi="Times New Roman" w:cs="Times New Roman"/>
          <w:b/>
          <w:sz w:val="24"/>
          <w:szCs w:val="24"/>
        </w:rPr>
        <w:t xml:space="preserve">quida. </w:t>
      </w:r>
      <w:r w:rsidR="00CD6B25" w:rsidRPr="00E01522">
        <w:rPr>
          <w:rFonts w:ascii="Times New Roman" w:hAnsi="Times New Roman" w:cs="Times New Roman"/>
          <w:sz w:val="24"/>
          <w:szCs w:val="24"/>
        </w:rPr>
        <w:t>La fase móvil es un solvente o mezcla de solventes y la fase estacionaria un sólido que interactúa con las sustancias que se</w:t>
      </w:r>
      <w:r>
        <w:rPr>
          <w:rFonts w:ascii="Times New Roman" w:hAnsi="Times New Roman" w:cs="Times New Roman"/>
          <w:sz w:val="24"/>
          <w:szCs w:val="24"/>
        </w:rPr>
        <w:t xml:space="preserve"> desea separar (cromatografía líquida</w:t>
      </w:r>
      <w:r w:rsidR="00CD6B25" w:rsidRPr="00E01522">
        <w:rPr>
          <w:rFonts w:ascii="Times New Roman" w:hAnsi="Times New Roman" w:cs="Times New Roman"/>
          <w:sz w:val="24"/>
          <w:szCs w:val="24"/>
        </w:rPr>
        <w:t>- sólido), o bien un líquido inmiscible con la fase móvil, depositado en la superficie de un sólido (cromatografía líquido-líquido). Esta forma de cromatografía puede realizarse con diferentes arreglos experimentales: en columna, en capa delgada o en papel y HPLC. En el primer caso, la fase estacionaria se encuentra rellenando un tubo; en el segundo, se dispersa sobre una lámina de vidrio o aluminio formando un lecho de espesor uniforme; en la cromatografía en papel, la fase estacionaria es la solución acuosa contenida en el interior de las celdas formadas por las fibras de la celulosa, y es por tanto una forma de cromatografía líquido-líquido.</w:t>
      </w:r>
      <w:r w:rsidR="00870994" w:rsidRPr="00E01522">
        <w:rPr>
          <w:rFonts w:ascii="Times New Roman" w:hAnsi="Times New Roman" w:cs="Times New Roman"/>
          <w:sz w:val="24"/>
          <w:szCs w:val="24"/>
        </w:rPr>
        <w:t xml:space="preserve"> </w:t>
      </w:r>
      <w:sdt>
        <w:sdtPr>
          <w:rPr>
            <w:rFonts w:ascii="Times New Roman" w:hAnsi="Times New Roman" w:cs="Times New Roman"/>
            <w:sz w:val="24"/>
            <w:szCs w:val="24"/>
          </w:rPr>
          <w:id w:val="-121928714"/>
          <w:citation/>
        </w:sdtPr>
        <w:sdtEndPr/>
        <w:sdtContent>
          <w:r w:rsidR="00870994" w:rsidRPr="00E01522">
            <w:rPr>
              <w:rFonts w:ascii="Times New Roman" w:hAnsi="Times New Roman" w:cs="Times New Roman"/>
              <w:sz w:val="24"/>
              <w:szCs w:val="24"/>
            </w:rPr>
            <w:fldChar w:fldCharType="begin"/>
          </w:r>
          <w:r w:rsidR="00870994" w:rsidRPr="00E01522">
            <w:rPr>
              <w:rFonts w:ascii="Times New Roman" w:hAnsi="Times New Roman" w:cs="Times New Roman"/>
              <w:sz w:val="24"/>
              <w:szCs w:val="24"/>
              <w:lang w:val="es-PE"/>
            </w:rPr>
            <w:instrText xml:space="preserve"> CITATION Pas16 \l 10250 </w:instrText>
          </w:r>
          <w:r w:rsidR="00870994" w:rsidRPr="00E01522">
            <w:rPr>
              <w:rFonts w:ascii="Times New Roman" w:hAnsi="Times New Roman" w:cs="Times New Roman"/>
              <w:sz w:val="24"/>
              <w:szCs w:val="24"/>
            </w:rPr>
            <w:fldChar w:fldCharType="separate"/>
          </w:r>
          <w:r w:rsidR="00870994" w:rsidRPr="00E01522">
            <w:rPr>
              <w:rFonts w:ascii="Times New Roman" w:hAnsi="Times New Roman" w:cs="Times New Roman"/>
              <w:noProof/>
              <w:sz w:val="24"/>
              <w:szCs w:val="24"/>
              <w:lang w:val="es-PE"/>
            </w:rPr>
            <w:t xml:space="preserve"> (Passaro Carvahlo, y otros, 2016)</w:t>
          </w:r>
          <w:r w:rsidR="00870994" w:rsidRPr="00E01522">
            <w:rPr>
              <w:rFonts w:ascii="Times New Roman" w:hAnsi="Times New Roman" w:cs="Times New Roman"/>
              <w:sz w:val="24"/>
              <w:szCs w:val="24"/>
            </w:rPr>
            <w:fldChar w:fldCharType="end"/>
          </w:r>
        </w:sdtContent>
      </w:sdt>
      <w:r w:rsidR="00870994" w:rsidRPr="00E01522">
        <w:rPr>
          <w:rFonts w:ascii="Times New Roman" w:hAnsi="Times New Roman" w:cs="Times New Roman"/>
          <w:sz w:val="24"/>
          <w:szCs w:val="24"/>
        </w:rPr>
        <w:t>.</w:t>
      </w:r>
    </w:p>
    <w:p w14:paraId="7A34C7FA" w14:textId="08AD4312" w:rsidR="00870994" w:rsidRPr="00E01522" w:rsidRDefault="005B760C" w:rsidP="00AB2C94">
      <w:pPr>
        <w:pStyle w:val="Descripcin"/>
        <w:ind w:firstLine="1843"/>
        <w:rPr>
          <w:rFonts w:ascii="Times New Roman" w:hAnsi="Times New Roman" w:cs="Times New Roman"/>
          <w:color w:val="auto"/>
          <w:sz w:val="24"/>
          <w:szCs w:val="24"/>
        </w:rPr>
      </w:pPr>
      <w:bookmarkStart w:id="40" w:name="_Toc65203114"/>
      <w:r w:rsidRPr="00AB2C94">
        <w:rPr>
          <w:rFonts w:ascii="Times New Roman" w:hAnsi="Times New Roman" w:cs="Times New Roman"/>
          <w:b/>
          <w:i w:val="0"/>
          <w:noProof/>
          <w:color w:val="auto"/>
          <w:sz w:val="24"/>
          <w:szCs w:val="24"/>
          <w:lang w:val="es-PE" w:eastAsia="es-PE"/>
        </w:rPr>
        <w:lastRenderedPageBreak/>
        <w:drawing>
          <wp:anchor distT="0" distB="0" distL="114300" distR="114300" simplePos="0" relativeHeight="251746304" behindDoc="1" locked="0" layoutInCell="1" allowOverlap="1" wp14:anchorId="6E6C5399" wp14:editId="74C89030">
            <wp:simplePos x="0" y="0"/>
            <wp:positionH relativeFrom="column">
              <wp:posOffset>1169670</wp:posOffset>
            </wp:positionH>
            <wp:positionV relativeFrom="paragraph">
              <wp:posOffset>308610</wp:posOffset>
            </wp:positionV>
            <wp:extent cx="4095750" cy="2181225"/>
            <wp:effectExtent l="0" t="0" r="0" b="9525"/>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095750" cy="2181225"/>
                    </a:xfrm>
                    <a:prstGeom prst="rect">
                      <a:avLst/>
                    </a:prstGeom>
                  </pic:spPr>
                </pic:pic>
              </a:graphicData>
            </a:graphic>
            <wp14:sizeRelH relativeFrom="margin">
              <wp14:pctWidth>0</wp14:pctWidth>
            </wp14:sizeRelH>
            <wp14:sizeRelV relativeFrom="margin">
              <wp14:pctHeight>0</wp14:pctHeight>
            </wp14:sizeRelV>
          </wp:anchor>
        </w:drawing>
      </w:r>
      <w:r w:rsidR="00AB2C94" w:rsidRPr="00AB2C94">
        <w:rPr>
          <w:rFonts w:ascii="Times New Roman" w:hAnsi="Times New Roman" w:cs="Times New Roman"/>
          <w:b/>
          <w:i w:val="0"/>
          <w:color w:val="auto"/>
          <w:sz w:val="24"/>
          <w:szCs w:val="24"/>
        </w:rPr>
        <w:t xml:space="preserve">Figura  </w:t>
      </w:r>
      <w:r w:rsidR="00AB2C94" w:rsidRPr="00AB2C94">
        <w:rPr>
          <w:rFonts w:ascii="Times New Roman" w:hAnsi="Times New Roman" w:cs="Times New Roman"/>
          <w:b/>
          <w:i w:val="0"/>
          <w:color w:val="auto"/>
          <w:sz w:val="24"/>
          <w:szCs w:val="24"/>
        </w:rPr>
        <w:fldChar w:fldCharType="begin"/>
      </w:r>
      <w:r w:rsidR="00AB2C94" w:rsidRPr="00AB2C94">
        <w:rPr>
          <w:rFonts w:ascii="Times New Roman" w:hAnsi="Times New Roman" w:cs="Times New Roman"/>
          <w:b/>
          <w:i w:val="0"/>
          <w:color w:val="auto"/>
          <w:sz w:val="24"/>
          <w:szCs w:val="24"/>
        </w:rPr>
        <w:instrText xml:space="preserve"> SEQ Figura_ \* ARABIC </w:instrText>
      </w:r>
      <w:r w:rsidR="00AB2C94" w:rsidRPr="00AB2C94">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w:t>
      </w:r>
      <w:r w:rsidR="00AB2C94" w:rsidRPr="00AB2C94">
        <w:rPr>
          <w:rFonts w:ascii="Times New Roman" w:hAnsi="Times New Roman" w:cs="Times New Roman"/>
          <w:b/>
          <w:i w:val="0"/>
          <w:color w:val="auto"/>
          <w:sz w:val="24"/>
          <w:szCs w:val="24"/>
        </w:rPr>
        <w:fldChar w:fldCharType="end"/>
      </w:r>
      <w:r w:rsidR="00870994" w:rsidRPr="00FC5921">
        <w:rPr>
          <w:rFonts w:ascii="Times New Roman" w:hAnsi="Times New Roman" w:cs="Times New Roman"/>
          <w:b/>
          <w:i w:val="0"/>
          <w:color w:val="auto"/>
          <w:sz w:val="24"/>
          <w:szCs w:val="24"/>
        </w:rPr>
        <w:t>:</w:t>
      </w:r>
      <w:r w:rsidR="00870994" w:rsidRPr="00E01522">
        <w:rPr>
          <w:rFonts w:ascii="Times New Roman" w:hAnsi="Times New Roman" w:cs="Times New Roman"/>
          <w:color w:val="auto"/>
          <w:sz w:val="24"/>
          <w:szCs w:val="24"/>
        </w:rPr>
        <w:t xml:space="preserve"> Cromatografía liquida en columna</w:t>
      </w:r>
      <w:bookmarkEnd w:id="40"/>
      <w:r w:rsidR="00870994" w:rsidRPr="00E01522">
        <w:rPr>
          <w:rFonts w:ascii="Times New Roman" w:hAnsi="Times New Roman" w:cs="Times New Roman"/>
          <w:color w:val="auto"/>
          <w:sz w:val="24"/>
          <w:szCs w:val="24"/>
        </w:rPr>
        <w:t xml:space="preserve">  </w:t>
      </w:r>
    </w:p>
    <w:p w14:paraId="59DEBA97" w14:textId="7B8D661E" w:rsidR="00870994" w:rsidRPr="00FB4F80" w:rsidRDefault="00342920" w:rsidP="00FB4F80">
      <w:pPr>
        <w:pStyle w:val="Prrafodelista"/>
        <w:spacing w:after="240" w:line="480" w:lineRule="auto"/>
        <w:ind w:left="1560"/>
        <w:contextualSpacing w:val="0"/>
        <w:jc w:val="both"/>
        <w:rPr>
          <w:rFonts w:ascii="Times New Roman" w:hAnsi="Times New Roman" w:cs="Times New Roman"/>
          <w:b/>
          <w:i/>
          <w:sz w:val="24"/>
          <w:szCs w:val="24"/>
        </w:rPr>
      </w:pPr>
      <w:r>
        <w:rPr>
          <w:rFonts w:ascii="Times New Roman" w:hAnsi="Times New Roman" w:cs="Times New Roman"/>
          <w:b/>
          <w:sz w:val="24"/>
          <w:szCs w:val="24"/>
        </w:rPr>
        <w:t xml:space="preserve">   </w:t>
      </w:r>
      <w:r w:rsidR="00FC5921">
        <w:rPr>
          <w:rFonts w:ascii="Times New Roman" w:hAnsi="Times New Roman" w:cs="Times New Roman"/>
          <w:b/>
          <w:sz w:val="24"/>
          <w:szCs w:val="24"/>
        </w:rPr>
        <w:t xml:space="preserve"> </w:t>
      </w:r>
      <w:r w:rsidR="005B760C" w:rsidRPr="00384D0B">
        <w:rPr>
          <w:rFonts w:ascii="Times New Roman" w:hAnsi="Times New Roman" w:cs="Times New Roman"/>
          <w:b/>
          <w:sz w:val="24"/>
          <w:szCs w:val="24"/>
        </w:rPr>
        <w:t>Fuente</w:t>
      </w:r>
      <w:r w:rsidR="005B760C" w:rsidRPr="00E01522">
        <w:rPr>
          <w:rFonts w:ascii="Times New Roman" w:hAnsi="Times New Roman" w:cs="Times New Roman"/>
          <w:b/>
          <w:i/>
          <w:sz w:val="24"/>
          <w:szCs w:val="24"/>
        </w:rPr>
        <w:t xml:space="preserve">: </w:t>
      </w:r>
      <w:sdt>
        <w:sdtPr>
          <w:rPr>
            <w:rFonts w:ascii="Times New Roman" w:hAnsi="Times New Roman" w:cs="Times New Roman"/>
            <w:sz w:val="24"/>
            <w:szCs w:val="24"/>
          </w:rPr>
          <w:id w:val="1147944286"/>
          <w:citation/>
        </w:sdtPr>
        <w:sdtEndPr/>
        <w:sdtContent>
          <w:r w:rsidR="005B760C" w:rsidRPr="00E01522">
            <w:rPr>
              <w:rFonts w:ascii="Times New Roman" w:hAnsi="Times New Roman" w:cs="Times New Roman"/>
              <w:sz w:val="24"/>
              <w:szCs w:val="24"/>
            </w:rPr>
            <w:fldChar w:fldCharType="begin"/>
          </w:r>
          <w:r w:rsidR="005B760C" w:rsidRPr="00E01522">
            <w:rPr>
              <w:rFonts w:ascii="Times New Roman" w:hAnsi="Times New Roman" w:cs="Times New Roman"/>
              <w:sz w:val="24"/>
              <w:szCs w:val="24"/>
              <w:lang w:val="es-PE"/>
            </w:rPr>
            <w:instrText xml:space="preserve"> CITATION Pas16 \l 10250 </w:instrText>
          </w:r>
          <w:r w:rsidR="005B760C" w:rsidRPr="00E01522">
            <w:rPr>
              <w:rFonts w:ascii="Times New Roman" w:hAnsi="Times New Roman" w:cs="Times New Roman"/>
              <w:sz w:val="24"/>
              <w:szCs w:val="24"/>
            </w:rPr>
            <w:fldChar w:fldCharType="separate"/>
          </w:r>
          <w:r w:rsidR="005B760C" w:rsidRPr="00E01522">
            <w:rPr>
              <w:rFonts w:ascii="Times New Roman" w:hAnsi="Times New Roman" w:cs="Times New Roman"/>
              <w:noProof/>
              <w:sz w:val="24"/>
              <w:szCs w:val="24"/>
              <w:lang w:val="es-PE"/>
            </w:rPr>
            <w:t xml:space="preserve"> (Passaro Carvahlo, y otros, 2016)</w:t>
          </w:r>
          <w:r w:rsidR="005B760C" w:rsidRPr="00E01522">
            <w:rPr>
              <w:rFonts w:ascii="Times New Roman" w:hAnsi="Times New Roman" w:cs="Times New Roman"/>
              <w:sz w:val="24"/>
              <w:szCs w:val="24"/>
            </w:rPr>
            <w:fldChar w:fldCharType="end"/>
          </w:r>
        </w:sdtContent>
      </w:sdt>
      <w:r w:rsidR="005B760C" w:rsidRPr="00E01522">
        <w:rPr>
          <w:rFonts w:ascii="Times New Roman" w:hAnsi="Times New Roman" w:cs="Times New Roman"/>
          <w:sz w:val="24"/>
          <w:szCs w:val="24"/>
        </w:rPr>
        <w:t>.</w:t>
      </w:r>
    </w:p>
    <w:p w14:paraId="50A90606" w14:textId="249B0B4A" w:rsidR="00870994" w:rsidRPr="00E01522" w:rsidRDefault="00AB2C94" w:rsidP="00AB2C94">
      <w:pPr>
        <w:pStyle w:val="Descripcin"/>
        <w:ind w:firstLine="1843"/>
        <w:rPr>
          <w:rFonts w:ascii="Times New Roman" w:hAnsi="Times New Roman" w:cs="Times New Roman"/>
          <w:color w:val="auto"/>
          <w:sz w:val="24"/>
          <w:szCs w:val="24"/>
        </w:rPr>
      </w:pPr>
      <w:bookmarkStart w:id="41" w:name="_Toc65203115"/>
      <w:r w:rsidRPr="00AB2C94">
        <w:rPr>
          <w:rFonts w:ascii="Times New Roman" w:hAnsi="Times New Roman" w:cs="Times New Roman"/>
          <w:b/>
          <w:i w:val="0"/>
          <w:color w:val="auto"/>
          <w:sz w:val="24"/>
          <w:szCs w:val="24"/>
        </w:rPr>
        <w:t xml:space="preserve">Figura  </w:t>
      </w:r>
      <w:r w:rsidRPr="00AB2C94">
        <w:rPr>
          <w:rFonts w:ascii="Times New Roman" w:hAnsi="Times New Roman" w:cs="Times New Roman"/>
          <w:b/>
          <w:i w:val="0"/>
          <w:color w:val="auto"/>
          <w:sz w:val="24"/>
          <w:szCs w:val="24"/>
        </w:rPr>
        <w:fldChar w:fldCharType="begin"/>
      </w:r>
      <w:r w:rsidRPr="00AB2C94">
        <w:rPr>
          <w:rFonts w:ascii="Times New Roman" w:hAnsi="Times New Roman" w:cs="Times New Roman"/>
          <w:b/>
          <w:i w:val="0"/>
          <w:color w:val="auto"/>
          <w:sz w:val="24"/>
          <w:szCs w:val="24"/>
        </w:rPr>
        <w:instrText xml:space="preserve"> SEQ Figura_ \* ARABIC </w:instrText>
      </w:r>
      <w:r w:rsidRPr="00AB2C94">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w:t>
      </w:r>
      <w:r w:rsidRPr="00AB2C94">
        <w:rPr>
          <w:rFonts w:ascii="Times New Roman" w:hAnsi="Times New Roman" w:cs="Times New Roman"/>
          <w:b/>
          <w:i w:val="0"/>
          <w:color w:val="auto"/>
          <w:sz w:val="24"/>
          <w:szCs w:val="24"/>
        </w:rPr>
        <w:fldChar w:fldCharType="end"/>
      </w:r>
      <w:r w:rsidR="004D477B" w:rsidRPr="00AB2C94">
        <w:rPr>
          <w:rFonts w:ascii="Times New Roman" w:hAnsi="Times New Roman" w:cs="Times New Roman"/>
          <w:b/>
          <w:i w:val="0"/>
          <w:noProof/>
          <w:color w:val="auto"/>
          <w:sz w:val="24"/>
          <w:szCs w:val="24"/>
          <w:lang w:val="es-PE" w:eastAsia="es-PE"/>
        </w:rPr>
        <w:drawing>
          <wp:anchor distT="0" distB="0" distL="114300" distR="114300" simplePos="0" relativeHeight="251674624" behindDoc="0" locked="0" layoutInCell="1" allowOverlap="1" wp14:anchorId="63F9C8F0" wp14:editId="301815BB">
            <wp:simplePos x="0" y="0"/>
            <wp:positionH relativeFrom="column">
              <wp:posOffset>1186180</wp:posOffset>
            </wp:positionH>
            <wp:positionV relativeFrom="paragraph">
              <wp:posOffset>308610</wp:posOffset>
            </wp:positionV>
            <wp:extent cx="3743325" cy="2790825"/>
            <wp:effectExtent l="0" t="0" r="9525" b="9525"/>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743325" cy="2790825"/>
                    </a:xfrm>
                    <a:prstGeom prst="rect">
                      <a:avLst/>
                    </a:prstGeom>
                  </pic:spPr>
                </pic:pic>
              </a:graphicData>
            </a:graphic>
            <wp14:sizeRelH relativeFrom="margin">
              <wp14:pctWidth>0</wp14:pctWidth>
            </wp14:sizeRelH>
            <wp14:sizeRelV relativeFrom="margin">
              <wp14:pctHeight>0</wp14:pctHeight>
            </wp14:sizeRelV>
          </wp:anchor>
        </w:drawing>
      </w:r>
      <w:r w:rsidR="00870994" w:rsidRPr="00FC5921">
        <w:rPr>
          <w:rFonts w:ascii="Times New Roman" w:hAnsi="Times New Roman" w:cs="Times New Roman"/>
          <w:b/>
          <w:i w:val="0"/>
          <w:color w:val="auto"/>
          <w:sz w:val="24"/>
          <w:szCs w:val="24"/>
        </w:rPr>
        <w:t>:</w:t>
      </w:r>
      <w:r w:rsidR="00870994" w:rsidRPr="00E01522">
        <w:rPr>
          <w:rFonts w:ascii="Times New Roman" w:hAnsi="Times New Roman" w:cs="Times New Roman"/>
          <w:b/>
          <w:color w:val="auto"/>
          <w:sz w:val="24"/>
          <w:szCs w:val="24"/>
        </w:rPr>
        <w:t xml:space="preserve"> </w:t>
      </w:r>
      <w:r w:rsidR="00870994" w:rsidRPr="00E01522">
        <w:rPr>
          <w:rFonts w:ascii="Times New Roman" w:hAnsi="Times New Roman" w:cs="Times New Roman"/>
          <w:color w:val="auto"/>
          <w:sz w:val="24"/>
          <w:szCs w:val="24"/>
        </w:rPr>
        <w:t>Cromatografía en papel o capa delgada.</w:t>
      </w:r>
      <w:bookmarkEnd w:id="41"/>
      <w:r w:rsidR="00870994" w:rsidRPr="00E01522">
        <w:rPr>
          <w:rFonts w:ascii="Times New Roman" w:hAnsi="Times New Roman" w:cs="Times New Roman"/>
          <w:color w:val="auto"/>
          <w:sz w:val="24"/>
          <w:szCs w:val="24"/>
        </w:rPr>
        <w:t xml:space="preserve"> </w:t>
      </w:r>
    </w:p>
    <w:p w14:paraId="7F5905D8" w14:textId="77777777" w:rsidR="004D477B" w:rsidRPr="00E01522" w:rsidRDefault="005B760C" w:rsidP="00342920">
      <w:pPr>
        <w:spacing w:after="240" w:line="480" w:lineRule="auto"/>
        <w:ind w:left="1701" w:firstLine="142"/>
        <w:jc w:val="both"/>
        <w:rPr>
          <w:rFonts w:ascii="Times New Roman" w:hAnsi="Times New Roman" w:cs="Times New Roman"/>
          <w:sz w:val="24"/>
          <w:szCs w:val="24"/>
        </w:rPr>
      </w:pPr>
      <w:r w:rsidRPr="00384D0B">
        <w:rPr>
          <w:rFonts w:ascii="Times New Roman" w:hAnsi="Times New Roman" w:cs="Times New Roman"/>
          <w:b/>
          <w:sz w:val="24"/>
          <w:szCs w:val="24"/>
        </w:rPr>
        <w:t>Fuente:</w:t>
      </w:r>
      <w:r w:rsidRPr="00E01522">
        <w:rPr>
          <w:rFonts w:ascii="Times New Roman" w:hAnsi="Times New Roman" w:cs="Times New Roman"/>
          <w:b/>
          <w:i/>
          <w:sz w:val="24"/>
          <w:szCs w:val="24"/>
        </w:rPr>
        <w:t xml:space="preserve"> </w:t>
      </w:r>
      <w:sdt>
        <w:sdtPr>
          <w:rPr>
            <w:rFonts w:ascii="Times New Roman" w:hAnsi="Times New Roman" w:cs="Times New Roman"/>
            <w:sz w:val="24"/>
            <w:szCs w:val="24"/>
          </w:rPr>
          <w:id w:val="2030599467"/>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Pas16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 xml:space="preserve"> (Passaro Carvahlo, y otros, 2016)</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2493A908" w14:textId="737E6040" w:rsidR="00870994" w:rsidRPr="00FB4F80" w:rsidRDefault="00180032" w:rsidP="00342920">
      <w:pPr>
        <w:pStyle w:val="Prrafodelista"/>
        <w:spacing w:after="240" w:line="480" w:lineRule="auto"/>
        <w:ind w:left="1843"/>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Cromatografía de gases. </w:t>
      </w:r>
      <w:r w:rsidRPr="00E01522">
        <w:rPr>
          <w:rFonts w:ascii="Times New Roman" w:hAnsi="Times New Roman" w:cs="Times New Roman"/>
          <w:sz w:val="24"/>
          <w:szCs w:val="24"/>
        </w:rPr>
        <w:t xml:space="preserve">En este caso la fase móvil es un gas inerte (helio o nitrógeno) y la fase estacionaria es un sólido (cromatografía gas-sólido) o un líquido “sostenido” por un sólido inerte (cromatografía gas-líquido). Este tipo de cromatografía siempre es en columna, ya que es la única manera </w:t>
      </w:r>
      <w:r w:rsidRPr="00E01522">
        <w:rPr>
          <w:rFonts w:ascii="Times New Roman" w:hAnsi="Times New Roman" w:cs="Times New Roman"/>
          <w:sz w:val="24"/>
          <w:szCs w:val="24"/>
        </w:rPr>
        <w:lastRenderedPageBreak/>
        <w:t xml:space="preserve">de que la fase móvil gaseosa se mantenga fluyendo, confinada dentro del sistema. La columna puede estar rellena con la fase estacionaria, en forma semejante a la cromatografía líquida, o bien la fase estacionaria puede depositarse sobre las paredes de un tubo muy delgado </w:t>
      </w:r>
      <w:r w:rsidR="00E83EAD">
        <w:rPr>
          <w:rFonts w:ascii="Times New Roman" w:hAnsi="Times New Roman" w:cs="Times New Roman"/>
          <w:sz w:val="24"/>
          <w:szCs w:val="24"/>
        </w:rPr>
        <w:t>(0,</w:t>
      </w:r>
      <w:r w:rsidRPr="00E01522">
        <w:rPr>
          <w:rFonts w:ascii="Times New Roman" w:hAnsi="Times New Roman" w:cs="Times New Roman"/>
          <w:sz w:val="24"/>
          <w:szCs w:val="24"/>
        </w:rPr>
        <w:t>25</w:t>
      </w:r>
      <w:r w:rsidR="00E83EAD">
        <w:rPr>
          <w:rFonts w:ascii="Times New Roman" w:hAnsi="Times New Roman" w:cs="Times New Roman"/>
          <w:sz w:val="24"/>
          <w:szCs w:val="24"/>
        </w:rPr>
        <w:t xml:space="preserve"> </w:t>
      </w:r>
      <w:r w:rsidRPr="00E01522">
        <w:rPr>
          <w:rFonts w:ascii="Times New Roman" w:hAnsi="Times New Roman" w:cs="Times New Roman"/>
          <w:sz w:val="24"/>
          <w:szCs w:val="24"/>
        </w:rPr>
        <w:t>mm de diámetro) y largo (hasta 100</w:t>
      </w:r>
      <w:r w:rsidR="00E83EAD">
        <w:rPr>
          <w:rFonts w:ascii="Times New Roman" w:hAnsi="Times New Roman" w:cs="Times New Roman"/>
          <w:sz w:val="24"/>
          <w:szCs w:val="24"/>
        </w:rPr>
        <w:t xml:space="preserve"> </w:t>
      </w:r>
      <w:r w:rsidRPr="00E01522">
        <w:rPr>
          <w:rFonts w:ascii="Times New Roman" w:hAnsi="Times New Roman" w:cs="Times New Roman"/>
          <w:sz w:val="24"/>
          <w:szCs w:val="24"/>
        </w:rPr>
        <w:t>m). Este tipo de columnas se conocen como columnas capilares y proporcionan la mayor capacidad de separación.</w:t>
      </w:r>
      <w:sdt>
        <w:sdtPr>
          <w:rPr>
            <w:rFonts w:ascii="Times New Roman" w:hAnsi="Times New Roman" w:cs="Times New Roman"/>
            <w:sz w:val="24"/>
            <w:szCs w:val="24"/>
          </w:rPr>
          <w:id w:val="-666788477"/>
          <w:citation/>
        </w:sdtPr>
        <w:sdtEndPr/>
        <w:sdtContent>
          <w:r w:rsidR="00A222AC" w:rsidRPr="00E01522">
            <w:rPr>
              <w:rFonts w:ascii="Times New Roman" w:hAnsi="Times New Roman" w:cs="Times New Roman"/>
              <w:sz w:val="24"/>
              <w:szCs w:val="24"/>
            </w:rPr>
            <w:fldChar w:fldCharType="begin"/>
          </w:r>
          <w:r w:rsidR="00A222AC" w:rsidRPr="00E01522">
            <w:rPr>
              <w:rFonts w:ascii="Times New Roman" w:hAnsi="Times New Roman" w:cs="Times New Roman"/>
              <w:sz w:val="24"/>
              <w:szCs w:val="24"/>
              <w:lang w:val="es-PE"/>
            </w:rPr>
            <w:instrText xml:space="preserve"> CITATION Pas16 \l 10250 </w:instrText>
          </w:r>
          <w:r w:rsidR="00A222AC" w:rsidRPr="00E01522">
            <w:rPr>
              <w:rFonts w:ascii="Times New Roman" w:hAnsi="Times New Roman" w:cs="Times New Roman"/>
              <w:sz w:val="24"/>
              <w:szCs w:val="24"/>
            </w:rPr>
            <w:fldChar w:fldCharType="separate"/>
          </w:r>
          <w:r w:rsidR="00A222AC" w:rsidRPr="00E01522">
            <w:rPr>
              <w:rFonts w:ascii="Times New Roman" w:hAnsi="Times New Roman" w:cs="Times New Roman"/>
              <w:noProof/>
              <w:sz w:val="24"/>
              <w:szCs w:val="24"/>
              <w:lang w:val="es-PE"/>
            </w:rPr>
            <w:t xml:space="preserve"> (Passaro Carvahlo, y otros, 2016)</w:t>
          </w:r>
          <w:r w:rsidR="00A222AC" w:rsidRPr="00E01522">
            <w:rPr>
              <w:rFonts w:ascii="Times New Roman" w:hAnsi="Times New Roman" w:cs="Times New Roman"/>
              <w:sz w:val="24"/>
              <w:szCs w:val="24"/>
            </w:rPr>
            <w:fldChar w:fldCharType="end"/>
          </w:r>
        </w:sdtContent>
      </w:sdt>
    </w:p>
    <w:p w14:paraId="4FC86A2D" w14:textId="1B07421F" w:rsidR="004179D2" w:rsidRPr="00E01522" w:rsidRDefault="00AB2C94" w:rsidP="00AB2C94">
      <w:pPr>
        <w:pStyle w:val="Descripcin"/>
        <w:ind w:firstLine="1843"/>
        <w:rPr>
          <w:rFonts w:ascii="Times New Roman" w:hAnsi="Times New Roman" w:cs="Times New Roman"/>
          <w:color w:val="auto"/>
          <w:sz w:val="24"/>
          <w:szCs w:val="24"/>
        </w:rPr>
      </w:pPr>
      <w:bookmarkStart w:id="42" w:name="_Toc65203116"/>
      <w:r w:rsidRPr="00AB2C94">
        <w:rPr>
          <w:rFonts w:ascii="Times New Roman" w:hAnsi="Times New Roman" w:cs="Times New Roman"/>
          <w:b/>
          <w:i w:val="0"/>
          <w:noProof/>
          <w:color w:val="auto"/>
          <w:sz w:val="24"/>
          <w:szCs w:val="24"/>
          <w:lang w:val="es-PE" w:eastAsia="es-PE"/>
        </w:rPr>
        <w:drawing>
          <wp:anchor distT="0" distB="0" distL="114300" distR="114300" simplePos="0" relativeHeight="251748352" behindDoc="0" locked="0" layoutInCell="1" allowOverlap="1" wp14:anchorId="5FEB35C9" wp14:editId="7F6ACFE1">
            <wp:simplePos x="0" y="0"/>
            <wp:positionH relativeFrom="column">
              <wp:posOffset>1152525</wp:posOffset>
            </wp:positionH>
            <wp:positionV relativeFrom="paragraph">
              <wp:posOffset>248920</wp:posOffset>
            </wp:positionV>
            <wp:extent cx="4152900" cy="2392680"/>
            <wp:effectExtent l="0" t="0" r="0" b="762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152900" cy="2392680"/>
                    </a:xfrm>
                    <a:prstGeom prst="rect">
                      <a:avLst/>
                    </a:prstGeom>
                  </pic:spPr>
                </pic:pic>
              </a:graphicData>
            </a:graphic>
            <wp14:sizeRelH relativeFrom="margin">
              <wp14:pctWidth>0</wp14:pctWidth>
            </wp14:sizeRelH>
          </wp:anchor>
        </w:drawing>
      </w:r>
      <w:r w:rsidRPr="00AB2C94">
        <w:rPr>
          <w:rFonts w:ascii="Times New Roman" w:hAnsi="Times New Roman" w:cs="Times New Roman"/>
          <w:b/>
          <w:i w:val="0"/>
          <w:color w:val="auto"/>
          <w:sz w:val="24"/>
          <w:szCs w:val="24"/>
        </w:rPr>
        <w:t xml:space="preserve">Figura  </w:t>
      </w:r>
      <w:r w:rsidRPr="00AB2C94">
        <w:rPr>
          <w:rFonts w:ascii="Times New Roman" w:hAnsi="Times New Roman" w:cs="Times New Roman"/>
          <w:b/>
          <w:i w:val="0"/>
          <w:color w:val="auto"/>
          <w:sz w:val="24"/>
          <w:szCs w:val="24"/>
        </w:rPr>
        <w:fldChar w:fldCharType="begin"/>
      </w:r>
      <w:r w:rsidRPr="00AB2C94">
        <w:rPr>
          <w:rFonts w:ascii="Times New Roman" w:hAnsi="Times New Roman" w:cs="Times New Roman"/>
          <w:b/>
          <w:i w:val="0"/>
          <w:color w:val="auto"/>
          <w:sz w:val="24"/>
          <w:szCs w:val="24"/>
        </w:rPr>
        <w:instrText xml:space="preserve"> SEQ Figura_ \* ARABIC </w:instrText>
      </w:r>
      <w:r w:rsidRPr="00AB2C94">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3</w:t>
      </w:r>
      <w:r w:rsidRPr="00AB2C94">
        <w:rPr>
          <w:rFonts w:ascii="Times New Roman" w:hAnsi="Times New Roman" w:cs="Times New Roman"/>
          <w:b/>
          <w:i w:val="0"/>
          <w:color w:val="auto"/>
          <w:sz w:val="24"/>
          <w:szCs w:val="24"/>
        </w:rPr>
        <w:fldChar w:fldCharType="end"/>
      </w:r>
      <w:r w:rsidR="00180032" w:rsidRPr="00384D0B">
        <w:rPr>
          <w:rFonts w:ascii="Times New Roman" w:hAnsi="Times New Roman" w:cs="Times New Roman"/>
          <w:b/>
          <w:i w:val="0"/>
          <w:color w:val="auto"/>
          <w:sz w:val="24"/>
          <w:szCs w:val="24"/>
        </w:rPr>
        <w:t>:</w:t>
      </w:r>
      <w:r w:rsidR="00180032" w:rsidRPr="00E01522">
        <w:rPr>
          <w:rFonts w:ascii="Times New Roman" w:hAnsi="Times New Roman" w:cs="Times New Roman"/>
          <w:color w:val="auto"/>
          <w:sz w:val="24"/>
          <w:szCs w:val="24"/>
        </w:rPr>
        <w:t xml:space="preserve"> cromatografía de gases.</w:t>
      </w:r>
      <w:bookmarkEnd w:id="42"/>
    </w:p>
    <w:p w14:paraId="569E2B1F" w14:textId="4E273353" w:rsidR="00870994" w:rsidRPr="00E01522" w:rsidRDefault="005B760C" w:rsidP="00342920">
      <w:pPr>
        <w:pStyle w:val="Prrafodelista"/>
        <w:spacing w:after="240" w:line="480" w:lineRule="auto"/>
        <w:ind w:left="1701" w:firstLine="142"/>
        <w:contextualSpacing w:val="0"/>
        <w:jc w:val="both"/>
        <w:rPr>
          <w:rFonts w:ascii="Times New Roman" w:hAnsi="Times New Roman" w:cs="Times New Roman"/>
          <w:sz w:val="24"/>
          <w:szCs w:val="24"/>
        </w:rPr>
      </w:pPr>
      <w:r w:rsidRPr="00384D0B">
        <w:rPr>
          <w:rFonts w:ascii="Times New Roman" w:hAnsi="Times New Roman" w:cs="Times New Roman"/>
          <w:b/>
          <w:sz w:val="24"/>
          <w:szCs w:val="24"/>
        </w:rPr>
        <w:t>Fuente</w:t>
      </w:r>
      <w:r w:rsidRPr="00E01522">
        <w:rPr>
          <w:rFonts w:ascii="Times New Roman" w:hAnsi="Times New Roman" w:cs="Times New Roman"/>
          <w:b/>
          <w:i/>
          <w:sz w:val="24"/>
          <w:szCs w:val="24"/>
        </w:rPr>
        <w:t xml:space="preserve">: </w:t>
      </w:r>
      <w:sdt>
        <w:sdtPr>
          <w:rPr>
            <w:rFonts w:ascii="Times New Roman" w:hAnsi="Times New Roman" w:cs="Times New Roman"/>
            <w:sz w:val="24"/>
            <w:szCs w:val="24"/>
          </w:rPr>
          <w:id w:val="-487627969"/>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Pas16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 xml:space="preserve"> (Passaro Carvahlo, y otros, 2016)</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0CE917E3" w14:textId="7F5EDBFD" w:rsidR="00606868" w:rsidRPr="00E01522" w:rsidRDefault="00606868" w:rsidP="00606868">
      <w:pPr>
        <w:pStyle w:val="Prrafodelista"/>
        <w:numPr>
          <w:ilvl w:val="2"/>
          <w:numId w:val="3"/>
        </w:numPr>
        <w:spacing w:after="240" w:line="480" w:lineRule="auto"/>
        <w:ind w:left="1843" w:hanging="709"/>
        <w:contextualSpacing w:val="0"/>
        <w:outlineLvl w:val="2"/>
        <w:rPr>
          <w:rFonts w:ascii="Times New Roman" w:hAnsi="Times New Roman" w:cs="Times New Roman"/>
          <w:sz w:val="24"/>
          <w:szCs w:val="24"/>
        </w:rPr>
      </w:pPr>
      <w:bookmarkStart w:id="43" w:name="_Toc65221554"/>
      <w:r w:rsidRPr="00E01522">
        <w:rPr>
          <w:rFonts w:ascii="Times New Roman" w:hAnsi="Times New Roman" w:cs="Times New Roman"/>
          <w:b/>
          <w:sz w:val="24"/>
          <w:szCs w:val="24"/>
        </w:rPr>
        <w:t>Pesticidas presentes en este estudio</w:t>
      </w:r>
      <w:bookmarkEnd w:id="43"/>
    </w:p>
    <w:p w14:paraId="186BA414" w14:textId="77777777" w:rsidR="0010372C" w:rsidRDefault="00606868" w:rsidP="0010372C">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Imidacloprid.</w:t>
      </w:r>
      <w:r w:rsidR="009F17D8" w:rsidRPr="00E01522">
        <w:rPr>
          <w:rFonts w:ascii="Times New Roman" w:hAnsi="Times New Roman" w:cs="Times New Roman"/>
          <w:b/>
          <w:sz w:val="24"/>
          <w:szCs w:val="24"/>
        </w:rPr>
        <w:t xml:space="preserve"> </w:t>
      </w:r>
      <w:r w:rsidR="009F17D8" w:rsidRPr="00E01522">
        <w:rPr>
          <w:rFonts w:ascii="Times New Roman" w:hAnsi="Times New Roman" w:cs="Times New Roman"/>
          <w:sz w:val="24"/>
          <w:szCs w:val="24"/>
        </w:rPr>
        <w:t xml:space="preserve">Según </w:t>
      </w:r>
      <w:proofErr w:type="spellStart"/>
      <w:r w:rsidR="009F17D8" w:rsidRPr="00E01522">
        <w:rPr>
          <w:rFonts w:ascii="Times New Roman" w:hAnsi="Times New Roman" w:cs="Times New Roman"/>
          <w:sz w:val="24"/>
          <w:szCs w:val="24"/>
        </w:rPr>
        <w:t>Dittbrenner</w:t>
      </w:r>
      <w:proofErr w:type="spellEnd"/>
      <w:r w:rsidR="009F17D8" w:rsidRPr="00E01522">
        <w:rPr>
          <w:rFonts w:ascii="Times New Roman" w:hAnsi="Times New Roman" w:cs="Times New Roman"/>
          <w:sz w:val="24"/>
          <w:szCs w:val="24"/>
        </w:rPr>
        <w:t xml:space="preserve"> citado por </w:t>
      </w:r>
      <w:sdt>
        <w:sdtPr>
          <w:rPr>
            <w:rFonts w:ascii="Times New Roman" w:hAnsi="Times New Roman" w:cs="Times New Roman"/>
            <w:sz w:val="24"/>
            <w:szCs w:val="24"/>
          </w:rPr>
          <w:id w:val="-63336556"/>
          <w:citation/>
        </w:sdtPr>
        <w:sdtEndPr/>
        <w:sdtContent>
          <w:r w:rsidR="009F17D8" w:rsidRPr="00E01522">
            <w:rPr>
              <w:rFonts w:ascii="Times New Roman" w:hAnsi="Times New Roman" w:cs="Times New Roman"/>
              <w:sz w:val="24"/>
              <w:szCs w:val="24"/>
            </w:rPr>
            <w:fldChar w:fldCharType="begin"/>
          </w:r>
          <w:r w:rsidR="009F17D8" w:rsidRPr="00E01522">
            <w:rPr>
              <w:rFonts w:ascii="Times New Roman" w:hAnsi="Times New Roman" w:cs="Times New Roman"/>
              <w:sz w:val="24"/>
              <w:szCs w:val="24"/>
              <w:lang w:val="es-PE"/>
            </w:rPr>
            <w:instrText xml:space="preserve"> CITATION Els16 \l 10250 </w:instrText>
          </w:r>
          <w:r w:rsidR="009F17D8" w:rsidRPr="00E01522">
            <w:rPr>
              <w:rFonts w:ascii="Times New Roman" w:hAnsi="Times New Roman" w:cs="Times New Roman"/>
              <w:sz w:val="24"/>
              <w:szCs w:val="24"/>
            </w:rPr>
            <w:fldChar w:fldCharType="separate"/>
          </w:r>
          <w:r w:rsidR="009F17D8" w:rsidRPr="00E01522">
            <w:rPr>
              <w:rFonts w:ascii="Times New Roman" w:hAnsi="Times New Roman" w:cs="Times New Roman"/>
              <w:noProof/>
              <w:sz w:val="24"/>
              <w:szCs w:val="24"/>
              <w:lang w:val="es-PE"/>
            </w:rPr>
            <w:t>(Arrazola, 2016)</w:t>
          </w:r>
          <w:r w:rsidR="009F17D8" w:rsidRPr="00E01522">
            <w:rPr>
              <w:rFonts w:ascii="Times New Roman" w:hAnsi="Times New Roman" w:cs="Times New Roman"/>
              <w:sz w:val="24"/>
              <w:szCs w:val="24"/>
            </w:rPr>
            <w:fldChar w:fldCharType="end"/>
          </w:r>
        </w:sdtContent>
      </w:sdt>
      <w:r w:rsidR="005B760C" w:rsidRPr="00E01522">
        <w:rPr>
          <w:rFonts w:ascii="Times New Roman" w:hAnsi="Times New Roman" w:cs="Times New Roman"/>
          <w:sz w:val="24"/>
          <w:szCs w:val="24"/>
        </w:rPr>
        <w:t>;</w:t>
      </w:r>
      <w:r w:rsidR="009F17D8" w:rsidRPr="00E01522">
        <w:rPr>
          <w:rFonts w:ascii="Times New Roman" w:hAnsi="Times New Roman" w:cs="Times New Roman"/>
          <w:sz w:val="24"/>
          <w:szCs w:val="24"/>
        </w:rPr>
        <w:t xml:space="preserve"> nos menciona que.  El imidacloprid </w:t>
      </w:r>
      <w:r w:rsidR="0050288C" w:rsidRPr="00E01522">
        <w:rPr>
          <w:rFonts w:ascii="Times New Roman" w:hAnsi="Times New Roman" w:cs="Times New Roman"/>
          <w:sz w:val="24"/>
          <w:szCs w:val="24"/>
        </w:rPr>
        <w:t xml:space="preserve">forma parte de los insecticidas </w:t>
      </w:r>
      <w:proofErr w:type="spellStart"/>
      <w:r w:rsidR="0050288C" w:rsidRPr="00E01522">
        <w:rPr>
          <w:rFonts w:ascii="Times New Roman" w:hAnsi="Times New Roman" w:cs="Times New Roman"/>
          <w:sz w:val="24"/>
          <w:szCs w:val="24"/>
        </w:rPr>
        <w:t>neonicotinoide</w:t>
      </w:r>
      <w:proofErr w:type="spellEnd"/>
      <w:r w:rsidR="0050288C" w:rsidRPr="00E01522">
        <w:rPr>
          <w:rFonts w:ascii="Times New Roman" w:hAnsi="Times New Roman" w:cs="Times New Roman"/>
          <w:sz w:val="24"/>
          <w:szCs w:val="24"/>
        </w:rPr>
        <w:t xml:space="preserve"> </w:t>
      </w:r>
      <w:r w:rsidR="009F17D8" w:rsidRPr="00E01522">
        <w:rPr>
          <w:rFonts w:ascii="Times New Roman" w:hAnsi="Times New Roman" w:cs="Times New Roman"/>
          <w:sz w:val="24"/>
          <w:szCs w:val="24"/>
        </w:rPr>
        <w:t>con una toxicidad clase II y clase III</w:t>
      </w:r>
      <w:r w:rsidR="0050288C" w:rsidRPr="00E01522">
        <w:rPr>
          <w:rFonts w:ascii="Times New Roman" w:hAnsi="Times New Roman" w:cs="Times New Roman"/>
          <w:sz w:val="24"/>
          <w:szCs w:val="24"/>
        </w:rPr>
        <w:t xml:space="preserve">. Este insecticida es un compuesto sistémico, es decir que después de su consumo es distribuido por toda la planta y su </w:t>
      </w:r>
      <w:r w:rsidR="0050288C" w:rsidRPr="00E01522">
        <w:rPr>
          <w:rFonts w:ascii="Times New Roman" w:hAnsi="Times New Roman" w:cs="Times New Roman"/>
          <w:sz w:val="24"/>
          <w:szCs w:val="24"/>
        </w:rPr>
        <w:lastRenderedPageBreak/>
        <w:t xml:space="preserve">toxicidad es transmitida a los insectos chupadores o picadores a través del consumo de hojas, Sus residuos pueden llegar a los </w:t>
      </w:r>
      <w:r w:rsidR="00CA77C9" w:rsidRPr="00E01522">
        <w:rPr>
          <w:rFonts w:ascii="Times New Roman" w:hAnsi="Times New Roman" w:cs="Times New Roman"/>
          <w:sz w:val="24"/>
          <w:szCs w:val="24"/>
        </w:rPr>
        <w:t>ecosistemas terrestres</w:t>
      </w:r>
      <w:r w:rsidR="0050288C" w:rsidRPr="00E01522">
        <w:rPr>
          <w:rFonts w:ascii="Times New Roman" w:hAnsi="Times New Roman" w:cs="Times New Roman"/>
          <w:sz w:val="24"/>
          <w:szCs w:val="24"/>
        </w:rPr>
        <w:t xml:space="preserve"> y acuáticos al caer las hojas, pero también por procesos de lixiviación.</w:t>
      </w:r>
    </w:p>
    <w:p w14:paraId="4AA80C5D" w14:textId="5D120C38" w:rsidR="0050288C" w:rsidRPr="0010372C" w:rsidRDefault="0050288C" w:rsidP="0010372C">
      <w:pPr>
        <w:pStyle w:val="Prrafodelista"/>
        <w:spacing w:after="240" w:line="480" w:lineRule="auto"/>
        <w:ind w:left="2127"/>
        <w:contextualSpacing w:val="0"/>
        <w:jc w:val="both"/>
        <w:rPr>
          <w:rFonts w:ascii="Times New Roman" w:hAnsi="Times New Roman" w:cs="Times New Roman"/>
          <w:sz w:val="24"/>
          <w:szCs w:val="24"/>
        </w:rPr>
      </w:pPr>
      <w:r w:rsidRPr="0010372C">
        <w:rPr>
          <w:rFonts w:ascii="Times New Roman" w:hAnsi="Times New Roman" w:cs="Times New Roman"/>
          <w:sz w:val="24"/>
          <w:szCs w:val="24"/>
        </w:rPr>
        <w:t xml:space="preserve">El imidacloprid se encuentra registrado y es usado mundialmente en más de 120 países y en más de 160 cultivos. Las principales formulaciones son: suspensión concentrada, gránulos </w:t>
      </w:r>
      <w:r w:rsidR="00CA77C9" w:rsidRPr="0010372C">
        <w:rPr>
          <w:rFonts w:ascii="Times New Roman" w:hAnsi="Times New Roman" w:cs="Times New Roman"/>
          <w:sz w:val="24"/>
          <w:szCs w:val="24"/>
        </w:rPr>
        <w:t>dispersarles</w:t>
      </w:r>
      <w:r w:rsidRPr="0010372C">
        <w:rPr>
          <w:rFonts w:ascii="Times New Roman" w:hAnsi="Times New Roman" w:cs="Times New Roman"/>
          <w:sz w:val="24"/>
          <w:szCs w:val="24"/>
        </w:rPr>
        <w:t xml:space="preserve"> en agua, suspensión concentrada acuosa, suspensión concentrada para tratamiento de semillas y polvo </w:t>
      </w:r>
      <w:r w:rsidR="00CA77C9" w:rsidRPr="0010372C">
        <w:rPr>
          <w:rFonts w:ascii="Times New Roman" w:hAnsi="Times New Roman" w:cs="Times New Roman"/>
          <w:sz w:val="24"/>
          <w:szCs w:val="24"/>
        </w:rPr>
        <w:t>dispersarle</w:t>
      </w:r>
      <w:r w:rsidRPr="0010372C">
        <w:rPr>
          <w:rFonts w:ascii="Times New Roman" w:hAnsi="Times New Roman" w:cs="Times New Roman"/>
          <w:sz w:val="24"/>
          <w:szCs w:val="24"/>
        </w:rPr>
        <w:t xml:space="preserve"> en agua para tratamiento de semillas en suspensión</w:t>
      </w:r>
      <w:sdt>
        <w:sdtPr>
          <w:id w:val="-185292541"/>
          <w:citation/>
        </w:sdtPr>
        <w:sdtEndPr/>
        <w:sdtContent>
          <w:r w:rsidRPr="0010372C">
            <w:rPr>
              <w:rFonts w:ascii="Times New Roman" w:hAnsi="Times New Roman" w:cs="Times New Roman"/>
              <w:sz w:val="24"/>
              <w:szCs w:val="24"/>
            </w:rPr>
            <w:fldChar w:fldCharType="begin"/>
          </w:r>
          <w:r w:rsidRPr="0010372C">
            <w:rPr>
              <w:rFonts w:ascii="Times New Roman" w:hAnsi="Times New Roman" w:cs="Times New Roman"/>
              <w:sz w:val="24"/>
              <w:szCs w:val="24"/>
              <w:lang w:val="es-PE"/>
            </w:rPr>
            <w:instrText xml:space="preserve">CITATION ORG062 \l 10250 </w:instrText>
          </w:r>
          <w:r w:rsidRPr="0010372C">
            <w:rPr>
              <w:rFonts w:ascii="Times New Roman" w:hAnsi="Times New Roman" w:cs="Times New Roman"/>
              <w:sz w:val="24"/>
              <w:szCs w:val="24"/>
            </w:rPr>
            <w:fldChar w:fldCharType="separate"/>
          </w:r>
          <w:r w:rsidRPr="0010372C">
            <w:rPr>
              <w:rFonts w:ascii="Times New Roman" w:hAnsi="Times New Roman" w:cs="Times New Roman"/>
              <w:noProof/>
              <w:sz w:val="24"/>
              <w:szCs w:val="24"/>
              <w:lang w:val="es-PE"/>
            </w:rPr>
            <w:t xml:space="preserve"> (FAO, 2006)</w:t>
          </w:r>
          <w:r w:rsidRPr="0010372C">
            <w:rPr>
              <w:rFonts w:ascii="Times New Roman" w:hAnsi="Times New Roman" w:cs="Times New Roman"/>
              <w:sz w:val="24"/>
              <w:szCs w:val="24"/>
            </w:rPr>
            <w:fldChar w:fldCharType="end"/>
          </w:r>
        </w:sdtContent>
      </w:sdt>
      <w:r w:rsidRPr="0010372C">
        <w:rPr>
          <w:rFonts w:ascii="Times New Roman" w:hAnsi="Times New Roman" w:cs="Times New Roman"/>
          <w:sz w:val="24"/>
          <w:szCs w:val="24"/>
        </w:rPr>
        <w:t>.</w:t>
      </w:r>
    </w:p>
    <w:p w14:paraId="20B15F15" w14:textId="341DCAD5" w:rsidR="0050288C" w:rsidRPr="00266AE6" w:rsidRDefault="00266AE6" w:rsidP="0010372C">
      <w:pPr>
        <w:pStyle w:val="Descripcin"/>
        <w:ind w:firstLine="2127"/>
        <w:rPr>
          <w:rFonts w:ascii="Times New Roman" w:hAnsi="Times New Roman" w:cs="Times New Roman"/>
          <w:color w:val="auto"/>
          <w:sz w:val="24"/>
          <w:szCs w:val="24"/>
        </w:rPr>
      </w:pPr>
      <w:bookmarkStart w:id="44" w:name="_Toc56982413"/>
      <w:bookmarkStart w:id="45" w:name="_Toc63784788"/>
      <w:bookmarkStart w:id="46" w:name="_Toc65203486"/>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4</w:t>
      </w:r>
      <w:r w:rsidRPr="0059056E">
        <w:rPr>
          <w:rFonts w:ascii="Times New Roman" w:hAnsi="Times New Roman" w:cs="Times New Roman"/>
          <w:b/>
          <w:i w:val="0"/>
          <w:color w:val="auto"/>
          <w:sz w:val="24"/>
          <w:szCs w:val="24"/>
        </w:rPr>
        <w:fldChar w:fldCharType="end"/>
      </w:r>
      <w:r w:rsidR="0050288C" w:rsidRPr="0059056E">
        <w:rPr>
          <w:rFonts w:ascii="Times New Roman" w:hAnsi="Times New Roman" w:cs="Times New Roman"/>
          <w:b/>
          <w:i w:val="0"/>
          <w:color w:val="auto"/>
          <w:sz w:val="24"/>
          <w:szCs w:val="24"/>
        </w:rPr>
        <w:t>:</w:t>
      </w:r>
      <w:r w:rsidR="0050288C" w:rsidRPr="00266AE6">
        <w:rPr>
          <w:rFonts w:ascii="Times New Roman" w:hAnsi="Times New Roman" w:cs="Times New Roman"/>
          <w:color w:val="auto"/>
          <w:sz w:val="24"/>
          <w:szCs w:val="24"/>
        </w:rPr>
        <w:t xml:space="preserve"> </w:t>
      </w:r>
      <w:r w:rsidRPr="0059056E">
        <w:rPr>
          <w:rFonts w:ascii="Times New Roman" w:hAnsi="Times New Roman" w:cs="Times New Roman"/>
          <w:color w:val="auto"/>
          <w:sz w:val="24"/>
          <w:szCs w:val="24"/>
        </w:rPr>
        <w:t>P</w:t>
      </w:r>
      <w:r w:rsidR="0050288C" w:rsidRPr="0059056E">
        <w:rPr>
          <w:rFonts w:ascii="Times New Roman" w:hAnsi="Times New Roman" w:cs="Times New Roman"/>
          <w:color w:val="auto"/>
          <w:sz w:val="24"/>
          <w:szCs w:val="24"/>
        </w:rPr>
        <w:t>ropiedades físico químicas del imidacloprid.</w:t>
      </w:r>
      <w:bookmarkEnd w:id="44"/>
      <w:bookmarkEnd w:id="45"/>
      <w:bookmarkEnd w:id="46"/>
      <w:r w:rsidR="0050288C" w:rsidRPr="00266AE6">
        <w:rPr>
          <w:rFonts w:ascii="Times New Roman" w:hAnsi="Times New Roman" w:cs="Times New Roman"/>
          <w:color w:val="auto"/>
          <w:sz w:val="24"/>
          <w:szCs w:val="24"/>
        </w:rPr>
        <w:t xml:space="preserve"> </w:t>
      </w:r>
    </w:p>
    <w:tbl>
      <w:tblPr>
        <w:tblStyle w:val="Tablanormal2"/>
        <w:tblW w:w="5098" w:type="dxa"/>
        <w:tblInd w:w="2127" w:type="dxa"/>
        <w:tblLook w:val="04A0" w:firstRow="1" w:lastRow="0" w:firstColumn="1" w:lastColumn="0" w:noHBand="0" w:noVBand="1"/>
      </w:tblPr>
      <w:tblGrid>
        <w:gridCol w:w="2680"/>
        <w:gridCol w:w="2418"/>
      </w:tblGrid>
      <w:tr w:rsidR="00AB42CB" w:rsidRPr="00AB42CB" w14:paraId="78D51C43" w14:textId="77777777" w:rsidTr="0010372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hideMark/>
          </w:tcPr>
          <w:p w14:paraId="602AC2AA" w14:textId="77777777" w:rsidR="00AB42CB" w:rsidRPr="00AB42CB" w:rsidRDefault="00AB42CB" w:rsidP="00711F5B">
            <w:pPr>
              <w:rPr>
                <w:rFonts w:ascii="Times New Roman" w:eastAsia="Times New Roman" w:hAnsi="Times New Roman" w:cs="Times New Roman"/>
                <w:bCs w:val="0"/>
                <w:color w:val="000000"/>
                <w:sz w:val="24"/>
                <w:szCs w:val="24"/>
                <w:lang w:val="es-PE" w:eastAsia="es-PE"/>
              </w:rPr>
            </w:pPr>
            <w:r w:rsidRPr="00AB42CB">
              <w:rPr>
                <w:rFonts w:ascii="Times New Roman" w:eastAsia="Times New Roman" w:hAnsi="Times New Roman" w:cs="Times New Roman"/>
                <w:bCs w:val="0"/>
                <w:color w:val="000000"/>
                <w:sz w:val="24"/>
                <w:szCs w:val="24"/>
                <w:lang w:val="es-PE" w:eastAsia="es-PE"/>
              </w:rPr>
              <w:t>NOMBRE QUIMICO</w:t>
            </w:r>
          </w:p>
        </w:tc>
        <w:tc>
          <w:tcPr>
            <w:tcW w:w="2418" w:type="dxa"/>
            <w:noWrap/>
            <w:hideMark/>
          </w:tcPr>
          <w:p w14:paraId="637ACB46" w14:textId="77777777" w:rsidR="00AB42CB" w:rsidRPr="00AB42CB" w:rsidRDefault="00AB42CB" w:rsidP="00711F5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val="es-PE" w:eastAsia="es-PE"/>
              </w:rPr>
            </w:pPr>
            <w:r w:rsidRPr="00AB42CB">
              <w:rPr>
                <w:rFonts w:ascii="Times New Roman" w:eastAsia="Times New Roman" w:hAnsi="Times New Roman" w:cs="Times New Roman"/>
                <w:bCs w:val="0"/>
                <w:color w:val="000000"/>
                <w:sz w:val="24"/>
                <w:szCs w:val="24"/>
                <w:lang w:val="es-PE" w:eastAsia="es-PE"/>
              </w:rPr>
              <w:t>IMIDACLOPRID</w:t>
            </w:r>
          </w:p>
        </w:tc>
      </w:tr>
      <w:tr w:rsidR="00AB42CB" w:rsidRPr="00AB42CB" w14:paraId="4A7A62E9"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22AA1C65" w14:textId="77777777" w:rsidR="00AB42CB" w:rsidRPr="00AB42CB" w:rsidRDefault="00AB42CB" w:rsidP="00711F5B">
            <w:pPr>
              <w:rPr>
                <w:rFonts w:ascii="Times New Roman" w:eastAsia="Times New Roman" w:hAnsi="Times New Roman" w:cs="Times New Roman"/>
                <w:b w:val="0"/>
                <w:color w:val="000000"/>
                <w:sz w:val="24"/>
                <w:szCs w:val="24"/>
                <w:lang w:val="es-PE" w:eastAsia="es-PE"/>
              </w:rPr>
            </w:pPr>
            <w:r w:rsidRPr="00AB42CB">
              <w:rPr>
                <w:rFonts w:ascii="Times New Roman" w:eastAsia="Times New Roman" w:hAnsi="Times New Roman" w:cs="Times New Roman"/>
                <w:b w:val="0"/>
                <w:color w:val="000000"/>
                <w:sz w:val="24"/>
                <w:szCs w:val="24"/>
                <w:lang w:val="es-PE" w:eastAsia="es-PE"/>
              </w:rPr>
              <w:t>Formula molecular</w:t>
            </w:r>
          </w:p>
        </w:tc>
        <w:tc>
          <w:tcPr>
            <w:tcW w:w="2418" w:type="dxa"/>
            <w:noWrap/>
            <w:hideMark/>
          </w:tcPr>
          <w:p w14:paraId="73101173" w14:textId="77777777" w:rsidR="00AB42CB" w:rsidRPr="00AB42CB" w:rsidRDefault="00AB42CB" w:rsidP="00711F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AB42CB">
              <w:rPr>
                <w:rFonts w:ascii="Times New Roman" w:eastAsia="Times New Roman" w:hAnsi="Times New Roman" w:cs="Times New Roman"/>
                <w:color w:val="000000"/>
                <w:sz w:val="24"/>
                <w:szCs w:val="24"/>
                <w:lang w:val="es-PE" w:eastAsia="es-PE"/>
              </w:rPr>
              <w:t>C9H10ClN5O2</w:t>
            </w:r>
          </w:p>
        </w:tc>
      </w:tr>
      <w:tr w:rsidR="00AB42CB" w:rsidRPr="00AB42CB" w14:paraId="08DDD3DD"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5431617B" w14:textId="77777777" w:rsidR="00AB42CB" w:rsidRPr="00AB42CB" w:rsidRDefault="00AB42CB" w:rsidP="00711F5B">
            <w:pPr>
              <w:rPr>
                <w:rFonts w:ascii="Times New Roman" w:eastAsia="Times New Roman" w:hAnsi="Times New Roman" w:cs="Times New Roman"/>
                <w:b w:val="0"/>
                <w:color w:val="000000"/>
                <w:sz w:val="24"/>
                <w:szCs w:val="24"/>
                <w:lang w:val="es-PE" w:eastAsia="es-PE"/>
              </w:rPr>
            </w:pPr>
            <w:r w:rsidRPr="00AB42CB">
              <w:rPr>
                <w:rFonts w:ascii="Times New Roman" w:eastAsia="Times New Roman" w:hAnsi="Times New Roman" w:cs="Times New Roman"/>
                <w:b w:val="0"/>
                <w:color w:val="000000"/>
                <w:sz w:val="24"/>
                <w:szCs w:val="24"/>
                <w:lang w:val="es-PE" w:eastAsia="es-PE"/>
              </w:rPr>
              <w:t>peso molecular (g/mol)</w:t>
            </w:r>
          </w:p>
        </w:tc>
        <w:tc>
          <w:tcPr>
            <w:tcW w:w="2418" w:type="dxa"/>
            <w:noWrap/>
            <w:hideMark/>
          </w:tcPr>
          <w:p w14:paraId="0575878D" w14:textId="77777777" w:rsidR="00AB42CB" w:rsidRPr="00AB42CB" w:rsidRDefault="00AB42CB" w:rsidP="00711F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AB42CB">
              <w:rPr>
                <w:rFonts w:ascii="Times New Roman" w:eastAsia="Times New Roman" w:hAnsi="Times New Roman" w:cs="Times New Roman"/>
                <w:color w:val="000000"/>
                <w:sz w:val="24"/>
                <w:szCs w:val="24"/>
                <w:lang w:val="es-PE" w:eastAsia="es-PE"/>
              </w:rPr>
              <w:t>255,7</w:t>
            </w:r>
          </w:p>
        </w:tc>
      </w:tr>
      <w:tr w:rsidR="00AB42CB" w:rsidRPr="00AB42CB" w14:paraId="14B5F210"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41157C22" w14:textId="77777777" w:rsidR="00AB42CB" w:rsidRPr="00AB42CB" w:rsidRDefault="00AB42CB" w:rsidP="00711F5B">
            <w:pPr>
              <w:rPr>
                <w:rFonts w:ascii="Times New Roman" w:eastAsia="Times New Roman" w:hAnsi="Times New Roman" w:cs="Times New Roman"/>
                <w:b w:val="0"/>
                <w:color w:val="000000"/>
                <w:sz w:val="24"/>
                <w:szCs w:val="24"/>
                <w:lang w:val="es-PE" w:eastAsia="es-PE"/>
              </w:rPr>
            </w:pPr>
            <w:r w:rsidRPr="00AB42CB">
              <w:rPr>
                <w:rFonts w:ascii="Times New Roman" w:eastAsia="Times New Roman" w:hAnsi="Times New Roman" w:cs="Times New Roman"/>
                <w:b w:val="0"/>
                <w:color w:val="000000"/>
                <w:sz w:val="24"/>
                <w:szCs w:val="24"/>
                <w:lang w:val="es-PE" w:eastAsia="es-PE"/>
              </w:rPr>
              <w:t>punto de fusión °C</w:t>
            </w:r>
          </w:p>
        </w:tc>
        <w:tc>
          <w:tcPr>
            <w:tcW w:w="2418" w:type="dxa"/>
            <w:noWrap/>
            <w:hideMark/>
          </w:tcPr>
          <w:p w14:paraId="7047FCB0" w14:textId="77777777" w:rsidR="00AB42CB" w:rsidRPr="00AB42CB" w:rsidRDefault="00AB42CB" w:rsidP="00711F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AB42CB">
              <w:rPr>
                <w:rFonts w:ascii="Times New Roman" w:eastAsia="Times New Roman" w:hAnsi="Times New Roman" w:cs="Times New Roman"/>
                <w:color w:val="000000"/>
                <w:sz w:val="24"/>
                <w:szCs w:val="24"/>
                <w:lang w:val="es-PE" w:eastAsia="es-PE"/>
              </w:rPr>
              <w:t>144</w:t>
            </w:r>
          </w:p>
        </w:tc>
      </w:tr>
      <w:tr w:rsidR="00AB42CB" w:rsidRPr="00AB42CB" w14:paraId="10FC8C1B"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231408AF" w14:textId="77777777" w:rsidR="00AB42CB" w:rsidRPr="00AB42CB" w:rsidRDefault="00AB42CB" w:rsidP="00711F5B">
            <w:pPr>
              <w:rPr>
                <w:rFonts w:ascii="Times New Roman" w:eastAsia="Times New Roman" w:hAnsi="Times New Roman" w:cs="Times New Roman"/>
                <w:b w:val="0"/>
                <w:color w:val="000000"/>
                <w:sz w:val="24"/>
                <w:szCs w:val="24"/>
                <w:lang w:val="es-PE" w:eastAsia="es-PE"/>
              </w:rPr>
            </w:pPr>
            <w:r w:rsidRPr="00AB42CB">
              <w:rPr>
                <w:rFonts w:ascii="Times New Roman" w:eastAsia="Times New Roman" w:hAnsi="Times New Roman" w:cs="Times New Roman"/>
                <w:b w:val="0"/>
                <w:color w:val="000000"/>
                <w:sz w:val="24"/>
                <w:szCs w:val="24"/>
                <w:lang w:val="es-PE" w:eastAsia="es-PE"/>
              </w:rPr>
              <w:t>punto de ebullición °C</w:t>
            </w:r>
          </w:p>
        </w:tc>
        <w:tc>
          <w:tcPr>
            <w:tcW w:w="2418" w:type="dxa"/>
            <w:noWrap/>
            <w:hideMark/>
          </w:tcPr>
          <w:p w14:paraId="529DF63E" w14:textId="77777777" w:rsidR="00AB42CB" w:rsidRPr="00AB42CB" w:rsidRDefault="00AB42CB" w:rsidP="00711F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AB42CB">
              <w:rPr>
                <w:rFonts w:ascii="Times New Roman" w:eastAsia="Times New Roman" w:hAnsi="Times New Roman" w:cs="Times New Roman"/>
                <w:color w:val="000000"/>
                <w:sz w:val="24"/>
                <w:szCs w:val="24"/>
                <w:lang w:val="es-PE" w:eastAsia="es-PE"/>
              </w:rPr>
              <w:t xml:space="preserve">se descompone antes </w:t>
            </w:r>
          </w:p>
        </w:tc>
      </w:tr>
      <w:tr w:rsidR="00AB42CB" w:rsidRPr="00AB42CB" w14:paraId="6C5C29C6"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4397AAA5" w14:textId="09A43910" w:rsidR="00AB42CB" w:rsidRPr="00AB42CB" w:rsidRDefault="001E6C59" w:rsidP="00711F5B">
            <w:pPr>
              <w:rPr>
                <w:rFonts w:ascii="Times New Roman" w:eastAsia="Times New Roman" w:hAnsi="Times New Roman" w:cs="Times New Roman"/>
                <w:b w:val="0"/>
                <w:color w:val="000000"/>
                <w:sz w:val="24"/>
                <w:szCs w:val="24"/>
                <w:lang w:val="es-PE" w:eastAsia="es-PE"/>
              </w:rPr>
            </w:pPr>
            <w:r>
              <w:rPr>
                <w:rFonts w:ascii="Times New Roman" w:eastAsia="Times New Roman" w:hAnsi="Times New Roman" w:cs="Times New Roman"/>
                <w:b w:val="0"/>
                <w:color w:val="000000"/>
                <w:sz w:val="24"/>
                <w:szCs w:val="24"/>
                <w:lang w:val="es-PE" w:eastAsia="es-PE"/>
              </w:rPr>
              <w:t>gravedad especifica (g</w:t>
            </w:r>
            <w:r w:rsidR="00AB42CB" w:rsidRPr="00AB42CB">
              <w:rPr>
                <w:rFonts w:ascii="Times New Roman" w:eastAsia="Times New Roman" w:hAnsi="Times New Roman" w:cs="Times New Roman"/>
                <w:b w:val="0"/>
                <w:color w:val="000000"/>
                <w:sz w:val="24"/>
                <w:szCs w:val="24"/>
                <w:lang w:val="es-PE" w:eastAsia="es-PE"/>
              </w:rPr>
              <w:t>ml-1)</w:t>
            </w:r>
          </w:p>
        </w:tc>
        <w:tc>
          <w:tcPr>
            <w:tcW w:w="2418" w:type="dxa"/>
            <w:noWrap/>
            <w:hideMark/>
          </w:tcPr>
          <w:p w14:paraId="2C7A56AE" w14:textId="77777777" w:rsidR="00AB42CB" w:rsidRPr="00AB42CB" w:rsidRDefault="00AB42CB" w:rsidP="00711F5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AB42CB">
              <w:rPr>
                <w:rFonts w:ascii="Times New Roman" w:eastAsia="Times New Roman" w:hAnsi="Times New Roman" w:cs="Times New Roman"/>
                <w:color w:val="000000"/>
                <w:sz w:val="24"/>
                <w:szCs w:val="24"/>
                <w:lang w:val="es-PE" w:eastAsia="es-PE"/>
              </w:rPr>
              <w:t>1,54</w:t>
            </w:r>
          </w:p>
        </w:tc>
      </w:tr>
      <w:tr w:rsidR="00AB42CB" w:rsidRPr="00AB42CB" w14:paraId="5544C747"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tcPr>
          <w:p w14:paraId="26BB8598" w14:textId="77777777" w:rsidR="00AB42CB" w:rsidRPr="00AB42CB" w:rsidRDefault="00AB42CB" w:rsidP="00711F5B">
            <w:pPr>
              <w:rPr>
                <w:rFonts w:ascii="Times New Roman" w:eastAsia="Times New Roman" w:hAnsi="Times New Roman" w:cs="Times New Roman"/>
                <w:b w:val="0"/>
                <w:color w:val="000000"/>
                <w:sz w:val="24"/>
                <w:szCs w:val="24"/>
                <w:lang w:val="es-PE" w:eastAsia="es-PE"/>
              </w:rPr>
            </w:pPr>
            <w:r w:rsidRPr="00AB42CB">
              <w:rPr>
                <w:rFonts w:ascii="Times New Roman" w:eastAsia="Times New Roman" w:hAnsi="Times New Roman" w:cs="Times New Roman"/>
                <w:b w:val="0"/>
                <w:color w:val="000000"/>
                <w:sz w:val="24"/>
                <w:szCs w:val="24"/>
                <w:lang w:val="es-PE" w:eastAsia="es-PE"/>
              </w:rPr>
              <w:t xml:space="preserve">Clasificación </w:t>
            </w:r>
          </w:p>
        </w:tc>
        <w:tc>
          <w:tcPr>
            <w:tcW w:w="2418" w:type="dxa"/>
            <w:noWrap/>
          </w:tcPr>
          <w:p w14:paraId="0300EB05" w14:textId="77777777" w:rsidR="00AB42CB" w:rsidRPr="00AB42CB" w:rsidRDefault="00AB42CB" w:rsidP="00711F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AB42CB">
              <w:rPr>
                <w:rFonts w:ascii="Times New Roman" w:hAnsi="Times New Roman" w:cs="Times New Roman"/>
                <w:sz w:val="24"/>
                <w:szCs w:val="24"/>
              </w:rPr>
              <w:t>Neonicotinoide</w:t>
            </w:r>
            <w:proofErr w:type="spellEnd"/>
            <w:r w:rsidRPr="00AB42CB">
              <w:rPr>
                <w:rFonts w:ascii="Times New Roman" w:hAnsi="Times New Roman" w:cs="Times New Roman"/>
                <w:sz w:val="24"/>
                <w:szCs w:val="24"/>
              </w:rPr>
              <w:t>.</w:t>
            </w:r>
          </w:p>
        </w:tc>
      </w:tr>
    </w:tbl>
    <w:p w14:paraId="5CD9B087" w14:textId="2CBDE6E5" w:rsidR="0050288C" w:rsidRPr="00E01522" w:rsidRDefault="00AB42CB" w:rsidP="0010372C">
      <w:pPr>
        <w:pStyle w:val="Prrafodelista"/>
        <w:spacing w:after="240" w:line="480" w:lineRule="auto"/>
        <w:ind w:left="1701" w:firstLine="426"/>
        <w:contextualSpacing w:val="0"/>
        <w:jc w:val="both"/>
        <w:rPr>
          <w:rFonts w:ascii="Times New Roman" w:hAnsi="Times New Roman" w:cs="Times New Roman"/>
          <w:sz w:val="24"/>
          <w:szCs w:val="24"/>
        </w:rPr>
      </w:pPr>
      <w:r w:rsidRPr="00AB42CB">
        <w:rPr>
          <w:rFonts w:ascii="Times New Roman" w:hAnsi="Times New Roman" w:cs="Times New Roman"/>
          <w:b/>
          <w:sz w:val="24"/>
          <w:szCs w:val="24"/>
        </w:rPr>
        <w:t>Fuente:</w:t>
      </w:r>
      <w:r w:rsidRPr="00AB42CB">
        <w:rPr>
          <w:rFonts w:ascii="Times New Roman" w:hAnsi="Times New Roman" w:cs="Times New Roman"/>
          <w:sz w:val="24"/>
          <w:szCs w:val="24"/>
        </w:rPr>
        <w:t xml:space="preserve"> </w:t>
      </w:r>
      <w:r w:rsidR="0050288C" w:rsidRPr="00AB42CB">
        <w:rPr>
          <w:rFonts w:ascii="Times New Roman" w:hAnsi="Times New Roman" w:cs="Times New Roman"/>
          <w:sz w:val="24"/>
          <w:szCs w:val="24"/>
        </w:rPr>
        <w:t>Elaboración propia basado en la FAO 2013.</w:t>
      </w:r>
    </w:p>
    <w:p w14:paraId="0D9B36ED" w14:textId="77777777" w:rsidR="0010372C" w:rsidRDefault="0050288C" w:rsidP="0010372C">
      <w:pPr>
        <w:pStyle w:val="Prrafodelista"/>
        <w:spacing w:after="240" w:line="480" w:lineRule="auto"/>
        <w:ind w:left="2127"/>
        <w:contextualSpacing w:val="0"/>
        <w:jc w:val="both"/>
        <w:rPr>
          <w:rFonts w:ascii="Times New Roman" w:hAnsi="Times New Roman" w:cs="Times New Roman"/>
          <w:sz w:val="24"/>
          <w:szCs w:val="24"/>
        </w:rPr>
      </w:pPr>
      <w:r w:rsidRPr="00E01522">
        <w:rPr>
          <w:rFonts w:ascii="Times New Roman" w:hAnsi="Times New Roman" w:cs="Times New Roman"/>
          <w:b/>
          <w:sz w:val="24"/>
          <w:szCs w:val="24"/>
        </w:rPr>
        <w:t>Comportamiento Ambiental.</w:t>
      </w:r>
      <w:r w:rsidR="00E83EAD">
        <w:rPr>
          <w:rFonts w:ascii="Times New Roman" w:hAnsi="Times New Roman" w:cs="Times New Roman"/>
          <w:sz w:val="24"/>
          <w:szCs w:val="24"/>
        </w:rPr>
        <w:t xml:space="preserve"> H</w:t>
      </w:r>
      <w:r w:rsidRPr="00E01522">
        <w:rPr>
          <w:rFonts w:ascii="Times New Roman" w:hAnsi="Times New Roman" w:cs="Times New Roman"/>
          <w:sz w:val="24"/>
          <w:szCs w:val="24"/>
        </w:rPr>
        <w:t>alló que el imidacloprid presenta una persistencia media a la biodegradación con una 36 vida media de 180 días, en condiciones agrícolas normales. Además, tiene una mineralización completa sin degradación del producto a concentraciones superiores al 10%.</w:t>
      </w:r>
      <w:sdt>
        <w:sdtPr>
          <w:rPr>
            <w:rFonts w:ascii="Times New Roman" w:hAnsi="Times New Roman" w:cs="Times New Roman"/>
            <w:sz w:val="24"/>
            <w:szCs w:val="24"/>
          </w:rPr>
          <w:id w:val="1799480318"/>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ORG062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 xml:space="preserve"> (FAO, 2006)</w:t>
          </w:r>
          <w:r w:rsidRPr="00E01522">
            <w:rPr>
              <w:rFonts w:ascii="Times New Roman" w:hAnsi="Times New Roman" w:cs="Times New Roman"/>
              <w:sz w:val="24"/>
              <w:szCs w:val="24"/>
            </w:rPr>
            <w:fldChar w:fldCharType="end"/>
          </w:r>
        </w:sdtContent>
      </w:sdt>
      <w:r w:rsidR="005F2E4A" w:rsidRPr="00E01522">
        <w:rPr>
          <w:rFonts w:ascii="Times New Roman" w:hAnsi="Times New Roman" w:cs="Times New Roman"/>
          <w:sz w:val="24"/>
          <w:szCs w:val="24"/>
        </w:rPr>
        <w:t>.</w:t>
      </w:r>
    </w:p>
    <w:p w14:paraId="738168F4" w14:textId="77777777" w:rsidR="0010372C" w:rsidRDefault="009F21C3" w:rsidP="0010372C">
      <w:pPr>
        <w:pStyle w:val="Prrafodelista"/>
        <w:spacing w:after="240" w:line="480" w:lineRule="auto"/>
        <w:ind w:left="2127"/>
        <w:contextualSpacing w:val="0"/>
        <w:jc w:val="both"/>
        <w:rPr>
          <w:rFonts w:ascii="Times New Roman" w:hAnsi="Times New Roman" w:cs="Times New Roman"/>
          <w:sz w:val="24"/>
          <w:szCs w:val="24"/>
        </w:rPr>
      </w:pPr>
      <w:r w:rsidRPr="0010372C">
        <w:rPr>
          <w:rFonts w:ascii="Times New Roman" w:hAnsi="Times New Roman" w:cs="Times New Roman"/>
          <w:b/>
          <w:sz w:val="24"/>
          <w:szCs w:val="24"/>
        </w:rPr>
        <w:lastRenderedPageBreak/>
        <w:t>Comportamiento en la salud.</w:t>
      </w:r>
      <w:r w:rsidRPr="0010372C">
        <w:rPr>
          <w:rFonts w:ascii="Times New Roman" w:hAnsi="Times New Roman" w:cs="Times New Roman"/>
          <w:sz w:val="24"/>
          <w:szCs w:val="24"/>
        </w:rPr>
        <w:t xml:space="preserve"> </w:t>
      </w:r>
      <w:r w:rsidR="00E83EAD" w:rsidRPr="0010372C">
        <w:rPr>
          <w:rFonts w:ascii="Times New Roman" w:hAnsi="Times New Roman" w:cs="Times New Roman"/>
          <w:sz w:val="24"/>
          <w:szCs w:val="24"/>
        </w:rPr>
        <w:t>T</w:t>
      </w:r>
      <w:r w:rsidR="00B56B6B" w:rsidRPr="0010372C">
        <w:rPr>
          <w:rFonts w:ascii="Times New Roman" w:hAnsi="Times New Roman" w:cs="Times New Roman"/>
          <w:sz w:val="24"/>
          <w:szCs w:val="24"/>
        </w:rPr>
        <w:t>rasladar al afectado a un centro asistencial lo más rápido posible</w:t>
      </w:r>
      <w:r w:rsidR="00E60B49" w:rsidRPr="0010372C">
        <w:rPr>
          <w:rFonts w:ascii="Times New Roman" w:hAnsi="Times New Roman" w:cs="Times New Roman"/>
          <w:sz w:val="24"/>
          <w:szCs w:val="24"/>
        </w:rPr>
        <w:t xml:space="preserve">: </w:t>
      </w:r>
      <w:sdt>
        <w:sdtPr>
          <w:id w:val="698741313"/>
          <w:citation/>
        </w:sdtPr>
        <w:sdtEndPr/>
        <w:sdtContent>
          <w:r w:rsidR="00E60B49" w:rsidRPr="0010372C">
            <w:rPr>
              <w:rFonts w:ascii="Times New Roman" w:hAnsi="Times New Roman" w:cs="Times New Roman"/>
              <w:sz w:val="24"/>
              <w:szCs w:val="24"/>
            </w:rPr>
            <w:fldChar w:fldCharType="begin"/>
          </w:r>
          <w:r w:rsidR="00E60B49" w:rsidRPr="0010372C">
            <w:rPr>
              <w:rFonts w:ascii="Times New Roman" w:hAnsi="Times New Roman" w:cs="Times New Roman"/>
              <w:sz w:val="24"/>
              <w:szCs w:val="24"/>
              <w:lang w:val="es-PE"/>
            </w:rPr>
            <w:instrText xml:space="preserve"> CITATION ORG062 \l 10250 </w:instrText>
          </w:r>
          <w:r w:rsidR="00E60B49" w:rsidRPr="0010372C">
            <w:rPr>
              <w:rFonts w:ascii="Times New Roman" w:hAnsi="Times New Roman" w:cs="Times New Roman"/>
              <w:sz w:val="24"/>
              <w:szCs w:val="24"/>
            </w:rPr>
            <w:fldChar w:fldCharType="separate"/>
          </w:r>
          <w:r w:rsidR="00E60B49" w:rsidRPr="0010372C">
            <w:rPr>
              <w:rFonts w:ascii="Times New Roman" w:hAnsi="Times New Roman" w:cs="Times New Roman"/>
              <w:noProof/>
              <w:sz w:val="24"/>
              <w:szCs w:val="24"/>
              <w:lang w:val="es-PE"/>
            </w:rPr>
            <w:t xml:space="preserve"> (FAO, 2006)</w:t>
          </w:r>
          <w:r w:rsidR="00E60B49" w:rsidRPr="0010372C">
            <w:rPr>
              <w:rFonts w:ascii="Times New Roman" w:hAnsi="Times New Roman" w:cs="Times New Roman"/>
              <w:sz w:val="24"/>
              <w:szCs w:val="24"/>
            </w:rPr>
            <w:fldChar w:fldCharType="end"/>
          </w:r>
        </w:sdtContent>
      </w:sdt>
      <w:r w:rsidR="00E60B49" w:rsidRPr="0010372C">
        <w:rPr>
          <w:rFonts w:ascii="Times New Roman" w:hAnsi="Times New Roman" w:cs="Times New Roman"/>
          <w:sz w:val="24"/>
          <w:szCs w:val="24"/>
        </w:rPr>
        <w:t>.</w:t>
      </w:r>
    </w:p>
    <w:p w14:paraId="1E3F0381" w14:textId="77777777" w:rsidR="0010372C" w:rsidRDefault="00E60B49" w:rsidP="0010372C">
      <w:pPr>
        <w:pStyle w:val="Prrafodelista"/>
        <w:spacing w:after="240" w:line="480" w:lineRule="auto"/>
        <w:ind w:left="2127"/>
        <w:contextualSpacing w:val="0"/>
        <w:jc w:val="both"/>
        <w:rPr>
          <w:rFonts w:ascii="Times New Roman" w:hAnsi="Times New Roman" w:cs="Times New Roman"/>
          <w:sz w:val="24"/>
          <w:szCs w:val="24"/>
        </w:rPr>
      </w:pPr>
      <w:r w:rsidRPr="0010372C">
        <w:rPr>
          <w:rFonts w:ascii="Times New Roman" w:hAnsi="Times New Roman" w:cs="Times New Roman"/>
          <w:b/>
          <w:sz w:val="24"/>
          <w:szCs w:val="24"/>
        </w:rPr>
        <w:t>Ingestión:</w:t>
      </w:r>
      <w:r w:rsidRPr="0010372C">
        <w:rPr>
          <w:rFonts w:ascii="Times New Roman" w:hAnsi="Times New Roman" w:cs="Times New Roman"/>
          <w:sz w:val="24"/>
          <w:szCs w:val="24"/>
        </w:rPr>
        <w:t xml:space="preserve"> No debe de inducir el vómito, Lavar la boca con agua </w:t>
      </w:r>
      <w:sdt>
        <w:sdtPr>
          <w:id w:val="2112161084"/>
          <w:citation/>
        </w:sdtPr>
        <w:sdtEndPr/>
        <w:sdtContent>
          <w:r w:rsidRPr="0010372C">
            <w:rPr>
              <w:rFonts w:ascii="Times New Roman" w:hAnsi="Times New Roman" w:cs="Times New Roman"/>
              <w:sz w:val="24"/>
              <w:szCs w:val="24"/>
            </w:rPr>
            <w:fldChar w:fldCharType="begin"/>
          </w:r>
          <w:r w:rsidRPr="0010372C">
            <w:rPr>
              <w:rFonts w:ascii="Times New Roman" w:hAnsi="Times New Roman" w:cs="Times New Roman"/>
              <w:sz w:val="24"/>
              <w:szCs w:val="24"/>
              <w:lang w:val="es-PE"/>
            </w:rPr>
            <w:instrText xml:space="preserve"> CITATION ORG062 \l 10250 </w:instrText>
          </w:r>
          <w:r w:rsidRPr="0010372C">
            <w:rPr>
              <w:rFonts w:ascii="Times New Roman" w:hAnsi="Times New Roman" w:cs="Times New Roman"/>
              <w:sz w:val="24"/>
              <w:szCs w:val="24"/>
            </w:rPr>
            <w:fldChar w:fldCharType="separate"/>
          </w:r>
          <w:r w:rsidRPr="0010372C">
            <w:rPr>
              <w:rFonts w:ascii="Times New Roman" w:hAnsi="Times New Roman" w:cs="Times New Roman"/>
              <w:noProof/>
              <w:sz w:val="24"/>
              <w:szCs w:val="24"/>
              <w:lang w:val="es-PE"/>
            </w:rPr>
            <w:t xml:space="preserve"> (FAO, 2006)</w:t>
          </w:r>
          <w:r w:rsidRPr="0010372C">
            <w:rPr>
              <w:rFonts w:ascii="Times New Roman" w:hAnsi="Times New Roman" w:cs="Times New Roman"/>
              <w:sz w:val="24"/>
              <w:szCs w:val="24"/>
            </w:rPr>
            <w:fldChar w:fldCharType="end"/>
          </w:r>
        </w:sdtContent>
      </w:sdt>
      <w:r w:rsidRPr="0010372C">
        <w:rPr>
          <w:rFonts w:ascii="Times New Roman" w:hAnsi="Times New Roman" w:cs="Times New Roman"/>
          <w:sz w:val="24"/>
          <w:szCs w:val="24"/>
        </w:rPr>
        <w:t>.</w:t>
      </w:r>
    </w:p>
    <w:p w14:paraId="425A1358" w14:textId="77777777" w:rsidR="0010372C" w:rsidRDefault="00E60B49" w:rsidP="0010372C">
      <w:pPr>
        <w:pStyle w:val="Prrafodelista"/>
        <w:spacing w:after="240" w:line="480" w:lineRule="auto"/>
        <w:ind w:left="2127"/>
        <w:contextualSpacing w:val="0"/>
        <w:jc w:val="both"/>
        <w:rPr>
          <w:rFonts w:ascii="Times New Roman" w:hAnsi="Times New Roman" w:cs="Times New Roman"/>
          <w:sz w:val="24"/>
          <w:szCs w:val="24"/>
        </w:rPr>
      </w:pPr>
      <w:r w:rsidRPr="0010372C">
        <w:rPr>
          <w:rFonts w:ascii="Times New Roman" w:hAnsi="Times New Roman" w:cs="Times New Roman"/>
          <w:b/>
          <w:sz w:val="24"/>
          <w:szCs w:val="24"/>
        </w:rPr>
        <w:t>Inhalación:</w:t>
      </w:r>
      <w:r w:rsidRPr="0010372C">
        <w:rPr>
          <w:rFonts w:ascii="Times New Roman" w:hAnsi="Times New Roman" w:cs="Times New Roman"/>
          <w:sz w:val="24"/>
          <w:szCs w:val="24"/>
        </w:rPr>
        <w:t xml:space="preserve"> Trasladar al afectado a un ambiente de aire fresco. Si no respira, proporcionar respiración artificial </w:t>
      </w:r>
      <w:sdt>
        <w:sdtPr>
          <w:id w:val="51355405"/>
          <w:citation/>
        </w:sdtPr>
        <w:sdtEndPr/>
        <w:sdtContent>
          <w:r w:rsidRPr="0010372C">
            <w:rPr>
              <w:rFonts w:ascii="Times New Roman" w:hAnsi="Times New Roman" w:cs="Times New Roman"/>
              <w:sz w:val="24"/>
              <w:szCs w:val="24"/>
            </w:rPr>
            <w:fldChar w:fldCharType="begin"/>
          </w:r>
          <w:r w:rsidRPr="0010372C">
            <w:rPr>
              <w:rFonts w:ascii="Times New Roman" w:hAnsi="Times New Roman" w:cs="Times New Roman"/>
              <w:sz w:val="24"/>
              <w:szCs w:val="24"/>
              <w:lang w:val="es-PE"/>
            </w:rPr>
            <w:instrText xml:space="preserve"> CITATION ORG062 \l 10250 </w:instrText>
          </w:r>
          <w:r w:rsidRPr="0010372C">
            <w:rPr>
              <w:rFonts w:ascii="Times New Roman" w:hAnsi="Times New Roman" w:cs="Times New Roman"/>
              <w:sz w:val="24"/>
              <w:szCs w:val="24"/>
            </w:rPr>
            <w:fldChar w:fldCharType="separate"/>
          </w:r>
          <w:r w:rsidRPr="0010372C">
            <w:rPr>
              <w:rFonts w:ascii="Times New Roman" w:hAnsi="Times New Roman" w:cs="Times New Roman"/>
              <w:noProof/>
              <w:sz w:val="24"/>
              <w:szCs w:val="24"/>
              <w:lang w:val="es-PE"/>
            </w:rPr>
            <w:t xml:space="preserve"> (FAO, 2006)</w:t>
          </w:r>
          <w:r w:rsidRPr="0010372C">
            <w:rPr>
              <w:rFonts w:ascii="Times New Roman" w:hAnsi="Times New Roman" w:cs="Times New Roman"/>
              <w:sz w:val="24"/>
              <w:szCs w:val="24"/>
            </w:rPr>
            <w:fldChar w:fldCharType="end"/>
          </w:r>
        </w:sdtContent>
      </w:sdt>
      <w:r w:rsidRPr="0010372C">
        <w:rPr>
          <w:rFonts w:ascii="Times New Roman" w:hAnsi="Times New Roman" w:cs="Times New Roman"/>
          <w:sz w:val="24"/>
          <w:szCs w:val="24"/>
        </w:rPr>
        <w:t>.</w:t>
      </w:r>
    </w:p>
    <w:p w14:paraId="2E6C981F" w14:textId="77777777" w:rsidR="0010372C" w:rsidRDefault="00E60B49" w:rsidP="0010372C">
      <w:pPr>
        <w:pStyle w:val="Prrafodelista"/>
        <w:spacing w:after="240" w:line="480" w:lineRule="auto"/>
        <w:ind w:left="2127"/>
        <w:contextualSpacing w:val="0"/>
        <w:jc w:val="both"/>
      </w:pPr>
      <w:r w:rsidRPr="0010372C">
        <w:rPr>
          <w:rFonts w:ascii="Times New Roman" w:hAnsi="Times New Roman" w:cs="Times New Roman"/>
          <w:b/>
          <w:sz w:val="24"/>
          <w:szCs w:val="24"/>
        </w:rPr>
        <w:t>Contacto con la piel:</w:t>
      </w:r>
      <w:r w:rsidRPr="0010372C">
        <w:rPr>
          <w:rFonts w:ascii="Times New Roman" w:hAnsi="Times New Roman" w:cs="Times New Roman"/>
          <w:sz w:val="24"/>
          <w:szCs w:val="24"/>
        </w:rPr>
        <w:t xml:space="preserve"> Retire la ropa y zapatos. Lavar con bastante agua limpia la piel y minuciosamente entre pelo, uña y pliegues cutáneos </w:t>
      </w:r>
      <w:sdt>
        <w:sdtPr>
          <w:id w:val="388242207"/>
          <w:citation/>
        </w:sdtPr>
        <w:sdtEndPr/>
        <w:sdtContent>
          <w:r w:rsidRPr="0010372C">
            <w:rPr>
              <w:rFonts w:ascii="Times New Roman" w:hAnsi="Times New Roman" w:cs="Times New Roman"/>
              <w:sz w:val="24"/>
              <w:szCs w:val="24"/>
            </w:rPr>
            <w:fldChar w:fldCharType="begin"/>
          </w:r>
          <w:r w:rsidRPr="0010372C">
            <w:rPr>
              <w:rFonts w:ascii="Times New Roman" w:hAnsi="Times New Roman" w:cs="Times New Roman"/>
              <w:sz w:val="24"/>
              <w:szCs w:val="24"/>
              <w:lang w:val="es-PE"/>
            </w:rPr>
            <w:instrText xml:space="preserve"> CITATION ORG062 \l 10250 </w:instrText>
          </w:r>
          <w:r w:rsidRPr="0010372C">
            <w:rPr>
              <w:rFonts w:ascii="Times New Roman" w:hAnsi="Times New Roman" w:cs="Times New Roman"/>
              <w:sz w:val="24"/>
              <w:szCs w:val="24"/>
            </w:rPr>
            <w:fldChar w:fldCharType="separate"/>
          </w:r>
          <w:r w:rsidRPr="0010372C">
            <w:rPr>
              <w:rFonts w:ascii="Times New Roman" w:hAnsi="Times New Roman" w:cs="Times New Roman"/>
              <w:noProof/>
              <w:sz w:val="24"/>
              <w:szCs w:val="24"/>
              <w:lang w:val="es-PE"/>
            </w:rPr>
            <w:t xml:space="preserve"> (FAO, 2006)</w:t>
          </w:r>
          <w:r w:rsidRPr="0010372C">
            <w:rPr>
              <w:rFonts w:ascii="Times New Roman" w:hAnsi="Times New Roman" w:cs="Times New Roman"/>
              <w:sz w:val="24"/>
              <w:szCs w:val="24"/>
            </w:rPr>
            <w:fldChar w:fldCharType="end"/>
          </w:r>
        </w:sdtContent>
      </w:sdt>
    </w:p>
    <w:p w14:paraId="5324CDA8" w14:textId="77777777" w:rsidR="0010372C" w:rsidRDefault="00E60B49" w:rsidP="0010372C">
      <w:pPr>
        <w:pStyle w:val="Prrafodelista"/>
        <w:spacing w:after="240" w:line="480" w:lineRule="auto"/>
        <w:ind w:left="2127"/>
        <w:contextualSpacing w:val="0"/>
        <w:jc w:val="both"/>
        <w:rPr>
          <w:rFonts w:ascii="Times New Roman" w:hAnsi="Times New Roman" w:cs="Times New Roman"/>
          <w:sz w:val="24"/>
          <w:szCs w:val="24"/>
        </w:rPr>
      </w:pPr>
      <w:r w:rsidRPr="0010372C">
        <w:rPr>
          <w:rFonts w:ascii="Times New Roman" w:hAnsi="Times New Roman" w:cs="Times New Roman"/>
          <w:b/>
          <w:sz w:val="24"/>
          <w:szCs w:val="24"/>
        </w:rPr>
        <w:t>Contacto con los ojos:</w:t>
      </w:r>
      <w:r w:rsidRPr="0010372C">
        <w:rPr>
          <w:rFonts w:ascii="Times New Roman" w:hAnsi="Times New Roman" w:cs="Times New Roman"/>
          <w:sz w:val="24"/>
          <w:szCs w:val="24"/>
        </w:rPr>
        <w:t xml:space="preserve"> Lavar los ojos con abundante agua, limpiar por 10 minutos, manteniendo los párpados abiertos. Si el afectado utiliza lentes de contacto, se debe lavar con abundante agua de la llave por 5 minutos, luego retirarlos, y continuar con el lavado por 15 o 20 minutos </w:t>
      </w:r>
      <w:sdt>
        <w:sdtPr>
          <w:id w:val="-1217193738"/>
          <w:citation/>
        </w:sdtPr>
        <w:sdtEndPr/>
        <w:sdtContent>
          <w:r w:rsidRPr="0010372C">
            <w:rPr>
              <w:rFonts w:ascii="Times New Roman" w:hAnsi="Times New Roman" w:cs="Times New Roman"/>
              <w:sz w:val="24"/>
              <w:szCs w:val="24"/>
            </w:rPr>
            <w:fldChar w:fldCharType="begin"/>
          </w:r>
          <w:r w:rsidRPr="0010372C">
            <w:rPr>
              <w:rFonts w:ascii="Times New Roman" w:hAnsi="Times New Roman" w:cs="Times New Roman"/>
              <w:sz w:val="24"/>
              <w:szCs w:val="24"/>
              <w:lang w:val="es-PE"/>
            </w:rPr>
            <w:instrText xml:space="preserve"> CITATION ORG062 \l 10250 </w:instrText>
          </w:r>
          <w:r w:rsidRPr="0010372C">
            <w:rPr>
              <w:rFonts w:ascii="Times New Roman" w:hAnsi="Times New Roman" w:cs="Times New Roman"/>
              <w:sz w:val="24"/>
              <w:szCs w:val="24"/>
            </w:rPr>
            <w:fldChar w:fldCharType="separate"/>
          </w:r>
          <w:r w:rsidRPr="0010372C">
            <w:rPr>
              <w:rFonts w:ascii="Times New Roman" w:hAnsi="Times New Roman" w:cs="Times New Roman"/>
              <w:noProof/>
              <w:sz w:val="24"/>
              <w:szCs w:val="24"/>
              <w:lang w:val="es-PE"/>
            </w:rPr>
            <w:t xml:space="preserve"> (FAO, 2006)</w:t>
          </w:r>
          <w:r w:rsidRPr="0010372C">
            <w:rPr>
              <w:rFonts w:ascii="Times New Roman" w:hAnsi="Times New Roman" w:cs="Times New Roman"/>
              <w:sz w:val="24"/>
              <w:szCs w:val="24"/>
            </w:rPr>
            <w:fldChar w:fldCharType="end"/>
          </w:r>
        </w:sdtContent>
      </w:sdt>
      <w:r w:rsidRPr="0010372C">
        <w:rPr>
          <w:rFonts w:ascii="Times New Roman" w:hAnsi="Times New Roman" w:cs="Times New Roman"/>
          <w:sz w:val="24"/>
          <w:szCs w:val="24"/>
        </w:rPr>
        <w:t>.</w:t>
      </w:r>
    </w:p>
    <w:p w14:paraId="5285B34E" w14:textId="5BA1396C" w:rsidR="00C82607" w:rsidRPr="0010372C" w:rsidRDefault="00E60B49" w:rsidP="0010372C">
      <w:pPr>
        <w:pStyle w:val="Prrafodelista"/>
        <w:spacing w:after="240" w:line="480" w:lineRule="auto"/>
        <w:ind w:left="2127"/>
        <w:contextualSpacing w:val="0"/>
        <w:jc w:val="both"/>
        <w:rPr>
          <w:rFonts w:ascii="Times New Roman" w:hAnsi="Times New Roman" w:cs="Times New Roman"/>
          <w:sz w:val="24"/>
          <w:szCs w:val="24"/>
        </w:rPr>
      </w:pPr>
      <w:r w:rsidRPr="0010372C">
        <w:rPr>
          <w:rFonts w:ascii="Times New Roman" w:hAnsi="Times New Roman" w:cs="Times New Roman"/>
          <w:b/>
          <w:sz w:val="24"/>
          <w:szCs w:val="24"/>
        </w:rPr>
        <w:t>Tratamiento Médico de Emergencia:</w:t>
      </w:r>
      <w:r w:rsidRPr="0010372C">
        <w:rPr>
          <w:rFonts w:ascii="Times New Roman" w:hAnsi="Times New Roman" w:cs="Times New Roman"/>
          <w:sz w:val="24"/>
          <w:szCs w:val="24"/>
        </w:rPr>
        <w:t xml:space="preserve"> El ingrediente activo de este producto, pertenece al grupo químico de los </w:t>
      </w:r>
      <w:proofErr w:type="spellStart"/>
      <w:r w:rsidR="001611D1" w:rsidRPr="0010372C">
        <w:rPr>
          <w:rFonts w:ascii="Times New Roman" w:hAnsi="Times New Roman" w:cs="Times New Roman"/>
          <w:sz w:val="24"/>
          <w:szCs w:val="24"/>
        </w:rPr>
        <w:t>neonicotinoide</w:t>
      </w:r>
      <w:proofErr w:type="spellEnd"/>
      <w:r w:rsidRPr="0010372C">
        <w:rPr>
          <w:rFonts w:ascii="Times New Roman" w:hAnsi="Times New Roman" w:cs="Times New Roman"/>
          <w:sz w:val="24"/>
          <w:szCs w:val="24"/>
        </w:rPr>
        <w:t xml:space="preserve">. Las medidas generales de tratamiento son: DESCONTAMINACIÓN GASTROINTESTINAL: evaluar realizar lavado gástrico, con suero fisiológico 0,9%, seguido de carbón activado en dosis de 1-2 g/kg de peso en niños y </w:t>
      </w:r>
      <w:r w:rsidRPr="0010372C">
        <w:rPr>
          <w:rFonts w:ascii="Times New Roman" w:hAnsi="Times New Roman" w:cs="Times New Roman"/>
          <w:sz w:val="24"/>
          <w:szCs w:val="24"/>
        </w:rPr>
        <w:lastRenderedPageBreak/>
        <w:t xml:space="preserve">dosis de 50-100 g en adultos, disuelto en 300 ml de agua </w:t>
      </w:r>
      <w:sdt>
        <w:sdtPr>
          <w:id w:val="-457804309"/>
          <w:citation/>
        </w:sdtPr>
        <w:sdtEndPr/>
        <w:sdtContent>
          <w:r w:rsidRPr="0010372C">
            <w:rPr>
              <w:rFonts w:ascii="Times New Roman" w:hAnsi="Times New Roman" w:cs="Times New Roman"/>
              <w:sz w:val="24"/>
              <w:szCs w:val="24"/>
            </w:rPr>
            <w:fldChar w:fldCharType="begin"/>
          </w:r>
          <w:r w:rsidRPr="0010372C">
            <w:rPr>
              <w:rFonts w:ascii="Times New Roman" w:hAnsi="Times New Roman" w:cs="Times New Roman"/>
              <w:sz w:val="24"/>
              <w:szCs w:val="24"/>
              <w:lang w:val="es-PE"/>
            </w:rPr>
            <w:instrText xml:space="preserve"> CITATION ORG062 \l 10250 </w:instrText>
          </w:r>
          <w:r w:rsidRPr="0010372C">
            <w:rPr>
              <w:rFonts w:ascii="Times New Roman" w:hAnsi="Times New Roman" w:cs="Times New Roman"/>
              <w:sz w:val="24"/>
              <w:szCs w:val="24"/>
            </w:rPr>
            <w:fldChar w:fldCharType="separate"/>
          </w:r>
          <w:r w:rsidRPr="0010372C">
            <w:rPr>
              <w:rFonts w:ascii="Times New Roman" w:hAnsi="Times New Roman" w:cs="Times New Roman"/>
              <w:noProof/>
              <w:sz w:val="24"/>
              <w:szCs w:val="24"/>
              <w:lang w:val="es-PE"/>
            </w:rPr>
            <w:t xml:space="preserve"> (FAO, 2006)</w:t>
          </w:r>
          <w:r w:rsidRPr="0010372C">
            <w:rPr>
              <w:rFonts w:ascii="Times New Roman" w:hAnsi="Times New Roman" w:cs="Times New Roman"/>
              <w:sz w:val="24"/>
              <w:szCs w:val="24"/>
            </w:rPr>
            <w:fldChar w:fldCharType="end"/>
          </w:r>
        </w:sdtContent>
      </w:sdt>
      <w:r w:rsidRPr="0010372C">
        <w:rPr>
          <w:rFonts w:ascii="Times New Roman" w:hAnsi="Times New Roman" w:cs="Times New Roman"/>
          <w:sz w:val="24"/>
          <w:szCs w:val="24"/>
        </w:rPr>
        <w:t>.</w:t>
      </w:r>
    </w:p>
    <w:p w14:paraId="3D0929D2" w14:textId="459A68AF" w:rsidR="008E4050" w:rsidRDefault="00606868" w:rsidP="0010372C">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proofErr w:type="spellStart"/>
      <w:r w:rsidRPr="00E01522">
        <w:rPr>
          <w:rFonts w:ascii="Times New Roman" w:hAnsi="Times New Roman" w:cs="Times New Roman"/>
          <w:b/>
          <w:sz w:val="24"/>
          <w:szCs w:val="24"/>
        </w:rPr>
        <w:t>Triazofos</w:t>
      </w:r>
      <w:proofErr w:type="spellEnd"/>
      <w:r w:rsidRPr="00E01522">
        <w:rPr>
          <w:rFonts w:ascii="Times New Roman" w:hAnsi="Times New Roman" w:cs="Times New Roman"/>
          <w:b/>
          <w:sz w:val="24"/>
          <w:szCs w:val="24"/>
        </w:rPr>
        <w:t>.</w:t>
      </w:r>
      <w:r w:rsidR="00C9709C" w:rsidRPr="00E01522">
        <w:rPr>
          <w:rFonts w:ascii="Times New Roman" w:hAnsi="Times New Roman" w:cs="Times New Roman"/>
          <w:b/>
          <w:sz w:val="24"/>
          <w:szCs w:val="24"/>
        </w:rPr>
        <w:t xml:space="preserve"> </w:t>
      </w:r>
      <w:r w:rsidR="00C10DE0" w:rsidRPr="00E01522">
        <w:rPr>
          <w:rFonts w:ascii="Times New Roman" w:hAnsi="Times New Roman" w:cs="Times New Roman"/>
          <w:sz w:val="24"/>
          <w:szCs w:val="24"/>
        </w:rPr>
        <w:t xml:space="preserve">Según el informe </w:t>
      </w:r>
      <w:r w:rsidR="00BB1815" w:rsidRPr="00E01522">
        <w:rPr>
          <w:rFonts w:ascii="Times New Roman" w:hAnsi="Times New Roman" w:cs="Times New Roman"/>
          <w:sz w:val="24"/>
          <w:szCs w:val="24"/>
        </w:rPr>
        <w:t xml:space="preserve">de </w:t>
      </w:r>
      <w:sdt>
        <w:sdtPr>
          <w:rPr>
            <w:rFonts w:ascii="Times New Roman" w:hAnsi="Times New Roman" w:cs="Times New Roman"/>
            <w:sz w:val="24"/>
            <w:szCs w:val="24"/>
          </w:rPr>
          <w:id w:val="-327521257"/>
          <w:citation/>
        </w:sdtPr>
        <w:sdtEndPr/>
        <w:sdtContent>
          <w:r w:rsidR="00BB1815" w:rsidRPr="00E01522">
            <w:rPr>
              <w:rFonts w:ascii="Times New Roman" w:hAnsi="Times New Roman" w:cs="Times New Roman"/>
              <w:sz w:val="24"/>
              <w:szCs w:val="24"/>
            </w:rPr>
            <w:fldChar w:fldCharType="begin"/>
          </w:r>
          <w:r w:rsidR="00BB1815" w:rsidRPr="00E01522">
            <w:rPr>
              <w:rFonts w:ascii="Times New Roman" w:hAnsi="Times New Roman" w:cs="Times New Roman"/>
              <w:sz w:val="24"/>
              <w:szCs w:val="24"/>
              <w:lang w:val="es-PE"/>
            </w:rPr>
            <w:instrText xml:space="preserve"> CITATION CHE20 \l 10250 </w:instrText>
          </w:r>
          <w:r w:rsidR="00BB1815" w:rsidRPr="00E01522">
            <w:rPr>
              <w:rFonts w:ascii="Times New Roman" w:hAnsi="Times New Roman" w:cs="Times New Roman"/>
              <w:sz w:val="24"/>
              <w:szCs w:val="24"/>
            </w:rPr>
            <w:fldChar w:fldCharType="separate"/>
          </w:r>
          <w:r w:rsidR="00BB1815" w:rsidRPr="00E01522">
            <w:rPr>
              <w:rFonts w:ascii="Times New Roman" w:hAnsi="Times New Roman" w:cs="Times New Roman"/>
              <w:noProof/>
              <w:sz w:val="24"/>
              <w:szCs w:val="24"/>
              <w:lang w:val="es-PE"/>
            </w:rPr>
            <w:t>(LAB, 2020)</w:t>
          </w:r>
          <w:r w:rsidR="00BB1815" w:rsidRPr="00E01522">
            <w:rPr>
              <w:rFonts w:ascii="Times New Roman" w:hAnsi="Times New Roman" w:cs="Times New Roman"/>
              <w:sz w:val="24"/>
              <w:szCs w:val="24"/>
            </w:rPr>
            <w:fldChar w:fldCharType="end"/>
          </w:r>
        </w:sdtContent>
      </w:sdt>
      <w:r w:rsidR="00BB1815" w:rsidRPr="00E01522">
        <w:rPr>
          <w:rFonts w:ascii="Times New Roman" w:hAnsi="Times New Roman" w:cs="Times New Roman"/>
          <w:sz w:val="24"/>
          <w:szCs w:val="24"/>
        </w:rPr>
        <w:t xml:space="preserve"> </w:t>
      </w:r>
      <w:r w:rsidR="00C10DE0" w:rsidRPr="00E01522">
        <w:rPr>
          <w:rFonts w:ascii="Times New Roman" w:hAnsi="Times New Roman" w:cs="Times New Roman"/>
          <w:b/>
          <w:sz w:val="24"/>
          <w:szCs w:val="24"/>
        </w:rPr>
        <w:t xml:space="preserve"> </w:t>
      </w:r>
      <w:r w:rsidR="00C9709C" w:rsidRPr="00E01522">
        <w:rPr>
          <w:rFonts w:ascii="Times New Roman" w:hAnsi="Times New Roman" w:cs="Times New Roman"/>
          <w:sz w:val="24"/>
          <w:szCs w:val="24"/>
        </w:rPr>
        <w:t xml:space="preserve">Es un insecticida </w:t>
      </w:r>
      <w:r w:rsidR="00867A1C" w:rsidRPr="00E01522">
        <w:rPr>
          <w:rFonts w:ascii="Times New Roman" w:hAnsi="Times New Roman" w:cs="Times New Roman"/>
          <w:sz w:val="24"/>
          <w:szCs w:val="24"/>
        </w:rPr>
        <w:t>que actúa por contacto e ingestión también penetra el tejido vegetal, posee un amplio espectro de a</w:t>
      </w:r>
      <w:r w:rsidR="00384D0B">
        <w:rPr>
          <w:rFonts w:ascii="Times New Roman" w:hAnsi="Times New Roman" w:cs="Times New Roman"/>
          <w:sz w:val="24"/>
          <w:szCs w:val="24"/>
        </w:rPr>
        <w:t>cción contra diferentes plagas.</w:t>
      </w:r>
      <w:bookmarkStart w:id="47" w:name="_Toc56982414"/>
      <w:bookmarkStart w:id="48" w:name="_Toc63784789"/>
    </w:p>
    <w:tbl>
      <w:tblPr>
        <w:tblStyle w:val="Tablanormal2"/>
        <w:tblpPr w:leftFromText="141" w:rightFromText="141" w:vertAnchor="text" w:tblpX="2127" w:tblpY="520"/>
        <w:tblW w:w="4624" w:type="dxa"/>
        <w:tblLook w:val="04A0" w:firstRow="1" w:lastRow="0" w:firstColumn="1" w:lastColumn="0" w:noHBand="0" w:noVBand="1"/>
      </w:tblPr>
      <w:tblGrid>
        <w:gridCol w:w="2571"/>
        <w:gridCol w:w="2053"/>
      </w:tblGrid>
      <w:tr w:rsidR="008E4050" w:rsidRPr="00393A5E" w14:paraId="1BFC9682" w14:textId="77777777" w:rsidTr="0010372C">
        <w:trPr>
          <w:cnfStyle w:val="100000000000" w:firstRow="1" w:lastRow="0" w:firstColumn="0" w:lastColumn="0" w:oddVBand="0" w:evenVBand="0" w:oddHBand="0"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571" w:type="dxa"/>
            <w:hideMark/>
          </w:tcPr>
          <w:p w14:paraId="04B453F7" w14:textId="77777777" w:rsidR="008E4050" w:rsidRPr="00393A5E" w:rsidRDefault="008E4050" w:rsidP="0010372C">
            <w:pPr>
              <w:jc w:val="center"/>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NOMBRE QUIMICO</w:t>
            </w:r>
          </w:p>
        </w:tc>
        <w:tc>
          <w:tcPr>
            <w:tcW w:w="2053" w:type="dxa"/>
            <w:noWrap/>
            <w:hideMark/>
          </w:tcPr>
          <w:p w14:paraId="1505D657" w14:textId="77777777" w:rsidR="008E4050" w:rsidRPr="00393A5E" w:rsidRDefault="008E4050" w:rsidP="001037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TRIAZOFOS</w:t>
            </w:r>
          </w:p>
        </w:tc>
      </w:tr>
      <w:tr w:rsidR="008E4050" w:rsidRPr="00393A5E" w14:paraId="47ADB539" w14:textId="77777777" w:rsidTr="0010372C">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571" w:type="dxa"/>
            <w:noWrap/>
            <w:hideMark/>
          </w:tcPr>
          <w:p w14:paraId="4426B6F8" w14:textId="77777777" w:rsidR="008E4050" w:rsidRPr="00393A5E" w:rsidRDefault="008E4050"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Formula molecular</w:t>
            </w:r>
          </w:p>
        </w:tc>
        <w:tc>
          <w:tcPr>
            <w:tcW w:w="2053" w:type="dxa"/>
            <w:noWrap/>
            <w:hideMark/>
          </w:tcPr>
          <w:p w14:paraId="1C461559" w14:textId="77777777" w:rsidR="008E4050" w:rsidRPr="00393A5E" w:rsidRDefault="008E4050"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szCs w:val="24"/>
              </w:rPr>
              <w:t>C12H16N3O3PS</w:t>
            </w:r>
          </w:p>
        </w:tc>
      </w:tr>
      <w:tr w:rsidR="008E4050" w:rsidRPr="00393A5E" w14:paraId="310FD5D4" w14:textId="77777777" w:rsidTr="0010372C">
        <w:trPr>
          <w:trHeight w:val="385"/>
        </w:trPr>
        <w:tc>
          <w:tcPr>
            <w:cnfStyle w:val="001000000000" w:firstRow="0" w:lastRow="0" w:firstColumn="1" w:lastColumn="0" w:oddVBand="0" w:evenVBand="0" w:oddHBand="0" w:evenHBand="0" w:firstRowFirstColumn="0" w:firstRowLastColumn="0" w:lastRowFirstColumn="0" w:lastRowLastColumn="0"/>
            <w:tcW w:w="2571" w:type="dxa"/>
            <w:noWrap/>
            <w:hideMark/>
          </w:tcPr>
          <w:p w14:paraId="6E0E26E4" w14:textId="77777777" w:rsidR="008E4050" w:rsidRPr="00393A5E" w:rsidRDefault="008E4050"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peso molecular (g/mol)</w:t>
            </w:r>
          </w:p>
        </w:tc>
        <w:tc>
          <w:tcPr>
            <w:tcW w:w="2053" w:type="dxa"/>
            <w:noWrap/>
            <w:hideMark/>
          </w:tcPr>
          <w:p w14:paraId="2FF6FB34" w14:textId="77777777" w:rsidR="008E4050" w:rsidRPr="00393A5E" w:rsidRDefault="008E4050"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szCs w:val="24"/>
              </w:rPr>
              <w:t>313.3</w:t>
            </w:r>
          </w:p>
        </w:tc>
      </w:tr>
      <w:tr w:rsidR="008E4050" w:rsidRPr="00393A5E" w14:paraId="4C603BEE" w14:textId="77777777" w:rsidTr="0010372C">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571" w:type="dxa"/>
            <w:noWrap/>
            <w:hideMark/>
          </w:tcPr>
          <w:p w14:paraId="478AFAFC" w14:textId="77777777" w:rsidR="008E4050" w:rsidRPr="00393A5E" w:rsidRDefault="008E4050"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tipo de plaguicida</w:t>
            </w:r>
          </w:p>
        </w:tc>
        <w:tc>
          <w:tcPr>
            <w:tcW w:w="2053" w:type="dxa"/>
            <w:noWrap/>
            <w:hideMark/>
          </w:tcPr>
          <w:p w14:paraId="39CB6EA3" w14:textId="77777777" w:rsidR="008E4050" w:rsidRPr="00393A5E" w:rsidRDefault="008E4050"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insecticida</w:t>
            </w:r>
          </w:p>
        </w:tc>
      </w:tr>
      <w:tr w:rsidR="008E4050" w:rsidRPr="00393A5E" w14:paraId="4CD2A9D5" w14:textId="77777777" w:rsidTr="0010372C">
        <w:trPr>
          <w:trHeight w:val="385"/>
        </w:trPr>
        <w:tc>
          <w:tcPr>
            <w:cnfStyle w:val="001000000000" w:firstRow="0" w:lastRow="0" w:firstColumn="1" w:lastColumn="0" w:oddVBand="0" w:evenVBand="0" w:oddHBand="0" w:evenHBand="0" w:firstRowFirstColumn="0" w:firstRowLastColumn="0" w:lastRowFirstColumn="0" w:lastRowLastColumn="0"/>
            <w:tcW w:w="2571" w:type="dxa"/>
            <w:noWrap/>
            <w:hideMark/>
          </w:tcPr>
          <w:p w14:paraId="22E7F5B3" w14:textId="77777777" w:rsidR="008E4050" w:rsidRPr="00393A5E" w:rsidRDefault="008E4050"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uso</w:t>
            </w:r>
          </w:p>
        </w:tc>
        <w:tc>
          <w:tcPr>
            <w:tcW w:w="2053" w:type="dxa"/>
            <w:noWrap/>
            <w:hideMark/>
          </w:tcPr>
          <w:p w14:paraId="37C99E82" w14:textId="77777777" w:rsidR="008E4050" w:rsidRPr="00393A5E" w:rsidRDefault="008E4050"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agrícola</w:t>
            </w:r>
          </w:p>
        </w:tc>
      </w:tr>
      <w:tr w:rsidR="008E4050" w:rsidRPr="00393A5E" w14:paraId="7CE31C4B" w14:textId="77777777" w:rsidTr="0010372C">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571" w:type="dxa"/>
            <w:noWrap/>
            <w:hideMark/>
          </w:tcPr>
          <w:p w14:paraId="48CA2A98" w14:textId="77777777" w:rsidR="008E4050" w:rsidRPr="00393A5E" w:rsidRDefault="008E4050"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clasificación</w:t>
            </w:r>
          </w:p>
        </w:tc>
        <w:tc>
          <w:tcPr>
            <w:tcW w:w="2053" w:type="dxa"/>
            <w:noWrap/>
            <w:hideMark/>
          </w:tcPr>
          <w:p w14:paraId="0ED0D75F" w14:textId="77777777" w:rsidR="008E4050" w:rsidRPr="00393A5E" w:rsidRDefault="008E4050"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Organofosforado piretroide.</w:t>
            </w:r>
          </w:p>
        </w:tc>
      </w:tr>
    </w:tbl>
    <w:p w14:paraId="14A0D2A1" w14:textId="770D39B4" w:rsidR="00C10DE0" w:rsidRPr="00266AE6" w:rsidRDefault="00266AE6" w:rsidP="0010372C">
      <w:pPr>
        <w:pStyle w:val="Descripcin"/>
        <w:ind w:firstLine="2127"/>
        <w:rPr>
          <w:rFonts w:ascii="Times New Roman" w:hAnsi="Times New Roman" w:cs="Times New Roman"/>
          <w:color w:val="auto"/>
          <w:sz w:val="24"/>
          <w:szCs w:val="24"/>
        </w:rPr>
      </w:pPr>
      <w:bookmarkStart w:id="49" w:name="_Toc65203487"/>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5</w:t>
      </w:r>
      <w:r w:rsidRPr="0059056E">
        <w:rPr>
          <w:rFonts w:ascii="Times New Roman" w:hAnsi="Times New Roman" w:cs="Times New Roman"/>
          <w:b/>
          <w:i w:val="0"/>
          <w:color w:val="auto"/>
          <w:sz w:val="24"/>
          <w:szCs w:val="24"/>
        </w:rPr>
        <w:fldChar w:fldCharType="end"/>
      </w:r>
      <w:r w:rsidRPr="0059056E">
        <w:rPr>
          <w:rFonts w:ascii="Times New Roman" w:hAnsi="Times New Roman" w:cs="Times New Roman"/>
          <w:b/>
          <w:i w:val="0"/>
          <w:color w:val="auto"/>
          <w:sz w:val="24"/>
          <w:szCs w:val="24"/>
        </w:rPr>
        <w:t xml:space="preserve"> </w:t>
      </w:r>
      <w:r w:rsidR="00C10DE0" w:rsidRPr="0059056E">
        <w:rPr>
          <w:rFonts w:ascii="Times New Roman" w:hAnsi="Times New Roman" w:cs="Times New Roman"/>
          <w:b/>
          <w:i w:val="0"/>
          <w:color w:val="auto"/>
          <w:sz w:val="24"/>
          <w:szCs w:val="24"/>
        </w:rPr>
        <w:t>:</w:t>
      </w:r>
      <w:r w:rsidR="00C10DE0" w:rsidRPr="00266AE6">
        <w:rPr>
          <w:rFonts w:ascii="Times New Roman" w:hAnsi="Times New Roman" w:cs="Times New Roman"/>
          <w:color w:val="auto"/>
          <w:sz w:val="24"/>
          <w:szCs w:val="24"/>
        </w:rPr>
        <w:t xml:space="preserve"> </w:t>
      </w:r>
      <w:r w:rsidR="00C10DE0" w:rsidRPr="0059056E">
        <w:rPr>
          <w:rFonts w:ascii="Times New Roman" w:hAnsi="Times New Roman" w:cs="Times New Roman"/>
          <w:color w:val="auto"/>
          <w:sz w:val="24"/>
          <w:szCs w:val="24"/>
        </w:rPr>
        <w:t xml:space="preserve">Propiedades fisicoquímicas del </w:t>
      </w:r>
      <w:proofErr w:type="spellStart"/>
      <w:r w:rsidR="00C10DE0" w:rsidRPr="0059056E">
        <w:rPr>
          <w:rFonts w:ascii="Times New Roman" w:hAnsi="Times New Roman" w:cs="Times New Roman"/>
          <w:color w:val="auto"/>
          <w:sz w:val="24"/>
          <w:szCs w:val="24"/>
        </w:rPr>
        <w:t>Triazofos</w:t>
      </w:r>
      <w:proofErr w:type="spellEnd"/>
      <w:r w:rsidR="00C10DE0" w:rsidRPr="0059056E">
        <w:rPr>
          <w:rFonts w:ascii="Times New Roman" w:hAnsi="Times New Roman" w:cs="Times New Roman"/>
          <w:color w:val="auto"/>
          <w:sz w:val="24"/>
          <w:szCs w:val="24"/>
        </w:rPr>
        <w:t>.</w:t>
      </w:r>
      <w:bookmarkEnd w:id="47"/>
      <w:bookmarkEnd w:id="48"/>
      <w:bookmarkEnd w:id="49"/>
    </w:p>
    <w:p w14:paraId="3FBB9963" w14:textId="77777777" w:rsidR="00A170A0" w:rsidRPr="00E01522" w:rsidRDefault="00C10DE0" w:rsidP="00994A4E">
      <w:pPr>
        <w:spacing w:after="0" w:line="240" w:lineRule="auto"/>
        <w:rPr>
          <w:rFonts w:ascii="Times New Roman" w:hAnsi="Times New Roman" w:cs="Times New Roman"/>
          <w:sz w:val="24"/>
          <w:szCs w:val="24"/>
        </w:rPr>
      </w:pPr>
      <w:r w:rsidRPr="00E01522">
        <w:rPr>
          <w:rFonts w:ascii="Times New Roman" w:hAnsi="Times New Roman" w:cs="Times New Roman"/>
          <w:sz w:val="24"/>
          <w:szCs w:val="24"/>
        </w:rPr>
        <w:t xml:space="preserve">                         </w:t>
      </w:r>
    </w:p>
    <w:p w14:paraId="6EFF751D" w14:textId="77777777" w:rsidR="008E4050" w:rsidRDefault="008E4050" w:rsidP="001E6C59">
      <w:pPr>
        <w:spacing w:after="240" w:line="480" w:lineRule="auto"/>
        <w:ind w:left="1701" w:firstLine="142"/>
        <w:rPr>
          <w:rFonts w:ascii="Times New Roman" w:hAnsi="Times New Roman" w:cs="Times New Roman"/>
          <w:b/>
          <w:sz w:val="24"/>
          <w:szCs w:val="24"/>
        </w:rPr>
      </w:pPr>
    </w:p>
    <w:p w14:paraId="5A5F36E2" w14:textId="77777777" w:rsidR="008E4050" w:rsidRDefault="008E4050" w:rsidP="001E6C59">
      <w:pPr>
        <w:spacing w:after="240" w:line="480" w:lineRule="auto"/>
        <w:ind w:left="1701" w:firstLine="142"/>
        <w:rPr>
          <w:rFonts w:ascii="Times New Roman" w:hAnsi="Times New Roman" w:cs="Times New Roman"/>
          <w:b/>
          <w:sz w:val="24"/>
          <w:szCs w:val="24"/>
        </w:rPr>
      </w:pPr>
    </w:p>
    <w:p w14:paraId="0752749E" w14:textId="77777777" w:rsidR="0010372C" w:rsidRDefault="0010372C" w:rsidP="0010372C">
      <w:pPr>
        <w:spacing w:after="240" w:line="480" w:lineRule="auto"/>
        <w:rPr>
          <w:rFonts w:ascii="Times New Roman" w:hAnsi="Times New Roman" w:cs="Times New Roman"/>
          <w:b/>
          <w:sz w:val="24"/>
          <w:szCs w:val="24"/>
        </w:rPr>
      </w:pPr>
    </w:p>
    <w:p w14:paraId="1AF847A7" w14:textId="003EE136" w:rsidR="00C10DE0" w:rsidRPr="00E01522" w:rsidRDefault="00C10DE0" w:rsidP="0010372C">
      <w:pPr>
        <w:spacing w:after="240" w:line="480" w:lineRule="auto"/>
        <w:ind w:firstLine="2127"/>
        <w:rPr>
          <w:rFonts w:ascii="Times New Roman" w:hAnsi="Times New Roman" w:cs="Times New Roman"/>
          <w:sz w:val="24"/>
          <w:szCs w:val="24"/>
        </w:rPr>
      </w:pPr>
      <w:r w:rsidRPr="00E01522">
        <w:rPr>
          <w:rFonts w:ascii="Times New Roman" w:hAnsi="Times New Roman" w:cs="Times New Roman"/>
          <w:b/>
          <w:sz w:val="24"/>
          <w:szCs w:val="24"/>
        </w:rPr>
        <w:t>Fuente:</w:t>
      </w:r>
      <w:r w:rsidRPr="00E01522">
        <w:rPr>
          <w:rFonts w:ascii="Times New Roman" w:hAnsi="Times New Roman" w:cs="Times New Roman"/>
          <w:sz w:val="24"/>
          <w:szCs w:val="24"/>
        </w:rPr>
        <w:t xml:space="preserve"> </w:t>
      </w:r>
      <w:sdt>
        <w:sdtPr>
          <w:rPr>
            <w:rFonts w:ascii="Times New Roman" w:hAnsi="Times New Roman" w:cs="Times New Roman"/>
            <w:sz w:val="24"/>
            <w:szCs w:val="24"/>
          </w:rPr>
          <w:id w:val="2117868234"/>
          <w:citation/>
        </w:sdtPr>
        <w:sdtEndPr/>
        <w:sdtContent>
          <w:r w:rsidR="00870994" w:rsidRPr="00E01522">
            <w:rPr>
              <w:rFonts w:ascii="Times New Roman" w:hAnsi="Times New Roman" w:cs="Times New Roman"/>
              <w:sz w:val="24"/>
              <w:szCs w:val="24"/>
            </w:rPr>
            <w:fldChar w:fldCharType="begin"/>
          </w:r>
          <w:r w:rsidR="00870994" w:rsidRPr="00E01522">
            <w:rPr>
              <w:rFonts w:ascii="Times New Roman" w:hAnsi="Times New Roman" w:cs="Times New Roman"/>
              <w:sz w:val="24"/>
              <w:szCs w:val="24"/>
              <w:lang w:val="es-PE"/>
            </w:rPr>
            <w:instrText xml:space="preserve"> CITATION CHE20 \l 10250 </w:instrText>
          </w:r>
          <w:r w:rsidR="00870994" w:rsidRPr="00E01522">
            <w:rPr>
              <w:rFonts w:ascii="Times New Roman" w:hAnsi="Times New Roman" w:cs="Times New Roman"/>
              <w:sz w:val="24"/>
              <w:szCs w:val="24"/>
            </w:rPr>
            <w:fldChar w:fldCharType="separate"/>
          </w:r>
          <w:r w:rsidR="00870994" w:rsidRPr="00E01522">
            <w:rPr>
              <w:rFonts w:ascii="Times New Roman" w:hAnsi="Times New Roman" w:cs="Times New Roman"/>
              <w:noProof/>
              <w:sz w:val="24"/>
              <w:szCs w:val="24"/>
              <w:lang w:val="es-PE"/>
            </w:rPr>
            <w:t>(LAB, 2020)</w:t>
          </w:r>
          <w:r w:rsidR="00870994" w:rsidRPr="00E01522">
            <w:rPr>
              <w:rFonts w:ascii="Times New Roman" w:hAnsi="Times New Roman" w:cs="Times New Roman"/>
              <w:sz w:val="24"/>
              <w:szCs w:val="24"/>
            </w:rPr>
            <w:fldChar w:fldCharType="end"/>
          </w:r>
        </w:sdtContent>
      </w:sdt>
      <w:r w:rsidR="00870994" w:rsidRPr="00E01522">
        <w:rPr>
          <w:rFonts w:ascii="Times New Roman" w:hAnsi="Times New Roman" w:cs="Times New Roman"/>
          <w:sz w:val="24"/>
          <w:szCs w:val="24"/>
        </w:rPr>
        <w:t xml:space="preserve"> </w:t>
      </w:r>
      <w:r w:rsidR="00870994" w:rsidRPr="00E01522">
        <w:rPr>
          <w:rFonts w:ascii="Times New Roman" w:hAnsi="Times New Roman" w:cs="Times New Roman"/>
          <w:b/>
          <w:sz w:val="24"/>
          <w:szCs w:val="24"/>
        </w:rPr>
        <w:t xml:space="preserve"> </w:t>
      </w:r>
    </w:p>
    <w:p w14:paraId="1A9AA676" w14:textId="77777777" w:rsidR="0010372C" w:rsidRDefault="00BB1815" w:rsidP="0010372C">
      <w:pPr>
        <w:spacing w:after="240" w:line="480" w:lineRule="auto"/>
        <w:ind w:left="2127"/>
        <w:jc w:val="both"/>
        <w:rPr>
          <w:rFonts w:ascii="Times New Roman" w:hAnsi="Times New Roman" w:cs="Times New Roman"/>
          <w:sz w:val="24"/>
          <w:szCs w:val="24"/>
        </w:rPr>
      </w:pPr>
      <w:r w:rsidRPr="00E01522">
        <w:rPr>
          <w:rFonts w:ascii="Times New Roman" w:hAnsi="Times New Roman" w:cs="Times New Roman"/>
          <w:b/>
          <w:sz w:val="24"/>
          <w:szCs w:val="24"/>
        </w:rPr>
        <w:t xml:space="preserve">Comportamiento Ambiental. </w:t>
      </w:r>
      <w:r w:rsidRPr="00E01522">
        <w:rPr>
          <w:rFonts w:ascii="Times New Roman" w:hAnsi="Times New Roman" w:cs="Times New Roman"/>
          <w:sz w:val="24"/>
          <w:szCs w:val="24"/>
        </w:rPr>
        <w:t xml:space="preserve">Su persistencia en suelos es </w:t>
      </w:r>
      <w:r w:rsidR="00E60B49" w:rsidRPr="00E01522">
        <w:rPr>
          <w:rFonts w:ascii="Times New Roman" w:hAnsi="Times New Roman" w:cs="Times New Roman"/>
          <w:sz w:val="24"/>
          <w:szCs w:val="24"/>
        </w:rPr>
        <w:t xml:space="preserve">de </w:t>
      </w:r>
      <w:r w:rsidRPr="00E01522">
        <w:rPr>
          <w:rFonts w:ascii="Times New Roman" w:hAnsi="Times New Roman" w:cs="Times New Roman"/>
          <w:sz w:val="24"/>
          <w:szCs w:val="24"/>
        </w:rPr>
        <w:t xml:space="preserve">baja a moderada, presenta una vida entre 17 a 87 días. En este medio permanece prácticamente inmóvil y es eliminado principalmente por la biodegradación del suelo. Su vida media en agua varía de 27 a 47 días, donde es destruido por hidrólisis, fotólisis y biodegradación </w:t>
      </w:r>
      <w:sdt>
        <w:sdtPr>
          <w:rPr>
            <w:rFonts w:ascii="Times New Roman" w:hAnsi="Times New Roman" w:cs="Times New Roman"/>
            <w:sz w:val="24"/>
            <w:szCs w:val="24"/>
          </w:rPr>
          <w:id w:val="995072595"/>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CHE20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(LAB, 2020)</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07B46077" w14:textId="6F4A909C" w:rsidR="001611D1" w:rsidRPr="00E01522" w:rsidRDefault="00BB1815" w:rsidP="0010372C">
      <w:pPr>
        <w:spacing w:after="240" w:line="480" w:lineRule="auto"/>
        <w:ind w:left="2127"/>
        <w:jc w:val="both"/>
        <w:rPr>
          <w:rFonts w:ascii="Times New Roman" w:hAnsi="Times New Roman" w:cs="Times New Roman"/>
          <w:sz w:val="24"/>
          <w:szCs w:val="24"/>
        </w:rPr>
      </w:pPr>
      <w:r w:rsidRPr="00E01522">
        <w:rPr>
          <w:rFonts w:ascii="Times New Roman" w:hAnsi="Times New Roman" w:cs="Times New Roman"/>
          <w:b/>
          <w:sz w:val="24"/>
          <w:szCs w:val="24"/>
        </w:rPr>
        <w:t>Comportamiento en la salud.</w:t>
      </w:r>
      <w:r w:rsidRPr="00E01522">
        <w:rPr>
          <w:rFonts w:ascii="Times New Roman" w:hAnsi="Times New Roman" w:cs="Times New Roman"/>
          <w:sz w:val="24"/>
          <w:szCs w:val="24"/>
        </w:rPr>
        <w:t xml:space="preserve"> </w:t>
      </w:r>
      <w:r w:rsidR="001611D1" w:rsidRPr="00E01522">
        <w:rPr>
          <w:rFonts w:ascii="Times New Roman" w:hAnsi="Times New Roman" w:cs="Times New Roman"/>
          <w:sz w:val="24"/>
          <w:szCs w:val="24"/>
        </w:rPr>
        <w:t xml:space="preserve">Según el informe presentado por </w:t>
      </w:r>
      <w:sdt>
        <w:sdtPr>
          <w:rPr>
            <w:rFonts w:ascii="Times New Roman" w:hAnsi="Times New Roman" w:cs="Times New Roman"/>
            <w:sz w:val="24"/>
            <w:szCs w:val="24"/>
          </w:rPr>
          <w:id w:val="-1300988093"/>
          <w:citation/>
        </w:sdtPr>
        <w:sdtEndPr/>
        <w:sdtContent>
          <w:r w:rsidR="001611D1" w:rsidRPr="00E01522">
            <w:rPr>
              <w:rFonts w:ascii="Times New Roman" w:hAnsi="Times New Roman" w:cs="Times New Roman"/>
              <w:sz w:val="24"/>
              <w:szCs w:val="24"/>
            </w:rPr>
            <w:fldChar w:fldCharType="begin"/>
          </w:r>
          <w:r w:rsidR="001611D1" w:rsidRPr="00E01522">
            <w:rPr>
              <w:rFonts w:ascii="Times New Roman" w:hAnsi="Times New Roman" w:cs="Times New Roman"/>
              <w:sz w:val="24"/>
              <w:szCs w:val="24"/>
              <w:lang w:val="es-PE"/>
            </w:rPr>
            <w:instrText xml:space="preserve"> CITATION UNA99 \l 10250 </w:instrText>
          </w:r>
          <w:r w:rsidR="001611D1" w:rsidRPr="00E01522">
            <w:rPr>
              <w:rFonts w:ascii="Times New Roman" w:hAnsi="Times New Roman" w:cs="Times New Roman"/>
              <w:sz w:val="24"/>
              <w:szCs w:val="24"/>
            </w:rPr>
            <w:fldChar w:fldCharType="separate"/>
          </w:r>
          <w:r w:rsidR="001611D1" w:rsidRPr="00E01522">
            <w:rPr>
              <w:rFonts w:ascii="Times New Roman" w:hAnsi="Times New Roman" w:cs="Times New Roman"/>
              <w:noProof/>
              <w:sz w:val="24"/>
              <w:szCs w:val="24"/>
              <w:lang w:val="es-PE"/>
            </w:rPr>
            <w:t xml:space="preserve"> (UNA, 1999)</w:t>
          </w:r>
          <w:r w:rsidR="001611D1" w:rsidRPr="00E01522">
            <w:rPr>
              <w:rFonts w:ascii="Times New Roman" w:hAnsi="Times New Roman" w:cs="Times New Roman"/>
              <w:sz w:val="24"/>
              <w:szCs w:val="24"/>
            </w:rPr>
            <w:fldChar w:fldCharType="end"/>
          </w:r>
        </w:sdtContent>
      </w:sdt>
      <w:r w:rsidR="00A170A0" w:rsidRPr="00E01522">
        <w:rPr>
          <w:rFonts w:ascii="Times New Roman" w:hAnsi="Times New Roman" w:cs="Times New Roman"/>
          <w:sz w:val="24"/>
          <w:szCs w:val="24"/>
        </w:rPr>
        <w:t>;</w:t>
      </w:r>
      <w:r w:rsidR="001611D1" w:rsidRPr="00E01522">
        <w:rPr>
          <w:rFonts w:ascii="Times New Roman" w:hAnsi="Times New Roman" w:cs="Times New Roman"/>
          <w:sz w:val="24"/>
          <w:szCs w:val="24"/>
        </w:rPr>
        <w:t xml:space="preserve"> nos menciona lo siguiente.</w:t>
      </w:r>
      <w:r w:rsidR="00A74E61" w:rsidRPr="00E01522">
        <w:rPr>
          <w:rFonts w:ascii="Times New Roman" w:hAnsi="Times New Roman" w:cs="Times New Roman"/>
          <w:sz w:val="24"/>
          <w:szCs w:val="24"/>
        </w:rPr>
        <w:t xml:space="preserve"> </w:t>
      </w:r>
      <w:r w:rsidR="001611D1" w:rsidRPr="00E01522">
        <w:rPr>
          <w:rFonts w:ascii="Times New Roman" w:hAnsi="Times New Roman" w:cs="Times New Roman"/>
          <w:sz w:val="24"/>
          <w:szCs w:val="24"/>
        </w:rPr>
        <w:t>U</w:t>
      </w:r>
      <w:r w:rsidR="00A74E61" w:rsidRPr="00E01522">
        <w:rPr>
          <w:rFonts w:ascii="Times New Roman" w:hAnsi="Times New Roman" w:cs="Times New Roman"/>
          <w:sz w:val="24"/>
          <w:szCs w:val="24"/>
        </w:rPr>
        <w:t>na toxicidad aguda. DL50/CL50 oral (ratas): 57-59 mg/kg; inhalación (ratas)</w:t>
      </w:r>
      <w:r w:rsidR="00E83EAD">
        <w:rPr>
          <w:rFonts w:ascii="Times New Roman" w:hAnsi="Times New Roman" w:cs="Times New Roman"/>
          <w:sz w:val="24"/>
          <w:szCs w:val="24"/>
        </w:rPr>
        <w:t xml:space="preserve">: 0,531 mg/L; dérmico (ratas): </w:t>
      </w:r>
      <w:r w:rsidR="00A74E61" w:rsidRPr="00E01522">
        <w:rPr>
          <w:rFonts w:ascii="Times New Roman" w:hAnsi="Times New Roman" w:cs="Times New Roman"/>
          <w:sz w:val="24"/>
          <w:szCs w:val="24"/>
        </w:rPr>
        <w:t xml:space="preserve">&gt; 2000 </w:t>
      </w:r>
      <w:r w:rsidR="00A74E61" w:rsidRPr="00E01522">
        <w:rPr>
          <w:rFonts w:ascii="Times New Roman" w:hAnsi="Times New Roman" w:cs="Times New Roman"/>
          <w:sz w:val="24"/>
          <w:szCs w:val="24"/>
        </w:rPr>
        <w:lastRenderedPageBreak/>
        <w:t xml:space="preserve">mg/kg; dérmico; síndrome tóxico por inhibidores de la colinesterasa. Toxicidad tópica: capacidad irritativa: </w:t>
      </w:r>
      <w:proofErr w:type="gramStart"/>
      <w:r w:rsidR="00A74E61" w:rsidRPr="00E01522">
        <w:rPr>
          <w:rFonts w:ascii="Times New Roman" w:hAnsi="Times New Roman" w:cs="Times New Roman"/>
          <w:sz w:val="24"/>
          <w:szCs w:val="24"/>
        </w:rPr>
        <w:t>ocular positiva</w:t>
      </w:r>
      <w:proofErr w:type="gramEnd"/>
      <w:r w:rsidR="00A74E61" w:rsidRPr="00E01522">
        <w:rPr>
          <w:rFonts w:ascii="Times New Roman" w:hAnsi="Times New Roman" w:cs="Times New Roman"/>
          <w:sz w:val="24"/>
          <w:szCs w:val="24"/>
        </w:rPr>
        <w:t xml:space="preserve"> (leve); dérmica positiva (leve); capacidad alergénica: negativa.</w:t>
      </w:r>
    </w:p>
    <w:p w14:paraId="2DE56B55" w14:textId="64CC15B3" w:rsidR="00606868" w:rsidRPr="00E01522" w:rsidRDefault="00C10DE0" w:rsidP="0010372C">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proofErr w:type="spellStart"/>
      <w:r w:rsidRPr="00E01522">
        <w:rPr>
          <w:rFonts w:ascii="Times New Roman" w:hAnsi="Times New Roman" w:cs="Times New Roman"/>
          <w:b/>
          <w:sz w:val="24"/>
          <w:szCs w:val="24"/>
        </w:rPr>
        <w:t>Dinotefuran</w:t>
      </w:r>
      <w:proofErr w:type="spellEnd"/>
      <w:r w:rsidR="001611D1" w:rsidRPr="00E01522">
        <w:rPr>
          <w:rFonts w:ascii="Times New Roman" w:hAnsi="Times New Roman" w:cs="Times New Roman"/>
          <w:b/>
          <w:sz w:val="24"/>
          <w:szCs w:val="24"/>
        </w:rPr>
        <w:t xml:space="preserve">. </w:t>
      </w:r>
      <w:r w:rsidR="00C27A1C" w:rsidRPr="00E01522">
        <w:rPr>
          <w:rFonts w:ascii="Times New Roman" w:hAnsi="Times New Roman" w:cs="Times New Roman"/>
          <w:sz w:val="24"/>
          <w:szCs w:val="24"/>
        </w:rPr>
        <w:t>Según el informe de</w:t>
      </w:r>
      <w:r w:rsidR="00C27A1C" w:rsidRPr="00E01522">
        <w:rPr>
          <w:rFonts w:ascii="Times New Roman" w:hAnsi="Times New Roman" w:cs="Times New Roman"/>
          <w:b/>
          <w:sz w:val="24"/>
          <w:szCs w:val="24"/>
        </w:rPr>
        <w:t xml:space="preserve"> </w:t>
      </w:r>
      <w:sdt>
        <w:sdtPr>
          <w:rPr>
            <w:rFonts w:ascii="Times New Roman" w:hAnsi="Times New Roman" w:cs="Times New Roman"/>
            <w:b/>
            <w:sz w:val="24"/>
            <w:szCs w:val="24"/>
          </w:rPr>
          <w:id w:val="-1365909822"/>
          <w:citation/>
        </w:sdtPr>
        <w:sdtEndPr/>
        <w:sdtContent>
          <w:r w:rsidR="00C27A1C" w:rsidRPr="00E01522">
            <w:rPr>
              <w:rFonts w:ascii="Times New Roman" w:hAnsi="Times New Roman" w:cs="Times New Roman"/>
              <w:b/>
              <w:sz w:val="24"/>
              <w:szCs w:val="24"/>
            </w:rPr>
            <w:fldChar w:fldCharType="begin"/>
          </w:r>
          <w:r w:rsidR="00C27A1C" w:rsidRPr="00E01522">
            <w:rPr>
              <w:rFonts w:ascii="Times New Roman" w:hAnsi="Times New Roman" w:cs="Times New Roman"/>
              <w:b/>
              <w:sz w:val="24"/>
              <w:szCs w:val="24"/>
              <w:lang w:val="es-PE"/>
            </w:rPr>
            <w:instrText xml:space="preserve"> CITATION Sen18 \l 10250 </w:instrText>
          </w:r>
          <w:r w:rsidR="00C27A1C" w:rsidRPr="00E01522">
            <w:rPr>
              <w:rFonts w:ascii="Times New Roman" w:hAnsi="Times New Roman" w:cs="Times New Roman"/>
              <w:b/>
              <w:sz w:val="24"/>
              <w:szCs w:val="24"/>
            </w:rPr>
            <w:fldChar w:fldCharType="separate"/>
          </w:r>
          <w:r w:rsidR="00C27A1C" w:rsidRPr="00E01522">
            <w:rPr>
              <w:rFonts w:ascii="Times New Roman" w:hAnsi="Times New Roman" w:cs="Times New Roman"/>
              <w:noProof/>
              <w:sz w:val="24"/>
              <w:szCs w:val="24"/>
              <w:lang w:val="es-PE"/>
            </w:rPr>
            <w:t>(Senasa, 2018)</w:t>
          </w:r>
          <w:r w:rsidR="00C27A1C" w:rsidRPr="00E01522">
            <w:rPr>
              <w:rFonts w:ascii="Times New Roman" w:hAnsi="Times New Roman" w:cs="Times New Roman"/>
              <w:b/>
              <w:sz w:val="24"/>
              <w:szCs w:val="24"/>
            </w:rPr>
            <w:fldChar w:fldCharType="end"/>
          </w:r>
        </w:sdtContent>
      </w:sdt>
      <w:r w:rsidR="00C27A1C" w:rsidRPr="00E01522">
        <w:rPr>
          <w:rFonts w:ascii="Times New Roman" w:hAnsi="Times New Roman" w:cs="Times New Roman"/>
          <w:b/>
          <w:sz w:val="24"/>
          <w:szCs w:val="24"/>
        </w:rPr>
        <w:t xml:space="preserve">. </w:t>
      </w:r>
      <w:r w:rsidR="00304CFA" w:rsidRPr="00E01522">
        <w:rPr>
          <w:rFonts w:ascii="Times New Roman" w:hAnsi="Times New Roman" w:cs="Times New Roman"/>
          <w:sz w:val="24"/>
          <w:szCs w:val="24"/>
        </w:rPr>
        <w:t>A</w:t>
      </w:r>
      <w:r w:rsidR="001611D1" w:rsidRPr="00E01522">
        <w:rPr>
          <w:rFonts w:ascii="Times New Roman" w:hAnsi="Times New Roman" w:cs="Times New Roman"/>
          <w:sz w:val="24"/>
          <w:szCs w:val="24"/>
        </w:rPr>
        <w:t>ctúa a nivel del sistema nervioso central, inhibiendo a los receptores nicotínicos de la acetilcolina afectando la sinapsis. Los insectos dejan de alimentarse y mueren.</w:t>
      </w:r>
      <w:r w:rsidR="00304CFA" w:rsidRPr="00E01522">
        <w:rPr>
          <w:rFonts w:ascii="Times New Roman" w:hAnsi="Times New Roman" w:cs="Times New Roman"/>
          <w:sz w:val="24"/>
          <w:szCs w:val="24"/>
        </w:rPr>
        <w:t xml:space="preserve"> Su principal característica más importante a diferencia de los otros </w:t>
      </w:r>
      <w:proofErr w:type="spellStart"/>
      <w:r w:rsidR="00304CFA" w:rsidRPr="00E01522">
        <w:rPr>
          <w:rFonts w:ascii="Times New Roman" w:hAnsi="Times New Roman" w:cs="Times New Roman"/>
          <w:sz w:val="24"/>
          <w:szCs w:val="24"/>
        </w:rPr>
        <w:t>neonicotinoides</w:t>
      </w:r>
      <w:proofErr w:type="spellEnd"/>
      <w:r w:rsidR="00304CFA" w:rsidRPr="00E01522">
        <w:rPr>
          <w:rFonts w:ascii="Times New Roman" w:hAnsi="Times New Roman" w:cs="Times New Roman"/>
          <w:sz w:val="24"/>
          <w:szCs w:val="24"/>
        </w:rPr>
        <w:t xml:space="preserve"> es su alta solubilidad en agua, siendo rápidamente absorbido y traslo</w:t>
      </w:r>
      <w:r w:rsidR="00C27A1C" w:rsidRPr="00E01522">
        <w:rPr>
          <w:rFonts w:ascii="Times New Roman" w:hAnsi="Times New Roman" w:cs="Times New Roman"/>
          <w:sz w:val="24"/>
          <w:szCs w:val="24"/>
        </w:rPr>
        <w:t>cado por las hojas</w:t>
      </w:r>
      <w:r w:rsidR="00E83EAD">
        <w:rPr>
          <w:rFonts w:ascii="Times New Roman" w:hAnsi="Times New Roman" w:cs="Times New Roman"/>
          <w:sz w:val="24"/>
          <w:szCs w:val="24"/>
        </w:rPr>
        <w:t>.</w:t>
      </w:r>
    </w:p>
    <w:tbl>
      <w:tblPr>
        <w:tblStyle w:val="Tablanormal2"/>
        <w:tblpPr w:leftFromText="141" w:rightFromText="141" w:vertAnchor="text" w:horzAnchor="page" w:tblpX="4395" w:tblpY="635"/>
        <w:tblW w:w="4773" w:type="dxa"/>
        <w:tblLook w:val="04A0" w:firstRow="1" w:lastRow="0" w:firstColumn="1" w:lastColumn="0" w:noHBand="0" w:noVBand="1"/>
      </w:tblPr>
      <w:tblGrid>
        <w:gridCol w:w="2654"/>
        <w:gridCol w:w="2119"/>
      </w:tblGrid>
      <w:tr w:rsidR="00304CFA" w:rsidRPr="00393A5E" w14:paraId="3213A63C" w14:textId="77777777" w:rsidTr="0010372C">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2654" w:type="dxa"/>
            <w:hideMark/>
          </w:tcPr>
          <w:p w14:paraId="555354E6" w14:textId="77777777" w:rsidR="00304CFA" w:rsidRPr="00393A5E" w:rsidRDefault="00304CFA" w:rsidP="0010372C">
            <w:pPr>
              <w:jc w:val="center"/>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NOMBRE QUIMICO</w:t>
            </w:r>
          </w:p>
        </w:tc>
        <w:tc>
          <w:tcPr>
            <w:tcW w:w="2119" w:type="dxa"/>
            <w:noWrap/>
            <w:hideMark/>
          </w:tcPr>
          <w:p w14:paraId="78ECDE28" w14:textId="77777777" w:rsidR="00304CFA" w:rsidRPr="00393A5E" w:rsidRDefault="00304CFA" w:rsidP="001037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DINOTEFURAN</w:t>
            </w:r>
          </w:p>
        </w:tc>
      </w:tr>
      <w:tr w:rsidR="00304CFA" w:rsidRPr="00393A5E" w14:paraId="70730137" w14:textId="77777777" w:rsidTr="0010372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2654" w:type="dxa"/>
            <w:noWrap/>
            <w:hideMark/>
          </w:tcPr>
          <w:p w14:paraId="36DD0F75" w14:textId="77777777" w:rsidR="00304CFA" w:rsidRPr="00393A5E" w:rsidRDefault="00304CFA"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Formula molecular</w:t>
            </w:r>
          </w:p>
        </w:tc>
        <w:tc>
          <w:tcPr>
            <w:tcW w:w="2119" w:type="dxa"/>
            <w:noWrap/>
            <w:hideMark/>
          </w:tcPr>
          <w:p w14:paraId="59A6D62A" w14:textId="77777777" w:rsidR="00304CFA" w:rsidRPr="00393A5E" w:rsidRDefault="00304CFA"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szCs w:val="24"/>
              </w:rPr>
              <w:t>C7H14N4O3</w:t>
            </w:r>
          </w:p>
        </w:tc>
      </w:tr>
      <w:tr w:rsidR="00304CFA" w:rsidRPr="00393A5E" w14:paraId="5148249A" w14:textId="77777777" w:rsidTr="0010372C">
        <w:trPr>
          <w:trHeight w:val="358"/>
        </w:trPr>
        <w:tc>
          <w:tcPr>
            <w:cnfStyle w:val="001000000000" w:firstRow="0" w:lastRow="0" w:firstColumn="1" w:lastColumn="0" w:oddVBand="0" w:evenVBand="0" w:oddHBand="0" w:evenHBand="0" w:firstRowFirstColumn="0" w:firstRowLastColumn="0" w:lastRowFirstColumn="0" w:lastRowLastColumn="0"/>
            <w:tcW w:w="2654" w:type="dxa"/>
            <w:noWrap/>
            <w:hideMark/>
          </w:tcPr>
          <w:p w14:paraId="070293C5" w14:textId="77777777" w:rsidR="00304CFA" w:rsidRPr="00393A5E" w:rsidRDefault="00304CFA"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peso molecular (g/mol)</w:t>
            </w:r>
          </w:p>
        </w:tc>
        <w:tc>
          <w:tcPr>
            <w:tcW w:w="2119" w:type="dxa"/>
            <w:noWrap/>
            <w:hideMark/>
          </w:tcPr>
          <w:p w14:paraId="08EB988E" w14:textId="77777777" w:rsidR="00304CFA" w:rsidRPr="00393A5E" w:rsidRDefault="00304CFA"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szCs w:val="24"/>
              </w:rPr>
              <w:t>202</w:t>
            </w:r>
          </w:p>
        </w:tc>
      </w:tr>
      <w:tr w:rsidR="00304CFA" w:rsidRPr="00393A5E" w14:paraId="2E2243C8" w14:textId="77777777" w:rsidTr="0010372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2654" w:type="dxa"/>
            <w:noWrap/>
            <w:hideMark/>
          </w:tcPr>
          <w:p w14:paraId="57B0F771" w14:textId="4A16F742" w:rsidR="00304CFA" w:rsidRPr="00393A5E" w:rsidRDefault="00304CFA"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tipo de plaguicida</w:t>
            </w:r>
          </w:p>
        </w:tc>
        <w:tc>
          <w:tcPr>
            <w:tcW w:w="2119" w:type="dxa"/>
            <w:noWrap/>
            <w:hideMark/>
          </w:tcPr>
          <w:p w14:paraId="3B119F8A" w14:textId="77777777" w:rsidR="00304CFA" w:rsidRPr="00393A5E" w:rsidRDefault="00304CFA"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szCs w:val="24"/>
              </w:rPr>
              <w:t>Insecticida</w:t>
            </w:r>
          </w:p>
        </w:tc>
      </w:tr>
      <w:tr w:rsidR="00304CFA" w:rsidRPr="00393A5E" w14:paraId="42082713" w14:textId="77777777" w:rsidTr="0010372C">
        <w:trPr>
          <w:trHeight w:val="358"/>
        </w:trPr>
        <w:tc>
          <w:tcPr>
            <w:cnfStyle w:val="001000000000" w:firstRow="0" w:lastRow="0" w:firstColumn="1" w:lastColumn="0" w:oddVBand="0" w:evenVBand="0" w:oddHBand="0" w:evenHBand="0" w:firstRowFirstColumn="0" w:firstRowLastColumn="0" w:lastRowFirstColumn="0" w:lastRowLastColumn="0"/>
            <w:tcW w:w="2654" w:type="dxa"/>
            <w:noWrap/>
            <w:hideMark/>
          </w:tcPr>
          <w:p w14:paraId="738F108B" w14:textId="77777777" w:rsidR="00304CFA" w:rsidRPr="00393A5E" w:rsidRDefault="00304CFA"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uso</w:t>
            </w:r>
          </w:p>
        </w:tc>
        <w:tc>
          <w:tcPr>
            <w:tcW w:w="2119" w:type="dxa"/>
            <w:noWrap/>
            <w:hideMark/>
          </w:tcPr>
          <w:p w14:paraId="527A89E0" w14:textId="6E187943" w:rsidR="00304CFA" w:rsidRPr="00393A5E" w:rsidRDefault="00304CFA"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agrícola</w:t>
            </w:r>
          </w:p>
        </w:tc>
      </w:tr>
      <w:tr w:rsidR="00304CFA" w:rsidRPr="00393A5E" w14:paraId="44F7EBF0" w14:textId="77777777" w:rsidTr="0010372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2654" w:type="dxa"/>
            <w:noWrap/>
            <w:hideMark/>
          </w:tcPr>
          <w:p w14:paraId="4DCFCF6E" w14:textId="77777777" w:rsidR="00304CFA" w:rsidRPr="00393A5E" w:rsidRDefault="00304CFA"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clasificación</w:t>
            </w:r>
          </w:p>
        </w:tc>
        <w:tc>
          <w:tcPr>
            <w:tcW w:w="2119" w:type="dxa"/>
            <w:noWrap/>
            <w:hideMark/>
          </w:tcPr>
          <w:p w14:paraId="38558C66" w14:textId="77777777" w:rsidR="00304CFA" w:rsidRPr="00393A5E" w:rsidRDefault="00304CFA"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roofErr w:type="spellStart"/>
            <w:r w:rsidRPr="00393A5E">
              <w:rPr>
                <w:rFonts w:ascii="Times New Roman" w:hAnsi="Times New Roman" w:cs="Times New Roman"/>
                <w:szCs w:val="24"/>
              </w:rPr>
              <w:t>Neonicotinoides</w:t>
            </w:r>
            <w:proofErr w:type="spellEnd"/>
          </w:p>
        </w:tc>
      </w:tr>
    </w:tbl>
    <w:p w14:paraId="76232994" w14:textId="26D8CA8C" w:rsidR="00304CFA" w:rsidRPr="00266AE6" w:rsidRDefault="0059056E" w:rsidP="0010372C">
      <w:pPr>
        <w:pStyle w:val="Descripcin"/>
        <w:ind w:firstLine="2127"/>
        <w:rPr>
          <w:rFonts w:ascii="Times New Roman" w:hAnsi="Times New Roman" w:cs="Times New Roman"/>
          <w:color w:val="auto"/>
          <w:sz w:val="24"/>
          <w:szCs w:val="24"/>
        </w:rPr>
      </w:pPr>
      <w:bookmarkStart w:id="50" w:name="_Toc56982415"/>
      <w:bookmarkStart w:id="51" w:name="_Toc63784790"/>
      <w:bookmarkStart w:id="52" w:name="_Toc65203488"/>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6</w:t>
      </w:r>
      <w:r w:rsidRPr="0059056E">
        <w:rPr>
          <w:rFonts w:ascii="Times New Roman" w:hAnsi="Times New Roman" w:cs="Times New Roman"/>
          <w:b/>
          <w:i w:val="0"/>
          <w:color w:val="auto"/>
          <w:sz w:val="24"/>
          <w:szCs w:val="24"/>
        </w:rPr>
        <w:fldChar w:fldCharType="end"/>
      </w:r>
      <w:r w:rsidR="00304CFA" w:rsidRPr="0059056E">
        <w:rPr>
          <w:rFonts w:ascii="Times New Roman" w:hAnsi="Times New Roman" w:cs="Times New Roman"/>
          <w:b/>
          <w:i w:val="0"/>
          <w:color w:val="auto"/>
          <w:sz w:val="24"/>
          <w:szCs w:val="24"/>
        </w:rPr>
        <w:t>:</w:t>
      </w:r>
      <w:r w:rsidR="00304CFA" w:rsidRPr="00266AE6">
        <w:rPr>
          <w:rFonts w:ascii="Times New Roman" w:hAnsi="Times New Roman" w:cs="Times New Roman"/>
          <w:color w:val="auto"/>
          <w:sz w:val="24"/>
          <w:szCs w:val="24"/>
        </w:rPr>
        <w:t xml:space="preserve"> </w:t>
      </w:r>
      <w:r w:rsidR="00266AE6" w:rsidRPr="0059056E">
        <w:rPr>
          <w:rFonts w:ascii="Times New Roman" w:hAnsi="Times New Roman" w:cs="Times New Roman"/>
          <w:color w:val="auto"/>
          <w:sz w:val="24"/>
          <w:szCs w:val="24"/>
        </w:rPr>
        <w:t>P</w:t>
      </w:r>
      <w:r w:rsidR="00304CFA" w:rsidRPr="0059056E">
        <w:rPr>
          <w:rFonts w:ascii="Times New Roman" w:hAnsi="Times New Roman" w:cs="Times New Roman"/>
          <w:color w:val="auto"/>
          <w:sz w:val="24"/>
          <w:szCs w:val="24"/>
        </w:rPr>
        <w:t xml:space="preserve">ropiedades fisicoquímicas del </w:t>
      </w:r>
      <w:proofErr w:type="spellStart"/>
      <w:r w:rsidR="00304CFA" w:rsidRPr="0059056E">
        <w:rPr>
          <w:rFonts w:ascii="Times New Roman" w:hAnsi="Times New Roman" w:cs="Times New Roman"/>
          <w:color w:val="auto"/>
          <w:sz w:val="24"/>
          <w:szCs w:val="24"/>
        </w:rPr>
        <w:t>Dinotefuran</w:t>
      </w:r>
      <w:proofErr w:type="spellEnd"/>
      <w:r w:rsidR="00304CFA" w:rsidRPr="0059056E">
        <w:rPr>
          <w:rFonts w:ascii="Times New Roman" w:hAnsi="Times New Roman" w:cs="Times New Roman"/>
          <w:color w:val="auto"/>
          <w:sz w:val="24"/>
          <w:szCs w:val="24"/>
        </w:rPr>
        <w:t>.</w:t>
      </w:r>
      <w:bookmarkEnd w:id="50"/>
      <w:bookmarkEnd w:id="51"/>
      <w:bookmarkEnd w:id="52"/>
    </w:p>
    <w:p w14:paraId="3DFF1956" w14:textId="77777777" w:rsidR="00304CFA" w:rsidRPr="00E01522" w:rsidRDefault="00304CFA" w:rsidP="00994A4E">
      <w:pPr>
        <w:pStyle w:val="Prrafodelista"/>
        <w:spacing w:after="240" w:line="480" w:lineRule="auto"/>
        <w:ind w:left="1560"/>
        <w:contextualSpacing w:val="0"/>
        <w:jc w:val="both"/>
        <w:rPr>
          <w:rFonts w:ascii="Times New Roman" w:hAnsi="Times New Roman" w:cs="Times New Roman"/>
          <w:sz w:val="24"/>
          <w:szCs w:val="24"/>
        </w:rPr>
      </w:pPr>
    </w:p>
    <w:p w14:paraId="7E7BDAC5" w14:textId="77777777" w:rsidR="00304CFA" w:rsidRPr="00E01522" w:rsidRDefault="00304CFA" w:rsidP="00994A4E">
      <w:pPr>
        <w:pStyle w:val="Prrafodelista"/>
        <w:spacing w:after="240" w:line="480" w:lineRule="auto"/>
        <w:ind w:left="1560"/>
        <w:contextualSpacing w:val="0"/>
        <w:jc w:val="both"/>
        <w:rPr>
          <w:rFonts w:ascii="Times New Roman" w:hAnsi="Times New Roman" w:cs="Times New Roman"/>
          <w:sz w:val="24"/>
          <w:szCs w:val="24"/>
        </w:rPr>
      </w:pPr>
    </w:p>
    <w:p w14:paraId="7084B24C" w14:textId="77777777" w:rsidR="00304CFA" w:rsidRPr="00E01522" w:rsidRDefault="00304CFA" w:rsidP="00994A4E">
      <w:pPr>
        <w:pStyle w:val="Prrafodelista"/>
        <w:spacing w:after="0" w:line="240" w:lineRule="auto"/>
        <w:ind w:left="1559"/>
        <w:contextualSpacing w:val="0"/>
        <w:jc w:val="both"/>
        <w:rPr>
          <w:rFonts w:ascii="Times New Roman" w:hAnsi="Times New Roman" w:cs="Times New Roman"/>
          <w:sz w:val="24"/>
          <w:szCs w:val="24"/>
        </w:rPr>
      </w:pPr>
    </w:p>
    <w:p w14:paraId="2DB8FBD5" w14:textId="77777777" w:rsidR="00A170A0" w:rsidRPr="00E01522" w:rsidRDefault="00A170A0" w:rsidP="00994A4E">
      <w:pPr>
        <w:pStyle w:val="Prrafodelista"/>
        <w:spacing w:after="0" w:line="240" w:lineRule="auto"/>
        <w:ind w:left="1559"/>
        <w:contextualSpacing w:val="0"/>
        <w:jc w:val="both"/>
        <w:rPr>
          <w:rFonts w:ascii="Times New Roman" w:hAnsi="Times New Roman" w:cs="Times New Roman"/>
          <w:b/>
          <w:i/>
          <w:sz w:val="24"/>
          <w:szCs w:val="24"/>
        </w:rPr>
      </w:pPr>
    </w:p>
    <w:p w14:paraId="77547FCA" w14:textId="77777777" w:rsidR="007263B4" w:rsidRDefault="007263B4" w:rsidP="007263B4">
      <w:pPr>
        <w:pStyle w:val="Prrafodelista"/>
        <w:spacing w:after="0" w:line="240" w:lineRule="auto"/>
        <w:ind w:left="1701" w:firstLine="142"/>
        <w:contextualSpacing w:val="0"/>
        <w:jc w:val="both"/>
        <w:rPr>
          <w:rFonts w:ascii="Times New Roman" w:hAnsi="Times New Roman" w:cs="Times New Roman"/>
          <w:b/>
          <w:sz w:val="24"/>
          <w:szCs w:val="24"/>
        </w:rPr>
      </w:pPr>
    </w:p>
    <w:p w14:paraId="2CA1D559" w14:textId="7F082A87" w:rsidR="00304CFA" w:rsidRPr="00E01522" w:rsidRDefault="00304CFA" w:rsidP="0010372C">
      <w:pPr>
        <w:pStyle w:val="Prrafodelista"/>
        <w:spacing w:after="240" w:line="480" w:lineRule="auto"/>
        <w:ind w:left="1701" w:firstLine="426"/>
        <w:contextualSpacing w:val="0"/>
        <w:jc w:val="both"/>
        <w:rPr>
          <w:rFonts w:ascii="Times New Roman" w:hAnsi="Times New Roman" w:cs="Times New Roman"/>
          <w:i/>
          <w:sz w:val="24"/>
          <w:szCs w:val="24"/>
        </w:rPr>
      </w:pPr>
      <w:r w:rsidRPr="000A533B">
        <w:rPr>
          <w:rFonts w:ascii="Times New Roman" w:hAnsi="Times New Roman" w:cs="Times New Roman"/>
          <w:b/>
          <w:sz w:val="24"/>
          <w:szCs w:val="24"/>
        </w:rPr>
        <w:t>Fuente:</w:t>
      </w:r>
      <w:r w:rsidRPr="00E01522">
        <w:rPr>
          <w:rFonts w:ascii="Times New Roman" w:hAnsi="Times New Roman" w:cs="Times New Roman"/>
          <w:i/>
          <w:sz w:val="24"/>
          <w:szCs w:val="24"/>
        </w:rPr>
        <w:t xml:space="preserve"> </w:t>
      </w:r>
      <w:sdt>
        <w:sdtPr>
          <w:rPr>
            <w:rFonts w:ascii="Times New Roman" w:hAnsi="Times New Roman" w:cs="Times New Roman"/>
            <w:i/>
            <w:sz w:val="24"/>
            <w:szCs w:val="24"/>
          </w:rPr>
          <w:id w:val="-1989548591"/>
          <w:citation/>
        </w:sdtPr>
        <w:sdtEndPr/>
        <w:sdtContent>
          <w:r w:rsidR="00C27A1C" w:rsidRPr="00E01522">
            <w:rPr>
              <w:rFonts w:ascii="Times New Roman" w:hAnsi="Times New Roman" w:cs="Times New Roman"/>
              <w:i/>
              <w:sz w:val="24"/>
              <w:szCs w:val="24"/>
            </w:rPr>
            <w:fldChar w:fldCharType="begin"/>
          </w:r>
          <w:r w:rsidR="00C27A1C" w:rsidRPr="00E01522">
            <w:rPr>
              <w:rFonts w:ascii="Times New Roman" w:hAnsi="Times New Roman" w:cs="Times New Roman"/>
              <w:i/>
              <w:sz w:val="24"/>
              <w:szCs w:val="24"/>
              <w:lang w:val="es-PE"/>
            </w:rPr>
            <w:instrText xml:space="preserve"> CITATION Sen18 \l 10250 </w:instrText>
          </w:r>
          <w:r w:rsidR="00C27A1C" w:rsidRPr="00E01522">
            <w:rPr>
              <w:rFonts w:ascii="Times New Roman" w:hAnsi="Times New Roman" w:cs="Times New Roman"/>
              <w:i/>
              <w:sz w:val="24"/>
              <w:szCs w:val="24"/>
            </w:rPr>
            <w:fldChar w:fldCharType="separate"/>
          </w:r>
          <w:r w:rsidR="00C27A1C" w:rsidRPr="00E01522">
            <w:rPr>
              <w:rFonts w:ascii="Times New Roman" w:hAnsi="Times New Roman" w:cs="Times New Roman"/>
              <w:noProof/>
              <w:sz w:val="24"/>
              <w:szCs w:val="24"/>
              <w:lang w:val="es-PE"/>
            </w:rPr>
            <w:t>(Senasa, 2018)</w:t>
          </w:r>
          <w:r w:rsidR="00C27A1C" w:rsidRPr="00E01522">
            <w:rPr>
              <w:rFonts w:ascii="Times New Roman" w:hAnsi="Times New Roman" w:cs="Times New Roman"/>
              <w:i/>
              <w:sz w:val="24"/>
              <w:szCs w:val="24"/>
            </w:rPr>
            <w:fldChar w:fldCharType="end"/>
          </w:r>
        </w:sdtContent>
      </w:sdt>
      <w:r w:rsidR="00C27A1C" w:rsidRPr="00E01522">
        <w:rPr>
          <w:rFonts w:ascii="Times New Roman" w:hAnsi="Times New Roman" w:cs="Times New Roman"/>
          <w:i/>
          <w:sz w:val="24"/>
          <w:szCs w:val="24"/>
        </w:rPr>
        <w:t>.</w:t>
      </w:r>
    </w:p>
    <w:p w14:paraId="5D5016F4" w14:textId="77777777" w:rsidR="0010372C" w:rsidRDefault="00C27A1C" w:rsidP="0010372C">
      <w:pPr>
        <w:pStyle w:val="Prrafodelista"/>
        <w:spacing w:after="240" w:line="480" w:lineRule="auto"/>
        <w:ind w:left="2127"/>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Comportamiento en el ambiente. </w:t>
      </w:r>
      <w:r w:rsidRPr="00E01522">
        <w:rPr>
          <w:rFonts w:ascii="Times New Roman" w:hAnsi="Times New Roman" w:cs="Times New Roman"/>
          <w:sz w:val="24"/>
          <w:szCs w:val="24"/>
        </w:rPr>
        <w:t xml:space="preserve">En el aire está presente en forma de material particulado, las cuales son eliminadas de la atmósfera por precipitación seca. En el suelo tiene una movilidad muy elevada. Su vida media promedio </w:t>
      </w:r>
      <w:r w:rsidR="00E83EAD">
        <w:rPr>
          <w:rFonts w:ascii="Times New Roman" w:hAnsi="Times New Roman" w:cs="Times New Roman"/>
          <w:sz w:val="24"/>
          <w:szCs w:val="24"/>
        </w:rPr>
        <w:t>en sistemas terrestres es de 81,</w:t>
      </w:r>
      <w:r w:rsidRPr="00E01522">
        <w:rPr>
          <w:rFonts w:ascii="Times New Roman" w:hAnsi="Times New Roman" w:cs="Times New Roman"/>
          <w:sz w:val="24"/>
          <w:szCs w:val="24"/>
        </w:rPr>
        <w:t xml:space="preserve">5 días. En agua no se espera que se una a sólidos suspendidos o sedimentos. Es fácilmente foto </w:t>
      </w:r>
      <w:r w:rsidRPr="00E01522">
        <w:rPr>
          <w:rFonts w:ascii="Times New Roman" w:hAnsi="Times New Roman" w:cs="Times New Roman"/>
          <w:sz w:val="24"/>
          <w:szCs w:val="24"/>
        </w:rPr>
        <w:lastRenderedPageBreak/>
        <w:t>degrada</w:t>
      </w:r>
      <w:r w:rsidR="009A53E8" w:rsidRPr="00E01522">
        <w:rPr>
          <w:rFonts w:ascii="Times New Roman" w:hAnsi="Times New Roman" w:cs="Times New Roman"/>
          <w:sz w:val="24"/>
          <w:szCs w:val="24"/>
        </w:rPr>
        <w:t xml:space="preserve"> en agua tiene una </w:t>
      </w:r>
      <w:r w:rsidRPr="00E01522">
        <w:rPr>
          <w:rFonts w:ascii="Times New Roman" w:hAnsi="Times New Roman" w:cs="Times New Roman"/>
          <w:sz w:val="24"/>
          <w:szCs w:val="24"/>
        </w:rPr>
        <w:t>v</w:t>
      </w:r>
      <w:r w:rsidR="00E83EAD">
        <w:rPr>
          <w:rFonts w:ascii="Times New Roman" w:hAnsi="Times New Roman" w:cs="Times New Roman"/>
          <w:sz w:val="24"/>
          <w:szCs w:val="24"/>
        </w:rPr>
        <w:t>ida media de 1,</w:t>
      </w:r>
      <w:r w:rsidR="009A53E8" w:rsidRPr="00E01522">
        <w:rPr>
          <w:rFonts w:ascii="Times New Roman" w:hAnsi="Times New Roman" w:cs="Times New Roman"/>
          <w:sz w:val="24"/>
          <w:szCs w:val="24"/>
        </w:rPr>
        <w:t>8 días</w:t>
      </w:r>
      <w:r w:rsidRPr="00E01522">
        <w:rPr>
          <w:rFonts w:ascii="Times New Roman" w:hAnsi="Times New Roman" w:cs="Times New Roman"/>
          <w:sz w:val="24"/>
          <w:szCs w:val="24"/>
        </w:rPr>
        <w:t xml:space="preserve">, pero </w:t>
      </w:r>
      <w:r w:rsidR="009A53E8" w:rsidRPr="00E01522">
        <w:rPr>
          <w:rFonts w:ascii="Times New Roman" w:hAnsi="Times New Roman" w:cs="Times New Roman"/>
          <w:sz w:val="24"/>
          <w:szCs w:val="24"/>
        </w:rPr>
        <w:t>tiene una resistencia</w:t>
      </w:r>
      <w:r w:rsidRPr="00E01522">
        <w:rPr>
          <w:rFonts w:ascii="Times New Roman" w:hAnsi="Times New Roman" w:cs="Times New Roman"/>
          <w:sz w:val="24"/>
          <w:szCs w:val="24"/>
        </w:rPr>
        <w:t xml:space="preserve"> a</w:t>
      </w:r>
      <w:r w:rsidR="009A53E8" w:rsidRPr="00E01522">
        <w:rPr>
          <w:rFonts w:ascii="Times New Roman" w:hAnsi="Times New Roman" w:cs="Times New Roman"/>
          <w:sz w:val="24"/>
          <w:szCs w:val="24"/>
        </w:rPr>
        <w:t xml:space="preserve"> </w:t>
      </w:r>
      <w:r w:rsidRPr="00E01522">
        <w:rPr>
          <w:rFonts w:ascii="Times New Roman" w:hAnsi="Times New Roman" w:cs="Times New Roman"/>
          <w:sz w:val="24"/>
          <w:szCs w:val="24"/>
        </w:rPr>
        <w:t>l</w:t>
      </w:r>
      <w:r w:rsidR="009A53E8" w:rsidRPr="00E01522">
        <w:rPr>
          <w:rFonts w:ascii="Times New Roman" w:hAnsi="Times New Roman" w:cs="Times New Roman"/>
          <w:sz w:val="24"/>
          <w:szCs w:val="24"/>
        </w:rPr>
        <w:t>a</w:t>
      </w:r>
      <w:r w:rsidRPr="00E01522">
        <w:rPr>
          <w:rFonts w:ascii="Times New Roman" w:hAnsi="Times New Roman" w:cs="Times New Roman"/>
          <w:sz w:val="24"/>
          <w:szCs w:val="24"/>
        </w:rPr>
        <w:t xml:space="preserve"> hidrólisis</w:t>
      </w:r>
      <w:r w:rsidR="009A53E8" w:rsidRPr="00E01522">
        <w:rPr>
          <w:rFonts w:ascii="Times New Roman" w:hAnsi="Times New Roman" w:cs="Times New Roman"/>
          <w:sz w:val="24"/>
          <w:szCs w:val="24"/>
        </w:rPr>
        <w:t xml:space="preserve"> a pH entre 4 y 9</w:t>
      </w:r>
      <w:sdt>
        <w:sdtPr>
          <w:rPr>
            <w:rFonts w:ascii="Times New Roman" w:hAnsi="Times New Roman" w:cs="Times New Roman"/>
            <w:sz w:val="24"/>
            <w:szCs w:val="24"/>
          </w:rPr>
          <w:id w:val="-2047586298"/>
          <w:citation/>
        </w:sdtPr>
        <w:sdtEndPr/>
        <w:sdtContent>
          <w:r w:rsidR="009A53E8" w:rsidRPr="00E01522">
            <w:rPr>
              <w:rFonts w:ascii="Times New Roman" w:hAnsi="Times New Roman" w:cs="Times New Roman"/>
              <w:sz w:val="24"/>
              <w:szCs w:val="24"/>
            </w:rPr>
            <w:fldChar w:fldCharType="begin"/>
          </w:r>
          <w:r w:rsidR="009A53E8" w:rsidRPr="00E01522">
            <w:rPr>
              <w:rFonts w:ascii="Times New Roman" w:hAnsi="Times New Roman" w:cs="Times New Roman"/>
              <w:sz w:val="24"/>
              <w:szCs w:val="24"/>
              <w:lang w:val="es-PE"/>
            </w:rPr>
            <w:instrText xml:space="preserve"> CITATION Sen18 \l 10250 </w:instrText>
          </w:r>
          <w:r w:rsidR="009A53E8" w:rsidRPr="00E01522">
            <w:rPr>
              <w:rFonts w:ascii="Times New Roman" w:hAnsi="Times New Roman" w:cs="Times New Roman"/>
              <w:sz w:val="24"/>
              <w:szCs w:val="24"/>
            </w:rPr>
            <w:fldChar w:fldCharType="separate"/>
          </w:r>
          <w:r w:rsidR="009A53E8" w:rsidRPr="00E01522">
            <w:rPr>
              <w:rFonts w:ascii="Times New Roman" w:hAnsi="Times New Roman" w:cs="Times New Roman"/>
              <w:noProof/>
              <w:sz w:val="24"/>
              <w:szCs w:val="24"/>
              <w:lang w:val="es-PE"/>
            </w:rPr>
            <w:t xml:space="preserve"> (Senasa, 2018)</w:t>
          </w:r>
          <w:r w:rsidR="009A53E8" w:rsidRPr="00E01522">
            <w:rPr>
              <w:rFonts w:ascii="Times New Roman" w:hAnsi="Times New Roman" w:cs="Times New Roman"/>
              <w:sz w:val="24"/>
              <w:szCs w:val="24"/>
            </w:rPr>
            <w:fldChar w:fldCharType="end"/>
          </w:r>
        </w:sdtContent>
      </w:sdt>
      <w:r w:rsidR="009A53E8" w:rsidRPr="00E01522">
        <w:rPr>
          <w:rFonts w:ascii="Times New Roman" w:hAnsi="Times New Roman" w:cs="Times New Roman"/>
          <w:sz w:val="24"/>
          <w:szCs w:val="24"/>
        </w:rPr>
        <w:t>.</w:t>
      </w:r>
    </w:p>
    <w:p w14:paraId="46C039E4" w14:textId="17922988" w:rsidR="009A53E8" w:rsidRPr="0010372C" w:rsidRDefault="009A53E8" w:rsidP="0010372C">
      <w:pPr>
        <w:pStyle w:val="Prrafodelista"/>
        <w:spacing w:after="240" w:line="480" w:lineRule="auto"/>
        <w:ind w:left="2127"/>
        <w:contextualSpacing w:val="0"/>
        <w:jc w:val="both"/>
        <w:rPr>
          <w:rFonts w:ascii="Times New Roman" w:hAnsi="Times New Roman" w:cs="Times New Roman"/>
          <w:sz w:val="24"/>
          <w:szCs w:val="24"/>
        </w:rPr>
      </w:pPr>
      <w:r w:rsidRPr="0010372C">
        <w:rPr>
          <w:rFonts w:ascii="Times New Roman" w:hAnsi="Times New Roman" w:cs="Times New Roman"/>
          <w:b/>
          <w:sz w:val="24"/>
          <w:szCs w:val="24"/>
        </w:rPr>
        <w:t>Comportamiento en la salud.</w:t>
      </w:r>
      <w:r w:rsidRPr="0010372C">
        <w:rPr>
          <w:rFonts w:ascii="Times New Roman" w:hAnsi="Times New Roman" w:cs="Times New Roman"/>
          <w:sz w:val="24"/>
          <w:szCs w:val="24"/>
        </w:rPr>
        <w:t xml:space="preserve"> Su toxicidad en aves, peces (marinos, y de agua dulce) e invertebrados de agua dulce varía de ligera a prácticamente nula. Pero es altamente tóxico para crustáceos. Es un plaguicida con acción sistémica por ingestión y por contacto</w:t>
      </w:r>
      <w:sdt>
        <w:sdtPr>
          <w:id w:val="-909928010"/>
          <w:citation/>
        </w:sdtPr>
        <w:sdtEndPr/>
        <w:sdtContent>
          <w:r w:rsidRPr="0010372C">
            <w:rPr>
              <w:rFonts w:ascii="Times New Roman" w:hAnsi="Times New Roman" w:cs="Times New Roman"/>
              <w:sz w:val="24"/>
              <w:szCs w:val="24"/>
            </w:rPr>
            <w:fldChar w:fldCharType="begin"/>
          </w:r>
          <w:r w:rsidRPr="0010372C">
            <w:rPr>
              <w:rFonts w:ascii="Times New Roman" w:hAnsi="Times New Roman" w:cs="Times New Roman"/>
              <w:sz w:val="24"/>
              <w:szCs w:val="24"/>
              <w:lang w:val="es-PE"/>
            </w:rPr>
            <w:instrText xml:space="preserve"> CITATION Sen18 \l 10250 </w:instrText>
          </w:r>
          <w:r w:rsidRPr="0010372C">
            <w:rPr>
              <w:rFonts w:ascii="Times New Roman" w:hAnsi="Times New Roman" w:cs="Times New Roman"/>
              <w:sz w:val="24"/>
              <w:szCs w:val="24"/>
            </w:rPr>
            <w:fldChar w:fldCharType="separate"/>
          </w:r>
          <w:r w:rsidRPr="0010372C">
            <w:rPr>
              <w:rFonts w:ascii="Times New Roman" w:hAnsi="Times New Roman" w:cs="Times New Roman"/>
              <w:noProof/>
              <w:sz w:val="24"/>
              <w:szCs w:val="24"/>
              <w:lang w:val="es-PE"/>
            </w:rPr>
            <w:t xml:space="preserve"> (Senasa, 2018)</w:t>
          </w:r>
          <w:r w:rsidRPr="0010372C">
            <w:rPr>
              <w:rFonts w:ascii="Times New Roman" w:hAnsi="Times New Roman" w:cs="Times New Roman"/>
              <w:sz w:val="24"/>
              <w:szCs w:val="24"/>
            </w:rPr>
            <w:fldChar w:fldCharType="end"/>
          </w:r>
        </w:sdtContent>
      </w:sdt>
      <w:r w:rsidRPr="0010372C">
        <w:rPr>
          <w:rFonts w:ascii="Times New Roman" w:hAnsi="Times New Roman" w:cs="Times New Roman"/>
          <w:sz w:val="24"/>
          <w:szCs w:val="24"/>
        </w:rPr>
        <w:t>.</w:t>
      </w:r>
    </w:p>
    <w:p w14:paraId="5779AD27" w14:textId="77777777" w:rsidR="00606868" w:rsidRPr="00E01522" w:rsidRDefault="00606868" w:rsidP="0010372C">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proofErr w:type="spellStart"/>
      <w:r w:rsidRPr="00E01522">
        <w:rPr>
          <w:rFonts w:ascii="Times New Roman" w:hAnsi="Times New Roman" w:cs="Times New Roman"/>
          <w:b/>
          <w:sz w:val="24"/>
          <w:szCs w:val="24"/>
        </w:rPr>
        <w:t>Metamidofos</w:t>
      </w:r>
      <w:proofErr w:type="spellEnd"/>
      <w:r w:rsidRPr="00E01522">
        <w:rPr>
          <w:rFonts w:ascii="Times New Roman" w:hAnsi="Times New Roman" w:cs="Times New Roman"/>
          <w:b/>
          <w:sz w:val="24"/>
          <w:szCs w:val="24"/>
        </w:rPr>
        <w:t>.</w:t>
      </w:r>
      <w:r w:rsidR="00035F84" w:rsidRPr="00E01522">
        <w:rPr>
          <w:rFonts w:ascii="Times New Roman" w:hAnsi="Times New Roman" w:cs="Times New Roman"/>
          <w:b/>
          <w:sz w:val="24"/>
          <w:szCs w:val="24"/>
        </w:rPr>
        <w:t xml:space="preserve"> </w:t>
      </w:r>
      <w:r w:rsidR="00C9709C" w:rsidRPr="00E01522">
        <w:rPr>
          <w:rFonts w:ascii="Times New Roman" w:hAnsi="Times New Roman" w:cs="Times New Roman"/>
          <w:sz w:val="24"/>
          <w:szCs w:val="24"/>
        </w:rPr>
        <w:t xml:space="preserve">El </w:t>
      </w:r>
      <w:proofErr w:type="spellStart"/>
      <w:r w:rsidR="00C10DE0" w:rsidRPr="00E01522">
        <w:rPr>
          <w:rFonts w:ascii="Times New Roman" w:hAnsi="Times New Roman" w:cs="Times New Roman"/>
          <w:sz w:val="24"/>
          <w:szCs w:val="24"/>
        </w:rPr>
        <w:t>Metamidofos</w:t>
      </w:r>
      <w:proofErr w:type="spellEnd"/>
      <w:r w:rsidR="00035F84" w:rsidRPr="00E01522">
        <w:rPr>
          <w:rFonts w:ascii="Times New Roman" w:hAnsi="Times New Roman" w:cs="Times New Roman"/>
          <w:sz w:val="24"/>
          <w:szCs w:val="24"/>
        </w:rPr>
        <w:t xml:space="preserve"> se degrada al aire libre en sistemas naturales de agua, tiene una vida media de 15,9 días en el agua y de 7,7 días en el sedimento. El </w:t>
      </w:r>
      <w:proofErr w:type="spellStart"/>
      <w:r w:rsidR="00035F84" w:rsidRPr="00E01522">
        <w:rPr>
          <w:rFonts w:ascii="Times New Roman" w:hAnsi="Times New Roman" w:cs="Times New Roman"/>
          <w:sz w:val="24"/>
          <w:szCs w:val="24"/>
        </w:rPr>
        <w:t>Metamidofos</w:t>
      </w:r>
      <w:proofErr w:type="spellEnd"/>
      <w:r w:rsidR="00035F84" w:rsidRPr="00E01522">
        <w:rPr>
          <w:rFonts w:ascii="Times New Roman" w:hAnsi="Times New Roman" w:cs="Times New Roman"/>
          <w:sz w:val="24"/>
          <w:szCs w:val="24"/>
        </w:rPr>
        <w:t xml:space="preserve"> en el suelo es poco persistente y es altamente móvil, ya que es absorbido por el suelo en pequeñas cantidades; dada la rapidez de la degradación de la sustancia y alta movilidad, se</w:t>
      </w:r>
      <w:r w:rsidR="00CA77C9" w:rsidRPr="00E01522">
        <w:rPr>
          <w:rFonts w:ascii="Times New Roman" w:hAnsi="Times New Roman" w:cs="Times New Roman"/>
          <w:sz w:val="24"/>
          <w:szCs w:val="24"/>
        </w:rPr>
        <w:t xml:space="preserve"> lixivia en las capas del suelo</w:t>
      </w:r>
      <w:sdt>
        <w:sdtPr>
          <w:rPr>
            <w:rFonts w:ascii="Times New Roman" w:hAnsi="Times New Roman" w:cs="Times New Roman"/>
            <w:sz w:val="24"/>
            <w:szCs w:val="24"/>
          </w:rPr>
          <w:id w:val="1681625558"/>
          <w:citation/>
        </w:sdtPr>
        <w:sdtEndPr/>
        <w:sdtContent>
          <w:r w:rsidR="00CA77C9" w:rsidRPr="00E01522">
            <w:rPr>
              <w:rFonts w:ascii="Times New Roman" w:hAnsi="Times New Roman" w:cs="Times New Roman"/>
              <w:sz w:val="24"/>
              <w:szCs w:val="24"/>
            </w:rPr>
            <w:fldChar w:fldCharType="begin"/>
          </w:r>
          <w:r w:rsidR="00CA77C9" w:rsidRPr="00E01522">
            <w:rPr>
              <w:rFonts w:ascii="Times New Roman" w:hAnsi="Times New Roman" w:cs="Times New Roman"/>
              <w:sz w:val="24"/>
              <w:szCs w:val="24"/>
              <w:lang w:val="es-PE"/>
            </w:rPr>
            <w:instrText xml:space="preserve"> CITATION Ram07 \l 10250 </w:instrText>
          </w:r>
          <w:r w:rsidR="00CA77C9" w:rsidRPr="00E01522">
            <w:rPr>
              <w:rFonts w:ascii="Times New Roman" w:hAnsi="Times New Roman" w:cs="Times New Roman"/>
              <w:sz w:val="24"/>
              <w:szCs w:val="24"/>
            </w:rPr>
            <w:fldChar w:fldCharType="separate"/>
          </w:r>
          <w:r w:rsidR="00CA77C9" w:rsidRPr="00E01522">
            <w:rPr>
              <w:rFonts w:ascii="Times New Roman" w:hAnsi="Times New Roman" w:cs="Times New Roman"/>
              <w:noProof/>
              <w:sz w:val="24"/>
              <w:szCs w:val="24"/>
              <w:lang w:val="es-PE"/>
            </w:rPr>
            <w:t xml:space="preserve"> (Ramirez , Zuluaga , &amp; Gomez , 2007)</w:t>
          </w:r>
          <w:r w:rsidR="00CA77C9" w:rsidRPr="00E01522">
            <w:rPr>
              <w:rFonts w:ascii="Times New Roman" w:hAnsi="Times New Roman" w:cs="Times New Roman"/>
              <w:sz w:val="24"/>
              <w:szCs w:val="24"/>
            </w:rPr>
            <w:fldChar w:fldCharType="end"/>
          </w:r>
        </w:sdtContent>
      </w:sdt>
      <w:r w:rsidR="00CA77C9" w:rsidRPr="00E01522">
        <w:rPr>
          <w:rFonts w:ascii="Times New Roman" w:hAnsi="Times New Roman" w:cs="Times New Roman"/>
          <w:sz w:val="24"/>
          <w:szCs w:val="24"/>
        </w:rPr>
        <w:t>.</w:t>
      </w:r>
    </w:p>
    <w:tbl>
      <w:tblPr>
        <w:tblStyle w:val="Tablanormal2"/>
        <w:tblpPr w:leftFromText="141" w:rightFromText="141" w:vertAnchor="text" w:horzAnchor="page" w:tblpX="4395" w:tblpY="650"/>
        <w:tblW w:w="4820" w:type="dxa"/>
        <w:tblLook w:val="04A0" w:firstRow="1" w:lastRow="0" w:firstColumn="1" w:lastColumn="0" w:noHBand="0" w:noVBand="1"/>
      </w:tblPr>
      <w:tblGrid>
        <w:gridCol w:w="2680"/>
        <w:gridCol w:w="2140"/>
      </w:tblGrid>
      <w:tr w:rsidR="00CA77C9" w:rsidRPr="00393A5E" w14:paraId="09C4223B" w14:textId="77777777" w:rsidTr="0010372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hideMark/>
          </w:tcPr>
          <w:p w14:paraId="71F49C63" w14:textId="77777777" w:rsidR="00CA77C9" w:rsidRPr="00393A5E" w:rsidRDefault="00CA77C9" w:rsidP="0010372C">
            <w:pPr>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NOMBRE QUIMICO</w:t>
            </w:r>
          </w:p>
        </w:tc>
        <w:tc>
          <w:tcPr>
            <w:tcW w:w="2140" w:type="dxa"/>
            <w:noWrap/>
            <w:hideMark/>
          </w:tcPr>
          <w:p w14:paraId="50207F65" w14:textId="77777777" w:rsidR="00CA77C9" w:rsidRPr="00393A5E" w:rsidRDefault="00CA77C9" w:rsidP="0010372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METAMIDOFOS</w:t>
            </w:r>
          </w:p>
        </w:tc>
      </w:tr>
      <w:tr w:rsidR="00CA77C9" w:rsidRPr="00393A5E" w14:paraId="1377608F"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4461F16C" w14:textId="77777777" w:rsidR="00CA77C9" w:rsidRPr="00393A5E" w:rsidRDefault="00CA77C9" w:rsidP="0010372C">
            <w:pP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Formula molecular</w:t>
            </w:r>
          </w:p>
        </w:tc>
        <w:tc>
          <w:tcPr>
            <w:tcW w:w="2140" w:type="dxa"/>
            <w:noWrap/>
            <w:hideMark/>
          </w:tcPr>
          <w:p w14:paraId="7C779AB7" w14:textId="77777777" w:rsidR="00CA77C9" w:rsidRPr="00393A5E" w:rsidRDefault="00CA77C9" w:rsidP="001037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C2H8NO2PS</w:t>
            </w:r>
          </w:p>
        </w:tc>
      </w:tr>
      <w:tr w:rsidR="00CA77C9" w:rsidRPr="00393A5E" w14:paraId="0A2BA217"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65C00E03" w14:textId="77777777" w:rsidR="00CA77C9" w:rsidRPr="00393A5E" w:rsidRDefault="00CA77C9" w:rsidP="0010372C">
            <w:pP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peso molecular (g/mol)</w:t>
            </w:r>
          </w:p>
        </w:tc>
        <w:tc>
          <w:tcPr>
            <w:tcW w:w="2140" w:type="dxa"/>
            <w:noWrap/>
            <w:hideMark/>
          </w:tcPr>
          <w:p w14:paraId="13E66E8C" w14:textId="77777777" w:rsidR="00CA77C9" w:rsidRPr="00393A5E" w:rsidRDefault="00CA77C9" w:rsidP="001037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141.1</w:t>
            </w:r>
          </w:p>
        </w:tc>
      </w:tr>
      <w:tr w:rsidR="00CA77C9" w:rsidRPr="00393A5E" w14:paraId="395B3B33"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46F60CCB" w14:textId="77777777" w:rsidR="00CA77C9" w:rsidRPr="00393A5E" w:rsidRDefault="00CA77C9" w:rsidP="0010372C">
            <w:pP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 xml:space="preserve">tipo de plaguicida </w:t>
            </w:r>
          </w:p>
        </w:tc>
        <w:tc>
          <w:tcPr>
            <w:tcW w:w="2140" w:type="dxa"/>
            <w:noWrap/>
            <w:hideMark/>
          </w:tcPr>
          <w:p w14:paraId="6855A9AD" w14:textId="77777777" w:rsidR="00CA77C9" w:rsidRPr="00393A5E" w:rsidRDefault="00CA77C9" w:rsidP="001037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insecticida y acaricida</w:t>
            </w:r>
          </w:p>
        </w:tc>
      </w:tr>
      <w:tr w:rsidR="00CA77C9" w:rsidRPr="00393A5E" w14:paraId="1BDB7003"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7BFAD5D6" w14:textId="77777777" w:rsidR="00CA77C9" w:rsidRPr="00393A5E" w:rsidRDefault="00CA77C9" w:rsidP="0010372C">
            <w:pP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uso</w:t>
            </w:r>
          </w:p>
        </w:tc>
        <w:tc>
          <w:tcPr>
            <w:tcW w:w="2140" w:type="dxa"/>
            <w:noWrap/>
            <w:hideMark/>
          </w:tcPr>
          <w:p w14:paraId="60EA696D" w14:textId="77777777" w:rsidR="00CA77C9" w:rsidRPr="00393A5E" w:rsidRDefault="00CA77C9" w:rsidP="001037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agrícola e industrial</w:t>
            </w:r>
          </w:p>
        </w:tc>
      </w:tr>
      <w:tr w:rsidR="00CA77C9" w:rsidRPr="00393A5E" w14:paraId="5170AC68"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4C64EEC4" w14:textId="77777777" w:rsidR="00CA77C9" w:rsidRPr="00393A5E" w:rsidRDefault="00CA77C9" w:rsidP="0010372C">
            <w:pP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clasificación</w:t>
            </w:r>
          </w:p>
        </w:tc>
        <w:tc>
          <w:tcPr>
            <w:tcW w:w="2140" w:type="dxa"/>
            <w:noWrap/>
            <w:hideMark/>
          </w:tcPr>
          <w:p w14:paraId="5728C093" w14:textId="77777777" w:rsidR="00CA77C9" w:rsidRPr="00393A5E" w:rsidRDefault="00933EA0" w:rsidP="001037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O</w:t>
            </w:r>
            <w:r w:rsidR="00CA77C9" w:rsidRPr="00393A5E">
              <w:rPr>
                <w:rFonts w:ascii="Times New Roman" w:eastAsia="Times New Roman" w:hAnsi="Times New Roman" w:cs="Times New Roman"/>
                <w:color w:val="000000"/>
                <w:szCs w:val="24"/>
                <w:lang w:val="es-PE" w:eastAsia="es-PE"/>
              </w:rPr>
              <w:t>rganofosforado</w:t>
            </w:r>
            <w:r w:rsidRPr="00393A5E">
              <w:rPr>
                <w:rFonts w:ascii="Times New Roman" w:eastAsia="Times New Roman" w:hAnsi="Times New Roman" w:cs="Times New Roman"/>
                <w:color w:val="000000"/>
                <w:szCs w:val="24"/>
                <w:lang w:val="es-PE" w:eastAsia="es-PE"/>
              </w:rPr>
              <w:t xml:space="preserve"> sistémico y contacto</w:t>
            </w:r>
          </w:p>
        </w:tc>
      </w:tr>
    </w:tbl>
    <w:p w14:paraId="6A92E5EC" w14:textId="6603C4CA" w:rsidR="00CA77C9" w:rsidRPr="0059056E" w:rsidRDefault="0059056E" w:rsidP="0010372C">
      <w:pPr>
        <w:pStyle w:val="Descripcin"/>
        <w:ind w:firstLine="2127"/>
        <w:rPr>
          <w:rFonts w:ascii="Times New Roman" w:hAnsi="Times New Roman" w:cs="Times New Roman"/>
          <w:color w:val="auto"/>
          <w:sz w:val="24"/>
          <w:szCs w:val="24"/>
        </w:rPr>
      </w:pPr>
      <w:bookmarkStart w:id="53" w:name="_Toc56982416"/>
      <w:bookmarkStart w:id="54" w:name="_Toc63784791"/>
      <w:bookmarkStart w:id="55" w:name="_Toc65203489"/>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7</w:t>
      </w:r>
      <w:r w:rsidRPr="0059056E">
        <w:rPr>
          <w:rFonts w:ascii="Times New Roman" w:hAnsi="Times New Roman" w:cs="Times New Roman"/>
          <w:b/>
          <w:i w:val="0"/>
          <w:color w:val="auto"/>
          <w:sz w:val="24"/>
          <w:szCs w:val="24"/>
        </w:rPr>
        <w:fldChar w:fldCharType="end"/>
      </w:r>
      <w:r w:rsidR="00CA77C9" w:rsidRPr="0059056E">
        <w:rPr>
          <w:rFonts w:ascii="Times New Roman" w:hAnsi="Times New Roman" w:cs="Times New Roman"/>
          <w:b/>
          <w:i w:val="0"/>
          <w:color w:val="auto"/>
          <w:sz w:val="24"/>
          <w:szCs w:val="24"/>
        </w:rPr>
        <w:t>:</w:t>
      </w:r>
      <w:r w:rsidR="00CA77C9" w:rsidRPr="00266AE6">
        <w:rPr>
          <w:rFonts w:ascii="Times New Roman" w:hAnsi="Times New Roman" w:cs="Times New Roman"/>
          <w:color w:val="auto"/>
          <w:sz w:val="24"/>
          <w:szCs w:val="24"/>
        </w:rPr>
        <w:t xml:space="preserve"> </w:t>
      </w:r>
      <w:r w:rsidR="00266AE6" w:rsidRPr="0059056E">
        <w:rPr>
          <w:rFonts w:ascii="Times New Roman" w:hAnsi="Times New Roman" w:cs="Times New Roman"/>
          <w:color w:val="auto"/>
          <w:sz w:val="24"/>
          <w:szCs w:val="24"/>
        </w:rPr>
        <w:t>P</w:t>
      </w:r>
      <w:r w:rsidR="00CA77C9" w:rsidRPr="0059056E">
        <w:rPr>
          <w:rFonts w:ascii="Times New Roman" w:hAnsi="Times New Roman" w:cs="Times New Roman"/>
          <w:color w:val="auto"/>
          <w:sz w:val="24"/>
          <w:szCs w:val="24"/>
        </w:rPr>
        <w:t xml:space="preserve">ropiedades fisicoquímicas del </w:t>
      </w:r>
      <w:proofErr w:type="spellStart"/>
      <w:r w:rsidR="00CA77C9" w:rsidRPr="0059056E">
        <w:rPr>
          <w:rFonts w:ascii="Times New Roman" w:hAnsi="Times New Roman" w:cs="Times New Roman"/>
          <w:color w:val="auto"/>
          <w:sz w:val="24"/>
          <w:szCs w:val="24"/>
        </w:rPr>
        <w:t>Metamidofos</w:t>
      </w:r>
      <w:bookmarkEnd w:id="53"/>
      <w:bookmarkEnd w:id="54"/>
      <w:proofErr w:type="spellEnd"/>
      <w:r w:rsidRPr="0059056E">
        <w:rPr>
          <w:rFonts w:ascii="Times New Roman" w:hAnsi="Times New Roman" w:cs="Times New Roman"/>
          <w:color w:val="auto"/>
          <w:sz w:val="24"/>
          <w:szCs w:val="24"/>
        </w:rPr>
        <w:t>.</w:t>
      </w:r>
      <w:bookmarkEnd w:id="55"/>
    </w:p>
    <w:p w14:paraId="208B8E44" w14:textId="77777777" w:rsidR="00CA77C9" w:rsidRPr="00E01522" w:rsidRDefault="00CA77C9" w:rsidP="00994A4E">
      <w:pPr>
        <w:tabs>
          <w:tab w:val="left" w:pos="1560"/>
        </w:tabs>
        <w:spacing w:after="240" w:line="480" w:lineRule="auto"/>
        <w:jc w:val="both"/>
        <w:rPr>
          <w:rFonts w:ascii="Times New Roman" w:hAnsi="Times New Roman" w:cs="Times New Roman"/>
          <w:sz w:val="24"/>
          <w:szCs w:val="24"/>
        </w:rPr>
      </w:pPr>
      <w:r w:rsidRPr="00E01522">
        <w:rPr>
          <w:rFonts w:ascii="Times New Roman" w:hAnsi="Times New Roman" w:cs="Times New Roman"/>
          <w:sz w:val="24"/>
          <w:szCs w:val="24"/>
        </w:rPr>
        <w:tab/>
      </w:r>
    </w:p>
    <w:p w14:paraId="24DD8006" w14:textId="328ED26E" w:rsidR="00CA77C9" w:rsidRDefault="00CA77C9" w:rsidP="00994A4E">
      <w:pPr>
        <w:tabs>
          <w:tab w:val="left" w:pos="1560"/>
        </w:tabs>
        <w:spacing w:after="240" w:line="480" w:lineRule="auto"/>
        <w:jc w:val="both"/>
        <w:rPr>
          <w:rFonts w:ascii="Times New Roman" w:hAnsi="Times New Roman" w:cs="Times New Roman"/>
          <w:sz w:val="24"/>
          <w:szCs w:val="24"/>
        </w:rPr>
      </w:pPr>
    </w:p>
    <w:p w14:paraId="2C2BA439" w14:textId="77777777" w:rsidR="000A533B" w:rsidRPr="00E01522" w:rsidRDefault="000A533B" w:rsidP="00994A4E">
      <w:pPr>
        <w:tabs>
          <w:tab w:val="left" w:pos="1560"/>
        </w:tabs>
        <w:spacing w:after="240" w:line="480" w:lineRule="auto"/>
        <w:jc w:val="both"/>
        <w:rPr>
          <w:rFonts w:ascii="Times New Roman" w:hAnsi="Times New Roman" w:cs="Times New Roman"/>
          <w:sz w:val="24"/>
          <w:szCs w:val="24"/>
        </w:rPr>
      </w:pPr>
    </w:p>
    <w:p w14:paraId="60853E4B" w14:textId="77777777" w:rsidR="00CA77C9" w:rsidRPr="00E01522" w:rsidRDefault="00CA77C9" w:rsidP="00994A4E">
      <w:pPr>
        <w:spacing w:after="100" w:afterAutospacing="1" w:line="240" w:lineRule="auto"/>
        <w:jc w:val="both"/>
        <w:rPr>
          <w:rFonts w:ascii="Times New Roman" w:hAnsi="Times New Roman" w:cs="Times New Roman"/>
          <w:sz w:val="24"/>
          <w:szCs w:val="24"/>
        </w:rPr>
      </w:pPr>
      <w:r w:rsidRPr="00E01522">
        <w:rPr>
          <w:rFonts w:ascii="Times New Roman" w:hAnsi="Times New Roman" w:cs="Times New Roman"/>
          <w:sz w:val="24"/>
          <w:szCs w:val="24"/>
        </w:rPr>
        <w:t xml:space="preserve">                      </w:t>
      </w:r>
    </w:p>
    <w:p w14:paraId="070F2F30" w14:textId="3BF0FAD2" w:rsidR="00CA77C9" w:rsidRDefault="00CA77C9" w:rsidP="0010372C">
      <w:pPr>
        <w:spacing w:after="0" w:line="240" w:lineRule="auto"/>
        <w:ind w:left="1985" w:hanging="1418"/>
        <w:jc w:val="both"/>
        <w:rPr>
          <w:rFonts w:ascii="Times New Roman" w:hAnsi="Times New Roman" w:cs="Times New Roman"/>
          <w:i/>
          <w:sz w:val="24"/>
          <w:szCs w:val="24"/>
        </w:rPr>
      </w:pPr>
      <w:r w:rsidRPr="00E01522">
        <w:rPr>
          <w:rFonts w:ascii="Times New Roman" w:hAnsi="Times New Roman" w:cs="Times New Roman"/>
          <w:sz w:val="24"/>
          <w:szCs w:val="24"/>
        </w:rPr>
        <w:t xml:space="preserve">                          </w:t>
      </w:r>
      <w:r w:rsidRPr="000A533B">
        <w:rPr>
          <w:rFonts w:ascii="Times New Roman" w:hAnsi="Times New Roman" w:cs="Times New Roman"/>
          <w:b/>
          <w:sz w:val="24"/>
          <w:szCs w:val="24"/>
        </w:rPr>
        <w:t>Fuente:</w:t>
      </w:r>
      <w:r w:rsidRPr="00E01522">
        <w:rPr>
          <w:rFonts w:ascii="Times New Roman" w:hAnsi="Times New Roman" w:cs="Times New Roman"/>
          <w:i/>
          <w:sz w:val="24"/>
          <w:szCs w:val="24"/>
        </w:rPr>
        <w:t xml:space="preserve"> elaboración propia a base de </w:t>
      </w:r>
      <w:sdt>
        <w:sdtPr>
          <w:rPr>
            <w:rFonts w:ascii="Times New Roman" w:hAnsi="Times New Roman" w:cs="Times New Roman"/>
            <w:i/>
            <w:sz w:val="24"/>
            <w:szCs w:val="24"/>
          </w:rPr>
          <w:id w:val="-1535026751"/>
          <w:citation/>
        </w:sdtPr>
        <w:sdtEndPr/>
        <w:sdtContent>
          <w:r w:rsidR="003F6906" w:rsidRPr="00E01522">
            <w:rPr>
              <w:rFonts w:ascii="Times New Roman" w:hAnsi="Times New Roman" w:cs="Times New Roman"/>
              <w:i/>
              <w:sz w:val="24"/>
              <w:szCs w:val="24"/>
            </w:rPr>
            <w:fldChar w:fldCharType="begin"/>
          </w:r>
          <w:r w:rsidR="003F6906" w:rsidRPr="00E01522">
            <w:rPr>
              <w:rFonts w:ascii="Times New Roman" w:hAnsi="Times New Roman" w:cs="Times New Roman"/>
              <w:i/>
              <w:sz w:val="24"/>
              <w:szCs w:val="24"/>
              <w:lang w:val="es-PE"/>
            </w:rPr>
            <w:instrText xml:space="preserve"> CITATION Ram07 \l 10250 </w:instrText>
          </w:r>
          <w:r w:rsidR="003F6906" w:rsidRPr="00E01522">
            <w:rPr>
              <w:rFonts w:ascii="Times New Roman" w:hAnsi="Times New Roman" w:cs="Times New Roman"/>
              <w:i/>
              <w:sz w:val="24"/>
              <w:szCs w:val="24"/>
            </w:rPr>
            <w:fldChar w:fldCharType="separate"/>
          </w:r>
          <w:r w:rsidR="003F6906" w:rsidRPr="00E01522">
            <w:rPr>
              <w:rFonts w:ascii="Times New Roman" w:hAnsi="Times New Roman" w:cs="Times New Roman"/>
              <w:noProof/>
              <w:sz w:val="24"/>
              <w:szCs w:val="24"/>
              <w:lang w:val="es-PE"/>
            </w:rPr>
            <w:t>(Ramirez , Zuluaga , &amp; Gomez , 2007)</w:t>
          </w:r>
          <w:r w:rsidR="003F6906" w:rsidRPr="00E01522">
            <w:rPr>
              <w:rFonts w:ascii="Times New Roman" w:hAnsi="Times New Roman" w:cs="Times New Roman"/>
              <w:i/>
              <w:sz w:val="24"/>
              <w:szCs w:val="24"/>
            </w:rPr>
            <w:fldChar w:fldCharType="end"/>
          </w:r>
        </w:sdtContent>
      </w:sdt>
      <w:r w:rsidR="003F6906" w:rsidRPr="00E01522">
        <w:rPr>
          <w:rFonts w:ascii="Times New Roman" w:hAnsi="Times New Roman" w:cs="Times New Roman"/>
          <w:i/>
          <w:sz w:val="24"/>
          <w:szCs w:val="24"/>
        </w:rPr>
        <w:t>.</w:t>
      </w:r>
    </w:p>
    <w:p w14:paraId="26D33151" w14:textId="77777777" w:rsidR="00393A5E" w:rsidRPr="00E01522" w:rsidRDefault="00393A5E" w:rsidP="00393A5E">
      <w:pPr>
        <w:spacing w:after="0" w:line="240" w:lineRule="auto"/>
        <w:ind w:left="1559" w:hanging="1560"/>
        <w:jc w:val="both"/>
        <w:rPr>
          <w:rFonts w:ascii="Times New Roman" w:hAnsi="Times New Roman" w:cs="Times New Roman"/>
          <w:i/>
          <w:sz w:val="24"/>
          <w:szCs w:val="24"/>
        </w:rPr>
      </w:pPr>
    </w:p>
    <w:p w14:paraId="7C5DAB53" w14:textId="77777777" w:rsidR="0010372C" w:rsidRDefault="009A53E8" w:rsidP="0010372C">
      <w:pPr>
        <w:pStyle w:val="Prrafodelista"/>
        <w:spacing w:after="240" w:line="480" w:lineRule="auto"/>
        <w:ind w:left="2127"/>
        <w:contextualSpacing w:val="0"/>
        <w:jc w:val="both"/>
        <w:rPr>
          <w:rFonts w:ascii="Times New Roman" w:hAnsi="Times New Roman" w:cs="Times New Roman"/>
          <w:sz w:val="24"/>
          <w:szCs w:val="24"/>
        </w:rPr>
      </w:pPr>
      <w:r w:rsidRPr="00E01522">
        <w:rPr>
          <w:rFonts w:ascii="Times New Roman" w:hAnsi="Times New Roman" w:cs="Times New Roman"/>
          <w:b/>
          <w:sz w:val="24"/>
          <w:szCs w:val="24"/>
        </w:rPr>
        <w:lastRenderedPageBreak/>
        <w:t>Comportamiento en el ambiente</w:t>
      </w:r>
      <w:r w:rsidRPr="00E01522">
        <w:rPr>
          <w:rFonts w:ascii="Times New Roman" w:hAnsi="Times New Roman" w:cs="Times New Roman"/>
          <w:sz w:val="24"/>
          <w:szCs w:val="24"/>
        </w:rPr>
        <w:t>.</w:t>
      </w:r>
      <w:r w:rsidR="00E83EAD">
        <w:rPr>
          <w:rFonts w:ascii="Times New Roman" w:hAnsi="Times New Roman" w:cs="Times New Roman"/>
          <w:sz w:val="24"/>
          <w:szCs w:val="24"/>
        </w:rPr>
        <w:t xml:space="preserve"> Según</w:t>
      </w:r>
      <w:sdt>
        <w:sdtPr>
          <w:rPr>
            <w:rFonts w:ascii="Times New Roman" w:hAnsi="Times New Roman" w:cs="Times New Roman"/>
            <w:sz w:val="24"/>
            <w:szCs w:val="24"/>
          </w:rPr>
          <w:id w:val="982117812"/>
          <w:citation/>
        </w:sdtPr>
        <w:sdtEndPr/>
        <w:sdtContent>
          <w:r w:rsidR="00F2165E" w:rsidRPr="00E01522">
            <w:rPr>
              <w:rFonts w:ascii="Times New Roman" w:hAnsi="Times New Roman" w:cs="Times New Roman"/>
              <w:sz w:val="24"/>
              <w:szCs w:val="24"/>
            </w:rPr>
            <w:fldChar w:fldCharType="begin"/>
          </w:r>
          <w:r w:rsidR="00F2165E" w:rsidRPr="00E01522">
            <w:rPr>
              <w:rFonts w:ascii="Times New Roman" w:hAnsi="Times New Roman" w:cs="Times New Roman"/>
              <w:sz w:val="24"/>
              <w:szCs w:val="24"/>
              <w:lang w:val="es-PE"/>
            </w:rPr>
            <w:instrText xml:space="preserve"> CITATION Las11 \l 10250 </w:instrText>
          </w:r>
          <w:r w:rsidR="00F2165E" w:rsidRPr="00E01522">
            <w:rPr>
              <w:rFonts w:ascii="Times New Roman" w:hAnsi="Times New Roman" w:cs="Times New Roman"/>
              <w:sz w:val="24"/>
              <w:szCs w:val="24"/>
            </w:rPr>
            <w:fldChar w:fldCharType="separate"/>
          </w:r>
          <w:r w:rsidR="00F2165E" w:rsidRPr="00E01522">
            <w:rPr>
              <w:rFonts w:ascii="Times New Roman" w:hAnsi="Times New Roman" w:cs="Times New Roman"/>
              <w:noProof/>
              <w:sz w:val="24"/>
              <w:szCs w:val="24"/>
              <w:lang w:val="es-PE"/>
            </w:rPr>
            <w:t xml:space="preserve"> (Lasser, 2011)</w:t>
          </w:r>
          <w:r w:rsidR="00F2165E" w:rsidRPr="00E01522">
            <w:rPr>
              <w:rFonts w:ascii="Times New Roman" w:hAnsi="Times New Roman" w:cs="Times New Roman"/>
              <w:sz w:val="24"/>
              <w:szCs w:val="24"/>
            </w:rPr>
            <w:fldChar w:fldCharType="end"/>
          </w:r>
        </w:sdtContent>
      </w:sdt>
      <w:r w:rsidR="00F2165E" w:rsidRPr="00E01522">
        <w:rPr>
          <w:rFonts w:ascii="Times New Roman" w:hAnsi="Times New Roman" w:cs="Times New Roman"/>
          <w:sz w:val="24"/>
          <w:szCs w:val="24"/>
        </w:rPr>
        <w:t>.</w:t>
      </w:r>
      <w:r w:rsidR="00E83EAD">
        <w:rPr>
          <w:rFonts w:ascii="Times New Roman" w:hAnsi="Times New Roman" w:cs="Times New Roman"/>
          <w:sz w:val="24"/>
          <w:szCs w:val="24"/>
        </w:rPr>
        <w:t xml:space="preserve"> </w:t>
      </w:r>
      <w:r w:rsidR="00F2165E" w:rsidRPr="00E01522">
        <w:rPr>
          <w:rFonts w:ascii="Times New Roman" w:hAnsi="Times New Roman" w:cs="Times New Roman"/>
          <w:sz w:val="24"/>
          <w:szCs w:val="24"/>
        </w:rPr>
        <w:t>Es tóxico para organismos marinos. Contaminante marino. Puede provocar a largo plazo efectos negativos en el medio ambiente acuático. Es tóxico para abejas.</w:t>
      </w:r>
    </w:p>
    <w:p w14:paraId="37819670" w14:textId="4674729C" w:rsidR="009A53E8" w:rsidRPr="0010372C" w:rsidRDefault="00F2165E" w:rsidP="0010372C">
      <w:pPr>
        <w:pStyle w:val="Prrafodelista"/>
        <w:spacing w:after="240" w:line="480" w:lineRule="auto"/>
        <w:ind w:left="2127"/>
        <w:contextualSpacing w:val="0"/>
        <w:jc w:val="both"/>
        <w:rPr>
          <w:rFonts w:ascii="Times New Roman" w:hAnsi="Times New Roman" w:cs="Times New Roman"/>
          <w:b/>
          <w:sz w:val="24"/>
          <w:szCs w:val="24"/>
        </w:rPr>
      </w:pPr>
      <w:r w:rsidRPr="0010372C">
        <w:rPr>
          <w:rFonts w:ascii="Times New Roman" w:hAnsi="Times New Roman" w:cs="Times New Roman"/>
          <w:b/>
          <w:sz w:val="24"/>
          <w:szCs w:val="24"/>
        </w:rPr>
        <w:t xml:space="preserve">Comportamiento en la salud. </w:t>
      </w:r>
      <w:r w:rsidRPr="0010372C">
        <w:rPr>
          <w:rFonts w:ascii="Times New Roman" w:hAnsi="Times New Roman" w:cs="Times New Roman"/>
          <w:sz w:val="24"/>
          <w:szCs w:val="24"/>
        </w:rPr>
        <w:t>Según</w:t>
      </w:r>
      <w:r w:rsidR="00E83EAD" w:rsidRPr="0010372C">
        <w:rPr>
          <w:rFonts w:ascii="Times New Roman" w:hAnsi="Times New Roman" w:cs="Times New Roman"/>
          <w:b/>
          <w:sz w:val="24"/>
          <w:szCs w:val="24"/>
        </w:rPr>
        <w:t xml:space="preserve"> </w:t>
      </w:r>
      <w:sdt>
        <w:sdtPr>
          <w:rPr>
            <w:b/>
          </w:rPr>
          <w:id w:val="1700352421"/>
          <w:citation/>
        </w:sdtPr>
        <w:sdtEndPr/>
        <w:sdtContent>
          <w:r w:rsidRPr="0010372C">
            <w:rPr>
              <w:rFonts w:ascii="Times New Roman" w:hAnsi="Times New Roman" w:cs="Times New Roman"/>
              <w:b/>
              <w:sz w:val="24"/>
              <w:szCs w:val="24"/>
            </w:rPr>
            <w:fldChar w:fldCharType="begin"/>
          </w:r>
          <w:r w:rsidRPr="0010372C">
            <w:rPr>
              <w:rFonts w:ascii="Times New Roman" w:hAnsi="Times New Roman" w:cs="Times New Roman"/>
              <w:b/>
              <w:sz w:val="24"/>
              <w:szCs w:val="24"/>
              <w:lang w:val="es-PE"/>
            </w:rPr>
            <w:instrText xml:space="preserve"> CITATION Las11 \l 10250 </w:instrText>
          </w:r>
          <w:r w:rsidRPr="0010372C">
            <w:rPr>
              <w:rFonts w:ascii="Times New Roman" w:hAnsi="Times New Roman" w:cs="Times New Roman"/>
              <w:b/>
              <w:sz w:val="24"/>
              <w:szCs w:val="24"/>
            </w:rPr>
            <w:fldChar w:fldCharType="separate"/>
          </w:r>
          <w:r w:rsidRPr="0010372C">
            <w:rPr>
              <w:rFonts w:ascii="Times New Roman" w:hAnsi="Times New Roman" w:cs="Times New Roman"/>
              <w:noProof/>
              <w:sz w:val="24"/>
              <w:szCs w:val="24"/>
              <w:lang w:val="es-PE"/>
            </w:rPr>
            <w:t>(Lasser, 2011)</w:t>
          </w:r>
          <w:r w:rsidRPr="0010372C">
            <w:rPr>
              <w:rFonts w:ascii="Times New Roman" w:hAnsi="Times New Roman" w:cs="Times New Roman"/>
              <w:b/>
              <w:sz w:val="24"/>
              <w:szCs w:val="24"/>
            </w:rPr>
            <w:fldChar w:fldCharType="end"/>
          </w:r>
        </w:sdtContent>
      </w:sdt>
      <w:r w:rsidRPr="0010372C">
        <w:rPr>
          <w:rFonts w:ascii="Times New Roman" w:hAnsi="Times New Roman" w:cs="Times New Roman"/>
          <w:sz w:val="24"/>
          <w:szCs w:val="24"/>
        </w:rPr>
        <w:t xml:space="preserve">Este producto tiende a </w:t>
      </w:r>
      <w:r w:rsidR="009A53E8" w:rsidRPr="0010372C">
        <w:rPr>
          <w:rFonts w:ascii="Times New Roman" w:hAnsi="Times New Roman" w:cs="Times New Roman"/>
          <w:sz w:val="24"/>
          <w:szCs w:val="24"/>
        </w:rPr>
        <w:t>irrita</w:t>
      </w:r>
      <w:r w:rsidRPr="0010372C">
        <w:rPr>
          <w:rFonts w:ascii="Times New Roman" w:hAnsi="Times New Roman" w:cs="Times New Roman"/>
          <w:sz w:val="24"/>
          <w:szCs w:val="24"/>
        </w:rPr>
        <w:t>r</w:t>
      </w:r>
      <w:r w:rsidR="009A53E8" w:rsidRPr="0010372C">
        <w:rPr>
          <w:rFonts w:ascii="Times New Roman" w:hAnsi="Times New Roman" w:cs="Times New Roman"/>
          <w:sz w:val="24"/>
          <w:szCs w:val="24"/>
        </w:rPr>
        <w:t xml:space="preserve"> los ojos. Puede causar efectos en el sistema nervioso central, originando con</w:t>
      </w:r>
      <w:r w:rsidRPr="0010372C">
        <w:rPr>
          <w:rFonts w:ascii="Times New Roman" w:hAnsi="Times New Roman" w:cs="Times New Roman"/>
          <w:sz w:val="24"/>
          <w:szCs w:val="24"/>
        </w:rPr>
        <w:t>vulsiones, fallas respiratorias</w:t>
      </w:r>
      <w:r w:rsidR="009A53E8" w:rsidRPr="0010372C">
        <w:rPr>
          <w:rFonts w:ascii="Times New Roman" w:hAnsi="Times New Roman" w:cs="Times New Roman"/>
          <w:sz w:val="24"/>
          <w:szCs w:val="24"/>
        </w:rPr>
        <w:t>. Estos efecto</w:t>
      </w:r>
      <w:r w:rsidRPr="0010372C">
        <w:rPr>
          <w:rFonts w:ascii="Times New Roman" w:hAnsi="Times New Roman" w:cs="Times New Roman"/>
          <w:sz w:val="24"/>
          <w:szCs w:val="24"/>
        </w:rPr>
        <w:t xml:space="preserve">s pueden tardar en presentarse. </w:t>
      </w:r>
      <w:r w:rsidR="009A53E8" w:rsidRPr="0010372C">
        <w:rPr>
          <w:rFonts w:ascii="Times New Roman" w:hAnsi="Times New Roman" w:cs="Times New Roman"/>
          <w:sz w:val="24"/>
          <w:szCs w:val="24"/>
        </w:rPr>
        <w:t xml:space="preserve">No hay condiciones médicas específicas conocidas que pueden ser agravadas por la exposición al ingrediente activo de este producto. Sin embargo, cualquier enfermedad, medicación o exposición </w:t>
      </w:r>
      <w:r w:rsidRPr="0010372C">
        <w:rPr>
          <w:rFonts w:ascii="Times New Roman" w:hAnsi="Times New Roman" w:cs="Times New Roman"/>
          <w:sz w:val="24"/>
          <w:szCs w:val="24"/>
        </w:rPr>
        <w:t>previa puede</w:t>
      </w:r>
      <w:r w:rsidR="009A53E8" w:rsidRPr="0010372C">
        <w:rPr>
          <w:rFonts w:ascii="Times New Roman" w:hAnsi="Times New Roman" w:cs="Times New Roman"/>
          <w:sz w:val="24"/>
          <w:szCs w:val="24"/>
        </w:rPr>
        <w:t xml:space="preserve"> incrementar su susceptibilidad por los efectos tóxicos de este ingrediente activo.</w:t>
      </w:r>
    </w:p>
    <w:p w14:paraId="3E271EBC" w14:textId="1E9B1C17" w:rsidR="007263B4" w:rsidRPr="0010372C" w:rsidRDefault="00606868" w:rsidP="0010372C">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proofErr w:type="spellStart"/>
      <w:r w:rsidRPr="00E01522">
        <w:rPr>
          <w:rFonts w:ascii="Times New Roman" w:hAnsi="Times New Roman" w:cs="Times New Roman"/>
          <w:b/>
          <w:sz w:val="24"/>
          <w:szCs w:val="24"/>
        </w:rPr>
        <w:t>Fentoato</w:t>
      </w:r>
      <w:proofErr w:type="spellEnd"/>
      <w:r w:rsidRPr="00E01522">
        <w:rPr>
          <w:rFonts w:ascii="Times New Roman" w:hAnsi="Times New Roman" w:cs="Times New Roman"/>
          <w:b/>
          <w:sz w:val="24"/>
          <w:szCs w:val="24"/>
        </w:rPr>
        <w:t>.</w:t>
      </w:r>
      <w:r w:rsidR="00F2165E" w:rsidRPr="00E01522">
        <w:rPr>
          <w:rFonts w:ascii="Times New Roman" w:hAnsi="Times New Roman" w:cs="Times New Roman"/>
          <w:b/>
          <w:sz w:val="24"/>
          <w:szCs w:val="24"/>
        </w:rPr>
        <w:t xml:space="preserve"> </w:t>
      </w:r>
      <w:r w:rsidR="00E00312" w:rsidRPr="00E01522">
        <w:rPr>
          <w:rFonts w:ascii="Times New Roman" w:hAnsi="Times New Roman" w:cs="Times New Roman"/>
          <w:sz w:val="24"/>
          <w:szCs w:val="24"/>
        </w:rPr>
        <w:t xml:space="preserve">Según </w:t>
      </w:r>
      <w:sdt>
        <w:sdtPr>
          <w:rPr>
            <w:rFonts w:ascii="Times New Roman" w:hAnsi="Times New Roman" w:cs="Times New Roman"/>
            <w:sz w:val="24"/>
            <w:szCs w:val="24"/>
          </w:rPr>
          <w:id w:val="-1085531183"/>
          <w:citation/>
        </w:sdtPr>
        <w:sdtEndPr/>
        <w:sdtContent>
          <w:r w:rsidR="00676F7A" w:rsidRPr="00E01522">
            <w:rPr>
              <w:rFonts w:ascii="Times New Roman" w:hAnsi="Times New Roman" w:cs="Times New Roman"/>
              <w:sz w:val="24"/>
              <w:szCs w:val="24"/>
            </w:rPr>
            <w:fldChar w:fldCharType="begin"/>
          </w:r>
          <w:r w:rsidR="00676F7A" w:rsidRPr="00E01522">
            <w:rPr>
              <w:rFonts w:ascii="Times New Roman" w:hAnsi="Times New Roman" w:cs="Times New Roman"/>
              <w:sz w:val="24"/>
              <w:szCs w:val="24"/>
              <w:lang w:val="es-PE"/>
            </w:rPr>
            <w:instrText xml:space="preserve"> CITATION Sil14 \l 10250 </w:instrText>
          </w:r>
          <w:r w:rsidR="00676F7A" w:rsidRPr="00E01522">
            <w:rPr>
              <w:rFonts w:ascii="Times New Roman" w:hAnsi="Times New Roman" w:cs="Times New Roman"/>
              <w:sz w:val="24"/>
              <w:szCs w:val="24"/>
            </w:rPr>
            <w:fldChar w:fldCharType="separate"/>
          </w:r>
          <w:r w:rsidR="00676F7A" w:rsidRPr="00E01522">
            <w:rPr>
              <w:rFonts w:ascii="Times New Roman" w:hAnsi="Times New Roman" w:cs="Times New Roman"/>
              <w:noProof/>
              <w:sz w:val="24"/>
              <w:szCs w:val="24"/>
              <w:lang w:val="es-PE"/>
            </w:rPr>
            <w:t>(Silvestre, 2014)</w:t>
          </w:r>
          <w:r w:rsidR="00676F7A" w:rsidRPr="00E01522">
            <w:rPr>
              <w:rFonts w:ascii="Times New Roman" w:hAnsi="Times New Roman" w:cs="Times New Roman"/>
              <w:sz w:val="24"/>
              <w:szCs w:val="24"/>
            </w:rPr>
            <w:fldChar w:fldCharType="end"/>
          </w:r>
        </w:sdtContent>
      </w:sdt>
      <w:r w:rsidR="00E83EAD">
        <w:rPr>
          <w:rFonts w:ascii="Times New Roman" w:hAnsi="Times New Roman" w:cs="Times New Roman"/>
          <w:sz w:val="24"/>
          <w:szCs w:val="24"/>
        </w:rPr>
        <w:t>. E</w:t>
      </w:r>
      <w:r w:rsidR="00F2165E" w:rsidRPr="00E01522">
        <w:rPr>
          <w:rFonts w:ascii="Times New Roman" w:hAnsi="Times New Roman" w:cs="Times New Roman"/>
          <w:sz w:val="24"/>
          <w:szCs w:val="24"/>
        </w:rPr>
        <w:t xml:space="preserve">s un insecticida que actúa por contacto e ingestión, </w:t>
      </w:r>
      <w:r w:rsidR="00E00312" w:rsidRPr="00E01522">
        <w:rPr>
          <w:rFonts w:ascii="Times New Roman" w:hAnsi="Times New Roman" w:cs="Times New Roman"/>
          <w:sz w:val="24"/>
          <w:szCs w:val="24"/>
        </w:rPr>
        <w:t xml:space="preserve">presenta </w:t>
      </w:r>
      <w:r w:rsidR="00F2165E" w:rsidRPr="00E01522">
        <w:rPr>
          <w:rFonts w:ascii="Times New Roman" w:hAnsi="Times New Roman" w:cs="Times New Roman"/>
          <w:sz w:val="24"/>
          <w:szCs w:val="24"/>
        </w:rPr>
        <w:t>un alto pod</w:t>
      </w:r>
      <w:r w:rsidR="00E00312" w:rsidRPr="00E01522">
        <w:rPr>
          <w:rFonts w:ascii="Times New Roman" w:hAnsi="Times New Roman" w:cs="Times New Roman"/>
          <w:sz w:val="24"/>
          <w:szCs w:val="24"/>
        </w:rPr>
        <w:t>er de penetración. Es de alta</w:t>
      </w:r>
      <w:r w:rsidR="00F2165E" w:rsidRPr="00E01522">
        <w:rPr>
          <w:rFonts w:ascii="Times New Roman" w:hAnsi="Times New Roman" w:cs="Times New Roman"/>
          <w:sz w:val="24"/>
          <w:szCs w:val="24"/>
        </w:rPr>
        <w:t xml:space="preserve"> efectividad, tanto para insectos masticadores como para picadores chupadores y en particular para larvas de lepidópteros q</w:t>
      </w:r>
      <w:r w:rsidR="00E83EAD">
        <w:rPr>
          <w:rFonts w:ascii="Times New Roman" w:hAnsi="Times New Roman" w:cs="Times New Roman"/>
          <w:sz w:val="24"/>
          <w:szCs w:val="24"/>
        </w:rPr>
        <w:t>ue atacan diferentes cultivos. A</w:t>
      </w:r>
      <w:r w:rsidR="00F2165E" w:rsidRPr="00E01522">
        <w:rPr>
          <w:rFonts w:ascii="Times New Roman" w:hAnsi="Times New Roman" w:cs="Times New Roman"/>
          <w:sz w:val="24"/>
          <w:szCs w:val="24"/>
        </w:rPr>
        <w:t>ctúa inhibiendo la enzima acetilcolinesterasa la cual regula la acción de la acetilcolina que transmite el impulso nervioso del insecto y continúa haciéndolo repetidamente causando alteraciones sensoriales de comportamiento y depresión de la función motora, hasta que el insecto muere.</w:t>
      </w:r>
    </w:p>
    <w:tbl>
      <w:tblPr>
        <w:tblStyle w:val="Tablanormal2"/>
        <w:tblpPr w:leftFromText="141" w:rightFromText="141" w:vertAnchor="text" w:horzAnchor="page" w:tblpX="4426" w:tblpY="635"/>
        <w:tblW w:w="4820" w:type="dxa"/>
        <w:tblLook w:val="04A0" w:firstRow="1" w:lastRow="0" w:firstColumn="1" w:lastColumn="0" w:noHBand="0" w:noVBand="1"/>
      </w:tblPr>
      <w:tblGrid>
        <w:gridCol w:w="2680"/>
        <w:gridCol w:w="2140"/>
      </w:tblGrid>
      <w:tr w:rsidR="00E00312" w:rsidRPr="00393A5E" w14:paraId="5A919F4D" w14:textId="77777777" w:rsidTr="0010372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hideMark/>
          </w:tcPr>
          <w:p w14:paraId="054B2E45" w14:textId="77777777" w:rsidR="00E00312" w:rsidRPr="00393A5E" w:rsidRDefault="00E00312" w:rsidP="0010372C">
            <w:pPr>
              <w:jc w:val="center"/>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lastRenderedPageBreak/>
              <w:t>NOMBRE QUIMICO</w:t>
            </w:r>
          </w:p>
        </w:tc>
        <w:tc>
          <w:tcPr>
            <w:tcW w:w="2140" w:type="dxa"/>
            <w:noWrap/>
            <w:hideMark/>
          </w:tcPr>
          <w:p w14:paraId="303ACB2F" w14:textId="77777777" w:rsidR="00E00312" w:rsidRPr="00393A5E" w:rsidRDefault="00E00312" w:rsidP="001037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FENTOATO</w:t>
            </w:r>
          </w:p>
        </w:tc>
      </w:tr>
      <w:tr w:rsidR="00E00312" w:rsidRPr="00393A5E" w14:paraId="6D3C71C4"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1F9923A1" w14:textId="77777777" w:rsidR="00E00312" w:rsidRPr="00393A5E" w:rsidRDefault="00E00312"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Formula molecular</w:t>
            </w:r>
          </w:p>
        </w:tc>
        <w:tc>
          <w:tcPr>
            <w:tcW w:w="2140" w:type="dxa"/>
            <w:noWrap/>
            <w:hideMark/>
          </w:tcPr>
          <w:p w14:paraId="50F8A0C4" w14:textId="77777777" w:rsidR="00E00312" w:rsidRPr="00393A5E" w:rsidRDefault="00E00312"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s-PE" w:eastAsia="es-PE"/>
              </w:rPr>
            </w:pPr>
            <w:r w:rsidRPr="00393A5E">
              <w:rPr>
                <w:rFonts w:ascii="Times New Roman" w:hAnsi="Times New Roman" w:cs="Times New Roman"/>
                <w:szCs w:val="24"/>
                <w:bdr w:val="none" w:sz="0" w:space="0" w:color="auto" w:frame="1"/>
                <w:shd w:val="clear" w:color="auto" w:fill="FFFFFF"/>
                <w:lang w:val="pt-BR"/>
              </w:rPr>
              <w:t>C12H17O4PS2</w:t>
            </w:r>
          </w:p>
        </w:tc>
      </w:tr>
      <w:tr w:rsidR="00E00312" w:rsidRPr="00393A5E" w14:paraId="465BF3BA"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42E561FE" w14:textId="77777777" w:rsidR="00E00312" w:rsidRPr="00393A5E" w:rsidRDefault="00E00312"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peso molecular (g/mol)</w:t>
            </w:r>
          </w:p>
        </w:tc>
        <w:tc>
          <w:tcPr>
            <w:tcW w:w="2140" w:type="dxa"/>
            <w:noWrap/>
            <w:hideMark/>
          </w:tcPr>
          <w:p w14:paraId="74ED156D" w14:textId="77777777" w:rsidR="00E00312" w:rsidRPr="00393A5E" w:rsidRDefault="00E00312"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color w:val="202124"/>
                <w:szCs w:val="24"/>
                <w:shd w:val="clear" w:color="auto" w:fill="FFFFFF"/>
              </w:rPr>
              <w:t>320.4</w:t>
            </w:r>
          </w:p>
        </w:tc>
      </w:tr>
      <w:tr w:rsidR="00E00312" w:rsidRPr="00393A5E" w14:paraId="6B143112"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50A20D99" w14:textId="52B7DFBA" w:rsidR="00E00312" w:rsidRPr="00393A5E" w:rsidRDefault="00E00312"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tipo de plaguicida</w:t>
            </w:r>
          </w:p>
        </w:tc>
        <w:tc>
          <w:tcPr>
            <w:tcW w:w="2140" w:type="dxa"/>
            <w:noWrap/>
            <w:hideMark/>
          </w:tcPr>
          <w:p w14:paraId="73F0770D" w14:textId="77777777" w:rsidR="00E00312" w:rsidRPr="00393A5E" w:rsidRDefault="00676F7A"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insecticida</w:t>
            </w:r>
          </w:p>
        </w:tc>
      </w:tr>
      <w:tr w:rsidR="00E00312" w:rsidRPr="00393A5E" w14:paraId="2098BB83"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00AB696B" w14:textId="77777777" w:rsidR="00E00312" w:rsidRPr="00393A5E" w:rsidRDefault="00E00312"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uso</w:t>
            </w:r>
          </w:p>
        </w:tc>
        <w:tc>
          <w:tcPr>
            <w:tcW w:w="2140" w:type="dxa"/>
            <w:noWrap/>
            <w:hideMark/>
          </w:tcPr>
          <w:p w14:paraId="4AF7D44F" w14:textId="77777777" w:rsidR="00E00312" w:rsidRPr="00393A5E" w:rsidRDefault="00E00312"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Insecticida agrícola</w:t>
            </w:r>
          </w:p>
        </w:tc>
      </w:tr>
      <w:tr w:rsidR="00E00312" w:rsidRPr="00393A5E" w14:paraId="26C0FE6D"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1E5E433E" w14:textId="77777777" w:rsidR="00E00312" w:rsidRPr="00393A5E" w:rsidRDefault="00E00312"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clasificación</w:t>
            </w:r>
          </w:p>
        </w:tc>
        <w:tc>
          <w:tcPr>
            <w:tcW w:w="2140" w:type="dxa"/>
            <w:noWrap/>
            <w:hideMark/>
          </w:tcPr>
          <w:p w14:paraId="21467346" w14:textId="77777777" w:rsidR="00E00312" w:rsidRPr="00393A5E" w:rsidRDefault="00676F7A"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O</w:t>
            </w:r>
            <w:r w:rsidR="00E00312" w:rsidRPr="00393A5E">
              <w:rPr>
                <w:rFonts w:ascii="Times New Roman" w:eastAsia="Times New Roman" w:hAnsi="Times New Roman" w:cs="Times New Roman"/>
                <w:color w:val="000000"/>
                <w:szCs w:val="24"/>
                <w:lang w:val="es-PE" w:eastAsia="es-PE"/>
              </w:rPr>
              <w:t>rganofosforado</w:t>
            </w:r>
          </w:p>
        </w:tc>
      </w:tr>
    </w:tbl>
    <w:p w14:paraId="54ED65B3" w14:textId="13E9626C" w:rsidR="00E00312" w:rsidRPr="00E01522" w:rsidRDefault="0059056E" w:rsidP="0010372C">
      <w:pPr>
        <w:pStyle w:val="Descripcin"/>
        <w:ind w:firstLine="2127"/>
        <w:rPr>
          <w:rFonts w:ascii="Times New Roman" w:hAnsi="Times New Roman" w:cs="Times New Roman"/>
          <w:color w:val="auto"/>
          <w:sz w:val="24"/>
          <w:szCs w:val="24"/>
        </w:rPr>
      </w:pPr>
      <w:bookmarkStart w:id="56" w:name="_Toc56982417"/>
      <w:bookmarkStart w:id="57" w:name="_Toc63784792"/>
      <w:bookmarkStart w:id="58" w:name="_Toc65203490"/>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8</w:t>
      </w:r>
      <w:r w:rsidRPr="0059056E">
        <w:rPr>
          <w:rFonts w:ascii="Times New Roman" w:hAnsi="Times New Roman" w:cs="Times New Roman"/>
          <w:b/>
          <w:i w:val="0"/>
          <w:color w:val="auto"/>
          <w:sz w:val="24"/>
          <w:szCs w:val="24"/>
        </w:rPr>
        <w:fldChar w:fldCharType="end"/>
      </w:r>
      <w:r w:rsidR="00E00312" w:rsidRPr="00266AE6">
        <w:rPr>
          <w:rFonts w:ascii="Times New Roman" w:hAnsi="Times New Roman" w:cs="Times New Roman"/>
          <w:b/>
          <w:i w:val="0"/>
          <w:color w:val="auto"/>
          <w:sz w:val="24"/>
          <w:szCs w:val="24"/>
        </w:rPr>
        <w:t>:</w:t>
      </w:r>
      <w:r w:rsidR="00E00312" w:rsidRPr="00266AE6">
        <w:rPr>
          <w:rFonts w:ascii="Times New Roman" w:hAnsi="Times New Roman" w:cs="Times New Roman"/>
          <w:color w:val="auto"/>
          <w:sz w:val="24"/>
          <w:szCs w:val="24"/>
        </w:rPr>
        <w:t xml:space="preserve"> </w:t>
      </w:r>
      <w:r w:rsidR="00E00312" w:rsidRPr="0059056E">
        <w:rPr>
          <w:rFonts w:ascii="Times New Roman" w:hAnsi="Times New Roman" w:cs="Times New Roman"/>
          <w:color w:val="auto"/>
          <w:sz w:val="24"/>
          <w:szCs w:val="24"/>
        </w:rPr>
        <w:t xml:space="preserve">Propiedades fisicoquímicas del </w:t>
      </w:r>
      <w:proofErr w:type="spellStart"/>
      <w:r w:rsidR="00E00312" w:rsidRPr="0059056E">
        <w:rPr>
          <w:rFonts w:ascii="Times New Roman" w:hAnsi="Times New Roman" w:cs="Times New Roman"/>
          <w:color w:val="auto"/>
          <w:sz w:val="24"/>
          <w:szCs w:val="24"/>
        </w:rPr>
        <w:t>Fentoato</w:t>
      </w:r>
      <w:proofErr w:type="spellEnd"/>
      <w:r w:rsidR="00E00312" w:rsidRPr="0059056E">
        <w:rPr>
          <w:rFonts w:ascii="Times New Roman" w:hAnsi="Times New Roman" w:cs="Times New Roman"/>
          <w:color w:val="auto"/>
          <w:sz w:val="24"/>
          <w:szCs w:val="24"/>
        </w:rPr>
        <w:t>.</w:t>
      </w:r>
      <w:bookmarkEnd w:id="56"/>
      <w:bookmarkEnd w:id="57"/>
      <w:bookmarkEnd w:id="58"/>
    </w:p>
    <w:p w14:paraId="32637685" w14:textId="77777777" w:rsidR="00E00312" w:rsidRPr="00E01522" w:rsidRDefault="00E00312" w:rsidP="00994A4E">
      <w:pPr>
        <w:pStyle w:val="Prrafodelista"/>
        <w:spacing w:after="240" w:line="480" w:lineRule="auto"/>
        <w:ind w:left="1560"/>
        <w:contextualSpacing w:val="0"/>
        <w:jc w:val="both"/>
        <w:rPr>
          <w:rFonts w:ascii="Times New Roman" w:hAnsi="Times New Roman" w:cs="Times New Roman"/>
          <w:sz w:val="24"/>
          <w:szCs w:val="24"/>
        </w:rPr>
      </w:pPr>
    </w:p>
    <w:p w14:paraId="2CC694C6" w14:textId="77777777" w:rsidR="00E00312" w:rsidRPr="00E01522" w:rsidRDefault="00E00312" w:rsidP="00994A4E">
      <w:pPr>
        <w:pStyle w:val="Prrafodelista"/>
        <w:spacing w:after="240" w:line="480" w:lineRule="auto"/>
        <w:ind w:left="1560"/>
        <w:contextualSpacing w:val="0"/>
        <w:jc w:val="both"/>
        <w:rPr>
          <w:rFonts w:ascii="Times New Roman" w:hAnsi="Times New Roman" w:cs="Times New Roman"/>
          <w:sz w:val="24"/>
          <w:szCs w:val="24"/>
        </w:rPr>
      </w:pPr>
    </w:p>
    <w:p w14:paraId="59463C35" w14:textId="77777777" w:rsidR="00E00312" w:rsidRPr="00E01522" w:rsidRDefault="00E00312" w:rsidP="00994A4E">
      <w:pPr>
        <w:pStyle w:val="Prrafodelista"/>
        <w:spacing w:after="0" w:line="240" w:lineRule="auto"/>
        <w:ind w:left="1559"/>
        <w:contextualSpacing w:val="0"/>
        <w:jc w:val="both"/>
        <w:rPr>
          <w:rFonts w:ascii="Times New Roman" w:hAnsi="Times New Roman" w:cs="Times New Roman"/>
          <w:sz w:val="24"/>
          <w:szCs w:val="24"/>
        </w:rPr>
      </w:pPr>
    </w:p>
    <w:p w14:paraId="768093A5" w14:textId="77777777" w:rsidR="00501643" w:rsidRPr="00E01522" w:rsidRDefault="00501643" w:rsidP="00994A4E">
      <w:pPr>
        <w:pStyle w:val="Prrafodelista"/>
        <w:spacing w:after="0" w:line="240" w:lineRule="auto"/>
        <w:ind w:left="1559"/>
        <w:contextualSpacing w:val="0"/>
        <w:jc w:val="both"/>
        <w:rPr>
          <w:rFonts w:ascii="Times New Roman" w:hAnsi="Times New Roman" w:cs="Times New Roman"/>
          <w:b/>
          <w:i/>
          <w:sz w:val="24"/>
          <w:szCs w:val="24"/>
        </w:rPr>
      </w:pPr>
    </w:p>
    <w:p w14:paraId="3DAD0B57" w14:textId="77777777" w:rsidR="00E00312" w:rsidRPr="00E01522" w:rsidRDefault="00E00312" w:rsidP="0010372C">
      <w:pPr>
        <w:pStyle w:val="Prrafodelista"/>
        <w:spacing w:after="240" w:line="480" w:lineRule="auto"/>
        <w:ind w:left="1701" w:firstLine="426"/>
        <w:contextualSpacing w:val="0"/>
        <w:jc w:val="both"/>
        <w:rPr>
          <w:rFonts w:ascii="Times New Roman" w:hAnsi="Times New Roman" w:cs="Times New Roman"/>
          <w:i/>
          <w:sz w:val="24"/>
          <w:szCs w:val="24"/>
        </w:rPr>
      </w:pPr>
      <w:r w:rsidRPr="000A533B">
        <w:rPr>
          <w:rFonts w:ascii="Times New Roman" w:hAnsi="Times New Roman" w:cs="Times New Roman"/>
          <w:b/>
          <w:sz w:val="24"/>
          <w:szCs w:val="24"/>
        </w:rPr>
        <w:t>Fuente</w:t>
      </w:r>
      <w:r w:rsidRPr="00E01522">
        <w:rPr>
          <w:rFonts w:ascii="Times New Roman" w:hAnsi="Times New Roman" w:cs="Times New Roman"/>
          <w:b/>
          <w:i/>
          <w:sz w:val="24"/>
          <w:szCs w:val="24"/>
        </w:rPr>
        <w:t>:</w:t>
      </w:r>
      <w:r w:rsidR="00DD05EC" w:rsidRPr="00E01522">
        <w:rPr>
          <w:rFonts w:ascii="Times New Roman" w:hAnsi="Times New Roman" w:cs="Times New Roman"/>
          <w:sz w:val="24"/>
          <w:szCs w:val="24"/>
        </w:rPr>
        <w:t xml:space="preserve"> </w:t>
      </w:r>
      <w:sdt>
        <w:sdtPr>
          <w:rPr>
            <w:rFonts w:ascii="Times New Roman" w:hAnsi="Times New Roman" w:cs="Times New Roman"/>
            <w:sz w:val="24"/>
            <w:szCs w:val="24"/>
          </w:rPr>
          <w:id w:val="2953830"/>
          <w:citation/>
        </w:sdtPr>
        <w:sdtEndPr/>
        <w:sdtContent>
          <w:r w:rsidR="00DD05EC" w:rsidRPr="00E01522">
            <w:rPr>
              <w:rFonts w:ascii="Times New Roman" w:hAnsi="Times New Roman" w:cs="Times New Roman"/>
              <w:sz w:val="24"/>
              <w:szCs w:val="24"/>
            </w:rPr>
            <w:fldChar w:fldCharType="begin"/>
          </w:r>
          <w:r w:rsidR="00DD05EC" w:rsidRPr="00E01522">
            <w:rPr>
              <w:rFonts w:ascii="Times New Roman" w:hAnsi="Times New Roman" w:cs="Times New Roman"/>
              <w:sz w:val="24"/>
              <w:szCs w:val="24"/>
              <w:lang w:val="es-PE"/>
            </w:rPr>
            <w:instrText xml:space="preserve"> CITATION Sil14 \l 10250 </w:instrText>
          </w:r>
          <w:r w:rsidR="00DD05EC" w:rsidRPr="00E01522">
            <w:rPr>
              <w:rFonts w:ascii="Times New Roman" w:hAnsi="Times New Roman" w:cs="Times New Roman"/>
              <w:sz w:val="24"/>
              <w:szCs w:val="24"/>
            </w:rPr>
            <w:fldChar w:fldCharType="separate"/>
          </w:r>
          <w:r w:rsidR="00DD05EC" w:rsidRPr="00E01522">
            <w:rPr>
              <w:rFonts w:ascii="Times New Roman" w:hAnsi="Times New Roman" w:cs="Times New Roman"/>
              <w:noProof/>
              <w:sz w:val="24"/>
              <w:szCs w:val="24"/>
              <w:lang w:val="es-PE"/>
            </w:rPr>
            <w:t>(Silvestre, 2014)</w:t>
          </w:r>
          <w:r w:rsidR="00DD05EC" w:rsidRPr="00E01522">
            <w:rPr>
              <w:rFonts w:ascii="Times New Roman" w:hAnsi="Times New Roman" w:cs="Times New Roman"/>
              <w:sz w:val="24"/>
              <w:szCs w:val="24"/>
            </w:rPr>
            <w:fldChar w:fldCharType="end"/>
          </w:r>
        </w:sdtContent>
      </w:sdt>
      <w:r w:rsidR="00501643" w:rsidRPr="00E01522">
        <w:rPr>
          <w:rFonts w:ascii="Times New Roman" w:hAnsi="Times New Roman" w:cs="Times New Roman"/>
          <w:sz w:val="24"/>
          <w:szCs w:val="24"/>
        </w:rPr>
        <w:t>.</w:t>
      </w:r>
    </w:p>
    <w:p w14:paraId="0A7441D1" w14:textId="77777777" w:rsidR="0010372C" w:rsidRDefault="00E00312" w:rsidP="0010372C">
      <w:pPr>
        <w:pStyle w:val="Prrafodelista"/>
        <w:spacing w:after="240" w:line="480" w:lineRule="auto"/>
        <w:ind w:left="2127"/>
        <w:contextualSpacing w:val="0"/>
        <w:jc w:val="both"/>
        <w:rPr>
          <w:rFonts w:ascii="Times New Roman" w:hAnsi="Times New Roman" w:cs="Times New Roman"/>
          <w:sz w:val="24"/>
          <w:szCs w:val="24"/>
        </w:rPr>
      </w:pPr>
      <w:r w:rsidRPr="00E01522">
        <w:rPr>
          <w:rFonts w:ascii="Times New Roman" w:hAnsi="Times New Roman" w:cs="Times New Roman"/>
          <w:b/>
          <w:sz w:val="24"/>
          <w:szCs w:val="24"/>
        </w:rPr>
        <w:t>Comportamiento en el ambiente.</w:t>
      </w:r>
      <w:r w:rsidR="00676F7A" w:rsidRPr="00E01522">
        <w:rPr>
          <w:rFonts w:ascii="Times New Roman" w:hAnsi="Times New Roman" w:cs="Times New Roman"/>
          <w:b/>
          <w:sz w:val="24"/>
          <w:szCs w:val="24"/>
        </w:rPr>
        <w:t xml:space="preserve"> </w:t>
      </w:r>
      <w:r w:rsidR="00DD05EC" w:rsidRPr="00E01522">
        <w:rPr>
          <w:rFonts w:ascii="Times New Roman" w:hAnsi="Times New Roman" w:cs="Times New Roman"/>
          <w:sz w:val="24"/>
          <w:szCs w:val="24"/>
        </w:rPr>
        <w:t>Según el informe de</w:t>
      </w:r>
      <w:sdt>
        <w:sdtPr>
          <w:rPr>
            <w:rFonts w:ascii="Times New Roman" w:hAnsi="Times New Roman" w:cs="Times New Roman"/>
            <w:sz w:val="24"/>
            <w:szCs w:val="24"/>
          </w:rPr>
          <w:id w:val="1694339812"/>
          <w:citation/>
        </w:sdtPr>
        <w:sdtEndPr/>
        <w:sdtContent>
          <w:r w:rsidR="00DD05EC" w:rsidRPr="00E01522">
            <w:rPr>
              <w:rFonts w:ascii="Times New Roman" w:hAnsi="Times New Roman" w:cs="Times New Roman"/>
              <w:sz w:val="24"/>
              <w:szCs w:val="24"/>
            </w:rPr>
            <w:fldChar w:fldCharType="begin"/>
          </w:r>
          <w:r w:rsidR="00DD05EC" w:rsidRPr="00E01522">
            <w:rPr>
              <w:rFonts w:ascii="Times New Roman" w:hAnsi="Times New Roman" w:cs="Times New Roman"/>
              <w:sz w:val="24"/>
              <w:szCs w:val="24"/>
              <w:lang w:val="es-PE"/>
            </w:rPr>
            <w:instrText xml:space="preserve"> CITATION cis12 \l 10250 </w:instrText>
          </w:r>
          <w:r w:rsidR="00DD05EC" w:rsidRPr="00E01522">
            <w:rPr>
              <w:rFonts w:ascii="Times New Roman" w:hAnsi="Times New Roman" w:cs="Times New Roman"/>
              <w:sz w:val="24"/>
              <w:szCs w:val="24"/>
            </w:rPr>
            <w:fldChar w:fldCharType="separate"/>
          </w:r>
          <w:r w:rsidR="00DD05EC" w:rsidRPr="00E01522">
            <w:rPr>
              <w:rFonts w:ascii="Times New Roman" w:hAnsi="Times New Roman" w:cs="Times New Roman"/>
              <w:noProof/>
              <w:sz w:val="24"/>
              <w:szCs w:val="24"/>
              <w:lang w:val="es-PE"/>
            </w:rPr>
            <w:t xml:space="preserve"> (cisproaquim, 2012)</w:t>
          </w:r>
          <w:r w:rsidR="00DD05EC" w:rsidRPr="00E01522">
            <w:rPr>
              <w:rFonts w:ascii="Times New Roman" w:hAnsi="Times New Roman" w:cs="Times New Roman"/>
              <w:sz w:val="24"/>
              <w:szCs w:val="24"/>
            </w:rPr>
            <w:fldChar w:fldCharType="end"/>
          </w:r>
        </w:sdtContent>
      </w:sdt>
      <w:r w:rsidR="00DD05EC" w:rsidRPr="00E01522">
        <w:rPr>
          <w:rFonts w:ascii="Times New Roman" w:hAnsi="Times New Roman" w:cs="Times New Roman"/>
          <w:sz w:val="24"/>
          <w:szCs w:val="24"/>
        </w:rPr>
        <w:t xml:space="preserve"> Presenta baja persistencia en el suelo, l</w:t>
      </w:r>
      <w:r w:rsidR="00E83EAD">
        <w:rPr>
          <w:rFonts w:ascii="Times New Roman" w:hAnsi="Times New Roman" w:cs="Times New Roman"/>
          <w:sz w:val="24"/>
          <w:szCs w:val="24"/>
        </w:rPr>
        <w:t xml:space="preserve">igera persistencia en agua y </w:t>
      </w:r>
      <w:r w:rsidR="00380CAB" w:rsidRPr="00E01522">
        <w:rPr>
          <w:rFonts w:ascii="Times New Roman" w:hAnsi="Times New Roman" w:cs="Times New Roman"/>
          <w:sz w:val="24"/>
          <w:szCs w:val="24"/>
        </w:rPr>
        <w:t>acumulación</w:t>
      </w:r>
      <w:r w:rsidR="00DD05EC" w:rsidRPr="00E01522">
        <w:rPr>
          <w:rFonts w:ascii="Times New Roman" w:hAnsi="Times New Roman" w:cs="Times New Roman"/>
          <w:sz w:val="24"/>
          <w:szCs w:val="24"/>
        </w:rPr>
        <w:t xml:space="preserve">. </w:t>
      </w:r>
    </w:p>
    <w:p w14:paraId="2DCC85BE" w14:textId="0F1DEF5B" w:rsidR="00E00312" w:rsidRPr="0010372C" w:rsidRDefault="00E00312" w:rsidP="0010372C">
      <w:pPr>
        <w:pStyle w:val="Prrafodelista"/>
        <w:spacing w:after="240" w:line="480" w:lineRule="auto"/>
        <w:ind w:left="2127"/>
        <w:contextualSpacing w:val="0"/>
        <w:jc w:val="both"/>
        <w:rPr>
          <w:rFonts w:ascii="Times New Roman" w:hAnsi="Times New Roman" w:cs="Times New Roman"/>
          <w:sz w:val="24"/>
          <w:szCs w:val="24"/>
        </w:rPr>
      </w:pPr>
      <w:r w:rsidRPr="0010372C">
        <w:rPr>
          <w:rFonts w:ascii="Times New Roman" w:hAnsi="Times New Roman" w:cs="Times New Roman"/>
          <w:b/>
          <w:sz w:val="24"/>
          <w:szCs w:val="24"/>
        </w:rPr>
        <w:t>Comportamiento en la salud.</w:t>
      </w:r>
      <w:r w:rsidR="00676F7A" w:rsidRPr="0010372C">
        <w:rPr>
          <w:rFonts w:ascii="Times New Roman" w:hAnsi="Times New Roman" w:cs="Times New Roman"/>
          <w:b/>
          <w:sz w:val="24"/>
          <w:szCs w:val="24"/>
        </w:rPr>
        <w:t xml:space="preserve"> </w:t>
      </w:r>
      <w:r w:rsidR="00676F7A" w:rsidRPr="0010372C">
        <w:rPr>
          <w:rFonts w:ascii="Times New Roman" w:hAnsi="Times New Roman" w:cs="Times New Roman"/>
          <w:sz w:val="24"/>
          <w:szCs w:val="24"/>
        </w:rPr>
        <w:t>Según el informe de</w:t>
      </w:r>
      <w:r w:rsidR="00676F7A" w:rsidRPr="0010372C">
        <w:rPr>
          <w:rFonts w:ascii="Times New Roman" w:hAnsi="Times New Roman" w:cs="Times New Roman"/>
          <w:b/>
          <w:sz w:val="24"/>
          <w:szCs w:val="24"/>
        </w:rPr>
        <w:t xml:space="preserve"> </w:t>
      </w:r>
      <w:sdt>
        <w:sdtPr>
          <w:id w:val="-1619604954"/>
          <w:citation/>
        </w:sdtPr>
        <w:sdtEndPr/>
        <w:sdtContent>
          <w:r w:rsidR="00676F7A" w:rsidRPr="0010372C">
            <w:rPr>
              <w:rFonts w:ascii="Times New Roman" w:hAnsi="Times New Roman" w:cs="Times New Roman"/>
              <w:sz w:val="24"/>
              <w:szCs w:val="24"/>
            </w:rPr>
            <w:fldChar w:fldCharType="begin"/>
          </w:r>
          <w:r w:rsidR="00676F7A" w:rsidRPr="0010372C">
            <w:rPr>
              <w:rFonts w:ascii="Times New Roman" w:hAnsi="Times New Roman" w:cs="Times New Roman"/>
              <w:sz w:val="24"/>
              <w:szCs w:val="24"/>
              <w:lang w:val="es-PE"/>
            </w:rPr>
            <w:instrText xml:space="preserve"> CITATION cis12 \l 10250 </w:instrText>
          </w:r>
          <w:r w:rsidR="00676F7A" w:rsidRPr="0010372C">
            <w:rPr>
              <w:rFonts w:ascii="Times New Roman" w:hAnsi="Times New Roman" w:cs="Times New Roman"/>
              <w:sz w:val="24"/>
              <w:szCs w:val="24"/>
            </w:rPr>
            <w:fldChar w:fldCharType="separate"/>
          </w:r>
          <w:r w:rsidR="00676F7A" w:rsidRPr="0010372C">
            <w:rPr>
              <w:rFonts w:ascii="Times New Roman" w:hAnsi="Times New Roman" w:cs="Times New Roman"/>
              <w:noProof/>
              <w:sz w:val="24"/>
              <w:szCs w:val="24"/>
              <w:lang w:val="es-PE"/>
            </w:rPr>
            <w:t xml:space="preserve"> (cisproaquim, 2012)</w:t>
          </w:r>
          <w:r w:rsidR="00676F7A" w:rsidRPr="0010372C">
            <w:rPr>
              <w:rFonts w:ascii="Times New Roman" w:hAnsi="Times New Roman" w:cs="Times New Roman"/>
              <w:sz w:val="24"/>
              <w:szCs w:val="24"/>
            </w:rPr>
            <w:fldChar w:fldCharType="end"/>
          </w:r>
        </w:sdtContent>
      </w:sdt>
      <w:r w:rsidR="00676F7A" w:rsidRPr="0010372C">
        <w:rPr>
          <w:rFonts w:ascii="Times New Roman" w:hAnsi="Times New Roman" w:cs="Times New Roman"/>
          <w:sz w:val="24"/>
          <w:szCs w:val="24"/>
        </w:rPr>
        <w:t xml:space="preserve"> .Es nocivo por inhalación, en contacto con la piel y si es ingerido. El solvente se puede absorber por inhalación, a través de la piel y por ingestión. Irrita los ojos. Evite la exposición al solvente en altas concentraciones.</w:t>
      </w:r>
    </w:p>
    <w:p w14:paraId="175BF9F3" w14:textId="61124D5E" w:rsidR="00393A5E" w:rsidRDefault="00606868" w:rsidP="0010372C">
      <w:pPr>
        <w:pStyle w:val="Prrafodelista"/>
        <w:numPr>
          <w:ilvl w:val="0"/>
          <w:numId w:val="6"/>
        </w:numPr>
        <w:spacing w:after="240" w:line="480" w:lineRule="auto"/>
        <w:ind w:left="2127" w:hanging="284"/>
        <w:contextualSpacing w:val="0"/>
        <w:jc w:val="both"/>
        <w:rPr>
          <w:rFonts w:ascii="Times New Roman" w:hAnsi="Times New Roman" w:cs="Times New Roman"/>
          <w:color w:val="212121"/>
          <w:sz w:val="24"/>
          <w:szCs w:val="24"/>
          <w:shd w:val="clear" w:color="auto" w:fill="FFFFFF"/>
        </w:rPr>
      </w:pPr>
      <w:proofErr w:type="spellStart"/>
      <w:r w:rsidRPr="00E01522">
        <w:rPr>
          <w:rFonts w:ascii="Times New Roman" w:hAnsi="Times New Roman" w:cs="Times New Roman"/>
          <w:b/>
          <w:sz w:val="24"/>
          <w:szCs w:val="24"/>
        </w:rPr>
        <w:t>Profenofos</w:t>
      </w:r>
      <w:proofErr w:type="spellEnd"/>
      <w:r w:rsidRPr="00E01522">
        <w:rPr>
          <w:rFonts w:ascii="Times New Roman" w:hAnsi="Times New Roman" w:cs="Times New Roman"/>
          <w:b/>
          <w:sz w:val="24"/>
          <w:szCs w:val="24"/>
        </w:rPr>
        <w:t>.</w:t>
      </w:r>
      <w:r w:rsidR="00DD05EC" w:rsidRPr="00E01522">
        <w:rPr>
          <w:rFonts w:ascii="Times New Roman" w:hAnsi="Times New Roman" w:cs="Times New Roman"/>
          <w:b/>
          <w:sz w:val="24"/>
          <w:szCs w:val="24"/>
        </w:rPr>
        <w:t xml:space="preserve"> </w:t>
      </w:r>
      <w:r w:rsidR="00D97B00">
        <w:rPr>
          <w:rFonts w:ascii="Times New Roman" w:hAnsi="Times New Roman" w:cs="Times New Roman"/>
          <w:sz w:val="24"/>
          <w:szCs w:val="24"/>
        </w:rPr>
        <w:t>Según el informe de</w:t>
      </w:r>
      <w:sdt>
        <w:sdtPr>
          <w:rPr>
            <w:rFonts w:ascii="Times New Roman" w:hAnsi="Times New Roman" w:cs="Times New Roman"/>
            <w:color w:val="212121"/>
            <w:sz w:val="24"/>
            <w:szCs w:val="24"/>
            <w:shd w:val="clear" w:color="auto" w:fill="FFFFFF"/>
          </w:rPr>
          <w:id w:val="-1821724731"/>
          <w:citation/>
        </w:sdtPr>
        <w:sdtEndPr/>
        <w:sdtContent>
          <w:r w:rsidR="00286929" w:rsidRPr="00E01522">
            <w:rPr>
              <w:rFonts w:ascii="Times New Roman" w:hAnsi="Times New Roman" w:cs="Times New Roman"/>
              <w:color w:val="212121"/>
              <w:sz w:val="24"/>
              <w:szCs w:val="24"/>
              <w:shd w:val="clear" w:color="auto" w:fill="FFFFFF"/>
            </w:rPr>
            <w:fldChar w:fldCharType="begin"/>
          </w:r>
          <w:r w:rsidR="00286929" w:rsidRPr="00E01522">
            <w:rPr>
              <w:rFonts w:ascii="Times New Roman" w:hAnsi="Times New Roman" w:cs="Times New Roman"/>
              <w:color w:val="212121"/>
              <w:sz w:val="24"/>
              <w:szCs w:val="24"/>
              <w:shd w:val="clear" w:color="auto" w:fill="FFFFFF"/>
              <w:lang w:val="es-PE"/>
            </w:rPr>
            <w:instrText xml:space="preserve"> CITATION INT15 \l 10250 </w:instrText>
          </w:r>
          <w:r w:rsidR="00286929" w:rsidRPr="00E01522">
            <w:rPr>
              <w:rFonts w:ascii="Times New Roman" w:hAnsi="Times New Roman" w:cs="Times New Roman"/>
              <w:color w:val="212121"/>
              <w:sz w:val="24"/>
              <w:szCs w:val="24"/>
              <w:shd w:val="clear" w:color="auto" w:fill="FFFFFF"/>
            </w:rPr>
            <w:fldChar w:fldCharType="separate"/>
          </w:r>
          <w:r w:rsidR="00286929" w:rsidRPr="00E01522">
            <w:rPr>
              <w:rFonts w:ascii="Times New Roman" w:hAnsi="Times New Roman" w:cs="Times New Roman"/>
              <w:noProof/>
              <w:color w:val="212121"/>
              <w:sz w:val="24"/>
              <w:szCs w:val="24"/>
              <w:shd w:val="clear" w:color="auto" w:fill="FFFFFF"/>
              <w:lang w:val="es-PE"/>
            </w:rPr>
            <w:t xml:space="preserve"> (INTEROC, 2015)</w:t>
          </w:r>
          <w:r w:rsidR="00286929" w:rsidRPr="00E01522">
            <w:rPr>
              <w:rFonts w:ascii="Times New Roman" w:hAnsi="Times New Roman" w:cs="Times New Roman"/>
              <w:color w:val="212121"/>
              <w:sz w:val="24"/>
              <w:szCs w:val="24"/>
              <w:shd w:val="clear" w:color="auto" w:fill="FFFFFF"/>
            </w:rPr>
            <w:fldChar w:fldCharType="end"/>
          </w:r>
        </w:sdtContent>
      </w:sdt>
      <w:r w:rsidR="00286929" w:rsidRPr="00E01522">
        <w:rPr>
          <w:rFonts w:ascii="Times New Roman" w:hAnsi="Times New Roman" w:cs="Times New Roman"/>
          <w:color w:val="212121"/>
          <w:sz w:val="24"/>
          <w:szCs w:val="24"/>
          <w:shd w:val="clear" w:color="auto" w:fill="FFFFFF"/>
        </w:rPr>
        <w:t>.</w:t>
      </w:r>
      <w:r w:rsidR="00286929" w:rsidRPr="00E01522">
        <w:rPr>
          <w:rFonts w:ascii="Times New Roman" w:hAnsi="Times New Roman" w:cs="Times New Roman"/>
          <w:b/>
          <w:sz w:val="24"/>
          <w:szCs w:val="24"/>
        </w:rPr>
        <w:t xml:space="preserve"> </w:t>
      </w:r>
      <w:r w:rsidR="00286929" w:rsidRPr="00E01522">
        <w:rPr>
          <w:rFonts w:ascii="Times New Roman" w:hAnsi="Times New Roman" w:cs="Times New Roman"/>
          <w:color w:val="212121"/>
          <w:sz w:val="24"/>
          <w:szCs w:val="24"/>
          <w:shd w:val="clear" w:color="auto" w:fill="FFFFFF"/>
        </w:rPr>
        <w:t>T</w:t>
      </w:r>
      <w:r w:rsidR="00E34F9D" w:rsidRPr="00E01522">
        <w:rPr>
          <w:rFonts w:ascii="Times New Roman" w:hAnsi="Times New Roman" w:cs="Times New Roman"/>
          <w:color w:val="212121"/>
          <w:sz w:val="24"/>
          <w:szCs w:val="24"/>
          <w:shd w:val="clear" w:color="auto" w:fill="FFFFFF"/>
        </w:rPr>
        <w:t>iene una amplia actividad contra insectos cortadores, chupadores, minadores raspadores, y comedores de follaje. Es rápidamente absorbido por los tejidos de la planta, presenta fuerte acción estomacal, Buena acción de contacto y excelente acción inmediata.</w:t>
      </w:r>
    </w:p>
    <w:p w14:paraId="162F01F1" w14:textId="77777777" w:rsidR="007263B4" w:rsidRPr="00AB42CB" w:rsidRDefault="007263B4" w:rsidP="001E6C59">
      <w:pPr>
        <w:pStyle w:val="Prrafodelista"/>
        <w:spacing w:after="240" w:line="480" w:lineRule="auto"/>
        <w:ind w:left="1843"/>
        <w:contextualSpacing w:val="0"/>
        <w:jc w:val="both"/>
        <w:rPr>
          <w:rFonts w:ascii="Times New Roman" w:hAnsi="Times New Roman" w:cs="Times New Roman"/>
          <w:color w:val="212121"/>
          <w:sz w:val="24"/>
          <w:szCs w:val="24"/>
          <w:shd w:val="clear" w:color="auto" w:fill="FFFFFF"/>
        </w:rPr>
      </w:pPr>
    </w:p>
    <w:tbl>
      <w:tblPr>
        <w:tblStyle w:val="Tablanormal2"/>
        <w:tblpPr w:leftFromText="141" w:rightFromText="141" w:vertAnchor="text" w:horzAnchor="page" w:tblpX="4456" w:tblpY="635"/>
        <w:tblW w:w="4820" w:type="dxa"/>
        <w:tblLook w:val="04A0" w:firstRow="1" w:lastRow="0" w:firstColumn="1" w:lastColumn="0" w:noHBand="0" w:noVBand="1"/>
      </w:tblPr>
      <w:tblGrid>
        <w:gridCol w:w="2680"/>
        <w:gridCol w:w="2140"/>
      </w:tblGrid>
      <w:tr w:rsidR="00E34F9D" w:rsidRPr="00393A5E" w14:paraId="284BE7EA" w14:textId="77777777" w:rsidTr="0010372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hideMark/>
          </w:tcPr>
          <w:p w14:paraId="494D7087" w14:textId="77777777" w:rsidR="00E34F9D" w:rsidRPr="00393A5E" w:rsidRDefault="00E34F9D" w:rsidP="0010372C">
            <w:pPr>
              <w:jc w:val="center"/>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lastRenderedPageBreak/>
              <w:t>NOMBRE QUIMICO</w:t>
            </w:r>
          </w:p>
        </w:tc>
        <w:tc>
          <w:tcPr>
            <w:tcW w:w="2140" w:type="dxa"/>
            <w:noWrap/>
            <w:hideMark/>
          </w:tcPr>
          <w:p w14:paraId="3AE2C27C" w14:textId="77777777" w:rsidR="00E34F9D" w:rsidRPr="00393A5E" w:rsidRDefault="00E34F9D" w:rsidP="001037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PROFENOFOS</w:t>
            </w:r>
          </w:p>
        </w:tc>
      </w:tr>
      <w:tr w:rsidR="00E34F9D" w:rsidRPr="00393A5E" w14:paraId="59D30D66"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030CBFD2" w14:textId="77777777" w:rsidR="00E34F9D" w:rsidRPr="00393A5E" w:rsidRDefault="00E34F9D"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Formula molecular</w:t>
            </w:r>
          </w:p>
        </w:tc>
        <w:tc>
          <w:tcPr>
            <w:tcW w:w="2140" w:type="dxa"/>
            <w:noWrap/>
            <w:hideMark/>
          </w:tcPr>
          <w:p w14:paraId="1B279D87" w14:textId="77777777" w:rsidR="00E34F9D" w:rsidRPr="00393A5E" w:rsidRDefault="00E34F9D"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s-PE" w:eastAsia="es-PE"/>
              </w:rPr>
            </w:pPr>
            <w:r w:rsidRPr="00393A5E">
              <w:rPr>
                <w:rFonts w:ascii="Times New Roman" w:hAnsi="Times New Roman" w:cs="Times New Roman"/>
                <w:szCs w:val="24"/>
                <w:bdr w:val="none" w:sz="0" w:space="0" w:color="auto" w:frame="1"/>
                <w:shd w:val="clear" w:color="auto" w:fill="FFFFFF"/>
                <w:lang w:val="es-CR"/>
              </w:rPr>
              <w:t>C11H15BrClO3 PS</w:t>
            </w:r>
          </w:p>
        </w:tc>
      </w:tr>
      <w:tr w:rsidR="00E34F9D" w:rsidRPr="00393A5E" w14:paraId="28C770D7"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10B5EC3B" w14:textId="77777777" w:rsidR="00E34F9D" w:rsidRPr="00393A5E" w:rsidRDefault="00E34F9D"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peso molecular (g/mol)</w:t>
            </w:r>
          </w:p>
        </w:tc>
        <w:tc>
          <w:tcPr>
            <w:tcW w:w="2140" w:type="dxa"/>
            <w:noWrap/>
            <w:hideMark/>
          </w:tcPr>
          <w:p w14:paraId="2E3455AC" w14:textId="77777777" w:rsidR="00E34F9D" w:rsidRPr="00393A5E" w:rsidRDefault="00E34F9D"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s-PE" w:eastAsia="es-PE"/>
              </w:rPr>
            </w:pPr>
            <w:r w:rsidRPr="00393A5E">
              <w:rPr>
                <w:rStyle w:val="gywzne"/>
                <w:rFonts w:ascii="Times New Roman" w:hAnsi="Times New Roman" w:cs="Times New Roman"/>
                <w:szCs w:val="24"/>
                <w:shd w:val="clear" w:color="auto" w:fill="FFFFFF"/>
              </w:rPr>
              <w:t>371,935</w:t>
            </w:r>
          </w:p>
        </w:tc>
      </w:tr>
      <w:tr w:rsidR="00E34F9D" w:rsidRPr="00393A5E" w14:paraId="24EFAD9D"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0640BB48" w14:textId="3E909680" w:rsidR="00E34F9D" w:rsidRPr="00393A5E" w:rsidRDefault="00E34F9D"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tipo de plaguicida</w:t>
            </w:r>
          </w:p>
        </w:tc>
        <w:tc>
          <w:tcPr>
            <w:tcW w:w="2140" w:type="dxa"/>
            <w:noWrap/>
            <w:hideMark/>
          </w:tcPr>
          <w:p w14:paraId="7C5D5E18" w14:textId="77777777" w:rsidR="00E34F9D" w:rsidRPr="00393A5E" w:rsidRDefault="00E34F9D"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insecticida</w:t>
            </w:r>
          </w:p>
        </w:tc>
      </w:tr>
      <w:tr w:rsidR="00E34F9D" w:rsidRPr="00393A5E" w14:paraId="4EABF75F"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19E43348" w14:textId="77777777" w:rsidR="00E34F9D" w:rsidRPr="00393A5E" w:rsidRDefault="00E34F9D"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uso</w:t>
            </w:r>
          </w:p>
        </w:tc>
        <w:tc>
          <w:tcPr>
            <w:tcW w:w="2140" w:type="dxa"/>
            <w:noWrap/>
            <w:hideMark/>
          </w:tcPr>
          <w:p w14:paraId="6290236D" w14:textId="77777777" w:rsidR="00E34F9D" w:rsidRPr="00393A5E" w:rsidRDefault="00E34F9D"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Insecticida acaricida</w:t>
            </w:r>
          </w:p>
        </w:tc>
      </w:tr>
      <w:tr w:rsidR="00E34F9D" w:rsidRPr="00393A5E" w14:paraId="433F099D"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363DCB22" w14:textId="77777777" w:rsidR="00E34F9D" w:rsidRPr="00393A5E" w:rsidRDefault="00E34F9D"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clasificación</w:t>
            </w:r>
          </w:p>
        </w:tc>
        <w:tc>
          <w:tcPr>
            <w:tcW w:w="2140" w:type="dxa"/>
            <w:noWrap/>
            <w:hideMark/>
          </w:tcPr>
          <w:p w14:paraId="7BA6A619" w14:textId="77777777" w:rsidR="00E34F9D" w:rsidRPr="00393A5E" w:rsidRDefault="00E34F9D"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szCs w:val="24"/>
                <w:shd w:val="clear" w:color="auto" w:fill="FFFFFF"/>
              </w:rPr>
              <w:t>organofosforado, clorado</w:t>
            </w:r>
          </w:p>
        </w:tc>
      </w:tr>
    </w:tbl>
    <w:p w14:paraId="6460A1AD" w14:textId="31C2A9A9" w:rsidR="00E34F9D" w:rsidRPr="00E01522" w:rsidRDefault="0059056E" w:rsidP="0010372C">
      <w:pPr>
        <w:pStyle w:val="Descripcin"/>
        <w:ind w:firstLine="2127"/>
        <w:rPr>
          <w:rFonts w:ascii="Times New Roman" w:hAnsi="Times New Roman" w:cs="Times New Roman"/>
          <w:color w:val="auto"/>
          <w:sz w:val="24"/>
          <w:szCs w:val="24"/>
        </w:rPr>
      </w:pPr>
      <w:bookmarkStart w:id="59" w:name="_Toc56982418"/>
      <w:bookmarkStart w:id="60" w:name="_Toc63784793"/>
      <w:bookmarkStart w:id="61" w:name="_Toc65203491"/>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9</w:t>
      </w:r>
      <w:r w:rsidRPr="0059056E">
        <w:rPr>
          <w:rFonts w:ascii="Times New Roman" w:hAnsi="Times New Roman" w:cs="Times New Roman"/>
          <w:b/>
          <w:i w:val="0"/>
          <w:color w:val="auto"/>
          <w:sz w:val="24"/>
          <w:szCs w:val="24"/>
        </w:rPr>
        <w:fldChar w:fldCharType="end"/>
      </w:r>
      <w:r w:rsidR="00E34F9D" w:rsidRPr="000A533B">
        <w:rPr>
          <w:rFonts w:ascii="Times New Roman" w:hAnsi="Times New Roman" w:cs="Times New Roman"/>
          <w:b/>
          <w:i w:val="0"/>
          <w:color w:val="auto"/>
          <w:sz w:val="24"/>
          <w:szCs w:val="24"/>
        </w:rPr>
        <w:t>:</w:t>
      </w:r>
      <w:r w:rsidR="00E34F9D" w:rsidRPr="00E01522">
        <w:rPr>
          <w:rFonts w:ascii="Times New Roman" w:hAnsi="Times New Roman" w:cs="Times New Roman"/>
          <w:color w:val="auto"/>
          <w:sz w:val="24"/>
          <w:szCs w:val="24"/>
        </w:rPr>
        <w:t xml:space="preserve"> Propiedades fisicoquímicas del </w:t>
      </w:r>
      <w:proofErr w:type="spellStart"/>
      <w:r w:rsidR="00E34F9D" w:rsidRPr="00E01522">
        <w:rPr>
          <w:rFonts w:ascii="Times New Roman" w:hAnsi="Times New Roman" w:cs="Times New Roman"/>
          <w:color w:val="auto"/>
          <w:sz w:val="24"/>
          <w:szCs w:val="24"/>
        </w:rPr>
        <w:t>Profenofos</w:t>
      </w:r>
      <w:proofErr w:type="spellEnd"/>
      <w:r w:rsidR="00E34F9D" w:rsidRPr="00E01522">
        <w:rPr>
          <w:rFonts w:ascii="Times New Roman" w:hAnsi="Times New Roman" w:cs="Times New Roman"/>
          <w:color w:val="auto"/>
          <w:sz w:val="24"/>
          <w:szCs w:val="24"/>
        </w:rPr>
        <w:t>.</w:t>
      </w:r>
      <w:bookmarkEnd w:id="59"/>
      <w:bookmarkEnd w:id="60"/>
      <w:bookmarkEnd w:id="61"/>
    </w:p>
    <w:p w14:paraId="6A275B49" w14:textId="2E7CA1C2" w:rsidR="00286929" w:rsidRDefault="00286929" w:rsidP="00994A4E">
      <w:pPr>
        <w:pStyle w:val="Prrafodelista"/>
        <w:spacing w:after="240" w:line="480" w:lineRule="auto"/>
        <w:ind w:left="1560"/>
        <w:contextualSpacing w:val="0"/>
        <w:jc w:val="both"/>
        <w:rPr>
          <w:rFonts w:ascii="Times New Roman" w:hAnsi="Times New Roman" w:cs="Times New Roman"/>
          <w:sz w:val="24"/>
          <w:szCs w:val="24"/>
        </w:rPr>
      </w:pPr>
    </w:p>
    <w:p w14:paraId="7E56499E" w14:textId="77777777" w:rsidR="000A533B" w:rsidRPr="00E01522" w:rsidRDefault="000A533B" w:rsidP="00994A4E">
      <w:pPr>
        <w:pStyle w:val="Prrafodelista"/>
        <w:spacing w:after="240" w:line="480" w:lineRule="auto"/>
        <w:ind w:left="1560"/>
        <w:contextualSpacing w:val="0"/>
        <w:jc w:val="both"/>
        <w:rPr>
          <w:rFonts w:ascii="Times New Roman" w:hAnsi="Times New Roman" w:cs="Times New Roman"/>
          <w:sz w:val="24"/>
          <w:szCs w:val="24"/>
        </w:rPr>
      </w:pPr>
    </w:p>
    <w:p w14:paraId="02E5FFE0" w14:textId="77777777" w:rsidR="00286929" w:rsidRPr="00E01522" w:rsidRDefault="00286929" w:rsidP="00994A4E">
      <w:pPr>
        <w:pStyle w:val="Prrafodelista"/>
        <w:spacing w:after="240" w:line="480" w:lineRule="auto"/>
        <w:ind w:left="1560"/>
        <w:contextualSpacing w:val="0"/>
        <w:jc w:val="both"/>
        <w:rPr>
          <w:rFonts w:ascii="Times New Roman" w:hAnsi="Times New Roman" w:cs="Times New Roman"/>
          <w:sz w:val="24"/>
          <w:szCs w:val="24"/>
        </w:rPr>
      </w:pPr>
    </w:p>
    <w:p w14:paraId="4C95ED9F" w14:textId="77777777" w:rsidR="00286929" w:rsidRPr="00E01522" w:rsidRDefault="00286929" w:rsidP="00994A4E">
      <w:pPr>
        <w:pStyle w:val="Prrafodelista"/>
        <w:spacing w:after="0" w:line="240" w:lineRule="auto"/>
        <w:ind w:left="1559"/>
        <w:contextualSpacing w:val="0"/>
        <w:jc w:val="both"/>
        <w:rPr>
          <w:rFonts w:ascii="Times New Roman" w:hAnsi="Times New Roman" w:cs="Times New Roman"/>
          <w:sz w:val="24"/>
          <w:szCs w:val="24"/>
        </w:rPr>
      </w:pPr>
    </w:p>
    <w:p w14:paraId="4451AAC5" w14:textId="4FC89355" w:rsidR="00286929" w:rsidRPr="00E01522" w:rsidRDefault="00286929" w:rsidP="0010372C">
      <w:pPr>
        <w:pStyle w:val="Prrafodelista"/>
        <w:spacing w:after="240" w:line="480" w:lineRule="auto"/>
        <w:ind w:left="1701" w:firstLine="426"/>
        <w:contextualSpacing w:val="0"/>
        <w:jc w:val="both"/>
        <w:rPr>
          <w:rFonts w:ascii="Times New Roman" w:hAnsi="Times New Roman" w:cs="Times New Roman"/>
          <w:i/>
          <w:sz w:val="24"/>
          <w:szCs w:val="24"/>
        </w:rPr>
      </w:pPr>
      <w:r w:rsidRPr="000A533B">
        <w:rPr>
          <w:rFonts w:ascii="Times New Roman" w:hAnsi="Times New Roman" w:cs="Times New Roman"/>
          <w:b/>
          <w:sz w:val="24"/>
          <w:szCs w:val="24"/>
        </w:rPr>
        <w:t>Fuente</w:t>
      </w:r>
      <w:r w:rsidRPr="00E01522">
        <w:rPr>
          <w:rFonts w:ascii="Times New Roman" w:hAnsi="Times New Roman" w:cs="Times New Roman"/>
          <w:b/>
          <w:i/>
          <w:sz w:val="24"/>
          <w:szCs w:val="24"/>
        </w:rPr>
        <w:t>:</w:t>
      </w:r>
      <w:sdt>
        <w:sdtPr>
          <w:rPr>
            <w:rFonts w:ascii="Times New Roman" w:hAnsi="Times New Roman" w:cs="Times New Roman"/>
            <w:i/>
            <w:sz w:val="24"/>
            <w:szCs w:val="24"/>
          </w:rPr>
          <w:id w:val="1807274751"/>
          <w:citation/>
        </w:sdtPr>
        <w:sdtEndPr/>
        <w:sdtContent>
          <w:r w:rsidRPr="00E01522">
            <w:rPr>
              <w:rFonts w:ascii="Times New Roman" w:hAnsi="Times New Roman" w:cs="Times New Roman"/>
              <w:i/>
              <w:sz w:val="24"/>
              <w:szCs w:val="24"/>
            </w:rPr>
            <w:fldChar w:fldCharType="begin"/>
          </w:r>
          <w:r w:rsidRPr="00E01522">
            <w:rPr>
              <w:rFonts w:ascii="Times New Roman" w:hAnsi="Times New Roman" w:cs="Times New Roman"/>
              <w:i/>
              <w:sz w:val="24"/>
              <w:szCs w:val="24"/>
              <w:lang w:val="es-PE"/>
            </w:rPr>
            <w:instrText xml:space="preserve"> CITATION INT15 \l 10250 </w:instrText>
          </w:r>
          <w:r w:rsidRPr="00E01522">
            <w:rPr>
              <w:rFonts w:ascii="Times New Roman" w:hAnsi="Times New Roman" w:cs="Times New Roman"/>
              <w:i/>
              <w:sz w:val="24"/>
              <w:szCs w:val="24"/>
            </w:rPr>
            <w:fldChar w:fldCharType="separate"/>
          </w:r>
          <w:r w:rsidRPr="00E01522">
            <w:rPr>
              <w:rFonts w:ascii="Times New Roman" w:hAnsi="Times New Roman" w:cs="Times New Roman"/>
              <w:i/>
              <w:noProof/>
              <w:sz w:val="24"/>
              <w:szCs w:val="24"/>
              <w:lang w:val="es-PE"/>
            </w:rPr>
            <w:t xml:space="preserve"> </w:t>
          </w:r>
          <w:r w:rsidRPr="00E01522">
            <w:rPr>
              <w:rFonts w:ascii="Times New Roman" w:hAnsi="Times New Roman" w:cs="Times New Roman"/>
              <w:noProof/>
              <w:sz w:val="24"/>
              <w:szCs w:val="24"/>
              <w:lang w:val="es-PE"/>
            </w:rPr>
            <w:t>(INTEROC, 2015)</w:t>
          </w:r>
          <w:r w:rsidRPr="00E01522">
            <w:rPr>
              <w:rFonts w:ascii="Times New Roman" w:hAnsi="Times New Roman" w:cs="Times New Roman"/>
              <w:i/>
              <w:sz w:val="24"/>
              <w:szCs w:val="24"/>
            </w:rPr>
            <w:fldChar w:fldCharType="end"/>
          </w:r>
        </w:sdtContent>
      </w:sdt>
      <w:r w:rsidRPr="00E01522">
        <w:rPr>
          <w:rFonts w:ascii="Times New Roman" w:hAnsi="Times New Roman" w:cs="Times New Roman"/>
          <w:i/>
          <w:sz w:val="24"/>
          <w:szCs w:val="24"/>
        </w:rPr>
        <w:t>.</w:t>
      </w:r>
    </w:p>
    <w:p w14:paraId="6348F038" w14:textId="77777777" w:rsidR="0010372C" w:rsidRDefault="00286929" w:rsidP="0010372C">
      <w:pPr>
        <w:pStyle w:val="Prrafodelista"/>
        <w:spacing w:after="240" w:line="480" w:lineRule="auto"/>
        <w:ind w:left="2127"/>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Comportamiento en el ambiente. </w:t>
      </w:r>
      <w:r w:rsidR="00D97B00">
        <w:rPr>
          <w:rFonts w:ascii="Times New Roman" w:hAnsi="Times New Roman" w:cs="Times New Roman"/>
          <w:sz w:val="24"/>
          <w:szCs w:val="24"/>
        </w:rPr>
        <w:t>Según el informe de</w:t>
      </w:r>
      <w:sdt>
        <w:sdtPr>
          <w:rPr>
            <w:rFonts w:ascii="Times New Roman" w:hAnsi="Times New Roman" w:cs="Times New Roman"/>
            <w:color w:val="212121"/>
            <w:sz w:val="24"/>
            <w:szCs w:val="24"/>
            <w:shd w:val="clear" w:color="auto" w:fill="FFFFFF"/>
          </w:rPr>
          <w:id w:val="1510402456"/>
          <w:citation/>
        </w:sdtPr>
        <w:sdtEndPr/>
        <w:sdtContent>
          <w:r w:rsidRPr="00E01522">
            <w:rPr>
              <w:rFonts w:ascii="Times New Roman" w:hAnsi="Times New Roman" w:cs="Times New Roman"/>
              <w:color w:val="212121"/>
              <w:sz w:val="24"/>
              <w:szCs w:val="24"/>
              <w:shd w:val="clear" w:color="auto" w:fill="FFFFFF"/>
            </w:rPr>
            <w:fldChar w:fldCharType="begin"/>
          </w:r>
          <w:r w:rsidRPr="00E01522">
            <w:rPr>
              <w:rFonts w:ascii="Times New Roman" w:hAnsi="Times New Roman" w:cs="Times New Roman"/>
              <w:color w:val="212121"/>
              <w:sz w:val="24"/>
              <w:szCs w:val="24"/>
              <w:shd w:val="clear" w:color="auto" w:fill="FFFFFF"/>
              <w:lang w:val="es-PE"/>
            </w:rPr>
            <w:instrText xml:space="preserve"> CITATION INT15 \l 10250 </w:instrText>
          </w:r>
          <w:r w:rsidRPr="00E01522">
            <w:rPr>
              <w:rFonts w:ascii="Times New Roman" w:hAnsi="Times New Roman" w:cs="Times New Roman"/>
              <w:color w:val="212121"/>
              <w:sz w:val="24"/>
              <w:szCs w:val="24"/>
              <w:shd w:val="clear" w:color="auto" w:fill="FFFFFF"/>
            </w:rPr>
            <w:fldChar w:fldCharType="separate"/>
          </w:r>
          <w:r w:rsidRPr="00E01522">
            <w:rPr>
              <w:rFonts w:ascii="Times New Roman" w:hAnsi="Times New Roman" w:cs="Times New Roman"/>
              <w:noProof/>
              <w:color w:val="212121"/>
              <w:sz w:val="24"/>
              <w:szCs w:val="24"/>
              <w:shd w:val="clear" w:color="auto" w:fill="FFFFFF"/>
              <w:lang w:val="es-PE"/>
            </w:rPr>
            <w:t xml:space="preserve"> (INTEROC, 2015)</w:t>
          </w:r>
          <w:r w:rsidRPr="00E01522">
            <w:rPr>
              <w:rFonts w:ascii="Times New Roman" w:hAnsi="Times New Roman" w:cs="Times New Roman"/>
              <w:color w:val="212121"/>
              <w:sz w:val="24"/>
              <w:szCs w:val="24"/>
              <w:shd w:val="clear" w:color="auto" w:fill="FFFFFF"/>
            </w:rPr>
            <w:fldChar w:fldCharType="end"/>
          </w:r>
        </w:sdtContent>
      </w:sdt>
      <w:r w:rsidRPr="00E01522">
        <w:rPr>
          <w:rFonts w:ascii="Times New Roman" w:hAnsi="Times New Roman" w:cs="Times New Roman"/>
          <w:color w:val="212121"/>
          <w:sz w:val="24"/>
          <w:szCs w:val="24"/>
          <w:shd w:val="clear" w:color="auto" w:fill="FFFFFF"/>
        </w:rPr>
        <w:t xml:space="preserve">. </w:t>
      </w:r>
      <w:r w:rsidRPr="00E01522">
        <w:rPr>
          <w:rFonts w:ascii="Times New Roman" w:hAnsi="Times New Roman" w:cs="Times New Roman"/>
          <w:sz w:val="24"/>
          <w:szCs w:val="24"/>
        </w:rPr>
        <w:t xml:space="preserve">Cuando el </w:t>
      </w:r>
      <w:proofErr w:type="spellStart"/>
      <w:r w:rsidRPr="00E01522">
        <w:rPr>
          <w:rFonts w:ascii="Times New Roman" w:hAnsi="Times New Roman" w:cs="Times New Roman"/>
          <w:sz w:val="24"/>
          <w:szCs w:val="24"/>
        </w:rPr>
        <w:t>Profenofos</w:t>
      </w:r>
      <w:proofErr w:type="spellEnd"/>
      <w:r w:rsidRPr="00E01522">
        <w:rPr>
          <w:rFonts w:ascii="Times New Roman" w:hAnsi="Times New Roman" w:cs="Times New Roman"/>
          <w:sz w:val="24"/>
          <w:szCs w:val="24"/>
        </w:rPr>
        <w:t xml:space="preserve"> es liberado en el aire, sus vapores reaccionan con radical hidroxilo. La vida</w:t>
      </w:r>
      <w:r w:rsidR="00D97B00">
        <w:rPr>
          <w:rFonts w:ascii="Times New Roman" w:hAnsi="Times New Roman" w:cs="Times New Roman"/>
          <w:sz w:val="24"/>
          <w:szCs w:val="24"/>
        </w:rPr>
        <w:t xml:space="preserve"> media de esta reacción es de 8,</w:t>
      </w:r>
      <w:r w:rsidRPr="00E01522">
        <w:rPr>
          <w:rFonts w:ascii="Times New Roman" w:hAnsi="Times New Roman" w:cs="Times New Roman"/>
          <w:sz w:val="24"/>
          <w:szCs w:val="24"/>
        </w:rPr>
        <w:t>6 horas. Por su parte, su fracción adsorbida a las partícul</w:t>
      </w:r>
      <w:r w:rsidR="00D97B00">
        <w:rPr>
          <w:rFonts w:ascii="Times New Roman" w:hAnsi="Times New Roman" w:cs="Times New Roman"/>
          <w:sz w:val="24"/>
          <w:szCs w:val="24"/>
        </w:rPr>
        <w:t>as es removida del aire cuando e</w:t>
      </w:r>
      <w:r w:rsidRPr="00E01522">
        <w:rPr>
          <w:rFonts w:ascii="Times New Roman" w:hAnsi="Times New Roman" w:cs="Times New Roman"/>
          <w:sz w:val="24"/>
          <w:szCs w:val="24"/>
        </w:rPr>
        <w:t xml:space="preserve">stas se precipitan con la lluvia y el polvo. En los suelos su movilidad es baja y es eliminado rápidamente por hidrólisis química en condiciones alcalinas y por biodegradación. Su vida media en condiciones aerobias y anaerobias es de 2 y 3 días, respectivamente. Su metabolismo a pH ácido y neutro es menor. </w:t>
      </w:r>
    </w:p>
    <w:p w14:paraId="05D9FFE0" w14:textId="63DE53FD" w:rsidR="00286929" w:rsidRPr="0010372C" w:rsidRDefault="00286929" w:rsidP="0010372C">
      <w:pPr>
        <w:pStyle w:val="Prrafodelista"/>
        <w:spacing w:after="240" w:line="480" w:lineRule="auto"/>
        <w:ind w:left="2127"/>
        <w:contextualSpacing w:val="0"/>
        <w:jc w:val="both"/>
        <w:rPr>
          <w:rFonts w:ascii="Times New Roman" w:hAnsi="Times New Roman" w:cs="Times New Roman"/>
          <w:sz w:val="24"/>
          <w:szCs w:val="24"/>
        </w:rPr>
      </w:pPr>
      <w:r w:rsidRPr="0010372C">
        <w:rPr>
          <w:rFonts w:ascii="Times New Roman" w:hAnsi="Times New Roman" w:cs="Times New Roman"/>
          <w:b/>
          <w:sz w:val="24"/>
          <w:szCs w:val="24"/>
        </w:rPr>
        <w:t xml:space="preserve">Comportamiento en salud. </w:t>
      </w:r>
      <w:r w:rsidR="00D97B00" w:rsidRPr="0010372C">
        <w:rPr>
          <w:rFonts w:ascii="Times New Roman" w:hAnsi="Times New Roman" w:cs="Times New Roman"/>
          <w:sz w:val="24"/>
          <w:szCs w:val="24"/>
        </w:rPr>
        <w:t>Según el informe de</w:t>
      </w:r>
      <w:sdt>
        <w:sdtPr>
          <w:rPr>
            <w:color w:val="212121"/>
            <w:shd w:val="clear" w:color="auto" w:fill="FFFFFF"/>
          </w:rPr>
          <w:id w:val="-721441876"/>
          <w:citation/>
        </w:sdtPr>
        <w:sdtEndPr/>
        <w:sdtContent>
          <w:r w:rsidRPr="0010372C">
            <w:rPr>
              <w:rFonts w:ascii="Times New Roman" w:hAnsi="Times New Roman" w:cs="Times New Roman"/>
              <w:color w:val="212121"/>
              <w:sz w:val="24"/>
              <w:szCs w:val="24"/>
              <w:shd w:val="clear" w:color="auto" w:fill="FFFFFF"/>
            </w:rPr>
            <w:fldChar w:fldCharType="begin"/>
          </w:r>
          <w:r w:rsidRPr="0010372C">
            <w:rPr>
              <w:rFonts w:ascii="Times New Roman" w:hAnsi="Times New Roman" w:cs="Times New Roman"/>
              <w:color w:val="212121"/>
              <w:sz w:val="24"/>
              <w:szCs w:val="24"/>
              <w:shd w:val="clear" w:color="auto" w:fill="FFFFFF"/>
              <w:lang w:val="es-PE"/>
            </w:rPr>
            <w:instrText xml:space="preserve"> CITATION INT15 \l 10250 </w:instrText>
          </w:r>
          <w:r w:rsidRPr="0010372C">
            <w:rPr>
              <w:rFonts w:ascii="Times New Roman" w:hAnsi="Times New Roman" w:cs="Times New Roman"/>
              <w:color w:val="212121"/>
              <w:sz w:val="24"/>
              <w:szCs w:val="24"/>
              <w:shd w:val="clear" w:color="auto" w:fill="FFFFFF"/>
            </w:rPr>
            <w:fldChar w:fldCharType="separate"/>
          </w:r>
          <w:r w:rsidRPr="0010372C">
            <w:rPr>
              <w:rFonts w:ascii="Times New Roman" w:hAnsi="Times New Roman" w:cs="Times New Roman"/>
              <w:noProof/>
              <w:color w:val="212121"/>
              <w:sz w:val="24"/>
              <w:szCs w:val="24"/>
              <w:shd w:val="clear" w:color="auto" w:fill="FFFFFF"/>
              <w:lang w:val="es-PE"/>
            </w:rPr>
            <w:t xml:space="preserve"> (INTEROC, 2015)</w:t>
          </w:r>
          <w:r w:rsidRPr="0010372C">
            <w:rPr>
              <w:rFonts w:ascii="Times New Roman" w:hAnsi="Times New Roman" w:cs="Times New Roman"/>
              <w:color w:val="212121"/>
              <w:sz w:val="24"/>
              <w:szCs w:val="24"/>
              <w:shd w:val="clear" w:color="auto" w:fill="FFFFFF"/>
            </w:rPr>
            <w:fldChar w:fldCharType="end"/>
          </w:r>
        </w:sdtContent>
      </w:sdt>
      <w:r w:rsidRPr="0010372C">
        <w:rPr>
          <w:rFonts w:ascii="Times New Roman" w:hAnsi="Times New Roman" w:cs="Times New Roman"/>
          <w:color w:val="212121"/>
          <w:sz w:val="24"/>
          <w:szCs w:val="24"/>
          <w:shd w:val="clear" w:color="auto" w:fill="FFFFFF"/>
        </w:rPr>
        <w:t xml:space="preserve">. </w:t>
      </w:r>
      <w:r w:rsidRPr="0010372C">
        <w:rPr>
          <w:rFonts w:ascii="Times New Roman" w:hAnsi="Times New Roman" w:cs="Times New Roman"/>
          <w:sz w:val="24"/>
          <w:szCs w:val="24"/>
        </w:rPr>
        <w:t xml:space="preserve">Es extremadamente tóxico para crustáceos, insectos y zooplancton. En peces su toxicidad varía de alta a extremadamente alta. </w:t>
      </w:r>
    </w:p>
    <w:p w14:paraId="275BEB00" w14:textId="77777777" w:rsidR="007263B4" w:rsidRDefault="007263B4" w:rsidP="001E6C59">
      <w:pPr>
        <w:pStyle w:val="Prrafodelista"/>
        <w:spacing w:after="240" w:line="480" w:lineRule="auto"/>
        <w:ind w:left="1843"/>
        <w:contextualSpacing w:val="0"/>
        <w:jc w:val="both"/>
        <w:rPr>
          <w:rFonts w:ascii="Times New Roman" w:hAnsi="Times New Roman" w:cs="Times New Roman"/>
          <w:b/>
          <w:sz w:val="24"/>
          <w:szCs w:val="24"/>
        </w:rPr>
      </w:pPr>
    </w:p>
    <w:p w14:paraId="1739DEB6" w14:textId="05D06914" w:rsidR="00606868" w:rsidRPr="00E01522" w:rsidRDefault="00606868" w:rsidP="0010372C">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proofErr w:type="spellStart"/>
      <w:r w:rsidRPr="00E01522">
        <w:rPr>
          <w:rFonts w:ascii="Times New Roman" w:hAnsi="Times New Roman" w:cs="Times New Roman"/>
          <w:b/>
          <w:sz w:val="24"/>
          <w:szCs w:val="24"/>
        </w:rPr>
        <w:lastRenderedPageBreak/>
        <w:t>Clorfenapir</w:t>
      </w:r>
      <w:proofErr w:type="spellEnd"/>
      <w:r w:rsidRPr="00E01522">
        <w:rPr>
          <w:rFonts w:ascii="Times New Roman" w:hAnsi="Times New Roman" w:cs="Times New Roman"/>
          <w:b/>
          <w:sz w:val="24"/>
          <w:szCs w:val="24"/>
        </w:rPr>
        <w:t>.</w:t>
      </w:r>
      <w:r w:rsidR="008F4E88" w:rsidRPr="00E01522">
        <w:rPr>
          <w:rFonts w:ascii="Times New Roman" w:hAnsi="Times New Roman" w:cs="Times New Roman"/>
          <w:b/>
          <w:sz w:val="24"/>
          <w:szCs w:val="24"/>
        </w:rPr>
        <w:t xml:space="preserve"> </w:t>
      </w:r>
      <w:r w:rsidR="00D97B00">
        <w:rPr>
          <w:rFonts w:ascii="Times New Roman" w:hAnsi="Times New Roman" w:cs="Times New Roman"/>
          <w:sz w:val="24"/>
          <w:szCs w:val="24"/>
        </w:rPr>
        <w:t>E</w:t>
      </w:r>
      <w:r w:rsidR="008F4E88" w:rsidRPr="00E01522">
        <w:rPr>
          <w:rFonts w:ascii="Times New Roman" w:hAnsi="Times New Roman" w:cs="Times New Roman"/>
          <w:sz w:val="24"/>
          <w:szCs w:val="24"/>
        </w:rPr>
        <w:t>s un plaguicida derivado pirrólico que desacopla la fosforilación oxidati</w:t>
      </w:r>
      <w:r w:rsidR="00D97B00">
        <w:rPr>
          <w:rFonts w:ascii="Times New Roman" w:hAnsi="Times New Roman" w:cs="Times New Roman"/>
          <w:sz w:val="24"/>
          <w:szCs w:val="24"/>
        </w:rPr>
        <w:t>va produciendo muerte celular. E</w:t>
      </w:r>
      <w:r w:rsidR="008F4E88" w:rsidRPr="00E01522">
        <w:rPr>
          <w:rFonts w:ascii="Times New Roman" w:hAnsi="Times New Roman" w:cs="Times New Roman"/>
          <w:sz w:val="24"/>
          <w:szCs w:val="24"/>
        </w:rPr>
        <w:t>s un plaguicida relativamente nuevo, derivado de los pirroles, que desacopla la fosforilación oxidativa de la mitocondria, llevando a la muerte celular</w:t>
      </w:r>
      <w:sdt>
        <w:sdtPr>
          <w:rPr>
            <w:rFonts w:ascii="Times New Roman" w:hAnsi="Times New Roman" w:cs="Times New Roman"/>
            <w:sz w:val="24"/>
            <w:szCs w:val="24"/>
          </w:rPr>
          <w:id w:val="-721296921"/>
          <w:citation/>
        </w:sdtPr>
        <w:sdtEndPr/>
        <w:sdtContent>
          <w:r w:rsidR="008F4E88" w:rsidRPr="00E01522">
            <w:rPr>
              <w:rFonts w:ascii="Times New Roman" w:hAnsi="Times New Roman" w:cs="Times New Roman"/>
              <w:sz w:val="24"/>
              <w:szCs w:val="24"/>
            </w:rPr>
            <w:fldChar w:fldCharType="begin"/>
          </w:r>
          <w:r w:rsidR="008F4E88" w:rsidRPr="00E01522">
            <w:rPr>
              <w:rFonts w:ascii="Times New Roman" w:hAnsi="Times New Roman" w:cs="Times New Roman"/>
              <w:sz w:val="24"/>
              <w:szCs w:val="24"/>
              <w:lang w:val="es-PE"/>
            </w:rPr>
            <w:instrText xml:space="preserve"> CITATION Mel14 \l 10250 </w:instrText>
          </w:r>
          <w:r w:rsidR="008F4E88" w:rsidRPr="00E01522">
            <w:rPr>
              <w:rFonts w:ascii="Times New Roman" w:hAnsi="Times New Roman" w:cs="Times New Roman"/>
              <w:sz w:val="24"/>
              <w:szCs w:val="24"/>
            </w:rPr>
            <w:fldChar w:fldCharType="separate"/>
          </w:r>
          <w:r w:rsidR="008F4E88" w:rsidRPr="00E01522">
            <w:rPr>
              <w:rFonts w:ascii="Times New Roman" w:hAnsi="Times New Roman" w:cs="Times New Roman"/>
              <w:noProof/>
              <w:sz w:val="24"/>
              <w:szCs w:val="24"/>
              <w:lang w:val="es-PE"/>
            </w:rPr>
            <w:t xml:space="preserve"> (Valdivia, 2014)</w:t>
          </w:r>
          <w:r w:rsidR="008F4E88" w:rsidRPr="00E01522">
            <w:rPr>
              <w:rFonts w:ascii="Times New Roman" w:hAnsi="Times New Roman" w:cs="Times New Roman"/>
              <w:sz w:val="24"/>
              <w:szCs w:val="24"/>
            </w:rPr>
            <w:fldChar w:fldCharType="end"/>
          </w:r>
        </w:sdtContent>
      </w:sdt>
      <w:r w:rsidR="008F4E88" w:rsidRPr="00E01522">
        <w:rPr>
          <w:rFonts w:ascii="Times New Roman" w:hAnsi="Times New Roman" w:cs="Times New Roman"/>
          <w:sz w:val="24"/>
          <w:szCs w:val="24"/>
        </w:rPr>
        <w:t>.</w:t>
      </w:r>
    </w:p>
    <w:tbl>
      <w:tblPr>
        <w:tblStyle w:val="Tablanormal2"/>
        <w:tblpPr w:leftFromText="141" w:rightFromText="141" w:vertAnchor="text" w:horzAnchor="page" w:tblpX="4411" w:tblpY="467"/>
        <w:tblW w:w="5245" w:type="dxa"/>
        <w:tblLook w:val="04A0" w:firstRow="1" w:lastRow="0" w:firstColumn="1" w:lastColumn="0" w:noHBand="0" w:noVBand="1"/>
      </w:tblPr>
      <w:tblGrid>
        <w:gridCol w:w="2694"/>
        <w:gridCol w:w="2551"/>
      </w:tblGrid>
      <w:tr w:rsidR="008F4E88" w:rsidRPr="00E01522" w14:paraId="45C0DA1F" w14:textId="77777777" w:rsidTr="0010372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hideMark/>
          </w:tcPr>
          <w:p w14:paraId="2221B7A6" w14:textId="77777777" w:rsidR="008F4E88" w:rsidRPr="002228B9" w:rsidRDefault="008F4E88" w:rsidP="0010372C">
            <w:pPr>
              <w:ind w:left="-426"/>
              <w:jc w:val="center"/>
              <w:rPr>
                <w:rFonts w:ascii="Times New Roman" w:eastAsia="Times New Roman" w:hAnsi="Times New Roman" w:cs="Times New Roman"/>
                <w:bCs w:val="0"/>
                <w:color w:val="000000"/>
                <w:sz w:val="24"/>
                <w:szCs w:val="24"/>
                <w:lang w:val="es-PE" w:eastAsia="es-PE"/>
              </w:rPr>
            </w:pPr>
            <w:r w:rsidRPr="002228B9">
              <w:rPr>
                <w:rFonts w:ascii="Times New Roman" w:eastAsia="Times New Roman" w:hAnsi="Times New Roman" w:cs="Times New Roman"/>
                <w:bCs w:val="0"/>
                <w:color w:val="000000"/>
                <w:sz w:val="24"/>
                <w:szCs w:val="24"/>
                <w:lang w:val="es-PE" w:eastAsia="es-PE"/>
              </w:rPr>
              <w:t>NOMBRE QUIMICO</w:t>
            </w:r>
          </w:p>
        </w:tc>
        <w:tc>
          <w:tcPr>
            <w:tcW w:w="2551" w:type="dxa"/>
            <w:noWrap/>
            <w:hideMark/>
          </w:tcPr>
          <w:p w14:paraId="028F1262" w14:textId="77777777" w:rsidR="008F4E88" w:rsidRPr="002228B9" w:rsidRDefault="008F4E88" w:rsidP="0010372C">
            <w:pPr>
              <w:ind w:left="-42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val="es-PE" w:eastAsia="es-PE"/>
              </w:rPr>
            </w:pPr>
            <w:r w:rsidRPr="002228B9">
              <w:rPr>
                <w:rFonts w:ascii="Times New Roman" w:eastAsia="Times New Roman" w:hAnsi="Times New Roman" w:cs="Times New Roman"/>
                <w:bCs w:val="0"/>
                <w:color w:val="000000"/>
                <w:sz w:val="24"/>
                <w:szCs w:val="24"/>
                <w:lang w:val="es-PE" w:eastAsia="es-PE"/>
              </w:rPr>
              <w:t>CLORFENAPIR</w:t>
            </w:r>
          </w:p>
        </w:tc>
      </w:tr>
      <w:tr w:rsidR="008F4E88" w:rsidRPr="00E01522" w14:paraId="04ACB1FE"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27CAAAA" w14:textId="77777777" w:rsidR="008F4E88" w:rsidRPr="002228B9" w:rsidRDefault="008F4E88" w:rsidP="0010372C">
            <w:pPr>
              <w:ind w:left="-426"/>
              <w:jc w:val="center"/>
              <w:rPr>
                <w:rFonts w:ascii="Times New Roman" w:eastAsia="Times New Roman" w:hAnsi="Times New Roman" w:cs="Times New Roman"/>
                <w:b w:val="0"/>
                <w:color w:val="000000"/>
                <w:sz w:val="24"/>
                <w:szCs w:val="24"/>
                <w:lang w:val="es-PE" w:eastAsia="es-PE"/>
              </w:rPr>
            </w:pPr>
            <w:r w:rsidRPr="002228B9">
              <w:rPr>
                <w:rFonts w:ascii="Times New Roman" w:eastAsia="Times New Roman" w:hAnsi="Times New Roman" w:cs="Times New Roman"/>
                <w:b w:val="0"/>
                <w:color w:val="000000"/>
                <w:sz w:val="24"/>
                <w:szCs w:val="24"/>
                <w:lang w:val="es-PE" w:eastAsia="es-PE"/>
              </w:rPr>
              <w:t>Formula molecular</w:t>
            </w:r>
          </w:p>
        </w:tc>
        <w:tc>
          <w:tcPr>
            <w:tcW w:w="2551" w:type="dxa"/>
            <w:noWrap/>
            <w:hideMark/>
          </w:tcPr>
          <w:p w14:paraId="53ABE63E" w14:textId="77777777" w:rsidR="008F4E88" w:rsidRPr="00E01522" w:rsidRDefault="008F4E88" w:rsidP="0010372C">
            <w:pPr>
              <w:ind w:left="-42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C15H11BrClF3N2O</w:t>
            </w:r>
          </w:p>
        </w:tc>
      </w:tr>
      <w:tr w:rsidR="008F4E88" w:rsidRPr="00E01522" w14:paraId="270ECE68"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0350C1A" w14:textId="77777777" w:rsidR="008F4E88" w:rsidRPr="002228B9" w:rsidRDefault="008F4E88" w:rsidP="0010372C">
            <w:pPr>
              <w:ind w:left="-426"/>
              <w:jc w:val="center"/>
              <w:rPr>
                <w:rFonts w:ascii="Times New Roman" w:eastAsia="Times New Roman" w:hAnsi="Times New Roman" w:cs="Times New Roman"/>
                <w:b w:val="0"/>
                <w:color w:val="000000"/>
                <w:sz w:val="24"/>
                <w:szCs w:val="24"/>
                <w:lang w:val="es-PE" w:eastAsia="es-PE"/>
              </w:rPr>
            </w:pPr>
            <w:r w:rsidRPr="002228B9">
              <w:rPr>
                <w:rFonts w:ascii="Times New Roman" w:eastAsia="Times New Roman" w:hAnsi="Times New Roman" w:cs="Times New Roman"/>
                <w:b w:val="0"/>
                <w:color w:val="000000"/>
                <w:sz w:val="24"/>
                <w:szCs w:val="24"/>
                <w:lang w:val="es-PE" w:eastAsia="es-PE"/>
              </w:rPr>
              <w:t>peso molecular (g/mol)</w:t>
            </w:r>
          </w:p>
        </w:tc>
        <w:tc>
          <w:tcPr>
            <w:tcW w:w="2551" w:type="dxa"/>
            <w:noWrap/>
            <w:hideMark/>
          </w:tcPr>
          <w:p w14:paraId="3E1E2F71" w14:textId="77777777" w:rsidR="008F4E88" w:rsidRPr="00E01522" w:rsidRDefault="008F4E88" w:rsidP="0010372C">
            <w:pPr>
              <w:ind w:left="-42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407.61</w:t>
            </w:r>
          </w:p>
        </w:tc>
      </w:tr>
      <w:tr w:rsidR="008F4E88" w:rsidRPr="00E01522" w14:paraId="508542A1"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7E1122C6" w14:textId="4262A55A" w:rsidR="008F4E88" w:rsidRPr="002228B9" w:rsidRDefault="008F4E88" w:rsidP="0010372C">
            <w:pPr>
              <w:ind w:left="-426"/>
              <w:jc w:val="center"/>
              <w:rPr>
                <w:rFonts w:ascii="Times New Roman" w:eastAsia="Times New Roman" w:hAnsi="Times New Roman" w:cs="Times New Roman"/>
                <w:b w:val="0"/>
                <w:color w:val="000000"/>
                <w:sz w:val="24"/>
                <w:szCs w:val="24"/>
                <w:lang w:val="es-PE" w:eastAsia="es-PE"/>
              </w:rPr>
            </w:pPr>
            <w:r w:rsidRPr="002228B9">
              <w:rPr>
                <w:rFonts w:ascii="Times New Roman" w:eastAsia="Times New Roman" w:hAnsi="Times New Roman" w:cs="Times New Roman"/>
                <w:b w:val="0"/>
                <w:color w:val="000000"/>
                <w:sz w:val="24"/>
                <w:szCs w:val="24"/>
                <w:lang w:val="es-PE" w:eastAsia="es-PE"/>
              </w:rPr>
              <w:t>tipo de plaguicida</w:t>
            </w:r>
          </w:p>
        </w:tc>
        <w:tc>
          <w:tcPr>
            <w:tcW w:w="2551" w:type="dxa"/>
            <w:noWrap/>
            <w:hideMark/>
          </w:tcPr>
          <w:p w14:paraId="72701291" w14:textId="77777777" w:rsidR="008F4E88" w:rsidRPr="00E01522" w:rsidRDefault="008F4E88" w:rsidP="0010372C">
            <w:pPr>
              <w:ind w:left="-42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insecticida y acaricida</w:t>
            </w:r>
          </w:p>
        </w:tc>
      </w:tr>
      <w:tr w:rsidR="008F4E88" w:rsidRPr="00E01522" w14:paraId="635F5FCD"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35A015E" w14:textId="77777777" w:rsidR="008F4E88" w:rsidRPr="002228B9" w:rsidRDefault="008F4E88" w:rsidP="0010372C">
            <w:pPr>
              <w:ind w:left="-426"/>
              <w:jc w:val="center"/>
              <w:rPr>
                <w:rFonts w:ascii="Times New Roman" w:eastAsia="Times New Roman" w:hAnsi="Times New Roman" w:cs="Times New Roman"/>
                <w:b w:val="0"/>
                <w:color w:val="000000"/>
                <w:sz w:val="24"/>
                <w:szCs w:val="24"/>
                <w:lang w:val="es-PE" w:eastAsia="es-PE"/>
              </w:rPr>
            </w:pPr>
            <w:r w:rsidRPr="002228B9">
              <w:rPr>
                <w:rFonts w:ascii="Times New Roman" w:eastAsia="Times New Roman" w:hAnsi="Times New Roman" w:cs="Times New Roman"/>
                <w:b w:val="0"/>
                <w:color w:val="000000"/>
                <w:sz w:val="24"/>
                <w:szCs w:val="24"/>
                <w:lang w:val="es-PE" w:eastAsia="es-PE"/>
              </w:rPr>
              <w:t>uso</w:t>
            </w:r>
          </w:p>
        </w:tc>
        <w:tc>
          <w:tcPr>
            <w:tcW w:w="2551" w:type="dxa"/>
            <w:hideMark/>
          </w:tcPr>
          <w:p w14:paraId="4EF335AF" w14:textId="77777777" w:rsidR="008F4E88" w:rsidRPr="00E01522" w:rsidRDefault="008F4E88" w:rsidP="0010372C">
            <w:pPr>
              <w:ind w:left="-42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01522">
              <w:rPr>
                <w:rFonts w:ascii="Times New Roman" w:eastAsia="Times New Roman" w:hAnsi="Times New Roman" w:cs="Times New Roman"/>
                <w:color w:val="000000"/>
                <w:sz w:val="24"/>
                <w:szCs w:val="24"/>
                <w:lang w:val="es-PE" w:eastAsia="es-PE"/>
              </w:rPr>
              <w:t>Agrícola</w:t>
            </w:r>
          </w:p>
        </w:tc>
      </w:tr>
      <w:tr w:rsidR="008F4E88" w:rsidRPr="00E01522" w14:paraId="41AA507E"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CEB2485" w14:textId="77777777" w:rsidR="008F4E88" w:rsidRPr="002228B9" w:rsidRDefault="008F4E88" w:rsidP="0010372C">
            <w:pPr>
              <w:ind w:left="-426"/>
              <w:jc w:val="center"/>
              <w:rPr>
                <w:rFonts w:ascii="Times New Roman" w:eastAsia="Times New Roman" w:hAnsi="Times New Roman" w:cs="Times New Roman"/>
                <w:b w:val="0"/>
                <w:color w:val="000000"/>
                <w:sz w:val="24"/>
                <w:szCs w:val="24"/>
                <w:lang w:val="es-PE" w:eastAsia="es-PE"/>
              </w:rPr>
            </w:pPr>
            <w:r w:rsidRPr="002228B9">
              <w:rPr>
                <w:rFonts w:ascii="Times New Roman" w:eastAsia="Times New Roman" w:hAnsi="Times New Roman" w:cs="Times New Roman"/>
                <w:b w:val="0"/>
                <w:color w:val="000000"/>
                <w:sz w:val="24"/>
                <w:szCs w:val="24"/>
                <w:lang w:val="es-PE" w:eastAsia="es-PE"/>
              </w:rPr>
              <w:t>clasificación</w:t>
            </w:r>
          </w:p>
        </w:tc>
        <w:tc>
          <w:tcPr>
            <w:tcW w:w="2551" w:type="dxa"/>
            <w:noWrap/>
            <w:hideMark/>
          </w:tcPr>
          <w:p w14:paraId="43E4F57B" w14:textId="77777777" w:rsidR="008F4E88" w:rsidRPr="00E01522" w:rsidRDefault="008F4E88" w:rsidP="0010372C">
            <w:pPr>
              <w:ind w:left="-42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E01522">
              <w:rPr>
                <w:rFonts w:ascii="Times New Roman" w:eastAsia="Times New Roman" w:hAnsi="Times New Roman" w:cs="Times New Roman"/>
                <w:color w:val="000000"/>
                <w:sz w:val="24"/>
                <w:szCs w:val="24"/>
                <w:lang w:val="es-PE" w:eastAsia="es-PE"/>
              </w:rPr>
              <w:t>Organohalogenado</w:t>
            </w:r>
            <w:proofErr w:type="spellEnd"/>
          </w:p>
        </w:tc>
      </w:tr>
    </w:tbl>
    <w:p w14:paraId="3DDEBF53" w14:textId="286D6D8D" w:rsidR="008F4E88" w:rsidRPr="00E01522" w:rsidRDefault="0059056E" w:rsidP="0010372C">
      <w:pPr>
        <w:pStyle w:val="Descripcin"/>
        <w:ind w:firstLine="2127"/>
        <w:rPr>
          <w:rFonts w:ascii="Times New Roman" w:hAnsi="Times New Roman" w:cs="Times New Roman"/>
          <w:color w:val="auto"/>
          <w:sz w:val="24"/>
          <w:szCs w:val="24"/>
        </w:rPr>
      </w:pPr>
      <w:bookmarkStart w:id="62" w:name="_Toc56982419"/>
      <w:bookmarkStart w:id="63" w:name="_Toc63784794"/>
      <w:bookmarkStart w:id="64" w:name="_Toc65203492"/>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10</w:t>
      </w:r>
      <w:r w:rsidRPr="0059056E">
        <w:rPr>
          <w:rFonts w:ascii="Times New Roman" w:hAnsi="Times New Roman" w:cs="Times New Roman"/>
          <w:b/>
          <w:i w:val="0"/>
          <w:color w:val="auto"/>
          <w:sz w:val="24"/>
          <w:szCs w:val="24"/>
        </w:rPr>
        <w:fldChar w:fldCharType="end"/>
      </w:r>
      <w:r w:rsidR="008F4E88" w:rsidRPr="000A533B">
        <w:rPr>
          <w:rFonts w:ascii="Times New Roman" w:hAnsi="Times New Roman" w:cs="Times New Roman"/>
          <w:b/>
          <w:i w:val="0"/>
          <w:color w:val="auto"/>
          <w:sz w:val="24"/>
          <w:szCs w:val="24"/>
        </w:rPr>
        <w:t>:</w:t>
      </w:r>
      <w:r w:rsidR="008F4E88" w:rsidRPr="00E01522">
        <w:rPr>
          <w:rFonts w:ascii="Times New Roman" w:hAnsi="Times New Roman" w:cs="Times New Roman"/>
          <w:color w:val="auto"/>
          <w:sz w:val="24"/>
          <w:szCs w:val="24"/>
        </w:rPr>
        <w:t xml:space="preserve"> Propiedades fisicoquímicas del </w:t>
      </w:r>
      <w:proofErr w:type="spellStart"/>
      <w:r w:rsidR="008F4E88" w:rsidRPr="00E01522">
        <w:rPr>
          <w:rFonts w:ascii="Times New Roman" w:hAnsi="Times New Roman" w:cs="Times New Roman"/>
          <w:color w:val="auto"/>
          <w:sz w:val="24"/>
          <w:szCs w:val="24"/>
        </w:rPr>
        <w:t>clorfenapir</w:t>
      </w:r>
      <w:proofErr w:type="spellEnd"/>
      <w:r w:rsidR="008F4E88" w:rsidRPr="00E01522">
        <w:rPr>
          <w:rFonts w:ascii="Times New Roman" w:hAnsi="Times New Roman" w:cs="Times New Roman"/>
          <w:color w:val="auto"/>
          <w:sz w:val="24"/>
          <w:szCs w:val="24"/>
        </w:rPr>
        <w:t>.</w:t>
      </w:r>
      <w:bookmarkEnd w:id="62"/>
      <w:bookmarkEnd w:id="63"/>
      <w:bookmarkEnd w:id="64"/>
    </w:p>
    <w:p w14:paraId="255EACEB" w14:textId="6333F1C1" w:rsidR="008F4E88" w:rsidRDefault="008F4E88" w:rsidP="000A533B">
      <w:pPr>
        <w:pStyle w:val="Prrafodelista"/>
        <w:spacing w:after="240" w:line="480" w:lineRule="auto"/>
        <w:ind w:left="-426"/>
        <w:contextualSpacing w:val="0"/>
        <w:jc w:val="both"/>
        <w:rPr>
          <w:rFonts w:ascii="Times New Roman" w:hAnsi="Times New Roman" w:cs="Times New Roman"/>
          <w:sz w:val="24"/>
          <w:szCs w:val="24"/>
        </w:rPr>
      </w:pPr>
    </w:p>
    <w:p w14:paraId="5ACE5234" w14:textId="77777777" w:rsidR="000A533B" w:rsidRDefault="000A533B" w:rsidP="000A533B">
      <w:pPr>
        <w:pStyle w:val="Prrafodelista"/>
        <w:spacing w:after="240" w:line="480" w:lineRule="auto"/>
        <w:ind w:left="-426"/>
        <w:contextualSpacing w:val="0"/>
        <w:jc w:val="both"/>
        <w:rPr>
          <w:rFonts w:ascii="Times New Roman" w:hAnsi="Times New Roman" w:cs="Times New Roman"/>
          <w:sz w:val="24"/>
          <w:szCs w:val="24"/>
        </w:rPr>
      </w:pPr>
    </w:p>
    <w:p w14:paraId="3C1C7E13" w14:textId="77777777" w:rsidR="008F4E88" w:rsidRPr="00E01522" w:rsidRDefault="008F4E88" w:rsidP="000A533B">
      <w:pPr>
        <w:pStyle w:val="Prrafodelista"/>
        <w:spacing w:after="0" w:line="480" w:lineRule="auto"/>
        <w:ind w:left="-425"/>
        <w:contextualSpacing w:val="0"/>
        <w:rPr>
          <w:rFonts w:ascii="Times New Roman" w:hAnsi="Times New Roman" w:cs="Times New Roman"/>
          <w:sz w:val="24"/>
          <w:szCs w:val="24"/>
        </w:rPr>
      </w:pPr>
    </w:p>
    <w:p w14:paraId="474A6140" w14:textId="77777777" w:rsidR="00286929" w:rsidRPr="00E01522" w:rsidRDefault="008F4E88" w:rsidP="0010372C">
      <w:pPr>
        <w:spacing w:after="0" w:line="480" w:lineRule="auto"/>
        <w:ind w:left="-425" w:firstLine="2552"/>
        <w:rPr>
          <w:rFonts w:ascii="Times New Roman" w:hAnsi="Times New Roman" w:cs="Times New Roman"/>
          <w:sz w:val="24"/>
          <w:szCs w:val="24"/>
        </w:rPr>
      </w:pPr>
      <w:r w:rsidRPr="000A533B">
        <w:rPr>
          <w:rFonts w:ascii="Times New Roman" w:hAnsi="Times New Roman" w:cs="Times New Roman"/>
          <w:b/>
          <w:sz w:val="24"/>
          <w:szCs w:val="24"/>
        </w:rPr>
        <w:t>Fuente:</w:t>
      </w:r>
      <w:r w:rsidRPr="00E01522">
        <w:rPr>
          <w:rFonts w:ascii="Times New Roman" w:hAnsi="Times New Roman" w:cs="Times New Roman"/>
          <w:i/>
          <w:sz w:val="24"/>
          <w:szCs w:val="24"/>
        </w:rPr>
        <w:t xml:space="preserve"> Elaboración propia basado en </w:t>
      </w:r>
      <w:sdt>
        <w:sdtPr>
          <w:rPr>
            <w:rFonts w:ascii="Times New Roman" w:hAnsi="Times New Roman" w:cs="Times New Roman"/>
            <w:sz w:val="24"/>
            <w:szCs w:val="24"/>
          </w:rPr>
          <w:id w:val="-449866207"/>
          <w:citation/>
        </w:sdtPr>
        <w:sdtEndPr/>
        <w:sdtContent>
          <w:r w:rsidRPr="00E01522">
            <w:rPr>
              <w:rFonts w:ascii="Times New Roman" w:hAnsi="Times New Roman" w:cs="Times New Roman"/>
              <w:i/>
              <w:sz w:val="24"/>
              <w:szCs w:val="24"/>
            </w:rPr>
            <w:fldChar w:fldCharType="begin"/>
          </w:r>
          <w:r w:rsidRPr="00E01522">
            <w:rPr>
              <w:rFonts w:ascii="Times New Roman" w:hAnsi="Times New Roman" w:cs="Times New Roman"/>
              <w:i/>
              <w:sz w:val="24"/>
              <w:szCs w:val="24"/>
              <w:lang w:val="es-PE"/>
            </w:rPr>
            <w:instrText xml:space="preserve"> CITATION Mel14 \l 10250 </w:instrText>
          </w:r>
          <w:r w:rsidRPr="00E01522">
            <w:rPr>
              <w:rFonts w:ascii="Times New Roman" w:hAnsi="Times New Roman" w:cs="Times New Roman"/>
              <w:i/>
              <w:sz w:val="24"/>
              <w:szCs w:val="24"/>
            </w:rPr>
            <w:fldChar w:fldCharType="separate"/>
          </w:r>
          <w:r w:rsidRPr="00E01522">
            <w:rPr>
              <w:rFonts w:ascii="Times New Roman" w:hAnsi="Times New Roman" w:cs="Times New Roman"/>
              <w:noProof/>
              <w:sz w:val="24"/>
              <w:szCs w:val="24"/>
              <w:lang w:val="es-PE"/>
            </w:rPr>
            <w:t>(Valdivia, 2014)</w:t>
          </w:r>
          <w:r w:rsidRPr="00E01522">
            <w:rPr>
              <w:rFonts w:ascii="Times New Roman" w:hAnsi="Times New Roman" w:cs="Times New Roman"/>
              <w:i/>
              <w:sz w:val="24"/>
              <w:szCs w:val="24"/>
            </w:rPr>
            <w:fldChar w:fldCharType="end"/>
          </w:r>
        </w:sdtContent>
      </w:sdt>
      <w:r w:rsidRPr="00E01522">
        <w:rPr>
          <w:rFonts w:ascii="Times New Roman" w:hAnsi="Times New Roman" w:cs="Times New Roman"/>
          <w:i/>
          <w:sz w:val="24"/>
          <w:szCs w:val="24"/>
        </w:rPr>
        <w:t>.</w:t>
      </w:r>
    </w:p>
    <w:p w14:paraId="0B81A3E7" w14:textId="77777777" w:rsidR="00286929" w:rsidRPr="00E01522" w:rsidRDefault="00286929" w:rsidP="0010372C">
      <w:pPr>
        <w:pStyle w:val="Prrafodelista"/>
        <w:spacing w:after="240" w:line="480" w:lineRule="auto"/>
        <w:ind w:left="1701" w:firstLine="426"/>
        <w:contextualSpacing w:val="0"/>
        <w:rPr>
          <w:rFonts w:ascii="Times New Roman" w:hAnsi="Times New Roman" w:cs="Times New Roman"/>
          <w:b/>
          <w:sz w:val="24"/>
          <w:szCs w:val="24"/>
        </w:rPr>
      </w:pPr>
      <w:r w:rsidRPr="00E01522">
        <w:rPr>
          <w:rFonts w:ascii="Times New Roman" w:hAnsi="Times New Roman" w:cs="Times New Roman"/>
          <w:b/>
          <w:sz w:val="24"/>
          <w:szCs w:val="24"/>
        </w:rPr>
        <w:t xml:space="preserve">Comportamiento en el ambiente.  </w:t>
      </w:r>
    </w:p>
    <w:p w14:paraId="17AC6C0A" w14:textId="77777777" w:rsidR="0010372C" w:rsidRDefault="001639E1" w:rsidP="0010372C">
      <w:pPr>
        <w:pStyle w:val="Prrafodelista"/>
        <w:numPr>
          <w:ilvl w:val="0"/>
          <w:numId w:val="12"/>
        </w:numPr>
        <w:spacing w:after="240" w:line="480" w:lineRule="auto"/>
        <w:ind w:left="2410" w:hanging="283"/>
        <w:contextualSpacing w:val="0"/>
        <w:rPr>
          <w:rFonts w:ascii="Times New Roman" w:hAnsi="Times New Roman" w:cs="Times New Roman"/>
          <w:sz w:val="24"/>
          <w:szCs w:val="24"/>
        </w:rPr>
      </w:pPr>
      <w:r w:rsidRPr="00E01522">
        <w:rPr>
          <w:rFonts w:ascii="Times New Roman" w:hAnsi="Times New Roman" w:cs="Times New Roman"/>
          <w:b/>
          <w:sz w:val="24"/>
          <w:szCs w:val="24"/>
        </w:rPr>
        <w:t xml:space="preserve">Toxicidad acuática. </w:t>
      </w:r>
      <w:r w:rsidRPr="00E01522">
        <w:rPr>
          <w:rFonts w:ascii="Times New Roman" w:hAnsi="Times New Roman" w:cs="Times New Roman"/>
          <w:sz w:val="24"/>
          <w:szCs w:val="24"/>
        </w:rPr>
        <w:t>Muy tóxicos en organismos acuáticos.</w:t>
      </w:r>
    </w:p>
    <w:p w14:paraId="5CEDF6CD" w14:textId="666DA6FF" w:rsidR="001639E1" w:rsidRPr="0010372C" w:rsidRDefault="001639E1" w:rsidP="0010372C">
      <w:pPr>
        <w:pStyle w:val="Prrafodelista"/>
        <w:numPr>
          <w:ilvl w:val="0"/>
          <w:numId w:val="12"/>
        </w:numPr>
        <w:spacing w:after="240" w:line="480" w:lineRule="auto"/>
        <w:ind w:left="2410" w:hanging="283"/>
        <w:contextualSpacing w:val="0"/>
        <w:rPr>
          <w:rFonts w:ascii="Times New Roman" w:hAnsi="Times New Roman" w:cs="Times New Roman"/>
          <w:sz w:val="24"/>
          <w:szCs w:val="24"/>
        </w:rPr>
      </w:pPr>
      <w:r w:rsidRPr="0010372C">
        <w:rPr>
          <w:rFonts w:ascii="Times New Roman" w:hAnsi="Times New Roman" w:cs="Times New Roman"/>
          <w:b/>
          <w:sz w:val="24"/>
          <w:szCs w:val="24"/>
        </w:rPr>
        <w:t>Toxicidad terrestre.</w:t>
      </w:r>
      <w:r w:rsidRPr="0010372C">
        <w:rPr>
          <w:rFonts w:ascii="Times New Roman" w:hAnsi="Times New Roman" w:cs="Times New Roman"/>
          <w:sz w:val="24"/>
          <w:szCs w:val="24"/>
        </w:rPr>
        <w:t xml:space="preserve"> Toxicidad en el agua para organismos terrestres.</w:t>
      </w:r>
    </w:p>
    <w:p w14:paraId="3021FE79" w14:textId="77777777" w:rsidR="00286929" w:rsidRPr="00E01522" w:rsidRDefault="00286929" w:rsidP="0010372C">
      <w:pPr>
        <w:pStyle w:val="Prrafodelista"/>
        <w:spacing w:after="240" w:line="480" w:lineRule="auto"/>
        <w:ind w:left="1701" w:firstLine="426"/>
        <w:contextualSpacing w:val="0"/>
        <w:rPr>
          <w:rFonts w:ascii="Times New Roman" w:hAnsi="Times New Roman" w:cs="Times New Roman"/>
          <w:b/>
          <w:sz w:val="24"/>
          <w:szCs w:val="24"/>
        </w:rPr>
      </w:pPr>
      <w:r w:rsidRPr="00E01522">
        <w:rPr>
          <w:rFonts w:ascii="Times New Roman" w:hAnsi="Times New Roman" w:cs="Times New Roman"/>
          <w:b/>
          <w:sz w:val="24"/>
          <w:szCs w:val="24"/>
        </w:rPr>
        <w:t xml:space="preserve">Comportamiento en la salud. </w:t>
      </w:r>
    </w:p>
    <w:p w14:paraId="0F6A8677" w14:textId="77777777" w:rsidR="0010372C" w:rsidRDefault="001639E1" w:rsidP="0010372C">
      <w:pPr>
        <w:pStyle w:val="Prrafodelista"/>
        <w:numPr>
          <w:ilvl w:val="0"/>
          <w:numId w:val="13"/>
        </w:numPr>
        <w:spacing w:after="240" w:line="480" w:lineRule="auto"/>
        <w:ind w:left="2410" w:hanging="283"/>
        <w:contextualSpacing w:val="0"/>
        <w:rPr>
          <w:rFonts w:ascii="Times New Roman" w:hAnsi="Times New Roman" w:cs="Times New Roman"/>
          <w:sz w:val="24"/>
          <w:szCs w:val="24"/>
        </w:rPr>
      </w:pPr>
      <w:r w:rsidRPr="00E01522">
        <w:rPr>
          <w:rFonts w:ascii="Times New Roman" w:hAnsi="Times New Roman" w:cs="Times New Roman"/>
          <w:b/>
          <w:sz w:val="24"/>
          <w:szCs w:val="24"/>
        </w:rPr>
        <w:t xml:space="preserve">Vías primarias de la exposición. </w:t>
      </w:r>
      <w:r w:rsidRPr="00E01522">
        <w:rPr>
          <w:rFonts w:ascii="Times New Roman" w:hAnsi="Times New Roman" w:cs="Times New Roman"/>
          <w:sz w:val="24"/>
          <w:szCs w:val="24"/>
        </w:rPr>
        <w:t>Incluyen el contacto con ojos y piel, ingestión e inhalación.</w:t>
      </w:r>
    </w:p>
    <w:p w14:paraId="74917905" w14:textId="04641AF3" w:rsidR="001639E1" w:rsidRPr="0010372C" w:rsidRDefault="001639E1" w:rsidP="0010372C">
      <w:pPr>
        <w:pStyle w:val="Prrafodelista"/>
        <w:numPr>
          <w:ilvl w:val="0"/>
          <w:numId w:val="13"/>
        </w:numPr>
        <w:spacing w:after="240" w:line="480" w:lineRule="auto"/>
        <w:ind w:left="2410" w:hanging="283"/>
        <w:contextualSpacing w:val="0"/>
        <w:rPr>
          <w:rFonts w:ascii="Times New Roman" w:hAnsi="Times New Roman" w:cs="Times New Roman"/>
          <w:sz w:val="24"/>
          <w:szCs w:val="24"/>
        </w:rPr>
      </w:pPr>
      <w:r w:rsidRPr="0010372C">
        <w:rPr>
          <w:rFonts w:ascii="Times New Roman" w:hAnsi="Times New Roman" w:cs="Times New Roman"/>
          <w:b/>
          <w:sz w:val="24"/>
          <w:szCs w:val="24"/>
        </w:rPr>
        <w:t>Toxicidad aguda.</w:t>
      </w:r>
      <w:r w:rsidRPr="0010372C">
        <w:rPr>
          <w:rFonts w:ascii="Times New Roman" w:hAnsi="Times New Roman" w:cs="Times New Roman"/>
          <w:sz w:val="24"/>
          <w:szCs w:val="24"/>
        </w:rPr>
        <w:t xml:space="preserve"> Después de una sola ingesta no suele ser toxico.</w:t>
      </w:r>
    </w:p>
    <w:p w14:paraId="0BDCA37D" w14:textId="77777777" w:rsidR="00702DF3" w:rsidRPr="00E01522" w:rsidRDefault="00606868" w:rsidP="0010372C">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proofErr w:type="spellStart"/>
      <w:r w:rsidRPr="00E01522">
        <w:rPr>
          <w:rFonts w:ascii="Times New Roman" w:hAnsi="Times New Roman" w:cs="Times New Roman"/>
          <w:b/>
          <w:sz w:val="24"/>
          <w:szCs w:val="24"/>
        </w:rPr>
        <w:lastRenderedPageBreak/>
        <w:t>Metomilo</w:t>
      </w:r>
      <w:proofErr w:type="spellEnd"/>
      <w:r w:rsidRPr="00E01522">
        <w:rPr>
          <w:rFonts w:ascii="Times New Roman" w:hAnsi="Times New Roman" w:cs="Times New Roman"/>
          <w:b/>
          <w:sz w:val="24"/>
          <w:szCs w:val="24"/>
        </w:rPr>
        <w:t>.</w:t>
      </w:r>
      <w:r w:rsidR="00EF42FB" w:rsidRPr="00E01522">
        <w:rPr>
          <w:rFonts w:ascii="Times New Roman" w:hAnsi="Times New Roman" w:cs="Times New Roman"/>
          <w:b/>
          <w:sz w:val="24"/>
          <w:szCs w:val="24"/>
        </w:rPr>
        <w:t xml:space="preserve"> </w:t>
      </w:r>
      <w:r w:rsidR="00EF42FB" w:rsidRPr="00E01522">
        <w:rPr>
          <w:rFonts w:ascii="Times New Roman" w:hAnsi="Times New Roman" w:cs="Times New Roman"/>
          <w:sz w:val="24"/>
          <w:szCs w:val="24"/>
        </w:rPr>
        <w:t>Es un insecticida que pertenece a la familia de los carbamatos, usado en la agricultura para controlar un amplio rango de insectos. Es clasificado como producto químico muy peligroso</w:t>
      </w:r>
      <w:sdt>
        <w:sdtPr>
          <w:rPr>
            <w:rFonts w:ascii="Times New Roman" w:hAnsi="Times New Roman" w:cs="Times New Roman"/>
            <w:sz w:val="24"/>
            <w:szCs w:val="24"/>
          </w:rPr>
          <w:id w:val="554130926"/>
          <w:citation/>
        </w:sdtPr>
        <w:sdtEndPr/>
        <w:sdtContent>
          <w:r w:rsidR="00702DF3" w:rsidRPr="00E01522">
            <w:rPr>
              <w:rFonts w:ascii="Times New Roman" w:hAnsi="Times New Roman" w:cs="Times New Roman"/>
              <w:sz w:val="24"/>
              <w:szCs w:val="24"/>
            </w:rPr>
            <w:fldChar w:fldCharType="begin"/>
          </w:r>
          <w:r w:rsidR="00702DF3" w:rsidRPr="00E01522">
            <w:rPr>
              <w:rFonts w:ascii="Times New Roman" w:hAnsi="Times New Roman" w:cs="Times New Roman"/>
              <w:sz w:val="24"/>
              <w:szCs w:val="24"/>
              <w:lang w:val="es-PE"/>
            </w:rPr>
            <w:instrText xml:space="preserve"> CITATION Nap10 \l 10250 </w:instrText>
          </w:r>
          <w:r w:rsidR="00702DF3" w:rsidRPr="00E01522">
            <w:rPr>
              <w:rFonts w:ascii="Times New Roman" w:hAnsi="Times New Roman" w:cs="Times New Roman"/>
              <w:sz w:val="24"/>
              <w:szCs w:val="24"/>
            </w:rPr>
            <w:fldChar w:fldCharType="separate"/>
          </w:r>
          <w:r w:rsidR="00702DF3" w:rsidRPr="00E01522">
            <w:rPr>
              <w:rFonts w:ascii="Times New Roman" w:hAnsi="Times New Roman" w:cs="Times New Roman"/>
              <w:noProof/>
              <w:sz w:val="24"/>
              <w:szCs w:val="24"/>
              <w:lang w:val="es-PE"/>
            </w:rPr>
            <w:t xml:space="preserve"> (Napan, Llanos, &amp; Paredes, 2010)</w:t>
          </w:r>
          <w:r w:rsidR="00702DF3" w:rsidRPr="00E01522">
            <w:rPr>
              <w:rFonts w:ascii="Times New Roman" w:hAnsi="Times New Roman" w:cs="Times New Roman"/>
              <w:sz w:val="24"/>
              <w:szCs w:val="24"/>
            </w:rPr>
            <w:fldChar w:fldCharType="end"/>
          </w:r>
        </w:sdtContent>
      </w:sdt>
      <w:r w:rsidR="00702DF3" w:rsidRPr="00E01522">
        <w:rPr>
          <w:rFonts w:ascii="Times New Roman" w:hAnsi="Times New Roman" w:cs="Times New Roman"/>
          <w:sz w:val="24"/>
          <w:szCs w:val="24"/>
        </w:rPr>
        <w:t>.</w:t>
      </w:r>
    </w:p>
    <w:tbl>
      <w:tblPr>
        <w:tblStyle w:val="Tablanormal2"/>
        <w:tblpPr w:leftFromText="141" w:rightFromText="141" w:vertAnchor="text" w:horzAnchor="page" w:tblpX="4441" w:tblpY="550"/>
        <w:tblW w:w="5245" w:type="dxa"/>
        <w:tblLook w:val="04A0" w:firstRow="1" w:lastRow="0" w:firstColumn="1" w:lastColumn="0" w:noHBand="0" w:noVBand="1"/>
      </w:tblPr>
      <w:tblGrid>
        <w:gridCol w:w="2694"/>
        <w:gridCol w:w="2551"/>
      </w:tblGrid>
      <w:tr w:rsidR="008F4E88" w:rsidRPr="00393A5E" w14:paraId="588CC724" w14:textId="77777777" w:rsidTr="0010372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hideMark/>
          </w:tcPr>
          <w:p w14:paraId="2A78B0D4" w14:textId="77777777" w:rsidR="008F4E88" w:rsidRPr="00393A5E" w:rsidRDefault="008F4E88" w:rsidP="0010372C">
            <w:pPr>
              <w:jc w:val="center"/>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NOMBRE QUIMICO</w:t>
            </w:r>
          </w:p>
        </w:tc>
        <w:tc>
          <w:tcPr>
            <w:tcW w:w="2551" w:type="dxa"/>
            <w:noWrap/>
            <w:hideMark/>
          </w:tcPr>
          <w:p w14:paraId="73247441" w14:textId="77777777" w:rsidR="008F4E88" w:rsidRPr="00393A5E" w:rsidRDefault="008F4E88" w:rsidP="001037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METOMILO</w:t>
            </w:r>
          </w:p>
        </w:tc>
      </w:tr>
      <w:tr w:rsidR="008F4E88" w:rsidRPr="00393A5E" w14:paraId="64C2CE63"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BC08EB7" w14:textId="77777777" w:rsidR="008F4E88" w:rsidRPr="00393A5E" w:rsidRDefault="008F4E88"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Formula molecular</w:t>
            </w:r>
          </w:p>
        </w:tc>
        <w:tc>
          <w:tcPr>
            <w:tcW w:w="2551" w:type="dxa"/>
            <w:noWrap/>
            <w:hideMark/>
          </w:tcPr>
          <w:p w14:paraId="152FC5C5" w14:textId="77777777" w:rsidR="008F4E88" w:rsidRPr="00393A5E" w:rsidRDefault="008F4E88"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C5H10N2O2S</w:t>
            </w:r>
          </w:p>
        </w:tc>
      </w:tr>
      <w:tr w:rsidR="008F4E88" w:rsidRPr="00393A5E" w14:paraId="462EF193"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074922B" w14:textId="77777777" w:rsidR="008F4E88" w:rsidRPr="00393A5E" w:rsidRDefault="008F4E88"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peso molecular (g/mol)</w:t>
            </w:r>
          </w:p>
        </w:tc>
        <w:tc>
          <w:tcPr>
            <w:tcW w:w="2551" w:type="dxa"/>
            <w:noWrap/>
            <w:hideMark/>
          </w:tcPr>
          <w:p w14:paraId="33184C2C" w14:textId="77777777" w:rsidR="008F4E88" w:rsidRPr="00393A5E" w:rsidRDefault="008F4E88"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162.21</w:t>
            </w:r>
          </w:p>
        </w:tc>
      </w:tr>
      <w:tr w:rsidR="008F4E88" w:rsidRPr="00393A5E" w14:paraId="656C3C47"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1F67A15" w14:textId="77777777" w:rsidR="008F4E88" w:rsidRPr="00393A5E" w:rsidRDefault="008F4E88"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tipo de plaguicida</w:t>
            </w:r>
          </w:p>
        </w:tc>
        <w:tc>
          <w:tcPr>
            <w:tcW w:w="2551" w:type="dxa"/>
            <w:noWrap/>
            <w:hideMark/>
          </w:tcPr>
          <w:p w14:paraId="37B63DC3" w14:textId="77777777" w:rsidR="008F4E88" w:rsidRPr="00393A5E" w:rsidRDefault="008F4E88"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insecticida</w:t>
            </w:r>
          </w:p>
        </w:tc>
      </w:tr>
      <w:tr w:rsidR="008F4E88" w:rsidRPr="00393A5E" w14:paraId="52B6D79F" w14:textId="77777777" w:rsidTr="0010372C">
        <w:trPr>
          <w:trHeight w:val="450"/>
        </w:trPr>
        <w:tc>
          <w:tcPr>
            <w:cnfStyle w:val="001000000000" w:firstRow="0" w:lastRow="0" w:firstColumn="1" w:lastColumn="0" w:oddVBand="0" w:evenVBand="0" w:oddHBand="0" w:evenHBand="0" w:firstRowFirstColumn="0" w:firstRowLastColumn="0" w:lastRowFirstColumn="0" w:lastRowLastColumn="0"/>
            <w:tcW w:w="2694" w:type="dxa"/>
            <w:vMerge w:val="restart"/>
            <w:noWrap/>
            <w:hideMark/>
          </w:tcPr>
          <w:p w14:paraId="045152DA" w14:textId="77777777" w:rsidR="008F4E88" w:rsidRPr="00393A5E" w:rsidRDefault="008F4E88"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uso</w:t>
            </w:r>
          </w:p>
        </w:tc>
        <w:tc>
          <w:tcPr>
            <w:tcW w:w="2551" w:type="dxa"/>
            <w:vMerge w:val="restart"/>
            <w:hideMark/>
          </w:tcPr>
          <w:p w14:paraId="3EE42D9E" w14:textId="77777777" w:rsidR="008F4E88" w:rsidRPr="00393A5E" w:rsidRDefault="00DD453D"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Agrícola</w:t>
            </w:r>
          </w:p>
        </w:tc>
      </w:tr>
      <w:tr w:rsidR="008F4E88" w:rsidRPr="00393A5E" w14:paraId="05EE3D7A" w14:textId="77777777" w:rsidTr="0010372C">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694" w:type="dxa"/>
            <w:vMerge/>
            <w:hideMark/>
          </w:tcPr>
          <w:p w14:paraId="4B7AC4B4" w14:textId="77777777" w:rsidR="008F4E88" w:rsidRPr="00393A5E" w:rsidRDefault="008F4E88" w:rsidP="0010372C">
            <w:pPr>
              <w:jc w:val="center"/>
              <w:rPr>
                <w:rFonts w:ascii="Times New Roman" w:eastAsia="Times New Roman" w:hAnsi="Times New Roman" w:cs="Times New Roman"/>
                <w:b w:val="0"/>
                <w:color w:val="000000"/>
                <w:szCs w:val="24"/>
                <w:lang w:val="es-PE" w:eastAsia="es-PE"/>
              </w:rPr>
            </w:pPr>
          </w:p>
        </w:tc>
        <w:tc>
          <w:tcPr>
            <w:tcW w:w="2551" w:type="dxa"/>
            <w:vMerge/>
            <w:hideMark/>
          </w:tcPr>
          <w:p w14:paraId="3FD91458" w14:textId="77777777" w:rsidR="008F4E88" w:rsidRPr="00393A5E" w:rsidRDefault="008F4E88" w:rsidP="001037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8F4E88" w:rsidRPr="00393A5E" w14:paraId="273F2C71"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1FB92C11" w14:textId="77777777" w:rsidR="008F4E88" w:rsidRPr="00393A5E" w:rsidRDefault="008F4E88" w:rsidP="0010372C">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clasificación</w:t>
            </w:r>
          </w:p>
        </w:tc>
        <w:tc>
          <w:tcPr>
            <w:tcW w:w="2551" w:type="dxa"/>
            <w:noWrap/>
            <w:hideMark/>
          </w:tcPr>
          <w:p w14:paraId="1DDC4B3D" w14:textId="77777777" w:rsidR="008F4E88" w:rsidRPr="00393A5E" w:rsidRDefault="008F4E88" w:rsidP="001037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Carbamato</w:t>
            </w:r>
          </w:p>
        </w:tc>
      </w:tr>
    </w:tbl>
    <w:p w14:paraId="3D98B741" w14:textId="69AD00D7" w:rsidR="00702DF3" w:rsidRPr="00E01522" w:rsidRDefault="0059056E" w:rsidP="0010372C">
      <w:pPr>
        <w:pStyle w:val="Descripcin"/>
        <w:ind w:firstLine="2127"/>
        <w:rPr>
          <w:rFonts w:ascii="Times New Roman" w:hAnsi="Times New Roman" w:cs="Times New Roman"/>
          <w:color w:val="auto"/>
          <w:sz w:val="24"/>
          <w:szCs w:val="24"/>
        </w:rPr>
      </w:pPr>
      <w:bookmarkStart w:id="65" w:name="_Toc56982420"/>
      <w:bookmarkStart w:id="66" w:name="_Toc63784795"/>
      <w:bookmarkStart w:id="67" w:name="_Toc65203493"/>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11</w:t>
      </w:r>
      <w:r w:rsidRPr="0059056E">
        <w:rPr>
          <w:rFonts w:ascii="Times New Roman" w:hAnsi="Times New Roman" w:cs="Times New Roman"/>
          <w:b/>
          <w:i w:val="0"/>
          <w:color w:val="auto"/>
          <w:sz w:val="24"/>
          <w:szCs w:val="24"/>
        </w:rPr>
        <w:fldChar w:fldCharType="end"/>
      </w:r>
      <w:r w:rsidR="00702DF3" w:rsidRPr="000A533B">
        <w:rPr>
          <w:rFonts w:ascii="Times New Roman" w:hAnsi="Times New Roman" w:cs="Times New Roman"/>
          <w:b/>
          <w:i w:val="0"/>
          <w:color w:val="auto"/>
          <w:sz w:val="24"/>
          <w:szCs w:val="24"/>
        </w:rPr>
        <w:t>:</w:t>
      </w:r>
      <w:r w:rsidR="00702DF3" w:rsidRPr="00E01522">
        <w:rPr>
          <w:rFonts w:ascii="Times New Roman" w:hAnsi="Times New Roman" w:cs="Times New Roman"/>
          <w:color w:val="auto"/>
          <w:sz w:val="24"/>
          <w:szCs w:val="24"/>
        </w:rPr>
        <w:t xml:space="preserve"> </w:t>
      </w:r>
      <w:r w:rsidR="008F4E88" w:rsidRPr="00E01522">
        <w:rPr>
          <w:rFonts w:ascii="Times New Roman" w:hAnsi="Times New Roman" w:cs="Times New Roman"/>
          <w:color w:val="auto"/>
          <w:sz w:val="24"/>
          <w:szCs w:val="24"/>
        </w:rPr>
        <w:t xml:space="preserve">Propiedades fisicoquímicas del </w:t>
      </w:r>
      <w:proofErr w:type="spellStart"/>
      <w:r w:rsidR="008F4E88" w:rsidRPr="00E01522">
        <w:rPr>
          <w:rFonts w:ascii="Times New Roman" w:hAnsi="Times New Roman" w:cs="Times New Roman"/>
          <w:color w:val="auto"/>
          <w:sz w:val="24"/>
          <w:szCs w:val="24"/>
        </w:rPr>
        <w:t>Metomilo</w:t>
      </w:r>
      <w:bookmarkEnd w:id="65"/>
      <w:bookmarkEnd w:id="66"/>
      <w:bookmarkEnd w:id="67"/>
      <w:proofErr w:type="spellEnd"/>
    </w:p>
    <w:p w14:paraId="26BB080A" w14:textId="77777777" w:rsidR="00702DF3" w:rsidRPr="00E01522" w:rsidRDefault="00702DF3" w:rsidP="00994A4E">
      <w:pPr>
        <w:pStyle w:val="Prrafodelista"/>
        <w:rPr>
          <w:rFonts w:ascii="Times New Roman" w:hAnsi="Times New Roman" w:cs="Times New Roman"/>
          <w:sz w:val="24"/>
          <w:szCs w:val="24"/>
        </w:rPr>
      </w:pPr>
    </w:p>
    <w:p w14:paraId="70302FC9" w14:textId="77777777" w:rsidR="00702DF3" w:rsidRPr="00E01522" w:rsidRDefault="00702DF3" w:rsidP="00994A4E">
      <w:pPr>
        <w:pStyle w:val="Prrafodelista"/>
        <w:spacing w:after="240" w:line="480" w:lineRule="auto"/>
        <w:ind w:left="1560"/>
        <w:contextualSpacing w:val="0"/>
        <w:jc w:val="both"/>
        <w:rPr>
          <w:rFonts w:ascii="Times New Roman" w:hAnsi="Times New Roman" w:cs="Times New Roman"/>
          <w:sz w:val="24"/>
          <w:szCs w:val="24"/>
        </w:rPr>
      </w:pPr>
    </w:p>
    <w:p w14:paraId="03A62F27" w14:textId="77777777" w:rsidR="00702DF3" w:rsidRPr="00E01522" w:rsidRDefault="00702DF3" w:rsidP="00994A4E">
      <w:pPr>
        <w:pStyle w:val="Prrafodelista"/>
        <w:spacing w:after="240" w:line="480" w:lineRule="auto"/>
        <w:ind w:left="1560"/>
        <w:contextualSpacing w:val="0"/>
        <w:jc w:val="both"/>
        <w:rPr>
          <w:rFonts w:ascii="Times New Roman" w:hAnsi="Times New Roman" w:cs="Times New Roman"/>
          <w:sz w:val="24"/>
          <w:szCs w:val="24"/>
        </w:rPr>
      </w:pPr>
    </w:p>
    <w:p w14:paraId="196BABD5" w14:textId="77777777" w:rsidR="008F4E88" w:rsidRPr="00E01522" w:rsidRDefault="008F4E88" w:rsidP="00994A4E">
      <w:pPr>
        <w:spacing w:after="0" w:line="240" w:lineRule="auto"/>
        <w:jc w:val="both"/>
        <w:rPr>
          <w:rFonts w:ascii="Times New Roman" w:hAnsi="Times New Roman" w:cs="Times New Roman"/>
          <w:sz w:val="24"/>
          <w:szCs w:val="24"/>
        </w:rPr>
      </w:pPr>
      <w:r w:rsidRPr="00E01522">
        <w:rPr>
          <w:rFonts w:ascii="Times New Roman" w:hAnsi="Times New Roman" w:cs="Times New Roman"/>
          <w:sz w:val="24"/>
          <w:szCs w:val="24"/>
        </w:rPr>
        <w:t xml:space="preserve">                      </w:t>
      </w:r>
    </w:p>
    <w:p w14:paraId="52ABDADA" w14:textId="77777777" w:rsidR="00501643" w:rsidRPr="00E01522" w:rsidRDefault="008F4E88" w:rsidP="00994A4E">
      <w:pPr>
        <w:spacing w:after="0" w:line="240" w:lineRule="auto"/>
        <w:ind w:left="1418" w:hanging="1418"/>
        <w:jc w:val="both"/>
        <w:rPr>
          <w:rFonts w:ascii="Times New Roman" w:hAnsi="Times New Roman" w:cs="Times New Roman"/>
          <w:sz w:val="24"/>
          <w:szCs w:val="24"/>
        </w:rPr>
      </w:pPr>
      <w:r w:rsidRPr="00E01522">
        <w:rPr>
          <w:rFonts w:ascii="Times New Roman" w:hAnsi="Times New Roman" w:cs="Times New Roman"/>
          <w:sz w:val="24"/>
          <w:szCs w:val="24"/>
        </w:rPr>
        <w:t xml:space="preserve">                        </w:t>
      </w:r>
    </w:p>
    <w:p w14:paraId="25F7BA2F" w14:textId="77777777" w:rsidR="00501643" w:rsidRPr="00E01522" w:rsidRDefault="00501643" w:rsidP="00994A4E">
      <w:pPr>
        <w:spacing w:after="0" w:line="240" w:lineRule="auto"/>
        <w:jc w:val="both"/>
        <w:rPr>
          <w:rFonts w:ascii="Times New Roman" w:hAnsi="Times New Roman" w:cs="Times New Roman"/>
          <w:b/>
          <w:i/>
          <w:sz w:val="24"/>
          <w:szCs w:val="24"/>
        </w:rPr>
      </w:pPr>
    </w:p>
    <w:p w14:paraId="2BAE6083" w14:textId="11E154D6" w:rsidR="00DD453D" w:rsidRPr="00E01522" w:rsidRDefault="008F4E88" w:rsidP="0010372C">
      <w:pPr>
        <w:spacing w:after="240" w:line="480" w:lineRule="auto"/>
        <w:ind w:left="2127"/>
        <w:jc w:val="both"/>
        <w:rPr>
          <w:rFonts w:ascii="Times New Roman" w:hAnsi="Times New Roman" w:cs="Times New Roman"/>
          <w:i/>
          <w:sz w:val="24"/>
          <w:szCs w:val="24"/>
        </w:rPr>
      </w:pPr>
      <w:r w:rsidRPr="000A533B">
        <w:rPr>
          <w:rFonts w:ascii="Times New Roman" w:hAnsi="Times New Roman" w:cs="Times New Roman"/>
          <w:b/>
          <w:sz w:val="24"/>
          <w:szCs w:val="24"/>
        </w:rPr>
        <w:t>Fuente:</w:t>
      </w:r>
      <w:r w:rsidRPr="00E01522">
        <w:rPr>
          <w:rFonts w:ascii="Times New Roman" w:hAnsi="Times New Roman" w:cs="Times New Roman"/>
          <w:i/>
          <w:sz w:val="24"/>
          <w:szCs w:val="24"/>
        </w:rPr>
        <w:t xml:space="preserve"> Elaboración propia basado en </w:t>
      </w:r>
      <w:sdt>
        <w:sdtPr>
          <w:rPr>
            <w:rFonts w:ascii="Times New Roman" w:hAnsi="Times New Roman" w:cs="Times New Roman"/>
            <w:i/>
            <w:sz w:val="24"/>
            <w:szCs w:val="24"/>
          </w:rPr>
          <w:id w:val="386452913"/>
          <w:citation/>
        </w:sdtPr>
        <w:sdtEndPr/>
        <w:sdtContent>
          <w:r w:rsidRPr="00E01522">
            <w:rPr>
              <w:rFonts w:ascii="Times New Roman" w:hAnsi="Times New Roman" w:cs="Times New Roman"/>
              <w:i/>
              <w:sz w:val="24"/>
              <w:szCs w:val="24"/>
            </w:rPr>
            <w:fldChar w:fldCharType="begin"/>
          </w:r>
          <w:r w:rsidRPr="00E01522">
            <w:rPr>
              <w:rFonts w:ascii="Times New Roman" w:hAnsi="Times New Roman" w:cs="Times New Roman"/>
              <w:i/>
              <w:sz w:val="24"/>
              <w:szCs w:val="24"/>
              <w:lang w:val="es-PE"/>
            </w:rPr>
            <w:instrText xml:space="preserve"> CITATION Nap10 \l 10250 </w:instrText>
          </w:r>
          <w:r w:rsidRPr="00E01522">
            <w:rPr>
              <w:rFonts w:ascii="Times New Roman" w:hAnsi="Times New Roman" w:cs="Times New Roman"/>
              <w:i/>
              <w:sz w:val="24"/>
              <w:szCs w:val="24"/>
            </w:rPr>
            <w:fldChar w:fldCharType="separate"/>
          </w:r>
          <w:r w:rsidRPr="00E01522">
            <w:rPr>
              <w:rFonts w:ascii="Times New Roman" w:hAnsi="Times New Roman" w:cs="Times New Roman"/>
              <w:noProof/>
              <w:sz w:val="24"/>
              <w:szCs w:val="24"/>
              <w:lang w:val="es-PE"/>
            </w:rPr>
            <w:t>(Napan, Llanos, &amp; Paredes, 2010)</w:t>
          </w:r>
          <w:r w:rsidRPr="00E01522">
            <w:rPr>
              <w:rFonts w:ascii="Times New Roman" w:hAnsi="Times New Roman" w:cs="Times New Roman"/>
              <w:i/>
              <w:sz w:val="24"/>
              <w:szCs w:val="24"/>
            </w:rPr>
            <w:fldChar w:fldCharType="end"/>
          </w:r>
        </w:sdtContent>
      </w:sdt>
      <w:r w:rsidRPr="00E01522">
        <w:rPr>
          <w:rFonts w:ascii="Times New Roman" w:hAnsi="Times New Roman" w:cs="Times New Roman"/>
          <w:i/>
          <w:sz w:val="24"/>
          <w:szCs w:val="24"/>
        </w:rPr>
        <w:t>.</w:t>
      </w:r>
    </w:p>
    <w:p w14:paraId="00B07B07" w14:textId="77777777" w:rsidR="0010372C" w:rsidRDefault="001639E1" w:rsidP="0010372C">
      <w:pPr>
        <w:spacing w:after="240" w:line="480" w:lineRule="auto"/>
        <w:ind w:left="2127"/>
        <w:jc w:val="both"/>
        <w:rPr>
          <w:rFonts w:ascii="Times New Roman" w:hAnsi="Times New Roman" w:cs="Times New Roman"/>
          <w:sz w:val="24"/>
          <w:szCs w:val="24"/>
        </w:rPr>
      </w:pPr>
      <w:r w:rsidRPr="00E01522">
        <w:rPr>
          <w:rFonts w:ascii="Times New Roman" w:hAnsi="Times New Roman" w:cs="Times New Roman"/>
          <w:b/>
          <w:sz w:val="24"/>
          <w:szCs w:val="24"/>
        </w:rPr>
        <w:t>Comportamiento en el ambiente.</w:t>
      </w:r>
      <w:r w:rsidR="00DD453D" w:rsidRPr="00E01522">
        <w:rPr>
          <w:rFonts w:ascii="Times New Roman" w:hAnsi="Times New Roman" w:cs="Times New Roman"/>
          <w:b/>
          <w:sz w:val="24"/>
          <w:szCs w:val="24"/>
        </w:rPr>
        <w:t xml:space="preserve"> </w:t>
      </w:r>
      <w:r w:rsidR="00C81AE5" w:rsidRPr="00E01522">
        <w:rPr>
          <w:rFonts w:ascii="Times New Roman" w:hAnsi="Times New Roman" w:cs="Times New Roman"/>
          <w:sz w:val="24"/>
          <w:szCs w:val="24"/>
        </w:rPr>
        <w:t>Según</w:t>
      </w:r>
      <w:r w:rsidR="00D97B00">
        <w:rPr>
          <w:rFonts w:ascii="Times New Roman" w:hAnsi="Times New Roman" w:cs="Times New Roman"/>
          <w:sz w:val="24"/>
          <w:szCs w:val="24"/>
        </w:rPr>
        <w:t xml:space="preserve"> el informe de</w:t>
      </w:r>
      <w:sdt>
        <w:sdtPr>
          <w:rPr>
            <w:rFonts w:ascii="Times New Roman" w:hAnsi="Times New Roman" w:cs="Times New Roman"/>
            <w:sz w:val="24"/>
            <w:szCs w:val="24"/>
          </w:rPr>
          <w:id w:val="-62643842"/>
          <w:citation/>
        </w:sdtPr>
        <w:sdtEndPr/>
        <w:sdtContent>
          <w:r w:rsidR="00DD453D" w:rsidRPr="00E01522">
            <w:rPr>
              <w:rFonts w:ascii="Times New Roman" w:hAnsi="Times New Roman" w:cs="Times New Roman"/>
              <w:sz w:val="24"/>
              <w:szCs w:val="24"/>
            </w:rPr>
            <w:fldChar w:fldCharType="begin"/>
          </w:r>
          <w:r w:rsidR="00DD453D" w:rsidRPr="00E01522">
            <w:rPr>
              <w:rFonts w:ascii="Times New Roman" w:hAnsi="Times New Roman" w:cs="Times New Roman"/>
              <w:sz w:val="24"/>
              <w:szCs w:val="24"/>
              <w:lang w:val="es-PE"/>
            </w:rPr>
            <w:instrText xml:space="preserve">CITATION sil10 \t  \l 10250 </w:instrText>
          </w:r>
          <w:r w:rsidR="00DD453D" w:rsidRPr="00E01522">
            <w:rPr>
              <w:rFonts w:ascii="Times New Roman" w:hAnsi="Times New Roman" w:cs="Times New Roman"/>
              <w:sz w:val="24"/>
              <w:szCs w:val="24"/>
            </w:rPr>
            <w:fldChar w:fldCharType="separate"/>
          </w:r>
          <w:r w:rsidR="00DD453D" w:rsidRPr="00E01522">
            <w:rPr>
              <w:rFonts w:ascii="Times New Roman" w:hAnsi="Times New Roman" w:cs="Times New Roman"/>
              <w:noProof/>
              <w:sz w:val="24"/>
              <w:szCs w:val="24"/>
              <w:lang w:val="es-PE"/>
            </w:rPr>
            <w:t xml:space="preserve"> (vegetal, 2010)</w:t>
          </w:r>
          <w:r w:rsidR="00DD453D" w:rsidRPr="00E01522">
            <w:rPr>
              <w:rFonts w:ascii="Times New Roman" w:hAnsi="Times New Roman" w:cs="Times New Roman"/>
              <w:sz w:val="24"/>
              <w:szCs w:val="24"/>
            </w:rPr>
            <w:fldChar w:fldCharType="end"/>
          </w:r>
        </w:sdtContent>
      </w:sdt>
      <w:r w:rsidR="00D97B00">
        <w:rPr>
          <w:rFonts w:ascii="Times New Roman" w:hAnsi="Times New Roman" w:cs="Times New Roman"/>
          <w:sz w:val="24"/>
          <w:szCs w:val="24"/>
        </w:rPr>
        <w:t>. T</w:t>
      </w:r>
      <w:r w:rsidR="00DD453D" w:rsidRPr="00E01522">
        <w:rPr>
          <w:rFonts w:ascii="Times New Roman" w:hAnsi="Times New Roman" w:cs="Times New Roman"/>
          <w:sz w:val="24"/>
          <w:szCs w:val="24"/>
        </w:rPr>
        <w:t>iene una baja persistencia en el medio ambiente. Es altamente tóxico a las aves y abejas. Es moderadamente a altamente tóxico a los peces, y altamente tóxico a invertebrados acuáticos.</w:t>
      </w:r>
    </w:p>
    <w:p w14:paraId="6DF2FF4A" w14:textId="47757904" w:rsidR="001639E1" w:rsidRPr="00E01522" w:rsidRDefault="001639E1" w:rsidP="0010372C">
      <w:pPr>
        <w:spacing w:after="240" w:line="480" w:lineRule="auto"/>
        <w:ind w:left="2127"/>
        <w:jc w:val="both"/>
        <w:rPr>
          <w:rFonts w:ascii="Times New Roman" w:hAnsi="Times New Roman" w:cs="Times New Roman"/>
          <w:sz w:val="24"/>
          <w:szCs w:val="24"/>
        </w:rPr>
      </w:pPr>
      <w:r w:rsidRPr="00E01522">
        <w:rPr>
          <w:rFonts w:ascii="Times New Roman" w:hAnsi="Times New Roman" w:cs="Times New Roman"/>
          <w:b/>
          <w:sz w:val="24"/>
          <w:szCs w:val="24"/>
        </w:rPr>
        <w:t xml:space="preserve">Comportamiento en la salud. </w:t>
      </w:r>
      <w:r w:rsidR="00D97B00">
        <w:rPr>
          <w:rFonts w:ascii="Times New Roman" w:hAnsi="Times New Roman" w:cs="Times New Roman"/>
          <w:sz w:val="24"/>
          <w:szCs w:val="24"/>
        </w:rPr>
        <w:t>Según el informe de</w:t>
      </w:r>
      <w:sdt>
        <w:sdtPr>
          <w:rPr>
            <w:rFonts w:ascii="Times New Roman" w:hAnsi="Times New Roman" w:cs="Times New Roman"/>
            <w:sz w:val="24"/>
            <w:szCs w:val="24"/>
          </w:rPr>
          <w:id w:val="-2053918750"/>
          <w:citation/>
        </w:sdtPr>
        <w:sdtEndPr/>
        <w:sdtContent>
          <w:r w:rsidR="00C81AE5" w:rsidRPr="00E01522">
            <w:rPr>
              <w:rFonts w:ascii="Times New Roman" w:hAnsi="Times New Roman" w:cs="Times New Roman"/>
              <w:sz w:val="24"/>
              <w:szCs w:val="24"/>
            </w:rPr>
            <w:fldChar w:fldCharType="begin"/>
          </w:r>
          <w:r w:rsidR="00C81AE5" w:rsidRPr="00E01522">
            <w:rPr>
              <w:rFonts w:ascii="Times New Roman" w:hAnsi="Times New Roman" w:cs="Times New Roman"/>
              <w:sz w:val="24"/>
              <w:szCs w:val="24"/>
              <w:lang w:val="es-PE"/>
            </w:rPr>
            <w:instrText xml:space="preserve">CITATION sil10 \t  \l 10250 </w:instrText>
          </w:r>
          <w:r w:rsidR="00C81AE5" w:rsidRPr="00E01522">
            <w:rPr>
              <w:rFonts w:ascii="Times New Roman" w:hAnsi="Times New Roman" w:cs="Times New Roman"/>
              <w:sz w:val="24"/>
              <w:szCs w:val="24"/>
            </w:rPr>
            <w:fldChar w:fldCharType="separate"/>
          </w:r>
          <w:r w:rsidR="00C81AE5" w:rsidRPr="00E01522">
            <w:rPr>
              <w:rFonts w:ascii="Times New Roman" w:hAnsi="Times New Roman" w:cs="Times New Roman"/>
              <w:noProof/>
              <w:sz w:val="24"/>
              <w:szCs w:val="24"/>
              <w:lang w:val="es-PE"/>
            </w:rPr>
            <w:t xml:space="preserve"> (vegetal, 2010)</w:t>
          </w:r>
          <w:r w:rsidR="00C81AE5" w:rsidRPr="00E01522">
            <w:rPr>
              <w:rFonts w:ascii="Times New Roman" w:hAnsi="Times New Roman" w:cs="Times New Roman"/>
              <w:sz w:val="24"/>
              <w:szCs w:val="24"/>
            </w:rPr>
            <w:fldChar w:fldCharType="end"/>
          </w:r>
        </w:sdtContent>
      </w:sdt>
      <w:r w:rsidR="00D97B00">
        <w:rPr>
          <w:rFonts w:ascii="Times New Roman" w:hAnsi="Times New Roman" w:cs="Times New Roman"/>
          <w:sz w:val="24"/>
          <w:szCs w:val="24"/>
        </w:rPr>
        <w:t xml:space="preserve">. </w:t>
      </w:r>
      <w:r w:rsidR="00DD453D" w:rsidRPr="00E01522">
        <w:rPr>
          <w:rFonts w:ascii="Times New Roman" w:hAnsi="Times New Roman" w:cs="Times New Roman"/>
          <w:sz w:val="24"/>
          <w:szCs w:val="24"/>
        </w:rPr>
        <w:t>Puede</w:t>
      </w:r>
      <w:r w:rsidR="00D97B00">
        <w:rPr>
          <w:rFonts w:ascii="Times New Roman" w:hAnsi="Times New Roman" w:cs="Times New Roman"/>
          <w:sz w:val="24"/>
          <w:szCs w:val="24"/>
        </w:rPr>
        <w:t xml:space="preserve"> ser muy tóxico si se ingiere: p</w:t>
      </w:r>
      <w:r w:rsidR="00DD453D" w:rsidRPr="00E01522">
        <w:rPr>
          <w:rFonts w:ascii="Times New Roman" w:hAnsi="Times New Roman" w:cs="Times New Roman"/>
          <w:sz w:val="24"/>
          <w:szCs w:val="24"/>
        </w:rPr>
        <w:t xml:space="preserve">roduce dolor de cabeza, desmayos, sudoración, náuseas, dolor abdominal, vómitos, visión borrosa, torcedura muscular, pupilas pequeñas inusuales, estrés respiratorio, coma. Inhalación: </w:t>
      </w:r>
      <w:r w:rsidR="00DD453D" w:rsidRPr="00E01522">
        <w:rPr>
          <w:rFonts w:ascii="Times New Roman" w:hAnsi="Times New Roman" w:cs="Times New Roman"/>
          <w:sz w:val="24"/>
          <w:szCs w:val="24"/>
        </w:rPr>
        <w:lastRenderedPageBreak/>
        <w:t xml:space="preserve">Altamente tóxico por inhalación. Contacto con la piel: Puede causar irritación. Contacto con los ojos. </w:t>
      </w:r>
    </w:p>
    <w:p w14:paraId="43140A71" w14:textId="5F05A714" w:rsidR="00CC44EB" w:rsidRPr="007263B4" w:rsidRDefault="00606868" w:rsidP="0010372C">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proofErr w:type="spellStart"/>
      <w:r w:rsidRPr="00E01522">
        <w:rPr>
          <w:rFonts w:ascii="Times New Roman" w:hAnsi="Times New Roman" w:cs="Times New Roman"/>
          <w:b/>
          <w:sz w:val="24"/>
          <w:szCs w:val="24"/>
        </w:rPr>
        <w:t>Clorpirifos</w:t>
      </w:r>
      <w:proofErr w:type="spellEnd"/>
      <w:r w:rsidRPr="00E01522">
        <w:rPr>
          <w:rFonts w:ascii="Times New Roman" w:hAnsi="Times New Roman" w:cs="Times New Roman"/>
          <w:b/>
          <w:sz w:val="24"/>
          <w:szCs w:val="24"/>
        </w:rPr>
        <w:t>.</w:t>
      </w:r>
      <w:r w:rsidR="00BE772B" w:rsidRPr="00E01522">
        <w:rPr>
          <w:rFonts w:ascii="Times New Roman" w:hAnsi="Times New Roman" w:cs="Times New Roman"/>
          <w:b/>
          <w:sz w:val="24"/>
          <w:szCs w:val="24"/>
        </w:rPr>
        <w:t xml:space="preserve"> </w:t>
      </w:r>
      <w:r w:rsidR="00BE772B" w:rsidRPr="00E01522">
        <w:rPr>
          <w:rFonts w:ascii="Times New Roman" w:hAnsi="Times New Roman" w:cs="Times New Roman"/>
          <w:sz w:val="24"/>
          <w:szCs w:val="24"/>
        </w:rPr>
        <w:t xml:space="preserve">Este producto fue registrado por primera vez en los Estados Unidos de América en 1965. En los últimos años, en el mercado mundial se han usado alrededor de 800 productos registrados cuya formulación lleva </w:t>
      </w:r>
      <w:proofErr w:type="spellStart"/>
      <w:r w:rsidR="00BE772B" w:rsidRPr="00E01522">
        <w:rPr>
          <w:rFonts w:ascii="Times New Roman" w:hAnsi="Times New Roman" w:cs="Times New Roman"/>
          <w:sz w:val="24"/>
          <w:szCs w:val="24"/>
        </w:rPr>
        <w:t>Clorpirifos</w:t>
      </w:r>
      <w:proofErr w:type="spellEnd"/>
      <w:r w:rsidR="00BE772B" w:rsidRPr="00E01522">
        <w:rPr>
          <w:rFonts w:ascii="Times New Roman" w:hAnsi="Times New Roman" w:cs="Times New Roman"/>
          <w:sz w:val="24"/>
          <w:szCs w:val="24"/>
        </w:rPr>
        <w:t xml:space="preserve">. El </w:t>
      </w:r>
      <w:proofErr w:type="spellStart"/>
      <w:r w:rsidR="00BE772B" w:rsidRPr="00E01522">
        <w:rPr>
          <w:rFonts w:ascii="Times New Roman" w:hAnsi="Times New Roman" w:cs="Times New Roman"/>
          <w:sz w:val="24"/>
          <w:szCs w:val="24"/>
        </w:rPr>
        <w:t>Clorpirifos</w:t>
      </w:r>
      <w:proofErr w:type="spellEnd"/>
      <w:r w:rsidR="00BE772B" w:rsidRPr="00E01522">
        <w:rPr>
          <w:rFonts w:ascii="Times New Roman" w:hAnsi="Times New Roman" w:cs="Times New Roman"/>
          <w:sz w:val="24"/>
          <w:szCs w:val="24"/>
        </w:rPr>
        <w:t xml:space="preserve"> es usado en forma de </w:t>
      </w:r>
      <w:proofErr w:type="spellStart"/>
      <w:r w:rsidR="00BE772B" w:rsidRPr="00E01522">
        <w:rPr>
          <w:rFonts w:ascii="Times New Roman" w:hAnsi="Times New Roman" w:cs="Times New Roman"/>
          <w:sz w:val="24"/>
          <w:szCs w:val="24"/>
        </w:rPr>
        <w:t>fosforotioato</w:t>
      </w:r>
      <w:proofErr w:type="spellEnd"/>
      <w:r w:rsidR="00BE772B" w:rsidRPr="00E01522">
        <w:rPr>
          <w:rFonts w:ascii="Times New Roman" w:hAnsi="Times New Roman" w:cs="Times New Roman"/>
          <w:sz w:val="24"/>
          <w:szCs w:val="24"/>
        </w:rPr>
        <w:t>, el cual es un inhibidor débil de la acetilcolinesterasa. Esta forma es convertida in vivo desde la forma azufrada (P=S) a un éster fosfato activo (P=O), que posee una fuerte acción sobre la colinesterasa. En el caso del humano adulto esta transformación ocurre en el hígado</w:t>
      </w:r>
      <w:sdt>
        <w:sdtPr>
          <w:rPr>
            <w:rFonts w:ascii="Times New Roman" w:hAnsi="Times New Roman" w:cs="Times New Roman"/>
            <w:sz w:val="24"/>
            <w:szCs w:val="24"/>
          </w:rPr>
          <w:id w:val="1402339666"/>
          <w:citation/>
        </w:sdtPr>
        <w:sdtEndPr/>
        <w:sdtContent>
          <w:r w:rsidR="00BE772B" w:rsidRPr="00E01522">
            <w:rPr>
              <w:rFonts w:ascii="Times New Roman" w:hAnsi="Times New Roman" w:cs="Times New Roman"/>
              <w:sz w:val="24"/>
              <w:szCs w:val="24"/>
            </w:rPr>
            <w:fldChar w:fldCharType="begin"/>
          </w:r>
          <w:r w:rsidR="00BE772B" w:rsidRPr="00E01522">
            <w:rPr>
              <w:rFonts w:ascii="Times New Roman" w:hAnsi="Times New Roman" w:cs="Times New Roman"/>
              <w:sz w:val="24"/>
              <w:szCs w:val="24"/>
              <w:lang w:val="es-PE"/>
            </w:rPr>
            <w:instrText xml:space="preserve"> CITATION Mor04 \l 10250 </w:instrText>
          </w:r>
          <w:r w:rsidR="00BE772B" w:rsidRPr="00E01522">
            <w:rPr>
              <w:rFonts w:ascii="Times New Roman" w:hAnsi="Times New Roman" w:cs="Times New Roman"/>
              <w:sz w:val="24"/>
              <w:szCs w:val="24"/>
            </w:rPr>
            <w:fldChar w:fldCharType="separate"/>
          </w:r>
          <w:r w:rsidR="00BE772B" w:rsidRPr="00E01522">
            <w:rPr>
              <w:rFonts w:ascii="Times New Roman" w:hAnsi="Times New Roman" w:cs="Times New Roman"/>
              <w:noProof/>
              <w:sz w:val="24"/>
              <w:szCs w:val="24"/>
              <w:lang w:val="es-PE"/>
            </w:rPr>
            <w:t xml:space="preserve"> (Morales &amp; Rodriguez, 2004)</w:t>
          </w:r>
          <w:r w:rsidR="00BE772B" w:rsidRPr="00E01522">
            <w:rPr>
              <w:rFonts w:ascii="Times New Roman" w:hAnsi="Times New Roman" w:cs="Times New Roman"/>
              <w:sz w:val="24"/>
              <w:szCs w:val="24"/>
            </w:rPr>
            <w:fldChar w:fldCharType="end"/>
          </w:r>
        </w:sdtContent>
      </w:sdt>
      <w:r w:rsidR="007263B4">
        <w:rPr>
          <w:rFonts w:ascii="Times New Roman" w:hAnsi="Times New Roman" w:cs="Times New Roman"/>
          <w:sz w:val="24"/>
          <w:szCs w:val="24"/>
        </w:rPr>
        <w:t>.</w:t>
      </w:r>
    </w:p>
    <w:p w14:paraId="02DE6281" w14:textId="4AB2F3E4" w:rsidR="00BE772B" w:rsidRPr="00E01522" w:rsidRDefault="0059056E" w:rsidP="0010372C">
      <w:pPr>
        <w:pStyle w:val="Descripcin"/>
        <w:ind w:firstLine="2127"/>
        <w:rPr>
          <w:rFonts w:ascii="Times New Roman" w:hAnsi="Times New Roman" w:cs="Times New Roman"/>
          <w:color w:val="auto"/>
          <w:sz w:val="24"/>
          <w:szCs w:val="24"/>
        </w:rPr>
      </w:pPr>
      <w:bookmarkStart w:id="68" w:name="_Toc56982421"/>
      <w:bookmarkStart w:id="69" w:name="_Toc63784796"/>
      <w:bookmarkStart w:id="70" w:name="_Toc65203494"/>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12</w:t>
      </w:r>
      <w:r w:rsidRPr="0059056E">
        <w:rPr>
          <w:rFonts w:ascii="Times New Roman" w:hAnsi="Times New Roman" w:cs="Times New Roman"/>
          <w:b/>
          <w:i w:val="0"/>
          <w:color w:val="auto"/>
          <w:sz w:val="24"/>
          <w:szCs w:val="24"/>
        </w:rPr>
        <w:fldChar w:fldCharType="end"/>
      </w:r>
      <w:r w:rsidR="00BE772B" w:rsidRPr="00472724">
        <w:rPr>
          <w:rFonts w:ascii="Times New Roman" w:hAnsi="Times New Roman" w:cs="Times New Roman"/>
          <w:b/>
          <w:i w:val="0"/>
          <w:color w:val="auto"/>
          <w:sz w:val="24"/>
          <w:szCs w:val="24"/>
        </w:rPr>
        <w:t>:</w:t>
      </w:r>
      <w:r w:rsidR="00BE772B" w:rsidRPr="00E01522">
        <w:rPr>
          <w:rFonts w:ascii="Times New Roman" w:hAnsi="Times New Roman" w:cs="Times New Roman"/>
          <w:color w:val="auto"/>
          <w:sz w:val="24"/>
          <w:szCs w:val="24"/>
        </w:rPr>
        <w:t xml:space="preserve"> Propiedades fisicoquímicas del </w:t>
      </w:r>
      <w:proofErr w:type="spellStart"/>
      <w:r w:rsidR="00BE772B" w:rsidRPr="00E01522">
        <w:rPr>
          <w:rFonts w:ascii="Times New Roman" w:hAnsi="Times New Roman" w:cs="Times New Roman"/>
          <w:color w:val="auto"/>
          <w:sz w:val="24"/>
          <w:szCs w:val="24"/>
        </w:rPr>
        <w:t>clorpirifos</w:t>
      </w:r>
      <w:bookmarkEnd w:id="68"/>
      <w:bookmarkEnd w:id="69"/>
      <w:bookmarkEnd w:id="70"/>
      <w:proofErr w:type="spellEnd"/>
    </w:p>
    <w:tbl>
      <w:tblPr>
        <w:tblStyle w:val="Tablanormal2"/>
        <w:tblW w:w="4820" w:type="dxa"/>
        <w:tblInd w:w="2127" w:type="dxa"/>
        <w:tblLook w:val="04A0" w:firstRow="1" w:lastRow="0" w:firstColumn="1" w:lastColumn="0" w:noHBand="0" w:noVBand="1"/>
      </w:tblPr>
      <w:tblGrid>
        <w:gridCol w:w="2680"/>
        <w:gridCol w:w="2140"/>
      </w:tblGrid>
      <w:tr w:rsidR="00472724" w:rsidRPr="00393A5E" w14:paraId="5591F6BF" w14:textId="77777777" w:rsidTr="0010372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hideMark/>
          </w:tcPr>
          <w:p w14:paraId="77C76911" w14:textId="77777777" w:rsidR="00472724" w:rsidRPr="00393A5E" w:rsidRDefault="00472724" w:rsidP="00AB42CB">
            <w:pPr>
              <w:jc w:val="center"/>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NOMBRE QUIMICO</w:t>
            </w:r>
          </w:p>
        </w:tc>
        <w:tc>
          <w:tcPr>
            <w:tcW w:w="2140" w:type="dxa"/>
            <w:noWrap/>
            <w:hideMark/>
          </w:tcPr>
          <w:p w14:paraId="38169654" w14:textId="77777777" w:rsidR="00472724" w:rsidRPr="00393A5E" w:rsidRDefault="00472724" w:rsidP="00AB42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CLORPIRIFOS</w:t>
            </w:r>
          </w:p>
        </w:tc>
      </w:tr>
      <w:tr w:rsidR="00472724" w:rsidRPr="00393A5E" w14:paraId="2EA21217"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5BB3DC3F" w14:textId="77777777" w:rsidR="00472724" w:rsidRPr="00393A5E" w:rsidRDefault="00472724"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Formula molecular</w:t>
            </w:r>
          </w:p>
        </w:tc>
        <w:tc>
          <w:tcPr>
            <w:tcW w:w="2140" w:type="dxa"/>
            <w:noWrap/>
            <w:hideMark/>
          </w:tcPr>
          <w:p w14:paraId="1E153514" w14:textId="77777777" w:rsidR="00472724" w:rsidRPr="00393A5E" w:rsidRDefault="00472724" w:rsidP="00AB42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C7H7Cl3NO3PS</w:t>
            </w:r>
          </w:p>
        </w:tc>
      </w:tr>
      <w:tr w:rsidR="00472724" w:rsidRPr="00393A5E" w14:paraId="4B18506E"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1A9CBD52" w14:textId="77777777" w:rsidR="00472724" w:rsidRPr="00393A5E" w:rsidRDefault="00472724"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peso molecular (g/mol)</w:t>
            </w:r>
          </w:p>
        </w:tc>
        <w:tc>
          <w:tcPr>
            <w:tcW w:w="2140" w:type="dxa"/>
            <w:noWrap/>
            <w:hideMark/>
          </w:tcPr>
          <w:p w14:paraId="0A17B8C7" w14:textId="77777777" w:rsidR="00472724" w:rsidRPr="00393A5E" w:rsidRDefault="00472724" w:rsidP="00AB42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327.5</w:t>
            </w:r>
          </w:p>
        </w:tc>
      </w:tr>
      <w:tr w:rsidR="00472724" w:rsidRPr="00393A5E" w14:paraId="1138346F"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7ED27741" w14:textId="4BEA8152" w:rsidR="00472724" w:rsidRPr="00393A5E" w:rsidRDefault="00472724"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tipo de plaguicida</w:t>
            </w:r>
          </w:p>
        </w:tc>
        <w:tc>
          <w:tcPr>
            <w:tcW w:w="2140" w:type="dxa"/>
            <w:noWrap/>
            <w:hideMark/>
          </w:tcPr>
          <w:p w14:paraId="6B35FD02" w14:textId="77777777" w:rsidR="00472724" w:rsidRPr="00393A5E" w:rsidRDefault="00472724" w:rsidP="00AB42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insecticida</w:t>
            </w:r>
          </w:p>
        </w:tc>
      </w:tr>
      <w:tr w:rsidR="00472724" w:rsidRPr="00393A5E" w14:paraId="5DE25F15" w14:textId="77777777" w:rsidTr="0010372C">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34403FCC" w14:textId="77777777" w:rsidR="00472724" w:rsidRPr="00393A5E" w:rsidRDefault="00472724"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uso</w:t>
            </w:r>
          </w:p>
        </w:tc>
        <w:tc>
          <w:tcPr>
            <w:tcW w:w="2140" w:type="dxa"/>
            <w:noWrap/>
            <w:hideMark/>
          </w:tcPr>
          <w:p w14:paraId="1FDC34CD" w14:textId="7E6FF1F0" w:rsidR="00472724" w:rsidRPr="00393A5E" w:rsidRDefault="00472724" w:rsidP="00AB42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agrícola</w:t>
            </w:r>
          </w:p>
        </w:tc>
      </w:tr>
      <w:tr w:rsidR="00472724" w:rsidRPr="00393A5E" w14:paraId="5D8EEC4E" w14:textId="77777777" w:rsidTr="00103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506694D3" w14:textId="77777777" w:rsidR="00472724" w:rsidRPr="00393A5E" w:rsidRDefault="00472724"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clasificación</w:t>
            </w:r>
          </w:p>
        </w:tc>
        <w:tc>
          <w:tcPr>
            <w:tcW w:w="2140" w:type="dxa"/>
            <w:noWrap/>
            <w:hideMark/>
          </w:tcPr>
          <w:p w14:paraId="0A684796" w14:textId="77777777" w:rsidR="00472724" w:rsidRPr="00393A5E" w:rsidRDefault="00472724" w:rsidP="00AB42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organofosforado</w:t>
            </w:r>
          </w:p>
        </w:tc>
      </w:tr>
    </w:tbl>
    <w:p w14:paraId="27B78B75" w14:textId="77777777" w:rsidR="00C81AE5" w:rsidRPr="00E01522" w:rsidRDefault="00BE772B" w:rsidP="0010372C">
      <w:pPr>
        <w:spacing w:before="240" w:after="240" w:line="480" w:lineRule="auto"/>
        <w:ind w:left="2127"/>
        <w:rPr>
          <w:rFonts w:ascii="Times New Roman" w:hAnsi="Times New Roman" w:cs="Times New Roman"/>
          <w:sz w:val="24"/>
          <w:szCs w:val="24"/>
        </w:rPr>
      </w:pPr>
      <w:r w:rsidRPr="00472724">
        <w:rPr>
          <w:rFonts w:ascii="Times New Roman" w:hAnsi="Times New Roman" w:cs="Times New Roman"/>
          <w:b/>
          <w:sz w:val="24"/>
          <w:szCs w:val="24"/>
        </w:rPr>
        <w:t>Fuente</w:t>
      </w:r>
      <w:r w:rsidRPr="00E01522">
        <w:rPr>
          <w:rFonts w:ascii="Times New Roman" w:hAnsi="Times New Roman" w:cs="Times New Roman"/>
          <w:b/>
          <w:i/>
          <w:sz w:val="24"/>
          <w:szCs w:val="24"/>
        </w:rPr>
        <w:t>:</w:t>
      </w:r>
      <w:r w:rsidRPr="00E01522">
        <w:rPr>
          <w:rFonts w:ascii="Times New Roman" w:hAnsi="Times New Roman" w:cs="Times New Roman"/>
          <w:i/>
          <w:sz w:val="24"/>
          <w:szCs w:val="24"/>
        </w:rPr>
        <w:t xml:space="preserve"> Elaboración propia basado de </w:t>
      </w:r>
      <w:sdt>
        <w:sdtPr>
          <w:rPr>
            <w:rFonts w:ascii="Times New Roman" w:hAnsi="Times New Roman" w:cs="Times New Roman"/>
            <w:i/>
            <w:sz w:val="24"/>
            <w:szCs w:val="24"/>
          </w:rPr>
          <w:id w:val="-7762869"/>
          <w:citation/>
        </w:sdtPr>
        <w:sdtEndPr/>
        <w:sdtContent>
          <w:r w:rsidRPr="00E01522">
            <w:rPr>
              <w:rFonts w:ascii="Times New Roman" w:hAnsi="Times New Roman" w:cs="Times New Roman"/>
              <w:i/>
              <w:sz w:val="24"/>
              <w:szCs w:val="24"/>
            </w:rPr>
            <w:fldChar w:fldCharType="begin"/>
          </w:r>
          <w:r w:rsidRPr="00E01522">
            <w:rPr>
              <w:rFonts w:ascii="Times New Roman" w:hAnsi="Times New Roman" w:cs="Times New Roman"/>
              <w:i/>
              <w:sz w:val="24"/>
              <w:szCs w:val="24"/>
              <w:lang w:val="es-PE"/>
            </w:rPr>
            <w:instrText xml:space="preserve"> CITATION Mor04 \l 10250 </w:instrText>
          </w:r>
          <w:r w:rsidRPr="00E01522">
            <w:rPr>
              <w:rFonts w:ascii="Times New Roman" w:hAnsi="Times New Roman" w:cs="Times New Roman"/>
              <w:i/>
              <w:sz w:val="24"/>
              <w:szCs w:val="24"/>
            </w:rPr>
            <w:fldChar w:fldCharType="separate"/>
          </w:r>
          <w:r w:rsidRPr="00E01522">
            <w:rPr>
              <w:rFonts w:ascii="Times New Roman" w:hAnsi="Times New Roman" w:cs="Times New Roman"/>
              <w:noProof/>
              <w:sz w:val="24"/>
              <w:szCs w:val="24"/>
              <w:lang w:val="es-PE"/>
            </w:rPr>
            <w:t>(Morales &amp; Rodriguez, 2004)</w:t>
          </w:r>
          <w:r w:rsidRPr="00E01522">
            <w:rPr>
              <w:rFonts w:ascii="Times New Roman" w:hAnsi="Times New Roman" w:cs="Times New Roman"/>
              <w:i/>
              <w:sz w:val="24"/>
              <w:szCs w:val="24"/>
            </w:rPr>
            <w:fldChar w:fldCharType="end"/>
          </w:r>
        </w:sdtContent>
      </w:sdt>
      <w:r w:rsidR="00C81AE5" w:rsidRPr="00E01522">
        <w:rPr>
          <w:rFonts w:ascii="Times New Roman" w:hAnsi="Times New Roman" w:cs="Times New Roman"/>
          <w:i/>
          <w:sz w:val="24"/>
          <w:szCs w:val="24"/>
        </w:rPr>
        <w:t>.</w:t>
      </w:r>
    </w:p>
    <w:p w14:paraId="476DDAD3" w14:textId="6E501DEF" w:rsidR="00D61DDC" w:rsidRPr="00E01522" w:rsidRDefault="00C81AE5" w:rsidP="0010372C">
      <w:pPr>
        <w:pStyle w:val="Prrafodelista"/>
        <w:spacing w:before="240" w:after="240" w:line="480" w:lineRule="auto"/>
        <w:ind w:left="2127"/>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Comportamiento en el ambiente.</w:t>
      </w:r>
      <w:r w:rsidR="00D61DDC" w:rsidRPr="00E01522">
        <w:rPr>
          <w:rFonts w:ascii="Times New Roman" w:hAnsi="Times New Roman" w:cs="Times New Roman"/>
          <w:b/>
          <w:sz w:val="24"/>
          <w:szCs w:val="24"/>
        </w:rPr>
        <w:t xml:space="preserve"> </w:t>
      </w:r>
      <w:r w:rsidR="00D61DDC" w:rsidRPr="00E01522">
        <w:rPr>
          <w:rFonts w:ascii="Times New Roman" w:hAnsi="Times New Roman" w:cs="Times New Roman"/>
          <w:sz w:val="24"/>
          <w:szCs w:val="24"/>
        </w:rPr>
        <w:t>Seg</w:t>
      </w:r>
      <w:r w:rsidR="00D97B00">
        <w:rPr>
          <w:rFonts w:ascii="Times New Roman" w:hAnsi="Times New Roman" w:cs="Times New Roman"/>
          <w:sz w:val="24"/>
          <w:szCs w:val="24"/>
        </w:rPr>
        <w:t>ún el informe</w:t>
      </w:r>
      <w:sdt>
        <w:sdtPr>
          <w:rPr>
            <w:rFonts w:ascii="Times New Roman" w:hAnsi="Times New Roman" w:cs="Times New Roman"/>
            <w:sz w:val="24"/>
            <w:szCs w:val="24"/>
          </w:rPr>
          <w:id w:val="-1963262705"/>
          <w:citation/>
        </w:sdtPr>
        <w:sdtEndPr/>
        <w:sdtContent>
          <w:r w:rsidR="00D61DDC" w:rsidRPr="00E01522">
            <w:rPr>
              <w:rFonts w:ascii="Times New Roman" w:hAnsi="Times New Roman" w:cs="Times New Roman"/>
              <w:sz w:val="24"/>
              <w:szCs w:val="24"/>
            </w:rPr>
            <w:fldChar w:fldCharType="begin"/>
          </w:r>
          <w:r w:rsidR="00D61DDC" w:rsidRPr="00E01522">
            <w:rPr>
              <w:rFonts w:ascii="Times New Roman" w:hAnsi="Times New Roman" w:cs="Times New Roman"/>
              <w:sz w:val="24"/>
              <w:szCs w:val="24"/>
              <w:lang w:val="es-PE"/>
            </w:rPr>
            <w:instrText xml:space="preserve"> CITATION Pro08 \l 10250 </w:instrText>
          </w:r>
          <w:r w:rsidR="00D61DDC" w:rsidRPr="00E01522">
            <w:rPr>
              <w:rFonts w:ascii="Times New Roman" w:hAnsi="Times New Roman" w:cs="Times New Roman"/>
              <w:sz w:val="24"/>
              <w:szCs w:val="24"/>
            </w:rPr>
            <w:fldChar w:fldCharType="separate"/>
          </w:r>
          <w:r w:rsidR="00D61DDC" w:rsidRPr="00E01522">
            <w:rPr>
              <w:rFonts w:ascii="Times New Roman" w:hAnsi="Times New Roman" w:cs="Times New Roman"/>
              <w:noProof/>
              <w:sz w:val="24"/>
              <w:szCs w:val="24"/>
              <w:lang w:val="es-PE"/>
            </w:rPr>
            <w:t xml:space="preserve"> (Proquimur, 2008)</w:t>
          </w:r>
          <w:r w:rsidR="00D61DDC" w:rsidRPr="00E01522">
            <w:rPr>
              <w:rFonts w:ascii="Times New Roman" w:hAnsi="Times New Roman" w:cs="Times New Roman"/>
              <w:sz w:val="24"/>
              <w:szCs w:val="24"/>
            </w:rPr>
            <w:fldChar w:fldCharType="end"/>
          </w:r>
        </w:sdtContent>
      </w:sdt>
      <w:r w:rsidR="00D61DDC" w:rsidRPr="00E01522">
        <w:rPr>
          <w:rFonts w:ascii="Times New Roman" w:hAnsi="Times New Roman" w:cs="Times New Roman"/>
          <w:sz w:val="24"/>
          <w:szCs w:val="24"/>
        </w:rPr>
        <w:t xml:space="preserve">. Presenta una peligrosidad mediana para mamíferos y aves. Muy peligroso para los peces y las abejas. </w:t>
      </w:r>
      <w:r w:rsidR="00D61DDC" w:rsidRPr="00E01522">
        <w:rPr>
          <w:rFonts w:ascii="Times New Roman" w:hAnsi="Times New Roman" w:cs="Times New Roman"/>
          <w:sz w:val="24"/>
          <w:szCs w:val="24"/>
        </w:rPr>
        <w:lastRenderedPageBreak/>
        <w:t>Evitar la contaminación de aguas por su alta toxicidad para la fauna acuícola. Para protección de las abejas, no tratar en áreas en épocas de actividad de las mismas.</w:t>
      </w:r>
      <w:sdt>
        <w:sdtPr>
          <w:rPr>
            <w:rFonts w:ascii="Times New Roman" w:hAnsi="Times New Roman" w:cs="Times New Roman"/>
            <w:sz w:val="24"/>
            <w:szCs w:val="24"/>
          </w:rPr>
          <w:id w:val="-895047597"/>
          <w:citation/>
        </w:sdtPr>
        <w:sdtEndPr/>
        <w:sdtContent>
          <w:r w:rsidR="00D61DDC" w:rsidRPr="00E01522">
            <w:rPr>
              <w:rFonts w:ascii="Times New Roman" w:hAnsi="Times New Roman" w:cs="Times New Roman"/>
              <w:sz w:val="24"/>
              <w:szCs w:val="24"/>
            </w:rPr>
            <w:fldChar w:fldCharType="begin"/>
          </w:r>
          <w:r w:rsidR="00D61DDC" w:rsidRPr="00E01522">
            <w:rPr>
              <w:rFonts w:ascii="Times New Roman" w:hAnsi="Times New Roman" w:cs="Times New Roman"/>
              <w:sz w:val="24"/>
              <w:szCs w:val="24"/>
              <w:lang w:val="es-PE"/>
            </w:rPr>
            <w:instrText xml:space="preserve"> CITATION Pro08 \l 10250 </w:instrText>
          </w:r>
          <w:r w:rsidR="00D61DDC" w:rsidRPr="00E01522">
            <w:rPr>
              <w:rFonts w:ascii="Times New Roman" w:hAnsi="Times New Roman" w:cs="Times New Roman"/>
              <w:sz w:val="24"/>
              <w:szCs w:val="24"/>
            </w:rPr>
            <w:fldChar w:fldCharType="separate"/>
          </w:r>
          <w:r w:rsidR="00D61DDC" w:rsidRPr="00E01522">
            <w:rPr>
              <w:rFonts w:ascii="Times New Roman" w:hAnsi="Times New Roman" w:cs="Times New Roman"/>
              <w:noProof/>
              <w:sz w:val="24"/>
              <w:szCs w:val="24"/>
              <w:lang w:val="es-PE"/>
            </w:rPr>
            <w:t xml:space="preserve"> (Proquimur, 2008)</w:t>
          </w:r>
          <w:r w:rsidR="00D61DDC" w:rsidRPr="00E01522">
            <w:rPr>
              <w:rFonts w:ascii="Times New Roman" w:hAnsi="Times New Roman" w:cs="Times New Roman"/>
              <w:sz w:val="24"/>
              <w:szCs w:val="24"/>
            </w:rPr>
            <w:fldChar w:fldCharType="end"/>
          </w:r>
        </w:sdtContent>
      </w:sdt>
    </w:p>
    <w:p w14:paraId="5C70A9E4" w14:textId="77777777" w:rsidR="00C81AE5" w:rsidRPr="00E01522" w:rsidRDefault="00C81AE5" w:rsidP="0010372C">
      <w:pPr>
        <w:pStyle w:val="Prrafodelista"/>
        <w:spacing w:before="240" w:after="240" w:line="480" w:lineRule="auto"/>
        <w:ind w:left="1701" w:firstLine="426"/>
        <w:contextualSpacing w:val="0"/>
        <w:rPr>
          <w:rFonts w:ascii="Times New Roman" w:hAnsi="Times New Roman" w:cs="Times New Roman"/>
          <w:b/>
          <w:sz w:val="24"/>
          <w:szCs w:val="24"/>
        </w:rPr>
      </w:pPr>
      <w:r w:rsidRPr="00E01522">
        <w:rPr>
          <w:rFonts w:ascii="Times New Roman" w:hAnsi="Times New Roman" w:cs="Times New Roman"/>
          <w:b/>
          <w:sz w:val="24"/>
          <w:szCs w:val="24"/>
        </w:rPr>
        <w:t xml:space="preserve">Comportamiento en la salud. </w:t>
      </w:r>
    </w:p>
    <w:p w14:paraId="245B6A6B" w14:textId="77777777" w:rsidR="0010372C" w:rsidRPr="0010372C" w:rsidRDefault="00C81AE5" w:rsidP="0010372C">
      <w:pPr>
        <w:pStyle w:val="Prrafodelista"/>
        <w:numPr>
          <w:ilvl w:val="0"/>
          <w:numId w:val="14"/>
        </w:numPr>
        <w:spacing w:before="240" w:after="240" w:line="480" w:lineRule="auto"/>
        <w:ind w:left="2552" w:hanging="425"/>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Efectos generales. </w:t>
      </w:r>
      <w:r w:rsidRPr="00E01522">
        <w:rPr>
          <w:rFonts w:ascii="Times New Roman" w:hAnsi="Times New Roman" w:cs="Times New Roman"/>
          <w:sz w:val="24"/>
          <w:szCs w:val="24"/>
        </w:rPr>
        <w:t xml:space="preserve">Irritación de ojos, piel y mucosas, descamación y </w:t>
      </w:r>
      <w:r w:rsidR="00D61DDC" w:rsidRPr="00E01522">
        <w:rPr>
          <w:rFonts w:ascii="Times New Roman" w:hAnsi="Times New Roman" w:cs="Times New Roman"/>
          <w:sz w:val="24"/>
          <w:szCs w:val="24"/>
        </w:rPr>
        <w:t xml:space="preserve">formación de grietas en la piel </w:t>
      </w:r>
      <w:sdt>
        <w:sdtPr>
          <w:rPr>
            <w:rFonts w:ascii="Times New Roman" w:hAnsi="Times New Roman" w:cs="Times New Roman"/>
            <w:sz w:val="24"/>
            <w:szCs w:val="24"/>
          </w:rPr>
          <w:id w:val="-1632934192"/>
          <w:citation/>
        </w:sdtPr>
        <w:sdtEndPr/>
        <w:sdtContent>
          <w:r w:rsidR="00D61DDC" w:rsidRPr="00E01522">
            <w:rPr>
              <w:rFonts w:ascii="Times New Roman" w:hAnsi="Times New Roman" w:cs="Times New Roman"/>
              <w:sz w:val="24"/>
              <w:szCs w:val="24"/>
            </w:rPr>
            <w:fldChar w:fldCharType="begin"/>
          </w:r>
          <w:r w:rsidR="00D61DDC" w:rsidRPr="00E01522">
            <w:rPr>
              <w:rFonts w:ascii="Times New Roman" w:hAnsi="Times New Roman" w:cs="Times New Roman"/>
              <w:sz w:val="24"/>
              <w:szCs w:val="24"/>
              <w:lang w:val="es-PE"/>
            </w:rPr>
            <w:instrText xml:space="preserve"> CITATION Pro08 \l 10250 </w:instrText>
          </w:r>
          <w:r w:rsidR="00D61DDC" w:rsidRPr="00E01522">
            <w:rPr>
              <w:rFonts w:ascii="Times New Roman" w:hAnsi="Times New Roman" w:cs="Times New Roman"/>
              <w:sz w:val="24"/>
              <w:szCs w:val="24"/>
            </w:rPr>
            <w:fldChar w:fldCharType="separate"/>
          </w:r>
          <w:r w:rsidR="00D61DDC" w:rsidRPr="00E01522">
            <w:rPr>
              <w:rFonts w:ascii="Times New Roman" w:hAnsi="Times New Roman" w:cs="Times New Roman"/>
              <w:noProof/>
              <w:sz w:val="24"/>
              <w:szCs w:val="24"/>
              <w:lang w:val="es-PE"/>
            </w:rPr>
            <w:t xml:space="preserve"> (Proquimur, 2008)</w:t>
          </w:r>
          <w:r w:rsidR="00D61DDC" w:rsidRPr="00E01522">
            <w:rPr>
              <w:rFonts w:ascii="Times New Roman" w:hAnsi="Times New Roman" w:cs="Times New Roman"/>
              <w:sz w:val="24"/>
              <w:szCs w:val="24"/>
            </w:rPr>
            <w:fldChar w:fldCharType="end"/>
          </w:r>
        </w:sdtContent>
      </w:sdt>
      <w:r w:rsidR="00D61DDC" w:rsidRPr="00E01522">
        <w:rPr>
          <w:rFonts w:ascii="Times New Roman" w:hAnsi="Times New Roman" w:cs="Times New Roman"/>
          <w:sz w:val="24"/>
          <w:szCs w:val="24"/>
        </w:rPr>
        <w:t>.</w:t>
      </w:r>
    </w:p>
    <w:p w14:paraId="7D0A7E6F" w14:textId="492B7CB1" w:rsidR="00D61DDC" w:rsidRPr="0010372C" w:rsidRDefault="00C81AE5" w:rsidP="0010372C">
      <w:pPr>
        <w:pStyle w:val="Prrafodelista"/>
        <w:numPr>
          <w:ilvl w:val="0"/>
          <w:numId w:val="14"/>
        </w:numPr>
        <w:spacing w:before="240" w:after="240" w:line="480" w:lineRule="auto"/>
        <w:ind w:left="2552" w:hanging="425"/>
        <w:contextualSpacing w:val="0"/>
        <w:jc w:val="both"/>
        <w:rPr>
          <w:rFonts w:ascii="Times New Roman" w:hAnsi="Times New Roman" w:cs="Times New Roman"/>
          <w:b/>
          <w:sz w:val="24"/>
          <w:szCs w:val="24"/>
        </w:rPr>
      </w:pPr>
      <w:r w:rsidRPr="0010372C">
        <w:rPr>
          <w:rFonts w:ascii="Times New Roman" w:hAnsi="Times New Roman" w:cs="Times New Roman"/>
          <w:b/>
          <w:sz w:val="24"/>
          <w:szCs w:val="24"/>
        </w:rPr>
        <w:t>Principales síntomas.</w:t>
      </w:r>
      <w:r w:rsidR="00D61DDC" w:rsidRPr="0010372C">
        <w:rPr>
          <w:rFonts w:ascii="Times New Roman" w:hAnsi="Times New Roman" w:cs="Times New Roman"/>
          <w:b/>
          <w:sz w:val="24"/>
          <w:szCs w:val="24"/>
        </w:rPr>
        <w:t xml:space="preserve"> </w:t>
      </w:r>
      <w:r w:rsidR="00D61DDC" w:rsidRPr="0010372C">
        <w:rPr>
          <w:rFonts w:ascii="Times New Roman" w:hAnsi="Times New Roman" w:cs="Times New Roman"/>
          <w:sz w:val="24"/>
          <w:szCs w:val="24"/>
        </w:rPr>
        <w:t xml:space="preserve">pueden causar manifestaciones como: náuseas, vómitos, diarrea, secreción bronquial, opresión torácica, arritmia. Intoxicación grave puede causar temblores, convulsiones generalizadas, inconsciencia, parálisis, insuficiencia respiratoria, edema pulmonar y coma </w:t>
      </w:r>
      <w:sdt>
        <w:sdtPr>
          <w:id w:val="-2053147103"/>
          <w:citation/>
        </w:sdtPr>
        <w:sdtEndPr/>
        <w:sdtContent>
          <w:r w:rsidR="00D61DDC" w:rsidRPr="0010372C">
            <w:rPr>
              <w:rFonts w:ascii="Times New Roman" w:hAnsi="Times New Roman" w:cs="Times New Roman"/>
              <w:sz w:val="24"/>
              <w:szCs w:val="24"/>
            </w:rPr>
            <w:fldChar w:fldCharType="begin"/>
          </w:r>
          <w:r w:rsidR="00D61DDC" w:rsidRPr="0010372C">
            <w:rPr>
              <w:rFonts w:ascii="Times New Roman" w:hAnsi="Times New Roman" w:cs="Times New Roman"/>
              <w:sz w:val="24"/>
              <w:szCs w:val="24"/>
              <w:lang w:val="es-PE"/>
            </w:rPr>
            <w:instrText xml:space="preserve"> CITATION Pro08 \l 10250 </w:instrText>
          </w:r>
          <w:r w:rsidR="00D61DDC" w:rsidRPr="0010372C">
            <w:rPr>
              <w:rFonts w:ascii="Times New Roman" w:hAnsi="Times New Roman" w:cs="Times New Roman"/>
              <w:sz w:val="24"/>
              <w:szCs w:val="24"/>
            </w:rPr>
            <w:fldChar w:fldCharType="separate"/>
          </w:r>
          <w:r w:rsidR="00D61DDC" w:rsidRPr="0010372C">
            <w:rPr>
              <w:rFonts w:ascii="Times New Roman" w:hAnsi="Times New Roman" w:cs="Times New Roman"/>
              <w:noProof/>
              <w:sz w:val="24"/>
              <w:szCs w:val="24"/>
              <w:lang w:val="es-PE"/>
            </w:rPr>
            <w:t xml:space="preserve"> (Proquimur, 2008)</w:t>
          </w:r>
          <w:r w:rsidR="00D61DDC" w:rsidRPr="0010372C">
            <w:rPr>
              <w:rFonts w:ascii="Times New Roman" w:hAnsi="Times New Roman" w:cs="Times New Roman"/>
              <w:sz w:val="24"/>
              <w:szCs w:val="24"/>
            </w:rPr>
            <w:fldChar w:fldCharType="end"/>
          </w:r>
        </w:sdtContent>
      </w:sdt>
      <w:r w:rsidR="00D61DDC" w:rsidRPr="0010372C">
        <w:rPr>
          <w:rFonts w:ascii="Times New Roman" w:hAnsi="Times New Roman" w:cs="Times New Roman"/>
          <w:sz w:val="24"/>
          <w:szCs w:val="24"/>
        </w:rPr>
        <w:t>.</w:t>
      </w:r>
    </w:p>
    <w:p w14:paraId="62DC2C06" w14:textId="75C753F8" w:rsidR="002228B9" w:rsidRDefault="00606868" w:rsidP="0010372C">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proofErr w:type="spellStart"/>
      <w:r w:rsidRPr="00E01522">
        <w:rPr>
          <w:rFonts w:ascii="Times New Roman" w:hAnsi="Times New Roman" w:cs="Times New Roman"/>
          <w:b/>
          <w:sz w:val="24"/>
          <w:szCs w:val="24"/>
        </w:rPr>
        <w:t>Dimetomorf</w:t>
      </w:r>
      <w:proofErr w:type="spellEnd"/>
      <w:r w:rsidRPr="00E01522">
        <w:rPr>
          <w:rFonts w:ascii="Times New Roman" w:hAnsi="Times New Roman" w:cs="Times New Roman"/>
          <w:b/>
          <w:sz w:val="24"/>
          <w:szCs w:val="24"/>
        </w:rPr>
        <w:t>.</w:t>
      </w:r>
      <w:r w:rsidR="00D61DDC" w:rsidRPr="00E01522">
        <w:rPr>
          <w:rFonts w:ascii="Times New Roman" w:hAnsi="Times New Roman" w:cs="Times New Roman"/>
          <w:b/>
          <w:sz w:val="24"/>
          <w:szCs w:val="24"/>
        </w:rPr>
        <w:t xml:space="preserve"> </w:t>
      </w:r>
      <w:r w:rsidR="00FE4E28" w:rsidRPr="00E01522">
        <w:rPr>
          <w:rFonts w:ascii="Times New Roman" w:hAnsi="Times New Roman" w:cs="Times New Roman"/>
          <w:sz w:val="24"/>
          <w:szCs w:val="24"/>
        </w:rPr>
        <w:t xml:space="preserve">Según el informe </w:t>
      </w:r>
      <w:sdt>
        <w:sdtPr>
          <w:rPr>
            <w:rFonts w:ascii="Times New Roman" w:hAnsi="Times New Roman" w:cs="Times New Roman"/>
            <w:sz w:val="24"/>
            <w:szCs w:val="24"/>
          </w:rPr>
          <w:id w:val="-617599645"/>
          <w:citation/>
        </w:sdtPr>
        <w:sdtEndPr/>
        <w:sdtContent>
          <w:r w:rsidR="00FE4E28" w:rsidRPr="00E01522">
            <w:rPr>
              <w:rFonts w:ascii="Times New Roman" w:hAnsi="Times New Roman" w:cs="Times New Roman"/>
              <w:sz w:val="24"/>
              <w:szCs w:val="24"/>
            </w:rPr>
            <w:fldChar w:fldCharType="begin"/>
          </w:r>
          <w:r w:rsidR="00FE4E28" w:rsidRPr="00E01522">
            <w:rPr>
              <w:rFonts w:ascii="Times New Roman" w:hAnsi="Times New Roman" w:cs="Times New Roman"/>
              <w:sz w:val="24"/>
              <w:szCs w:val="24"/>
              <w:lang w:val="es-PE"/>
            </w:rPr>
            <w:instrText xml:space="preserve"> CITATION ADA07 \l 10250 </w:instrText>
          </w:r>
          <w:r w:rsidR="00FE4E28" w:rsidRPr="00E01522">
            <w:rPr>
              <w:rFonts w:ascii="Times New Roman" w:hAnsi="Times New Roman" w:cs="Times New Roman"/>
              <w:sz w:val="24"/>
              <w:szCs w:val="24"/>
            </w:rPr>
            <w:fldChar w:fldCharType="separate"/>
          </w:r>
          <w:r w:rsidR="00FE4E28" w:rsidRPr="00E01522">
            <w:rPr>
              <w:rFonts w:ascii="Times New Roman" w:hAnsi="Times New Roman" w:cs="Times New Roman"/>
              <w:noProof/>
              <w:sz w:val="24"/>
              <w:szCs w:val="24"/>
              <w:lang w:val="es-PE"/>
            </w:rPr>
            <w:t>(ADAMA, 2007)</w:t>
          </w:r>
          <w:r w:rsidR="00FE4E28" w:rsidRPr="00E01522">
            <w:rPr>
              <w:rFonts w:ascii="Times New Roman" w:hAnsi="Times New Roman" w:cs="Times New Roman"/>
              <w:sz w:val="24"/>
              <w:szCs w:val="24"/>
            </w:rPr>
            <w:fldChar w:fldCharType="end"/>
          </w:r>
        </w:sdtContent>
      </w:sdt>
      <w:r w:rsidR="00FE4E28" w:rsidRPr="00E01522">
        <w:rPr>
          <w:rFonts w:ascii="Times New Roman" w:hAnsi="Times New Roman" w:cs="Times New Roman"/>
          <w:sz w:val="24"/>
          <w:szCs w:val="24"/>
        </w:rPr>
        <w:t>e</w:t>
      </w:r>
      <w:r w:rsidR="00184AA8" w:rsidRPr="00E01522">
        <w:rPr>
          <w:rFonts w:ascii="Times New Roman" w:hAnsi="Times New Roman" w:cs="Times New Roman"/>
          <w:sz w:val="24"/>
          <w:szCs w:val="24"/>
        </w:rPr>
        <w:t xml:space="preserve">s un fungicida altamente efectivo </w:t>
      </w:r>
      <w:r w:rsidR="007B4493" w:rsidRPr="00E01522">
        <w:rPr>
          <w:rFonts w:ascii="Times New Roman" w:hAnsi="Times New Roman" w:cs="Times New Roman"/>
          <w:sz w:val="24"/>
          <w:szCs w:val="24"/>
        </w:rPr>
        <w:t xml:space="preserve">para el control de patógenos para papa y </w:t>
      </w:r>
      <w:r w:rsidR="00FE4E28" w:rsidRPr="00E01522">
        <w:rPr>
          <w:rFonts w:ascii="Times New Roman" w:hAnsi="Times New Roman" w:cs="Times New Roman"/>
          <w:sz w:val="24"/>
          <w:szCs w:val="24"/>
        </w:rPr>
        <w:t>tomate, una</w:t>
      </w:r>
      <w:r w:rsidR="007B4493" w:rsidRPr="00E01522">
        <w:rPr>
          <w:rFonts w:ascii="Times New Roman" w:hAnsi="Times New Roman" w:cs="Times New Roman"/>
          <w:sz w:val="24"/>
          <w:szCs w:val="24"/>
        </w:rPr>
        <w:t xml:space="preserve"> vez que </w:t>
      </w:r>
      <w:r w:rsidR="00FE4E28" w:rsidRPr="00E01522">
        <w:rPr>
          <w:rFonts w:ascii="Times New Roman" w:hAnsi="Times New Roman" w:cs="Times New Roman"/>
          <w:sz w:val="24"/>
          <w:szCs w:val="24"/>
        </w:rPr>
        <w:t>haya</w:t>
      </w:r>
      <w:r w:rsidR="007B4493" w:rsidRPr="00E01522">
        <w:rPr>
          <w:rFonts w:ascii="Times New Roman" w:hAnsi="Times New Roman" w:cs="Times New Roman"/>
          <w:sz w:val="24"/>
          <w:szCs w:val="24"/>
        </w:rPr>
        <w:t xml:space="preserve"> penetrado a la planta tiene un control prolongado para el patógeno, con activi</w:t>
      </w:r>
      <w:r w:rsidR="00FE4E28" w:rsidRPr="00E01522">
        <w:rPr>
          <w:rFonts w:ascii="Times New Roman" w:hAnsi="Times New Roman" w:cs="Times New Roman"/>
          <w:sz w:val="24"/>
          <w:szCs w:val="24"/>
        </w:rPr>
        <w:t>dad fungicida hasta por 12 días.</w:t>
      </w:r>
    </w:p>
    <w:p w14:paraId="7AED48FA" w14:textId="5FAA64B7" w:rsidR="008E3C27" w:rsidRDefault="008E3C27" w:rsidP="008E3C27">
      <w:pPr>
        <w:spacing w:after="240" w:line="480" w:lineRule="auto"/>
        <w:jc w:val="both"/>
        <w:rPr>
          <w:rFonts w:ascii="Times New Roman" w:hAnsi="Times New Roman" w:cs="Times New Roman"/>
          <w:sz w:val="24"/>
          <w:szCs w:val="24"/>
        </w:rPr>
      </w:pPr>
    </w:p>
    <w:p w14:paraId="26E6BC90" w14:textId="77777777" w:rsidR="008E3C27" w:rsidRPr="008E3C27" w:rsidRDefault="008E3C27" w:rsidP="008E3C27">
      <w:pPr>
        <w:spacing w:after="240" w:line="480" w:lineRule="auto"/>
        <w:jc w:val="both"/>
        <w:rPr>
          <w:rFonts w:ascii="Times New Roman" w:hAnsi="Times New Roman" w:cs="Times New Roman"/>
          <w:sz w:val="24"/>
          <w:szCs w:val="24"/>
        </w:rPr>
      </w:pPr>
    </w:p>
    <w:p w14:paraId="67EAD2B3" w14:textId="1CF78C57" w:rsidR="00FE4E28" w:rsidRPr="00E01522" w:rsidRDefault="0059056E" w:rsidP="008E3C27">
      <w:pPr>
        <w:pStyle w:val="Descripcin"/>
        <w:ind w:firstLine="2127"/>
        <w:rPr>
          <w:rFonts w:ascii="Times New Roman" w:hAnsi="Times New Roman" w:cs="Times New Roman"/>
          <w:color w:val="auto"/>
          <w:sz w:val="24"/>
          <w:szCs w:val="24"/>
        </w:rPr>
      </w:pPr>
      <w:bookmarkStart w:id="71" w:name="_Toc56982422"/>
      <w:bookmarkStart w:id="72" w:name="_Toc63784797"/>
      <w:bookmarkStart w:id="73" w:name="_Toc65203495"/>
      <w:r w:rsidRPr="0059056E">
        <w:rPr>
          <w:rFonts w:ascii="Times New Roman" w:hAnsi="Times New Roman" w:cs="Times New Roman"/>
          <w:b/>
          <w:i w:val="0"/>
          <w:color w:val="auto"/>
          <w:sz w:val="24"/>
          <w:szCs w:val="24"/>
        </w:rPr>
        <w:lastRenderedPageBreak/>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13</w:t>
      </w:r>
      <w:r w:rsidRPr="0059056E">
        <w:rPr>
          <w:rFonts w:ascii="Times New Roman" w:hAnsi="Times New Roman" w:cs="Times New Roman"/>
          <w:b/>
          <w:i w:val="0"/>
          <w:color w:val="auto"/>
          <w:sz w:val="24"/>
          <w:szCs w:val="24"/>
        </w:rPr>
        <w:fldChar w:fldCharType="end"/>
      </w:r>
      <w:r w:rsidR="00FE4E28" w:rsidRPr="00472724">
        <w:rPr>
          <w:rFonts w:ascii="Times New Roman" w:hAnsi="Times New Roman" w:cs="Times New Roman"/>
          <w:b/>
          <w:i w:val="0"/>
          <w:color w:val="auto"/>
          <w:sz w:val="24"/>
          <w:szCs w:val="24"/>
        </w:rPr>
        <w:t>:</w:t>
      </w:r>
      <w:r w:rsidR="00FE4E28" w:rsidRPr="00E01522">
        <w:rPr>
          <w:rFonts w:ascii="Times New Roman" w:hAnsi="Times New Roman" w:cs="Times New Roman"/>
          <w:color w:val="auto"/>
          <w:sz w:val="24"/>
          <w:szCs w:val="24"/>
        </w:rPr>
        <w:t xml:space="preserve"> Propiedades fisicoquímicas del </w:t>
      </w:r>
      <w:proofErr w:type="spellStart"/>
      <w:r w:rsidR="00FE4E28" w:rsidRPr="00E01522">
        <w:rPr>
          <w:rFonts w:ascii="Times New Roman" w:hAnsi="Times New Roman" w:cs="Times New Roman"/>
          <w:color w:val="auto"/>
          <w:sz w:val="24"/>
          <w:szCs w:val="24"/>
        </w:rPr>
        <w:t>Dimetomorf</w:t>
      </w:r>
      <w:proofErr w:type="spellEnd"/>
      <w:r w:rsidR="00FE4E28" w:rsidRPr="00E01522">
        <w:rPr>
          <w:rFonts w:ascii="Times New Roman" w:hAnsi="Times New Roman" w:cs="Times New Roman"/>
          <w:color w:val="auto"/>
          <w:sz w:val="24"/>
          <w:szCs w:val="24"/>
        </w:rPr>
        <w:t>.</w:t>
      </w:r>
      <w:bookmarkEnd w:id="71"/>
      <w:bookmarkEnd w:id="72"/>
      <w:bookmarkEnd w:id="73"/>
    </w:p>
    <w:tbl>
      <w:tblPr>
        <w:tblStyle w:val="Tablanormal2"/>
        <w:tblW w:w="5117" w:type="dxa"/>
        <w:tblInd w:w="2127" w:type="dxa"/>
        <w:tblLook w:val="04A0" w:firstRow="1" w:lastRow="0" w:firstColumn="1" w:lastColumn="0" w:noHBand="0" w:noVBand="1"/>
      </w:tblPr>
      <w:tblGrid>
        <w:gridCol w:w="2916"/>
        <w:gridCol w:w="2201"/>
      </w:tblGrid>
      <w:tr w:rsidR="00AB42CB" w:rsidRPr="00393A5E" w14:paraId="68719392" w14:textId="77777777" w:rsidTr="008E3C27">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916" w:type="dxa"/>
            <w:hideMark/>
          </w:tcPr>
          <w:p w14:paraId="6CDBE2CE" w14:textId="77777777" w:rsidR="00AB42CB" w:rsidRPr="00393A5E" w:rsidRDefault="00AB42CB" w:rsidP="00AB42CB">
            <w:pPr>
              <w:jc w:val="center"/>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NOMBRE QUIMICO</w:t>
            </w:r>
          </w:p>
        </w:tc>
        <w:tc>
          <w:tcPr>
            <w:tcW w:w="2201" w:type="dxa"/>
            <w:noWrap/>
            <w:hideMark/>
          </w:tcPr>
          <w:p w14:paraId="4A98F165" w14:textId="77777777" w:rsidR="00AB42CB" w:rsidRPr="00393A5E" w:rsidRDefault="00AB42CB" w:rsidP="00AB42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DIMETOMORF</w:t>
            </w:r>
          </w:p>
        </w:tc>
      </w:tr>
      <w:tr w:rsidR="00AB42CB" w:rsidRPr="00393A5E" w14:paraId="08E1266E" w14:textId="77777777" w:rsidTr="008E3C27">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916" w:type="dxa"/>
            <w:noWrap/>
            <w:hideMark/>
          </w:tcPr>
          <w:p w14:paraId="683726BF" w14:textId="77777777" w:rsidR="00AB42CB" w:rsidRPr="00393A5E" w:rsidRDefault="00AB42CB"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Formula molecular</w:t>
            </w:r>
          </w:p>
        </w:tc>
        <w:tc>
          <w:tcPr>
            <w:tcW w:w="2201" w:type="dxa"/>
            <w:noWrap/>
            <w:hideMark/>
          </w:tcPr>
          <w:p w14:paraId="26D65E01" w14:textId="77777777" w:rsidR="00AB42CB" w:rsidRPr="00393A5E" w:rsidRDefault="00AB42CB" w:rsidP="00AB42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color w:val="202124"/>
                <w:szCs w:val="24"/>
                <w:shd w:val="clear" w:color="auto" w:fill="FFFFFF"/>
              </w:rPr>
              <w:t>C</w:t>
            </w:r>
            <w:r w:rsidRPr="00393A5E">
              <w:rPr>
                <w:rFonts w:ascii="Times New Roman" w:hAnsi="Times New Roman" w:cs="Times New Roman"/>
                <w:color w:val="202124"/>
                <w:szCs w:val="24"/>
                <w:shd w:val="clear" w:color="auto" w:fill="FFFFFF"/>
                <w:vertAlign w:val="subscript"/>
              </w:rPr>
              <w:t>21</w:t>
            </w:r>
            <w:r w:rsidRPr="00393A5E">
              <w:rPr>
                <w:rFonts w:ascii="Times New Roman" w:hAnsi="Times New Roman" w:cs="Times New Roman"/>
                <w:color w:val="202124"/>
                <w:szCs w:val="24"/>
                <w:shd w:val="clear" w:color="auto" w:fill="FFFFFF"/>
              </w:rPr>
              <w:t>H</w:t>
            </w:r>
            <w:r w:rsidRPr="00393A5E">
              <w:rPr>
                <w:rFonts w:ascii="Times New Roman" w:hAnsi="Times New Roman" w:cs="Times New Roman"/>
                <w:color w:val="202124"/>
                <w:szCs w:val="24"/>
                <w:shd w:val="clear" w:color="auto" w:fill="FFFFFF"/>
                <w:vertAlign w:val="subscript"/>
              </w:rPr>
              <w:t>22</w:t>
            </w:r>
            <w:r w:rsidRPr="00393A5E">
              <w:rPr>
                <w:rFonts w:ascii="Times New Roman" w:hAnsi="Times New Roman" w:cs="Times New Roman"/>
                <w:color w:val="202124"/>
                <w:szCs w:val="24"/>
                <w:shd w:val="clear" w:color="auto" w:fill="FFFFFF"/>
              </w:rPr>
              <w:t>ClNO</w:t>
            </w:r>
            <w:r w:rsidRPr="00393A5E">
              <w:rPr>
                <w:rFonts w:ascii="Times New Roman" w:hAnsi="Times New Roman" w:cs="Times New Roman"/>
                <w:color w:val="202124"/>
                <w:szCs w:val="24"/>
                <w:shd w:val="clear" w:color="auto" w:fill="FFFFFF"/>
                <w:vertAlign w:val="subscript"/>
              </w:rPr>
              <w:t>4</w:t>
            </w:r>
          </w:p>
        </w:tc>
      </w:tr>
      <w:tr w:rsidR="00AB42CB" w:rsidRPr="00393A5E" w14:paraId="5F2C8B39" w14:textId="77777777" w:rsidTr="008E3C27">
        <w:trPr>
          <w:trHeight w:val="279"/>
        </w:trPr>
        <w:tc>
          <w:tcPr>
            <w:cnfStyle w:val="001000000000" w:firstRow="0" w:lastRow="0" w:firstColumn="1" w:lastColumn="0" w:oddVBand="0" w:evenVBand="0" w:oddHBand="0" w:evenHBand="0" w:firstRowFirstColumn="0" w:firstRowLastColumn="0" w:lastRowFirstColumn="0" w:lastRowLastColumn="0"/>
            <w:tcW w:w="2916" w:type="dxa"/>
            <w:noWrap/>
            <w:hideMark/>
          </w:tcPr>
          <w:p w14:paraId="408C0A2D" w14:textId="77777777" w:rsidR="00AB42CB" w:rsidRPr="00393A5E" w:rsidRDefault="00AB42CB"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peso molecular (g/mol)</w:t>
            </w:r>
          </w:p>
        </w:tc>
        <w:tc>
          <w:tcPr>
            <w:tcW w:w="2201" w:type="dxa"/>
            <w:noWrap/>
            <w:hideMark/>
          </w:tcPr>
          <w:p w14:paraId="576F2D5F" w14:textId="77777777" w:rsidR="00AB42CB" w:rsidRPr="00393A5E" w:rsidRDefault="00AB42CB" w:rsidP="00AB42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color w:val="202124"/>
                <w:szCs w:val="24"/>
                <w:shd w:val="clear" w:color="auto" w:fill="FFFFFF"/>
              </w:rPr>
              <w:t>387,9</w:t>
            </w:r>
          </w:p>
        </w:tc>
      </w:tr>
      <w:tr w:rsidR="00AB42CB" w:rsidRPr="00393A5E" w14:paraId="331C43CA" w14:textId="77777777" w:rsidTr="008E3C27">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916" w:type="dxa"/>
            <w:noWrap/>
            <w:hideMark/>
          </w:tcPr>
          <w:p w14:paraId="4AE5F142" w14:textId="77777777" w:rsidR="00AB42CB" w:rsidRPr="00393A5E" w:rsidRDefault="00AB42CB"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tipo de plaguicida</w:t>
            </w:r>
          </w:p>
        </w:tc>
        <w:tc>
          <w:tcPr>
            <w:tcW w:w="2201" w:type="dxa"/>
            <w:noWrap/>
            <w:hideMark/>
          </w:tcPr>
          <w:p w14:paraId="72654BDD" w14:textId="77777777" w:rsidR="00AB42CB" w:rsidRPr="00393A5E" w:rsidRDefault="00AB42CB" w:rsidP="00AB42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Fungicida agrícola</w:t>
            </w:r>
          </w:p>
        </w:tc>
      </w:tr>
      <w:tr w:rsidR="00AB42CB" w:rsidRPr="00393A5E" w14:paraId="7D8C417D" w14:textId="77777777" w:rsidTr="008E3C27">
        <w:trPr>
          <w:trHeight w:val="279"/>
        </w:trPr>
        <w:tc>
          <w:tcPr>
            <w:cnfStyle w:val="001000000000" w:firstRow="0" w:lastRow="0" w:firstColumn="1" w:lastColumn="0" w:oddVBand="0" w:evenVBand="0" w:oddHBand="0" w:evenHBand="0" w:firstRowFirstColumn="0" w:firstRowLastColumn="0" w:lastRowFirstColumn="0" w:lastRowLastColumn="0"/>
            <w:tcW w:w="2916" w:type="dxa"/>
            <w:noWrap/>
            <w:hideMark/>
          </w:tcPr>
          <w:p w14:paraId="5E616270" w14:textId="77777777" w:rsidR="00AB42CB" w:rsidRPr="00393A5E" w:rsidRDefault="00AB42CB"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uso</w:t>
            </w:r>
          </w:p>
        </w:tc>
        <w:tc>
          <w:tcPr>
            <w:tcW w:w="2201" w:type="dxa"/>
            <w:noWrap/>
            <w:hideMark/>
          </w:tcPr>
          <w:p w14:paraId="590A5C85" w14:textId="77777777" w:rsidR="00AB42CB" w:rsidRPr="00393A5E" w:rsidRDefault="00AB42CB" w:rsidP="00AB42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Fungicida</w:t>
            </w:r>
          </w:p>
        </w:tc>
      </w:tr>
      <w:tr w:rsidR="00AB42CB" w:rsidRPr="00393A5E" w14:paraId="7AB14478" w14:textId="77777777" w:rsidTr="008E3C27">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916" w:type="dxa"/>
            <w:noWrap/>
            <w:hideMark/>
          </w:tcPr>
          <w:p w14:paraId="08B95D30" w14:textId="77777777" w:rsidR="00AB42CB" w:rsidRPr="00393A5E" w:rsidRDefault="00AB42CB" w:rsidP="00AB42CB">
            <w:pPr>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clasificación</w:t>
            </w:r>
          </w:p>
        </w:tc>
        <w:tc>
          <w:tcPr>
            <w:tcW w:w="2201" w:type="dxa"/>
            <w:noWrap/>
            <w:hideMark/>
          </w:tcPr>
          <w:p w14:paraId="4A38A8D1" w14:textId="77777777" w:rsidR="00AB42CB" w:rsidRPr="00393A5E" w:rsidRDefault="00AB42CB" w:rsidP="00AB42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Sistémico</w:t>
            </w:r>
          </w:p>
        </w:tc>
      </w:tr>
    </w:tbl>
    <w:p w14:paraId="2FCB4898" w14:textId="661D1B97" w:rsidR="00FE4E28" w:rsidRPr="00E01522" w:rsidRDefault="00FE4E28" w:rsidP="008E3C27">
      <w:pPr>
        <w:spacing w:before="240" w:after="240" w:line="480" w:lineRule="auto"/>
        <w:ind w:left="1701" w:firstLine="426"/>
        <w:rPr>
          <w:rFonts w:ascii="Times New Roman" w:hAnsi="Times New Roman" w:cs="Times New Roman"/>
          <w:sz w:val="24"/>
          <w:szCs w:val="24"/>
        </w:rPr>
      </w:pPr>
      <w:r w:rsidRPr="00472724">
        <w:rPr>
          <w:rFonts w:ascii="Times New Roman" w:hAnsi="Times New Roman" w:cs="Times New Roman"/>
          <w:b/>
          <w:sz w:val="24"/>
          <w:szCs w:val="24"/>
        </w:rPr>
        <w:t>Fuente</w:t>
      </w:r>
      <w:r w:rsidRPr="00E01522">
        <w:rPr>
          <w:rFonts w:ascii="Times New Roman" w:hAnsi="Times New Roman" w:cs="Times New Roman"/>
          <w:b/>
          <w:i/>
          <w:sz w:val="24"/>
          <w:szCs w:val="24"/>
        </w:rPr>
        <w:t>:</w:t>
      </w:r>
      <w:r w:rsidRPr="00E01522">
        <w:rPr>
          <w:rFonts w:ascii="Times New Roman" w:hAnsi="Times New Roman" w:cs="Times New Roman"/>
          <w:sz w:val="24"/>
          <w:szCs w:val="24"/>
        </w:rPr>
        <w:t xml:space="preserve"> </w:t>
      </w:r>
      <w:sdt>
        <w:sdtPr>
          <w:rPr>
            <w:rFonts w:ascii="Times New Roman" w:hAnsi="Times New Roman" w:cs="Times New Roman"/>
            <w:sz w:val="24"/>
            <w:szCs w:val="24"/>
          </w:rPr>
          <w:id w:val="-1211960220"/>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ADA07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(ADAMA, 2007)</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3CBCAD01" w14:textId="77777777" w:rsidR="008E3C27" w:rsidRDefault="00FD6990" w:rsidP="008E3C27">
      <w:pPr>
        <w:pStyle w:val="Prrafodelista"/>
        <w:spacing w:before="240" w:after="240" w:line="480" w:lineRule="auto"/>
        <w:ind w:left="2127"/>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Comportamiento en el ambiente. </w:t>
      </w:r>
      <w:r w:rsidR="008D4705" w:rsidRPr="00E01522">
        <w:rPr>
          <w:rFonts w:ascii="Times New Roman" w:hAnsi="Times New Roman" w:cs="Times New Roman"/>
          <w:sz w:val="24"/>
          <w:szCs w:val="24"/>
        </w:rPr>
        <w:t xml:space="preserve">Según el informe </w:t>
      </w:r>
      <w:sdt>
        <w:sdtPr>
          <w:rPr>
            <w:rFonts w:ascii="Times New Roman" w:hAnsi="Times New Roman" w:cs="Times New Roman"/>
            <w:sz w:val="24"/>
            <w:szCs w:val="24"/>
          </w:rPr>
          <w:id w:val="-396591359"/>
          <w:citation/>
        </w:sdtPr>
        <w:sdtEndPr/>
        <w:sdtContent>
          <w:r w:rsidR="008D4705" w:rsidRPr="00E01522">
            <w:rPr>
              <w:rFonts w:ascii="Times New Roman" w:hAnsi="Times New Roman" w:cs="Times New Roman"/>
              <w:sz w:val="24"/>
              <w:szCs w:val="24"/>
            </w:rPr>
            <w:fldChar w:fldCharType="begin"/>
          </w:r>
          <w:r w:rsidR="008D4705" w:rsidRPr="00E01522">
            <w:rPr>
              <w:rFonts w:ascii="Times New Roman" w:hAnsi="Times New Roman" w:cs="Times New Roman"/>
              <w:sz w:val="24"/>
              <w:szCs w:val="24"/>
              <w:lang w:val="es-PE"/>
            </w:rPr>
            <w:instrText xml:space="preserve"> CITATION ADA07 \l 10250 </w:instrText>
          </w:r>
          <w:r w:rsidR="008D4705" w:rsidRPr="00E01522">
            <w:rPr>
              <w:rFonts w:ascii="Times New Roman" w:hAnsi="Times New Roman" w:cs="Times New Roman"/>
              <w:sz w:val="24"/>
              <w:szCs w:val="24"/>
            </w:rPr>
            <w:fldChar w:fldCharType="separate"/>
          </w:r>
          <w:r w:rsidR="008D4705" w:rsidRPr="00E01522">
            <w:rPr>
              <w:rFonts w:ascii="Times New Roman" w:hAnsi="Times New Roman" w:cs="Times New Roman"/>
              <w:noProof/>
              <w:sz w:val="24"/>
              <w:szCs w:val="24"/>
              <w:lang w:val="es-PE"/>
            </w:rPr>
            <w:t>(ADAMA, 2007)</w:t>
          </w:r>
          <w:r w:rsidR="008D4705" w:rsidRPr="00E01522">
            <w:rPr>
              <w:rFonts w:ascii="Times New Roman" w:hAnsi="Times New Roman" w:cs="Times New Roman"/>
              <w:sz w:val="24"/>
              <w:szCs w:val="24"/>
            </w:rPr>
            <w:fldChar w:fldCharType="end"/>
          </w:r>
        </w:sdtContent>
      </w:sdt>
      <w:r w:rsidR="008D4705" w:rsidRPr="00E01522">
        <w:rPr>
          <w:rFonts w:ascii="Times New Roman" w:hAnsi="Times New Roman" w:cs="Times New Roman"/>
          <w:sz w:val="24"/>
          <w:szCs w:val="24"/>
        </w:rPr>
        <w:t>. Presenta una solubilidad baja hasta mediana en agua; una persistencia alta a mediana en suelo</w:t>
      </w:r>
      <w:r w:rsidRPr="00E01522">
        <w:rPr>
          <w:rFonts w:ascii="Times New Roman" w:hAnsi="Times New Roman" w:cs="Times New Roman"/>
          <w:sz w:val="24"/>
          <w:szCs w:val="24"/>
        </w:rPr>
        <w:t>. Movilidad en el suelo: mediana a ligera. </w:t>
      </w:r>
    </w:p>
    <w:p w14:paraId="1403321D" w14:textId="10A2484F" w:rsidR="00FD6990" w:rsidRPr="008E3C27" w:rsidRDefault="00FD6990" w:rsidP="008E3C27">
      <w:pPr>
        <w:pStyle w:val="Prrafodelista"/>
        <w:spacing w:before="240" w:after="240" w:line="480" w:lineRule="auto"/>
        <w:ind w:left="2127"/>
        <w:contextualSpacing w:val="0"/>
        <w:jc w:val="both"/>
        <w:rPr>
          <w:rFonts w:ascii="Times New Roman" w:hAnsi="Times New Roman" w:cs="Times New Roman"/>
          <w:sz w:val="24"/>
          <w:szCs w:val="24"/>
        </w:rPr>
      </w:pPr>
      <w:r w:rsidRPr="008E3C27">
        <w:rPr>
          <w:rFonts w:ascii="Times New Roman" w:hAnsi="Times New Roman" w:cs="Times New Roman"/>
          <w:b/>
          <w:sz w:val="24"/>
          <w:szCs w:val="24"/>
        </w:rPr>
        <w:t xml:space="preserve">Comportamiento en la salud. </w:t>
      </w:r>
      <w:r w:rsidR="00D97B00" w:rsidRPr="008E3C27">
        <w:rPr>
          <w:rFonts w:ascii="Times New Roman" w:hAnsi="Times New Roman" w:cs="Times New Roman"/>
          <w:sz w:val="24"/>
          <w:szCs w:val="24"/>
        </w:rPr>
        <w:t>P</w:t>
      </w:r>
      <w:r w:rsidR="008D4705" w:rsidRPr="008E3C27">
        <w:rPr>
          <w:rFonts w:ascii="Times New Roman" w:hAnsi="Times New Roman" w:cs="Times New Roman"/>
          <w:sz w:val="24"/>
          <w:szCs w:val="24"/>
        </w:rPr>
        <w:t>uede ser dañino si se ingiere o puede ser dañino en contacto con la piel.</w:t>
      </w:r>
    </w:p>
    <w:p w14:paraId="5C3B972D" w14:textId="465AC259" w:rsidR="00E01522" w:rsidRPr="00FC5921" w:rsidRDefault="008D4705" w:rsidP="008E3C27">
      <w:pPr>
        <w:pStyle w:val="Prrafodelista"/>
        <w:spacing w:before="240" w:after="240" w:line="480" w:lineRule="auto"/>
        <w:ind w:left="2127"/>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Síntomas de intoxicación. </w:t>
      </w:r>
      <w:r w:rsidRPr="00E01522">
        <w:rPr>
          <w:rFonts w:ascii="Times New Roman" w:hAnsi="Times New Roman" w:cs="Times New Roman"/>
          <w:sz w:val="24"/>
          <w:szCs w:val="24"/>
        </w:rPr>
        <w:t xml:space="preserve">Según el informe </w:t>
      </w:r>
      <w:sdt>
        <w:sdtPr>
          <w:rPr>
            <w:rFonts w:ascii="Times New Roman" w:hAnsi="Times New Roman" w:cs="Times New Roman"/>
            <w:sz w:val="24"/>
            <w:szCs w:val="24"/>
          </w:rPr>
          <w:id w:val="-1486853913"/>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Zel14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(chemie, 2014)</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 Presenta cuadros leves a moderados de irritación dérmica (enrojecimiento de piel, dolor, ardor), respiratoria (rinitis, faringitis, tos, dificultad respiratoria) y gastrointestinal (náuseas, vómitos, dolor abdominal, diarrea). Cuadros severos: convulsiones, alteración del estado mental y coma. Hipotermia. Puede provocar sensibilización dérmica en contacto con la piel.</w:t>
      </w:r>
    </w:p>
    <w:p w14:paraId="75239161" w14:textId="6F3D48E0" w:rsidR="00606868" w:rsidRPr="00E01522" w:rsidRDefault="00606868" w:rsidP="008E3C27">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proofErr w:type="spellStart"/>
      <w:r w:rsidRPr="00E01522">
        <w:rPr>
          <w:rFonts w:ascii="Times New Roman" w:hAnsi="Times New Roman" w:cs="Times New Roman"/>
          <w:b/>
          <w:sz w:val="24"/>
          <w:szCs w:val="24"/>
        </w:rPr>
        <w:t>Metribucina</w:t>
      </w:r>
      <w:proofErr w:type="spellEnd"/>
      <w:r w:rsidRPr="00E01522">
        <w:rPr>
          <w:rFonts w:ascii="Times New Roman" w:hAnsi="Times New Roman" w:cs="Times New Roman"/>
          <w:b/>
          <w:sz w:val="24"/>
          <w:szCs w:val="24"/>
        </w:rPr>
        <w:t>.</w:t>
      </w:r>
      <w:r w:rsidR="00D015AB" w:rsidRPr="00E01522">
        <w:rPr>
          <w:rFonts w:ascii="Times New Roman" w:hAnsi="Times New Roman" w:cs="Times New Roman"/>
          <w:b/>
          <w:sz w:val="24"/>
          <w:szCs w:val="24"/>
        </w:rPr>
        <w:t xml:space="preserve"> </w:t>
      </w:r>
      <w:r w:rsidR="00D97B00">
        <w:rPr>
          <w:rFonts w:ascii="Times New Roman" w:hAnsi="Times New Roman" w:cs="Times New Roman"/>
          <w:sz w:val="24"/>
          <w:szCs w:val="24"/>
        </w:rPr>
        <w:t>Según el informe se</w:t>
      </w:r>
      <w:r w:rsidR="00D015AB" w:rsidRPr="00E01522">
        <w:rPr>
          <w:rFonts w:ascii="Times New Roman" w:hAnsi="Times New Roman" w:cs="Times New Roman"/>
          <w:sz w:val="24"/>
          <w:szCs w:val="24"/>
        </w:rPr>
        <w:t xml:space="preserve"> nos menciona lo siguiente</w:t>
      </w:r>
      <w:r w:rsidR="00D015AB" w:rsidRPr="00E01522">
        <w:rPr>
          <w:rFonts w:ascii="Times New Roman" w:hAnsi="Times New Roman" w:cs="Times New Roman"/>
          <w:b/>
          <w:sz w:val="24"/>
          <w:szCs w:val="24"/>
        </w:rPr>
        <w:t xml:space="preserve"> </w:t>
      </w:r>
      <w:sdt>
        <w:sdtPr>
          <w:rPr>
            <w:rFonts w:ascii="Times New Roman" w:hAnsi="Times New Roman" w:cs="Times New Roman"/>
            <w:b/>
            <w:sz w:val="24"/>
            <w:szCs w:val="24"/>
          </w:rPr>
          <w:id w:val="538241166"/>
          <w:citation/>
        </w:sdtPr>
        <w:sdtEndPr/>
        <w:sdtContent>
          <w:r w:rsidR="00D015AB" w:rsidRPr="00E01522">
            <w:rPr>
              <w:rFonts w:ascii="Times New Roman" w:hAnsi="Times New Roman" w:cs="Times New Roman"/>
              <w:b/>
              <w:sz w:val="24"/>
              <w:szCs w:val="24"/>
            </w:rPr>
            <w:fldChar w:fldCharType="begin"/>
          </w:r>
          <w:r w:rsidR="00D015AB" w:rsidRPr="00E01522">
            <w:rPr>
              <w:rFonts w:ascii="Times New Roman" w:hAnsi="Times New Roman" w:cs="Times New Roman"/>
              <w:sz w:val="24"/>
              <w:szCs w:val="24"/>
              <w:lang w:val="es-PE"/>
            </w:rPr>
            <w:instrText xml:space="preserve"> CITATION DRO05 \l 10250 </w:instrText>
          </w:r>
          <w:r w:rsidR="00D015AB" w:rsidRPr="00E01522">
            <w:rPr>
              <w:rFonts w:ascii="Times New Roman" w:hAnsi="Times New Roman" w:cs="Times New Roman"/>
              <w:b/>
              <w:sz w:val="24"/>
              <w:szCs w:val="24"/>
            </w:rPr>
            <w:fldChar w:fldCharType="separate"/>
          </w:r>
          <w:r w:rsidR="00D015AB" w:rsidRPr="00E01522">
            <w:rPr>
              <w:rFonts w:ascii="Times New Roman" w:hAnsi="Times New Roman" w:cs="Times New Roman"/>
              <w:noProof/>
              <w:sz w:val="24"/>
              <w:szCs w:val="24"/>
              <w:lang w:val="es-PE"/>
            </w:rPr>
            <w:t>(DROKASA, 2005)</w:t>
          </w:r>
          <w:r w:rsidR="00D015AB" w:rsidRPr="00E01522">
            <w:rPr>
              <w:rFonts w:ascii="Times New Roman" w:hAnsi="Times New Roman" w:cs="Times New Roman"/>
              <w:b/>
              <w:sz w:val="24"/>
              <w:szCs w:val="24"/>
            </w:rPr>
            <w:fldChar w:fldCharType="end"/>
          </w:r>
        </w:sdtContent>
      </w:sdt>
      <w:r w:rsidR="00D015AB" w:rsidRPr="00E01522">
        <w:rPr>
          <w:rFonts w:ascii="Times New Roman" w:hAnsi="Times New Roman" w:cs="Times New Roman"/>
          <w:b/>
          <w:sz w:val="24"/>
          <w:szCs w:val="24"/>
        </w:rPr>
        <w:t xml:space="preserve">. </w:t>
      </w:r>
      <w:r w:rsidR="00D015AB" w:rsidRPr="00E01522">
        <w:rPr>
          <w:rFonts w:ascii="Times New Roman" w:hAnsi="Times New Roman" w:cs="Times New Roman"/>
          <w:sz w:val="24"/>
          <w:szCs w:val="24"/>
        </w:rPr>
        <w:t xml:space="preserve">Es un herbicida selectivo, sistémico y de acción pre y </w:t>
      </w:r>
      <w:proofErr w:type="spellStart"/>
      <w:r w:rsidR="00D015AB" w:rsidRPr="00E01522">
        <w:rPr>
          <w:rFonts w:ascii="Times New Roman" w:hAnsi="Times New Roman" w:cs="Times New Roman"/>
          <w:sz w:val="24"/>
          <w:szCs w:val="24"/>
        </w:rPr>
        <w:t>post-emergente</w:t>
      </w:r>
      <w:proofErr w:type="spellEnd"/>
      <w:r w:rsidR="00D015AB" w:rsidRPr="00E01522">
        <w:rPr>
          <w:rFonts w:ascii="Times New Roman" w:hAnsi="Times New Roman" w:cs="Times New Roman"/>
          <w:sz w:val="24"/>
          <w:szCs w:val="24"/>
        </w:rPr>
        <w:t xml:space="preserve">. Es absorbida principalmente </w:t>
      </w:r>
      <w:r w:rsidR="00D015AB" w:rsidRPr="00E01522">
        <w:rPr>
          <w:rFonts w:ascii="Times New Roman" w:hAnsi="Times New Roman" w:cs="Times New Roman"/>
          <w:sz w:val="24"/>
          <w:szCs w:val="24"/>
        </w:rPr>
        <w:lastRenderedPageBreak/>
        <w:t xml:space="preserve">por las raíces. </w:t>
      </w:r>
      <w:proofErr w:type="spellStart"/>
      <w:r w:rsidR="00D015AB" w:rsidRPr="00E01522">
        <w:rPr>
          <w:rFonts w:ascii="Times New Roman" w:hAnsi="Times New Roman" w:cs="Times New Roman"/>
          <w:sz w:val="24"/>
          <w:szCs w:val="24"/>
        </w:rPr>
        <w:t>Metribucina</w:t>
      </w:r>
      <w:proofErr w:type="spellEnd"/>
      <w:r w:rsidR="00D015AB" w:rsidRPr="00E01522">
        <w:rPr>
          <w:rFonts w:ascii="Times New Roman" w:hAnsi="Times New Roman" w:cs="Times New Roman"/>
          <w:sz w:val="24"/>
          <w:szCs w:val="24"/>
        </w:rPr>
        <w:t xml:space="preserve"> no impide ni la germinación ni la nascencia, empieza a actuar en el momento en que las raíces comienzan a absorber agua y nutrientes, los efectos del producto empiezan por el amarillamiento marginal para después extenderse a todo el limbo de la hoja, lo que genera el decaimiento general de la planta y finalmente la muerte.</w:t>
      </w:r>
    </w:p>
    <w:tbl>
      <w:tblPr>
        <w:tblStyle w:val="Tablanormal2"/>
        <w:tblpPr w:leftFromText="141" w:rightFromText="141" w:vertAnchor="text" w:horzAnchor="page" w:tblpX="4395" w:tblpY="548"/>
        <w:tblW w:w="5245" w:type="dxa"/>
        <w:tblLook w:val="04A0" w:firstRow="1" w:lastRow="0" w:firstColumn="1" w:lastColumn="0" w:noHBand="0" w:noVBand="1"/>
      </w:tblPr>
      <w:tblGrid>
        <w:gridCol w:w="2680"/>
        <w:gridCol w:w="2565"/>
      </w:tblGrid>
      <w:tr w:rsidR="00D015AB" w:rsidRPr="00393A5E" w14:paraId="33911D33" w14:textId="77777777" w:rsidTr="008E3C2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hideMark/>
          </w:tcPr>
          <w:p w14:paraId="708D35FD" w14:textId="77777777" w:rsidR="00D015AB" w:rsidRPr="00393A5E" w:rsidRDefault="00D015AB" w:rsidP="008E3C27">
            <w:pPr>
              <w:ind w:left="-426"/>
              <w:jc w:val="center"/>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NOMBRE QUIMICO</w:t>
            </w:r>
          </w:p>
        </w:tc>
        <w:tc>
          <w:tcPr>
            <w:tcW w:w="2565" w:type="dxa"/>
            <w:noWrap/>
            <w:hideMark/>
          </w:tcPr>
          <w:p w14:paraId="745D1F92" w14:textId="411ED536" w:rsidR="00D015AB" w:rsidRPr="00393A5E" w:rsidRDefault="005857DB" w:rsidP="008E3C27">
            <w:pPr>
              <w:ind w:left="-42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Cs w:val="24"/>
                <w:lang w:val="es-PE" w:eastAsia="es-PE"/>
              </w:rPr>
            </w:pPr>
            <w:r w:rsidRPr="00393A5E">
              <w:rPr>
                <w:rFonts w:ascii="Times New Roman" w:eastAsia="Times New Roman" w:hAnsi="Times New Roman" w:cs="Times New Roman"/>
                <w:bCs w:val="0"/>
                <w:color w:val="000000"/>
                <w:szCs w:val="24"/>
                <w:lang w:val="es-PE" w:eastAsia="es-PE"/>
              </w:rPr>
              <w:t>METRIBUCINA</w:t>
            </w:r>
          </w:p>
        </w:tc>
      </w:tr>
      <w:tr w:rsidR="00D015AB" w:rsidRPr="00393A5E" w14:paraId="3BAE57A4" w14:textId="77777777" w:rsidTr="008E3C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6119FC6D" w14:textId="77777777" w:rsidR="00D015AB" w:rsidRPr="00393A5E" w:rsidRDefault="00D015AB" w:rsidP="008E3C27">
            <w:pPr>
              <w:ind w:left="-426"/>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Formula molecular</w:t>
            </w:r>
          </w:p>
        </w:tc>
        <w:tc>
          <w:tcPr>
            <w:tcW w:w="2565" w:type="dxa"/>
            <w:noWrap/>
            <w:hideMark/>
          </w:tcPr>
          <w:p w14:paraId="3CF5C5B4" w14:textId="77777777" w:rsidR="00D015AB" w:rsidRPr="00393A5E" w:rsidRDefault="005857DB" w:rsidP="008E3C27">
            <w:pPr>
              <w:ind w:left="-42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szCs w:val="24"/>
              </w:rPr>
              <w:t>C8H14N4OS</w:t>
            </w:r>
          </w:p>
        </w:tc>
      </w:tr>
      <w:tr w:rsidR="00D015AB" w:rsidRPr="00393A5E" w14:paraId="756FA6AF" w14:textId="77777777" w:rsidTr="008E3C27">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2A6512D5" w14:textId="77777777" w:rsidR="00D015AB" w:rsidRPr="00393A5E" w:rsidRDefault="00D015AB" w:rsidP="008E3C27">
            <w:pPr>
              <w:ind w:left="-426"/>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peso molecular (g/mol)</w:t>
            </w:r>
          </w:p>
        </w:tc>
        <w:tc>
          <w:tcPr>
            <w:tcW w:w="2565" w:type="dxa"/>
            <w:noWrap/>
            <w:hideMark/>
          </w:tcPr>
          <w:p w14:paraId="02905092" w14:textId="77777777" w:rsidR="00D015AB" w:rsidRPr="00393A5E" w:rsidRDefault="005857DB" w:rsidP="008E3C27">
            <w:pPr>
              <w:ind w:left="-42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hAnsi="Times New Roman" w:cs="Times New Roman"/>
                <w:szCs w:val="24"/>
              </w:rPr>
              <w:t>214.3</w:t>
            </w:r>
          </w:p>
        </w:tc>
      </w:tr>
      <w:tr w:rsidR="00D015AB" w:rsidRPr="00393A5E" w14:paraId="05C6205C" w14:textId="77777777" w:rsidTr="008E3C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575A89E0" w14:textId="56E64C89" w:rsidR="00D015AB" w:rsidRPr="00393A5E" w:rsidRDefault="00D015AB" w:rsidP="008E3C27">
            <w:pPr>
              <w:ind w:left="-426"/>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tipo de plaguicida</w:t>
            </w:r>
          </w:p>
        </w:tc>
        <w:tc>
          <w:tcPr>
            <w:tcW w:w="2565" w:type="dxa"/>
            <w:noWrap/>
            <w:hideMark/>
          </w:tcPr>
          <w:p w14:paraId="47684259" w14:textId="5C130E64" w:rsidR="00D015AB" w:rsidRPr="00393A5E" w:rsidRDefault="005857DB" w:rsidP="008E3C27">
            <w:pPr>
              <w:ind w:left="-42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Herbicida</w:t>
            </w:r>
          </w:p>
        </w:tc>
      </w:tr>
      <w:tr w:rsidR="00D015AB" w:rsidRPr="00393A5E" w14:paraId="663563E5" w14:textId="77777777" w:rsidTr="008E3C27">
        <w:trPr>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1CD41C9A" w14:textId="77777777" w:rsidR="00D015AB" w:rsidRPr="00393A5E" w:rsidRDefault="00D015AB" w:rsidP="008E3C27">
            <w:pPr>
              <w:ind w:left="-426"/>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uso</w:t>
            </w:r>
          </w:p>
        </w:tc>
        <w:tc>
          <w:tcPr>
            <w:tcW w:w="2565" w:type="dxa"/>
            <w:noWrap/>
            <w:hideMark/>
          </w:tcPr>
          <w:p w14:paraId="1059F5BF" w14:textId="621BFE5F" w:rsidR="00D015AB" w:rsidRPr="00393A5E" w:rsidRDefault="005857DB" w:rsidP="008E3C27">
            <w:pPr>
              <w:ind w:left="-42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Herbicida</w:t>
            </w:r>
          </w:p>
        </w:tc>
      </w:tr>
      <w:tr w:rsidR="00D015AB" w:rsidRPr="00393A5E" w14:paraId="3BAE924F" w14:textId="77777777" w:rsidTr="008E3C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29463B48" w14:textId="77777777" w:rsidR="00D015AB" w:rsidRPr="00393A5E" w:rsidRDefault="00D015AB" w:rsidP="008E3C27">
            <w:pPr>
              <w:ind w:left="-426"/>
              <w:jc w:val="center"/>
              <w:rPr>
                <w:rFonts w:ascii="Times New Roman" w:eastAsia="Times New Roman" w:hAnsi="Times New Roman" w:cs="Times New Roman"/>
                <w:b w:val="0"/>
                <w:color w:val="000000"/>
                <w:szCs w:val="24"/>
                <w:lang w:val="es-PE" w:eastAsia="es-PE"/>
              </w:rPr>
            </w:pPr>
            <w:r w:rsidRPr="00393A5E">
              <w:rPr>
                <w:rFonts w:ascii="Times New Roman" w:eastAsia="Times New Roman" w:hAnsi="Times New Roman" w:cs="Times New Roman"/>
                <w:b w:val="0"/>
                <w:color w:val="000000"/>
                <w:szCs w:val="24"/>
                <w:lang w:val="es-PE" w:eastAsia="es-PE"/>
              </w:rPr>
              <w:t>clasificación</w:t>
            </w:r>
          </w:p>
        </w:tc>
        <w:tc>
          <w:tcPr>
            <w:tcW w:w="2565" w:type="dxa"/>
            <w:noWrap/>
            <w:hideMark/>
          </w:tcPr>
          <w:p w14:paraId="065D1300" w14:textId="77777777" w:rsidR="00D015AB" w:rsidRPr="00393A5E" w:rsidRDefault="005857DB" w:rsidP="008E3C27">
            <w:pPr>
              <w:ind w:left="-42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roofErr w:type="spellStart"/>
            <w:r w:rsidRPr="00393A5E">
              <w:rPr>
                <w:rFonts w:ascii="Times New Roman" w:hAnsi="Times New Roman" w:cs="Times New Roman"/>
                <w:szCs w:val="24"/>
              </w:rPr>
              <w:t>Triazinone</w:t>
            </w:r>
            <w:proofErr w:type="spellEnd"/>
          </w:p>
        </w:tc>
      </w:tr>
    </w:tbl>
    <w:p w14:paraId="332FBA17" w14:textId="695C38D0" w:rsidR="00D015AB" w:rsidRPr="00E01522" w:rsidRDefault="0059056E" w:rsidP="008E3C27">
      <w:pPr>
        <w:pStyle w:val="Descripcin"/>
        <w:ind w:firstLine="2127"/>
        <w:rPr>
          <w:rFonts w:ascii="Times New Roman" w:hAnsi="Times New Roman" w:cs="Times New Roman"/>
          <w:color w:val="auto"/>
          <w:sz w:val="24"/>
          <w:szCs w:val="24"/>
        </w:rPr>
      </w:pPr>
      <w:bookmarkStart w:id="74" w:name="_Toc56982423"/>
      <w:bookmarkStart w:id="75" w:name="_Toc63784798"/>
      <w:bookmarkStart w:id="76" w:name="_Toc65203496"/>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14</w:t>
      </w:r>
      <w:r w:rsidRPr="0059056E">
        <w:rPr>
          <w:rFonts w:ascii="Times New Roman" w:hAnsi="Times New Roman" w:cs="Times New Roman"/>
          <w:b/>
          <w:i w:val="0"/>
          <w:color w:val="auto"/>
          <w:sz w:val="24"/>
          <w:szCs w:val="24"/>
        </w:rPr>
        <w:fldChar w:fldCharType="end"/>
      </w:r>
      <w:r w:rsidR="00D015AB" w:rsidRPr="009F22DC">
        <w:rPr>
          <w:rFonts w:ascii="Times New Roman" w:hAnsi="Times New Roman" w:cs="Times New Roman"/>
          <w:b/>
          <w:i w:val="0"/>
          <w:color w:val="auto"/>
          <w:sz w:val="24"/>
          <w:szCs w:val="24"/>
        </w:rPr>
        <w:t>:</w:t>
      </w:r>
      <w:r w:rsidR="00D015AB" w:rsidRPr="00E01522">
        <w:rPr>
          <w:rFonts w:ascii="Times New Roman" w:hAnsi="Times New Roman" w:cs="Times New Roman"/>
          <w:color w:val="auto"/>
          <w:sz w:val="24"/>
          <w:szCs w:val="24"/>
        </w:rPr>
        <w:t xml:space="preserve"> </w:t>
      </w:r>
      <w:r w:rsidR="005857DB" w:rsidRPr="00E01522">
        <w:rPr>
          <w:rFonts w:ascii="Times New Roman" w:hAnsi="Times New Roman" w:cs="Times New Roman"/>
          <w:color w:val="auto"/>
          <w:sz w:val="24"/>
          <w:szCs w:val="24"/>
        </w:rPr>
        <w:t xml:space="preserve">Propiedades fisicoquímicas de la </w:t>
      </w:r>
      <w:proofErr w:type="spellStart"/>
      <w:r w:rsidR="005857DB" w:rsidRPr="00E01522">
        <w:rPr>
          <w:rFonts w:ascii="Times New Roman" w:hAnsi="Times New Roman" w:cs="Times New Roman"/>
          <w:color w:val="auto"/>
          <w:sz w:val="24"/>
          <w:szCs w:val="24"/>
        </w:rPr>
        <w:t>Metribucina</w:t>
      </w:r>
      <w:bookmarkEnd w:id="74"/>
      <w:bookmarkEnd w:id="75"/>
      <w:bookmarkEnd w:id="76"/>
      <w:proofErr w:type="spellEnd"/>
    </w:p>
    <w:p w14:paraId="4902D295" w14:textId="77777777" w:rsidR="005857DB" w:rsidRPr="00E01522" w:rsidRDefault="005857DB" w:rsidP="009F22DC">
      <w:pPr>
        <w:pStyle w:val="Prrafodelista"/>
        <w:spacing w:after="240" w:line="480" w:lineRule="auto"/>
        <w:ind w:left="-426"/>
        <w:contextualSpacing w:val="0"/>
        <w:jc w:val="both"/>
        <w:rPr>
          <w:rFonts w:ascii="Times New Roman" w:hAnsi="Times New Roman" w:cs="Times New Roman"/>
          <w:sz w:val="24"/>
          <w:szCs w:val="24"/>
        </w:rPr>
      </w:pPr>
    </w:p>
    <w:p w14:paraId="0C5569E3" w14:textId="77777777" w:rsidR="005857DB" w:rsidRPr="00E01522" w:rsidRDefault="005857DB" w:rsidP="009F22DC">
      <w:pPr>
        <w:pStyle w:val="Prrafodelista"/>
        <w:spacing w:after="240" w:line="480" w:lineRule="auto"/>
        <w:ind w:left="-426"/>
        <w:contextualSpacing w:val="0"/>
        <w:jc w:val="both"/>
        <w:rPr>
          <w:rFonts w:ascii="Times New Roman" w:hAnsi="Times New Roman" w:cs="Times New Roman"/>
          <w:sz w:val="24"/>
          <w:szCs w:val="24"/>
        </w:rPr>
      </w:pPr>
    </w:p>
    <w:p w14:paraId="43CBCF14" w14:textId="77777777" w:rsidR="005857DB" w:rsidRPr="00E01522" w:rsidRDefault="005857DB" w:rsidP="009F22DC">
      <w:pPr>
        <w:pStyle w:val="Prrafodelista"/>
        <w:spacing w:after="0" w:line="240" w:lineRule="auto"/>
        <w:ind w:left="-426"/>
        <w:contextualSpacing w:val="0"/>
        <w:jc w:val="both"/>
        <w:rPr>
          <w:rFonts w:ascii="Times New Roman" w:hAnsi="Times New Roman" w:cs="Times New Roman"/>
          <w:sz w:val="24"/>
          <w:szCs w:val="24"/>
        </w:rPr>
      </w:pPr>
    </w:p>
    <w:p w14:paraId="7CD41325" w14:textId="77777777" w:rsidR="00EB4CA4" w:rsidRPr="00E01522" w:rsidRDefault="00EB4CA4" w:rsidP="009F22DC">
      <w:pPr>
        <w:pStyle w:val="Prrafodelista"/>
        <w:spacing w:after="0" w:line="240" w:lineRule="auto"/>
        <w:ind w:left="-426"/>
        <w:contextualSpacing w:val="0"/>
        <w:jc w:val="both"/>
        <w:rPr>
          <w:rFonts w:ascii="Times New Roman" w:hAnsi="Times New Roman" w:cs="Times New Roman"/>
          <w:b/>
          <w:i/>
          <w:sz w:val="24"/>
          <w:szCs w:val="24"/>
        </w:rPr>
      </w:pPr>
    </w:p>
    <w:p w14:paraId="6EEF6D52" w14:textId="77777777" w:rsidR="009271DF" w:rsidRPr="00E01522" w:rsidRDefault="005857DB" w:rsidP="008E3C27">
      <w:pPr>
        <w:pStyle w:val="Prrafodelista"/>
        <w:spacing w:after="240" w:line="480" w:lineRule="auto"/>
        <w:ind w:left="1701" w:firstLine="426"/>
        <w:contextualSpacing w:val="0"/>
        <w:jc w:val="both"/>
        <w:rPr>
          <w:rFonts w:ascii="Times New Roman" w:hAnsi="Times New Roman" w:cs="Times New Roman"/>
          <w:b/>
          <w:sz w:val="24"/>
          <w:szCs w:val="24"/>
        </w:rPr>
      </w:pPr>
      <w:r w:rsidRPr="009F22DC">
        <w:rPr>
          <w:rFonts w:ascii="Times New Roman" w:hAnsi="Times New Roman" w:cs="Times New Roman"/>
          <w:b/>
          <w:sz w:val="24"/>
          <w:szCs w:val="24"/>
        </w:rPr>
        <w:t>Fuente:</w:t>
      </w:r>
      <w:r w:rsidRPr="00E01522">
        <w:rPr>
          <w:rFonts w:ascii="Times New Roman" w:hAnsi="Times New Roman" w:cs="Times New Roman"/>
          <w:i/>
          <w:sz w:val="24"/>
          <w:szCs w:val="24"/>
        </w:rPr>
        <w:t xml:space="preserve"> </w:t>
      </w:r>
      <w:sdt>
        <w:sdtPr>
          <w:rPr>
            <w:rFonts w:ascii="Times New Roman" w:hAnsi="Times New Roman" w:cs="Times New Roman"/>
            <w:b/>
            <w:sz w:val="24"/>
            <w:szCs w:val="24"/>
          </w:rPr>
          <w:id w:val="315074718"/>
          <w:citation/>
        </w:sdtPr>
        <w:sdtEndPr/>
        <w:sdtContent>
          <w:r w:rsidRPr="00E01522">
            <w:rPr>
              <w:rFonts w:ascii="Times New Roman" w:hAnsi="Times New Roman" w:cs="Times New Roman"/>
              <w:b/>
              <w:sz w:val="24"/>
              <w:szCs w:val="24"/>
            </w:rPr>
            <w:fldChar w:fldCharType="begin"/>
          </w:r>
          <w:r w:rsidRPr="00E01522">
            <w:rPr>
              <w:rFonts w:ascii="Times New Roman" w:hAnsi="Times New Roman" w:cs="Times New Roman"/>
              <w:sz w:val="24"/>
              <w:szCs w:val="24"/>
              <w:lang w:val="es-PE"/>
            </w:rPr>
            <w:instrText xml:space="preserve"> CITATION DRO05 \l 10250 </w:instrText>
          </w:r>
          <w:r w:rsidRPr="00E01522">
            <w:rPr>
              <w:rFonts w:ascii="Times New Roman" w:hAnsi="Times New Roman" w:cs="Times New Roman"/>
              <w:b/>
              <w:sz w:val="24"/>
              <w:szCs w:val="24"/>
            </w:rPr>
            <w:fldChar w:fldCharType="separate"/>
          </w:r>
          <w:r w:rsidRPr="00E01522">
            <w:rPr>
              <w:rFonts w:ascii="Times New Roman" w:hAnsi="Times New Roman" w:cs="Times New Roman"/>
              <w:noProof/>
              <w:sz w:val="24"/>
              <w:szCs w:val="24"/>
              <w:lang w:val="es-PE"/>
            </w:rPr>
            <w:t>(DROKASA, 2005)</w:t>
          </w:r>
          <w:r w:rsidRPr="00E01522">
            <w:rPr>
              <w:rFonts w:ascii="Times New Roman" w:hAnsi="Times New Roman" w:cs="Times New Roman"/>
              <w:b/>
              <w:sz w:val="24"/>
              <w:szCs w:val="24"/>
            </w:rPr>
            <w:fldChar w:fldCharType="end"/>
          </w:r>
        </w:sdtContent>
      </w:sdt>
      <w:r w:rsidRPr="00E01522">
        <w:rPr>
          <w:rFonts w:ascii="Times New Roman" w:hAnsi="Times New Roman" w:cs="Times New Roman"/>
          <w:b/>
          <w:sz w:val="24"/>
          <w:szCs w:val="24"/>
        </w:rPr>
        <w:t>.</w:t>
      </w:r>
    </w:p>
    <w:p w14:paraId="31B6A6E6" w14:textId="77777777" w:rsidR="008E3C27" w:rsidRDefault="005857DB" w:rsidP="008E3C27">
      <w:pPr>
        <w:pStyle w:val="Prrafodelista"/>
        <w:spacing w:after="240" w:line="480" w:lineRule="auto"/>
        <w:ind w:left="2127"/>
        <w:contextualSpacing w:val="0"/>
        <w:jc w:val="both"/>
        <w:rPr>
          <w:rFonts w:ascii="Times New Roman" w:hAnsi="Times New Roman" w:cs="Times New Roman"/>
          <w:sz w:val="24"/>
          <w:szCs w:val="24"/>
        </w:rPr>
      </w:pPr>
      <w:r w:rsidRPr="00E01522">
        <w:rPr>
          <w:rFonts w:ascii="Times New Roman" w:hAnsi="Times New Roman" w:cs="Times New Roman"/>
          <w:b/>
          <w:sz w:val="24"/>
          <w:szCs w:val="24"/>
        </w:rPr>
        <w:t>Comportamiento en el ambiente.</w:t>
      </w:r>
      <w:r w:rsidR="000F1F1F" w:rsidRPr="00E01522">
        <w:rPr>
          <w:rFonts w:ascii="Times New Roman" w:hAnsi="Times New Roman" w:cs="Times New Roman"/>
          <w:b/>
          <w:sz w:val="24"/>
          <w:szCs w:val="24"/>
        </w:rPr>
        <w:t xml:space="preserve"> </w:t>
      </w:r>
      <w:r w:rsidR="00D97B00">
        <w:rPr>
          <w:rFonts w:ascii="Times New Roman" w:hAnsi="Times New Roman" w:cs="Times New Roman"/>
          <w:sz w:val="24"/>
          <w:szCs w:val="24"/>
        </w:rPr>
        <w:t xml:space="preserve">Según el informe se </w:t>
      </w:r>
      <w:r w:rsidR="00B80422" w:rsidRPr="00E01522">
        <w:rPr>
          <w:rFonts w:ascii="Times New Roman" w:hAnsi="Times New Roman" w:cs="Times New Roman"/>
          <w:sz w:val="24"/>
          <w:szCs w:val="24"/>
        </w:rPr>
        <w:t>nos menciona lo siguiente</w:t>
      </w:r>
      <w:r w:rsidR="00B80422" w:rsidRPr="00E01522">
        <w:rPr>
          <w:rFonts w:ascii="Times New Roman" w:hAnsi="Times New Roman" w:cs="Times New Roman"/>
          <w:b/>
          <w:sz w:val="24"/>
          <w:szCs w:val="24"/>
        </w:rPr>
        <w:t xml:space="preserve"> </w:t>
      </w:r>
      <w:sdt>
        <w:sdtPr>
          <w:rPr>
            <w:rFonts w:ascii="Times New Roman" w:hAnsi="Times New Roman" w:cs="Times New Roman"/>
            <w:b/>
            <w:sz w:val="24"/>
            <w:szCs w:val="24"/>
          </w:rPr>
          <w:id w:val="1081496662"/>
          <w:citation/>
        </w:sdtPr>
        <w:sdtEndPr/>
        <w:sdtContent>
          <w:r w:rsidR="00B80422" w:rsidRPr="00E01522">
            <w:rPr>
              <w:rFonts w:ascii="Times New Roman" w:hAnsi="Times New Roman" w:cs="Times New Roman"/>
              <w:b/>
              <w:sz w:val="24"/>
              <w:szCs w:val="24"/>
            </w:rPr>
            <w:fldChar w:fldCharType="begin"/>
          </w:r>
          <w:r w:rsidR="00B80422" w:rsidRPr="00E01522">
            <w:rPr>
              <w:rFonts w:ascii="Times New Roman" w:hAnsi="Times New Roman" w:cs="Times New Roman"/>
              <w:sz w:val="24"/>
              <w:szCs w:val="24"/>
              <w:lang w:val="es-PE"/>
            </w:rPr>
            <w:instrText xml:space="preserve"> CITATION ANA17 \l 10250 </w:instrText>
          </w:r>
          <w:r w:rsidR="00B80422" w:rsidRPr="00E01522">
            <w:rPr>
              <w:rFonts w:ascii="Times New Roman" w:hAnsi="Times New Roman" w:cs="Times New Roman"/>
              <w:b/>
              <w:sz w:val="24"/>
              <w:szCs w:val="24"/>
            </w:rPr>
            <w:fldChar w:fldCharType="separate"/>
          </w:r>
          <w:r w:rsidR="00B80422" w:rsidRPr="00E01522">
            <w:rPr>
              <w:rFonts w:ascii="Times New Roman" w:hAnsi="Times New Roman" w:cs="Times New Roman"/>
              <w:noProof/>
              <w:sz w:val="24"/>
              <w:szCs w:val="24"/>
              <w:lang w:val="es-PE"/>
            </w:rPr>
            <w:t>(ANASAC, 2017)</w:t>
          </w:r>
          <w:r w:rsidR="00B80422" w:rsidRPr="00E01522">
            <w:rPr>
              <w:rFonts w:ascii="Times New Roman" w:hAnsi="Times New Roman" w:cs="Times New Roman"/>
              <w:b/>
              <w:sz w:val="24"/>
              <w:szCs w:val="24"/>
            </w:rPr>
            <w:fldChar w:fldCharType="end"/>
          </w:r>
        </w:sdtContent>
      </w:sdt>
      <w:r w:rsidR="000F1F1F" w:rsidRPr="00E01522">
        <w:rPr>
          <w:rFonts w:ascii="Times New Roman" w:hAnsi="Times New Roman" w:cs="Times New Roman"/>
          <w:sz w:val="24"/>
          <w:szCs w:val="24"/>
        </w:rPr>
        <w:t xml:space="preserve">Tóxico para aves, abejas y </w:t>
      </w:r>
      <w:r w:rsidR="00B80422" w:rsidRPr="00E01522">
        <w:rPr>
          <w:rFonts w:ascii="Times New Roman" w:hAnsi="Times New Roman" w:cs="Times New Roman"/>
          <w:sz w:val="24"/>
          <w:szCs w:val="24"/>
        </w:rPr>
        <w:t>acuáticos.</w:t>
      </w:r>
    </w:p>
    <w:p w14:paraId="640D0343" w14:textId="41B0ABAB" w:rsidR="005857DB" w:rsidRPr="008E3C27" w:rsidRDefault="005857DB" w:rsidP="008E3C27">
      <w:pPr>
        <w:pStyle w:val="Prrafodelista"/>
        <w:spacing w:after="240" w:line="480" w:lineRule="auto"/>
        <w:ind w:left="2127"/>
        <w:contextualSpacing w:val="0"/>
        <w:jc w:val="both"/>
        <w:rPr>
          <w:rFonts w:ascii="Times New Roman" w:hAnsi="Times New Roman" w:cs="Times New Roman"/>
          <w:sz w:val="24"/>
          <w:szCs w:val="24"/>
        </w:rPr>
      </w:pPr>
      <w:r w:rsidRPr="008E3C27">
        <w:rPr>
          <w:rFonts w:ascii="Times New Roman" w:hAnsi="Times New Roman" w:cs="Times New Roman"/>
          <w:b/>
          <w:sz w:val="24"/>
          <w:szCs w:val="24"/>
        </w:rPr>
        <w:t xml:space="preserve">Comportamiento en la salud. </w:t>
      </w:r>
    </w:p>
    <w:p w14:paraId="10A3739E" w14:textId="77777777" w:rsidR="008E3C27" w:rsidRPr="008E3C27" w:rsidRDefault="005857DB" w:rsidP="008E3C27">
      <w:pPr>
        <w:pStyle w:val="Prrafodelista"/>
        <w:numPr>
          <w:ilvl w:val="0"/>
          <w:numId w:val="6"/>
        </w:numPr>
        <w:spacing w:after="240" w:line="480" w:lineRule="auto"/>
        <w:ind w:left="2410" w:hanging="283"/>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Inhalación:</w:t>
      </w:r>
      <w:r w:rsidRPr="00E01522">
        <w:rPr>
          <w:rFonts w:ascii="Times New Roman" w:hAnsi="Times New Roman" w:cs="Times New Roman"/>
          <w:sz w:val="24"/>
          <w:szCs w:val="24"/>
        </w:rPr>
        <w:t xml:space="preserve"> No es irritante de las vías respiratorias</w:t>
      </w:r>
      <w:r w:rsidR="000F1F1F" w:rsidRPr="00E01522">
        <w:rPr>
          <w:rFonts w:ascii="Times New Roman" w:hAnsi="Times New Roman" w:cs="Times New Roman"/>
          <w:sz w:val="24"/>
          <w:szCs w:val="24"/>
        </w:rPr>
        <w:t>.</w:t>
      </w:r>
    </w:p>
    <w:p w14:paraId="10350EC2" w14:textId="77777777" w:rsidR="008E3C27" w:rsidRPr="008E3C27" w:rsidRDefault="000F1F1F" w:rsidP="008E3C27">
      <w:pPr>
        <w:pStyle w:val="Prrafodelista"/>
        <w:numPr>
          <w:ilvl w:val="0"/>
          <w:numId w:val="6"/>
        </w:numPr>
        <w:spacing w:after="240" w:line="480" w:lineRule="auto"/>
        <w:ind w:left="2410" w:hanging="283"/>
        <w:contextualSpacing w:val="0"/>
        <w:jc w:val="both"/>
        <w:rPr>
          <w:rFonts w:ascii="Times New Roman" w:hAnsi="Times New Roman" w:cs="Times New Roman"/>
          <w:b/>
          <w:sz w:val="24"/>
          <w:szCs w:val="24"/>
        </w:rPr>
      </w:pPr>
      <w:r w:rsidRPr="008E3C27">
        <w:rPr>
          <w:rFonts w:ascii="Times New Roman" w:hAnsi="Times New Roman" w:cs="Times New Roman"/>
          <w:b/>
          <w:sz w:val="24"/>
          <w:szCs w:val="24"/>
        </w:rPr>
        <w:t>Contacto con la piel:</w:t>
      </w:r>
      <w:r w:rsidRPr="008E3C27">
        <w:rPr>
          <w:rFonts w:ascii="Times New Roman" w:hAnsi="Times New Roman" w:cs="Times New Roman"/>
          <w:sz w:val="24"/>
          <w:szCs w:val="24"/>
        </w:rPr>
        <w:t xml:space="preserve"> No es irritante dermal.</w:t>
      </w:r>
    </w:p>
    <w:p w14:paraId="35D7798E" w14:textId="77777777" w:rsidR="008E3C27" w:rsidRPr="008E3C27" w:rsidRDefault="000F1F1F" w:rsidP="008E3C27">
      <w:pPr>
        <w:pStyle w:val="Prrafodelista"/>
        <w:numPr>
          <w:ilvl w:val="0"/>
          <w:numId w:val="6"/>
        </w:numPr>
        <w:spacing w:after="240" w:line="480" w:lineRule="auto"/>
        <w:ind w:left="2410" w:hanging="283"/>
        <w:contextualSpacing w:val="0"/>
        <w:jc w:val="both"/>
        <w:rPr>
          <w:rFonts w:ascii="Times New Roman" w:hAnsi="Times New Roman" w:cs="Times New Roman"/>
          <w:b/>
          <w:sz w:val="24"/>
          <w:szCs w:val="24"/>
        </w:rPr>
      </w:pPr>
      <w:r w:rsidRPr="008E3C27">
        <w:rPr>
          <w:rFonts w:ascii="Times New Roman" w:hAnsi="Times New Roman" w:cs="Times New Roman"/>
          <w:b/>
          <w:sz w:val="24"/>
          <w:szCs w:val="24"/>
        </w:rPr>
        <w:t>Contacto con los ojos:</w:t>
      </w:r>
      <w:r w:rsidRPr="008E3C27">
        <w:rPr>
          <w:rFonts w:ascii="Times New Roman" w:hAnsi="Times New Roman" w:cs="Times New Roman"/>
          <w:sz w:val="24"/>
          <w:szCs w:val="24"/>
        </w:rPr>
        <w:t xml:space="preserve"> No es irritante ocular.</w:t>
      </w:r>
    </w:p>
    <w:p w14:paraId="29756993" w14:textId="4B83F96A" w:rsidR="0059056E" w:rsidRPr="008E3C27" w:rsidRDefault="000F1F1F" w:rsidP="008E3C27">
      <w:pPr>
        <w:pStyle w:val="Prrafodelista"/>
        <w:numPr>
          <w:ilvl w:val="0"/>
          <w:numId w:val="6"/>
        </w:numPr>
        <w:spacing w:after="240" w:line="480" w:lineRule="auto"/>
        <w:ind w:left="2410" w:hanging="283"/>
        <w:contextualSpacing w:val="0"/>
        <w:jc w:val="both"/>
        <w:rPr>
          <w:rFonts w:ascii="Times New Roman" w:hAnsi="Times New Roman" w:cs="Times New Roman"/>
          <w:b/>
          <w:sz w:val="24"/>
          <w:szCs w:val="24"/>
        </w:rPr>
      </w:pPr>
      <w:r w:rsidRPr="008E3C27">
        <w:rPr>
          <w:rFonts w:ascii="Times New Roman" w:hAnsi="Times New Roman" w:cs="Times New Roman"/>
          <w:b/>
          <w:sz w:val="24"/>
          <w:szCs w:val="24"/>
        </w:rPr>
        <w:t>Ingestión:</w:t>
      </w:r>
      <w:r w:rsidRPr="008E3C27">
        <w:rPr>
          <w:rFonts w:ascii="Times New Roman" w:hAnsi="Times New Roman" w:cs="Times New Roman"/>
          <w:sz w:val="24"/>
          <w:szCs w:val="24"/>
        </w:rPr>
        <w:t xml:space="preserve"> </w:t>
      </w:r>
      <w:r w:rsidR="00B80422" w:rsidRPr="008E3C27">
        <w:rPr>
          <w:rFonts w:ascii="Times New Roman" w:hAnsi="Times New Roman" w:cs="Times New Roman"/>
          <w:sz w:val="24"/>
          <w:szCs w:val="24"/>
        </w:rPr>
        <w:t>Náuseas</w:t>
      </w:r>
      <w:r w:rsidRPr="008E3C27">
        <w:rPr>
          <w:rFonts w:ascii="Times New Roman" w:hAnsi="Times New Roman" w:cs="Times New Roman"/>
          <w:sz w:val="24"/>
          <w:szCs w:val="24"/>
        </w:rPr>
        <w:t>, vómitos, diarrea, dolores abdominales.</w:t>
      </w:r>
    </w:p>
    <w:p w14:paraId="13715D9D" w14:textId="5C77CCDA" w:rsidR="006A4254" w:rsidRPr="00E01522" w:rsidRDefault="006A4254" w:rsidP="008F04BC">
      <w:pPr>
        <w:pStyle w:val="Prrafodelista"/>
        <w:numPr>
          <w:ilvl w:val="1"/>
          <w:numId w:val="3"/>
        </w:numPr>
        <w:spacing w:after="240" w:line="480" w:lineRule="auto"/>
        <w:ind w:left="1134" w:hanging="567"/>
        <w:contextualSpacing w:val="0"/>
        <w:jc w:val="both"/>
        <w:outlineLvl w:val="1"/>
        <w:rPr>
          <w:rFonts w:ascii="Times New Roman" w:hAnsi="Times New Roman" w:cs="Times New Roman"/>
          <w:sz w:val="24"/>
          <w:szCs w:val="24"/>
        </w:rPr>
      </w:pPr>
      <w:bookmarkStart w:id="77" w:name="_Toc65221555"/>
      <w:r w:rsidRPr="00E01522">
        <w:rPr>
          <w:rFonts w:ascii="Times New Roman" w:hAnsi="Times New Roman" w:cs="Times New Roman"/>
          <w:b/>
          <w:sz w:val="24"/>
          <w:szCs w:val="24"/>
        </w:rPr>
        <w:lastRenderedPageBreak/>
        <w:t>Marco Legal</w:t>
      </w:r>
      <w:bookmarkEnd w:id="77"/>
    </w:p>
    <w:p w14:paraId="7F210A10" w14:textId="77777777" w:rsidR="006A4254" w:rsidRPr="00E01522" w:rsidRDefault="006A4254" w:rsidP="008F04BC">
      <w:pPr>
        <w:pStyle w:val="Prrafodelista"/>
        <w:spacing w:after="240" w:line="480" w:lineRule="auto"/>
        <w:ind w:left="1134"/>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Ley General del Ambiente. Ley </w:t>
      </w:r>
      <w:proofErr w:type="spellStart"/>
      <w:r w:rsidRPr="00E01522">
        <w:rPr>
          <w:rFonts w:ascii="Times New Roman" w:hAnsi="Times New Roman" w:cs="Times New Roman"/>
          <w:b/>
          <w:sz w:val="24"/>
          <w:szCs w:val="24"/>
        </w:rPr>
        <w:t>N°</w:t>
      </w:r>
      <w:proofErr w:type="spellEnd"/>
      <w:r w:rsidRPr="00E01522">
        <w:rPr>
          <w:rFonts w:ascii="Times New Roman" w:hAnsi="Times New Roman" w:cs="Times New Roman"/>
          <w:b/>
          <w:sz w:val="24"/>
          <w:szCs w:val="24"/>
        </w:rPr>
        <w:t xml:space="preserve"> 28611</w:t>
      </w:r>
    </w:p>
    <w:p w14:paraId="318C0EF2" w14:textId="77777777" w:rsidR="00462850" w:rsidRPr="00E01522" w:rsidRDefault="006A4254" w:rsidP="008F04BC">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sz w:val="24"/>
          <w:szCs w:val="24"/>
        </w:rPr>
        <w:t>Establece los principios y normas básicas para asegurar el efectivo ejercicio del derecho a un ambiente saludable, equilibrado y adecuado para el pleno desarrollo de la vida, así como el cumplimiento y el deber de contribuir a una efectiva gestión ambiental y de proteger el ambiente, así como sus componentes, con el objetivo de mejorar la calidad de vida de la población y lograr el desarrollo sostenible del país.</w:t>
      </w:r>
    </w:p>
    <w:p w14:paraId="65263733" w14:textId="14A5F7FA" w:rsidR="00462850" w:rsidRPr="00E01522" w:rsidRDefault="00462850" w:rsidP="008F04BC">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Ley básica para la regulación y control de plaguicidas, sustancias toxicas </w:t>
      </w:r>
      <w:proofErr w:type="spellStart"/>
      <w:r w:rsidRPr="00E01522">
        <w:rPr>
          <w:rFonts w:ascii="Times New Roman" w:hAnsi="Times New Roman" w:cs="Times New Roman"/>
          <w:b/>
          <w:sz w:val="24"/>
          <w:szCs w:val="24"/>
        </w:rPr>
        <w:t>N°</w:t>
      </w:r>
      <w:proofErr w:type="spellEnd"/>
      <w:r w:rsidRPr="00E01522">
        <w:rPr>
          <w:rFonts w:ascii="Times New Roman" w:hAnsi="Times New Roman" w:cs="Times New Roman"/>
          <w:b/>
          <w:sz w:val="24"/>
          <w:szCs w:val="24"/>
        </w:rPr>
        <w:t xml:space="preserve"> 274. </w:t>
      </w:r>
    </w:p>
    <w:p w14:paraId="11797B13" w14:textId="4788C28F" w:rsidR="00AB42CB" w:rsidRPr="00CC44EB" w:rsidRDefault="00462850" w:rsidP="00CC44EB">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Artículo 1. </w:t>
      </w:r>
      <w:r w:rsidRPr="00E01522">
        <w:rPr>
          <w:rFonts w:ascii="Times New Roman" w:hAnsi="Times New Roman" w:cs="Times New Roman"/>
          <w:sz w:val="24"/>
          <w:szCs w:val="24"/>
        </w:rPr>
        <w:t>La presente Ley tiene por objeto establecer las norma</w:t>
      </w:r>
      <w:r w:rsidR="00D97B00">
        <w:rPr>
          <w:rFonts w:ascii="Times New Roman" w:hAnsi="Times New Roman" w:cs="Times New Roman"/>
          <w:sz w:val="24"/>
          <w:szCs w:val="24"/>
        </w:rPr>
        <w:t xml:space="preserve">s básicas para la regulación y </w:t>
      </w:r>
      <w:r w:rsidRPr="00E01522">
        <w:rPr>
          <w:rFonts w:ascii="Times New Roman" w:hAnsi="Times New Roman" w:cs="Times New Roman"/>
          <w:sz w:val="24"/>
          <w:szCs w:val="24"/>
        </w:rPr>
        <w:t>control de plaguicidas, sustancias tóxicas, peligrosas y otras similares, así como determinar a tal efecto la competencia institucional y asegurar la protección de la actividad agropecuaria sostenida, la salud humana, los recursos naturales, la seguridad e higiene laboral y del ambiente en general para evitar los daños que pudieren causar estos productos por su impropia selección, manejo y el mal uso de los mismos.</w:t>
      </w:r>
    </w:p>
    <w:p w14:paraId="27AEB362" w14:textId="7AFAA4ED" w:rsidR="00462850" w:rsidRPr="00E01522" w:rsidRDefault="00462850" w:rsidP="008F04BC">
      <w:pPr>
        <w:pStyle w:val="Prrafodelista"/>
        <w:numPr>
          <w:ilvl w:val="1"/>
          <w:numId w:val="3"/>
        </w:numPr>
        <w:spacing w:after="240" w:line="480" w:lineRule="auto"/>
        <w:ind w:left="1134" w:hanging="567"/>
        <w:contextualSpacing w:val="0"/>
        <w:jc w:val="both"/>
        <w:outlineLvl w:val="1"/>
        <w:rPr>
          <w:rFonts w:ascii="Times New Roman" w:hAnsi="Times New Roman" w:cs="Times New Roman"/>
          <w:b/>
          <w:sz w:val="24"/>
          <w:szCs w:val="24"/>
        </w:rPr>
      </w:pPr>
      <w:bookmarkStart w:id="78" w:name="_Toc65221556"/>
      <w:r w:rsidRPr="00E01522">
        <w:rPr>
          <w:rFonts w:ascii="Times New Roman" w:hAnsi="Times New Roman" w:cs="Times New Roman"/>
          <w:b/>
          <w:sz w:val="24"/>
          <w:szCs w:val="24"/>
        </w:rPr>
        <w:t>Marco Conceptual</w:t>
      </w:r>
      <w:bookmarkEnd w:id="78"/>
    </w:p>
    <w:p w14:paraId="74246FB2" w14:textId="77777777" w:rsidR="00462850" w:rsidRPr="00E01522" w:rsidRDefault="00462850" w:rsidP="008F04BC">
      <w:pPr>
        <w:pStyle w:val="Prrafodelista"/>
        <w:spacing w:after="240" w:line="480" w:lineRule="auto"/>
        <w:ind w:left="1134"/>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Suelo. </w:t>
      </w:r>
      <w:r w:rsidRPr="00E01522">
        <w:rPr>
          <w:rFonts w:ascii="Times New Roman" w:hAnsi="Times New Roman" w:cs="Times New Roman"/>
          <w:sz w:val="24"/>
          <w:szCs w:val="24"/>
        </w:rPr>
        <w:t xml:space="preserve">El suelo es un componente esencial del ambiente donde se desarrolla la vida, este recurso es de larga recuperación por eso es que se considera un recurso renovable. </w:t>
      </w:r>
    </w:p>
    <w:p w14:paraId="34DDE93D" w14:textId="77777777" w:rsidR="00462850" w:rsidRPr="00E01522" w:rsidRDefault="00462850" w:rsidP="008F04BC">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sz w:val="24"/>
          <w:szCs w:val="24"/>
        </w:rPr>
        <w:lastRenderedPageBreak/>
        <w:t xml:space="preserve">El suelo provee importantes funciones ambientales, dentro de los cuales se destaca ser el sustento de alimento para las plantas, almacenar nutrientes, poseer y albergar materia orgánica proveniente de restos animales y vegetales, ser el hábitat de diversos organismos que transforman la materia orgánica presente en él, entre otros factores que lo hacen ser esencial en el desarrollo de los ecosistemas de los cuales forma parte. </w:t>
      </w:r>
      <w:sdt>
        <w:sdtPr>
          <w:rPr>
            <w:rFonts w:ascii="Times New Roman" w:hAnsi="Times New Roman" w:cs="Times New Roman"/>
            <w:sz w:val="24"/>
            <w:szCs w:val="24"/>
          </w:rPr>
          <w:id w:val="-75831536"/>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Sil09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(Silva &amp; Correa, 2009)</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4049A074" w14:textId="42C1F124" w:rsidR="00462850" w:rsidRPr="00E01522" w:rsidRDefault="00462850" w:rsidP="008F04BC">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Plaguicida. </w:t>
      </w:r>
      <w:r w:rsidR="00D97B00">
        <w:rPr>
          <w:rFonts w:ascii="Times New Roman" w:hAnsi="Times New Roman" w:cs="Times New Roman"/>
          <w:sz w:val="24"/>
          <w:szCs w:val="24"/>
        </w:rPr>
        <w:t>L</w:t>
      </w:r>
      <w:r w:rsidRPr="00E01522">
        <w:rPr>
          <w:rFonts w:ascii="Times New Roman" w:hAnsi="Times New Roman" w:cs="Times New Roman"/>
          <w:sz w:val="24"/>
          <w:szCs w:val="24"/>
        </w:rPr>
        <w:t xml:space="preserve">os plaguicidas son compuestos tóxicos que se han introducido deliberadamente en el medio ambiente para combatir plagas y enfermedades de las plantas; pueden acumularse en el suelo o bien filtrarse en las aguas subterráneas o evaporarse y posteriormente volver a depositarse en el suelo. </w:t>
      </w:r>
      <w:sdt>
        <w:sdtPr>
          <w:rPr>
            <w:rFonts w:ascii="Times New Roman" w:hAnsi="Times New Roman" w:cs="Times New Roman"/>
            <w:sz w:val="24"/>
            <w:szCs w:val="24"/>
          </w:rPr>
          <w:id w:val="-1390567300"/>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Sil09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(Silva &amp; Correa, 2009)</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639D4D11" w14:textId="561E32B7" w:rsidR="00462850" w:rsidRPr="00E01522" w:rsidRDefault="00462850" w:rsidP="008F04BC">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Plaga. </w:t>
      </w:r>
      <w:r w:rsidR="00D97B00">
        <w:rPr>
          <w:rFonts w:ascii="Times New Roman" w:hAnsi="Times New Roman" w:cs="Times New Roman"/>
          <w:sz w:val="24"/>
          <w:szCs w:val="24"/>
        </w:rPr>
        <w:t>C</w:t>
      </w:r>
      <w:r w:rsidRPr="00E01522">
        <w:rPr>
          <w:rFonts w:ascii="Times New Roman" w:hAnsi="Times New Roman" w:cs="Times New Roman"/>
          <w:sz w:val="24"/>
          <w:szCs w:val="24"/>
        </w:rPr>
        <w:t xml:space="preserve">ualquier especie animal que el hombre considera perjudicial a su persona, a su propiedad o a su medio. Algunas de estas son: malezas, mosca blanca. </w:t>
      </w:r>
    </w:p>
    <w:p w14:paraId="24A27798" w14:textId="6B3C4A73" w:rsidR="00462850" w:rsidRPr="00E01522" w:rsidRDefault="00462850" w:rsidP="008F04BC">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Contaminación ambiental. </w:t>
      </w:r>
      <w:r w:rsidR="00D97B00">
        <w:rPr>
          <w:rFonts w:ascii="Times New Roman" w:hAnsi="Times New Roman" w:cs="Times New Roman"/>
          <w:sz w:val="24"/>
          <w:szCs w:val="24"/>
        </w:rPr>
        <w:t>P</w:t>
      </w:r>
      <w:r w:rsidRPr="00E01522">
        <w:rPr>
          <w:rFonts w:ascii="Times New Roman" w:hAnsi="Times New Roman" w:cs="Times New Roman"/>
          <w:sz w:val="24"/>
          <w:szCs w:val="24"/>
        </w:rPr>
        <w:t xml:space="preserve">resencia en el ambiente de cualquier agente (físico, químico o biológico) o bien de una combinación de varios agentes en lugares, formas y concentraciones tales que sean o puedan ser nocivos para la salud, la seguridad o para el bienestar de la población, o a su vez, que puedan ser perjudiciales para la vida vegetal o animal, o impidan el uso normal de las propiedades y lugares de recreación y goce de los mismos. </w:t>
      </w:r>
      <w:sdt>
        <w:sdtPr>
          <w:rPr>
            <w:rFonts w:ascii="Times New Roman" w:hAnsi="Times New Roman" w:cs="Times New Roman"/>
            <w:sz w:val="24"/>
            <w:szCs w:val="24"/>
          </w:rPr>
          <w:id w:val="810598723"/>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CITATION Min16 \n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(salud y ambiente , 2016)</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6B04AD4A" w14:textId="5A9F9162" w:rsidR="005914A8" w:rsidRPr="00194876" w:rsidRDefault="00462850" w:rsidP="00194876">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lastRenderedPageBreak/>
        <w:t xml:space="preserve">Fertilizantes. </w:t>
      </w:r>
      <w:r w:rsidR="00194876">
        <w:rPr>
          <w:rFonts w:ascii="Times New Roman" w:hAnsi="Times New Roman" w:cs="Times New Roman"/>
          <w:sz w:val="24"/>
          <w:szCs w:val="24"/>
        </w:rPr>
        <w:t>C</w:t>
      </w:r>
      <w:r w:rsidRPr="00E01522">
        <w:rPr>
          <w:rFonts w:ascii="Times New Roman" w:hAnsi="Times New Roman" w:cs="Times New Roman"/>
          <w:sz w:val="24"/>
          <w:szCs w:val="24"/>
        </w:rPr>
        <w:t>ualquier material natural o industrializado, que contenga al menos 5 % de uno o más de los tres nutrientes primarios: nitrógeno, fósforo y potasio (N, P, K). la gran mayoría de los fertilizantes son obtenidos industrialmente. En general, los procesos industriales consisten en obtener el nutriente requerido de alguna fuente natural concentrada, para luego concentrarlo y purificarlo aún más. Pero la síntesis de fertilizantes nitrogenados tiene características propias.</w:t>
      </w:r>
      <w:sdt>
        <w:sdtPr>
          <w:rPr>
            <w:rFonts w:ascii="Times New Roman" w:hAnsi="Times New Roman" w:cs="Times New Roman"/>
            <w:sz w:val="24"/>
            <w:szCs w:val="24"/>
          </w:rPr>
          <w:id w:val="2146542939"/>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Ari05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 xml:space="preserve"> (Ringue, 2005)</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p>
    <w:p w14:paraId="3BAAC727" w14:textId="021913CA" w:rsidR="00462850" w:rsidRPr="00E01522" w:rsidRDefault="006E0514" w:rsidP="008F04BC">
      <w:pPr>
        <w:pStyle w:val="Prrafodelista"/>
        <w:numPr>
          <w:ilvl w:val="1"/>
          <w:numId w:val="3"/>
        </w:numPr>
        <w:spacing w:after="240" w:line="480" w:lineRule="auto"/>
        <w:ind w:left="1134" w:hanging="567"/>
        <w:contextualSpacing w:val="0"/>
        <w:jc w:val="both"/>
        <w:outlineLvl w:val="1"/>
        <w:rPr>
          <w:rFonts w:ascii="Times New Roman" w:hAnsi="Times New Roman" w:cs="Times New Roman"/>
          <w:b/>
          <w:sz w:val="24"/>
          <w:szCs w:val="24"/>
        </w:rPr>
      </w:pPr>
      <w:bookmarkStart w:id="79" w:name="_Toc65221557"/>
      <w:r>
        <w:rPr>
          <w:rFonts w:ascii="Times New Roman" w:hAnsi="Times New Roman" w:cs="Times New Roman"/>
          <w:b/>
          <w:sz w:val="24"/>
          <w:szCs w:val="24"/>
        </w:rPr>
        <w:t>Hipótesis de la Investigación</w:t>
      </w:r>
      <w:bookmarkEnd w:id="79"/>
      <w:r w:rsidR="000261E0" w:rsidRPr="00E01522">
        <w:rPr>
          <w:rFonts w:ascii="Times New Roman" w:hAnsi="Times New Roman" w:cs="Times New Roman"/>
          <w:b/>
          <w:sz w:val="24"/>
          <w:szCs w:val="24"/>
        </w:rPr>
        <w:t xml:space="preserve"> </w:t>
      </w:r>
    </w:p>
    <w:p w14:paraId="1DB26DFF" w14:textId="6EE18591" w:rsidR="00AB42CB" w:rsidRDefault="00462850" w:rsidP="005914A8">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Al analizar los suelos y los frutos de </w:t>
      </w:r>
      <w:proofErr w:type="spellStart"/>
      <w:r w:rsidRPr="00E01522">
        <w:rPr>
          <w:rFonts w:ascii="Times New Roman" w:hAnsi="Times New Roman" w:cs="Times New Roman"/>
          <w:i/>
          <w:sz w:val="24"/>
          <w:szCs w:val="24"/>
        </w:rPr>
        <w:t>Solanum</w:t>
      </w:r>
      <w:proofErr w:type="spellEnd"/>
      <w:r w:rsidRPr="00E01522">
        <w:rPr>
          <w:rFonts w:ascii="Times New Roman" w:hAnsi="Times New Roman" w:cs="Times New Roman"/>
          <w:i/>
          <w:sz w:val="24"/>
          <w:szCs w:val="24"/>
        </w:rPr>
        <w:t xml:space="preserve"> </w:t>
      </w:r>
      <w:proofErr w:type="spellStart"/>
      <w:r w:rsidRPr="00E01522">
        <w:rPr>
          <w:rFonts w:ascii="Times New Roman" w:hAnsi="Times New Roman" w:cs="Times New Roman"/>
          <w:i/>
          <w:sz w:val="24"/>
          <w:szCs w:val="24"/>
        </w:rPr>
        <w:t>lycopersicum</w:t>
      </w:r>
      <w:proofErr w:type="spellEnd"/>
      <w:r w:rsidRPr="00E01522">
        <w:rPr>
          <w:rFonts w:ascii="Times New Roman" w:hAnsi="Times New Roman" w:cs="Times New Roman"/>
          <w:sz w:val="24"/>
          <w:szCs w:val="24"/>
        </w:rPr>
        <w:t xml:space="preserve"> (tomate) hay presencia de pesticidas.</w:t>
      </w:r>
      <w:r w:rsidR="00AB42CB">
        <w:rPr>
          <w:rFonts w:ascii="Times New Roman" w:hAnsi="Times New Roman" w:cs="Times New Roman"/>
          <w:sz w:val="24"/>
          <w:szCs w:val="24"/>
        </w:rPr>
        <w:br w:type="page"/>
      </w:r>
    </w:p>
    <w:p w14:paraId="48A9C383" w14:textId="77777777" w:rsidR="00B2713C" w:rsidRPr="00E01522" w:rsidRDefault="00B2713C" w:rsidP="00EE5362">
      <w:pPr>
        <w:pStyle w:val="Prrafodelista"/>
        <w:numPr>
          <w:ilvl w:val="2"/>
          <w:numId w:val="3"/>
        </w:numPr>
        <w:spacing w:after="240" w:line="480" w:lineRule="auto"/>
        <w:ind w:left="1843" w:hanging="709"/>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lastRenderedPageBreak/>
        <w:t>“Operacionalización de las variables”</w:t>
      </w:r>
    </w:p>
    <w:tbl>
      <w:tblPr>
        <w:tblStyle w:val="Tablanormal2"/>
        <w:tblpPr w:leftFromText="141" w:rightFromText="141" w:vertAnchor="text" w:horzAnchor="margin" w:tblpXSpec="center" w:tblpY="494"/>
        <w:tblW w:w="10207" w:type="dxa"/>
        <w:tblBorders>
          <w:top w:val="single" w:sz="4" w:space="0" w:color="auto"/>
          <w:bottom w:val="single" w:sz="4" w:space="0" w:color="auto"/>
          <w:insideH w:val="single" w:sz="4" w:space="0" w:color="auto"/>
        </w:tblBorders>
        <w:shd w:val="clear" w:color="auto" w:fill="FFFFFF" w:themeFill="background1"/>
        <w:tblLook w:val="04A0" w:firstRow="1" w:lastRow="0" w:firstColumn="1" w:lastColumn="0" w:noHBand="0" w:noVBand="1"/>
      </w:tblPr>
      <w:tblGrid>
        <w:gridCol w:w="1703"/>
        <w:gridCol w:w="3263"/>
        <w:gridCol w:w="2187"/>
        <w:gridCol w:w="1100"/>
        <w:gridCol w:w="1954"/>
      </w:tblGrid>
      <w:tr w:rsidR="00B2713C" w:rsidRPr="00393A5E" w14:paraId="043F3B59" w14:textId="77777777" w:rsidTr="008E3C27">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val="restart"/>
            <w:tcBorders>
              <w:bottom w:val="none" w:sz="0" w:space="0" w:color="auto"/>
            </w:tcBorders>
            <w:shd w:val="clear" w:color="auto" w:fill="FFFFFF" w:themeFill="background1"/>
            <w:noWrap/>
            <w:vAlign w:val="center"/>
            <w:hideMark/>
          </w:tcPr>
          <w:p w14:paraId="33BE53A1"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r w:rsidRPr="00393A5E">
              <w:rPr>
                <w:rFonts w:ascii="Times New Roman" w:eastAsia="Times New Roman" w:hAnsi="Times New Roman" w:cs="Times New Roman"/>
                <w:color w:val="000000"/>
                <w:szCs w:val="24"/>
                <w:lang w:val="es-PE" w:eastAsia="es-PE"/>
              </w:rPr>
              <w:t>VARIABLES</w:t>
            </w:r>
          </w:p>
        </w:tc>
        <w:tc>
          <w:tcPr>
            <w:tcW w:w="3263" w:type="dxa"/>
            <w:vMerge w:val="restart"/>
            <w:tcBorders>
              <w:bottom w:val="none" w:sz="0" w:space="0" w:color="auto"/>
            </w:tcBorders>
            <w:shd w:val="clear" w:color="auto" w:fill="FFFFFF" w:themeFill="background1"/>
            <w:vAlign w:val="center"/>
            <w:hideMark/>
          </w:tcPr>
          <w:p w14:paraId="279B1591" w14:textId="77777777" w:rsidR="00B2713C" w:rsidRPr="00393A5E" w:rsidRDefault="00B2713C" w:rsidP="00393A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Cs w:val="24"/>
                <w:lang w:val="es-PE" w:eastAsia="es-PE"/>
              </w:rPr>
            </w:pPr>
            <w:r w:rsidRPr="00393A5E">
              <w:rPr>
                <w:rFonts w:ascii="Times New Roman" w:eastAsia="Times New Roman" w:hAnsi="Times New Roman" w:cs="Times New Roman"/>
                <w:color w:val="000000"/>
                <w:szCs w:val="24"/>
                <w:lang w:val="es-PE" w:eastAsia="es-PE"/>
              </w:rPr>
              <w:t>CONCEPTO OPERACIONAL</w:t>
            </w:r>
          </w:p>
        </w:tc>
        <w:tc>
          <w:tcPr>
            <w:tcW w:w="2187" w:type="dxa"/>
            <w:vMerge w:val="restart"/>
            <w:tcBorders>
              <w:bottom w:val="none" w:sz="0" w:space="0" w:color="auto"/>
            </w:tcBorders>
            <w:shd w:val="clear" w:color="auto" w:fill="FFFFFF" w:themeFill="background1"/>
            <w:noWrap/>
            <w:vAlign w:val="center"/>
            <w:hideMark/>
          </w:tcPr>
          <w:p w14:paraId="0397197F" w14:textId="77777777" w:rsidR="00B2713C" w:rsidRPr="00393A5E" w:rsidRDefault="00B2713C" w:rsidP="00393A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Cs w:val="24"/>
                <w:lang w:val="es-PE" w:eastAsia="es-PE"/>
              </w:rPr>
            </w:pPr>
            <w:r w:rsidRPr="00393A5E">
              <w:rPr>
                <w:rFonts w:ascii="Times New Roman" w:eastAsia="Times New Roman" w:hAnsi="Times New Roman" w:cs="Times New Roman"/>
                <w:color w:val="000000"/>
                <w:szCs w:val="24"/>
                <w:lang w:val="es-PE" w:eastAsia="es-PE"/>
              </w:rPr>
              <w:t>INDICADORES</w:t>
            </w:r>
          </w:p>
        </w:tc>
        <w:tc>
          <w:tcPr>
            <w:tcW w:w="1100" w:type="dxa"/>
            <w:vMerge w:val="restart"/>
            <w:tcBorders>
              <w:bottom w:val="none" w:sz="0" w:space="0" w:color="auto"/>
            </w:tcBorders>
            <w:shd w:val="clear" w:color="auto" w:fill="FFFFFF" w:themeFill="background1"/>
            <w:noWrap/>
            <w:vAlign w:val="center"/>
            <w:hideMark/>
          </w:tcPr>
          <w:p w14:paraId="56B9CAFE" w14:textId="77777777" w:rsidR="00B2713C" w:rsidRPr="00393A5E" w:rsidRDefault="00B2713C" w:rsidP="00393A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Cs w:val="24"/>
                <w:lang w:val="es-PE" w:eastAsia="es-PE"/>
              </w:rPr>
            </w:pPr>
            <w:r w:rsidRPr="00393A5E">
              <w:rPr>
                <w:rFonts w:ascii="Times New Roman" w:eastAsia="Times New Roman" w:hAnsi="Times New Roman" w:cs="Times New Roman"/>
                <w:color w:val="000000"/>
                <w:szCs w:val="24"/>
                <w:lang w:val="es-PE" w:eastAsia="es-PE"/>
              </w:rPr>
              <w:t>UNIDAD</w:t>
            </w:r>
          </w:p>
        </w:tc>
        <w:tc>
          <w:tcPr>
            <w:tcW w:w="1954" w:type="dxa"/>
            <w:vMerge w:val="restart"/>
            <w:tcBorders>
              <w:bottom w:val="none" w:sz="0" w:space="0" w:color="auto"/>
            </w:tcBorders>
            <w:shd w:val="clear" w:color="auto" w:fill="FFFFFF" w:themeFill="background1"/>
            <w:noWrap/>
            <w:vAlign w:val="center"/>
            <w:hideMark/>
          </w:tcPr>
          <w:p w14:paraId="30AD5268" w14:textId="77777777" w:rsidR="00B2713C" w:rsidRPr="00393A5E" w:rsidRDefault="00B2713C" w:rsidP="00393A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Cs w:val="24"/>
                <w:lang w:val="es-PE" w:eastAsia="es-PE"/>
              </w:rPr>
            </w:pPr>
            <w:r w:rsidRPr="00393A5E">
              <w:rPr>
                <w:rFonts w:ascii="Times New Roman" w:eastAsia="Times New Roman" w:hAnsi="Times New Roman" w:cs="Times New Roman"/>
                <w:color w:val="000000"/>
                <w:szCs w:val="24"/>
                <w:lang w:val="es-PE" w:eastAsia="es-PE"/>
              </w:rPr>
              <w:t>INSTRUMENTO</w:t>
            </w:r>
          </w:p>
        </w:tc>
      </w:tr>
      <w:tr w:rsidR="00B2713C" w:rsidRPr="00393A5E" w14:paraId="27491C54"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tcBorders>
              <w:top w:val="none" w:sz="0" w:space="0" w:color="auto"/>
              <w:bottom w:val="none" w:sz="0" w:space="0" w:color="auto"/>
            </w:tcBorders>
            <w:shd w:val="clear" w:color="auto" w:fill="FFFFFF" w:themeFill="background1"/>
            <w:vAlign w:val="center"/>
            <w:hideMark/>
          </w:tcPr>
          <w:p w14:paraId="08D47776"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tcBorders>
              <w:top w:val="none" w:sz="0" w:space="0" w:color="auto"/>
              <w:bottom w:val="none" w:sz="0" w:space="0" w:color="auto"/>
            </w:tcBorders>
            <w:shd w:val="clear" w:color="auto" w:fill="FFFFFF" w:themeFill="background1"/>
            <w:vAlign w:val="center"/>
            <w:hideMark/>
          </w:tcPr>
          <w:p w14:paraId="59F7B133"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Cs w:val="24"/>
                <w:lang w:val="es-PE" w:eastAsia="es-PE"/>
              </w:rPr>
            </w:pPr>
          </w:p>
        </w:tc>
        <w:tc>
          <w:tcPr>
            <w:tcW w:w="2187" w:type="dxa"/>
            <w:vMerge/>
            <w:tcBorders>
              <w:top w:val="none" w:sz="0" w:space="0" w:color="auto"/>
              <w:bottom w:val="none" w:sz="0" w:space="0" w:color="auto"/>
            </w:tcBorders>
            <w:shd w:val="clear" w:color="auto" w:fill="FFFFFF" w:themeFill="background1"/>
            <w:vAlign w:val="center"/>
            <w:hideMark/>
          </w:tcPr>
          <w:p w14:paraId="0E55C85F"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0BF4ABFF"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4477140D"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Cs w:val="24"/>
                <w:lang w:val="es-PE" w:eastAsia="es-PE"/>
              </w:rPr>
            </w:pPr>
          </w:p>
        </w:tc>
      </w:tr>
      <w:tr w:rsidR="00B2713C" w:rsidRPr="00393A5E" w14:paraId="243AE874" w14:textId="77777777" w:rsidTr="008E3C27">
        <w:trPr>
          <w:trHeight w:val="450"/>
        </w:trPr>
        <w:tc>
          <w:tcPr>
            <w:cnfStyle w:val="001000000000" w:firstRow="0" w:lastRow="0" w:firstColumn="1" w:lastColumn="0" w:oddVBand="0" w:evenVBand="0" w:oddHBand="0" w:evenHBand="0" w:firstRowFirstColumn="0" w:firstRowLastColumn="0" w:lastRowFirstColumn="0" w:lastRowLastColumn="0"/>
            <w:tcW w:w="1703" w:type="dxa"/>
            <w:vMerge w:val="restart"/>
            <w:shd w:val="clear" w:color="auto" w:fill="FFFFFF" w:themeFill="background1"/>
            <w:textDirection w:val="btLr"/>
            <w:vAlign w:val="center"/>
            <w:hideMark/>
          </w:tcPr>
          <w:p w14:paraId="3AD081AE"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r w:rsidRPr="00393A5E">
              <w:rPr>
                <w:rFonts w:ascii="Times New Roman" w:eastAsia="Times New Roman" w:hAnsi="Times New Roman" w:cs="Times New Roman"/>
                <w:color w:val="000000"/>
                <w:szCs w:val="24"/>
                <w:lang w:val="es-PE" w:eastAsia="es-PE"/>
              </w:rPr>
              <w:t>CONCENTRACION DE PESTICIDAS EN EL SUELO</w:t>
            </w:r>
          </w:p>
        </w:tc>
        <w:tc>
          <w:tcPr>
            <w:tcW w:w="3263" w:type="dxa"/>
            <w:vMerge w:val="restart"/>
            <w:shd w:val="clear" w:color="auto" w:fill="FFFFFF" w:themeFill="background1"/>
            <w:vAlign w:val="center"/>
            <w:hideMark/>
          </w:tcPr>
          <w:p w14:paraId="6C0BCEC5"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Algunos pesticidas son más tóxicos para los organismos del suelo que otros. Algunos plaguicidas pueden degradarse rápidamente cuando se aplican a los suelos, mientras que otros pueden persistir durante períodos más largos. El tipo de suelo y el tipo de pesticida también pueden afectar la persistencia de los plaguicidas.</w:t>
            </w:r>
          </w:p>
        </w:tc>
        <w:tc>
          <w:tcPr>
            <w:tcW w:w="2187" w:type="dxa"/>
            <w:vMerge w:val="restart"/>
            <w:shd w:val="clear" w:color="auto" w:fill="FFFFFF" w:themeFill="background1"/>
            <w:vAlign w:val="center"/>
            <w:hideMark/>
          </w:tcPr>
          <w:p w14:paraId="1C083E40" w14:textId="230ACC2B" w:rsidR="00B2713C" w:rsidRPr="00393A5E" w:rsidRDefault="005F2A8B"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 xml:space="preserve">IMIDACLOPRID, TRIAZOFOS, DINOTEFURAN, METAMIDOFOS, </w:t>
            </w:r>
            <w:r w:rsidR="008922FE" w:rsidRPr="00393A5E">
              <w:rPr>
                <w:rFonts w:ascii="Times New Roman" w:eastAsia="Times New Roman" w:hAnsi="Times New Roman" w:cs="Times New Roman"/>
                <w:color w:val="000000"/>
                <w:szCs w:val="24"/>
                <w:lang w:val="es-PE" w:eastAsia="es-PE"/>
              </w:rPr>
              <w:t>FENTOATO, PROFENOFOS, CLORFENAPIR, METOMILO, CLORPIRIFOS, DIMETOMORF, METRIBUCINA</w:t>
            </w:r>
          </w:p>
        </w:tc>
        <w:tc>
          <w:tcPr>
            <w:tcW w:w="1100" w:type="dxa"/>
            <w:vMerge w:val="restart"/>
            <w:shd w:val="clear" w:color="auto" w:fill="FFFFFF" w:themeFill="background1"/>
            <w:vAlign w:val="center"/>
            <w:hideMark/>
          </w:tcPr>
          <w:p w14:paraId="0348D946"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mg/kg</w:t>
            </w:r>
          </w:p>
        </w:tc>
        <w:tc>
          <w:tcPr>
            <w:tcW w:w="1954" w:type="dxa"/>
            <w:vMerge w:val="restart"/>
            <w:shd w:val="clear" w:color="auto" w:fill="FFFFFF" w:themeFill="background1"/>
            <w:vAlign w:val="center"/>
            <w:hideMark/>
          </w:tcPr>
          <w:p w14:paraId="1CC3F280" w14:textId="0575DA91" w:rsidR="00B2713C" w:rsidRPr="00393A5E" w:rsidRDefault="00B2713C" w:rsidP="004C300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 xml:space="preserve">Cadena </w:t>
            </w:r>
            <w:proofErr w:type="gramStart"/>
            <w:r w:rsidRPr="00393A5E">
              <w:rPr>
                <w:rFonts w:ascii="Times New Roman" w:eastAsia="Times New Roman" w:hAnsi="Times New Roman" w:cs="Times New Roman"/>
                <w:color w:val="000000"/>
                <w:szCs w:val="24"/>
                <w:lang w:val="es-PE" w:eastAsia="es-PE"/>
              </w:rPr>
              <w:t>custodia,  resultados</w:t>
            </w:r>
            <w:proofErr w:type="gramEnd"/>
            <w:r w:rsidRPr="00393A5E">
              <w:rPr>
                <w:rFonts w:ascii="Times New Roman" w:eastAsia="Times New Roman" w:hAnsi="Times New Roman" w:cs="Times New Roman"/>
                <w:color w:val="000000"/>
                <w:szCs w:val="24"/>
                <w:lang w:val="es-PE" w:eastAsia="es-PE"/>
              </w:rPr>
              <w:t xml:space="preserve"> del laboratorio             y </w:t>
            </w:r>
            <w:r w:rsidR="008922FE" w:rsidRPr="00393A5E">
              <w:rPr>
                <w:rFonts w:ascii="Times New Roman" w:eastAsia="Times New Roman" w:hAnsi="Times New Roman" w:cs="Times New Roman"/>
                <w:color w:val="000000"/>
                <w:szCs w:val="24"/>
                <w:lang w:val="es-PE" w:eastAsia="es-PE"/>
              </w:rPr>
              <w:t>límites</w:t>
            </w:r>
            <w:r w:rsidRPr="00393A5E">
              <w:rPr>
                <w:rFonts w:ascii="Times New Roman" w:eastAsia="Times New Roman" w:hAnsi="Times New Roman" w:cs="Times New Roman"/>
                <w:color w:val="000000"/>
                <w:szCs w:val="24"/>
                <w:lang w:val="es-PE" w:eastAsia="es-PE"/>
              </w:rPr>
              <w:t xml:space="preserve"> máximos de residuos de plaguicidas de uso agrícola en alimentos de consumo hu</w:t>
            </w:r>
            <w:r w:rsidR="003B7500" w:rsidRPr="00393A5E">
              <w:rPr>
                <w:rFonts w:ascii="Times New Roman" w:eastAsia="Times New Roman" w:hAnsi="Times New Roman" w:cs="Times New Roman"/>
                <w:color w:val="000000"/>
                <w:szCs w:val="24"/>
                <w:lang w:val="es-PE" w:eastAsia="es-PE"/>
              </w:rPr>
              <w:t>mano CODEX</w:t>
            </w:r>
          </w:p>
        </w:tc>
      </w:tr>
      <w:tr w:rsidR="00B2713C" w:rsidRPr="00393A5E" w14:paraId="701166EF"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tcBorders>
              <w:top w:val="none" w:sz="0" w:space="0" w:color="auto"/>
              <w:bottom w:val="none" w:sz="0" w:space="0" w:color="auto"/>
            </w:tcBorders>
            <w:shd w:val="clear" w:color="auto" w:fill="FFFFFF" w:themeFill="background1"/>
            <w:vAlign w:val="center"/>
            <w:hideMark/>
          </w:tcPr>
          <w:p w14:paraId="02F46D5B"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tcBorders>
              <w:top w:val="none" w:sz="0" w:space="0" w:color="auto"/>
              <w:bottom w:val="none" w:sz="0" w:space="0" w:color="auto"/>
            </w:tcBorders>
            <w:shd w:val="clear" w:color="auto" w:fill="FFFFFF" w:themeFill="background1"/>
            <w:vAlign w:val="center"/>
            <w:hideMark/>
          </w:tcPr>
          <w:p w14:paraId="7613ECE9"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tcBorders>
              <w:top w:val="none" w:sz="0" w:space="0" w:color="auto"/>
              <w:bottom w:val="none" w:sz="0" w:space="0" w:color="auto"/>
            </w:tcBorders>
            <w:shd w:val="clear" w:color="auto" w:fill="FFFFFF" w:themeFill="background1"/>
            <w:vAlign w:val="center"/>
            <w:hideMark/>
          </w:tcPr>
          <w:p w14:paraId="757490F8"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13EA6146"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21A2728E"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0C9D61EA" w14:textId="77777777" w:rsidTr="008E3C27">
        <w:trPr>
          <w:trHeight w:val="450"/>
        </w:trPr>
        <w:tc>
          <w:tcPr>
            <w:cnfStyle w:val="001000000000" w:firstRow="0" w:lastRow="0" w:firstColumn="1" w:lastColumn="0" w:oddVBand="0" w:evenVBand="0" w:oddHBand="0" w:evenHBand="0" w:firstRowFirstColumn="0" w:firstRowLastColumn="0" w:lastRowFirstColumn="0" w:lastRowLastColumn="0"/>
            <w:tcW w:w="1703" w:type="dxa"/>
            <w:vMerge/>
            <w:shd w:val="clear" w:color="auto" w:fill="FFFFFF" w:themeFill="background1"/>
            <w:vAlign w:val="center"/>
            <w:hideMark/>
          </w:tcPr>
          <w:p w14:paraId="66A6C540"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shd w:val="clear" w:color="auto" w:fill="FFFFFF" w:themeFill="background1"/>
            <w:vAlign w:val="center"/>
            <w:hideMark/>
          </w:tcPr>
          <w:p w14:paraId="26EA0DC8"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shd w:val="clear" w:color="auto" w:fill="FFFFFF" w:themeFill="background1"/>
            <w:vAlign w:val="center"/>
            <w:hideMark/>
          </w:tcPr>
          <w:p w14:paraId="7C1F69D9"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shd w:val="clear" w:color="auto" w:fill="FFFFFF" w:themeFill="background1"/>
            <w:vAlign w:val="center"/>
            <w:hideMark/>
          </w:tcPr>
          <w:p w14:paraId="5C2CB2E0"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shd w:val="clear" w:color="auto" w:fill="FFFFFF" w:themeFill="background1"/>
            <w:vAlign w:val="center"/>
            <w:hideMark/>
          </w:tcPr>
          <w:p w14:paraId="39D71DC2"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4F9BE53A"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tcBorders>
              <w:top w:val="none" w:sz="0" w:space="0" w:color="auto"/>
              <w:bottom w:val="none" w:sz="0" w:space="0" w:color="auto"/>
            </w:tcBorders>
            <w:shd w:val="clear" w:color="auto" w:fill="FFFFFF" w:themeFill="background1"/>
            <w:vAlign w:val="center"/>
            <w:hideMark/>
          </w:tcPr>
          <w:p w14:paraId="0CC1F799"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tcBorders>
              <w:top w:val="none" w:sz="0" w:space="0" w:color="auto"/>
              <w:bottom w:val="none" w:sz="0" w:space="0" w:color="auto"/>
            </w:tcBorders>
            <w:shd w:val="clear" w:color="auto" w:fill="FFFFFF" w:themeFill="background1"/>
            <w:vAlign w:val="center"/>
            <w:hideMark/>
          </w:tcPr>
          <w:p w14:paraId="084454CB"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tcBorders>
              <w:top w:val="none" w:sz="0" w:space="0" w:color="auto"/>
              <w:bottom w:val="none" w:sz="0" w:space="0" w:color="auto"/>
            </w:tcBorders>
            <w:shd w:val="clear" w:color="auto" w:fill="FFFFFF" w:themeFill="background1"/>
            <w:vAlign w:val="center"/>
            <w:hideMark/>
          </w:tcPr>
          <w:p w14:paraId="4075A9AA"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7CFAC841"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3BE15C3A"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269750B3" w14:textId="77777777" w:rsidTr="008E3C27">
        <w:trPr>
          <w:trHeight w:val="450"/>
        </w:trPr>
        <w:tc>
          <w:tcPr>
            <w:cnfStyle w:val="001000000000" w:firstRow="0" w:lastRow="0" w:firstColumn="1" w:lastColumn="0" w:oddVBand="0" w:evenVBand="0" w:oddHBand="0" w:evenHBand="0" w:firstRowFirstColumn="0" w:firstRowLastColumn="0" w:lastRowFirstColumn="0" w:lastRowLastColumn="0"/>
            <w:tcW w:w="1703" w:type="dxa"/>
            <w:vMerge/>
            <w:shd w:val="clear" w:color="auto" w:fill="FFFFFF" w:themeFill="background1"/>
            <w:vAlign w:val="center"/>
            <w:hideMark/>
          </w:tcPr>
          <w:p w14:paraId="2AB5B8D7"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shd w:val="clear" w:color="auto" w:fill="FFFFFF" w:themeFill="background1"/>
            <w:vAlign w:val="center"/>
            <w:hideMark/>
          </w:tcPr>
          <w:p w14:paraId="1880D09F"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shd w:val="clear" w:color="auto" w:fill="FFFFFF" w:themeFill="background1"/>
            <w:vAlign w:val="center"/>
            <w:hideMark/>
          </w:tcPr>
          <w:p w14:paraId="20D0264D"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shd w:val="clear" w:color="auto" w:fill="FFFFFF" w:themeFill="background1"/>
            <w:vAlign w:val="center"/>
            <w:hideMark/>
          </w:tcPr>
          <w:p w14:paraId="6C5A16D6"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shd w:val="clear" w:color="auto" w:fill="FFFFFF" w:themeFill="background1"/>
            <w:vAlign w:val="center"/>
            <w:hideMark/>
          </w:tcPr>
          <w:p w14:paraId="572AF8CA"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61A1F153"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tcBorders>
              <w:top w:val="none" w:sz="0" w:space="0" w:color="auto"/>
              <w:bottom w:val="none" w:sz="0" w:space="0" w:color="auto"/>
            </w:tcBorders>
            <w:shd w:val="clear" w:color="auto" w:fill="FFFFFF" w:themeFill="background1"/>
            <w:vAlign w:val="center"/>
            <w:hideMark/>
          </w:tcPr>
          <w:p w14:paraId="15FFAB69"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tcBorders>
              <w:top w:val="none" w:sz="0" w:space="0" w:color="auto"/>
              <w:bottom w:val="none" w:sz="0" w:space="0" w:color="auto"/>
            </w:tcBorders>
            <w:shd w:val="clear" w:color="auto" w:fill="FFFFFF" w:themeFill="background1"/>
            <w:vAlign w:val="center"/>
            <w:hideMark/>
          </w:tcPr>
          <w:p w14:paraId="0C5FA075"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tcBorders>
              <w:top w:val="none" w:sz="0" w:space="0" w:color="auto"/>
              <w:bottom w:val="none" w:sz="0" w:space="0" w:color="auto"/>
            </w:tcBorders>
            <w:shd w:val="clear" w:color="auto" w:fill="FFFFFF" w:themeFill="background1"/>
            <w:vAlign w:val="center"/>
            <w:hideMark/>
          </w:tcPr>
          <w:p w14:paraId="4B9B5CA7"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223E5CB2"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4D76CCF7"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6D5A7683" w14:textId="77777777" w:rsidTr="008E3C27">
        <w:trPr>
          <w:trHeight w:val="450"/>
        </w:trPr>
        <w:tc>
          <w:tcPr>
            <w:cnfStyle w:val="001000000000" w:firstRow="0" w:lastRow="0" w:firstColumn="1" w:lastColumn="0" w:oddVBand="0" w:evenVBand="0" w:oddHBand="0" w:evenHBand="0" w:firstRowFirstColumn="0" w:firstRowLastColumn="0" w:lastRowFirstColumn="0" w:lastRowLastColumn="0"/>
            <w:tcW w:w="1703" w:type="dxa"/>
            <w:vMerge/>
            <w:shd w:val="clear" w:color="auto" w:fill="FFFFFF" w:themeFill="background1"/>
            <w:vAlign w:val="center"/>
            <w:hideMark/>
          </w:tcPr>
          <w:p w14:paraId="1CB3F5F0"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shd w:val="clear" w:color="auto" w:fill="FFFFFF" w:themeFill="background1"/>
            <w:vAlign w:val="center"/>
            <w:hideMark/>
          </w:tcPr>
          <w:p w14:paraId="3EEECA89"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shd w:val="clear" w:color="auto" w:fill="FFFFFF" w:themeFill="background1"/>
            <w:vAlign w:val="center"/>
            <w:hideMark/>
          </w:tcPr>
          <w:p w14:paraId="69DCB525"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shd w:val="clear" w:color="auto" w:fill="FFFFFF" w:themeFill="background1"/>
            <w:vAlign w:val="center"/>
            <w:hideMark/>
          </w:tcPr>
          <w:p w14:paraId="531E424E"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shd w:val="clear" w:color="auto" w:fill="FFFFFF" w:themeFill="background1"/>
            <w:vAlign w:val="center"/>
            <w:hideMark/>
          </w:tcPr>
          <w:p w14:paraId="4AE27976"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2CDBD29D"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tcBorders>
              <w:top w:val="none" w:sz="0" w:space="0" w:color="auto"/>
              <w:bottom w:val="none" w:sz="0" w:space="0" w:color="auto"/>
            </w:tcBorders>
            <w:shd w:val="clear" w:color="auto" w:fill="FFFFFF" w:themeFill="background1"/>
            <w:vAlign w:val="center"/>
            <w:hideMark/>
          </w:tcPr>
          <w:p w14:paraId="428166D7"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tcBorders>
              <w:top w:val="none" w:sz="0" w:space="0" w:color="auto"/>
              <w:bottom w:val="none" w:sz="0" w:space="0" w:color="auto"/>
            </w:tcBorders>
            <w:shd w:val="clear" w:color="auto" w:fill="FFFFFF" w:themeFill="background1"/>
            <w:vAlign w:val="center"/>
            <w:hideMark/>
          </w:tcPr>
          <w:p w14:paraId="79532BA1"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tcBorders>
              <w:top w:val="none" w:sz="0" w:space="0" w:color="auto"/>
              <w:bottom w:val="none" w:sz="0" w:space="0" w:color="auto"/>
            </w:tcBorders>
            <w:shd w:val="clear" w:color="auto" w:fill="FFFFFF" w:themeFill="background1"/>
            <w:vAlign w:val="center"/>
            <w:hideMark/>
          </w:tcPr>
          <w:p w14:paraId="06BDC46A"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3924D2FA"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54BE8AB3"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10C50386" w14:textId="77777777" w:rsidTr="008E3C27">
        <w:trPr>
          <w:trHeight w:val="450"/>
        </w:trPr>
        <w:tc>
          <w:tcPr>
            <w:cnfStyle w:val="001000000000" w:firstRow="0" w:lastRow="0" w:firstColumn="1" w:lastColumn="0" w:oddVBand="0" w:evenVBand="0" w:oddHBand="0" w:evenHBand="0" w:firstRowFirstColumn="0" w:firstRowLastColumn="0" w:lastRowFirstColumn="0" w:lastRowLastColumn="0"/>
            <w:tcW w:w="1703" w:type="dxa"/>
            <w:vMerge/>
            <w:shd w:val="clear" w:color="auto" w:fill="FFFFFF" w:themeFill="background1"/>
            <w:vAlign w:val="center"/>
            <w:hideMark/>
          </w:tcPr>
          <w:p w14:paraId="082BA5DC"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shd w:val="clear" w:color="auto" w:fill="FFFFFF" w:themeFill="background1"/>
            <w:vAlign w:val="center"/>
            <w:hideMark/>
          </w:tcPr>
          <w:p w14:paraId="0D868DB7"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shd w:val="clear" w:color="auto" w:fill="FFFFFF" w:themeFill="background1"/>
            <w:vAlign w:val="center"/>
            <w:hideMark/>
          </w:tcPr>
          <w:p w14:paraId="7DF76012"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shd w:val="clear" w:color="auto" w:fill="FFFFFF" w:themeFill="background1"/>
            <w:vAlign w:val="center"/>
            <w:hideMark/>
          </w:tcPr>
          <w:p w14:paraId="162D9465"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shd w:val="clear" w:color="auto" w:fill="FFFFFF" w:themeFill="background1"/>
            <w:vAlign w:val="center"/>
            <w:hideMark/>
          </w:tcPr>
          <w:p w14:paraId="6DA291EC"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44366ACC"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val="restart"/>
            <w:tcBorders>
              <w:top w:val="none" w:sz="0" w:space="0" w:color="auto"/>
              <w:bottom w:val="none" w:sz="0" w:space="0" w:color="auto"/>
            </w:tcBorders>
            <w:shd w:val="clear" w:color="auto" w:fill="FFFFFF" w:themeFill="background1"/>
            <w:textDirection w:val="btLr"/>
            <w:vAlign w:val="center"/>
            <w:hideMark/>
          </w:tcPr>
          <w:p w14:paraId="7124D7A9"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r w:rsidRPr="00393A5E">
              <w:rPr>
                <w:rFonts w:ascii="Times New Roman" w:eastAsia="Times New Roman" w:hAnsi="Times New Roman" w:cs="Times New Roman"/>
                <w:color w:val="000000"/>
                <w:szCs w:val="24"/>
                <w:lang w:val="es-PE" w:eastAsia="es-PE"/>
              </w:rPr>
              <w:t>CONCENTRACION DE PESTICIDAS EN EL FRUTO DE TOMATE</w:t>
            </w:r>
          </w:p>
        </w:tc>
        <w:tc>
          <w:tcPr>
            <w:tcW w:w="3263" w:type="dxa"/>
            <w:vMerge w:val="restart"/>
            <w:tcBorders>
              <w:top w:val="none" w:sz="0" w:space="0" w:color="auto"/>
              <w:bottom w:val="none" w:sz="0" w:space="0" w:color="auto"/>
            </w:tcBorders>
            <w:shd w:val="clear" w:color="auto" w:fill="FFFFFF" w:themeFill="background1"/>
            <w:vAlign w:val="center"/>
            <w:hideMark/>
          </w:tcPr>
          <w:p w14:paraId="2D726023"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r w:rsidRPr="00393A5E">
              <w:rPr>
                <w:rFonts w:ascii="Times New Roman" w:eastAsia="Times New Roman" w:hAnsi="Times New Roman" w:cs="Times New Roman"/>
                <w:color w:val="000000"/>
                <w:szCs w:val="24"/>
                <w:lang w:val="es-PE" w:eastAsia="es-PE"/>
              </w:rPr>
              <w:t>El tomate puede cultivarse durante todo el año, pero hay que tener en cuenta que las heladas y el calor excesivo pueden dificultad su buen desarrollo en esas épocas. Para subsanar estos inconvenientes, es imprescindible la adopción de nuevas tecnologías.</w:t>
            </w:r>
          </w:p>
        </w:tc>
        <w:tc>
          <w:tcPr>
            <w:tcW w:w="2187" w:type="dxa"/>
            <w:vMerge/>
            <w:tcBorders>
              <w:top w:val="none" w:sz="0" w:space="0" w:color="auto"/>
              <w:bottom w:val="none" w:sz="0" w:space="0" w:color="auto"/>
            </w:tcBorders>
            <w:shd w:val="clear" w:color="auto" w:fill="FFFFFF" w:themeFill="background1"/>
            <w:vAlign w:val="center"/>
            <w:hideMark/>
          </w:tcPr>
          <w:p w14:paraId="17DEEE5E"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5E6B42D8"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53F0493C"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6A0001C2" w14:textId="77777777" w:rsidTr="008E3C27">
        <w:trPr>
          <w:trHeight w:val="450"/>
        </w:trPr>
        <w:tc>
          <w:tcPr>
            <w:cnfStyle w:val="001000000000" w:firstRow="0" w:lastRow="0" w:firstColumn="1" w:lastColumn="0" w:oddVBand="0" w:evenVBand="0" w:oddHBand="0" w:evenHBand="0" w:firstRowFirstColumn="0" w:firstRowLastColumn="0" w:lastRowFirstColumn="0" w:lastRowLastColumn="0"/>
            <w:tcW w:w="1703" w:type="dxa"/>
            <w:vMerge/>
            <w:shd w:val="clear" w:color="auto" w:fill="FFFFFF" w:themeFill="background1"/>
            <w:vAlign w:val="center"/>
            <w:hideMark/>
          </w:tcPr>
          <w:p w14:paraId="76ABF271"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shd w:val="clear" w:color="auto" w:fill="FFFFFF" w:themeFill="background1"/>
            <w:vAlign w:val="center"/>
            <w:hideMark/>
          </w:tcPr>
          <w:p w14:paraId="3D80CD31"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shd w:val="clear" w:color="auto" w:fill="FFFFFF" w:themeFill="background1"/>
            <w:vAlign w:val="center"/>
            <w:hideMark/>
          </w:tcPr>
          <w:p w14:paraId="114C9942"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shd w:val="clear" w:color="auto" w:fill="FFFFFF" w:themeFill="background1"/>
            <w:vAlign w:val="center"/>
            <w:hideMark/>
          </w:tcPr>
          <w:p w14:paraId="42A04541"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shd w:val="clear" w:color="auto" w:fill="FFFFFF" w:themeFill="background1"/>
            <w:vAlign w:val="center"/>
            <w:hideMark/>
          </w:tcPr>
          <w:p w14:paraId="198DA502"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7AB9B888"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tcBorders>
              <w:top w:val="none" w:sz="0" w:space="0" w:color="auto"/>
              <w:bottom w:val="none" w:sz="0" w:space="0" w:color="auto"/>
            </w:tcBorders>
            <w:shd w:val="clear" w:color="auto" w:fill="FFFFFF" w:themeFill="background1"/>
            <w:vAlign w:val="center"/>
            <w:hideMark/>
          </w:tcPr>
          <w:p w14:paraId="1D506CFC"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tcBorders>
              <w:top w:val="none" w:sz="0" w:space="0" w:color="auto"/>
              <w:bottom w:val="none" w:sz="0" w:space="0" w:color="auto"/>
            </w:tcBorders>
            <w:shd w:val="clear" w:color="auto" w:fill="FFFFFF" w:themeFill="background1"/>
            <w:vAlign w:val="center"/>
            <w:hideMark/>
          </w:tcPr>
          <w:p w14:paraId="3171BC8A"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tcBorders>
              <w:top w:val="none" w:sz="0" w:space="0" w:color="auto"/>
              <w:bottom w:val="none" w:sz="0" w:space="0" w:color="auto"/>
            </w:tcBorders>
            <w:shd w:val="clear" w:color="auto" w:fill="FFFFFF" w:themeFill="background1"/>
            <w:vAlign w:val="center"/>
            <w:hideMark/>
          </w:tcPr>
          <w:p w14:paraId="735ACE6D"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7DAE12B2"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1A103479"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219400F9" w14:textId="77777777" w:rsidTr="008E3C27">
        <w:trPr>
          <w:trHeight w:val="450"/>
        </w:trPr>
        <w:tc>
          <w:tcPr>
            <w:cnfStyle w:val="001000000000" w:firstRow="0" w:lastRow="0" w:firstColumn="1" w:lastColumn="0" w:oddVBand="0" w:evenVBand="0" w:oddHBand="0" w:evenHBand="0" w:firstRowFirstColumn="0" w:firstRowLastColumn="0" w:lastRowFirstColumn="0" w:lastRowLastColumn="0"/>
            <w:tcW w:w="1703" w:type="dxa"/>
            <w:vMerge/>
            <w:shd w:val="clear" w:color="auto" w:fill="FFFFFF" w:themeFill="background1"/>
            <w:vAlign w:val="center"/>
            <w:hideMark/>
          </w:tcPr>
          <w:p w14:paraId="41E92A8C"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shd w:val="clear" w:color="auto" w:fill="FFFFFF" w:themeFill="background1"/>
            <w:vAlign w:val="center"/>
            <w:hideMark/>
          </w:tcPr>
          <w:p w14:paraId="2912217D"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shd w:val="clear" w:color="auto" w:fill="FFFFFF" w:themeFill="background1"/>
            <w:vAlign w:val="center"/>
            <w:hideMark/>
          </w:tcPr>
          <w:p w14:paraId="379B9014"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shd w:val="clear" w:color="auto" w:fill="FFFFFF" w:themeFill="background1"/>
            <w:vAlign w:val="center"/>
            <w:hideMark/>
          </w:tcPr>
          <w:p w14:paraId="65F316AC"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shd w:val="clear" w:color="auto" w:fill="FFFFFF" w:themeFill="background1"/>
            <w:vAlign w:val="center"/>
            <w:hideMark/>
          </w:tcPr>
          <w:p w14:paraId="39B9A24C"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5CC49423"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tcBorders>
              <w:top w:val="none" w:sz="0" w:space="0" w:color="auto"/>
              <w:bottom w:val="none" w:sz="0" w:space="0" w:color="auto"/>
            </w:tcBorders>
            <w:shd w:val="clear" w:color="auto" w:fill="FFFFFF" w:themeFill="background1"/>
            <w:vAlign w:val="center"/>
            <w:hideMark/>
          </w:tcPr>
          <w:p w14:paraId="45F60F3F"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tcBorders>
              <w:top w:val="none" w:sz="0" w:space="0" w:color="auto"/>
              <w:bottom w:val="none" w:sz="0" w:space="0" w:color="auto"/>
            </w:tcBorders>
            <w:shd w:val="clear" w:color="auto" w:fill="FFFFFF" w:themeFill="background1"/>
            <w:vAlign w:val="center"/>
            <w:hideMark/>
          </w:tcPr>
          <w:p w14:paraId="0BB3C5F9"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tcBorders>
              <w:top w:val="none" w:sz="0" w:space="0" w:color="auto"/>
              <w:bottom w:val="none" w:sz="0" w:space="0" w:color="auto"/>
            </w:tcBorders>
            <w:shd w:val="clear" w:color="auto" w:fill="FFFFFF" w:themeFill="background1"/>
            <w:vAlign w:val="center"/>
            <w:hideMark/>
          </w:tcPr>
          <w:p w14:paraId="0ABE8C05"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4B0E55E3"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0001B68B"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052F8C12" w14:textId="77777777" w:rsidTr="008E3C27">
        <w:trPr>
          <w:trHeight w:val="450"/>
        </w:trPr>
        <w:tc>
          <w:tcPr>
            <w:cnfStyle w:val="001000000000" w:firstRow="0" w:lastRow="0" w:firstColumn="1" w:lastColumn="0" w:oddVBand="0" w:evenVBand="0" w:oddHBand="0" w:evenHBand="0" w:firstRowFirstColumn="0" w:firstRowLastColumn="0" w:lastRowFirstColumn="0" w:lastRowLastColumn="0"/>
            <w:tcW w:w="1703" w:type="dxa"/>
            <w:vMerge/>
            <w:shd w:val="clear" w:color="auto" w:fill="FFFFFF" w:themeFill="background1"/>
            <w:vAlign w:val="center"/>
            <w:hideMark/>
          </w:tcPr>
          <w:p w14:paraId="7C73F1E8"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shd w:val="clear" w:color="auto" w:fill="FFFFFF" w:themeFill="background1"/>
            <w:vAlign w:val="center"/>
            <w:hideMark/>
          </w:tcPr>
          <w:p w14:paraId="07144E44"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shd w:val="clear" w:color="auto" w:fill="FFFFFF" w:themeFill="background1"/>
            <w:vAlign w:val="center"/>
            <w:hideMark/>
          </w:tcPr>
          <w:p w14:paraId="310B3948"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shd w:val="clear" w:color="auto" w:fill="FFFFFF" w:themeFill="background1"/>
            <w:vAlign w:val="center"/>
            <w:hideMark/>
          </w:tcPr>
          <w:p w14:paraId="16A149F0"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shd w:val="clear" w:color="auto" w:fill="FFFFFF" w:themeFill="background1"/>
            <w:vAlign w:val="center"/>
            <w:hideMark/>
          </w:tcPr>
          <w:p w14:paraId="449E3A4E"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7D51776E"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tcBorders>
              <w:top w:val="none" w:sz="0" w:space="0" w:color="auto"/>
              <w:bottom w:val="none" w:sz="0" w:space="0" w:color="auto"/>
            </w:tcBorders>
            <w:shd w:val="clear" w:color="auto" w:fill="FFFFFF" w:themeFill="background1"/>
            <w:vAlign w:val="center"/>
            <w:hideMark/>
          </w:tcPr>
          <w:p w14:paraId="0C1D37D4"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tcBorders>
              <w:top w:val="none" w:sz="0" w:space="0" w:color="auto"/>
              <w:bottom w:val="none" w:sz="0" w:space="0" w:color="auto"/>
            </w:tcBorders>
            <w:shd w:val="clear" w:color="auto" w:fill="FFFFFF" w:themeFill="background1"/>
            <w:vAlign w:val="center"/>
            <w:hideMark/>
          </w:tcPr>
          <w:p w14:paraId="57F376B6"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tcBorders>
              <w:top w:val="none" w:sz="0" w:space="0" w:color="auto"/>
              <w:bottom w:val="none" w:sz="0" w:space="0" w:color="auto"/>
            </w:tcBorders>
            <w:shd w:val="clear" w:color="auto" w:fill="FFFFFF" w:themeFill="background1"/>
            <w:vAlign w:val="center"/>
            <w:hideMark/>
          </w:tcPr>
          <w:p w14:paraId="321E14E3"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47140A1A"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66D465C7"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472F0E26" w14:textId="77777777" w:rsidTr="008E3C27">
        <w:trPr>
          <w:trHeight w:val="450"/>
        </w:trPr>
        <w:tc>
          <w:tcPr>
            <w:cnfStyle w:val="001000000000" w:firstRow="0" w:lastRow="0" w:firstColumn="1" w:lastColumn="0" w:oddVBand="0" w:evenVBand="0" w:oddHBand="0" w:evenHBand="0" w:firstRowFirstColumn="0" w:firstRowLastColumn="0" w:lastRowFirstColumn="0" w:lastRowLastColumn="0"/>
            <w:tcW w:w="1703" w:type="dxa"/>
            <w:vMerge/>
            <w:shd w:val="clear" w:color="auto" w:fill="FFFFFF" w:themeFill="background1"/>
            <w:vAlign w:val="center"/>
            <w:hideMark/>
          </w:tcPr>
          <w:p w14:paraId="395FA5A1"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shd w:val="clear" w:color="auto" w:fill="FFFFFF" w:themeFill="background1"/>
            <w:vAlign w:val="center"/>
            <w:hideMark/>
          </w:tcPr>
          <w:p w14:paraId="2561F645"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shd w:val="clear" w:color="auto" w:fill="FFFFFF" w:themeFill="background1"/>
            <w:vAlign w:val="center"/>
            <w:hideMark/>
          </w:tcPr>
          <w:p w14:paraId="3A31744E"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shd w:val="clear" w:color="auto" w:fill="FFFFFF" w:themeFill="background1"/>
            <w:vAlign w:val="center"/>
            <w:hideMark/>
          </w:tcPr>
          <w:p w14:paraId="1647B9DE"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shd w:val="clear" w:color="auto" w:fill="FFFFFF" w:themeFill="background1"/>
            <w:vAlign w:val="center"/>
            <w:hideMark/>
          </w:tcPr>
          <w:p w14:paraId="58B231D8" w14:textId="77777777" w:rsidR="00B2713C" w:rsidRPr="00393A5E" w:rsidRDefault="00B2713C" w:rsidP="00393A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r w:rsidR="00B2713C" w:rsidRPr="00393A5E" w14:paraId="48A29F77" w14:textId="77777777" w:rsidTr="008E3C27">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703" w:type="dxa"/>
            <w:vMerge/>
            <w:tcBorders>
              <w:top w:val="none" w:sz="0" w:space="0" w:color="auto"/>
              <w:bottom w:val="none" w:sz="0" w:space="0" w:color="auto"/>
            </w:tcBorders>
            <w:shd w:val="clear" w:color="auto" w:fill="FFFFFF" w:themeFill="background1"/>
            <w:vAlign w:val="center"/>
            <w:hideMark/>
          </w:tcPr>
          <w:p w14:paraId="733EAA1C" w14:textId="77777777" w:rsidR="00B2713C" w:rsidRPr="00393A5E" w:rsidRDefault="00B2713C" w:rsidP="00393A5E">
            <w:pPr>
              <w:jc w:val="center"/>
              <w:rPr>
                <w:rFonts w:ascii="Times New Roman" w:eastAsia="Times New Roman" w:hAnsi="Times New Roman" w:cs="Times New Roman"/>
                <w:b w:val="0"/>
                <w:bCs w:val="0"/>
                <w:color w:val="000000"/>
                <w:szCs w:val="24"/>
                <w:lang w:val="es-PE" w:eastAsia="es-PE"/>
              </w:rPr>
            </w:pPr>
          </w:p>
        </w:tc>
        <w:tc>
          <w:tcPr>
            <w:tcW w:w="3263" w:type="dxa"/>
            <w:vMerge/>
            <w:tcBorders>
              <w:top w:val="none" w:sz="0" w:space="0" w:color="auto"/>
              <w:bottom w:val="none" w:sz="0" w:space="0" w:color="auto"/>
            </w:tcBorders>
            <w:shd w:val="clear" w:color="auto" w:fill="FFFFFF" w:themeFill="background1"/>
            <w:vAlign w:val="center"/>
            <w:hideMark/>
          </w:tcPr>
          <w:p w14:paraId="4610DA00"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2187" w:type="dxa"/>
            <w:vMerge/>
            <w:tcBorders>
              <w:top w:val="none" w:sz="0" w:space="0" w:color="auto"/>
              <w:bottom w:val="none" w:sz="0" w:space="0" w:color="auto"/>
            </w:tcBorders>
            <w:shd w:val="clear" w:color="auto" w:fill="FFFFFF" w:themeFill="background1"/>
            <w:vAlign w:val="center"/>
            <w:hideMark/>
          </w:tcPr>
          <w:p w14:paraId="0F880626"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100" w:type="dxa"/>
            <w:vMerge/>
            <w:tcBorders>
              <w:top w:val="none" w:sz="0" w:space="0" w:color="auto"/>
              <w:bottom w:val="none" w:sz="0" w:space="0" w:color="auto"/>
            </w:tcBorders>
            <w:shd w:val="clear" w:color="auto" w:fill="FFFFFF" w:themeFill="background1"/>
            <w:vAlign w:val="center"/>
            <w:hideMark/>
          </w:tcPr>
          <w:p w14:paraId="7060929A"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c>
          <w:tcPr>
            <w:tcW w:w="1954" w:type="dxa"/>
            <w:vMerge/>
            <w:tcBorders>
              <w:top w:val="none" w:sz="0" w:space="0" w:color="auto"/>
              <w:bottom w:val="none" w:sz="0" w:space="0" w:color="auto"/>
            </w:tcBorders>
            <w:shd w:val="clear" w:color="auto" w:fill="FFFFFF" w:themeFill="background1"/>
            <w:vAlign w:val="center"/>
            <w:hideMark/>
          </w:tcPr>
          <w:p w14:paraId="43E523FE" w14:textId="77777777" w:rsidR="00B2713C" w:rsidRPr="00393A5E" w:rsidRDefault="00B2713C" w:rsidP="00393A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val="es-PE" w:eastAsia="es-PE"/>
              </w:rPr>
            </w:pPr>
          </w:p>
        </w:tc>
      </w:tr>
    </w:tbl>
    <w:p w14:paraId="21CC6A0E" w14:textId="426100C1" w:rsidR="00B2713C" w:rsidRPr="00E01522" w:rsidRDefault="0059056E" w:rsidP="0059056E">
      <w:pPr>
        <w:pStyle w:val="Descripcin"/>
        <w:ind w:hanging="1134"/>
        <w:rPr>
          <w:rFonts w:ascii="Times New Roman" w:hAnsi="Times New Roman" w:cs="Times New Roman"/>
          <w:b/>
          <w:color w:val="auto"/>
          <w:sz w:val="24"/>
          <w:szCs w:val="24"/>
        </w:rPr>
      </w:pPr>
      <w:bookmarkStart w:id="80" w:name="_Toc56982424"/>
      <w:bookmarkStart w:id="81" w:name="_Toc63784799"/>
      <w:bookmarkStart w:id="82" w:name="_Toc65203497"/>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15</w:t>
      </w:r>
      <w:r w:rsidRPr="0059056E">
        <w:rPr>
          <w:rFonts w:ascii="Times New Roman" w:hAnsi="Times New Roman" w:cs="Times New Roman"/>
          <w:b/>
          <w:i w:val="0"/>
          <w:color w:val="auto"/>
          <w:sz w:val="24"/>
          <w:szCs w:val="24"/>
        </w:rPr>
        <w:fldChar w:fldCharType="end"/>
      </w:r>
      <w:r w:rsidR="00EB4CA4" w:rsidRPr="0059056E">
        <w:rPr>
          <w:rFonts w:ascii="Times New Roman" w:hAnsi="Times New Roman" w:cs="Times New Roman"/>
          <w:b/>
          <w:i w:val="0"/>
          <w:color w:val="auto"/>
          <w:sz w:val="24"/>
          <w:szCs w:val="24"/>
        </w:rPr>
        <w:t>:</w:t>
      </w:r>
      <w:r w:rsidR="00EB4CA4" w:rsidRPr="00E01522">
        <w:rPr>
          <w:rFonts w:ascii="Times New Roman" w:hAnsi="Times New Roman" w:cs="Times New Roman"/>
          <w:color w:val="auto"/>
          <w:sz w:val="24"/>
          <w:szCs w:val="24"/>
        </w:rPr>
        <w:t xml:space="preserve"> Operacionalización de variables.</w:t>
      </w:r>
      <w:bookmarkEnd w:id="80"/>
      <w:bookmarkEnd w:id="81"/>
      <w:bookmarkEnd w:id="82"/>
    </w:p>
    <w:p w14:paraId="425BD01C" w14:textId="00C18058" w:rsidR="00AB42CB" w:rsidRDefault="00EB4CA4" w:rsidP="005914A8">
      <w:pPr>
        <w:spacing w:after="240" w:line="480" w:lineRule="auto"/>
        <w:ind w:left="851" w:hanging="1985"/>
        <w:jc w:val="both"/>
        <w:rPr>
          <w:rFonts w:ascii="Times New Roman" w:hAnsi="Times New Roman" w:cs="Times New Roman"/>
          <w:sz w:val="24"/>
          <w:szCs w:val="24"/>
        </w:rPr>
      </w:pPr>
      <w:r w:rsidRPr="00EE5362">
        <w:rPr>
          <w:rFonts w:ascii="Times New Roman" w:hAnsi="Times New Roman" w:cs="Times New Roman"/>
          <w:b/>
          <w:sz w:val="24"/>
          <w:szCs w:val="24"/>
        </w:rPr>
        <w:t>Fuente:</w:t>
      </w:r>
      <w:r w:rsidRPr="00E01522">
        <w:rPr>
          <w:rFonts w:ascii="Times New Roman" w:hAnsi="Times New Roman" w:cs="Times New Roman"/>
          <w:b/>
          <w:i/>
          <w:sz w:val="24"/>
          <w:szCs w:val="24"/>
        </w:rPr>
        <w:t xml:space="preserve"> </w:t>
      </w:r>
      <w:r w:rsidRPr="00E01522">
        <w:rPr>
          <w:rFonts w:ascii="Times New Roman" w:hAnsi="Times New Roman" w:cs="Times New Roman"/>
          <w:sz w:val="24"/>
          <w:szCs w:val="24"/>
        </w:rPr>
        <w:t xml:space="preserve">Elaboración propia. </w:t>
      </w:r>
      <w:r w:rsidR="00AB42CB">
        <w:rPr>
          <w:rFonts w:ascii="Times New Roman" w:hAnsi="Times New Roman" w:cs="Times New Roman"/>
          <w:sz w:val="24"/>
          <w:szCs w:val="24"/>
        </w:rPr>
        <w:br w:type="page"/>
      </w:r>
    </w:p>
    <w:p w14:paraId="64DF73F6" w14:textId="77777777" w:rsidR="00296034" w:rsidRDefault="00B2713C" w:rsidP="00296034">
      <w:pPr>
        <w:pStyle w:val="Ttulo1"/>
        <w:spacing w:after="240" w:line="480" w:lineRule="auto"/>
        <w:ind w:right="-1"/>
        <w:jc w:val="center"/>
        <w:rPr>
          <w:rFonts w:ascii="Times New Roman" w:hAnsi="Times New Roman" w:cs="Times New Roman"/>
          <w:b/>
          <w:color w:val="000000" w:themeColor="text1"/>
          <w:sz w:val="28"/>
          <w:szCs w:val="28"/>
        </w:rPr>
      </w:pPr>
      <w:bookmarkStart w:id="83" w:name="_Toc65221558"/>
      <w:r w:rsidRPr="00296034">
        <w:rPr>
          <w:rFonts w:ascii="Times New Roman" w:hAnsi="Times New Roman" w:cs="Times New Roman"/>
          <w:b/>
          <w:color w:val="000000" w:themeColor="text1"/>
          <w:sz w:val="28"/>
          <w:szCs w:val="28"/>
        </w:rPr>
        <w:lastRenderedPageBreak/>
        <w:t>CAPITULO III</w:t>
      </w:r>
      <w:bookmarkEnd w:id="83"/>
      <w:r w:rsidR="00296034">
        <w:rPr>
          <w:rFonts w:ascii="Times New Roman" w:hAnsi="Times New Roman" w:cs="Times New Roman"/>
          <w:b/>
          <w:color w:val="000000" w:themeColor="text1"/>
          <w:sz w:val="28"/>
          <w:szCs w:val="28"/>
        </w:rPr>
        <w:t xml:space="preserve"> </w:t>
      </w:r>
    </w:p>
    <w:p w14:paraId="0C144099" w14:textId="6B708C84" w:rsidR="00B2713C" w:rsidRPr="00296034" w:rsidRDefault="00B2713C" w:rsidP="00296034">
      <w:pPr>
        <w:pStyle w:val="Ttulo1"/>
        <w:spacing w:after="240" w:line="480" w:lineRule="auto"/>
        <w:ind w:right="-1"/>
        <w:jc w:val="center"/>
        <w:rPr>
          <w:rFonts w:ascii="Times New Roman" w:hAnsi="Times New Roman" w:cs="Times New Roman"/>
          <w:b/>
          <w:color w:val="000000" w:themeColor="text1"/>
          <w:sz w:val="28"/>
          <w:szCs w:val="28"/>
        </w:rPr>
      </w:pPr>
      <w:bookmarkStart w:id="84" w:name="_Toc65221559"/>
      <w:r w:rsidRPr="00296034">
        <w:rPr>
          <w:rFonts w:ascii="Times New Roman" w:hAnsi="Times New Roman" w:cs="Times New Roman"/>
          <w:b/>
          <w:color w:val="000000" w:themeColor="text1"/>
          <w:sz w:val="28"/>
          <w:szCs w:val="28"/>
        </w:rPr>
        <w:t>MÉTODO DE INVESTIGACIÓN</w:t>
      </w:r>
      <w:bookmarkEnd w:id="84"/>
    </w:p>
    <w:p w14:paraId="7FFEF68F" w14:textId="399F4AD8" w:rsidR="00B2713C" w:rsidRPr="00E01522" w:rsidRDefault="008922FE" w:rsidP="0030491B">
      <w:pPr>
        <w:pStyle w:val="Prrafodelista"/>
        <w:numPr>
          <w:ilvl w:val="0"/>
          <w:numId w:val="3"/>
        </w:numPr>
        <w:spacing w:after="240" w:line="480" w:lineRule="auto"/>
        <w:ind w:left="567" w:hanging="567"/>
        <w:contextualSpacing w:val="0"/>
        <w:jc w:val="both"/>
        <w:outlineLvl w:val="0"/>
        <w:rPr>
          <w:rFonts w:ascii="Times New Roman" w:hAnsi="Times New Roman" w:cs="Times New Roman"/>
          <w:b/>
          <w:sz w:val="24"/>
          <w:szCs w:val="24"/>
        </w:rPr>
      </w:pPr>
      <w:bookmarkStart w:id="85" w:name="_Toc65221560"/>
      <w:r w:rsidRPr="00E01522">
        <w:rPr>
          <w:rFonts w:ascii="Times New Roman" w:hAnsi="Times New Roman" w:cs="Times New Roman"/>
          <w:b/>
          <w:sz w:val="24"/>
          <w:szCs w:val="24"/>
        </w:rPr>
        <w:t>METODOLOGÍA DE LA INVESTIGACIÓN</w:t>
      </w:r>
      <w:bookmarkEnd w:id="85"/>
    </w:p>
    <w:p w14:paraId="7345C900" w14:textId="2F0721BA" w:rsidR="00B2713C" w:rsidRPr="00E01522" w:rsidRDefault="00B2713C" w:rsidP="0030491B">
      <w:pPr>
        <w:pStyle w:val="Prrafodelista"/>
        <w:numPr>
          <w:ilvl w:val="1"/>
          <w:numId w:val="3"/>
        </w:numPr>
        <w:spacing w:after="240" w:line="480" w:lineRule="auto"/>
        <w:ind w:left="1134" w:hanging="567"/>
        <w:contextualSpacing w:val="0"/>
        <w:jc w:val="both"/>
        <w:outlineLvl w:val="1"/>
        <w:rPr>
          <w:rFonts w:ascii="Times New Roman" w:hAnsi="Times New Roman" w:cs="Times New Roman"/>
          <w:b/>
          <w:sz w:val="24"/>
          <w:szCs w:val="24"/>
        </w:rPr>
      </w:pPr>
      <w:bookmarkStart w:id="86" w:name="_Toc65221561"/>
      <w:r w:rsidRPr="00E01522">
        <w:rPr>
          <w:rFonts w:ascii="Times New Roman" w:hAnsi="Times New Roman" w:cs="Times New Roman"/>
          <w:b/>
          <w:sz w:val="24"/>
          <w:szCs w:val="24"/>
        </w:rPr>
        <w:t>Tipo de Investigación</w:t>
      </w:r>
      <w:bookmarkEnd w:id="86"/>
    </w:p>
    <w:p w14:paraId="573D0B58" w14:textId="59794DF5" w:rsidR="008922FE" w:rsidRPr="008E3C27" w:rsidRDefault="008922FE" w:rsidP="00BC0B2B">
      <w:pPr>
        <w:pStyle w:val="Prrafodelista"/>
        <w:spacing w:after="240" w:line="480" w:lineRule="auto"/>
        <w:ind w:left="1134"/>
        <w:contextualSpacing w:val="0"/>
        <w:jc w:val="both"/>
        <w:rPr>
          <w:rFonts w:ascii="Times New Roman" w:hAnsi="Times New Roman" w:cs="Times New Roman"/>
          <w:noProof/>
          <w:sz w:val="24"/>
          <w:szCs w:val="24"/>
          <w:lang w:val="es-PE"/>
        </w:rPr>
      </w:pPr>
      <w:r w:rsidRPr="008E3C27">
        <w:rPr>
          <w:rFonts w:ascii="Times New Roman" w:hAnsi="Times New Roman" w:cs="Times New Roman"/>
          <w:noProof/>
          <w:sz w:val="24"/>
          <w:szCs w:val="24"/>
          <w:lang w:val="es-PE"/>
        </w:rPr>
        <w:t>La metodología de la presente investigación es de</w:t>
      </w:r>
      <w:r w:rsidR="00C049B4" w:rsidRPr="008E3C27">
        <w:rPr>
          <w:rFonts w:ascii="Times New Roman" w:hAnsi="Times New Roman" w:cs="Times New Roman"/>
          <w:noProof/>
          <w:sz w:val="24"/>
          <w:szCs w:val="24"/>
          <w:lang w:val="es-PE"/>
        </w:rPr>
        <w:t>l</w:t>
      </w:r>
      <w:r w:rsidRPr="008E3C27">
        <w:rPr>
          <w:rFonts w:ascii="Times New Roman" w:hAnsi="Times New Roman" w:cs="Times New Roman"/>
          <w:noProof/>
          <w:sz w:val="24"/>
          <w:szCs w:val="24"/>
          <w:lang w:val="es-PE"/>
        </w:rPr>
        <w:t xml:space="preserve"> tipo </w:t>
      </w:r>
      <w:r w:rsidR="00B2713C" w:rsidRPr="008E3C27">
        <w:rPr>
          <w:rFonts w:ascii="Times New Roman" w:hAnsi="Times New Roman" w:cs="Times New Roman"/>
          <w:noProof/>
          <w:sz w:val="24"/>
          <w:szCs w:val="24"/>
          <w:lang w:val="es-PE"/>
        </w:rPr>
        <w:t>cuantitativo,</w:t>
      </w:r>
      <w:r w:rsidRPr="008E3C27">
        <w:rPr>
          <w:rFonts w:ascii="Times New Roman" w:hAnsi="Times New Roman" w:cs="Times New Roman"/>
          <w:noProof/>
          <w:sz w:val="24"/>
          <w:szCs w:val="24"/>
          <w:lang w:val="es-PE"/>
        </w:rPr>
        <w:t xml:space="preserve"> descriptivo</w:t>
      </w:r>
      <w:r w:rsidR="00C049B4" w:rsidRPr="008E3C27">
        <w:rPr>
          <w:rFonts w:ascii="Times New Roman" w:hAnsi="Times New Roman" w:cs="Times New Roman"/>
          <w:noProof/>
          <w:sz w:val="24"/>
          <w:szCs w:val="24"/>
          <w:lang w:val="es-PE"/>
        </w:rPr>
        <w:t xml:space="preserve">, la cual </w:t>
      </w:r>
      <w:r w:rsidRPr="008E3C27">
        <w:rPr>
          <w:rFonts w:ascii="Times New Roman" w:hAnsi="Times New Roman" w:cs="Times New Roman"/>
          <w:noProof/>
          <w:sz w:val="24"/>
          <w:szCs w:val="24"/>
          <w:lang w:val="es-PE"/>
        </w:rPr>
        <w:t xml:space="preserve">se explica a continuación: </w:t>
      </w:r>
      <w:r w:rsidR="00B2713C" w:rsidRPr="008E3C27">
        <w:rPr>
          <w:rFonts w:ascii="Times New Roman" w:hAnsi="Times New Roman" w:cs="Times New Roman"/>
          <w:noProof/>
          <w:sz w:val="24"/>
          <w:szCs w:val="24"/>
          <w:lang w:val="es-PE"/>
        </w:rPr>
        <w:t xml:space="preserve"> </w:t>
      </w:r>
    </w:p>
    <w:p w14:paraId="19F1D19C" w14:textId="7E710634" w:rsidR="00B2713C" w:rsidRPr="005E3E3C" w:rsidRDefault="00ED1167" w:rsidP="005E3E3C">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Descriptiva.</w:t>
      </w:r>
      <w:r w:rsidRPr="00E01522">
        <w:rPr>
          <w:rFonts w:ascii="Times New Roman" w:hAnsi="Times New Roman" w:cs="Times New Roman"/>
          <w:sz w:val="24"/>
          <w:szCs w:val="24"/>
        </w:rPr>
        <w:t xml:space="preserve"> </w:t>
      </w:r>
      <w:r w:rsidR="005E3E3C">
        <w:rPr>
          <w:rFonts w:ascii="Times New Roman" w:hAnsi="Times New Roman" w:cs="Times New Roman"/>
          <w:sz w:val="24"/>
          <w:szCs w:val="24"/>
        </w:rPr>
        <w:t xml:space="preserve"> Es descriptiva cuando el problema científico alcanza cierto nivel de claridad, pero aún se necesita información para poder llegar a establecer los caminos que conduzcan al esclarecimiento de relaciones causales. El problema muchas veces es de naturaleza práctica, y la solución transita por el conocimiento de las causas, sin embargo, las hipótesis causales solo pueden partir de la descripción completa y profunda del problema en cuestión. </w:t>
      </w:r>
      <w:r w:rsidR="00B2713C" w:rsidRPr="005E3E3C">
        <w:rPr>
          <w:rFonts w:ascii="Times New Roman" w:hAnsi="Times New Roman" w:cs="Times New Roman"/>
          <w:sz w:val="24"/>
          <w:szCs w:val="24"/>
        </w:rPr>
        <w:t>Con esta investigación se busca determinar la acumulación de pesticidas en suelos agrícolas y fruto de tomate en cada una de las muestras, esta investigación es cuantitativa, descriptivo y analítica.</w:t>
      </w:r>
      <w:sdt>
        <w:sdtPr>
          <w:id w:val="-1677327097"/>
          <w:citation/>
        </w:sdtPr>
        <w:sdtEndPr/>
        <w:sdtContent>
          <w:r w:rsidRPr="005E3E3C">
            <w:rPr>
              <w:rFonts w:ascii="Times New Roman" w:hAnsi="Times New Roman" w:cs="Times New Roman"/>
              <w:sz w:val="24"/>
              <w:szCs w:val="24"/>
            </w:rPr>
            <w:fldChar w:fldCharType="begin"/>
          </w:r>
          <w:r w:rsidRPr="005E3E3C">
            <w:rPr>
              <w:rFonts w:ascii="Times New Roman" w:hAnsi="Times New Roman" w:cs="Times New Roman"/>
              <w:sz w:val="24"/>
              <w:szCs w:val="24"/>
              <w:lang w:val="es-PE"/>
            </w:rPr>
            <w:instrText xml:space="preserve"> CITATION Jos98 \l 10250 </w:instrText>
          </w:r>
          <w:r w:rsidRPr="005E3E3C">
            <w:rPr>
              <w:rFonts w:ascii="Times New Roman" w:hAnsi="Times New Roman" w:cs="Times New Roman"/>
              <w:sz w:val="24"/>
              <w:szCs w:val="24"/>
            </w:rPr>
            <w:fldChar w:fldCharType="separate"/>
          </w:r>
          <w:r w:rsidRPr="005E3E3C">
            <w:rPr>
              <w:rFonts w:ascii="Times New Roman" w:hAnsi="Times New Roman" w:cs="Times New Roman"/>
              <w:noProof/>
              <w:sz w:val="24"/>
              <w:szCs w:val="24"/>
              <w:lang w:val="es-PE"/>
            </w:rPr>
            <w:t xml:space="preserve"> (Jimenez, 1998)</w:t>
          </w:r>
          <w:r w:rsidRPr="005E3E3C">
            <w:rPr>
              <w:rFonts w:ascii="Times New Roman" w:hAnsi="Times New Roman" w:cs="Times New Roman"/>
              <w:sz w:val="24"/>
              <w:szCs w:val="24"/>
            </w:rPr>
            <w:fldChar w:fldCharType="end"/>
          </w:r>
        </w:sdtContent>
      </w:sdt>
      <w:r w:rsidRPr="005E3E3C">
        <w:rPr>
          <w:rFonts w:ascii="Times New Roman" w:hAnsi="Times New Roman" w:cs="Times New Roman"/>
          <w:sz w:val="24"/>
          <w:szCs w:val="24"/>
        </w:rPr>
        <w:t>.</w:t>
      </w:r>
    </w:p>
    <w:p w14:paraId="6D031021" w14:textId="3FA5AD91" w:rsidR="00077A20" w:rsidRPr="00E01522" w:rsidRDefault="00077A20" w:rsidP="0030491B">
      <w:pPr>
        <w:pStyle w:val="Prrafodelista"/>
        <w:numPr>
          <w:ilvl w:val="1"/>
          <w:numId w:val="3"/>
        </w:numPr>
        <w:spacing w:after="240" w:line="480" w:lineRule="auto"/>
        <w:ind w:left="1134" w:hanging="567"/>
        <w:contextualSpacing w:val="0"/>
        <w:jc w:val="both"/>
        <w:outlineLvl w:val="1"/>
        <w:rPr>
          <w:rFonts w:ascii="Times New Roman" w:hAnsi="Times New Roman" w:cs="Times New Roman"/>
          <w:b/>
          <w:sz w:val="24"/>
          <w:szCs w:val="24"/>
        </w:rPr>
      </w:pPr>
      <w:bookmarkStart w:id="87" w:name="_Toc65221562"/>
      <w:r w:rsidRPr="00E01522">
        <w:rPr>
          <w:rFonts w:ascii="Times New Roman" w:hAnsi="Times New Roman" w:cs="Times New Roman"/>
          <w:b/>
          <w:sz w:val="24"/>
          <w:szCs w:val="24"/>
        </w:rPr>
        <w:t>Diseño de Investigación</w:t>
      </w:r>
      <w:bookmarkEnd w:id="87"/>
    </w:p>
    <w:p w14:paraId="298EC69D" w14:textId="77777777" w:rsidR="002244DD" w:rsidRPr="00E01522" w:rsidRDefault="000234B1" w:rsidP="00C471CF">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Esta investigación es de tipo experimental, </w:t>
      </w:r>
      <w:r w:rsidR="003322CD" w:rsidRPr="00E01522">
        <w:rPr>
          <w:rFonts w:ascii="Times New Roman" w:hAnsi="Times New Roman" w:cs="Times New Roman"/>
          <w:sz w:val="24"/>
          <w:szCs w:val="24"/>
        </w:rPr>
        <w:t>transversal</w:t>
      </w:r>
    </w:p>
    <w:p w14:paraId="65663BFE" w14:textId="7DF2A6BF" w:rsidR="000234B1" w:rsidRPr="00E01522" w:rsidRDefault="000234B1" w:rsidP="002244DD">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Diseño experimental.</w:t>
      </w:r>
      <w:r w:rsidRPr="00E01522">
        <w:rPr>
          <w:rFonts w:ascii="Times New Roman" w:hAnsi="Times New Roman" w:cs="Times New Roman"/>
          <w:sz w:val="24"/>
          <w:szCs w:val="24"/>
        </w:rPr>
        <w:t xml:space="preserve"> El diseño de investigación experimental es el que tiene el grado de control máximo (por parte del investigador); es </w:t>
      </w:r>
      <w:r w:rsidRPr="00E01522">
        <w:rPr>
          <w:rFonts w:ascii="Times New Roman" w:hAnsi="Times New Roman" w:cs="Times New Roman"/>
          <w:sz w:val="24"/>
          <w:szCs w:val="24"/>
        </w:rPr>
        <w:lastRenderedPageBreak/>
        <w:t>decir, existe manipulación de las variables. Además, permite establecer relacione</w:t>
      </w:r>
      <w:r w:rsidR="007B52CC" w:rsidRPr="00E01522">
        <w:rPr>
          <w:rFonts w:ascii="Times New Roman" w:hAnsi="Times New Roman" w:cs="Times New Roman"/>
          <w:sz w:val="24"/>
          <w:szCs w:val="24"/>
        </w:rPr>
        <w:t>s de causalidad entre variables</w:t>
      </w:r>
      <w:sdt>
        <w:sdtPr>
          <w:rPr>
            <w:rFonts w:ascii="Times New Roman" w:hAnsi="Times New Roman" w:cs="Times New Roman"/>
            <w:sz w:val="24"/>
            <w:szCs w:val="24"/>
          </w:rPr>
          <w:id w:val="-302767046"/>
          <w:citation/>
        </w:sdtPr>
        <w:sdtEndPr/>
        <w:sdtContent>
          <w:r w:rsidR="007B52CC" w:rsidRPr="00E01522">
            <w:rPr>
              <w:rFonts w:ascii="Times New Roman" w:hAnsi="Times New Roman" w:cs="Times New Roman"/>
              <w:sz w:val="24"/>
              <w:szCs w:val="24"/>
            </w:rPr>
            <w:fldChar w:fldCharType="begin"/>
          </w:r>
          <w:r w:rsidR="007B52CC" w:rsidRPr="00E01522">
            <w:rPr>
              <w:rFonts w:ascii="Times New Roman" w:hAnsi="Times New Roman" w:cs="Times New Roman"/>
              <w:sz w:val="24"/>
              <w:szCs w:val="24"/>
              <w:lang w:val="es-PE"/>
            </w:rPr>
            <w:instrText xml:space="preserve"> CITATION Lau18 \l 10250 </w:instrText>
          </w:r>
          <w:r w:rsidR="007B52CC" w:rsidRPr="00E01522">
            <w:rPr>
              <w:rFonts w:ascii="Times New Roman" w:hAnsi="Times New Roman" w:cs="Times New Roman"/>
              <w:sz w:val="24"/>
              <w:szCs w:val="24"/>
            </w:rPr>
            <w:fldChar w:fldCharType="separate"/>
          </w:r>
          <w:r w:rsidR="007B52CC" w:rsidRPr="00E01522">
            <w:rPr>
              <w:rFonts w:ascii="Times New Roman" w:hAnsi="Times New Roman" w:cs="Times New Roman"/>
              <w:noProof/>
              <w:sz w:val="24"/>
              <w:szCs w:val="24"/>
              <w:lang w:val="es-PE"/>
            </w:rPr>
            <w:t xml:space="preserve"> (Ruiz, 2018)</w:t>
          </w:r>
          <w:r w:rsidR="007B52CC" w:rsidRPr="00E01522">
            <w:rPr>
              <w:rFonts w:ascii="Times New Roman" w:hAnsi="Times New Roman" w:cs="Times New Roman"/>
              <w:sz w:val="24"/>
              <w:szCs w:val="24"/>
            </w:rPr>
            <w:fldChar w:fldCharType="end"/>
          </w:r>
        </w:sdtContent>
      </w:sdt>
      <w:r w:rsidR="007B52CC" w:rsidRPr="00E01522">
        <w:rPr>
          <w:rFonts w:ascii="Times New Roman" w:hAnsi="Times New Roman" w:cs="Times New Roman"/>
          <w:sz w:val="24"/>
          <w:szCs w:val="24"/>
        </w:rPr>
        <w:t>.</w:t>
      </w:r>
      <w:r w:rsidR="005E3E3C">
        <w:rPr>
          <w:rFonts w:ascii="Times New Roman" w:hAnsi="Times New Roman" w:cs="Times New Roman"/>
          <w:sz w:val="24"/>
          <w:szCs w:val="24"/>
        </w:rPr>
        <w:t xml:space="preserve"> Así mismo, en esta investigación se realizarán ensayos de laboratorio que nos permitirán conocer con mayor certeza la concentración de pesticidas en los suelos donde se cultiva el fruto del tomate. </w:t>
      </w:r>
    </w:p>
    <w:p w14:paraId="1E1859A4" w14:textId="47F31050" w:rsidR="007B52CC" w:rsidRPr="00E01522" w:rsidRDefault="00311ED7" w:rsidP="003322CD">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Diseño transversal.</w:t>
      </w:r>
      <w:r w:rsidR="00194876">
        <w:rPr>
          <w:rFonts w:ascii="Times New Roman" w:hAnsi="Times New Roman" w:cs="Times New Roman"/>
          <w:sz w:val="24"/>
          <w:szCs w:val="24"/>
        </w:rPr>
        <w:t xml:space="preserve"> É</w:t>
      </w:r>
      <w:r w:rsidRPr="00E01522">
        <w:rPr>
          <w:rFonts w:ascii="Times New Roman" w:hAnsi="Times New Roman" w:cs="Times New Roman"/>
          <w:sz w:val="24"/>
          <w:szCs w:val="24"/>
        </w:rPr>
        <w:t xml:space="preserve">l </w:t>
      </w:r>
      <w:r w:rsidR="00CC44EB">
        <w:rPr>
          <w:rFonts w:ascii="Times New Roman" w:hAnsi="Times New Roman" w:cs="Times New Roman"/>
          <w:sz w:val="24"/>
          <w:szCs w:val="24"/>
        </w:rPr>
        <w:t>recojo de información se realizó</w:t>
      </w:r>
      <w:r w:rsidRPr="00E01522">
        <w:rPr>
          <w:rFonts w:ascii="Times New Roman" w:hAnsi="Times New Roman" w:cs="Times New Roman"/>
          <w:sz w:val="24"/>
          <w:szCs w:val="24"/>
        </w:rPr>
        <w:t xml:space="preserve"> </w:t>
      </w:r>
      <w:r w:rsidR="00194876">
        <w:rPr>
          <w:rFonts w:ascii="Times New Roman" w:hAnsi="Times New Roman" w:cs="Times New Roman"/>
          <w:sz w:val="24"/>
          <w:szCs w:val="24"/>
        </w:rPr>
        <w:t>en un único momento de tiempo. A</w:t>
      </w:r>
      <w:r w:rsidRPr="00E01522">
        <w:rPr>
          <w:rFonts w:ascii="Times New Roman" w:hAnsi="Times New Roman" w:cs="Times New Roman"/>
          <w:sz w:val="24"/>
          <w:szCs w:val="24"/>
        </w:rPr>
        <w:t xml:space="preserve">unque se incluyan circunstancias temporales o contextos ambientales diferentes. </w:t>
      </w:r>
      <w:sdt>
        <w:sdtPr>
          <w:rPr>
            <w:rFonts w:ascii="Times New Roman" w:hAnsi="Times New Roman" w:cs="Times New Roman"/>
            <w:sz w:val="24"/>
            <w:szCs w:val="24"/>
          </w:rPr>
          <w:id w:val="658656095"/>
          <w:citation/>
        </w:sdtPr>
        <w:sdtEndPr/>
        <w:sdtContent>
          <w:r w:rsidRPr="00E01522">
            <w:rPr>
              <w:rFonts w:ascii="Times New Roman" w:hAnsi="Times New Roman" w:cs="Times New Roman"/>
              <w:sz w:val="24"/>
              <w:szCs w:val="24"/>
            </w:rPr>
            <w:fldChar w:fldCharType="begin"/>
          </w:r>
          <w:r w:rsidRPr="00E01522">
            <w:rPr>
              <w:rFonts w:ascii="Times New Roman" w:hAnsi="Times New Roman" w:cs="Times New Roman"/>
              <w:sz w:val="24"/>
              <w:szCs w:val="24"/>
              <w:lang w:val="es-PE"/>
            </w:rPr>
            <w:instrText xml:space="preserve"> CITATION Ang01 \l 10250 </w:instrText>
          </w:r>
          <w:r w:rsidRPr="00E01522">
            <w:rPr>
              <w:rFonts w:ascii="Times New Roman" w:hAnsi="Times New Roman" w:cs="Times New Roman"/>
              <w:sz w:val="24"/>
              <w:szCs w:val="24"/>
            </w:rPr>
            <w:fldChar w:fldCharType="separate"/>
          </w:r>
          <w:r w:rsidRPr="00E01522">
            <w:rPr>
              <w:rFonts w:ascii="Times New Roman" w:hAnsi="Times New Roman" w:cs="Times New Roman"/>
              <w:noProof/>
              <w:sz w:val="24"/>
              <w:szCs w:val="24"/>
              <w:lang w:val="es-PE"/>
            </w:rPr>
            <w:t>(Ancona, 2001)</w:t>
          </w:r>
          <w:r w:rsidRPr="00E01522">
            <w:rPr>
              <w:rFonts w:ascii="Times New Roman" w:hAnsi="Times New Roman" w:cs="Times New Roman"/>
              <w:sz w:val="24"/>
              <w:szCs w:val="24"/>
            </w:rPr>
            <w:fldChar w:fldCharType="end"/>
          </w:r>
        </w:sdtContent>
      </w:sdt>
      <w:r w:rsidRPr="00E01522">
        <w:rPr>
          <w:rFonts w:ascii="Times New Roman" w:hAnsi="Times New Roman" w:cs="Times New Roman"/>
          <w:sz w:val="24"/>
          <w:szCs w:val="24"/>
        </w:rPr>
        <w:t>.</w:t>
      </w:r>
      <w:r w:rsidR="005E3E3C">
        <w:rPr>
          <w:rFonts w:ascii="Times New Roman" w:hAnsi="Times New Roman" w:cs="Times New Roman"/>
          <w:sz w:val="24"/>
          <w:szCs w:val="24"/>
        </w:rPr>
        <w:t xml:space="preserve"> </w:t>
      </w:r>
    </w:p>
    <w:p w14:paraId="27339E4E" w14:textId="52007B13" w:rsidR="00DD062E" w:rsidRPr="00E01522" w:rsidRDefault="00DD062E" w:rsidP="0030491B">
      <w:pPr>
        <w:pStyle w:val="Prrafodelista"/>
        <w:numPr>
          <w:ilvl w:val="1"/>
          <w:numId w:val="3"/>
        </w:numPr>
        <w:spacing w:after="240" w:line="480" w:lineRule="auto"/>
        <w:ind w:left="1134" w:hanging="567"/>
        <w:contextualSpacing w:val="0"/>
        <w:jc w:val="both"/>
        <w:outlineLvl w:val="1"/>
        <w:rPr>
          <w:rFonts w:ascii="Times New Roman" w:hAnsi="Times New Roman" w:cs="Times New Roman"/>
          <w:b/>
          <w:sz w:val="24"/>
          <w:szCs w:val="24"/>
        </w:rPr>
      </w:pPr>
      <w:bookmarkStart w:id="88" w:name="_Toc65221563"/>
      <w:r w:rsidRPr="00E01522">
        <w:rPr>
          <w:rFonts w:ascii="Times New Roman" w:hAnsi="Times New Roman" w:cs="Times New Roman"/>
          <w:b/>
          <w:sz w:val="24"/>
          <w:szCs w:val="24"/>
        </w:rPr>
        <w:t>Área de Investigación</w:t>
      </w:r>
      <w:bookmarkEnd w:id="88"/>
    </w:p>
    <w:p w14:paraId="024CD2E2" w14:textId="2EC51617" w:rsidR="0007346A" w:rsidRPr="00E01522" w:rsidRDefault="0007346A" w:rsidP="00606868">
      <w:pPr>
        <w:pStyle w:val="Prrafodelista"/>
        <w:spacing w:after="240" w:line="480" w:lineRule="auto"/>
        <w:ind w:left="1134"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El estudio se ejecutó en los sectores del Distrito de Reque, </w:t>
      </w:r>
      <w:r w:rsidR="00351FF7">
        <w:rPr>
          <w:rFonts w:ascii="Times New Roman" w:hAnsi="Times New Roman" w:cs="Times New Roman"/>
          <w:sz w:val="24"/>
          <w:szCs w:val="24"/>
        </w:rPr>
        <w:t xml:space="preserve">las muestras de suelo y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00351FF7">
        <w:rPr>
          <w:rFonts w:ascii="Times New Roman" w:hAnsi="Times New Roman" w:cs="Times New Roman"/>
          <w:i/>
          <w:sz w:val="24"/>
          <w:szCs w:val="24"/>
        </w:rPr>
        <w:t xml:space="preserve"> </w:t>
      </w:r>
      <w:r w:rsidR="00351FF7">
        <w:rPr>
          <w:rFonts w:ascii="Times New Roman" w:hAnsi="Times New Roman" w:cs="Times New Roman"/>
          <w:sz w:val="24"/>
          <w:szCs w:val="24"/>
        </w:rPr>
        <w:t>(tomate)</w:t>
      </w:r>
      <w:r w:rsidRPr="00E01522">
        <w:rPr>
          <w:rFonts w:ascii="Times New Roman" w:hAnsi="Times New Roman" w:cs="Times New Roman"/>
          <w:sz w:val="24"/>
          <w:szCs w:val="24"/>
        </w:rPr>
        <w:t xml:space="preserve"> fueron tomadas de 5 sectores todas perteneci</w:t>
      </w:r>
      <w:r w:rsidR="002244DD" w:rsidRPr="00E01522">
        <w:rPr>
          <w:rFonts w:ascii="Times New Roman" w:hAnsi="Times New Roman" w:cs="Times New Roman"/>
          <w:sz w:val="24"/>
          <w:szCs w:val="24"/>
        </w:rPr>
        <w:t>entes al Distrito de Reque.</w:t>
      </w:r>
    </w:p>
    <w:p w14:paraId="5842D296" w14:textId="77777777" w:rsidR="00EB4CA4" w:rsidRPr="00E01522" w:rsidRDefault="00EB4CA4" w:rsidP="00606868">
      <w:pPr>
        <w:pStyle w:val="Prrafodelista"/>
        <w:spacing w:after="240" w:line="480" w:lineRule="auto"/>
        <w:ind w:left="1134" w:firstLine="709"/>
        <w:contextualSpacing w:val="0"/>
        <w:jc w:val="both"/>
        <w:rPr>
          <w:rFonts w:ascii="Times New Roman" w:hAnsi="Times New Roman" w:cs="Times New Roman"/>
          <w:sz w:val="24"/>
          <w:szCs w:val="24"/>
        </w:rPr>
      </w:pPr>
    </w:p>
    <w:p w14:paraId="16959DF6" w14:textId="77777777" w:rsidR="00CE2D92" w:rsidRPr="00E01522" w:rsidRDefault="00CE2D92" w:rsidP="00606868">
      <w:pPr>
        <w:pStyle w:val="Prrafodelista"/>
        <w:spacing w:after="240" w:line="480" w:lineRule="auto"/>
        <w:ind w:left="1134" w:firstLine="709"/>
        <w:contextualSpacing w:val="0"/>
        <w:jc w:val="both"/>
        <w:rPr>
          <w:rFonts w:ascii="Times New Roman" w:hAnsi="Times New Roman" w:cs="Times New Roman"/>
          <w:sz w:val="24"/>
          <w:szCs w:val="24"/>
        </w:rPr>
      </w:pPr>
    </w:p>
    <w:p w14:paraId="04D9AC34" w14:textId="567BEF4E" w:rsidR="00CE2D92" w:rsidRDefault="00CE2D92" w:rsidP="00606868">
      <w:pPr>
        <w:pStyle w:val="Prrafodelista"/>
        <w:spacing w:after="240" w:line="480" w:lineRule="auto"/>
        <w:ind w:left="1134" w:firstLine="709"/>
        <w:contextualSpacing w:val="0"/>
        <w:jc w:val="both"/>
        <w:rPr>
          <w:rFonts w:ascii="Times New Roman" w:hAnsi="Times New Roman" w:cs="Times New Roman"/>
          <w:sz w:val="24"/>
          <w:szCs w:val="24"/>
        </w:rPr>
      </w:pPr>
    </w:p>
    <w:p w14:paraId="6B9859CD" w14:textId="7A426166" w:rsidR="00F12B10" w:rsidRDefault="00F12B10" w:rsidP="00606868">
      <w:pPr>
        <w:pStyle w:val="Prrafodelista"/>
        <w:spacing w:after="240" w:line="480" w:lineRule="auto"/>
        <w:ind w:left="1134" w:firstLine="709"/>
        <w:contextualSpacing w:val="0"/>
        <w:jc w:val="both"/>
        <w:rPr>
          <w:rFonts w:ascii="Times New Roman" w:hAnsi="Times New Roman" w:cs="Times New Roman"/>
          <w:sz w:val="24"/>
          <w:szCs w:val="24"/>
        </w:rPr>
      </w:pPr>
    </w:p>
    <w:p w14:paraId="5F9F8428" w14:textId="0733701F" w:rsidR="00F12B10" w:rsidRDefault="00F12B10" w:rsidP="00606868">
      <w:pPr>
        <w:pStyle w:val="Prrafodelista"/>
        <w:spacing w:after="240" w:line="480" w:lineRule="auto"/>
        <w:ind w:left="1134" w:firstLine="709"/>
        <w:contextualSpacing w:val="0"/>
        <w:jc w:val="both"/>
        <w:rPr>
          <w:rFonts w:ascii="Times New Roman" w:hAnsi="Times New Roman" w:cs="Times New Roman"/>
          <w:sz w:val="24"/>
          <w:szCs w:val="24"/>
        </w:rPr>
      </w:pPr>
    </w:p>
    <w:p w14:paraId="5B61116E" w14:textId="48865AE7" w:rsidR="00F12B10" w:rsidRDefault="00F12B10" w:rsidP="00606868">
      <w:pPr>
        <w:pStyle w:val="Prrafodelista"/>
        <w:spacing w:after="240" w:line="480" w:lineRule="auto"/>
        <w:ind w:left="1134" w:firstLine="709"/>
        <w:contextualSpacing w:val="0"/>
        <w:jc w:val="both"/>
        <w:rPr>
          <w:rFonts w:ascii="Times New Roman" w:hAnsi="Times New Roman" w:cs="Times New Roman"/>
          <w:sz w:val="24"/>
          <w:szCs w:val="24"/>
        </w:rPr>
      </w:pPr>
    </w:p>
    <w:p w14:paraId="4A26742E" w14:textId="2E29837C" w:rsidR="00CE2D92" w:rsidRDefault="00815CB6" w:rsidP="00654ECD">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noProof/>
          <w:sz w:val="24"/>
          <w:szCs w:val="24"/>
          <w:lang w:val="es-PE" w:eastAsia="es-PE"/>
        </w:rPr>
        <w:lastRenderedPageBreak/>
        <w:drawing>
          <wp:inline distT="0" distB="0" distL="0" distR="0" wp14:anchorId="13F0F139" wp14:editId="10C4A737">
            <wp:extent cx="8805001" cy="5814289"/>
            <wp:effectExtent l="9525" t="0" r="5715" b="5715"/>
            <wp:docPr id="55" name="Imagen 55" descr="C:\Users\TOSHIBA\Downloads\WhatsApp Image 2020-12-07 at 11.5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wnloads\WhatsApp Image 2020-12-07 at 11.53.38.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l="6428"/>
                    <a:stretch/>
                  </pic:blipFill>
                  <pic:spPr bwMode="auto">
                    <a:xfrm rot="16200000">
                      <a:off x="0" y="0"/>
                      <a:ext cx="8813918" cy="5820177"/>
                    </a:xfrm>
                    <a:prstGeom prst="rect">
                      <a:avLst/>
                    </a:prstGeom>
                    <a:noFill/>
                    <a:ln>
                      <a:noFill/>
                    </a:ln>
                    <a:extLst>
                      <a:ext uri="{53640926-AAD7-44D8-BBD7-CCE9431645EC}">
                        <a14:shadowObscured xmlns:a14="http://schemas.microsoft.com/office/drawing/2010/main"/>
                      </a:ext>
                    </a:extLst>
                  </pic:spPr>
                </pic:pic>
              </a:graphicData>
            </a:graphic>
          </wp:inline>
        </w:drawing>
      </w:r>
    </w:p>
    <w:p w14:paraId="2759639F" w14:textId="777E7B37" w:rsidR="00DD062E" w:rsidRPr="00E01522" w:rsidRDefault="00DD062E" w:rsidP="00C471CF">
      <w:pPr>
        <w:pStyle w:val="Prrafodelista"/>
        <w:numPr>
          <w:ilvl w:val="1"/>
          <w:numId w:val="3"/>
        </w:numPr>
        <w:spacing w:after="240" w:line="480" w:lineRule="auto"/>
        <w:ind w:left="1134" w:hanging="567"/>
        <w:jc w:val="both"/>
        <w:outlineLvl w:val="0"/>
        <w:rPr>
          <w:rFonts w:ascii="Times New Roman" w:hAnsi="Times New Roman" w:cs="Times New Roman"/>
          <w:b/>
          <w:sz w:val="24"/>
          <w:szCs w:val="24"/>
        </w:rPr>
      </w:pPr>
      <w:bookmarkStart w:id="89" w:name="_Toc65221564"/>
      <w:r w:rsidRPr="00E01522">
        <w:rPr>
          <w:rFonts w:ascii="Times New Roman" w:hAnsi="Times New Roman" w:cs="Times New Roman"/>
          <w:b/>
          <w:sz w:val="24"/>
          <w:szCs w:val="24"/>
        </w:rPr>
        <w:lastRenderedPageBreak/>
        <w:t>Universo</w:t>
      </w:r>
      <w:bookmarkEnd w:id="89"/>
    </w:p>
    <w:p w14:paraId="2B4F9AF0" w14:textId="5778EAB1" w:rsidR="00DD062E" w:rsidRPr="00E01522" w:rsidRDefault="00DD062E" w:rsidP="008E3C27">
      <w:pPr>
        <w:pStyle w:val="Prrafodelista"/>
        <w:spacing w:after="240" w:line="480" w:lineRule="auto"/>
        <w:ind w:left="1134" w:firstLine="567"/>
        <w:contextualSpacing w:val="0"/>
        <w:rPr>
          <w:rFonts w:ascii="Times New Roman" w:hAnsi="Times New Roman" w:cs="Times New Roman"/>
          <w:sz w:val="24"/>
          <w:szCs w:val="24"/>
        </w:rPr>
      </w:pPr>
      <w:r w:rsidRPr="00E01522">
        <w:rPr>
          <w:rFonts w:ascii="Times New Roman" w:hAnsi="Times New Roman" w:cs="Times New Roman"/>
          <w:sz w:val="24"/>
          <w:szCs w:val="24"/>
        </w:rPr>
        <w:t xml:space="preserve">Contaminación de suelos agrícolas y fruto de </w:t>
      </w:r>
      <w:proofErr w:type="spellStart"/>
      <w:r w:rsidR="008E3C27">
        <w:rPr>
          <w:rFonts w:ascii="Times New Roman" w:hAnsi="Times New Roman" w:cs="Times New Roman"/>
          <w:i/>
          <w:sz w:val="24"/>
          <w:szCs w:val="24"/>
        </w:rPr>
        <w:t>Solanum</w:t>
      </w:r>
      <w:proofErr w:type="spellEnd"/>
      <w:r w:rsidR="008E3C27">
        <w:rPr>
          <w:rFonts w:ascii="Times New Roman" w:hAnsi="Times New Roman" w:cs="Times New Roman"/>
          <w:i/>
          <w:sz w:val="24"/>
          <w:szCs w:val="24"/>
        </w:rPr>
        <w:t xml:space="preserve"> </w:t>
      </w:r>
      <w:proofErr w:type="spellStart"/>
      <w:r w:rsidR="008E3C27">
        <w:rPr>
          <w:rFonts w:ascii="Times New Roman" w:hAnsi="Times New Roman" w:cs="Times New Roman"/>
          <w:i/>
          <w:sz w:val="24"/>
          <w:szCs w:val="24"/>
        </w:rPr>
        <w:t>Lycopersicum</w:t>
      </w:r>
      <w:proofErr w:type="spellEnd"/>
      <w:r w:rsidR="008E3C27">
        <w:rPr>
          <w:rFonts w:ascii="Times New Roman" w:hAnsi="Times New Roman" w:cs="Times New Roman"/>
          <w:i/>
          <w:sz w:val="24"/>
          <w:szCs w:val="24"/>
        </w:rPr>
        <w:t xml:space="preserve"> </w:t>
      </w:r>
      <w:r w:rsidR="008E3C27">
        <w:rPr>
          <w:rFonts w:ascii="Times New Roman" w:hAnsi="Times New Roman" w:cs="Times New Roman"/>
          <w:sz w:val="24"/>
          <w:szCs w:val="24"/>
        </w:rPr>
        <w:t>(</w:t>
      </w:r>
      <w:r w:rsidRPr="00E01522">
        <w:rPr>
          <w:rFonts w:ascii="Times New Roman" w:hAnsi="Times New Roman" w:cs="Times New Roman"/>
          <w:sz w:val="24"/>
          <w:szCs w:val="24"/>
        </w:rPr>
        <w:t>tomate</w:t>
      </w:r>
      <w:r w:rsidR="008E3C27">
        <w:rPr>
          <w:rFonts w:ascii="Times New Roman" w:hAnsi="Times New Roman" w:cs="Times New Roman"/>
          <w:sz w:val="24"/>
          <w:szCs w:val="24"/>
        </w:rPr>
        <w:t>)</w:t>
      </w:r>
      <w:r w:rsidRPr="00E01522">
        <w:rPr>
          <w:rFonts w:ascii="Times New Roman" w:hAnsi="Times New Roman" w:cs="Times New Roman"/>
          <w:sz w:val="24"/>
          <w:szCs w:val="24"/>
        </w:rPr>
        <w:t xml:space="preserve"> por pesticidas.</w:t>
      </w:r>
    </w:p>
    <w:p w14:paraId="27F7AA4D" w14:textId="4A49DBB9" w:rsidR="00DD062E" w:rsidRPr="00E01522" w:rsidRDefault="00DD062E" w:rsidP="00C471CF">
      <w:pPr>
        <w:pStyle w:val="Prrafodelista"/>
        <w:numPr>
          <w:ilvl w:val="1"/>
          <w:numId w:val="3"/>
        </w:numPr>
        <w:spacing w:after="240" w:line="480" w:lineRule="auto"/>
        <w:ind w:left="1134" w:hanging="567"/>
        <w:contextualSpacing w:val="0"/>
        <w:outlineLvl w:val="0"/>
        <w:rPr>
          <w:rFonts w:ascii="Times New Roman" w:hAnsi="Times New Roman" w:cs="Times New Roman"/>
          <w:sz w:val="24"/>
          <w:szCs w:val="24"/>
        </w:rPr>
      </w:pPr>
      <w:bookmarkStart w:id="90" w:name="_Toc65221565"/>
      <w:r w:rsidRPr="00E01522">
        <w:rPr>
          <w:rFonts w:ascii="Times New Roman" w:hAnsi="Times New Roman" w:cs="Times New Roman"/>
          <w:b/>
          <w:sz w:val="24"/>
          <w:szCs w:val="24"/>
        </w:rPr>
        <w:t>Muestra</w:t>
      </w:r>
      <w:bookmarkEnd w:id="90"/>
    </w:p>
    <w:p w14:paraId="634D1FE4" w14:textId="74BF35E8" w:rsidR="00CE2D92" w:rsidRPr="00E01522" w:rsidRDefault="00DD062E" w:rsidP="008E3C27">
      <w:pPr>
        <w:pStyle w:val="Prrafodelista"/>
        <w:tabs>
          <w:tab w:val="left" w:pos="3792"/>
        </w:tabs>
        <w:spacing w:after="240" w:line="480" w:lineRule="auto"/>
        <w:ind w:left="1134" w:firstLine="567"/>
        <w:contextualSpacing w:val="0"/>
        <w:jc w:val="both"/>
        <w:rPr>
          <w:rFonts w:ascii="Times New Roman" w:hAnsi="Times New Roman" w:cs="Times New Roman"/>
          <w:sz w:val="24"/>
          <w:szCs w:val="24"/>
        </w:rPr>
      </w:pPr>
      <w:r w:rsidRPr="00E01522">
        <w:rPr>
          <w:rFonts w:ascii="Times New Roman" w:hAnsi="Times New Roman" w:cs="Times New Roman"/>
          <w:sz w:val="24"/>
          <w:szCs w:val="24"/>
        </w:rPr>
        <w:t>El total d</w:t>
      </w:r>
      <w:r w:rsidR="004C3006">
        <w:rPr>
          <w:rFonts w:ascii="Times New Roman" w:hAnsi="Times New Roman" w:cs="Times New Roman"/>
          <w:sz w:val="24"/>
          <w:szCs w:val="24"/>
        </w:rPr>
        <w:t>e muestras recolectadas fueron</w:t>
      </w:r>
      <w:r w:rsidR="0007346A" w:rsidRPr="00E01522">
        <w:rPr>
          <w:rFonts w:ascii="Times New Roman" w:hAnsi="Times New Roman" w:cs="Times New Roman"/>
          <w:sz w:val="24"/>
          <w:szCs w:val="24"/>
        </w:rPr>
        <w:t>: 4</w:t>
      </w:r>
      <w:r w:rsidRPr="00E01522">
        <w:rPr>
          <w:rFonts w:ascii="Times New Roman" w:hAnsi="Times New Roman" w:cs="Times New Roman"/>
          <w:sz w:val="24"/>
          <w:szCs w:val="24"/>
        </w:rPr>
        <w:t xml:space="preserve"> muestras de suelo agrícola y </w:t>
      </w:r>
      <w:r w:rsidR="0007346A" w:rsidRPr="00E01522">
        <w:rPr>
          <w:rFonts w:ascii="Times New Roman" w:hAnsi="Times New Roman" w:cs="Times New Roman"/>
          <w:sz w:val="24"/>
          <w:szCs w:val="24"/>
        </w:rPr>
        <w:t xml:space="preserve">4 de </w:t>
      </w:r>
      <w:r w:rsidRPr="00E01522">
        <w:rPr>
          <w:rFonts w:ascii="Times New Roman" w:hAnsi="Times New Roman" w:cs="Times New Roman"/>
          <w:sz w:val="24"/>
          <w:szCs w:val="24"/>
        </w:rPr>
        <w:t>fruto de</w:t>
      </w:r>
      <w:r w:rsidR="00351FF7">
        <w:rPr>
          <w:rFonts w:ascii="Times New Roman" w:hAnsi="Times New Roman" w:cs="Times New Roman"/>
          <w:sz w:val="24"/>
          <w:szCs w:val="24"/>
        </w:rPr>
        <w:t xml:space="preserve">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Pr="00E01522">
        <w:rPr>
          <w:rFonts w:ascii="Times New Roman" w:hAnsi="Times New Roman" w:cs="Times New Roman"/>
          <w:sz w:val="24"/>
          <w:szCs w:val="24"/>
        </w:rPr>
        <w:t xml:space="preserve"> </w:t>
      </w:r>
      <w:r w:rsidR="00351FF7">
        <w:rPr>
          <w:rFonts w:ascii="Times New Roman" w:hAnsi="Times New Roman" w:cs="Times New Roman"/>
          <w:sz w:val="24"/>
          <w:szCs w:val="24"/>
        </w:rPr>
        <w:t>(</w:t>
      </w:r>
      <w:r w:rsidRPr="00E01522">
        <w:rPr>
          <w:rFonts w:ascii="Times New Roman" w:hAnsi="Times New Roman" w:cs="Times New Roman"/>
          <w:sz w:val="24"/>
          <w:szCs w:val="24"/>
        </w:rPr>
        <w:t>tomate</w:t>
      </w:r>
      <w:r w:rsidR="00351FF7">
        <w:rPr>
          <w:rFonts w:ascii="Times New Roman" w:hAnsi="Times New Roman" w:cs="Times New Roman"/>
          <w:sz w:val="24"/>
          <w:szCs w:val="24"/>
        </w:rPr>
        <w:t>)</w:t>
      </w:r>
      <w:r w:rsidRPr="00E01522">
        <w:rPr>
          <w:rFonts w:ascii="Times New Roman" w:hAnsi="Times New Roman" w:cs="Times New Roman"/>
          <w:sz w:val="24"/>
          <w:szCs w:val="24"/>
        </w:rPr>
        <w:t xml:space="preserve"> y un control para suelo y para fruto; </w:t>
      </w:r>
      <w:r w:rsidR="0007346A" w:rsidRPr="00E01522">
        <w:rPr>
          <w:rFonts w:ascii="Times New Roman" w:hAnsi="Times New Roman" w:cs="Times New Roman"/>
          <w:sz w:val="24"/>
          <w:szCs w:val="24"/>
        </w:rPr>
        <w:t xml:space="preserve">el control fue </w:t>
      </w:r>
      <w:r w:rsidRPr="00E01522">
        <w:rPr>
          <w:rFonts w:ascii="Times New Roman" w:hAnsi="Times New Roman" w:cs="Times New Roman"/>
          <w:sz w:val="24"/>
          <w:szCs w:val="24"/>
        </w:rPr>
        <w:t>cultivado en un suelo donde no se ha sembrado</w:t>
      </w:r>
      <w:r w:rsidR="00351FF7">
        <w:rPr>
          <w:rFonts w:ascii="Times New Roman" w:hAnsi="Times New Roman" w:cs="Times New Roman"/>
          <w:sz w:val="24"/>
          <w:szCs w:val="24"/>
        </w:rPr>
        <w:t xml:space="preserve">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Pr="00E01522">
        <w:rPr>
          <w:rFonts w:ascii="Times New Roman" w:hAnsi="Times New Roman" w:cs="Times New Roman"/>
          <w:sz w:val="24"/>
          <w:szCs w:val="24"/>
        </w:rPr>
        <w:t xml:space="preserve"> </w:t>
      </w:r>
      <w:r w:rsidR="00351FF7">
        <w:rPr>
          <w:rFonts w:ascii="Times New Roman" w:hAnsi="Times New Roman" w:cs="Times New Roman"/>
          <w:sz w:val="24"/>
          <w:szCs w:val="24"/>
        </w:rPr>
        <w:t>(</w:t>
      </w:r>
      <w:r w:rsidR="0002399B" w:rsidRPr="00E01522">
        <w:rPr>
          <w:rFonts w:ascii="Times New Roman" w:hAnsi="Times New Roman" w:cs="Times New Roman"/>
          <w:sz w:val="24"/>
          <w:szCs w:val="24"/>
        </w:rPr>
        <w:t>tomate</w:t>
      </w:r>
      <w:r w:rsidR="00351FF7">
        <w:rPr>
          <w:rFonts w:ascii="Times New Roman" w:hAnsi="Times New Roman" w:cs="Times New Roman"/>
          <w:sz w:val="24"/>
          <w:szCs w:val="24"/>
        </w:rPr>
        <w:t>)</w:t>
      </w:r>
      <w:r w:rsidR="0002399B" w:rsidRPr="00E01522">
        <w:rPr>
          <w:rFonts w:ascii="Times New Roman" w:hAnsi="Times New Roman" w:cs="Times New Roman"/>
          <w:sz w:val="24"/>
          <w:szCs w:val="24"/>
        </w:rPr>
        <w:t>,</w:t>
      </w:r>
      <w:r w:rsidR="00E4633C" w:rsidRPr="00E01522">
        <w:rPr>
          <w:rFonts w:ascii="Times New Roman" w:hAnsi="Times New Roman" w:cs="Times New Roman"/>
          <w:sz w:val="24"/>
          <w:szCs w:val="24"/>
        </w:rPr>
        <w:t xml:space="preserve"> pero si otros </w:t>
      </w:r>
      <w:r w:rsidR="00EB4CA4" w:rsidRPr="00E01522">
        <w:rPr>
          <w:rFonts w:ascii="Times New Roman" w:hAnsi="Times New Roman" w:cs="Times New Roman"/>
          <w:sz w:val="24"/>
          <w:szCs w:val="24"/>
        </w:rPr>
        <w:t>cultivos:</w:t>
      </w:r>
      <w:r w:rsidR="00E4633C" w:rsidRPr="00E01522">
        <w:rPr>
          <w:rFonts w:ascii="Times New Roman" w:hAnsi="Times New Roman" w:cs="Times New Roman"/>
          <w:sz w:val="24"/>
          <w:szCs w:val="24"/>
        </w:rPr>
        <w:t xml:space="preserve"> que hace </w:t>
      </w:r>
      <w:r w:rsidR="00EB4CA4" w:rsidRPr="00E01522">
        <w:rPr>
          <w:rFonts w:ascii="Times New Roman" w:hAnsi="Times New Roman" w:cs="Times New Roman"/>
          <w:sz w:val="24"/>
          <w:szCs w:val="24"/>
        </w:rPr>
        <w:t>más de 15 años no ha sido</w:t>
      </w:r>
      <w:r w:rsidR="00E4633C" w:rsidRPr="00E01522">
        <w:rPr>
          <w:rFonts w:ascii="Times New Roman" w:hAnsi="Times New Roman" w:cs="Times New Roman"/>
          <w:sz w:val="24"/>
          <w:szCs w:val="24"/>
        </w:rPr>
        <w:t xml:space="preserve"> </w:t>
      </w:r>
      <w:r w:rsidR="0002399B" w:rsidRPr="00E01522">
        <w:rPr>
          <w:rFonts w:ascii="Times New Roman" w:hAnsi="Times New Roman" w:cs="Times New Roman"/>
          <w:sz w:val="24"/>
          <w:szCs w:val="24"/>
        </w:rPr>
        <w:t>cultivado.</w:t>
      </w:r>
      <w:r w:rsidRPr="00E01522">
        <w:rPr>
          <w:rFonts w:ascii="Times New Roman" w:hAnsi="Times New Roman" w:cs="Times New Roman"/>
          <w:sz w:val="24"/>
          <w:szCs w:val="24"/>
        </w:rPr>
        <w:t xml:space="preserve"> Los sectores </w:t>
      </w:r>
      <w:r w:rsidR="0007346A" w:rsidRPr="00E01522">
        <w:rPr>
          <w:rFonts w:ascii="Times New Roman" w:hAnsi="Times New Roman" w:cs="Times New Roman"/>
          <w:sz w:val="24"/>
          <w:szCs w:val="24"/>
        </w:rPr>
        <w:t>de estudio</w:t>
      </w:r>
      <w:r w:rsidR="00E01522" w:rsidRPr="00E01522">
        <w:rPr>
          <w:rFonts w:ascii="Times New Roman" w:hAnsi="Times New Roman" w:cs="Times New Roman"/>
          <w:sz w:val="24"/>
          <w:szCs w:val="24"/>
        </w:rPr>
        <w:t>s</w:t>
      </w:r>
      <w:r w:rsidR="0007346A" w:rsidRPr="00E01522">
        <w:rPr>
          <w:rFonts w:ascii="Times New Roman" w:hAnsi="Times New Roman" w:cs="Times New Roman"/>
          <w:sz w:val="24"/>
          <w:szCs w:val="24"/>
        </w:rPr>
        <w:t xml:space="preserve"> son</w:t>
      </w:r>
      <w:r w:rsidRPr="00E01522">
        <w:rPr>
          <w:rFonts w:ascii="Times New Roman" w:hAnsi="Times New Roman" w:cs="Times New Roman"/>
          <w:sz w:val="24"/>
          <w:szCs w:val="24"/>
        </w:rPr>
        <w:t>:</w:t>
      </w:r>
    </w:p>
    <w:p w14:paraId="6D986A58" w14:textId="77777777" w:rsidR="00351FF7" w:rsidRDefault="00DD062E" w:rsidP="00351FF7">
      <w:pPr>
        <w:pStyle w:val="Prrafodelista"/>
        <w:tabs>
          <w:tab w:val="left" w:pos="3792"/>
        </w:tabs>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Miraflores.</w:t>
      </w:r>
      <w:r w:rsidRPr="00E01522">
        <w:rPr>
          <w:rFonts w:ascii="Times New Roman" w:hAnsi="Times New Roman" w:cs="Times New Roman"/>
          <w:sz w:val="24"/>
          <w:szCs w:val="24"/>
        </w:rPr>
        <w:t xml:space="preserve"> </w:t>
      </w:r>
      <w:r w:rsidR="00F057A1" w:rsidRPr="00E01522">
        <w:rPr>
          <w:rFonts w:ascii="Times New Roman" w:hAnsi="Times New Roman" w:cs="Times New Roman"/>
          <w:sz w:val="24"/>
          <w:szCs w:val="24"/>
        </w:rPr>
        <w:t xml:space="preserve">Se obtuvo 1 kg de suelo agrícola y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00351FF7">
        <w:rPr>
          <w:rFonts w:ascii="Times New Roman" w:hAnsi="Times New Roman" w:cs="Times New Roman"/>
          <w:i/>
          <w:sz w:val="24"/>
          <w:szCs w:val="24"/>
        </w:rPr>
        <w:t xml:space="preserve"> </w:t>
      </w:r>
      <w:r w:rsidR="00351FF7">
        <w:rPr>
          <w:rFonts w:ascii="Times New Roman" w:hAnsi="Times New Roman" w:cs="Times New Roman"/>
          <w:sz w:val="24"/>
          <w:szCs w:val="24"/>
        </w:rPr>
        <w:t>(</w:t>
      </w:r>
      <w:r w:rsidR="00F057A1" w:rsidRPr="00E01522">
        <w:rPr>
          <w:rFonts w:ascii="Times New Roman" w:hAnsi="Times New Roman" w:cs="Times New Roman"/>
          <w:sz w:val="24"/>
          <w:szCs w:val="24"/>
        </w:rPr>
        <w:t>t</w:t>
      </w:r>
      <w:r w:rsidR="00C46C9B" w:rsidRPr="00E01522">
        <w:rPr>
          <w:rFonts w:ascii="Times New Roman" w:hAnsi="Times New Roman" w:cs="Times New Roman"/>
          <w:sz w:val="24"/>
          <w:szCs w:val="24"/>
        </w:rPr>
        <w:t>omate</w:t>
      </w:r>
      <w:r w:rsidR="00351FF7">
        <w:rPr>
          <w:rFonts w:ascii="Times New Roman" w:hAnsi="Times New Roman" w:cs="Times New Roman"/>
          <w:sz w:val="24"/>
          <w:szCs w:val="24"/>
        </w:rPr>
        <w:t>)</w:t>
      </w:r>
      <w:r w:rsidR="00C46C9B" w:rsidRPr="00E01522">
        <w:rPr>
          <w:rFonts w:ascii="Times New Roman" w:hAnsi="Times New Roman" w:cs="Times New Roman"/>
          <w:sz w:val="24"/>
          <w:szCs w:val="24"/>
        </w:rPr>
        <w:t xml:space="preserve"> por ha de cada sector.</w:t>
      </w:r>
    </w:p>
    <w:p w14:paraId="00C71FD4" w14:textId="6CE75314" w:rsidR="00E01522" w:rsidRPr="00351FF7" w:rsidRDefault="00DD062E" w:rsidP="00351FF7">
      <w:pPr>
        <w:pStyle w:val="Prrafodelista"/>
        <w:tabs>
          <w:tab w:val="left" w:pos="3792"/>
        </w:tabs>
        <w:spacing w:after="240" w:line="480" w:lineRule="auto"/>
        <w:ind w:left="1134"/>
        <w:contextualSpacing w:val="0"/>
        <w:jc w:val="both"/>
        <w:rPr>
          <w:rFonts w:ascii="Times New Roman" w:hAnsi="Times New Roman" w:cs="Times New Roman"/>
          <w:b/>
          <w:sz w:val="24"/>
          <w:szCs w:val="24"/>
        </w:rPr>
      </w:pPr>
      <w:r w:rsidRPr="00351FF7">
        <w:rPr>
          <w:rFonts w:ascii="Times New Roman" w:hAnsi="Times New Roman" w:cs="Times New Roman"/>
          <w:b/>
          <w:sz w:val="24"/>
          <w:szCs w:val="24"/>
        </w:rPr>
        <w:t>Receptor.</w:t>
      </w:r>
      <w:r w:rsidRPr="00351FF7">
        <w:rPr>
          <w:rFonts w:ascii="Times New Roman" w:hAnsi="Times New Roman" w:cs="Times New Roman"/>
          <w:sz w:val="24"/>
          <w:szCs w:val="24"/>
        </w:rPr>
        <w:t xml:space="preserve"> </w:t>
      </w:r>
      <w:r w:rsidR="00C46C9B" w:rsidRPr="00351FF7">
        <w:rPr>
          <w:rFonts w:ascii="Times New Roman" w:hAnsi="Times New Roman" w:cs="Times New Roman"/>
          <w:sz w:val="24"/>
          <w:szCs w:val="24"/>
        </w:rPr>
        <w:t xml:space="preserve">Se </w:t>
      </w:r>
      <w:r w:rsidR="00351FF7" w:rsidRPr="00351FF7">
        <w:rPr>
          <w:rFonts w:ascii="Times New Roman" w:hAnsi="Times New Roman" w:cs="Times New Roman"/>
          <w:sz w:val="24"/>
          <w:szCs w:val="24"/>
        </w:rPr>
        <w:t xml:space="preserve">obtuvo 1 kg de suelo agrícola y </w:t>
      </w:r>
      <w:proofErr w:type="spellStart"/>
      <w:r w:rsidR="00351FF7" w:rsidRP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00351FF7">
        <w:rPr>
          <w:rFonts w:ascii="Times New Roman" w:hAnsi="Times New Roman" w:cs="Times New Roman"/>
          <w:i/>
          <w:sz w:val="24"/>
          <w:szCs w:val="24"/>
        </w:rPr>
        <w:t xml:space="preserve"> </w:t>
      </w:r>
      <w:r w:rsidR="00351FF7">
        <w:rPr>
          <w:rFonts w:ascii="Times New Roman" w:hAnsi="Times New Roman" w:cs="Times New Roman"/>
          <w:sz w:val="24"/>
          <w:szCs w:val="24"/>
        </w:rPr>
        <w:t>(tomate)</w:t>
      </w:r>
      <w:r w:rsidR="00351FF7" w:rsidRPr="00351FF7">
        <w:rPr>
          <w:rFonts w:ascii="Times New Roman" w:hAnsi="Times New Roman" w:cs="Times New Roman"/>
          <w:i/>
          <w:sz w:val="24"/>
          <w:szCs w:val="24"/>
        </w:rPr>
        <w:t xml:space="preserve"> </w:t>
      </w:r>
      <w:r w:rsidR="00C46C9B" w:rsidRPr="00351FF7">
        <w:rPr>
          <w:rFonts w:ascii="Times New Roman" w:hAnsi="Times New Roman" w:cs="Times New Roman"/>
          <w:sz w:val="24"/>
          <w:szCs w:val="24"/>
        </w:rPr>
        <w:t>por ha de cada sector.</w:t>
      </w:r>
    </w:p>
    <w:p w14:paraId="721CB8A4" w14:textId="6BFF0383" w:rsidR="00CE2D92" w:rsidRPr="00E01522" w:rsidRDefault="00DD062E" w:rsidP="00C471CF">
      <w:pPr>
        <w:pStyle w:val="Prrafodelista"/>
        <w:tabs>
          <w:tab w:val="left" w:pos="3792"/>
        </w:tabs>
        <w:spacing w:after="240" w:line="480" w:lineRule="auto"/>
        <w:ind w:left="1134"/>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Potrero.</w:t>
      </w:r>
      <w:r w:rsidRPr="00E01522">
        <w:rPr>
          <w:rFonts w:ascii="Times New Roman" w:hAnsi="Times New Roman" w:cs="Times New Roman"/>
          <w:sz w:val="24"/>
          <w:szCs w:val="24"/>
        </w:rPr>
        <w:t xml:space="preserve"> </w:t>
      </w:r>
      <w:r w:rsidR="00C46C9B" w:rsidRPr="00E01522">
        <w:rPr>
          <w:rFonts w:ascii="Times New Roman" w:hAnsi="Times New Roman" w:cs="Times New Roman"/>
          <w:sz w:val="24"/>
          <w:szCs w:val="24"/>
        </w:rPr>
        <w:t xml:space="preserve">Se obtuvo 1 kg de suelo agrícola y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00351FF7">
        <w:rPr>
          <w:rFonts w:ascii="Times New Roman" w:hAnsi="Times New Roman" w:cs="Times New Roman"/>
          <w:sz w:val="24"/>
          <w:szCs w:val="24"/>
        </w:rPr>
        <w:t xml:space="preserve"> (</w:t>
      </w:r>
      <w:r w:rsidR="00C46C9B" w:rsidRPr="00E01522">
        <w:rPr>
          <w:rFonts w:ascii="Times New Roman" w:hAnsi="Times New Roman" w:cs="Times New Roman"/>
          <w:sz w:val="24"/>
          <w:szCs w:val="24"/>
        </w:rPr>
        <w:t>tomate</w:t>
      </w:r>
      <w:r w:rsidR="00351FF7">
        <w:rPr>
          <w:rFonts w:ascii="Times New Roman" w:hAnsi="Times New Roman" w:cs="Times New Roman"/>
          <w:sz w:val="24"/>
          <w:szCs w:val="24"/>
        </w:rPr>
        <w:t>)</w:t>
      </w:r>
      <w:r w:rsidR="00C46C9B" w:rsidRPr="00E01522">
        <w:rPr>
          <w:rFonts w:ascii="Times New Roman" w:hAnsi="Times New Roman" w:cs="Times New Roman"/>
          <w:sz w:val="24"/>
          <w:szCs w:val="24"/>
        </w:rPr>
        <w:t xml:space="preserve"> por ha de cada sector.</w:t>
      </w:r>
    </w:p>
    <w:p w14:paraId="589E6F25" w14:textId="0B2947EF" w:rsidR="00C46C9B" w:rsidRPr="00E01522" w:rsidRDefault="00DD062E" w:rsidP="00C471CF">
      <w:pPr>
        <w:pStyle w:val="Prrafodelista"/>
        <w:tabs>
          <w:tab w:val="left" w:pos="3792"/>
        </w:tabs>
        <w:spacing w:after="240" w:line="480" w:lineRule="auto"/>
        <w:ind w:left="1134"/>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Casuarinas.</w:t>
      </w:r>
      <w:r w:rsidRPr="00E01522">
        <w:rPr>
          <w:rFonts w:ascii="Times New Roman" w:hAnsi="Times New Roman" w:cs="Times New Roman"/>
          <w:sz w:val="24"/>
          <w:szCs w:val="24"/>
        </w:rPr>
        <w:t xml:space="preserve"> </w:t>
      </w:r>
      <w:r w:rsidR="00C46C9B" w:rsidRPr="00E01522">
        <w:rPr>
          <w:rFonts w:ascii="Times New Roman" w:hAnsi="Times New Roman" w:cs="Times New Roman"/>
          <w:sz w:val="24"/>
          <w:szCs w:val="24"/>
        </w:rPr>
        <w:t xml:space="preserve">Se obtuvo 1 kg de suelo agrícola y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00351FF7">
        <w:rPr>
          <w:rFonts w:ascii="Times New Roman" w:hAnsi="Times New Roman" w:cs="Times New Roman"/>
          <w:sz w:val="24"/>
          <w:szCs w:val="24"/>
        </w:rPr>
        <w:t xml:space="preserve"> (</w:t>
      </w:r>
      <w:r w:rsidR="00C46C9B" w:rsidRPr="00E01522">
        <w:rPr>
          <w:rFonts w:ascii="Times New Roman" w:hAnsi="Times New Roman" w:cs="Times New Roman"/>
          <w:sz w:val="24"/>
          <w:szCs w:val="24"/>
        </w:rPr>
        <w:t>tomate</w:t>
      </w:r>
      <w:r w:rsidR="00351FF7">
        <w:rPr>
          <w:rFonts w:ascii="Times New Roman" w:hAnsi="Times New Roman" w:cs="Times New Roman"/>
          <w:sz w:val="24"/>
          <w:szCs w:val="24"/>
        </w:rPr>
        <w:t>)</w:t>
      </w:r>
      <w:r w:rsidR="00C46C9B" w:rsidRPr="00E01522">
        <w:rPr>
          <w:rFonts w:ascii="Times New Roman" w:hAnsi="Times New Roman" w:cs="Times New Roman"/>
          <w:sz w:val="24"/>
          <w:szCs w:val="24"/>
        </w:rPr>
        <w:t xml:space="preserve"> por ha de cada sector.</w:t>
      </w:r>
    </w:p>
    <w:p w14:paraId="511ACA56" w14:textId="45FADEFE" w:rsidR="00C46C9B" w:rsidRPr="00E01522" w:rsidRDefault="0007346A" w:rsidP="00C471CF">
      <w:pPr>
        <w:pStyle w:val="Prrafodelista"/>
        <w:tabs>
          <w:tab w:val="left" w:pos="3792"/>
        </w:tabs>
        <w:spacing w:after="240" w:line="480" w:lineRule="auto"/>
        <w:ind w:left="1134"/>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Ranchito. </w:t>
      </w:r>
      <w:r w:rsidR="00C46C9B" w:rsidRPr="00E01522">
        <w:rPr>
          <w:rFonts w:ascii="Times New Roman" w:hAnsi="Times New Roman" w:cs="Times New Roman"/>
          <w:sz w:val="24"/>
          <w:szCs w:val="24"/>
        </w:rPr>
        <w:t xml:space="preserve">Se obtuvo 1 kg de suelo agrícola y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00351FF7">
        <w:rPr>
          <w:rFonts w:ascii="Times New Roman" w:hAnsi="Times New Roman" w:cs="Times New Roman"/>
          <w:sz w:val="24"/>
          <w:szCs w:val="24"/>
        </w:rPr>
        <w:t xml:space="preserve"> (</w:t>
      </w:r>
      <w:r w:rsidR="00C46C9B" w:rsidRPr="00E01522">
        <w:rPr>
          <w:rFonts w:ascii="Times New Roman" w:hAnsi="Times New Roman" w:cs="Times New Roman"/>
          <w:sz w:val="24"/>
          <w:szCs w:val="24"/>
        </w:rPr>
        <w:t>tomate</w:t>
      </w:r>
      <w:r w:rsidR="00351FF7">
        <w:rPr>
          <w:rFonts w:ascii="Times New Roman" w:hAnsi="Times New Roman" w:cs="Times New Roman"/>
          <w:sz w:val="24"/>
          <w:szCs w:val="24"/>
        </w:rPr>
        <w:t>)</w:t>
      </w:r>
      <w:r w:rsidR="00C46C9B" w:rsidRPr="00E01522">
        <w:rPr>
          <w:rFonts w:ascii="Times New Roman" w:hAnsi="Times New Roman" w:cs="Times New Roman"/>
          <w:sz w:val="24"/>
          <w:szCs w:val="24"/>
        </w:rPr>
        <w:t xml:space="preserve"> por ha de cada sector.</w:t>
      </w:r>
    </w:p>
    <w:p w14:paraId="0BD134AA" w14:textId="77777777" w:rsidR="00DD062E" w:rsidRPr="00E01522" w:rsidRDefault="00DD062E" w:rsidP="00C471CF">
      <w:pPr>
        <w:pStyle w:val="Prrafodelista"/>
        <w:tabs>
          <w:tab w:val="left" w:pos="3792"/>
        </w:tabs>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sz w:val="24"/>
          <w:szCs w:val="24"/>
        </w:rPr>
        <w:lastRenderedPageBreak/>
        <w:t>De acuerdo a las recomendaciones del laborator</w:t>
      </w:r>
      <w:r w:rsidR="00C46C9B" w:rsidRPr="00E01522">
        <w:rPr>
          <w:rFonts w:ascii="Times New Roman" w:hAnsi="Times New Roman" w:cs="Times New Roman"/>
          <w:sz w:val="24"/>
          <w:szCs w:val="24"/>
        </w:rPr>
        <w:t>io estas muestras se acompañaron</w:t>
      </w:r>
      <w:r w:rsidRPr="00E01522">
        <w:rPr>
          <w:rFonts w:ascii="Times New Roman" w:hAnsi="Times New Roman" w:cs="Times New Roman"/>
          <w:sz w:val="24"/>
          <w:szCs w:val="24"/>
        </w:rPr>
        <w:t xml:space="preserve"> </w:t>
      </w:r>
      <w:r w:rsidR="00E01522">
        <w:rPr>
          <w:rFonts w:ascii="Times New Roman" w:hAnsi="Times New Roman" w:cs="Times New Roman"/>
          <w:sz w:val="24"/>
          <w:szCs w:val="24"/>
        </w:rPr>
        <w:t>con una</w:t>
      </w:r>
      <w:r w:rsidRPr="00E01522">
        <w:rPr>
          <w:rFonts w:ascii="Times New Roman" w:hAnsi="Times New Roman" w:cs="Times New Roman"/>
          <w:sz w:val="24"/>
          <w:szCs w:val="24"/>
        </w:rPr>
        <w:t xml:space="preserve"> ficha con el código, tipo de muestra, sector. </w:t>
      </w:r>
    </w:p>
    <w:p w14:paraId="73DE150D" w14:textId="18C06A0F" w:rsidR="00CC61CA" w:rsidRPr="00E01522" w:rsidRDefault="00CC61CA" w:rsidP="00C471CF">
      <w:pPr>
        <w:pStyle w:val="Prrafodelista"/>
        <w:numPr>
          <w:ilvl w:val="1"/>
          <w:numId w:val="3"/>
        </w:numPr>
        <w:tabs>
          <w:tab w:val="left" w:pos="3792"/>
        </w:tabs>
        <w:spacing w:after="240" w:line="480" w:lineRule="auto"/>
        <w:ind w:left="1134" w:hanging="567"/>
        <w:contextualSpacing w:val="0"/>
        <w:jc w:val="both"/>
        <w:outlineLvl w:val="1"/>
        <w:rPr>
          <w:rFonts w:ascii="Times New Roman" w:hAnsi="Times New Roman" w:cs="Times New Roman"/>
          <w:b/>
          <w:sz w:val="24"/>
          <w:szCs w:val="24"/>
        </w:rPr>
      </w:pPr>
      <w:bookmarkStart w:id="91" w:name="_Toc65221566"/>
      <w:r w:rsidRPr="00E01522">
        <w:rPr>
          <w:rFonts w:ascii="Times New Roman" w:hAnsi="Times New Roman" w:cs="Times New Roman"/>
          <w:b/>
          <w:sz w:val="24"/>
          <w:szCs w:val="24"/>
        </w:rPr>
        <w:t>Técnicas e instrumentos de recolección de datos</w:t>
      </w:r>
      <w:bookmarkEnd w:id="91"/>
    </w:p>
    <w:p w14:paraId="29DA95E0" w14:textId="59965ED5" w:rsidR="00CC61CA" w:rsidRPr="00E01522" w:rsidRDefault="00CC44EB" w:rsidP="00C471CF">
      <w:pPr>
        <w:pStyle w:val="Prrafodelista"/>
        <w:spacing w:after="240" w:line="480" w:lineRule="auto"/>
        <w:ind w:left="1134"/>
        <w:contextualSpacing w:val="0"/>
        <w:rPr>
          <w:rFonts w:ascii="Times New Roman" w:hAnsi="Times New Roman" w:cs="Times New Roman"/>
          <w:sz w:val="24"/>
          <w:szCs w:val="24"/>
        </w:rPr>
      </w:pPr>
      <w:bookmarkStart w:id="92" w:name="_Toc25527576"/>
      <w:r>
        <w:rPr>
          <w:rFonts w:ascii="Times New Roman" w:hAnsi="Times New Roman" w:cs="Times New Roman"/>
          <w:sz w:val="24"/>
          <w:szCs w:val="24"/>
        </w:rPr>
        <w:t>La técnica que se utilizó</w:t>
      </w:r>
      <w:r w:rsidR="00AC0EA6">
        <w:rPr>
          <w:rFonts w:ascii="Times New Roman" w:hAnsi="Times New Roman" w:cs="Times New Roman"/>
          <w:sz w:val="24"/>
          <w:szCs w:val="24"/>
        </w:rPr>
        <w:t xml:space="preserve"> fue</w:t>
      </w:r>
      <w:r w:rsidR="00CC61CA" w:rsidRPr="00E01522">
        <w:rPr>
          <w:rFonts w:ascii="Times New Roman" w:hAnsi="Times New Roman" w:cs="Times New Roman"/>
          <w:sz w:val="24"/>
          <w:szCs w:val="24"/>
        </w:rPr>
        <w:t xml:space="preserve"> de acuerdo con </w:t>
      </w:r>
      <w:sdt>
        <w:sdtPr>
          <w:rPr>
            <w:rFonts w:ascii="Times New Roman" w:hAnsi="Times New Roman" w:cs="Times New Roman"/>
            <w:sz w:val="24"/>
            <w:szCs w:val="24"/>
          </w:rPr>
          <w:id w:val="1857311861"/>
          <w:citation/>
        </w:sdtPr>
        <w:sdtEndPr/>
        <w:sdtContent>
          <w:r w:rsidR="00CC61CA" w:rsidRPr="00E01522">
            <w:rPr>
              <w:rFonts w:ascii="Times New Roman" w:hAnsi="Times New Roman" w:cs="Times New Roman"/>
              <w:sz w:val="24"/>
              <w:szCs w:val="24"/>
            </w:rPr>
            <w:fldChar w:fldCharType="begin"/>
          </w:r>
          <w:r w:rsidR="00CC61CA" w:rsidRPr="00E01522">
            <w:rPr>
              <w:rFonts w:ascii="Times New Roman" w:hAnsi="Times New Roman" w:cs="Times New Roman"/>
              <w:sz w:val="24"/>
              <w:szCs w:val="24"/>
              <w:lang w:val="es-PE"/>
            </w:rPr>
            <w:instrText xml:space="preserve"> CITATION Ren12 \l 10250 </w:instrText>
          </w:r>
          <w:r w:rsidR="00CC61CA" w:rsidRPr="00E01522">
            <w:rPr>
              <w:rFonts w:ascii="Times New Roman" w:hAnsi="Times New Roman" w:cs="Times New Roman"/>
              <w:sz w:val="24"/>
              <w:szCs w:val="24"/>
            </w:rPr>
            <w:fldChar w:fldCharType="separate"/>
          </w:r>
          <w:r w:rsidR="00CC61CA" w:rsidRPr="00E01522">
            <w:rPr>
              <w:rFonts w:ascii="Times New Roman" w:hAnsi="Times New Roman" w:cs="Times New Roman"/>
              <w:noProof/>
              <w:sz w:val="24"/>
              <w:szCs w:val="24"/>
              <w:lang w:val="es-PE"/>
            </w:rPr>
            <w:t>(Bernier, 2012)</w:t>
          </w:r>
          <w:r w:rsidR="00CC61CA" w:rsidRPr="00E01522">
            <w:rPr>
              <w:rFonts w:ascii="Times New Roman" w:hAnsi="Times New Roman" w:cs="Times New Roman"/>
              <w:sz w:val="24"/>
              <w:szCs w:val="24"/>
            </w:rPr>
            <w:fldChar w:fldCharType="end"/>
          </w:r>
        </w:sdtContent>
      </w:sdt>
      <w:r w:rsidR="00194876">
        <w:rPr>
          <w:rFonts w:ascii="Times New Roman" w:hAnsi="Times New Roman" w:cs="Times New Roman"/>
          <w:sz w:val="24"/>
          <w:szCs w:val="24"/>
        </w:rPr>
        <w:t xml:space="preserve"> </w:t>
      </w:r>
      <w:r w:rsidR="00CC61CA" w:rsidRPr="00E01522">
        <w:rPr>
          <w:rFonts w:ascii="Times New Roman" w:hAnsi="Times New Roman" w:cs="Times New Roman"/>
          <w:sz w:val="24"/>
          <w:szCs w:val="24"/>
        </w:rPr>
        <w:t>para la presente investigación:</w:t>
      </w:r>
      <w:bookmarkEnd w:id="92"/>
      <w:r w:rsidR="00CC61CA" w:rsidRPr="00E01522">
        <w:rPr>
          <w:rFonts w:ascii="Times New Roman" w:hAnsi="Times New Roman" w:cs="Times New Roman"/>
          <w:sz w:val="24"/>
          <w:szCs w:val="24"/>
        </w:rPr>
        <w:t xml:space="preserve"> </w:t>
      </w:r>
    </w:p>
    <w:p w14:paraId="41B4797B" w14:textId="5FB9DEA5" w:rsidR="00CC61CA" w:rsidRPr="00E01522" w:rsidRDefault="00CC61CA" w:rsidP="00C471CF">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1 paso.</w:t>
      </w:r>
      <w:r w:rsidR="004C3006">
        <w:rPr>
          <w:rFonts w:ascii="Times New Roman" w:hAnsi="Times New Roman" w:cs="Times New Roman"/>
          <w:sz w:val="24"/>
          <w:szCs w:val="24"/>
        </w:rPr>
        <w:t xml:space="preserve">  Se subdividió</w:t>
      </w:r>
      <w:r w:rsidRPr="00E01522">
        <w:rPr>
          <w:rFonts w:ascii="Times New Roman" w:hAnsi="Times New Roman" w:cs="Times New Roman"/>
          <w:sz w:val="24"/>
          <w:szCs w:val="24"/>
        </w:rPr>
        <w:t xml:space="preserve"> el área</w:t>
      </w:r>
      <w:r w:rsidR="00194876">
        <w:rPr>
          <w:rFonts w:ascii="Times New Roman" w:hAnsi="Times New Roman" w:cs="Times New Roman"/>
          <w:sz w:val="24"/>
          <w:szCs w:val="24"/>
        </w:rPr>
        <w:t xml:space="preserve"> en unidades de suelo homogéneo</w:t>
      </w:r>
      <w:r w:rsidRPr="00E01522">
        <w:rPr>
          <w:rFonts w:ascii="Times New Roman" w:hAnsi="Times New Roman" w:cs="Times New Roman"/>
          <w:sz w:val="24"/>
          <w:szCs w:val="24"/>
        </w:rPr>
        <w:t>; dentro de ello se debe de considerar: tipo de suelo, vegetación e historia de manejo pr</w:t>
      </w:r>
      <w:r w:rsidR="00C46C9B" w:rsidRPr="00E01522">
        <w:rPr>
          <w:rFonts w:ascii="Times New Roman" w:hAnsi="Times New Roman" w:cs="Times New Roman"/>
          <w:sz w:val="24"/>
          <w:szCs w:val="24"/>
        </w:rPr>
        <w:t xml:space="preserve">evio. </w:t>
      </w:r>
    </w:p>
    <w:p w14:paraId="43A54BFC" w14:textId="613B3A93" w:rsidR="00CC61CA" w:rsidRPr="00E01522" w:rsidRDefault="00CC61CA" w:rsidP="00C471CF">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2 paso.</w:t>
      </w:r>
      <w:r w:rsidR="004C3006">
        <w:rPr>
          <w:rFonts w:ascii="Times New Roman" w:hAnsi="Times New Roman" w:cs="Times New Roman"/>
          <w:sz w:val="24"/>
          <w:szCs w:val="24"/>
        </w:rPr>
        <w:t xml:space="preserve"> Se procedió</w:t>
      </w:r>
      <w:r w:rsidRPr="00E01522">
        <w:rPr>
          <w:rFonts w:ascii="Times New Roman" w:hAnsi="Times New Roman" w:cs="Times New Roman"/>
          <w:sz w:val="24"/>
          <w:szCs w:val="24"/>
        </w:rPr>
        <w:t xml:space="preserve"> a recolectar las sub muestras en forma aleatoria y siguiendo un patrón de zigzag para poder obtener una muestra representativa del fruto de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00351FF7">
        <w:rPr>
          <w:rFonts w:ascii="Times New Roman" w:hAnsi="Times New Roman" w:cs="Times New Roman"/>
          <w:sz w:val="24"/>
          <w:szCs w:val="24"/>
        </w:rPr>
        <w:t xml:space="preserve"> (</w:t>
      </w:r>
      <w:r w:rsidRPr="00E01522">
        <w:rPr>
          <w:rFonts w:ascii="Times New Roman" w:hAnsi="Times New Roman" w:cs="Times New Roman"/>
          <w:sz w:val="24"/>
          <w:szCs w:val="24"/>
        </w:rPr>
        <w:t>tomate</w:t>
      </w:r>
      <w:r w:rsidR="00351FF7">
        <w:rPr>
          <w:rFonts w:ascii="Times New Roman" w:hAnsi="Times New Roman" w:cs="Times New Roman"/>
          <w:sz w:val="24"/>
          <w:szCs w:val="24"/>
        </w:rPr>
        <w:t>)</w:t>
      </w:r>
      <w:r w:rsidRPr="00E01522">
        <w:rPr>
          <w:rFonts w:ascii="Times New Roman" w:hAnsi="Times New Roman" w:cs="Times New Roman"/>
          <w:sz w:val="24"/>
          <w:szCs w:val="24"/>
        </w:rPr>
        <w:t xml:space="preserve"> y de suelo agrícola. </w:t>
      </w:r>
    </w:p>
    <w:p w14:paraId="3760D664" w14:textId="11E48A3B" w:rsidR="001F4A5F" w:rsidRPr="00E01522" w:rsidRDefault="00CC61CA" w:rsidP="00C471CF">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3 </w:t>
      </w:r>
      <w:proofErr w:type="gramStart"/>
      <w:r w:rsidRPr="00E01522">
        <w:rPr>
          <w:rFonts w:ascii="Times New Roman" w:hAnsi="Times New Roman" w:cs="Times New Roman"/>
          <w:b/>
          <w:sz w:val="24"/>
          <w:szCs w:val="24"/>
        </w:rPr>
        <w:t>Paso</w:t>
      </w:r>
      <w:proofErr w:type="gramEnd"/>
      <w:r w:rsidRPr="00E01522">
        <w:rPr>
          <w:rFonts w:ascii="Times New Roman" w:hAnsi="Times New Roman" w:cs="Times New Roman"/>
          <w:b/>
          <w:sz w:val="24"/>
          <w:szCs w:val="24"/>
        </w:rPr>
        <w:t>.</w:t>
      </w:r>
      <w:r w:rsidRPr="00E01522">
        <w:rPr>
          <w:rFonts w:ascii="Times New Roman" w:hAnsi="Times New Roman" w:cs="Times New Roman"/>
          <w:sz w:val="24"/>
          <w:szCs w:val="24"/>
        </w:rPr>
        <w:t xml:space="preserve"> Para la obtenci</w:t>
      </w:r>
      <w:r w:rsidR="004C3006">
        <w:rPr>
          <w:rFonts w:ascii="Times New Roman" w:hAnsi="Times New Roman" w:cs="Times New Roman"/>
          <w:sz w:val="24"/>
          <w:szCs w:val="24"/>
        </w:rPr>
        <w:t>ón de las muestras se utilizaron</w:t>
      </w:r>
      <w:r w:rsidRPr="00E01522">
        <w:rPr>
          <w:rFonts w:ascii="Times New Roman" w:hAnsi="Times New Roman" w:cs="Times New Roman"/>
          <w:sz w:val="24"/>
          <w:szCs w:val="24"/>
        </w:rPr>
        <w:t xml:space="preserve"> guantes para evitar al</w:t>
      </w:r>
      <w:r w:rsidR="004C3006">
        <w:rPr>
          <w:rFonts w:ascii="Times New Roman" w:hAnsi="Times New Roman" w:cs="Times New Roman"/>
          <w:sz w:val="24"/>
          <w:szCs w:val="24"/>
        </w:rPr>
        <w:t>guna interferencia. Se emplearon</w:t>
      </w:r>
      <w:r w:rsidRPr="00E01522">
        <w:rPr>
          <w:rFonts w:ascii="Times New Roman" w:hAnsi="Times New Roman" w:cs="Times New Roman"/>
          <w:sz w:val="24"/>
          <w:szCs w:val="24"/>
        </w:rPr>
        <w:t xml:space="preserve"> bolsas herméticas, previamente etiquetadas con los siguientes datos: sector, código y fe</w:t>
      </w:r>
      <w:r w:rsidR="004C3006">
        <w:rPr>
          <w:rFonts w:ascii="Times New Roman" w:hAnsi="Times New Roman" w:cs="Times New Roman"/>
          <w:sz w:val="24"/>
          <w:szCs w:val="24"/>
        </w:rPr>
        <w:t>cha. Las muestras se trasladaron</w:t>
      </w:r>
      <w:r w:rsidRPr="00E01522">
        <w:rPr>
          <w:rFonts w:ascii="Times New Roman" w:hAnsi="Times New Roman" w:cs="Times New Roman"/>
          <w:sz w:val="24"/>
          <w:szCs w:val="24"/>
        </w:rPr>
        <w:t xml:space="preserve"> al laboratorio a temperatura ambiente, donde serán procesadas, y almacenadas en un congelador a una temperatu</w:t>
      </w:r>
      <w:r w:rsidR="00C46C9B" w:rsidRPr="00E01522">
        <w:rPr>
          <w:rFonts w:ascii="Times New Roman" w:hAnsi="Times New Roman" w:cs="Times New Roman"/>
          <w:sz w:val="24"/>
          <w:szCs w:val="24"/>
        </w:rPr>
        <w:t>ra de -40 º C hasta su análisis</w:t>
      </w:r>
    </w:p>
    <w:p w14:paraId="190D9DFC" w14:textId="1BD63E86" w:rsidR="00F057A1" w:rsidRPr="00E01522" w:rsidRDefault="00CC61CA" w:rsidP="00C471CF">
      <w:pPr>
        <w:pStyle w:val="Prrafodelista"/>
        <w:spacing w:after="240" w:line="480" w:lineRule="auto"/>
        <w:ind w:left="113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 xml:space="preserve">4 paso. </w:t>
      </w:r>
      <w:r w:rsidRPr="00E01522">
        <w:rPr>
          <w:rFonts w:ascii="Times New Roman" w:hAnsi="Times New Roman" w:cs="Times New Roman"/>
          <w:sz w:val="24"/>
          <w:szCs w:val="24"/>
        </w:rPr>
        <w:t>Para poder iniciar e</w:t>
      </w:r>
      <w:r w:rsidR="004C3006">
        <w:rPr>
          <w:rFonts w:ascii="Times New Roman" w:hAnsi="Times New Roman" w:cs="Times New Roman"/>
          <w:sz w:val="24"/>
          <w:szCs w:val="24"/>
        </w:rPr>
        <w:t>l muestreo de suelo se eliminó</w:t>
      </w:r>
      <w:r w:rsidRPr="00E01522">
        <w:rPr>
          <w:rFonts w:ascii="Times New Roman" w:hAnsi="Times New Roman" w:cs="Times New Roman"/>
          <w:sz w:val="24"/>
          <w:szCs w:val="24"/>
        </w:rPr>
        <w:t xml:space="preserve"> la vegetación cercana. El muestre</w:t>
      </w:r>
      <w:r w:rsidR="004C3006">
        <w:rPr>
          <w:rFonts w:ascii="Times New Roman" w:hAnsi="Times New Roman" w:cs="Times New Roman"/>
          <w:sz w:val="24"/>
          <w:szCs w:val="24"/>
        </w:rPr>
        <w:t>o con palana este se debe efectuar con</w:t>
      </w:r>
      <w:r w:rsidRPr="00E01522">
        <w:rPr>
          <w:rFonts w:ascii="Times New Roman" w:hAnsi="Times New Roman" w:cs="Times New Roman"/>
          <w:sz w:val="24"/>
          <w:szCs w:val="24"/>
        </w:rPr>
        <w:t xml:space="preserve"> una excavación teniendo forma de V de 15 a 25 cm de profundidad, se tratará d</w:t>
      </w:r>
      <w:r w:rsidR="00194876">
        <w:rPr>
          <w:rFonts w:ascii="Times New Roman" w:hAnsi="Times New Roman" w:cs="Times New Roman"/>
          <w:sz w:val="24"/>
          <w:szCs w:val="24"/>
        </w:rPr>
        <w:t>e impedir que la tierra sea desm</w:t>
      </w:r>
      <w:r w:rsidRPr="00E01522">
        <w:rPr>
          <w:rFonts w:ascii="Times New Roman" w:hAnsi="Times New Roman" w:cs="Times New Roman"/>
          <w:sz w:val="24"/>
          <w:szCs w:val="24"/>
        </w:rPr>
        <w:t xml:space="preserve">oronada. Se obtendrá una tajada </w:t>
      </w:r>
      <w:r w:rsidRPr="00E01522">
        <w:rPr>
          <w:rFonts w:ascii="Times New Roman" w:hAnsi="Times New Roman" w:cs="Times New Roman"/>
          <w:sz w:val="24"/>
          <w:szCs w:val="24"/>
        </w:rPr>
        <w:lastRenderedPageBreak/>
        <w:t>de 3 cm de espesor, se cortará un troz</w:t>
      </w:r>
      <w:r w:rsidR="00220EB3">
        <w:rPr>
          <w:rFonts w:ascii="Times New Roman" w:hAnsi="Times New Roman" w:cs="Times New Roman"/>
          <w:sz w:val="24"/>
          <w:szCs w:val="24"/>
        </w:rPr>
        <w:t>o de 3 cm de ancho; se eliminó</w:t>
      </w:r>
      <w:r w:rsidRPr="00E01522">
        <w:rPr>
          <w:rFonts w:ascii="Times New Roman" w:hAnsi="Times New Roman" w:cs="Times New Roman"/>
          <w:sz w:val="24"/>
          <w:szCs w:val="24"/>
        </w:rPr>
        <w:t xml:space="preserve"> los bordes laterales utilizando una espátula o cuchillo. Posteriorm</w:t>
      </w:r>
      <w:r w:rsidR="00220EB3">
        <w:rPr>
          <w:rFonts w:ascii="Times New Roman" w:hAnsi="Times New Roman" w:cs="Times New Roman"/>
          <w:sz w:val="24"/>
          <w:szCs w:val="24"/>
        </w:rPr>
        <w:t>ente fue</w:t>
      </w:r>
      <w:r w:rsidR="006C406F" w:rsidRPr="00E01522">
        <w:rPr>
          <w:rFonts w:ascii="Times New Roman" w:hAnsi="Times New Roman" w:cs="Times New Roman"/>
          <w:sz w:val="24"/>
          <w:szCs w:val="24"/>
        </w:rPr>
        <w:t xml:space="preserve"> depositado en bolsas plásticas nuevas</w:t>
      </w:r>
      <w:r w:rsidRPr="00E01522">
        <w:rPr>
          <w:rFonts w:ascii="Times New Roman" w:hAnsi="Times New Roman" w:cs="Times New Roman"/>
          <w:sz w:val="24"/>
          <w:szCs w:val="24"/>
        </w:rPr>
        <w:t xml:space="preserve"> para poder ser homoge</w:t>
      </w:r>
      <w:r w:rsidR="00194876">
        <w:rPr>
          <w:rFonts w:ascii="Times New Roman" w:hAnsi="Times New Roman" w:cs="Times New Roman"/>
          <w:sz w:val="24"/>
          <w:szCs w:val="24"/>
        </w:rPr>
        <w:t>nei</w:t>
      </w:r>
      <w:r w:rsidRPr="00E01522">
        <w:rPr>
          <w:rFonts w:ascii="Times New Roman" w:hAnsi="Times New Roman" w:cs="Times New Roman"/>
          <w:sz w:val="24"/>
          <w:szCs w:val="24"/>
        </w:rPr>
        <w:t xml:space="preserve">zado con las demás sub muestras. </w:t>
      </w:r>
    </w:p>
    <w:p w14:paraId="3A72965A" w14:textId="594A3082" w:rsidR="00CC61CA" w:rsidRPr="00E01522" w:rsidRDefault="00CC61CA" w:rsidP="00C471CF">
      <w:pPr>
        <w:spacing w:after="240" w:line="480" w:lineRule="auto"/>
        <w:ind w:left="1134"/>
        <w:jc w:val="both"/>
        <w:rPr>
          <w:rFonts w:ascii="Times New Roman" w:hAnsi="Times New Roman" w:cs="Times New Roman"/>
          <w:sz w:val="24"/>
          <w:szCs w:val="24"/>
        </w:rPr>
      </w:pPr>
      <w:r w:rsidRPr="00E01522">
        <w:rPr>
          <w:rFonts w:ascii="Times New Roman" w:hAnsi="Times New Roman" w:cs="Times New Roman"/>
          <w:b/>
          <w:sz w:val="24"/>
          <w:szCs w:val="24"/>
        </w:rPr>
        <w:t>5 paso.</w:t>
      </w:r>
      <w:r w:rsidRPr="00E01522">
        <w:rPr>
          <w:rFonts w:ascii="Times New Roman" w:hAnsi="Times New Roman" w:cs="Times New Roman"/>
          <w:sz w:val="24"/>
          <w:szCs w:val="24"/>
        </w:rPr>
        <w:t xml:space="preserve"> Una vez que ya se hayan homoge</w:t>
      </w:r>
      <w:r w:rsidR="00194876">
        <w:rPr>
          <w:rFonts w:ascii="Times New Roman" w:hAnsi="Times New Roman" w:cs="Times New Roman"/>
          <w:sz w:val="24"/>
          <w:szCs w:val="24"/>
        </w:rPr>
        <w:t>nei</w:t>
      </w:r>
      <w:r w:rsidRPr="00E01522">
        <w:rPr>
          <w:rFonts w:ascii="Times New Roman" w:hAnsi="Times New Roman" w:cs="Times New Roman"/>
          <w:sz w:val="24"/>
          <w:szCs w:val="24"/>
        </w:rPr>
        <w:t xml:space="preserve">zado todas las sub muestras; se extraerá una porción de suelo agrícola y fruto de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00351FF7">
        <w:rPr>
          <w:rFonts w:ascii="Times New Roman" w:hAnsi="Times New Roman" w:cs="Times New Roman"/>
          <w:sz w:val="24"/>
          <w:szCs w:val="24"/>
        </w:rPr>
        <w:t xml:space="preserve"> (</w:t>
      </w:r>
      <w:r w:rsidRPr="00E01522">
        <w:rPr>
          <w:rFonts w:ascii="Times New Roman" w:hAnsi="Times New Roman" w:cs="Times New Roman"/>
          <w:sz w:val="24"/>
          <w:szCs w:val="24"/>
        </w:rPr>
        <w:t>toma</w:t>
      </w:r>
      <w:r w:rsidR="007E279F" w:rsidRPr="00E01522">
        <w:rPr>
          <w:rFonts w:ascii="Times New Roman" w:hAnsi="Times New Roman" w:cs="Times New Roman"/>
          <w:sz w:val="24"/>
          <w:szCs w:val="24"/>
        </w:rPr>
        <w:t>te</w:t>
      </w:r>
      <w:r w:rsidR="00351FF7">
        <w:rPr>
          <w:rFonts w:ascii="Times New Roman" w:hAnsi="Times New Roman" w:cs="Times New Roman"/>
          <w:sz w:val="24"/>
          <w:szCs w:val="24"/>
        </w:rPr>
        <w:t>)</w:t>
      </w:r>
      <w:r w:rsidR="007E279F" w:rsidRPr="00E01522">
        <w:rPr>
          <w:rFonts w:ascii="Times New Roman" w:hAnsi="Times New Roman" w:cs="Times New Roman"/>
          <w:sz w:val="24"/>
          <w:szCs w:val="24"/>
        </w:rPr>
        <w:t xml:space="preserve"> se colocara en bolsas cerradas</w:t>
      </w:r>
      <w:r w:rsidRPr="00E01522">
        <w:rPr>
          <w:rFonts w:ascii="Times New Roman" w:hAnsi="Times New Roman" w:cs="Times New Roman"/>
          <w:sz w:val="24"/>
          <w:szCs w:val="24"/>
        </w:rPr>
        <w:t xml:space="preserve"> herméticamente de capacidad de 1 kg. </w:t>
      </w:r>
    </w:p>
    <w:p w14:paraId="58FED150" w14:textId="7CCB370E" w:rsidR="00CC61CA" w:rsidRPr="00E01522" w:rsidRDefault="00F11ABF" w:rsidP="00F11ABF">
      <w:pPr>
        <w:pStyle w:val="Descripcin"/>
        <w:rPr>
          <w:rFonts w:ascii="Times New Roman" w:hAnsi="Times New Roman" w:cs="Times New Roman"/>
          <w:color w:val="auto"/>
          <w:sz w:val="24"/>
          <w:szCs w:val="24"/>
        </w:rPr>
      </w:pPr>
      <w:bookmarkStart w:id="93" w:name="_Toc25528011"/>
      <w:bookmarkStart w:id="94" w:name="_Toc65203117"/>
      <w:r w:rsidRPr="00F11ABF">
        <w:rPr>
          <w:rFonts w:ascii="Times New Roman" w:hAnsi="Times New Roman" w:cs="Times New Roman"/>
          <w:b/>
          <w:i w:val="0"/>
          <w:color w:val="auto"/>
          <w:sz w:val="24"/>
          <w:szCs w:val="24"/>
        </w:rPr>
        <w:t xml:space="preserve">Figura  </w:t>
      </w:r>
      <w:r w:rsidRPr="00F11ABF">
        <w:rPr>
          <w:rFonts w:ascii="Times New Roman" w:hAnsi="Times New Roman" w:cs="Times New Roman"/>
          <w:b/>
          <w:i w:val="0"/>
          <w:color w:val="auto"/>
          <w:sz w:val="24"/>
          <w:szCs w:val="24"/>
        </w:rPr>
        <w:fldChar w:fldCharType="begin"/>
      </w:r>
      <w:r w:rsidRPr="00F11ABF">
        <w:rPr>
          <w:rFonts w:ascii="Times New Roman" w:hAnsi="Times New Roman" w:cs="Times New Roman"/>
          <w:b/>
          <w:i w:val="0"/>
          <w:color w:val="auto"/>
          <w:sz w:val="24"/>
          <w:szCs w:val="24"/>
        </w:rPr>
        <w:instrText xml:space="preserve"> SEQ Figura_ \* ARABIC </w:instrText>
      </w:r>
      <w:r w:rsidRPr="00F11ABF">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4</w:t>
      </w:r>
      <w:r w:rsidRPr="00F11ABF">
        <w:rPr>
          <w:rFonts w:ascii="Times New Roman" w:hAnsi="Times New Roman" w:cs="Times New Roman"/>
          <w:b/>
          <w:i w:val="0"/>
          <w:color w:val="auto"/>
          <w:sz w:val="24"/>
          <w:szCs w:val="24"/>
        </w:rPr>
        <w:fldChar w:fldCharType="end"/>
      </w:r>
      <w:r w:rsidR="00CC61CA" w:rsidRPr="00C471CF">
        <w:rPr>
          <w:rFonts w:ascii="Times New Roman" w:hAnsi="Times New Roman" w:cs="Times New Roman"/>
          <w:b/>
          <w:i w:val="0"/>
          <w:color w:val="auto"/>
          <w:sz w:val="24"/>
          <w:szCs w:val="24"/>
        </w:rPr>
        <w:t>:</w:t>
      </w:r>
      <w:r w:rsidR="00CC61CA" w:rsidRPr="00E01522">
        <w:rPr>
          <w:rFonts w:ascii="Times New Roman" w:hAnsi="Times New Roman" w:cs="Times New Roman"/>
          <w:color w:val="auto"/>
          <w:sz w:val="24"/>
          <w:szCs w:val="24"/>
        </w:rPr>
        <w:t xml:space="preserve"> Muestreo empleando la técnica de zigzag para las sub muestras.</w:t>
      </w:r>
      <w:bookmarkEnd w:id="93"/>
      <w:bookmarkEnd w:id="94"/>
    </w:p>
    <w:p w14:paraId="7A4C16DB" w14:textId="26515568" w:rsidR="00CC61CA" w:rsidRPr="00E01522" w:rsidRDefault="00654ECD" w:rsidP="00654ECD">
      <w:pPr>
        <w:pStyle w:val="Prrafodelista"/>
        <w:spacing w:after="240" w:line="480" w:lineRule="auto"/>
        <w:ind w:left="0"/>
        <w:contextualSpacing w:val="0"/>
        <w:jc w:val="center"/>
        <w:rPr>
          <w:rFonts w:ascii="Times New Roman" w:hAnsi="Times New Roman" w:cs="Times New Roman"/>
          <w:sz w:val="24"/>
          <w:szCs w:val="24"/>
        </w:rPr>
      </w:pPr>
      <w:r w:rsidRPr="00654ECD">
        <w:rPr>
          <w:rFonts w:ascii="Times New Roman" w:hAnsi="Times New Roman" w:cs="Times New Roman"/>
          <w:noProof/>
          <w:sz w:val="24"/>
          <w:szCs w:val="24"/>
          <w:lang w:val="es-PE" w:eastAsia="es-PE"/>
        </w:rPr>
        <w:drawing>
          <wp:inline distT="0" distB="0" distL="0" distR="0" wp14:anchorId="19463AE5" wp14:editId="19833870">
            <wp:extent cx="5039995" cy="1943100"/>
            <wp:effectExtent l="19050" t="19050" r="27305" b="190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39995" cy="1943100"/>
                    </a:xfrm>
                    <a:prstGeom prst="rect">
                      <a:avLst/>
                    </a:prstGeom>
                    <a:ln>
                      <a:solidFill>
                        <a:schemeClr val="tx1"/>
                      </a:solidFill>
                    </a:ln>
                  </pic:spPr>
                </pic:pic>
              </a:graphicData>
            </a:graphic>
          </wp:inline>
        </w:drawing>
      </w:r>
    </w:p>
    <w:p w14:paraId="644BD819" w14:textId="7B6C4DBD" w:rsidR="00E01522" w:rsidRPr="00E01522" w:rsidRDefault="00CC61CA" w:rsidP="00AE2867">
      <w:pPr>
        <w:spacing w:after="240" w:line="480" w:lineRule="auto"/>
        <w:jc w:val="both"/>
        <w:rPr>
          <w:rFonts w:ascii="Times New Roman" w:hAnsi="Times New Roman" w:cs="Times New Roman"/>
          <w:b/>
          <w:i/>
          <w:sz w:val="24"/>
          <w:szCs w:val="24"/>
        </w:rPr>
      </w:pPr>
      <w:r w:rsidRPr="00C471CF">
        <w:rPr>
          <w:rFonts w:ascii="Times New Roman" w:hAnsi="Times New Roman" w:cs="Times New Roman"/>
          <w:b/>
          <w:sz w:val="24"/>
          <w:szCs w:val="24"/>
        </w:rPr>
        <w:t>Fuente:</w:t>
      </w:r>
      <w:r w:rsidRPr="00E01522">
        <w:rPr>
          <w:rFonts w:ascii="Times New Roman" w:hAnsi="Times New Roman" w:cs="Times New Roman"/>
          <w:b/>
          <w:i/>
          <w:sz w:val="24"/>
          <w:szCs w:val="24"/>
        </w:rPr>
        <w:t xml:space="preserve"> </w:t>
      </w:r>
      <w:sdt>
        <w:sdtPr>
          <w:rPr>
            <w:rFonts w:ascii="Times New Roman" w:hAnsi="Times New Roman" w:cs="Times New Roman"/>
            <w:b/>
            <w:i/>
            <w:sz w:val="24"/>
            <w:szCs w:val="24"/>
          </w:rPr>
          <w:id w:val="-307093362"/>
          <w:citation/>
        </w:sdtPr>
        <w:sdtEndPr/>
        <w:sdtContent>
          <w:r w:rsidRPr="00E01522">
            <w:rPr>
              <w:rFonts w:ascii="Times New Roman" w:hAnsi="Times New Roman" w:cs="Times New Roman"/>
              <w:b/>
              <w:i/>
              <w:sz w:val="24"/>
              <w:szCs w:val="24"/>
            </w:rPr>
            <w:fldChar w:fldCharType="begin"/>
          </w:r>
          <w:r w:rsidRPr="00E01522">
            <w:rPr>
              <w:rFonts w:ascii="Times New Roman" w:hAnsi="Times New Roman" w:cs="Times New Roman"/>
              <w:b/>
              <w:i/>
              <w:sz w:val="24"/>
              <w:szCs w:val="24"/>
              <w:lang w:val="es-PE"/>
            </w:rPr>
            <w:instrText xml:space="preserve"> CITATION Ren12 \l 10250 </w:instrText>
          </w:r>
          <w:r w:rsidRPr="00E01522">
            <w:rPr>
              <w:rFonts w:ascii="Times New Roman" w:hAnsi="Times New Roman" w:cs="Times New Roman"/>
              <w:b/>
              <w:i/>
              <w:sz w:val="24"/>
              <w:szCs w:val="24"/>
            </w:rPr>
            <w:fldChar w:fldCharType="separate"/>
          </w:r>
          <w:r w:rsidRPr="00E01522">
            <w:rPr>
              <w:rFonts w:ascii="Times New Roman" w:hAnsi="Times New Roman" w:cs="Times New Roman"/>
              <w:i/>
              <w:noProof/>
              <w:sz w:val="24"/>
              <w:szCs w:val="24"/>
              <w:lang w:val="es-PE"/>
            </w:rPr>
            <w:t>(Bernier, 2012)</w:t>
          </w:r>
          <w:r w:rsidRPr="00E01522">
            <w:rPr>
              <w:rFonts w:ascii="Times New Roman" w:hAnsi="Times New Roman" w:cs="Times New Roman"/>
              <w:b/>
              <w:i/>
              <w:sz w:val="24"/>
              <w:szCs w:val="24"/>
            </w:rPr>
            <w:fldChar w:fldCharType="end"/>
          </w:r>
        </w:sdtContent>
      </w:sdt>
      <w:r w:rsidR="00FC5921">
        <w:rPr>
          <w:rFonts w:ascii="Times New Roman" w:hAnsi="Times New Roman" w:cs="Times New Roman"/>
          <w:b/>
          <w:i/>
          <w:sz w:val="24"/>
          <w:szCs w:val="24"/>
        </w:rPr>
        <w:t>.</w:t>
      </w:r>
    </w:p>
    <w:p w14:paraId="4CAE2D05" w14:textId="256298B1" w:rsidR="00CC61CA" w:rsidRPr="00E01522" w:rsidRDefault="00D15931" w:rsidP="00C471CF">
      <w:pPr>
        <w:pStyle w:val="Prrafodelista"/>
        <w:numPr>
          <w:ilvl w:val="2"/>
          <w:numId w:val="11"/>
        </w:numPr>
        <w:tabs>
          <w:tab w:val="left" w:pos="3792"/>
        </w:tabs>
        <w:spacing w:after="240" w:line="480" w:lineRule="auto"/>
        <w:ind w:left="1843" w:hanging="709"/>
        <w:contextualSpacing w:val="0"/>
        <w:jc w:val="both"/>
        <w:outlineLvl w:val="2"/>
        <w:rPr>
          <w:rFonts w:ascii="Times New Roman" w:hAnsi="Times New Roman" w:cs="Times New Roman"/>
          <w:sz w:val="24"/>
          <w:szCs w:val="24"/>
        </w:rPr>
      </w:pPr>
      <w:bookmarkStart w:id="95" w:name="_Toc65221567"/>
      <w:r w:rsidRPr="00E01522">
        <w:rPr>
          <w:rFonts w:ascii="Times New Roman" w:hAnsi="Times New Roman" w:cs="Times New Roman"/>
          <w:b/>
          <w:sz w:val="24"/>
          <w:szCs w:val="24"/>
        </w:rPr>
        <w:t>Instrumentos</w:t>
      </w:r>
      <w:r w:rsidR="00F11ABF">
        <w:rPr>
          <w:rFonts w:ascii="Times New Roman" w:hAnsi="Times New Roman" w:cs="Times New Roman"/>
          <w:b/>
          <w:sz w:val="24"/>
          <w:szCs w:val="24"/>
        </w:rPr>
        <w:t>:</w:t>
      </w:r>
      <w:bookmarkEnd w:id="95"/>
    </w:p>
    <w:p w14:paraId="5101EEE9" w14:textId="70FCD1A5" w:rsidR="00F057A1" w:rsidRPr="00E01522" w:rsidRDefault="00F057A1" w:rsidP="001764B8">
      <w:pPr>
        <w:pStyle w:val="Prrafodelista"/>
        <w:spacing w:after="240" w:line="480" w:lineRule="auto"/>
        <w:ind w:left="1843"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Los instrumentos que se utilizaron para la recopilación de información en campo </w:t>
      </w:r>
      <w:proofErr w:type="gramStart"/>
      <w:r w:rsidRPr="00E01522">
        <w:rPr>
          <w:rFonts w:ascii="Times New Roman" w:hAnsi="Times New Roman" w:cs="Times New Roman"/>
          <w:sz w:val="24"/>
          <w:szCs w:val="24"/>
        </w:rPr>
        <w:t>es</w:t>
      </w:r>
      <w:proofErr w:type="gramEnd"/>
      <w:r w:rsidRPr="00E01522">
        <w:rPr>
          <w:rFonts w:ascii="Times New Roman" w:hAnsi="Times New Roman" w:cs="Times New Roman"/>
          <w:sz w:val="24"/>
          <w:szCs w:val="24"/>
        </w:rPr>
        <w:t xml:space="preserve">: libreta de campo, una cámara fotográfica para obtener fotografías del lugar de estudio, GPS para la obtención de los puntos de estudio. Para el análisis de las muestras de suelo y tomate fue necesario la contratación de un </w:t>
      </w:r>
      <w:r w:rsidRPr="00E01522">
        <w:rPr>
          <w:rFonts w:ascii="Times New Roman" w:hAnsi="Times New Roman" w:cs="Times New Roman"/>
          <w:sz w:val="24"/>
          <w:szCs w:val="24"/>
        </w:rPr>
        <w:lastRenderedPageBreak/>
        <w:t>laboratorio acreditado que realice la determinación de pesticidas en suelos y fruto</w:t>
      </w:r>
      <w:r w:rsidR="00351FF7">
        <w:rPr>
          <w:rFonts w:ascii="Times New Roman" w:hAnsi="Times New Roman" w:cs="Times New Roman"/>
          <w:sz w:val="24"/>
          <w:szCs w:val="24"/>
        </w:rPr>
        <w:t xml:space="preserve"> de</w:t>
      </w:r>
      <w:r w:rsidRPr="00E01522">
        <w:rPr>
          <w:rFonts w:ascii="Times New Roman" w:hAnsi="Times New Roman" w:cs="Times New Roman"/>
          <w:sz w:val="24"/>
          <w:szCs w:val="24"/>
        </w:rPr>
        <w:t xml:space="preserve"> </w:t>
      </w:r>
      <w:proofErr w:type="spellStart"/>
      <w:r w:rsidR="00351FF7">
        <w:rPr>
          <w:rFonts w:ascii="Times New Roman" w:hAnsi="Times New Roman" w:cs="Times New Roman"/>
          <w:i/>
          <w:sz w:val="24"/>
          <w:szCs w:val="24"/>
        </w:rPr>
        <w:t>Solanum</w:t>
      </w:r>
      <w:proofErr w:type="spellEnd"/>
      <w:r w:rsidR="00351FF7">
        <w:rPr>
          <w:rFonts w:ascii="Times New Roman" w:hAnsi="Times New Roman" w:cs="Times New Roman"/>
          <w:i/>
          <w:sz w:val="24"/>
          <w:szCs w:val="24"/>
        </w:rPr>
        <w:t xml:space="preserve"> </w:t>
      </w:r>
      <w:proofErr w:type="spellStart"/>
      <w:r w:rsidR="00351FF7">
        <w:rPr>
          <w:rFonts w:ascii="Times New Roman" w:hAnsi="Times New Roman" w:cs="Times New Roman"/>
          <w:i/>
          <w:sz w:val="24"/>
          <w:szCs w:val="24"/>
        </w:rPr>
        <w:t>Lycopersicum</w:t>
      </w:r>
      <w:proofErr w:type="spellEnd"/>
      <w:r w:rsidR="00351FF7">
        <w:rPr>
          <w:rFonts w:ascii="Times New Roman" w:hAnsi="Times New Roman" w:cs="Times New Roman"/>
          <w:sz w:val="24"/>
          <w:szCs w:val="24"/>
        </w:rPr>
        <w:t xml:space="preserve"> (</w:t>
      </w:r>
      <w:r w:rsidRPr="00E01522">
        <w:rPr>
          <w:rFonts w:ascii="Times New Roman" w:hAnsi="Times New Roman" w:cs="Times New Roman"/>
          <w:sz w:val="24"/>
          <w:szCs w:val="24"/>
        </w:rPr>
        <w:t>tomate</w:t>
      </w:r>
      <w:r w:rsidR="00351FF7">
        <w:rPr>
          <w:rFonts w:ascii="Times New Roman" w:hAnsi="Times New Roman" w:cs="Times New Roman"/>
          <w:sz w:val="24"/>
          <w:szCs w:val="24"/>
        </w:rPr>
        <w:t>)</w:t>
      </w:r>
      <w:r w:rsidRPr="00E01522">
        <w:rPr>
          <w:rFonts w:ascii="Times New Roman" w:hAnsi="Times New Roman" w:cs="Times New Roman"/>
          <w:sz w:val="24"/>
          <w:szCs w:val="24"/>
        </w:rPr>
        <w:t>.</w:t>
      </w:r>
    </w:p>
    <w:p w14:paraId="52372F2B" w14:textId="113326AB" w:rsidR="00F057A1" w:rsidRPr="00E01522" w:rsidRDefault="00F057A1" w:rsidP="001764B8">
      <w:pPr>
        <w:pStyle w:val="Prrafodelista"/>
        <w:spacing w:after="240" w:line="480" w:lineRule="auto"/>
        <w:ind w:left="1843" w:firstLine="709"/>
        <w:contextualSpacing w:val="0"/>
        <w:jc w:val="both"/>
        <w:rPr>
          <w:rFonts w:ascii="Times New Roman" w:hAnsi="Times New Roman" w:cs="Times New Roman"/>
          <w:sz w:val="24"/>
          <w:szCs w:val="24"/>
        </w:rPr>
      </w:pPr>
      <w:r w:rsidRPr="00E01522">
        <w:rPr>
          <w:rFonts w:ascii="Times New Roman" w:hAnsi="Times New Roman" w:cs="Times New Roman"/>
          <w:sz w:val="24"/>
          <w:szCs w:val="24"/>
        </w:rPr>
        <w:t>Durante el proceso de investigación se uti</w:t>
      </w:r>
      <w:r w:rsidR="00194876">
        <w:rPr>
          <w:rFonts w:ascii="Times New Roman" w:hAnsi="Times New Roman" w:cs="Times New Roman"/>
          <w:sz w:val="24"/>
          <w:szCs w:val="24"/>
        </w:rPr>
        <w:t xml:space="preserve">lizaron los </w:t>
      </w:r>
      <w:r w:rsidR="00AC0EA6">
        <w:rPr>
          <w:rFonts w:ascii="Times New Roman" w:hAnsi="Times New Roman" w:cs="Times New Roman"/>
          <w:sz w:val="24"/>
          <w:szCs w:val="24"/>
        </w:rPr>
        <w:t>siguientes softwares</w:t>
      </w:r>
      <w:r w:rsidRPr="00E01522">
        <w:rPr>
          <w:rFonts w:ascii="Times New Roman" w:hAnsi="Times New Roman" w:cs="Times New Roman"/>
          <w:sz w:val="24"/>
          <w:szCs w:val="24"/>
        </w:rPr>
        <w:t xml:space="preserve">: Microsoft Excel 2019 para procesar los resultados de laboratorio y poder graficar, Microsoft Word 2018 para redactar el análisis de cuadros estadísticos y la redacción de la tesis. </w:t>
      </w:r>
      <w:proofErr w:type="spellStart"/>
      <w:r w:rsidRPr="00E01522">
        <w:rPr>
          <w:rFonts w:ascii="Times New Roman" w:hAnsi="Times New Roman" w:cs="Times New Roman"/>
          <w:sz w:val="24"/>
          <w:szCs w:val="24"/>
        </w:rPr>
        <w:t>ArcGis</w:t>
      </w:r>
      <w:proofErr w:type="spellEnd"/>
      <w:r w:rsidRPr="00E01522">
        <w:rPr>
          <w:rFonts w:ascii="Times New Roman" w:hAnsi="Times New Roman" w:cs="Times New Roman"/>
          <w:sz w:val="24"/>
          <w:szCs w:val="24"/>
        </w:rPr>
        <w:t xml:space="preserve"> 10.4.1 para elaborar el mapa de localización de los puntos de muestreo y ubicación geográfica.</w:t>
      </w:r>
    </w:p>
    <w:p w14:paraId="2A196C40" w14:textId="3B1BD70E" w:rsidR="00F057A1" w:rsidRPr="00E01522" w:rsidRDefault="00F057A1" w:rsidP="00C471CF">
      <w:pPr>
        <w:pStyle w:val="Prrafodelista"/>
        <w:numPr>
          <w:ilvl w:val="2"/>
          <w:numId w:val="11"/>
        </w:numPr>
        <w:spacing w:after="240" w:line="480" w:lineRule="auto"/>
        <w:ind w:left="1843" w:hanging="709"/>
        <w:contextualSpacing w:val="0"/>
        <w:jc w:val="both"/>
        <w:outlineLvl w:val="2"/>
        <w:rPr>
          <w:rFonts w:ascii="Times New Roman" w:hAnsi="Times New Roman" w:cs="Times New Roman"/>
          <w:b/>
          <w:sz w:val="24"/>
          <w:szCs w:val="24"/>
        </w:rPr>
      </w:pPr>
      <w:bookmarkStart w:id="96" w:name="_Toc65221568"/>
      <w:r w:rsidRPr="00E01522">
        <w:rPr>
          <w:rFonts w:ascii="Times New Roman" w:hAnsi="Times New Roman" w:cs="Times New Roman"/>
          <w:b/>
          <w:sz w:val="24"/>
          <w:szCs w:val="24"/>
        </w:rPr>
        <w:t>Materiales</w:t>
      </w:r>
      <w:bookmarkEnd w:id="96"/>
    </w:p>
    <w:p w14:paraId="2C5A8EBF" w14:textId="77777777" w:rsidR="00F057A1" w:rsidRPr="00E01522" w:rsidRDefault="00F057A1" w:rsidP="00C471CF">
      <w:pPr>
        <w:pStyle w:val="Prrafodelista"/>
        <w:spacing w:after="240" w:line="480" w:lineRule="auto"/>
        <w:ind w:left="1843"/>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Campo:</w:t>
      </w:r>
    </w:p>
    <w:p w14:paraId="2922F168" w14:textId="77777777" w:rsidR="00F057A1" w:rsidRPr="00E01522" w:rsidRDefault="00F057A1" w:rsidP="00C471CF">
      <w:pPr>
        <w:pStyle w:val="Prrafodelista"/>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w:t>
      </w:r>
      <w:r w:rsidRPr="00E01522">
        <w:rPr>
          <w:rFonts w:ascii="Times New Roman" w:hAnsi="Times New Roman" w:cs="Times New Roman"/>
          <w:b/>
          <w:sz w:val="24"/>
          <w:szCs w:val="24"/>
        </w:rPr>
        <w:tab/>
      </w:r>
      <w:r w:rsidRPr="00E01522">
        <w:rPr>
          <w:rFonts w:ascii="Times New Roman" w:hAnsi="Times New Roman" w:cs="Times New Roman"/>
          <w:sz w:val="24"/>
          <w:szCs w:val="24"/>
        </w:rPr>
        <w:t>Cámara fotográfica.</w:t>
      </w:r>
    </w:p>
    <w:p w14:paraId="3C93E937" w14:textId="77777777" w:rsidR="00F057A1" w:rsidRPr="00E01522" w:rsidRDefault="00F057A1" w:rsidP="00C471CF">
      <w:pPr>
        <w:pStyle w:val="Prrafodelista"/>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w:t>
      </w:r>
      <w:r w:rsidRPr="00E01522">
        <w:rPr>
          <w:rFonts w:ascii="Times New Roman" w:hAnsi="Times New Roman" w:cs="Times New Roman"/>
          <w:sz w:val="24"/>
          <w:szCs w:val="24"/>
        </w:rPr>
        <w:tab/>
        <w:t>Libreta de campo.</w:t>
      </w:r>
    </w:p>
    <w:p w14:paraId="1166B2EF" w14:textId="77777777" w:rsidR="00F057A1" w:rsidRPr="00E01522" w:rsidRDefault="00F057A1" w:rsidP="00C471CF">
      <w:pPr>
        <w:pStyle w:val="Prrafodelista"/>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w:t>
      </w:r>
      <w:r w:rsidRPr="00E01522">
        <w:rPr>
          <w:rFonts w:ascii="Times New Roman" w:hAnsi="Times New Roman" w:cs="Times New Roman"/>
          <w:sz w:val="24"/>
          <w:szCs w:val="24"/>
        </w:rPr>
        <w:tab/>
        <w:t xml:space="preserve">Bolsas herméticas </w:t>
      </w:r>
    </w:p>
    <w:p w14:paraId="2BEB2709" w14:textId="77777777" w:rsidR="00F057A1" w:rsidRPr="00E01522" w:rsidRDefault="00F057A1" w:rsidP="00C471CF">
      <w:pPr>
        <w:pStyle w:val="Prrafodelista"/>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w:t>
      </w:r>
      <w:r w:rsidRPr="00E01522">
        <w:rPr>
          <w:rFonts w:ascii="Times New Roman" w:hAnsi="Times New Roman" w:cs="Times New Roman"/>
          <w:sz w:val="24"/>
          <w:szCs w:val="24"/>
        </w:rPr>
        <w:tab/>
        <w:t>Palana.</w:t>
      </w:r>
    </w:p>
    <w:p w14:paraId="77453E30" w14:textId="77777777" w:rsidR="00F057A1" w:rsidRPr="00E01522" w:rsidRDefault="00F057A1" w:rsidP="00C471CF">
      <w:pPr>
        <w:pStyle w:val="Prrafodelista"/>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w:t>
      </w:r>
      <w:r w:rsidRPr="00E01522">
        <w:rPr>
          <w:rFonts w:ascii="Times New Roman" w:hAnsi="Times New Roman" w:cs="Times New Roman"/>
          <w:sz w:val="24"/>
          <w:szCs w:val="24"/>
        </w:rPr>
        <w:tab/>
        <w:t>Balanza.</w:t>
      </w:r>
    </w:p>
    <w:p w14:paraId="366FA0F0" w14:textId="77777777" w:rsidR="00F057A1" w:rsidRPr="00E01522" w:rsidRDefault="00F057A1" w:rsidP="00C471CF">
      <w:pPr>
        <w:pStyle w:val="Prrafodelista"/>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w:t>
      </w:r>
      <w:r w:rsidRPr="00E01522">
        <w:rPr>
          <w:rFonts w:ascii="Times New Roman" w:hAnsi="Times New Roman" w:cs="Times New Roman"/>
          <w:sz w:val="24"/>
          <w:szCs w:val="24"/>
        </w:rPr>
        <w:tab/>
        <w:t>GPS.</w:t>
      </w:r>
    </w:p>
    <w:p w14:paraId="737DE76F" w14:textId="77777777" w:rsidR="00F057A1" w:rsidRPr="00E01522" w:rsidRDefault="00F057A1" w:rsidP="00C471CF">
      <w:pPr>
        <w:pStyle w:val="Prrafodelista"/>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w:t>
      </w:r>
      <w:r w:rsidRPr="00E01522">
        <w:rPr>
          <w:rFonts w:ascii="Times New Roman" w:hAnsi="Times New Roman" w:cs="Times New Roman"/>
          <w:sz w:val="24"/>
          <w:szCs w:val="24"/>
        </w:rPr>
        <w:tab/>
        <w:t>Guantes.</w:t>
      </w:r>
    </w:p>
    <w:p w14:paraId="40247BC5" w14:textId="77777777" w:rsidR="00F057A1" w:rsidRPr="00E01522" w:rsidRDefault="00F057A1" w:rsidP="00C471CF">
      <w:pPr>
        <w:pStyle w:val="Prrafodelista"/>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w:t>
      </w:r>
      <w:r w:rsidRPr="00E01522">
        <w:rPr>
          <w:rFonts w:ascii="Times New Roman" w:hAnsi="Times New Roman" w:cs="Times New Roman"/>
          <w:sz w:val="24"/>
          <w:szCs w:val="24"/>
        </w:rPr>
        <w:tab/>
        <w:t>Lapicero.</w:t>
      </w:r>
    </w:p>
    <w:p w14:paraId="5BD05804" w14:textId="77777777" w:rsidR="00351FF7" w:rsidRDefault="00351FF7" w:rsidP="00C471CF">
      <w:pPr>
        <w:pStyle w:val="Prrafodelista"/>
        <w:spacing w:after="240" w:line="480" w:lineRule="auto"/>
        <w:ind w:left="1843"/>
        <w:contextualSpacing w:val="0"/>
        <w:jc w:val="both"/>
        <w:rPr>
          <w:rFonts w:ascii="Times New Roman" w:hAnsi="Times New Roman" w:cs="Times New Roman"/>
          <w:b/>
          <w:sz w:val="24"/>
          <w:szCs w:val="24"/>
        </w:rPr>
      </w:pPr>
    </w:p>
    <w:p w14:paraId="52AD0484" w14:textId="1EB69A45" w:rsidR="00F057A1" w:rsidRPr="00E01522" w:rsidRDefault="00F057A1" w:rsidP="00C471CF">
      <w:pPr>
        <w:pStyle w:val="Prrafodelista"/>
        <w:spacing w:after="240" w:line="480" w:lineRule="auto"/>
        <w:ind w:left="1843"/>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lastRenderedPageBreak/>
        <w:t>Gabinete</w:t>
      </w:r>
      <w:r w:rsidR="00351FF7">
        <w:rPr>
          <w:rFonts w:ascii="Times New Roman" w:hAnsi="Times New Roman" w:cs="Times New Roman"/>
          <w:b/>
          <w:sz w:val="24"/>
          <w:szCs w:val="24"/>
        </w:rPr>
        <w:t>:</w:t>
      </w:r>
    </w:p>
    <w:p w14:paraId="52930E86" w14:textId="77777777" w:rsidR="00F057A1" w:rsidRPr="00E01522" w:rsidRDefault="00F057A1" w:rsidP="00C471CF">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Resultados de laboratorio.</w:t>
      </w:r>
    </w:p>
    <w:p w14:paraId="6EA10AF6" w14:textId="77777777" w:rsidR="00F057A1" w:rsidRPr="00E01522" w:rsidRDefault="00F057A1" w:rsidP="00C471CF">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Laptop.</w:t>
      </w:r>
    </w:p>
    <w:p w14:paraId="332E68DE" w14:textId="77777777" w:rsidR="00F057A1" w:rsidRPr="00E01522" w:rsidRDefault="00F057A1" w:rsidP="00C471CF">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USB.</w:t>
      </w:r>
    </w:p>
    <w:p w14:paraId="1679DCE6" w14:textId="77777777" w:rsidR="00F057A1" w:rsidRPr="00E01522" w:rsidRDefault="00F057A1" w:rsidP="00C471CF">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Libreta de apuntes.</w:t>
      </w:r>
    </w:p>
    <w:p w14:paraId="5C1C2BA2" w14:textId="77777777" w:rsidR="00F057A1" w:rsidRPr="00E01522" w:rsidRDefault="00F057A1" w:rsidP="00C471CF">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Lapiceros.</w:t>
      </w:r>
    </w:p>
    <w:p w14:paraId="3FC2DC04" w14:textId="610BBF9A" w:rsidR="00F057A1" w:rsidRPr="00E01522" w:rsidRDefault="00F057A1" w:rsidP="00C471CF">
      <w:pPr>
        <w:pStyle w:val="Prrafodelista"/>
        <w:numPr>
          <w:ilvl w:val="0"/>
          <w:numId w:val="6"/>
        </w:numPr>
        <w:spacing w:after="240" w:line="480" w:lineRule="auto"/>
        <w:ind w:left="2127" w:hanging="284"/>
        <w:contextualSpacing w:val="0"/>
        <w:jc w:val="both"/>
        <w:rPr>
          <w:rFonts w:ascii="Times New Roman" w:hAnsi="Times New Roman" w:cs="Times New Roman"/>
          <w:sz w:val="24"/>
          <w:szCs w:val="24"/>
        </w:rPr>
      </w:pPr>
      <w:r w:rsidRPr="00E01522">
        <w:rPr>
          <w:rFonts w:ascii="Times New Roman" w:hAnsi="Times New Roman" w:cs="Times New Roman"/>
          <w:sz w:val="24"/>
          <w:szCs w:val="24"/>
        </w:rPr>
        <w:t>Softwares: Mi</w:t>
      </w:r>
      <w:r w:rsidR="00E01522">
        <w:rPr>
          <w:rFonts w:ascii="Times New Roman" w:hAnsi="Times New Roman" w:cs="Times New Roman"/>
          <w:sz w:val="24"/>
          <w:szCs w:val="24"/>
        </w:rPr>
        <w:t>crosoft W</w:t>
      </w:r>
      <w:r w:rsidR="00AC0EA6">
        <w:rPr>
          <w:rFonts w:ascii="Times New Roman" w:hAnsi="Times New Roman" w:cs="Times New Roman"/>
          <w:sz w:val="24"/>
          <w:szCs w:val="24"/>
        </w:rPr>
        <w:t>ord 2016 ArcMap 10.4.1.</w:t>
      </w:r>
    </w:p>
    <w:p w14:paraId="317F4A17" w14:textId="724F4F78" w:rsidR="00CE2D92" w:rsidRDefault="00CE2D92" w:rsidP="00CE2D92">
      <w:pPr>
        <w:spacing w:after="240" w:line="480" w:lineRule="auto"/>
        <w:jc w:val="both"/>
        <w:rPr>
          <w:rFonts w:ascii="Times New Roman" w:hAnsi="Times New Roman" w:cs="Times New Roman"/>
          <w:sz w:val="24"/>
          <w:szCs w:val="24"/>
        </w:rPr>
      </w:pPr>
    </w:p>
    <w:p w14:paraId="67A8AF05" w14:textId="35118117" w:rsidR="00FE2D43" w:rsidRDefault="00FE2D43" w:rsidP="00CE2D92">
      <w:pPr>
        <w:spacing w:after="240" w:line="480" w:lineRule="auto"/>
        <w:jc w:val="both"/>
        <w:rPr>
          <w:rFonts w:ascii="Times New Roman" w:hAnsi="Times New Roman" w:cs="Times New Roman"/>
          <w:sz w:val="24"/>
          <w:szCs w:val="24"/>
        </w:rPr>
      </w:pPr>
    </w:p>
    <w:p w14:paraId="7B922811" w14:textId="6E634287" w:rsidR="00FE2D43" w:rsidRDefault="00FE2D43" w:rsidP="00CE2D92">
      <w:pPr>
        <w:spacing w:after="240" w:line="480" w:lineRule="auto"/>
        <w:jc w:val="both"/>
        <w:rPr>
          <w:rFonts w:ascii="Times New Roman" w:hAnsi="Times New Roman" w:cs="Times New Roman"/>
          <w:sz w:val="24"/>
          <w:szCs w:val="24"/>
        </w:rPr>
      </w:pPr>
    </w:p>
    <w:p w14:paraId="70FC382A" w14:textId="64AE4E11" w:rsidR="00FE2D43" w:rsidRDefault="00FE2D43" w:rsidP="00CE2D92">
      <w:pPr>
        <w:spacing w:after="240" w:line="480" w:lineRule="auto"/>
        <w:jc w:val="both"/>
        <w:rPr>
          <w:rFonts w:ascii="Times New Roman" w:hAnsi="Times New Roman" w:cs="Times New Roman"/>
          <w:sz w:val="24"/>
          <w:szCs w:val="24"/>
        </w:rPr>
      </w:pPr>
    </w:p>
    <w:p w14:paraId="0DF5C7C8" w14:textId="7562C099" w:rsidR="00FE2D43" w:rsidRDefault="00FE2D43" w:rsidP="00CE2D92">
      <w:pPr>
        <w:spacing w:after="240" w:line="480" w:lineRule="auto"/>
        <w:jc w:val="both"/>
        <w:rPr>
          <w:rFonts w:ascii="Times New Roman" w:hAnsi="Times New Roman" w:cs="Times New Roman"/>
          <w:sz w:val="24"/>
          <w:szCs w:val="24"/>
        </w:rPr>
      </w:pPr>
    </w:p>
    <w:p w14:paraId="6883A2B1" w14:textId="08EED2CE" w:rsidR="00FE2D43" w:rsidRDefault="00FE2D43" w:rsidP="00CE2D92">
      <w:pPr>
        <w:spacing w:after="240" w:line="480" w:lineRule="auto"/>
        <w:jc w:val="both"/>
        <w:rPr>
          <w:rFonts w:ascii="Times New Roman" w:hAnsi="Times New Roman" w:cs="Times New Roman"/>
          <w:sz w:val="24"/>
          <w:szCs w:val="24"/>
        </w:rPr>
      </w:pPr>
    </w:p>
    <w:p w14:paraId="4D19DAF6" w14:textId="279EC756" w:rsidR="00FE2D43" w:rsidRDefault="00FE2D43" w:rsidP="00CE2D92">
      <w:pPr>
        <w:spacing w:after="240" w:line="480" w:lineRule="auto"/>
        <w:jc w:val="both"/>
        <w:rPr>
          <w:rFonts w:ascii="Times New Roman" w:hAnsi="Times New Roman" w:cs="Times New Roman"/>
          <w:sz w:val="24"/>
          <w:szCs w:val="24"/>
        </w:rPr>
      </w:pPr>
    </w:p>
    <w:p w14:paraId="11520277" w14:textId="77777777" w:rsidR="00FE2D43" w:rsidRPr="00E01522" w:rsidRDefault="00FE2D43" w:rsidP="00CE2D92">
      <w:pPr>
        <w:spacing w:after="240" w:line="480" w:lineRule="auto"/>
        <w:jc w:val="both"/>
        <w:rPr>
          <w:rFonts w:ascii="Times New Roman" w:hAnsi="Times New Roman" w:cs="Times New Roman"/>
          <w:sz w:val="24"/>
          <w:szCs w:val="24"/>
        </w:rPr>
      </w:pPr>
    </w:p>
    <w:p w14:paraId="7B4A1684" w14:textId="77777777" w:rsidR="00CE2D92" w:rsidRPr="00E01522" w:rsidRDefault="00CE2D92" w:rsidP="00CE2D92">
      <w:pPr>
        <w:spacing w:after="240" w:line="480" w:lineRule="auto"/>
        <w:jc w:val="both"/>
        <w:rPr>
          <w:rFonts w:ascii="Times New Roman" w:hAnsi="Times New Roman" w:cs="Times New Roman"/>
          <w:sz w:val="24"/>
          <w:szCs w:val="24"/>
        </w:rPr>
      </w:pPr>
    </w:p>
    <w:p w14:paraId="3B4F7B44" w14:textId="601A4CBF" w:rsidR="00E01522" w:rsidRPr="00E01522" w:rsidRDefault="00E01522" w:rsidP="00CE2D92">
      <w:pPr>
        <w:spacing w:after="240" w:line="480" w:lineRule="auto"/>
        <w:jc w:val="both"/>
        <w:rPr>
          <w:rFonts w:ascii="Times New Roman" w:hAnsi="Times New Roman" w:cs="Times New Roman"/>
          <w:sz w:val="24"/>
          <w:szCs w:val="24"/>
        </w:rPr>
      </w:pPr>
    </w:p>
    <w:p w14:paraId="7338A90E" w14:textId="28B17680" w:rsidR="00D15931" w:rsidRPr="00E01522" w:rsidRDefault="00D15931" w:rsidP="00C471CF">
      <w:pPr>
        <w:pStyle w:val="Prrafodelista"/>
        <w:numPr>
          <w:ilvl w:val="1"/>
          <w:numId w:val="11"/>
        </w:numPr>
        <w:tabs>
          <w:tab w:val="left" w:pos="3792"/>
        </w:tabs>
        <w:spacing w:after="240" w:line="480" w:lineRule="auto"/>
        <w:ind w:left="1134" w:hanging="567"/>
        <w:contextualSpacing w:val="0"/>
        <w:jc w:val="both"/>
        <w:outlineLvl w:val="1"/>
        <w:rPr>
          <w:rFonts w:ascii="Times New Roman" w:hAnsi="Times New Roman" w:cs="Times New Roman"/>
          <w:sz w:val="24"/>
          <w:szCs w:val="24"/>
        </w:rPr>
      </w:pPr>
      <w:bookmarkStart w:id="97" w:name="_Toc65221569"/>
      <w:r w:rsidRPr="00E01522">
        <w:rPr>
          <w:rFonts w:ascii="Times New Roman" w:hAnsi="Times New Roman" w:cs="Times New Roman"/>
          <w:b/>
          <w:sz w:val="24"/>
          <w:szCs w:val="24"/>
        </w:rPr>
        <w:lastRenderedPageBreak/>
        <w:t>Técnicas para el procesamiento y análisis de datos</w:t>
      </w:r>
      <w:bookmarkEnd w:id="97"/>
    </w:p>
    <w:p w14:paraId="5FBA779E" w14:textId="77777777" w:rsidR="00457AE9" w:rsidRPr="00E01522" w:rsidRDefault="0023022E" w:rsidP="008E3C27">
      <w:pPr>
        <w:pStyle w:val="Prrafodelista"/>
        <w:spacing w:after="240" w:line="480" w:lineRule="auto"/>
        <w:ind w:left="1134" w:firstLine="567"/>
        <w:contextualSpacing w:val="0"/>
        <w:jc w:val="both"/>
        <w:rPr>
          <w:rFonts w:ascii="Times New Roman" w:hAnsi="Times New Roman" w:cs="Times New Roman"/>
          <w:sz w:val="24"/>
          <w:szCs w:val="24"/>
        </w:rPr>
      </w:pPr>
      <w:r w:rsidRPr="00E01522">
        <w:rPr>
          <w:rFonts w:ascii="Times New Roman" w:hAnsi="Times New Roman" w:cs="Times New Roman"/>
          <w:sz w:val="24"/>
          <w:szCs w:val="24"/>
        </w:rPr>
        <w:t xml:space="preserve">Para la realización del análisis de datos se aplicó dos tipos de cromatografías: liquida y gaseosa. </w:t>
      </w:r>
    </w:p>
    <w:p w14:paraId="0F8BDA38" w14:textId="77777777" w:rsidR="0023022E" w:rsidRPr="00E01522" w:rsidRDefault="0023022E" w:rsidP="00C471CF">
      <w:pPr>
        <w:pStyle w:val="Prrafodelista"/>
        <w:numPr>
          <w:ilvl w:val="0"/>
          <w:numId w:val="19"/>
        </w:numPr>
        <w:spacing w:after="240" w:line="480" w:lineRule="auto"/>
        <w:ind w:left="1418" w:hanging="284"/>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Cromatografía de gases:</w:t>
      </w:r>
    </w:p>
    <w:p w14:paraId="2D7E74C8" w14:textId="4DB5774B" w:rsidR="00E01522" w:rsidRPr="00C471CF" w:rsidRDefault="00F11ABF" w:rsidP="00F11ABF">
      <w:pPr>
        <w:pStyle w:val="Descripcin"/>
        <w:ind w:firstLine="1560"/>
        <w:rPr>
          <w:rFonts w:ascii="Times New Roman" w:hAnsi="Times New Roman" w:cs="Times New Roman"/>
          <w:color w:val="auto"/>
          <w:sz w:val="24"/>
          <w:szCs w:val="24"/>
        </w:rPr>
      </w:pPr>
      <w:bookmarkStart w:id="98" w:name="_Toc65203118"/>
      <w:r w:rsidRPr="00F11ABF">
        <w:rPr>
          <w:rFonts w:ascii="Times New Roman" w:hAnsi="Times New Roman" w:cs="Times New Roman"/>
          <w:b/>
          <w:i w:val="0"/>
          <w:color w:val="auto"/>
          <w:sz w:val="24"/>
          <w:szCs w:val="24"/>
        </w:rPr>
        <w:t xml:space="preserve">Figura  </w:t>
      </w:r>
      <w:r w:rsidRPr="00F11ABF">
        <w:rPr>
          <w:rFonts w:ascii="Times New Roman" w:hAnsi="Times New Roman" w:cs="Times New Roman"/>
          <w:b/>
          <w:i w:val="0"/>
          <w:color w:val="auto"/>
          <w:sz w:val="24"/>
          <w:szCs w:val="24"/>
        </w:rPr>
        <w:fldChar w:fldCharType="begin"/>
      </w:r>
      <w:r w:rsidRPr="00F11ABF">
        <w:rPr>
          <w:rFonts w:ascii="Times New Roman" w:hAnsi="Times New Roman" w:cs="Times New Roman"/>
          <w:b/>
          <w:i w:val="0"/>
          <w:color w:val="auto"/>
          <w:sz w:val="24"/>
          <w:szCs w:val="24"/>
        </w:rPr>
        <w:instrText xml:space="preserve"> SEQ Figura_ \* ARABIC </w:instrText>
      </w:r>
      <w:r w:rsidRPr="00F11ABF">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5</w:t>
      </w:r>
      <w:r w:rsidRPr="00F11ABF">
        <w:rPr>
          <w:rFonts w:ascii="Times New Roman" w:hAnsi="Times New Roman" w:cs="Times New Roman"/>
          <w:b/>
          <w:i w:val="0"/>
          <w:color w:val="auto"/>
          <w:sz w:val="24"/>
          <w:szCs w:val="24"/>
        </w:rPr>
        <w:fldChar w:fldCharType="end"/>
      </w:r>
      <w:r w:rsidR="005F55DD" w:rsidRPr="00C471CF">
        <w:rPr>
          <w:rFonts w:ascii="Times New Roman" w:hAnsi="Times New Roman" w:cs="Times New Roman"/>
          <w:b/>
          <w:i w:val="0"/>
          <w:color w:val="auto"/>
          <w:sz w:val="24"/>
          <w:szCs w:val="24"/>
        </w:rPr>
        <w:t>:</w:t>
      </w:r>
      <w:r w:rsidR="005F55DD" w:rsidRPr="00E01522">
        <w:rPr>
          <w:rFonts w:ascii="Times New Roman" w:hAnsi="Times New Roman" w:cs="Times New Roman"/>
          <w:b/>
          <w:color w:val="auto"/>
          <w:sz w:val="24"/>
          <w:szCs w:val="24"/>
        </w:rPr>
        <w:t xml:space="preserve"> </w:t>
      </w:r>
      <w:r w:rsidR="005F55DD" w:rsidRPr="00E01522">
        <w:rPr>
          <w:rFonts w:ascii="Times New Roman" w:hAnsi="Times New Roman" w:cs="Times New Roman"/>
          <w:color w:val="auto"/>
          <w:sz w:val="24"/>
          <w:szCs w:val="24"/>
        </w:rPr>
        <w:t>Técnica cromatográfica de gases</w:t>
      </w:r>
      <w:bookmarkEnd w:id="98"/>
      <w:r w:rsidR="005F55DD" w:rsidRPr="00E01522">
        <w:rPr>
          <w:rFonts w:ascii="Times New Roman" w:hAnsi="Times New Roman" w:cs="Times New Roman"/>
          <w:color w:val="auto"/>
          <w:sz w:val="24"/>
          <w:szCs w:val="24"/>
        </w:rPr>
        <w:t xml:space="preserve"> </w:t>
      </w:r>
    </w:p>
    <w:p w14:paraId="6752EFAD" w14:textId="77777777" w:rsidR="00DC29ED" w:rsidRPr="00E01522" w:rsidRDefault="00E01522" w:rsidP="00DC29ED">
      <w:pPr>
        <w:rPr>
          <w:rFonts w:ascii="Times New Roman" w:hAnsi="Times New Roman" w:cs="Times New Roman"/>
          <w:sz w:val="24"/>
          <w:szCs w:val="24"/>
        </w:rPr>
      </w:pPr>
      <w:r w:rsidRPr="00E01522">
        <w:rPr>
          <w:rFonts w:ascii="Times New Roman" w:hAnsi="Times New Roman" w:cs="Times New Roman"/>
          <w:noProof/>
          <w:sz w:val="24"/>
          <w:szCs w:val="24"/>
          <w:lang w:val="es-PE" w:eastAsia="es-PE"/>
        </w:rPr>
        <mc:AlternateContent>
          <mc:Choice Requires="wpg">
            <w:drawing>
              <wp:anchor distT="0" distB="0" distL="114300" distR="114300" simplePos="0" relativeHeight="251736064" behindDoc="0" locked="0" layoutInCell="1" allowOverlap="1" wp14:anchorId="7B324B3D" wp14:editId="4940F1A7">
                <wp:simplePos x="0" y="0"/>
                <wp:positionH relativeFrom="column">
                  <wp:posOffset>1007745</wp:posOffset>
                </wp:positionH>
                <wp:positionV relativeFrom="paragraph">
                  <wp:posOffset>26670</wp:posOffset>
                </wp:positionV>
                <wp:extent cx="3938905" cy="8229600"/>
                <wp:effectExtent l="19050" t="19050" r="23495" b="19050"/>
                <wp:wrapNone/>
                <wp:docPr id="65" name="Grupo 65"/>
                <wp:cNvGraphicFramePr/>
                <a:graphic xmlns:a="http://schemas.openxmlformats.org/drawingml/2006/main">
                  <a:graphicData uri="http://schemas.microsoft.com/office/word/2010/wordprocessingGroup">
                    <wpg:wgp>
                      <wpg:cNvGrpSpPr/>
                      <wpg:grpSpPr>
                        <a:xfrm>
                          <a:off x="0" y="0"/>
                          <a:ext cx="3938905" cy="8229600"/>
                          <a:chOff x="0" y="0"/>
                          <a:chExt cx="3939268" cy="8229600"/>
                        </a:xfrm>
                      </wpg:grpSpPr>
                      <wpg:grpSp>
                        <wpg:cNvPr id="59" name="Grupo 59"/>
                        <wpg:cNvGrpSpPr/>
                        <wpg:grpSpPr>
                          <a:xfrm>
                            <a:off x="0" y="0"/>
                            <a:ext cx="3785856" cy="1216320"/>
                            <a:chOff x="0" y="0"/>
                            <a:chExt cx="3785856" cy="1216320"/>
                          </a:xfrm>
                        </wpg:grpSpPr>
                        <wps:wsp>
                          <wps:cNvPr id="6" name="Rectángulo 6"/>
                          <wps:cNvSpPr/>
                          <wps:spPr>
                            <a:xfrm>
                              <a:off x="0" y="648586"/>
                              <a:ext cx="3785856" cy="30480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18018273" w14:textId="77777777" w:rsidR="001D38E8" w:rsidRPr="00600D17" w:rsidRDefault="001D38E8" w:rsidP="00457AE9">
                                <w:pPr>
                                  <w:jc w:val="center"/>
                                  <w:rPr>
                                    <w:rFonts w:ascii="Times New Roman" w:hAnsi="Times New Roman" w:cs="Times New Roman"/>
                                    <w:sz w:val="24"/>
                                    <w:szCs w:val="24"/>
                                  </w:rPr>
                                </w:pPr>
                                <w:r w:rsidRPr="00600D17">
                                  <w:rPr>
                                    <w:rFonts w:ascii="Times New Roman" w:hAnsi="Times New Roman" w:cs="Times New Roman"/>
                                    <w:sz w:val="24"/>
                                    <w:szCs w:val="24"/>
                                  </w:rPr>
                                  <w:t xml:space="preserve">Se pesó la muestra de tomate </w:t>
                                </w:r>
                                <w:r>
                                  <w:rPr>
                                    <w:rFonts w:ascii="Times New Roman" w:hAnsi="Times New Roman" w:cs="Times New Roman"/>
                                    <w:sz w:val="24"/>
                                    <w:szCs w:val="24"/>
                                  </w:rPr>
                                  <w:t>y se homogeniza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8" name="Grupo 58"/>
                          <wpg:cNvGrpSpPr/>
                          <wpg:grpSpPr>
                            <a:xfrm>
                              <a:off x="0" y="0"/>
                              <a:ext cx="3743325" cy="599632"/>
                              <a:chOff x="0" y="0"/>
                              <a:chExt cx="3743325" cy="599632"/>
                            </a:xfrm>
                          </wpg:grpSpPr>
                          <wps:wsp>
                            <wps:cNvPr id="2" name="Rectángulo 5"/>
                            <wps:cNvSpPr/>
                            <wps:spPr>
                              <a:xfrm>
                                <a:off x="0" y="0"/>
                                <a:ext cx="3743325" cy="34290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5C84FE2B" w14:textId="77777777" w:rsidR="001D38E8" w:rsidRPr="00600D17" w:rsidRDefault="001D38E8" w:rsidP="00600D17">
                                  <w:pPr>
                                    <w:jc w:val="center"/>
                                    <w:rPr>
                                      <w:rFonts w:ascii="Times New Roman" w:hAnsi="Times New Roman" w:cs="Times New Roman"/>
                                      <w:sz w:val="24"/>
                                      <w:szCs w:val="24"/>
                                    </w:rPr>
                                  </w:pPr>
                                  <w:r w:rsidRPr="00600D17">
                                    <w:rPr>
                                      <w:rFonts w:ascii="Times New Roman" w:hAnsi="Times New Roman" w:cs="Times New Roman"/>
                                      <w:sz w:val="24"/>
                                      <w:szCs w:val="24"/>
                                    </w:rPr>
                                    <w:t>La muestra es recepcionada en una caja de tecnopor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Flecha abajo 24"/>
                            <wps:cNvSpPr/>
                            <wps:spPr>
                              <a:xfrm>
                                <a:off x="1786270" y="361507"/>
                                <a:ext cx="228600" cy="238125"/>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 name="Flecha abajo 25"/>
                          <wps:cNvSpPr/>
                          <wps:spPr>
                            <a:xfrm>
                              <a:off x="1839433" y="978195"/>
                              <a:ext cx="228600" cy="238125"/>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 name="Grupo 64"/>
                        <wpg:cNvGrpSpPr/>
                        <wpg:grpSpPr>
                          <a:xfrm>
                            <a:off x="0" y="1262743"/>
                            <a:ext cx="3939268" cy="6966857"/>
                            <a:chOff x="-76200" y="0"/>
                            <a:chExt cx="3939268" cy="6966857"/>
                          </a:xfrm>
                        </wpg:grpSpPr>
                        <wps:wsp>
                          <wps:cNvPr id="16" name="Rectángulo 16"/>
                          <wps:cNvSpPr/>
                          <wps:spPr>
                            <a:xfrm>
                              <a:off x="119743" y="6433457"/>
                              <a:ext cx="3743325" cy="53340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27C3648B" w14:textId="77777777" w:rsidR="001D38E8" w:rsidRPr="00600D17" w:rsidRDefault="001D38E8" w:rsidP="00AE1C7D">
                                <w:pPr>
                                  <w:rPr>
                                    <w:rFonts w:ascii="Times New Roman" w:hAnsi="Times New Roman" w:cs="Times New Roman"/>
                                    <w:sz w:val="24"/>
                                    <w:szCs w:val="24"/>
                                  </w:rPr>
                                </w:pPr>
                                <w:r>
                                  <w:rPr>
                                    <w:rFonts w:ascii="Times New Roman" w:hAnsi="Times New Roman" w:cs="Times New Roman"/>
                                    <w:sz w:val="24"/>
                                    <w:szCs w:val="24"/>
                                  </w:rPr>
                                  <w:t>El extracto es transferido a un vial y acidificado con 10 ul 5 % de ácido fórmico en acetonitrilo (10ug/ml) extracto.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 name="Grupo 62"/>
                          <wpg:cNvGrpSpPr/>
                          <wpg:grpSpPr>
                            <a:xfrm>
                              <a:off x="-76200" y="0"/>
                              <a:ext cx="3785856" cy="4679726"/>
                              <a:chOff x="-76200" y="0"/>
                              <a:chExt cx="3785856" cy="4679726"/>
                            </a:xfrm>
                          </wpg:grpSpPr>
                          <wps:wsp>
                            <wps:cNvPr id="13" name="Rectángulo 13"/>
                            <wps:cNvSpPr/>
                            <wps:spPr>
                              <a:xfrm>
                                <a:off x="-76200" y="3228722"/>
                                <a:ext cx="3785856" cy="50482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0B0B730E" w14:textId="77777777" w:rsidR="001D38E8" w:rsidRPr="00600D17" w:rsidRDefault="001D38E8" w:rsidP="00600D17">
                                  <w:pPr>
                                    <w:jc w:val="both"/>
                                    <w:rPr>
                                      <w:rFonts w:ascii="Times New Roman" w:hAnsi="Times New Roman" w:cs="Times New Roman"/>
                                      <w:sz w:val="24"/>
                                      <w:szCs w:val="24"/>
                                    </w:rPr>
                                  </w:pPr>
                                  <w:r w:rsidRPr="00600D17">
                                    <w:rPr>
                                      <w:rFonts w:ascii="Times New Roman" w:hAnsi="Times New Roman" w:cs="Times New Roman"/>
                                      <w:sz w:val="24"/>
                                      <w:szCs w:val="24"/>
                                    </w:rPr>
                                    <w:t>Se agita durante un minuto para la extracción de separación de fase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0" name="Grupo 60"/>
                            <wpg:cNvGrpSpPr/>
                            <wpg:grpSpPr>
                              <a:xfrm>
                                <a:off x="-76200" y="0"/>
                                <a:ext cx="3785856" cy="3232623"/>
                                <a:chOff x="-76200" y="0"/>
                                <a:chExt cx="3785856" cy="3232623"/>
                              </a:xfrm>
                            </wpg:grpSpPr>
                            <wps:wsp>
                              <wps:cNvPr id="10" name="Rectángulo 10"/>
                              <wps:cNvSpPr/>
                              <wps:spPr>
                                <a:xfrm>
                                  <a:off x="-76200" y="2042808"/>
                                  <a:ext cx="3785856" cy="85725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112170CB" w14:textId="77777777" w:rsidR="001D38E8" w:rsidRPr="00600D17" w:rsidRDefault="001D38E8" w:rsidP="00A2280B">
                                    <w:pPr>
                                      <w:jc w:val="center"/>
                                      <w:rPr>
                                        <w:rFonts w:ascii="Times New Roman" w:hAnsi="Times New Roman" w:cs="Times New Roman"/>
                                        <w:sz w:val="24"/>
                                        <w:szCs w:val="24"/>
                                      </w:rPr>
                                    </w:pPr>
                                    <w:r w:rsidRPr="00600D17">
                                      <w:rPr>
                                        <w:rFonts w:ascii="Times New Roman" w:hAnsi="Times New Roman" w:cs="Times New Roman"/>
                                        <w:sz w:val="24"/>
                                        <w:szCs w:val="24"/>
                                      </w:rPr>
                                      <w:t>Añadimos químicos y sales: 4 mg de MgSO</w:t>
                                    </w:r>
                                    <w:r w:rsidRPr="00600D17">
                                      <w:rPr>
                                        <w:rFonts w:ascii="Times New Roman" w:hAnsi="Times New Roman" w:cs="Times New Roman"/>
                                        <w:sz w:val="24"/>
                                        <w:szCs w:val="24"/>
                                        <w:vertAlign w:val="subscript"/>
                                      </w:rPr>
                                      <w:t>4</w:t>
                                    </w:r>
                                    <w:r w:rsidRPr="00600D17">
                                      <w:rPr>
                                        <w:rFonts w:ascii="Times New Roman" w:hAnsi="Times New Roman" w:cs="Times New Roman"/>
                                        <w:sz w:val="24"/>
                                        <w:szCs w:val="24"/>
                                      </w:rPr>
                                      <w:t xml:space="preserve">, 1gr NACL, 1 gr citrato trisodico dihidratado y 0.5 gr de hidrogeno citrado disódico sesquihidratado, agitamos el tubo de ensayo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7" name="Grupo 57"/>
                              <wpg:cNvGrpSpPr/>
                              <wpg:grpSpPr>
                                <a:xfrm>
                                  <a:off x="-76200" y="0"/>
                                  <a:ext cx="3785856" cy="1979376"/>
                                  <a:chOff x="-76200" y="0"/>
                                  <a:chExt cx="3785856" cy="1979376"/>
                                </a:xfrm>
                              </wpg:grpSpPr>
                              <wps:wsp>
                                <wps:cNvPr id="9" name="Rectángulo 9"/>
                                <wps:cNvSpPr/>
                                <wps:spPr>
                                  <a:xfrm>
                                    <a:off x="-76200" y="963038"/>
                                    <a:ext cx="3785856" cy="73342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1691E99E" w14:textId="77777777" w:rsidR="001D38E8" w:rsidRPr="00600D17" w:rsidRDefault="001D38E8" w:rsidP="00A2280B">
                                      <w:pPr>
                                        <w:jc w:val="center"/>
                                        <w:rPr>
                                          <w:rFonts w:ascii="Times New Roman" w:hAnsi="Times New Roman" w:cs="Times New Roman"/>
                                          <w:sz w:val="24"/>
                                          <w:szCs w:val="24"/>
                                        </w:rPr>
                                      </w:pPr>
                                      <w:r w:rsidRPr="00600D17">
                                        <w:rPr>
                                          <w:rFonts w:ascii="Times New Roman" w:hAnsi="Times New Roman" w:cs="Times New Roman"/>
                                          <w:sz w:val="24"/>
                                          <w:szCs w:val="24"/>
                                        </w:rPr>
                                        <w:t>Luego homogenizamos la muestra para ser ingresada a un envase plástico y se coge 7 gr de la homogenizada y lo resto es guardado como contra muestra a – 21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 name="Grupo 56"/>
                                <wpg:cNvGrpSpPr/>
                                <wpg:grpSpPr>
                                  <a:xfrm>
                                    <a:off x="-76200" y="0"/>
                                    <a:ext cx="3785856" cy="909333"/>
                                    <a:chOff x="-76200" y="0"/>
                                    <a:chExt cx="3785856" cy="909333"/>
                                  </a:xfrm>
                                </wpg:grpSpPr>
                                <wps:wsp>
                                  <wps:cNvPr id="7" name="Rectángulo 7"/>
                                  <wps:cNvSpPr/>
                                  <wps:spPr>
                                    <a:xfrm>
                                      <a:off x="-76200" y="0"/>
                                      <a:ext cx="3785856" cy="64770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29CC4AEC" w14:textId="77777777" w:rsidR="001D38E8" w:rsidRPr="00600D17" w:rsidRDefault="001D38E8" w:rsidP="00A2280B">
                                        <w:pPr>
                                          <w:jc w:val="center"/>
                                          <w:rPr>
                                            <w:rFonts w:ascii="Times New Roman" w:hAnsi="Times New Roman" w:cs="Times New Roman"/>
                                            <w:sz w:val="24"/>
                                            <w:szCs w:val="24"/>
                                          </w:rPr>
                                        </w:pPr>
                                        <w:r w:rsidRPr="00600D17">
                                          <w:rPr>
                                            <w:rFonts w:ascii="Times New Roman" w:hAnsi="Times New Roman" w:cs="Times New Roman"/>
                                            <w:sz w:val="24"/>
                                            <w:szCs w:val="24"/>
                                          </w:rPr>
                                          <w:t>Esta muestra es procesada cortamos en cuatro partes y se eligen los extremos y es ingresado a un procesador de alimentos.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Flecha abajo 26"/>
                                  <wps:cNvSpPr/>
                                  <wps:spPr>
                                    <a:xfrm>
                                      <a:off x="1780162" y="671208"/>
                                      <a:ext cx="228600" cy="238125"/>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Flecha abajo 27"/>
                                <wps:cNvSpPr/>
                                <wps:spPr>
                                  <a:xfrm>
                                    <a:off x="1799618" y="1741251"/>
                                    <a:ext cx="228600" cy="238125"/>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 name="Flecha abajo 28"/>
                              <wps:cNvSpPr/>
                              <wps:spPr>
                                <a:xfrm>
                                  <a:off x="1828800" y="2918298"/>
                                  <a:ext cx="180975" cy="314325"/>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 name="Grupo 61"/>
                            <wpg:cNvGrpSpPr/>
                            <wpg:grpSpPr>
                              <a:xfrm>
                                <a:off x="1836892" y="3730429"/>
                                <a:ext cx="228600" cy="949297"/>
                                <a:chOff x="0" y="0"/>
                                <a:chExt cx="228600" cy="949297"/>
                              </a:xfrm>
                            </wpg:grpSpPr>
                            <wps:wsp>
                              <wps:cNvPr id="29" name="Flecha abajo 29"/>
                              <wps:cNvSpPr/>
                              <wps:spPr>
                                <a:xfrm>
                                  <a:off x="0" y="0"/>
                                  <a:ext cx="228600" cy="28575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Flecha abajo 30"/>
                              <wps:cNvSpPr/>
                              <wps:spPr>
                                <a:xfrm>
                                  <a:off x="0" y="663547"/>
                                  <a:ext cx="228600" cy="28575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2" name="Flecha abajo 32"/>
                          <wps:cNvSpPr/>
                          <wps:spPr>
                            <a:xfrm>
                              <a:off x="1883228" y="6150428"/>
                              <a:ext cx="228600" cy="238125"/>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B324B3D" id="Grupo 65" o:spid="_x0000_s1026" style="position:absolute;margin-left:79.35pt;margin-top:2.1pt;width:310.15pt;height:9in;z-index:251736064;mso-width-relative:margin;mso-height-relative:margin" coordsize="3939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">
                <v:group id="Grupo 59" o:spid="_x0000_s1027" style="position:absolute;width:37858;height:12163" coordsize="37858,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Rectángulo 6" o:spid="_x0000_s1028" style="position:absolute;top:6485;width:378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" fillcolor="white [3201]" strokecolor="#f79646 [3209]" strokeweight="2.25pt">
                    <v:textbox>
                      <w:txbxContent>
                        <w:p w14:paraId="18018273" w14:textId="77777777" w:rsidR="001D38E8" w:rsidRPr="00600D17" w:rsidRDefault="001D38E8" w:rsidP="00457AE9">
                          <w:pPr>
                            <w:jc w:val="center"/>
                            <w:rPr>
                              <w:rFonts w:ascii="Times New Roman" w:hAnsi="Times New Roman" w:cs="Times New Roman"/>
                              <w:sz w:val="24"/>
                              <w:szCs w:val="24"/>
                            </w:rPr>
                          </w:pPr>
                          <w:r w:rsidRPr="00600D17">
                            <w:rPr>
                              <w:rFonts w:ascii="Times New Roman" w:hAnsi="Times New Roman" w:cs="Times New Roman"/>
                              <w:sz w:val="24"/>
                              <w:szCs w:val="24"/>
                            </w:rPr>
                            <w:t xml:space="preserve">Se pesó la muestra de tomate </w:t>
                          </w:r>
                          <w:r>
                            <w:rPr>
                              <w:rFonts w:ascii="Times New Roman" w:hAnsi="Times New Roman" w:cs="Times New Roman"/>
                              <w:sz w:val="24"/>
                              <w:szCs w:val="24"/>
                            </w:rPr>
                            <w:t>y se homogeniza</w:t>
                          </w:r>
                        </w:p>
                      </w:txbxContent>
                    </v:textbox>
                  </v:rect>
                  <v:group id="Grupo 58" o:spid="_x0000_s1029" style="position:absolute;width:37433;height:5996" coordsize="37433,5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Rectángulo 5" o:spid="_x0000_s1030" style="position:absolute;width:37433;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" fillcolor="white [3201]" strokecolor="#f79646 [3209]" strokeweight="2.25pt">
                      <v:textbox>
                        <w:txbxContent>
                          <w:p w14:paraId="5C84FE2B" w14:textId="77777777" w:rsidR="001D38E8" w:rsidRPr="00600D17" w:rsidRDefault="001D38E8" w:rsidP="00600D17">
                            <w:pPr>
                              <w:jc w:val="center"/>
                              <w:rPr>
                                <w:rFonts w:ascii="Times New Roman" w:hAnsi="Times New Roman" w:cs="Times New Roman"/>
                                <w:sz w:val="24"/>
                                <w:szCs w:val="24"/>
                              </w:rPr>
                            </w:pPr>
                            <w:r w:rsidRPr="00600D17">
                              <w:rPr>
                                <w:rFonts w:ascii="Times New Roman" w:hAnsi="Times New Roman" w:cs="Times New Roman"/>
                                <w:sz w:val="24"/>
                                <w:szCs w:val="24"/>
                              </w:rPr>
                              <w:t>La muestra es recepcionada en una caja de tecnopor</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4" o:spid="_x0000_s1031" type="#_x0000_t67" style="position:absolute;left:17862;top:3615;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" adj="11232" fillcolor="white [3201]" strokecolor="#9bbb59 [3206]" strokeweight="2.25pt"/>
                  </v:group>
                  <v:shape id="Flecha abajo 25" o:spid="_x0000_s1032" type="#_x0000_t67" style="position:absolute;left:18394;top:9781;width:2286;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" adj="11232" fillcolor="white [3201]" strokecolor="#9bbb59 [3206]" strokeweight="2.25pt"/>
                </v:group>
                <v:group id="Grupo 64" o:spid="_x0000_s1033" style="position:absolute;top:12627;width:39392;height:69669" coordorigin="-762" coordsize="39392,69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ect id="Rectángulo 16" o:spid="_x0000_s1034" style="position:absolute;left:1197;top:64334;width:37433;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" fillcolor="white [3201]" strokecolor="#f79646 [3209]" strokeweight="2.25pt">
                    <v:textbox>
                      <w:txbxContent>
                        <w:p w14:paraId="27C3648B" w14:textId="77777777" w:rsidR="001D38E8" w:rsidRPr="00600D17" w:rsidRDefault="001D38E8" w:rsidP="00AE1C7D">
                          <w:pPr>
                            <w:rPr>
                              <w:rFonts w:ascii="Times New Roman" w:hAnsi="Times New Roman" w:cs="Times New Roman"/>
                              <w:sz w:val="24"/>
                              <w:szCs w:val="24"/>
                            </w:rPr>
                          </w:pPr>
                          <w:r>
                            <w:rPr>
                              <w:rFonts w:ascii="Times New Roman" w:hAnsi="Times New Roman" w:cs="Times New Roman"/>
                              <w:sz w:val="24"/>
                              <w:szCs w:val="24"/>
                            </w:rPr>
                            <w:t>El extracto es transferido a un vial y acidificado con 10 ul 5 % de ácido fórmico en acetonitrilo (10ug/ml) extracto.</w:t>
                          </w:r>
                        </w:p>
                      </w:txbxContent>
                    </v:textbox>
                  </v:rect>
                  <v:group id="Grupo 62" o:spid="_x0000_s1035" style="position:absolute;left:-762;width:37858;height:46797" coordorigin="-762" coordsize="37858,46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ángulo 13" o:spid="_x0000_s1036" style="position:absolute;left:-762;top:32287;width:37858;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" fillcolor="white [3201]" strokecolor="#f79646 [3209]" strokeweight="2.25pt">
                      <v:textbox>
                        <w:txbxContent>
                          <w:p w14:paraId="0B0B730E" w14:textId="77777777" w:rsidR="001D38E8" w:rsidRPr="00600D17" w:rsidRDefault="001D38E8" w:rsidP="00600D17">
                            <w:pPr>
                              <w:jc w:val="both"/>
                              <w:rPr>
                                <w:rFonts w:ascii="Times New Roman" w:hAnsi="Times New Roman" w:cs="Times New Roman"/>
                                <w:sz w:val="24"/>
                                <w:szCs w:val="24"/>
                              </w:rPr>
                            </w:pPr>
                            <w:r w:rsidRPr="00600D17">
                              <w:rPr>
                                <w:rFonts w:ascii="Times New Roman" w:hAnsi="Times New Roman" w:cs="Times New Roman"/>
                                <w:sz w:val="24"/>
                                <w:szCs w:val="24"/>
                              </w:rPr>
                              <w:t>Se agita durante un minuto para la extracción de separación de fase</w:t>
                            </w:r>
                          </w:p>
                        </w:txbxContent>
                      </v:textbox>
                    </v:rect>
                    <v:group id="Grupo 60" o:spid="_x0000_s1037" style="position:absolute;left:-762;width:37858;height:32326" coordorigin="-762" coordsize="37858,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ect id="Rectángulo 10" o:spid="_x0000_s1038" style="position:absolute;left:-762;top:20428;width:37858;height:8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" fillcolor="white [3201]" strokecolor="#f79646 [3209]" strokeweight="2.25pt">
                        <v:textbox>
                          <w:txbxContent>
                            <w:p w14:paraId="112170CB" w14:textId="77777777" w:rsidR="001D38E8" w:rsidRPr="00600D17" w:rsidRDefault="001D38E8" w:rsidP="00A2280B">
                              <w:pPr>
                                <w:jc w:val="center"/>
                                <w:rPr>
                                  <w:rFonts w:ascii="Times New Roman" w:hAnsi="Times New Roman" w:cs="Times New Roman"/>
                                  <w:sz w:val="24"/>
                                  <w:szCs w:val="24"/>
                                </w:rPr>
                              </w:pPr>
                              <w:r w:rsidRPr="00600D17">
                                <w:rPr>
                                  <w:rFonts w:ascii="Times New Roman" w:hAnsi="Times New Roman" w:cs="Times New Roman"/>
                                  <w:sz w:val="24"/>
                                  <w:szCs w:val="24"/>
                                </w:rPr>
                                <w:t>Añadimos químicos y sales: 4 mg de MgSO</w:t>
                              </w:r>
                              <w:r w:rsidRPr="00600D17">
                                <w:rPr>
                                  <w:rFonts w:ascii="Times New Roman" w:hAnsi="Times New Roman" w:cs="Times New Roman"/>
                                  <w:sz w:val="24"/>
                                  <w:szCs w:val="24"/>
                                  <w:vertAlign w:val="subscript"/>
                                </w:rPr>
                                <w:t>4</w:t>
                              </w:r>
                              <w:r w:rsidRPr="00600D17">
                                <w:rPr>
                                  <w:rFonts w:ascii="Times New Roman" w:hAnsi="Times New Roman" w:cs="Times New Roman"/>
                                  <w:sz w:val="24"/>
                                  <w:szCs w:val="24"/>
                                </w:rPr>
                                <w:t xml:space="preserve">, 1gr NACL, 1 gr citrato trisodico dihidratado y 0.5 gr de hidrogeno citrado disódico sesquihidratado, agitamos el tubo de ensayo </w:t>
                              </w:r>
                            </w:p>
                          </w:txbxContent>
                        </v:textbox>
                      </v:rect>
                      <v:group id="Grupo 57" o:spid="_x0000_s1039" style="position:absolute;left:-762;width:37858;height:19793" coordorigin="-762" coordsize="37858,19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ángulo 9" o:spid="_x0000_s1040" style="position:absolute;left:-762;top:9630;width:37858;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" fillcolor="white [3201]" strokecolor="#f79646 [3209]" strokeweight="2.25pt">
                          <v:textbox>
                            <w:txbxContent>
                              <w:p w14:paraId="1691E99E" w14:textId="77777777" w:rsidR="001D38E8" w:rsidRPr="00600D17" w:rsidRDefault="001D38E8" w:rsidP="00A2280B">
                                <w:pPr>
                                  <w:jc w:val="center"/>
                                  <w:rPr>
                                    <w:rFonts w:ascii="Times New Roman" w:hAnsi="Times New Roman" w:cs="Times New Roman"/>
                                    <w:sz w:val="24"/>
                                    <w:szCs w:val="24"/>
                                  </w:rPr>
                                </w:pPr>
                                <w:r w:rsidRPr="00600D17">
                                  <w:rPr>
                                    <w:rFonts w:ascii="Times New Roman" w:hAnsi="Times New Roman" w:cs="Times New Roman"/>
                                    <w:sz w:val="24"/>
                                    <w:szCs w:val="24"/>
                                  </w:rPr>
                                  <w:t>Luego homogenizamos la muestra para ser ingresada a un envase plástico y se coge 7 gr de la homogenizada y lo resto es guardado como contra muestra a – 21 °C</w:t>
                                </w:r>
                              </w:p>
                            </w:txbxContent>
                          </v:textbox>
                        </v:rect>
                        <v:group id="Grupo 56" o:spid="_x0000_s1041" style="position:absolute;left:-762;width:37858;height:9093" coordorigin="-762" coordsize="37858,9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ect id="Rectángulo 7" o:spid="_x0000_s1042" style="position:absolute;left:-762;width:37858;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" fillcolor="white [3201]" strokecolor="#f79646 [3209]" strokeweight="2.25pt">
                            <v:textbox>
                              <w:txbxContent>
                                <w:p w14:paraId="29CC4AEC" w14:textId="77777777" w:rsidR="001D38E8" w:rsidRPr="00600D17" w:rsidRDefault="001D38E8" w:rsidP="00A2280B">
                                  <w:pPr>
                                    <w:jc w:val="center"/>
                                    <w:rPr>
                                      <w:rFonts w:ascii="Times New Roman" w:hAnsi="Times New Roman" w:cs="Times New Roman"/>
                                      <w:sz w:val="24"/>
                                      <w:szCs w:val="24"/>
                                    </w:rPr>
                                  </w:pPr>
                                  <w:r w:rsidRPr="00600D17">
                                    <w:rPr>
                                      <w:rFonts w:ascii="Times New Roman" w:hAnsi="Times New Roman" w:cs="Times New Roman"/>
                                      <w:sz w:val="24"/>
                                      <w:szCs w:val="24"/>
                                    </w:rPr>
                                    <w:t>Esta muestra es procesada cortamos en cuatro partes y se eligen los extremos y es ingresado a un procesador de alimentos.</w:t>
                                  </w:r>
                                </w:p>
                              </w:txbxContent>
                            </v:textbox>
                          </v:rect>
                          <v:shape id="Flecha abajo 26" o:spid="_x0000_s1043" type="#_x0000_t67" style="position:absolute;left:17801;top:6712;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" adj="11232" fillcolor="white [3201]" strokecolor="#9bbb59 [3206]" strokeweight="2.25pt"/>
                        </v:group>
                        <v:shape id="Flecha abajo 27" o:spid="_x0000_s1044" type="#_x0000_t67" style="position:absolute;left:17996;top:17412;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" adj="11232" fillcolor="white [3201]" strokecolor="#9bbb59 [3206]" strokeweight="2.25pt"/>
                      </v:group>
                      <v:shape id="Flecha abajo 28" o:spid="_x0000_s1045" type="#_x0000_t67" style="position:absolute;left:18288;top:29182;width:1809;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" adj="15382" fillcolor="white [3201]" strokecolor="#9bbb59 [3206]" strokeweight="2.25pt"/>
                    </v:group>
                    <v:group id="Grupo 61" o:spid="_x0000_s1046" style="position:absolute;left:18368;top:37304;width:2286;height:9493" coordsize="2286,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lecha abajo 29" o:spid="_x0000_s1047" type="#_x0000_t67" style="position:absolute;width:2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" adj="12960" fillcolor="white [3201]" strokecolor="#9bbb59 [3206]" strokeweight="2.25pt"/>
                      <v:shape id="Flecha abajo 30" o:spid="_x0000_s1048" type="#_x0000_t67" style="position:absolute;top:6635;width:2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" adj="12960" fillcolor="white [3201]" strokecolor="#9bbb59 [3206]" strokeweight="2.25pt"/>
                    </v:group>
                  </v:group>
                  <v:shape id="Flecha abajo 32" o:spid="_x0000_s1049" type="#_x0000_t67" style="position:absolute;left:18832;top:61504;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" adj="11232" fillcolor="white [3201]" strokecolor="#9bbb59 [3206]" strokeweight="2.25pt"/>
                </v:group>
              </v:group>
            </w:pict>
          </mc:Fallback>
        </mc:AlternateContent>
      </w:r>
    </w:p>
    <w:p w14:paraId="73C1BA94" w14:textId="77777777" w:rsidR="00457AE9" w:rsidRPr="00E01522" w:rsidRDefault="00457AE9" w:rsidP="00457AE9">
      <w:pPr>
        <w:pStyle w:val="Prrafodelista"/>
        <w:spacing w:after="240" w:line="480" w:lineRule="auto"/>
        <w:ind w:left="1276"/>
        <w:contextualSpacing w:val="0"/>
        <w:jc w:val="both"/>
        <w:rPr>
          <w:rFonts w:ascii="Times New Roman" w:hAnsi="Times New Roman" w:cs="Times New Roman"/>
          <w:b/>
          <w:sz w:val="24"/>
          <w:szCs w:val="24"/>
        </w:rPr>
      </w:pPr>
    </w:p>
    <w:p w14:paraId="6A1FADD5" w14:textId="77777777" w:rsidR="00457AE9" w:rsidRPr="00E01522" w:rsidRDefault="00DC29ED" w:rsidP="00457AE9">
      <w:pPr>
        <w:pStyle w:val="Prrafodelista"/>
        <w:spacing w:after="240" w:line="480" w:lineRule="auto"/>
        <w:ind w:left="1134"/>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t xml:space="preserve"> </w:t>
      </w:r>
    </w:p>
    <w:p w14:paraId="5C5CBE23"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6CF724EC"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60505443"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04BD8927"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7643457A"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0DCD4EE3"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18580DCB"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0515E87C" w14:textId="77777777" w:rsidR="00457AE9" w:rsidRPr="00E01522" w:rsidRDefault="00AE1C7D" w:rsidP="00457AE9">
      <w:pPr>
        <w:pStyle w:val="Prrafodelista"/>
        <w:spacing w:after="240" w:line="480" w:lineRule="auto"/>
        <w:ind w:left="1134"/>
        <w:contextualSpacing w:val="0"/>
        <w:jc w:val="both"/>
        <w:rPr>
          <w:rFonts w:ascii="Times New Roman" w:hAnsi="Times New Roman" w:cs="Times New Roman"/>
          <w:b/>
          <w:sz w:val="24"/>
          <w:szCs w:val="24"/>
        </w:rPr>
      </w:pPr>
      <w:r w:rsidRPr="00E01522">
        <w:rPr>
          <w:rFonts w:ascii="Times New Roman" w:hAnsi="Times New Roman" w:cs="Times New Roman"/>
          <w:b/>
          <w:noProof/>
          <w:sz w:val="24"/>
          <w:szCs w:val="24"/>
          <w:lang w:val="es-PE" w:eastAsia="es-PE"/>
        </w:rPr>
        <mc:AlternateContent>
          <mc:Choice Requires="wps">
            <w:drawing>
              <wp:anchor distT="0" distB="0" distL="114300" distR="114300" simplePos="0" relativeHeight="251693056" behindDoc="0" locked="0" layoutInCell="1" allowOverlap="1" wp14:anchorId="0D11B042" wp14:editId="1798BA51">
                <wp:simplePos x="0" y="0"/>
                <wp:positionH relativeFrom="column">
                  <wp:posOffset>1007745</wp:posOffset>
                </wp:positionH>
                <wp:positionV relativeFrom="paragraph">
                  <wp:posOffset>496570</wp:posOffset>
                </wp:positionV>
                <wp:extent cx="3785507" cy="371475"/>
                <wp:effectExtent l="19050" t="19050" r="24765" b="28575"/>
                <wp:wrapNone/>
                <wp:docPr id="14" name="Rectángulo 14"/>
                <wp:cNvGraphicFramePr/>
                <a:graphic xmlns:a="http://schemas.openxmlformats.org/drawingml/2006/main">
                  <a:graphicData uri="http://schemas.microsoft.com/office/word/2010/wordprocessingShape">
                    <wps:wsp>
                      <wps:cNvSpPr/>
                      <wps:spPr>
                        <a:xfrm>
                          <a:off x="0" y="0"/>
                          <a:ext cx="3785507" cy="37147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7CDBF974" w14:textId="77777777" w:rsidR="001D38E8" w:rsidRPr="00600D17" w:rsidRDefault="001D38E8" w:rsidP="00600D17">
                            <w:pPr>
                              <w:rPr>
                                <w:rFonts w:ascii="Times New Roman" w:hAnsi="Times New Roman" w:cs="Times New Roman"/>
                                <w:sz w:val="24"/>
                                <w:szCs w:val="24"/>
                              </w:rPr>
                            </w:pPr>
                            <w:r w:rsidRPr="00600D17">
                              <w:rPr>
                                <w:rFonts w:ascii="Times New Roman" w:hAnsi="Times New Roman" w:cs="Times New Roman"/>
                                <w:sz w:val="24"/>
                                <w:szCs w:val="24"/>
                              </w:rPr>
                              <w:t>Centrifugar durante 5 minutos a 3000 rmp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1B042" id="Rectángulo 14" o:spid="_x0000_s1050" style="position:absolute;left:0;text-align:left;margin-left:79.35pt;margin-top:39.1pt;width:298.05pt;height:29.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" fillcolor="white [3201]" strokecolor="#f79646 [3209]" strokeweight="2.25pt">
                <v:textbox>
                  <w:txbxContent>
                    <w:p w14:paraId="7CDBF974" w14:textId="77777777" w:rsidR="001D38E8" w:rsidRPr="00600D17" w:rsidRDefault="001D38E8" w:rsidP="00600D17">
                      <w:pPr>
                        <w:rPr>
                          <w:rFonts w:ascii="Times New Roman" w:hAnsi="Times New Roman" w:cs="Times New Roman"/>
                          <w:sz w:val="24"/>
                          <w:szCs w:val="24"/>
                        </w:rPr>
                      </w:pPr>
                      <w:r w:rsidRPr="00600D17">
                        <w:rPr>
                          <w:rFonts w:ascii="Times New Roman" w:hAnsi="Times New Roman" w:cs="Times New Roman"/>
                          <w:sz w:val="24"/>
                          <w:szCs w:val="24"/>
                        </w:rPr>
                        <w:t>Centrifugar durante 5 minutos a 3000 rmp</w:t>
                      </w:r>
                    </w:p>
                  </w:txbxContent>
                </v:textbox>
              </v:rect>
            </w:pict>
          </mc:Fallback>
        </mc:AlternateContent>
      </w:r>
    </w:p>
    <w:p w14:paraId="34849851"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5DD428E6"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2F31F8B7" w14:textId="77777777" w:rsidR="00DC29ED" w:rsidRPr="00EE7211" w:rsidRDefault="00E01522" w:rsidP="00EE7211">
      <w:pPr>
        <w:spacing w:after="240" w:line="480" w:lineRule="auto"/>
        <w:jc w:val="both"/>
        <w:rPr>
          <w:rFonts w:ascii="Times New Roman" w:hAnsi="Times New Roman" w:cs="Times New Roman"/>
          <w:b/>
          <w:sz w:val="24"/>
          <w:szCs w:val="24"/>
        </w:rPr>
      </w:pPr>
      <w:r w:rsidRPr="00E01522">
        <w:rPr>
          <w:noProof/>
          <w:lang w:val="es-PE" w:eastAsia="es-PE"/>
        </w:rPr>
        <w:lastRenderedPageBreak/>
        <mc:AlternateContent>
          <mc:Choice Requires="wpg">
            <w:drawing>
              <wp:anchor distT="0" distB="0" distL="114300" distR="114300" simplePos="0" relativeHeight="251799552" behindDoc="0" locked="0" layoutInCell="1" allowOverlap="1" wp14:anchorId="70424B48" wp14:editId="41C30A1D">
                <wp:simplePos x="0" y="0"/>
                <wp:positionH relativeFrom="column">
                  <wp:posOffset>979170</wp:posOffset>
                </wp:positionH>
                <wp:positionV relativeFrom="paragraph">
                  <wp:posOffset>302260</wp:posOffset>
                </wp:positionV>
                <wp:extent cx="3695710" cy="5405757"/>
                <wp:effectExtent l="19050" t="19050" r="19050" b="23495"/>
                <wp:wrapNone/>
                <wp:docPr id="71" name="Grupo 71"/>
                <wp:cNvGraphicFramePr/>
                <a:graphic xmlns:a="http://schemas.openxmlformats.org/drawingml/2006/main">
                  <a:graphicData uri="http://schemas.microsoft.com/office/word/2010/wordprocessingGroup">
                    <wpg:wgp>
                      <wpg:cNvGrpSpPr/>
                      <wpg:grpSpPr>
                        <a:xfrm>
                          <a:off x="0" y="0"/>
                          <a:ext cx="3695710" cy="5405757"/>
                          <a:chOff x="228590" y="0"/>
                          <a:chExt cx="3695710" cy="5405757"/>
                        </a:xfrm>
                      </wpg:grpSpPr>
                      <wps:wsp>
                        <wps:cNvPr id="19" name="Rectángulo 19"/>
                        <wps:cNvSpPr/>
                        <wps:spPr>
                          <a:xfrm>
                            <a:off x="228591" y="4233975"/>
                            <a:ext cx="3695707" cy="47625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2B0501B4" w14:textId="77777777" w:rsidR="001D38E8" w:rsidRPr="00600D17" w:rsidRDefault="001D38E8" w:rsidP="00B1387E">
                              <w:pPr>
                                <w:rPr>
                                  <w:rFonts w:ascii="Times New Roman" w:hAnsi="Times New Roman" w:cs="Times New Roman"/>
                                  <w:sz w:val="24"/>
                                  <w:szCs w:val="24"/>
                                </w:rPr>
                              </w:pPr>
                              <w:r>
                                <w:rPr>
                                  <w:rFonts w:ascii="Times New Roman" w:hAnsi="Times New Roman" w:cs="Times New Roman"/>
                                  <w:sz w:val="24"/>
                                  <w:szCs w:val="24"/>
                                </w:rPr>
                                <w:t>Luego de eso el técnico cromatógrafo revisa que la lectura del equipo sea correcta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ángulo 20"/>
                        <wps:cNvSpPr/>
                        <wps:spPr>
                          <a:xfrm>
                            <a:off x="228590" y="4996182"/>
                            <a:ext cx="3695698" cy="40957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18EC0039" w14:textId="77777777" w:rsidR="001D38E8" w:rsidRPr="00600D17" w:rsidRDefault="001D38E8" w:rsidP="00B1387E">
                              <w:pPr>
                                <w:rPr>
                                  <w:rFonts w:ascii="Times New Roman" w:hAnsi="Times New Roman" w:cs="Times New Roman"/>
                                  <w:sz w:val="24"/>
                                  <w:szCs w:val="24"/>
                                </w:rPr>
                              </w:pPr>
                              <w:r>
                                <w:rPr>
                                  <w:rFonts w:ascii="Times New Roman" w:hAnsi="Times New Roman" w:cs="Times New Roman"/>
                                  <w:sz w:val="24"/>
                                  <w:szCs w:val="24"/>
                                </w:rPr>
                                <w:t>Luego se verifica la lectura y se emite resultado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Flecha abajo 36"/>
                        <wps:cNvSpPr/>
                        <wps:spPr>
                          <a:xfrm>
                            <a:off x="1807028" y="4713514"/>
                            <a:ext cx="228600" cy="28575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0" name="Grupo 70"/>
                        <wpg:cNvGrpSpPr/>
                        <wpg:grpSpPr>
                          <a:xfrm>
                            <a:off x="228592" y="0"/>
                            <a:ext cx="3695708" cy="4167868"/>
                            <a:chOff x="228592" y="0"/>
                            <a:chExt cx="3695708" cy="4167868"/>
                          </a:xfrm>
                        </wpg:grpSpPr>
                        <wps:wsp>
                          <wps:cNvPr id="17" name="Rectángulo 17"/>
                          <wps:cNvSpPr/>
                          <wps:spPr>
                            <a:xfrm>
                              <a:off x="228592" y="1708827"/>
                              <a:ext cx="3695707" cy="72390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65B5E978" w14:textId="77777777" w:rsidR="001D38E8" w:rsidRPr="00600D17" w:rsidRDefault="001D38E8" w:rsidP="00AE1C7D">
                                <w:pPr>
                                  <w:rPr>
                                    <w:rFonts w:ascii="Times New Roman" w:hAnsi="Times New Roman" w:cs="Times New Roman"/>
                                    <w:sz w:val="24"/>
                                    <w:szCs w:val="24"/>
                                  </w:rPr>
                                </w:pPr>
                                <w:r w:rsidRPr="00600D17">
                                  <w:rPr>
                                    <w:rFonts w:ascii="Times New Roman" w:hAnsi="Times New Roman" w:cs="Times New Roman"/>
                                    <w:sz w:val="24"/>
                                    <w:szCs w:val="24"/>
                                  </w:rPr>
                                  <w:t xml:space="preserve">En un tubo de ensayo la muestra queda separada: en la parte de abajo precitpitan las sales luego está la matriz y luego el acetonitrilo. Que contiene todos los pesticidas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ángulo 18"/>
                          <wps:cNvSpPr/>
                          <wps:spPr>
                            <a:xfrm>
                              <a:off x="228594" y="2863667"/>
                              <a:ext cx="3695706" cy="90487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0C14DFFA" w14:textId="77777777" w:rsidR="001D38E8" w:rsidRPr="00600D17" w:rsidRDefault="001D38E8" w:rsidP="00B1387E">
                                <w:pPr>
                                  <w:rPr>
                                    <w:rFonts w:ascii="Times New Roman" w:hAnsi="Times New Roman" w:cs="Times New Roman"/>
                                    <w:sz w:val="24"/>
                                    <w:szCs w:val="24"/>
                                  </w:rPr>
                                </w:pPr>
                                <w:r>
                                  <w:rPr>
                                    <w:rFonts w:ascii="Times New Roman" w:hAnsi="Times New Roman" w:cs="Times New Roman"/>
                                    <w:sz w:val="24"/>
                                    <w:szCs w:val="24"/>
                                  </w:rPr>
                                  <w:t>Los extractos limpios y acidificados son transferidos a un automuestreador de viales y son usados para la determinación de multiresiduos por las técnicas de GC y LC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Flecha abajo 33"/>
                          <wps:cNvSpPr/>
                          <wps:spPr>
                            <a:xfrm>
                              <a:off x="1763485" y="2438400"/>
                              <a:ext cx="276225" cy="34290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Flecha abajo 34"/>
                          <wps:cNvSpPr/>
                          <wps:spPr>
                            <a:xfrm>
                              <a:off x="1763485" y="1469571"/>
                              <a:ext cx="228600" cy="238125"/>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Flecha abajo 35"/>
                          <wps:cNvSpPr/>
                          <wps:spPr>
                            <a:xfrm>
                              <a:off x="1785257" y="3853543"/>
                              <a:ext cx="228600" cy="314325"/>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Rectángulo 66"/>
                          <wps:cNvSpPr/>
                          <wps:spPr>
                            <a:xfrm>
                              <a:off x="228593" y="1099309"/>
                              <a:ext cx="3695707" cy="35242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36E97362" w14:textId="77777777" w:rsidR="001D38E8" w:rsidRPr="00AE1C7D" w:rsidRDefault="001D38E8" w:rsidP="00E01522">
                                <w:pPr>
                                  <w:jc w:val="center"/>
                                  <w:rPr>
                                    <w:rFonts w:ascii="Times New Roman" w:hAnsi="Times New Roman" w:cs="Times New Roman"/>
                                    <w:sz w:val="24"/>
                                    <w:szCs w:val="24"/>
                                  </w:rPr>
                                </w:pPr>
                                <w:r>
                                  <w:rPr>
                                    <w:rFonts w:ascii="Times New Roman" w:hAnsi="Times New Roman" w:cs="Times New Roman"/>
                                    <w:sz w:val="24"/>
                                    <w:szCs w:val="24"/>
                                  </w:rPr>
                                  <w:t>Agitar durante 30 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Flecha abajo 67"/>
                          <wps:cNvSpPr/>
                          <wps:spPr>
                            <a:xfrm>
                              <a:off x="1763485" y="762000"/>
                              <a:ext cx="228579" cy="276225"/>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Rectángulo 68"/>
                          <wps:cNvSpPr/>
                          <wps:spPr>
                            <a:xfrm>
                              <a:off x="228594" y="0"/>
                              <a:ext cx="3695706" cy="72390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4C9BA842" w14:textId="77777777" w:rsidR="001D38E8" w:rsidRPr="00AE1C7D" w:rsidRDefault="001D38E8" w:rsidP="00E01522">
                                <w:pPr>
                                  <w:rPr>
                                    <w:rFonts w:ascii="Times New Roman" w:hAnsi="Times New Roman" w:cs="Times New Roman"/>
                                    <w:sz w:val="24"/>
                                    <w:szCs w:val="24"/>
                                  </w:rPr>
                                </w:pPr>
                                <w:r>
                                  <w:rPr>
                                    <w:rFonts w:ascii="Times New Roman" w:hAnsi="Times New Roman" w:cs="Times New Roman"/>
                                    <w:sz w:val="24"/>
                                    <w:szCs w:val="24"/>
                                  </w:rPr>
                                  <w:t>X ml del extracto son transferidos a un tubo centrifuga el cual contiene 25 mg de PSA y 150 mg de MgSO</w:t>
                                </w:r>
                                <w:r>
                                  <w:rPr>
                                    <w:rFonts w:ascii="Times New Roman" w:hAnsi="Times New Roman" w:cs="Times New Roman"/>
                                    <w:sz w:val="24"/>
                                    <w:szCs w:val="24"/>
                                    <w:vertAlign w:val="subscript"/>
                                  </w:rPr>
                                  <w:t xml:space="preserve">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70424B48" id="Grupo 71" o:spid="_x0000_s1051" style="position:absolute;left:0;text-align:left;margin-left:77.1pt;margin-top:23.8pt;width:291pt;height:425.65pt;z-index:251799552;mso-width-relative:margin" coordorigin="2285" coordsize="36957,54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">
                <v:rect id="Rectángulo 19" o:spid="_x0000_s1052" style="position:absolute;left:2285;top:42339;width:36957;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" fillcolor="white [3201]" strokecolor="#f79646 [3209]" strokeweight="2.25pt">
                  <v:textbox>
                    <w:txbxContent>
                      <w:p w14:paraId="2B0501B4" w14:textId="77777777" w:rsidR="001D38E8" w:rsidRPr="00600D17" w:rsidRDefault="001D38E8" w:rsidP="00B1387E">
                        <w:pPr>
                          <w:rPr>
                            <w:rFonts w:ascii="Times New Roman" w:hAnsi="Times New Roman" w:cs="Times New Roman"/>
                            <w:sz w:val="24"/>
                            <w:szCs w:val="24"/>
                          </w:rPr>
                        </w:pPr>
                        <w:r>
                          <w:rPr>
                            <w:rFonts w:ascii="Times New Roman" w:hAnsi="Times New Roman" w:cs="Times New Roman"/>
                            <w:sz w:val="24"/>
                            <w:szCs w:val="24"/>
                          </w:rPr>
                          <w:t>Luego de eso el técnico cromatógrafo revisa que la lectura del equipo sea correcta</w:t>
                        </w:r>
                      </w:p>
                    </w:txbxContent>
                  </v:textbox>
                </v:rect>
                <v:rect id="Rectángulo 20" o:spid="_x0000_s1053" style="position:absolute;left:2285;top:49961;width:36957;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" fillcolor="white [3201]" strokecolor="#f79646 [3209]" strokeweight="2.25pt">
                  <v:textbox>
                    <w:txbxContent>
                      <w:p w14:paraId="18EC0039" w14:textId="77777777" w:rsidR="001D38E8" w:rsidRPr="00600D17" w:rsidRDefault="001D38E8" w:rsidP="00B1387E">
                        <w:pPr>
                          <w:rPr>
                            <w:rFonts w:ascii="Times New Roman" w:hAnsi="Times New Roman" w:cs="Times New Roman"/>
                            <w:sz w:val="24"/>
                            <w:szCs w:val="24"/>
                          </w:rPr>
                        </w:pPr>
                        <w:r>
                          <w:rPr>
                            <w:rFonts w:ascii="Times New Roman" w:hAnsi="Times New Roman" w:cs="Times New Roman"/>
                            <w:sz w:val="24"/>
                            <w:szCs w:val="24"/>
                          </w:rPr>
                          <w:t>Luego se verifica la lectura y se emite resultado</w:t>
                        </w:r>
                      </w:p>
                    </w:txbxContent>
                  </v:textbox>
                </v:rect>
                <v:shape id="Flecha abajo 36" o:spid="_x0000_s1054" type="#_x0000_t67" style="position:absolute;left:18070;top:47135;width:2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" adj="12960" fillcolor="white [3201]" strokecolor="#9bbb59 [3206]" strokeweight="2.25pt"/>
                <v:group id="Grupo 70" o:spid="_x0000_s1055" style="position:absolute;left:2285;width:36958;height:41678" coordorigin="2285" coordsize="36957,4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rect id="Rectángulo 17" o:spid="_x0000_s1056" style="position:absolute;left:2285;top:17088;width:36957;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" fillcolor="white [3201]" strokecolor="#f79646 [3209]" strokeweight="2.25pt">
                    <v:textbox>
                      <w:txbxContent>
                        <w:p w14:paraId="65B5E978" w14:textId="77777777" w:rsidR="001D38E8" w:rsidRPr="00600D17" w:rsidRDefault="001D38E8" w:rsidP="00AE1C7D">
                          <w:pPr>
                            <w:rPr>
                              <w:rFonts w:ascii="Times New Roman" w:hAnsi="Times New Roman" w:cs="Times New Roman"/>
                              <w:sz w:val="24"/>
                              <w:szCs w:val="24"/>
                            </w:rPr>
                          </w:pPr>
                          <w:r w:rsidRPr="00600D17">
                            <w:rPr>
                              <w:rFonts w:ascii="Times New Roman" w:hAnsi="Times New Roman" w:cs="Times New Roman"/>
                              <w:sz w:val="24"/>
                              <w:szCs w:val="24"/>
                            </w:rPr>
                            <w:t xml:space="preserve">En un tubo de ensayo la muestra queda separada: en la parte de abajo precitpitan las sales luego está la matriz y luego el acetonitrilo. Que contiene todos los pesticidas </w:t>
                          </w:r>
                        </w:p>
                      </w:txbxContent>
                    </v:textbox>
                  </v:rect>
                  <v:rect id="Rectángulo 18" o:spid="_x0000_s1057" style="position:absolute;left:2285;top:28636;width:36958;height:9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" fillcolor="white [3201]" strokecolor="#f79646 [3209]" strokeweight="2.25pt">
                    <v:textbox>
                      <w:txbxContent>
                        <w:p w14:paraId="0C14DFFA" w14:textId="77777777" w:rsidR="001D38E8" w:rsidRPr="00600D17" w:rsidRDefault="001D38E8" w:rsidP="00B1387E">
                          <w:pPr>
                            <w:rPr>
                              <w:rFonts w:ascii="Times New Roman" w:hAnsi="Times New Roman" w:cs="Times New Roman"/>
                              <w:sz w:val="24"/>
                              <w:szCs w:val="24"/>
                            </w:rPr>
                          </w:pPr>
                          <w:r>
                            <w:rPr>
                              <w:rFonts w:ascii="Times New Roman" w:hAnsi="Times New Roman" w:cs="Times New Roman"/>
                              <w:sz w:val="24"/>
                              <w:szCs w:val="24"/>
                            </w:rPr>
                            <w:t>Los extractos limpios y acidificados son transferidos a un automuestreador de viales y son usados para la determinación de multiresiduos por las técnicas de GC y LC</w:t>
                          </w:r>
                        </w:p>
                      </w:txbxContent>
                    </v:textbox>
                  </v:rect>
                  <v:shape id="Flecha abajo 33" o:spid="_x0000_s1058" type="#_x0000_t67" style="position:absolute;left:17634;top:24384;width:2763;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" adj="12900" fillcolor="white [3201]" strokecolor="#9bbb59 [3206]" strokeweight="2.25pt"/>
                  <v:shape id="Flecha abajo 34" o:spid="_x0000_s1059" type="#_x0000_t67" style="position:absolute;left:17634;top:14695;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" adj="11232" fillcolor="white [3201]" strokecolor="#9bbb59 [3206]" strokeweight="2.25pt"/>
                  <v:shape id="Flecha abajo 35" o:spid="_x0000_s1060" type="#_x0000_t67" style="position:absolute;left:17852;top:38535;width:228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" adj="13745" fillcolor="white [3201]" strokecolor="#9bbb59 [3206]" strokeweight="2.25pt"/>
                  <v:rect id="Rectángulo 66" o:spid="_x0000_s1061" style="position:absolute;left:2285;top:10993;width:36958;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" fillcolor="white [3201]" strokecolor="#f79646 [3209]" strokeweight="2.25pt">
                    <v:textbox>
                      <w:txbxContent>
                        <w:p w14:paraId="36E97362" w14:textId="77777777" w:rsidR="001D38E8" w:rsidRPr="00AE1C7D" w:rsidRDefault="001D38E8" w:rsidP="00E01522">
                          <w:pPr>
                            <w:jc w:val="center"/>
                            <w:rPr>
                              <w:rFonts w:ascii="Times New Roman" w:hAnsi="Times New Roman" w:cs="Times New Roman"/>
                              <w:sz w:val="24"/>
                              <w:szCs w:val="24"/>
                            </w:rPr>
                          </w:pPr>
                          <w:r>
                            <w:rPr>
                              <w:rFonts w:ascii="Times New Roman" w:hAnsi="Times New Roman" w:cs="Times New Roman"/>
                              <w:sz w:val="24"/>
                              <w:szCs w:val="24"/>
                            </w:rPr>
                            <w:t>Agitar durante 30 s</w:t>
                          </w:r>
                        </w:p>
                      </w:txbxContent>
                    </v:textbox>
                  </v:rect>
                  <v:shape id="Flecha abajo 67" o:spid="_x0000_s1062" type="#_x0000_t67" style="position:absolute;left:17634;top:7620;width:2286;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" adj="12663" fillcolor="white [3201]" strokecolor="#9bbb59 [3206]" strokeweight="2.25pt"/>
                  <v:rect id="Rectángulo 68" o:spid="_x0000_s1063" style="position:absolute;left:2285;width:36958;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" fillcolor="white [3201]" strokecolor="#f79646 [3209]" strokeweight="2.25pt">
                    <v:textbox>
                      <w:txbxContent>
                        <w:p w14:paraId="4C9BA842" w14:textId="77777777" w:rsidR="001D38E8" w:rsidRPr="00AE1C7D" w:rsidRDefault="001D38E8" w:rsidP="00E01522">
                          <w:pPr>
                            <w:rPr>
                              <w:rFonts w:ascii="Times New Roman" w:hAnsi="Times New Roman" w:cs="Times New Roman"/>
                              <w:sz w:val="24"/>
                              <w:szCs w:val="24"/>
                            </w:rPr>
                          </w:pPr>
                          <w:r>
                            <w:rPr>
                              <w:rFonts w:ascii="Times New Roman" w:hAnsi="Times New Roman" w:cs="Times New Roman"/>
                              <w:sz w:val="24"/>
                              <w:szCs w:val="24"/>
                            </w:rPr>
                            <w:t>X ml del extracto son transferidos a un tubo centrifuga el cual contiene 25 mg de PSA y 150 mg de MgSO</w:t>
                          </w:r>
                          <w:r>
                            <w:rPr>
                              <w:rFonts w:ascii="Times New Roman" w:hAnsi="Times New Roman" w:cs="Times New Roman"/>
                              <w:sz w:val="24"/>
                              <w:szCs w:val="24"/>
                              <w:vertAlign w:val="subscript"/>
                            </w:rPr>
                            <w:t xml:space="preserve">4 </w:t>
                          </w:r>
                        </w:p>
                      </w:txbxContent>
                    </v:textbox>
                  </v:rect>
                </v:group>
              </v:group>
            </w:pict>
          </mc:Fallback>
        </mc:AlternateContent>
      </w:r>
    </w:p>
    <w:p w14:paraId="2B1F534E" w14:textId="77777777" w:rsidR="00DC29ED" w:rsidRPr="00E01522" w:rsidRDefault="00DC29ED" w:rsidP="00CE2D92">
      <w:pPr>
        <w:spacing w:after="240" w:line="480" w:lineRule="auto"/>
        <w:jc w:val="both"/>
        <w:rPr>
          <w:rFonts w:ascii="Times New Roman" w:hAnsi="Times New Roman" w:cs="Times New Roman"/>
          <w:b/>
          <w:sz w:val="24"/>
          <w:szCs w:val="24"/>
        </w:rPr>
      </w:pPr>
    </w:p>
    <w:p w14:paraId="6BCBB478" w14:textId="77777777" w:rsidR="00DC29ED" w:rsidRPr="00E01522" w:rsidRDefault="00DC29ED" w:rsidP="00CE2D92">
      <w:pPr>
        <w:spacing w:after="240" w:line="480" w:lineRule="auto"/>
        <w:jc w:val="both"/>
        <w:rPr>
          <w:rFonts w:ascii="Times New Roman" w:hAnsi="Times New Roman" w:cs="Times New Roman"/>
          <w:b/>
          <w:sz w:val="24"/>
          <w:szCs w:val="24"/>
        </w:rPr>
      </w:pPr>
    </w:p>
    <w:p w14:paraId="00D75755" w14:textId="77777777" w:rsidR="00DC29ED" w:rsidRPr="00E01522" w:rsidRDefault="00DC29ED" w:rsidP="00CE2D92">
      <w:pPr>
        <w:spacing w:after="240" w:line="480" w:lineRule="auto"/>
        <w:jc w:val="both"/>
        <w:rPr>
          <w:rFonts w:ascii="Times New Roman" w:hAnsi="Times New Roman" w:cs="Times New Roman"/>
          <w:b/>
          <w:sz w:val="24"/>
          <w:szCs w:val="24"/>
        </w:rPr>
      </w:pPr>
    </w:p>
    <w:p w14:paraId="603E158B" w14:textId="77777777" w:rsidR="00457AE9" w:rsidRPr="00E01522" w:rsidRDefault="00457AE9" w:rsidP="00CE2D92">
      <w:pPr>
        <w:spacing w:after="240" w:line="480" w:lineRule="auto"/>
        <w:jc w:val="both"/>
        <w:rPr>
          <w:rFonts w:ascii="Times New Roman" w:hAnsi="Times New Roman" w:cs="Times New Roman"/>
          <w:b/>
          <w:sz w:val="24"/>
          <w:szCs w:val="24"/>
        </w:rPr>
      </w:pPr>
    </w:p>
    <w:p w14:paraId="48CD6225" w14:textId="77777777" w:rsidR="00457AE9" w:rsidRPr="00E01522" w:rsidRDefault="00457AE9" w:rsidP="00CE2D92">
      <w:pPr>
        <w:spacing w:after="240" w:line="480" w:lineRule="auto"/>
        <w:jc w:val="both"/>
        <w:rPr>
          <w:rFonts w:ascii="Times New Roman" w:hAnsi="Times New Roman" w:cs="Times New Roman"/>
          <w:b/>
          <w:sz w:val="24"/>
          <w:szCs w:val="24"/>
        </w:rPr>
      </w:pPr>
    </w:p>
    <w:p w14:paraId="0A3AF2EC" w14:textId="77777777" w:rsidR="00457AE9" w:rsidRPr="00E01522" w:rsidRDefault="00457AE9" w:rsidP="00457AE9">
      <w:pPr>
        <w:pStyle w:val="Prrafodelista"/>
        <w:spacing w:after="240" w:line="480" w:lineRule="auto"/>
        <w:ind w:left="1134"/>
        <w:contextualSpacing w:val="0"/>
        <w:jc w:val="both"/>
        <w:rPr>
          <w:rFonts w:ascii="Times New Roman" w:hAnsi="Times New Roman" w:cs="Times New Roman"/>
          <w:b/>
          <w:sz w:val="24"/>
          <w:szCs w:val="24"/>
        </w:rPr>
      </w:pPr>
    </w:p>
    <w:p w14:paraId="1285F42C" w14:textId="77777777" w:rsidR="00B1387E" w:rsidRPr="00E01522" w:rsidRDefault="00B1387E" w:rsidP="00457AE9">
      <w:pPr>
        <w:pStyle w:val="Prrafodelista"/>
        <w:spacing w:after="240" w:line="480" w:lineRule="auto"/>
        <w:ind w:left="1134"/>
        <w:contextualSpacing w:val="0"/>
        <w:jc w:val="both"/>
        <w:rPr>
          <w:rFonts w:ascii="Times New Roman" w:hAnsi="Times New Roman" w:cs="Times New Roman"/>
          <w:b/>
          <w:sz w:val="24"/>
          <w:szCs w:val="24"/>
        </w:rPr>
      </w:pPr>
    </w:p>
    <w:p w14:paraId="37F4E472" w14:textId="77777777" w:rsidR="00B1387E" w:rsidRPr="00E01522" w:rsidRDefault="00B1387E" w:rsidP="00457AE9">
      <w:pPr>
        <w:pStyle w:val="Prrafodelista"/>
        <w:spacing w:after="240" w:line="480" w:lineRule="auto"/>
        <w:ind w:left="1134"/>
        <w:contextualSpacing w:val="0"/>
        <w:jc w:val="both"/>
        <w:rPr>
          <w:rFonts w:ascii="Times New Roman" w:hAnsi="Times New Roman" w:cs="Times New Roman"/>
          <w:b/>
          <w:sz w:val="24"/>
          <w:szCs w:val="24"/>
        </w:rPr>
      </w:pPr>
    </w:p>
    <w:p w14:paraId="48ECC68D" w14:textId="77777777" w:rsidR="005F55DD" w:rsidRPr="00E01522" w:rsidRDefault="005F55DD" w:rsidP="00A824C1">
      <w:pPr>
        <w:spacing w:after="240" w:line="480" w:lineRule="auto"/>
        <w:jc w:val="both"/>
        <w:rPr>
          <w:rFonts w:ascii="Times New Roman" w:hAnsi="Times New Roman" w:cs="Times New Roman"/>
          <w:b/>
          <w:sz w:val="24"/>
          <w:szCs w:val="24"/>
        </w:rPr>
      </w:pPr>
    </w:p>
    <w:p w14:paraId="3E89E098" w14:textId="4F6F205B" w:rsidR="00E01522" w:rsidRDefault="00E01522" w:rsidP="00C471CF">
      <w:pPr>
        <w:spacing w:after="240" w:line="480" w:lineRule="auto"/>
        <w:jc w:val="both"/>
        <w:rPr>
          <w:rFonts w:ascii="Times New Roman" w:hAnsi="Times New Roman" w:cs="Times New Roman"/>
          <w:b/>
          <w:i/>
          <w:sz w:val="24"/>
          <w:szCs w:val="24"/>
        </w:rPr>
      </w:pPr>
    </w:p>
    <w:p w14:paraId="7539121B" w14:textId="1FBABE5E" w:rsidR="00C471CF" w:rsidRDefault="00C471CF" w:rsidP="00C471CF">
      <w:pPr>
        <w:spacing w:after="240" w:line="480" w:lineRule="auto"/>
        <w:jc w:val="both"/>
        <w:rPr>
          <w:rFonts w:ascii="Times New Roman" w:hAnsi="Times New Roman" w:cs="Times New Roman"/>
          <w:b/>
          <w:i/>
          <w:sz w:val="24"/>
          <w:szCs w:val="24"/>
        </w:rPr>
      </w:pPr>
    </w:p>
    <w:p w14:paraId="47089CCB" w14:textId="4CE411A3" w:rsidR="00E01522" w:rsidRDefault="005F55DD" w:rsidP="00C471CF">
      <w:pPr>
        <w:spacing w:after="240" w:line="480" w:lineRule="auto"/>
        <w:ind w:left="1418"/>
        <w:jc w:val="both"/>
        <w:rPr>
          <w:rFonts w:ascii="Times New Roman" w:hAnsi="Times New Roman" w:cs="Times New Roman"/>
          <w:i/>
          <w:sz w:val="24"/>
          <w:szCs w:val="24"/>
        </w:rPr>
      </w:pPr>
      <w:r w:rsidRPr="00C471CF">
        <w:rPr>
          <w:rFonts w:ascii="Times New Roman" w:hAnsi="Times New Roman" w:cs="Times New Roman"/>
          <w:b/>
          <w:sz w:val="24"/>
          <w:szCs w:val="24"/>
        </w:rPr>
        <w:t>Fuente:</w:t>
      </w:r>
      <w:r w:rsidRPr="00E01522">
        <w:rPr>
          <w:rFonts w:ascii="Times New Roman" w:hAnsi="Times New Roman" w:cs="Times New Roman"/>
          <w:b/>
          <w:i/>
          <w:sz w:val="24"/>
          <w:szCs w:val="24"/>
        </w:rPr>
        <w:t xml:space="preserve"> </w:t>
      </w:r>
      <w:r w:rsidRPr="00E01522">
        <w:rPr>
          <w:rFonts w:ascii="Times New Roman" w:hAnsi="Times New Roman" w:cs="Times New Roman"/>
          <w:i/>
          <w:sz w:val="24"/>
          <w:szCs w:val="24"/>
        </w:rPr>
        <w:t>Metodología aplicada por el laboratorio MERIEUX</w:t>
      </w:r>
      <w:r w:rsidR="00860F47" w:rsidRPr="00E01522">
        <w:rPr>
          <w:rFonts w:ascii="Times New Roman" w:hAnsi="Times New Roman" w:cs="Times New Roman"/>
          <w:i/>
          <w:sz w:val="24"/>
          <w:szCs w:val="24"/>
        </w:rPr>
        <w:t xml:space="preserve"> NUTRISCIENCES. </w:t>
      </w:r>
    </w:p>
    <w:p w14:paraId="6485825D" w14:textId="70E7160E" w:rsidR="00146195" w:rsidRDefault="00146195" w:rsidP="00E01522">
      <w:pPr>
        <w:spacing w:after="240" w:line="480" w:lineRule="auto"/>
        <w:ind w:left="1560"/>
        <w:jc w:val="both"/>
        <w:rPr>
          <w:rFonts w:ascii="Times New Roman" w:hAnsi="Times New Roman" w:cs="Times New Roman"/>
          <w:i/>
          <w:sz w:val="24"/>
          <w:szCs w:val="24"/>
        </w:rPr>
      </w:pPr>
    </w:p>
    <w:p w14:paraId="6C4602FB" w14:textId="54ED469A" w:rsidR="00146195" w:rsidRDefault="00146195" w:rsidP="00E01522">
      <w:pPr>
        <w:spacing w:after="240" w:line="480" w:lineRule="auto"/>
        <w:ind w:left="1560"/>
        <w:jc w:val="both"/>
        <w:rPr>
          <w:rFonts w:ascii="Times New Roman" w:hAnsi="Times New Roman" w:cs="Times New Roman"/>
          <w:i/>
          <w:sz w:val="24"/>
          <w:szCs w:val="24"/>
        </w:rPr>
      </w:pPr>
    </w:p>
    <w:p w14:paraId="2DBA5FAF" w14:textId="77777777" w:rsidR="00146195" w:rsidRPr="00E01522" w:rsidRDefault="00146195" w:rsidP="00E01522">
      <w:pPr>
        <w:spacing w:after="240" w:line="480" w:lineRule="auto"/>
        <w:ind w:left="1560"/>
        <w:jc w:val="both"/>
        <w:rPr>
          <w:rFonts w:ascii="Times New Roman" w:hAnsi="Times New Roman" w:cs="Times New Roman"/>
          <w:i/>
          <w:sz w:val="24"/>
          <w:szCs w:val="24"/>
        </w:rPr>
      </w:pPr>
    </w:p>
    <w:p w14:paraId="0DECF065" w14:textId="0E56C67A" w:rsidR="00E01522" w:rsidRPr="00146195" w:rsidRDefault="0023022E" w:rsidP="00C471CF">
      <w:pPr>
        <w:pStyle w:val="Prrafodelista"/>
        <w:numPr>
          <w:ilvl w:val="0"/>
          <w:numId w:val="19"/>
        </w:numPr>
        <w:spacing w:after="240" w:line="480" w:lineRule="auto"/>
        <w:ind w:left="1418" w:hanging="284"/>
        <w:contextualSpacing w:val="0"/>
        <w:jc w:val="both"/>
        <w:rPr>
          <w:rFonts w:ascii="Times New Roman" w:hAnsi="Times New Roman" w:cs="Times New Roman"/>
          <w:b/>
          <w:sz w:val="24"/>
          <w:szCs w:val="24"/>
        </w:rPr>
      </w:pPr>
      <w:r w:rsidRPr="00E01522">
        <w:rPr>
          <w:rFonts w:ascii="Times New Roman" w:hAnsi="Times New Roman" w:cs="Times New Roman"/>
          <w:b/>
          <w:sz w:val="24"/>
          <w:szCs w:val="24"/>
        </w:rPr>
        <w:lastRenderedPageBreak/>
        <w:t>Cromatografía liquida:</w:t>
      </w:r>
    </w:p>
    <w:p w14:paraId="55CEF95A" w14:textId="76A97568" w:rsidR="005F55DD" w:rsidRPr="00FC5921" w:rsidRDefault="00E01522" w:rsidP="00F21FF3">
      <w:pPr>
        <w:pStyle w:val="Descripcin"/>
        <w:ind w:firstLine="1560"/>
        <w:rPr>
          <w:rFonts w:ascii="Times New Roman" w:hAnsi="Times New Roman" w:cs="Times New Roman"/>
          <w:b/>
          <w:i w:val="0"/>
          <w:color w:val="auto"/>
          <w:sz w:val="24"/>
          <w:szCs w:val="24"/>
        </w:rPr>
      </w:pPr>
      <w:bookmarkStart w:id="99" w:name="_Toc65203119"/>
      <w:r w:rsidRPr="00F21FF3">
        <w:rPr>
          <w:rFonts w:ascii="Times New Roman" w:hAnsi="Times New Roman" w:cs="Times New Roman"/>
          <w:b/>
          <w:i w:val="0"/>
          <w:noProof/>
          <w:color w:val="auto"/>
          <w:sz w:val="24"/>
          <w:szCs w:val="24"/>
          <w:lang w:val="es-PE" w:eastAsia="es-PE"/>
        </w:rPr>
        <mc:AlternateContent>
          <mc:Choice Requires="wpg">
            <w:drawing>
              <wp:anchor distT="0" distB="0" distL="114300" distR="114300" simplePos="0" relativeHeight="251789312" behindDoc="0" locked="0" layoutInCell="1" allowOverlap="1" wp14:anchorId="03D3AF6F" wp14:editId="224FA87E">
                <wp:simplePos x="0" y="0"/>
                <wp:positionH relativeFrom="column">
                  <wp:posOffset>979170</wp:posOffset>
                </wp:positionH>
                <wp:positionV relativeFrom="paragraph">
                  <wp:posOffset>436245</wp:posOffset>
                </wp:positionV>
                <wp:extent cx="3804557" cy="7971065"/>
                <wp:effectExtent l="19050" t="19050" r="24765" b="30480"/>
                <wp:wrapNone/>
                <wp:docPr id="74" name="Grupo 74"/>
                <wp:cNvGraphicFramePr/>
                <a:graphic xmlns:a="http://schemas.openxmlformats.org/drawingml/2006/main">
                  <a:graphicData uri="http://schemas.microsoft.com/office/word/2010/wordprocessingGroup">
                    <wpg:wgp>
                      <wpg:cNvGrpSpPr/>
                      <wpg:grpSpPr>
                        <a:xfrm>
                          <a:off x="0" y="0"/>
                          <a:ext cx="3804557" cy="7971065"/>
                          <a:chOff x="0" y="0"/>
                          <a:chExt cx="3804557" cy="7971065"/>
                        </a:xfrm>
                      </wpg:grpSpPr>
                      <wps:wsp>
                        <wps:cNvPr id="37" name="Rectángulo 37"/>
                        <wps:cNvSpPr/>
                        <wps:spPr>
                          <a:xfrm>
                            <a:off x="32657" y="5704115"/>
                            <a:ext cx="3771900" cy="88582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3ED510E7" w14:textId="77777777" w:rsidR="001D38E8" w:rsidRPr="005F55DD" w:rsidRDefault="001D38E8" w:rsidP="00DE5612">
                              <w:pPr>
                                <w:jc w:val="center"/>
                                <w:rPr>
                                  <w:rFonts w:ascii="Times New Roman" w:hAnsi="Times New Roman" w:cs="Times New Roman"/>
                                  <w:sz w:val="24"/>
                                  <w:szCs w:val="24"/>
                                </w:rPr>
                              </w:pPr>
                              <w:r w:rsidRPr="005F55DD">
                                <w:rPr>
                                  <w:rFonts w:ascii="Times New Roman" w:hAnsi="Times New Roman" w:cs="Times New Roman"/>
                                  <w:sz w:val="24"/>
                                  <w:szCs w:val="24"/>
                                </w:rPr>
                                <w:t>se abre la llave de la columna y se eluye hasta que la muestra sea adsorbida y el nivel del líquido quede aproximadamente 1 mm por encima de la superficie del adsorbente.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ángulo 42"/>
                        <wps:cNvSpPr/>
                        <wps:spPr>
                          <a:xfrm>
                            <a:off x="32657" y="6912429"/>
                            <a:ext cx="3771900" cy="76200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1B1FD8A6" w14:textId="77777777" w:rsidR="001D38E8" w:rsidRPr="005F55DD" w:rsidRDefault="001D38E8" w:rsidP="005F55DD">
                              <w:pPr>
                                <w:jc w:val="center"/>
                                <w:rPr>
                                  <w:rFonts w:ascii="Times New Roman" w:hAnsi="Times New Roman" w:cs="Times New Roman"/>
                                  <w:sz w:val="24"/>
                                  <w:szCs w:val="24"/>
                                </w:rPr>
                              </w:pPr>
                              <w:r w:rsidRPr="005F55DD">
                                <w:rPr>
                                  <w:rFonts w:ascii="Times New Roman" w:hAnsi="Times New Roman" w:cs="Times New Roman"/>
                                  <w:sz w:val="24"/>
                                  <w:szCs w:val="24"/>
                                </w:rPr>
                                <w:t>Una vez sembrada la muestra, se llena la parte superior libre de la columna con el eluyente y se abre la llave de la columna estableciendo un flujo continuo de la fase móvil.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upo 73"/>
                        <wpg:cNvGrpSpPr/>
                        <wpg:grpSpPr>
                          <a:xfrm>
                            <a:off x="0" y="0"/>
                            <a:ext cx="3804557" cy="5695950"/>
                            <a:chOff x="0" y="0"/>
                            <a:chExt cx="3804557" cy="5695950"/>
                          </a:xfrm>
                        </wpg:grpSpPr>
                        <wps:wsp>
                          <wps:cNvPr id="21" name="Rectángulo 21"/>
                          <wps:cNvSpPr/>
                          <wps:spPr>
                            <a:xfrm>
                              <a:off x="32657" y="2645229"/>
                              <a:ext cx="3771900" cy="74295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03D0B5AD" w14:textId="77777777" w:rsidR="001D38E8" w:rsidRDefault="001D38E8" w:rsidP="00E70BF5">
                                <w:pPr>
                                  <w:jc w:val="center"/>
                                </w:pPr>
                                <w:r>
                                  <w:rPr>
                                    <w:rFonts w:ascii="Times New Roman" w:hAnsi="Times New Roman" w:cs="Times New Roman"/>
                                    <w:sz w:val="24"/>
                                    <w:szCs w:val="24"/>
                                  </w:rPr>
                                  <w:t xml:space="preserve">Se añaden los químicos: ácido acético, acetonitrilo 1%, metanol, propanol, agua esterilizada, éter etílico, tetracloruro de carbono,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ángulo 22"/>
                          <wps:cNvSpPr/>
                          <wps:spPr>
                            <a:xfrm>
                              <a:off x="32657" y="3733800"/>
                              <a:ext cx="3771900" cy="94297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516C5553" w14:textId="77777777" w:rsidR="001D38E8" w:rsidRDefault="001D38E8" w:rsidP="00E70BF5">
                                <w:pPr>
                                  <w:jc w:val="center"/>
                                </w:pPr>
                                <w:r>
                                  <w:rPr>
                                    <w:rFonts w:ascii="Times New Roman" w:hAnsi="Times New Roman" w:cs="Times New Roman"/>
                                    <w:sz w:val="24"/>
                                    <w:szCs w:val="24"/>
                                  </w:rPr>
                                  <w:t>Se llena en un tubo de ensayo hasta un tercio de su altura y se prepara una suspensión del absorbente (fase estacionaria) en el efluente (fase móvil) y se vierte lento para evitar burbujas.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ángulo 23"/>
                          <wps:cNvSpPr/>
                          <wps:spPr>
                            <a:xfrm>
                              <a:off x="32657" y="4985657"/>
                              <a:ext cx="3771900" cy="35242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0BF076F2" w14:textId="77777777" w:rsidR="001D38E8" w:rsidRDefault="001D38E8" w:rsidP="00DE5612">
                                <w:pPr>
                                  <w:jc w:val="center"/>
                                </w:pPr>
                                <w:r>
                                  <w:t xml:space="preserve">La muestra es sembrada utilizando una pipeta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2" name="Grupo 72"/>
                          <wpg:cNvGrpSpPr/>
                          <wpg:grpSpPr>
                            <a:xfrm>
                              <a:off x="0" y="0"/>
                              <a:ext cx="3804557" cy="2276475"/>
                              <a:chOff x="0" y="0"/>
                              <a:chExt cx="3804557" cy="2276475"/>
                            </a:xfrm>
                          </wpg:grpSpPr>
                          <wps:wsp>
                            <wps:cNvPr id="4" name="Rectángulo 2"/>
                            <wps:cNvSpPr/>
                            <wps:spPr>
                              <a:xfrm>
                                <a:off x="32657" y="0"/>
                                <a:ext cx="3771900" cy="31432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2F358920" w14:textId="77777777" w:rsidR="001D38E8" w:rsidRPr="00600D17" w:rsidRDefault="001D38E8" w:rsidP="00072203">
                                  <w:pPr>
                                    <w:jc w:val="center"/>
                                    <w:rPr>
                                      <w:rFonts w:ascii="Times New Roman" w:hAnsi="Times New Roman" w:cs="Times New Roman"/>
                                      <w:sz w:val="24"/>
                                      <w:szCs w:val="24"/>
                                    </w:rPr>
                                  </w:pPr>
                                  <w:r w:rsidRPr="00600D17">
                                    <w:rPr>
                                      <w:rFonts w:ascii="Times New Roman" w:hAnsi="Times New Roman" w:cs="Times New Roman"/>
                                      <w:sz w:val="24"/>
                                      <w:szCs w:val="24"/>
                                    </w:rPr>
                                    <w:t>La muestra es recepcionada en una caja de tecnopor</w:t>
                                  </w:r>
                                  <w:r>
                                    <w:rPr>
                                      <w:rFonts w:ascii="Times New Roman" w:hAnsi="Times New Roman" w:cs="Times New Roman"/>
                                      <w:sz w:val="24"/>
                                      <w:szCs w:val="24"/>
                                    </w:rPr>
                                    <w:t>.</w:t>
                                  </w:r>
                                </w:p>
                                <w:p w14:paraId="33DA5E7A" w14:textId="77777777" w:rsidR="001D38E8" w:rsidRDefault="001D38E8" w:rsidP="000722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ángulo 4"/>
                            <wps:cNvSpPr/>
                            <wps:spPr>
                              <a:xfrm>
                                <a:off x="32657" y="576943"/>
                                <a:ext cx="3771900" cy="67627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22B2D0CE" w14:textId="77777777" w:rsidR="001D38E8" w:rsidRPr="00600D17" w:rsidRDefault="001D38E8" w:rsidP="00072203">
                                  <w:pPr>
                                    <w:jc w:val="center"/>
                                    <w:rPr>
                                      <w:rFonts w:ascii="Times New Roman" w:hAnsi="Times New Roman" w:cs="Times New Roman"/>
                                      <w:sz w:val="24"/>
                                      <w:szCs w:val="24"/>
                                    </w:rPr>
                                  </w:pPr>
                                  <w:r>
                                    <w:rPr>
                                      <w:rFonts w:ascii="Times New Roman" w:hAnsi="Times New Roman" w:cs="Times New Roman"/>
                                      <w:sz w:val="24"/>
                                      <w:szCs w:val="24"/>
                                    </w:rPr>
                                    <w:t xml:space="preserve">La muestra es pesada y se cortó en 4 pedazos y se eligen los extremos y se ingresa a un procesador de alimentos y se homogeniza. </w:t>
                                  </w:r>
                                </w:p>
                                <w:p w14:paraId="4101277B" w14:textId="77777777" w:rsidR="001D38E8" w:rsidRDefault="001D38E8" w:rsidP="000722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ángulo 12"/>
                            <wps:cNvSpPr/>
                            <wps:spPr>
                              <a:xfrm>
                                <a:off x="0" y="1752600"/>
                                <a:ext cx="3771900" cy="52387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18B81825" w14:textId="77777777" w:rsidR="001D38E8" w:rsidRPr="00600D17" w:rsidRDefault="001D38E8" w:rsidP="00072203">
                                  <w:pPr>
                                    <w:jc w:val="center"/>
                                    <w:rPr>
                                      <w:rFonts w:ascii="Times New Roman" w:hAnsi="Times New Roman" w:cs="Times New Roman"/>
                                      <w:sz w:val="24"/>
                                      <w:szCs w:val="24"/>
                                    </w:rPr>
                                  </w:pPr>
                                  <w:r w:rsidRPr="00600D17">
                                    <w:rPr>
                                      <w:rFonts w:ascii="Times New Roman" w:hAnsi="Times New Roman" w:cs="Times New Roman"/>
                                      <w:sz w:val="24"/>
                                      <w:szCs w:val="24"/>
                                    </w:rPr>
                                    <w:t>Luego homogenizamos la muestra</w:t>
                                  </w:r>
                                  <w:r>
                                    <w:rPr>
                                      <w:rFonts w:ascii="Times New Roman" w:hAnsi="Times New Roman" w:cs="Times New Roman"/>
                                      <w:sz w:val="24"/>
                                      <w:szCs w:val="24"/>
                                    </w:rPr>
                                    <w:t xml:space="preserve"> para ser ingresada a un envase y se coge 4</w:t>
                                  </w:r>
                                  <w:r w:rsidRPr="00600D17">
                                    <w:rPr>
                                      <w:rFonts w:ascii="Times New Roman" w:hAnsi="Times New Roman" w:cs="Times New Roman"/>
                                      <w:sz w:val="24"/>
                                      <w:szCs w:val="24"/>
                                    </w:rPr>
                                    <w:t xml:space="preserve"> gr de la homogenizada </w:t>
                                  </w:r>
                                </w:p>
                                <w:p w14:paraId="69830527" w14:textId="77777777" w:rsidR="001D38E8" w:rsidRDefault="001D38E8" w:rsidP="000722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Flecha abajo 45"/>
                            <wps:cNvSpPr/>
                            <wps:spPr>
                              <a:xfrm>
                                <a:off x="1752600" y="348343"/>
                                <a:ext cx="219075" cy="22860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Flecha abajo 46"/>
                            <wps:cNvSpPr/>
                            <wps:spPr>
                              <a:xfrm>
                                <a:off x="1763485" y="1328057"/>
                                <a:ext cx="219075" cy="348343"/>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 name="Flecha abajo 47"/>
                          <wps:cNvSpPr/>
                          <wps:spPr>
                            <a:xfrm>
                              <a:off x="1774371" y="2275115"/>
                              <a:ext cx="228600" cy="28575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Flecha abajo 50"/>
                          <wps:cNvSpPr/>
                          <wps:spPr>
                            <a:xfrm>
                              <a:off x="1796143" y="3385457"/>
                              <a:ext cx="228600" cy="28575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Flecha abajo 51"/>
                          <wps:cNvSpPr/>
                          <wps:spPr>
                            <a:xfrm>
                              <a:off x="1785257" y="4669972"/>
                              <a:ext cx="228600" cy="28575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Flecha abajo 52"/>
                          <wps:cNvSpPr/>
                          <wps:spPr>
                            <a:xfrm>
                              <a:off x="1796143" y="5334000"/>
                              <a:ext cx="228600" cy="36195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 name="Flecha abajo 53"/>
                        <wps:cNvSpPr/>
                        <wps:spPr>
                          <a:xfrm>
                            <a:off x="1796143" y="6596743"/>
                            <a:ext cx="228600" cy="28575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lecha abajo 54"/>
                        <wps:cNvSpPr/>
                        <wps:spPr>
                          <a:xfrm>
                            <a:off x="1817914" y="7685315"/>
                            <a:ext cx="228600" cy="28575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D3AF6F" id="Grupo 74" o:spid="_x0000_s1064" style="position:absolute;left:0;text-align:left;margin-left:77.1pt;margin-top:34.35pt;width:299.55pt;height:627.65pt;z-index:251789312" coordsize="38045,7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">
                <v:rect id="Rectángulo 37" o:spid="_x0000_s1065" style="position:absolute;left:326;top:57041;width:37719;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" fillcolor="white [3201]" strokecolor="#f79646 [3209]" strokeweight="2.25pt">
                  <v:textbox>
                    <w:txbxContent>
                      <w:p w14:paraId="3ED510E7" w14:textId="77777777" w:rsidR="001D38E8" w:rsidRPr="005F55DD" w:rsidRDefault="001D38E8" w:rsidP="00DE5612">
                        <w:pPr>
                          <w:jc w:val="center"/>
                          <w:rPr>
                            <w:rFonts w:ascii="Times New Roman" w:hAnsi="Times New Roman" w:cs="Times New Roman"/>
                            <w:sz w:val="24"/>
                            <w:szCs w:val="24"/>
                          </w:rPr>
                        </w:pPr>
                        <w:r w:rsidRPr="005F55DD">
                          <w:rPr>
                            <w:rFonts w:ascii="Times New Roman" w:hAnsi="Times New Roman" w:cs="Times New Roman"/>
                            <w:sz w:val="24"/>
                            <w:szCs w:val="24"/>
                          </w:rPr>
                          <w:t>se abre la llave de la columna y se eluye hasta que la muestra sea adsorbida y el nivel del líquido quede aproximadamente 1 mm por encima de la superficie del adsorbente.</w:t>
                        </w:r>
                      </w:p>
                    </w:txbxContent>
                  </v:textbox>
                </v:rect>
                <v:rect id="Rectángulo 42" o:spid="_x0000_s1066" style="position:absolute;left:326;top:69124;width:37719;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" fillcolor="white [3201]" strokecolor="#f79646 [3209]" strokeweight="2.25pt">
                  <v:textbox>
                    <w:txbxContent>
                      <w:p w14:paraId="1B1FD8A6" w14:textId="77777777" w:rsidR="001D38E8" w:rsidRPr="005F55DD" w:rsidRDefault="001D38E8" w:rsidP="005F55DD">
                        <w:pPr>
                          <w:jc w:val="center"/>
                          <w:rPr>
                            <w:rFonts w:ascii="Times New Roman" w:hAnsi="Times New Roman" w:cs="Times New Roman"/>
                            <w:sz w:val="24"/>
                            <w:szCs w:val="24"/>
                          </w:rPr>
                        </w:pPr>
                        <w:r w:rsidRPr="005F55DD">
                          <w:rPr>
                            <w:rFonts w:ascii="Times New Roman" w:hAnsi="Times New Roman" w:cs="Times New Roman"/>
                            <w:sz w:val="24"/>
                            <w:szCs w:val="24"/>
                          </w:rPr>
                          <w:t>Una vez sembrada la muestra, se llena la parte superior libre de la columna con el eluyente y se abre la llave de la columna estableciendo un flujo continuo de la fase móvil.</w:t>
                        </w:r>
                      </w:p>
                    </w:txbxContent>
                  </v:textbox>
                </v:rect>
                <v:group id="Grupo 73" o:spid="_x0000_s1067" style="position:absolute;width:38045;height:56959" coordsize="38045,56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rect id="Rectángulo 21" o:spid="_x0000_s1068" style="position:absolute;left:326;top:26452;width:37719;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" fillcolor="white [3201]" strokecolor="#f79646 [3209]" strokeweight="2.25pt">
                    <v:textbox>
                      <w:txbxContent>
                        <w:p w14:paraId="03D0B5AD" w14:textId="77777777" w:rsidR="001D38E8" w:rsidRDefault="001D38E8" w:rsidP="00E70BF5">
                          <w:pPr>
                            <w:jc w:val="center"/>
                          </w:pPr>
                          <w:r>
                            <w:rPr>
                              <w:rFonts w:ascii="Times New Roman" w:hAnsi="Times New Roman" w:cs="Times New Roman"/>
                              <w:sz w:val="24"/>
                              <w:szCs w:val="24"/>
                            </w:rPr>
                            <w:t xml:space="preserve">Se añaden los químicos: ácido acético, acetonitrilo 1%, metanol, propanol, agua esterilizada, éter etílico, tetracloruro de carbono, </w:t>
                          </w:r>
                        </w:p>
                      </w:txbxContent>
                    </v:textbox>
                  </v:rect>
                  <v:rect id="Rectángulo 22" o:spid="_x0000_s1069" style="position:absolute;left:326;top:37338;width:37719;height:9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" fillcolor="white [3201]" strokecolor="#f79646 [3209]" strokeweight="2.25pt">
                    <v:textbox>
                      <w:txbxContent>
                        <w:p w14:paraId="516C5553" w14:textId="77777777" w:rsidR="001D38E8" w:rsidRDefault="001D38E8" w:rsidP="00E70BF5">
                          <w:pPr>
                            <w:jc w:val="center"/>
                          </w:pPr>
                          <w:r>
                            <w:rPr>
                              <w:rFonts w:ascii="Times New Roman" w:hAnsi="Times New Roman" w:cs="Times New Roman"/>
                              <w:sz w:val="24"/>
                              <w:szCs w:val="24"/>
                            </w:rPr>
                            <w:t>Se llena en un tubo de ensayo hasta un tercio de su altura y se prepara una suspensión del absorbente (fase estacionaria) en el efluente (fase móvil) y se vierte lento para evitar burbujas.</w:t>
                          </w:r>
                        </w:p>
                      </w:txbxContent>
                    </v:textbox>
                  </v:rect>
                  <v:rect id="Rectángulo 23" o:spid="_x0000_s1070" style="position:absolute;left:326;top:49856;width:37719;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" fillcolor="white [3201]" strokecolor="#f79646 [3209]" strokeweight="2.25pt">
                    <v:textbox>
                      <w:txbxContent>
                        <w:p w14:paraId="0BF076F2" w14:textId="77777777" w:rsidR="001D38E8" w:rsidRDefault="001D38E8" w:rsidP="00DE5612">
                          <w:pPr>
                            <w:jc w:val="center"/>
                          </w:pPr>
                          <w:r>
                            <w:t xml:space="preserve">La muestra es sembrada utilizando una pipeta </w:t>
                          </w:r>
                        </w:p>
                      </w:txbxContent>
                    </v:textbox>
                  </v:rect>
                  <v:group id="Grupo 72" o:spid="_x0000_s1071" style="position:absolute;width:38045;height:22764" coordsize="38045,2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rect id="Rectángulo 2" o:spid="_x0000_s1072" style="position:absolute;left:326;width:3771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" fillcolor="white [3201]" strokecolor="#f79646 [3209]" strokeweight="2.25pt">
                      <v:textbox>
                        <w:txbxContent>
                          <w:p w14:paraId="2F358920" w14:textId="77777777" w:rsidR="001D38E8" w:rsidRPr="00600D17" w:rsidRDefault="001D38E8" w:rsidP="00072203">
                            <w:pPr>
                              <w:jc w:val="center"/>
                              <w:rPr>
                                <w:rFonts w:ascii="Times New Roman" w:hAnsi="Times New Roman" w:cs="Times New Roman"/>
                                <w:sz w:val="24"/>
                                <w:szCs w:val="24"/>
                              </w:rPr>
                            </w:pPr>
                            <w:r w:rsidRPr="00600D17">
                              <w:rPr>
                                <w:rFonts w:ascii="Times New Roman" w:hAnsi="Times New Roman" w:cs="Times New Roman"/>
                                <w:sz w:val="24"/>
                                <w:szCs w:val="24"/>
                              </w:rPr>
                              <w:t>La muestra es recepcionada en una caja de tecnopor</w:t>
                            </w:r>
                            <w:r>
                              <w:rPr>
                                <w:rFonts w:ascii="Times New Roman" w:hAnsi="Times New Roman" w:cs="Times New Roman"/>
                                <w:sz w:val="24"/>
                                <w:szCs w:val="24"/>
                              </w:rPr>
                              <w:t>.</w:t>
                            </w:r>
                          </w:p>
                          <w:p w14:paraId="33DA5E7A" w14:textId="77777777" w:rsidR="001D38E8" w:rsidRDefault="001D38E8" w:rsidP="00072203">
                            <w:pPr>
                              <w:jc w:val="center"/>
                            </w:pPr>
                          </w:p>
                        </w:txbxContent>
                      </v:textbox>
                    </v:rect>
                    <v:rect id="Rectángulo 4" o:spid="_x0000_s1073" style="position:absolute;left:326;top:5769;width:37719;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" fillcolor="white [3201]" strokecolor="#f79646 [3209]" strokeweight="2.25pt">
                      <v:textbox>
                        <w:txbxContent>
                          <w:p w14:paraId="22B2D0CE" w14:textId="77777777" w:rsidR="001D38E8" w:rsidRPr="00600D17" w:rsidRDefault="001D38E8" w:rsidP="00072203">
                            <w:pPr>
                              <w:jc w:val="center"/>
                              <w:rPr>
                                <w:rFonts w:ascii="Times New Roman" w:hAnsi="Times New Roman" w:cs="Times New Roman"/>
                                <w:sz w:val="24"/>
                                <w:szCs w:val="24"/>
                              </w:rPr>
                            </w:pPr>
                            <w:r>
                              <w:rPr>
                                <w:rFonts w:ascii="Times New Roman" w:hAnsi="Times New Roman" w:cs="Times New Roman"/>
                                <w:sz w:val="24"/>
                                <w:szCs w:val="24"/>
                              </w:rPr>
                              <w:t xml:space="preserve">La muestra es pesada y se cortó en 4 pedazos y se eligen los extremos y se ingresa a un procesador de alimentos y se homogeniza. </w:t>
                            </w:r>
                          </w:p>
                          <w:p w14:paraId="4101277B" w14:textId="77777777" w:rsidR="001D38E8" w:rsidRDefault="001D38E8" w:rsidP="00072203">
                            <w:pPr>
                              <w:jc w:val="center"/>
                            </w:pPr>
                          </w:p>
                        </w:txbxContent>
                      </v:textbox>
                    </v:rect>
                    <v:rect id="Rectángulo 12" o:spid="_x0000_s1074" style="position:absolute;top:17526;width:37719;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" fillcolor="white [3201]" strokecolor="#f79646 [3209]" strokeweight="2.25pt">
                      <v:textbox>
                        <w:txbxContent>
                          <w:p w14:paraId="18B81825" w14:textId="77777777" w:rsidR="001D38E8" w:rsidRPr="00600D17" w:rsidRDefault="001D38E8" w:rsidP="00072203">
                            <w:pPr>
                              <w:jc w:val="center"/>
                              <w:rPr>
                                <w:rFonts w:ascii="Times New Roman" w:hAnsi="Times New Roman" w:cs="Times New Roman"/>
                                <w:sz w:val="24"/>
                                <w:szCs w:val="24"/>
                              </w:rPr>
                            </w:pPr>
                            <w:r w:rsidRPr="00600D17">
                              <w:rPr>
                                <w:rFonts w:ascii="Times New Roman" w:hAnsi="Times New Roman" w:cs="Times New Roman"/>
                                <w:sz w:val="24"/>
                                <w:szCs w:val="24"/>
                              </w:rPr>
                              <w:t>Luego homogenizamos la muestra</w:t>
                            </w:r>
                            <w:r>
                              <w:rPr>
                                <w:rFonts w:ascii="Times New Roman" w:hAnsi="Times New Roman" w:cs="Times New Roman"/>
                                <w:sz w:val="24"/>
                                <w:szCs w:val="24"/>
                              </w:rPr>
                              <w:t xml:space="preserve"> para ser ingresada a un envase y se coge 4</w:t>
                            </w:r>
                            <w:r w:rsidRPr="00600D17">
                              <w:rPr>
                                <w:rFonts w:ascii="Times New Roman" w:hAnsi="Times New Roman" w:cs="Times New Roman"/>
                                <w:sz w:val="24"/>
                                <w:szCs w:val="24"/>
                              </w:rPr>
                              <w:t xml:space="preserve"> gr de la homogenizada </w:t>
                            </w:r>
                          </w:p>
                          <w:p w14:paraId="69830527" w14:textId="77777777" w:rsidR="001D38E8" w:rsidRDefault="001D38E8" w:rsidP="00072203">
                            <w:pPr>
                              <w:jc w:val="center"/>
                            </w:pPr>
                          </w:p>
                        </w:txbxContent>
                      </v:textbox>
                    </v:rect>
                    <v:shape id="Flecha abajo 45" o:spid="_x0000_s1075" type="#_x0000_t67" style="position:absolute;left:17526;top:3483;width:219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" adj="11250" fillcolor="white [3201]" strokecolor="#9bbb59 [3206]" strokeweight="2.25pt"/>
                    <v:shape id="Flecha abajo 46" o:spid="_x0000_s1076" type="#_x0000_t67" style="position:absolute;left:17634;top:13280;width:2191;height:3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" adj="14808" fillcolor="white [3201]" strokecolor="#9bbb59 [3206]" strokeweight="2.25pt"/>
                  </v:group>
                  <v:shape id="Flecha abajo 47" o:spid="_x0000_s1077" type="#_x0000_t67" style="position:absolute;left:17743;top:22751;width:2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" adj="12960" fillcolor="white [3201]" strokecolor="#9bbb59 [3206]" strokeweight="2.25pt"/>
                  <v:shape id="Flecha abajo 50" o:spid="_x0000_s1078" type="#_x0000_t67" style="position:absolute;left:17961;top:33854;width:228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" adj="12960" fillcolor="white [3201]" strokecolor="#9bbb59 [3206]" strokeweight="2.25pt"/>
                  <v:shape id="Flecha abajo 51" o:spid="_x0000_s1079" type="#_x0000_t67" style="position:absolute;left:17852;top:46699;width:228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" adj="12960" fillcolor="white [3201]" strokecolor="#9bbb59 [3206]" strokeweight="2.25pt"/>
                  <v:shape id="Flecha abajo 52" o:spid="_x0000_s1080" type="#_x0000_t67" style="position:absolute;left:17961;top:53340;width:2286;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" adj="14779" fillcolor="white [3201]" strokecolor="#9bbb59 [3206]" strokeweight="2.25pt"/>
                </v:group>
                <v:shape id="Flecha abajo 53" o:spid="_x0000_s1081" type="#_x0000_t67" style="position:absolute;left:17961;top:65967;width:2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" adj="12960" fillcolor="white [3201]" strokecolor="#9bbb59 [3206]" strokeweight="2.25pt"/>
                <v:shape id="Flecha abajo 54" o:spid="_x0000_s1082" type="#_x0000_t67" style="position:absolute;left:18179;top:76853;width:2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" adj="12960" fillcolor="white [3201]" strokecolor="#9bbb59 [3206]" strokeweight="2.25pt"/>
              </v:group>
            </w:pict>
          </mc:Fallback>
        </mc:AlternateContent>
      </w:r>
      <w:r w:rsidR="00F21FF3" w:rsidRPr="00F21FF3">
        <w:rPr>
          <w:rFonts w:ascii="Times New Roman" w:hAnsi="Times New Roman" w:cs="Times New Roman"/>
          <w:b/>
          <w:i w:val="0"/>
          <w:color w:val="auto"/>
          <w:sz w:val="24"/>
          <w:szCs w:val="24"/>
        </w:rPr>
        <w:t xml:space="preserve">Figura  </w:t>
      </w:r>
      <w:r w:rsidR="00F21FF3" w:rsidRPr="00F21FF3">
        <w:rPr>
          <w:rFonts w:ascii="Times New Roman" w:hAnsi="Times New Roman" w:cs="Times New Roman"/>
          <w:b/>
          <w:i w:val="0"/>
          <w:color w:val="auto"/>
          <w:sz w:val="24"/>
          <w:szCs w:val="24"/>
        </w:rPr>
        <w:fldChar w:fldCharType="begin"/>
      </w:r>
      <w:r w:rsidR="00F21FF3" w:rsidRPr="00F21FF3">
        <w:rPr>
          <w:rFonts w:ascii="Times New Roman" w:hAnsi="Times New Roman" w:cs="Times New Roman"/>
          <w:b/>
          <w:i w:val="0"/>
          <w:color w:val="auto"/>
          <w:sz w:val="24"/>
          <w:szCs w:val="24"/>
        </w:rPr>
        <w:instrText xml:space="preserve"> SEQ Figura_ \* ARABIC </w:instrText>
      </w:r>
      <w:r w:rsidR="00F21FF3" w:rsidRPr="00F21FF3">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6</w:t>
      </w:r>
      <w:r w:rsidR="00F21FF3" w:rsidRPr="00F21FF3">
        <w:rPr>
          <w:rFonts w:ascii="Times New Roman" w:hAnsi="Times New Roman" w:cs="Times New Roman"/>
          <w:b/>
          <w:i w:val="0"/>
          <w:color w:val="auto"/>
          <w:sz w:val="24"/>
          <w:szCs w:val="24"/>
        </w:rPr>
        <w:fldChar w:fldCharType="end"/>
      </w:r>
      <w:r w:rsidR="005F55DD" w:rsidRPr="00FC5921">
        <w:rPr>
          <w:rFonts w:ascii="Times New Roman" w:hAnsi="Times New Roman" w:cs="Times New Roman"/>
          <w:b/>
          <w:color w:val="auto"/>
          <w:sz w:val="24"/>
          <w:szCs w:val="24"/>
        </w:rPr>
        <w:t>:</w:t>
      </w:r>
      <w:r w:rsidR="005F55DD" w:rsidRPr="00FC5921">
        <w:rPr>
          <w:rFonts w:ascii="Times New Roman" w:hAnsi="Times New Roman" w:cs="Times New Roman"/>
          <w:i w:val="0"/>
          <w:color w:val="auto"/>
          <w:sz w:val="24"/>
          <w:szCs w:val="24"/>
        </w:rPr>
        <w:t xml:space="preserve"> </w:t>
      </w:r>
      <w:r w:rsidR="00860F47" w:rsidRPr="00F21FF3">
        <w:rPr>
          <w:rFonts w:ascii="Times New Roman" w:hAnsi="Times New Roman" w:cs="Times New Roman"/>
          <w:color w:val="auto"/>
          <w:sz w:val="24"/>
          <w:szCs w:val="24"/>
        </w:rPr>
        <w:t>Técnica</w:t>
      </w:r>
      <w:r w:rsidR="005F55DD" w:rsidRPr="00F21FF3">
        <w:rPr>
          <w:rFonts w:ascii="Times New Roman" w:hAnsi="Times New Roman" w:cs="Times New Roman"/>
          <w:color w:val="auto"/>
          <w:sz w:val="24"/>
          <w:szCs w:val="24"/>
        </w:rPr>
        <w:t xml:space="preserve"> </w:t>
      </w:r>
      <w:r w:rsidR="00860F47" w:rsidRPr="00F21FF3">
        <w:rPr>
          <w:rFonts w:ascii="Times New Roman" w:hAnsi="Times New Roman" w:cs="Times New Roman"/>
          <w:color w:val="auto"/>
          <w:sz w:val="24"/>
          <w:szCs w:val="24"/>
        </w:rPr>
        <w:t>cromatográfica liquida.</w:t>
      </w:r>
      <w:bookmarkEnd w:id="99"/>
      <w:r w:rsidR="00860F47" w:rsidRPr="00FC5921">
        <w:rPr>
          <w:rFonts w:ascii="Times New Roman" w:hAnsi="Times New Roman" w:cs="Times New Roman"/>
          <w:i w:val="0"/>
          <w:color w:val="auto"/>
          <w:sz w:val="24"/>
          <w:szCs w:val="24"/>
        </w:rPr>
        <w:t xml:space="preserve"> </w:t>
      </w:r>
    </w:p>
    <w:p w14:paraId="0040E769" w14:textId="77777777" w:rsidR="00072203" w:rsidRPr="00E01522" w:rsidRDefault="00072203" w:rsidP="00072203">
      <w:pPr>
        <w:pStyle w:val="Prrafodelista"/>
        <w:spacing w:after="240" w:line="480" w:lineRule="auto"/>
        <w:ind w:left="1276"/>
        <w:contextualSpacing w:val="0"/>
        <w:jc w:val="both"/>
        <w:rPr>
          <w:rFonts w:ascii="Times New Roman" w:hAnsi="Times New Roman" w:cs="Times New Roman"/>
          <w:b/>
          <w:sz w:val="24"/>
          <w:szCs w:val="24"/>
        </w:rPr>
      </w:pPr>
    </w:p>
    <w:p w14:paraId="54FA6855" w14:textId="77777777" w:rsidR="00B1387E" w:rsidRPr="00E01522" w:rsidRDefault="00B1387E" w:rsidP="00B1387E">
      <w:pPr>
        <w:pStyle w:val="Prrafodelista"/>
        <w:spacing w:after="240" w:line="480" w:lineRule="auto"/>
        <w:ind w:left="1276"/>
        <w:contextualSpacing w:val="0"/>
        <w:jc w:val="both"/>
        <w:rPr>
          <w:rFonts w:ascii="Times New Roman" w:hAnsi="Times New Roman" w:cs="Times New Roman"/>
          <w:b/>
          <w:sz w:val="24"/>
          <w:szCs w:val="24"/>
        </w:rPr>
      </w:pPr>
    </w:p>
    <w:p w14:paraId="25815FC5" w14:textId="77777777" w:rsidR="00072203" w:rsidRPr="00E01522" w:rsidRDefault="00072203" w:rsidP="00B1387E">
      <w:pPr>
        <w:pStyle w:val="Prrafodelista"/>
        <w:spacing w:after="240" w:line="480" w:lineRule="auto"/>
        <w:ind w:left="1276"/>
        <w:contextualSpacing w:val="0"/>
        <w:jc w:val="both"/>
        <w:rPr>
          <w:rFonts w:ascii="Times New Roman" w:hAnsi="Times New Roman" w:cs="Times New Roman"/>
          <w:b/>
          <w:sz w:val="24"/>
          <w:szCs w:val="24"/>
        </w:rPr>
      </w:pPr>
    </w:p>
    <w:p w14:paraId="6F43D717" w14:textId="77777777" w:rsidR="00072203" w:rsidRPr="00E01522" w:rsidRDefault="00072203" w:rsidP="00B1387E">
      <w:pPr>
        <w:pStyle w:val="Prrafodelista"/>
        <w:spacing w:after="240" w:line="480" w:lineRule="auto"/>
        <w:ind w:left="1276"/>
        <w:contextualSpacing w:val="0"/>
        <w:jc w:val="both"/>
        <w:rPr>
          <w:rFonts w:ascii="Times New Roman" w:hAnsi="Times New Roman" w:cs="Times New Roman"/>
          <w:b/>
          <w:sz w:val="24"/>
          <w:szCs w:val="24"/>
        </w:rPr>
      </w:pPr>
    </w:p>
    <w:p w14:paraId="189F74FC" w14:textId="77777777" w:rsidR="00072203" w:rsidRPr="00E01522" w:rsidRDefault="00072203" w:rsidP="00B1387E">
      <w:pPr>
        <w:pStyle w:val="Prrafodelista"/>
        <w:spacing w:after="240" w:line="480" w:lineRule="auto"/>
        <w:ind w:left="1276"/>
        <w:contextualSpacing w:val="0"/>
        <w:jc w:val="both"/>
        <w:rPr>
          <w:rFonts w:ascii="Times New Roman" w:hAnsi="Times New Roman" w:cs="Times New Roman"/>
          <w:b/>
          <w:sz w:val="24"/>
          <w:szCs w:val="24"/>
        </w:rPr>
      </w:pPr>
    </w:p>
    <w:p w14:paraId="3857A31E" w14:textId="77777777" w:rsidR="00072203" w:rsidRPr="00E01522" w:rsidRDefault="00072203" w:rsidP="00B1387E">
      <w:pPr>
        <w:pStyle w:val="Prrafodelista"/>
        <w:spacing w:after="240" w:line="480" w:lineRule="auto"/>
        <w:ind w:left="1276"/>
        <w:contextualSpacing w:val="0"/>
        <w:jc w:val="both"/>
        <w:rPr>
          <w:rFonts w:ascii="Times New Roman" w:hAnsi="Times New Roman" w:cs="Times New Roman"/>
          <w:b/>
          <w:sz w:val="24"/>
          <w:szCs w:val="24"/>
        </w:rPr>
      </w:pPr>
    </w:p>
    <w:p w14:paraId="151978E3" w14:textId="77777777" w:rsidR="00072203" w:rsidRPr="00E01522" w:rsidRDefault="00072203" w:rsidP="00B1387E">
      <w:pPr>
        <w:pStyle w:val="Prrafodelista"/>
        <w:spacing w:after="240" w:line="480" w:lineRule="auto"/>
        <w:ind w:left="1276"/>
        <w:contextualSpacing w:val="0"/>
        <w:jc w:val="both"/>
        <w:rPr>
          <w:rFonts w:ascii="Times New Roman" w:hAnsi="Times New Roman" w:cs="Times New Roman"/>
          <w:b/>
          <w:sz w:val="24"/>
          <w:szCs w:val="24"/>
        </w:rPr>
      </w:pPr>
    </w:p>
    <w:p w14:paraId="0D3F5EC8" w14:textId="77777777" w:rsidR="00072203" w:rsidRPr="00E01522" w:rsidRDefault="00072203" w:rsidP="00B1387E">
      <w:pPr>
        <w:pStyle w:val="Prrafodelista"/>
        <w:spacing w:after="240" w:line="480" w:lineRule="auto"/>
        <w:ind w:left="1276"/>
        <w:contextualSpacing w:val="0"/>
        <w:jc w:val="both"/>
        <w:rPr>
          <w:rFonts w:ascii="Times New Roman" w:hAnsi="Times New Roman" w:cs="Times New Roman"/>
          <w:b/>
          <w:sz w:val="24"/>
          <w:szCs w:val="24"/>
        </w:rPr>
      </w:pPr>
    </w:p>
    <w:p w14:paraId="5323C89E" w14:textId="77777777" w:rsidR="00072203" w:rsidRPr="00E01522" w:rsidRDefault="00072203" w:rsidP="00B1387E">
      <w:pPr>
        <w:pStyle w:val="Prrafodelista"/>
        <w:spacing w:after="240" w:line="480" w:lineRule="auto"/>
        <w:ind w:left="1276"/>
        <w:contextualSpacing w:val="0"/>
        <w:jc w:val="both"/>
        <w:rPr>
          <w:rFonts w:ascii="Times New Roman" w:hAnsi="Times New Roman" w:cs="Times New Roman"/>
          <w:b/>
          <w:sz w:val="24"/>
          <w:szCs w:val="24"/>
        </w:rPr>
      </w:pPr>
    </w:p>
    <w:p w14:paraId="1ED42473" w14:textId="77777777" w:rsidR="00072203" w:rsidRPr="00E01522" w:rsidRDefault="00072203" w:rsidP="00B1387E">
      <w:pPr>
        <w:pStyle w:val="Prrafodelista"/>
        <w:spacing w:after="240" w:line="480" w:lineRule="auto"/>
        <w:ind w:left="1276"/>
        <w:contextualSpacing w:val="0"/>
        <w:jc w:val="both"/>
        <w:rPr>
          <w:rFonts w:ascii="Times New Roman" w:hAnsi="Times New Roman" w:cs="Times New Roman"/>
          <w:b/>
          <w:sz w:val="24"/>
          <w:szCs w:val="24"/>
        </w:rPr>
      </w:pPr>
    </w:p>
    <w:p w14:paraId="4B871B74" w14:textId="77777777" w:rsidR="00DE5612" w:rsidRPr="00E01522" w:rsidRDefault="00DE5612" w:rsidP="00B1387E">
      <w:pPr>
        <w:pStyle w:val="Prrafodelista"/>
        <w:spacing w:after="240" w:line="480" w:lineRule="auto"/>
        <w:ind w:left="1276"/>
        <w:contextualSpacing w:val="0"/>
        <w:jc w:val="both"/>
        <w:rPr>
          <w:rFonts w:ascii="Times New Roman" w:hAnsi="Times New Roman" w:cs="Times New Roman"/>
          <w:b/>
          <w:sz w:val="24"/>
          <w:szCs w:val="24"/>
        </w:rPr>
      </w:pPr>
    </w:p>
    <w:p w14:paraId="19351C84" w14:textId="77777777" w:rsidR="00DE5612" w:rsidRPr="00E01522" w:rsidRDefault="00DE5612" w:rsidP="00B1387E">
      <w:pPr>
        <w:pStyle w:val="Prrafodelista"/>
        <w:spacing w:after="240" w:line="480" w:lineRule="auto"/>
        <w:ind w:left="1276"/>
        <w:contextualSpacing w:val="0"/>
        <w:jc w:val="both"/>
        <w:rPr>
          <w:rFonts w:ascii="Times New Roman" w:hAnsi="Times New Roman" w:cs="Times New Roman"/>
          <w:b/>
          <w:sz w:val="24"/>
          <w:szCs w:val="24"/>
        </w:rPr>
      </w:pPr>
    </w:p>
    <w:p w14:paraId="2593B298" w14:textId="77777777" w:rsidR="00DE5612" w:rsidRPr="00E01522" w:rsidRDefault="00DE5612" w:rsidP="00B1387E">
      <w:pPr>
        <w:pStyle w:val="Prrafodelista"/>
        <w:spacing w:after="240" w:line="480" w:lineRule="auto"/>
        <w:ind w:left="1276"/>
        <w:contextualSpacing w:val="0"/>
        <w:jc w:val="both"/>
        <w:rPr>
          <w:rFonts w:ascii="Times New Roman" w:hAnsi="Times New Roman" w:cs="Times New Roman"/>
          <w:b/>
          <w:sz w:val="24"/>
          <w:szCs w:val="24"/>
        </w:rPr>
      </w:pPr>
    </w:p>
    <w:p w14:paraId="2E37455D" w14:textId="77777777" w:rsidR="005F55DD" w:rsidRPr="00E01522" w:rsidRDefault="005F55DD" w:rsidP="00B1387E">
      <w:pPr>
        <w:pStyle w:val="Prrafodelista"/>
        <w:spacing w:after="240" w:line="480" w:lineRule="auto"/>
        <w:ind w:left="1276"/>
        <w:contextualSpacing w:val="0"/>
        <w:jc w:val="both"/>
        <w:rPr>
          <w:rFonts w:ascii="Times New Roman" w:hAnsi="Times New Roman" w:cs="Times New Roman"/>
          <w:b/>
          <w:sz w:val="24"/>
          <w:szCs w:val="24"/>
        </w:rPr>
      </w:pPr>
    </w:p>
    <w:p w14:paraId="196CD9F4" w14:textId="77777777" w:rsidR="005F55DD" w:rsidRPr="00E01522" w:rsidRDefault="005F55DD" w:rsidP="00B1387E">
      <w:pPr>
        <w:pStyle w:val="Prrafodelista"/>
        <w:spacing w:after="240" w:line="480" w:lineRule="auto"/>
        <w:ind w:left="1276"/>
        <w:contextualSpacing w:val="0"/>
        <w:jc w:val="both"/>
        <w:rPr>
          <w:rFonts w:ascii="Times New Roman" w:hAnsi="Times New Roman" w:cs="Times New Roman"/>
          <w:b/>
          <w:sz w:val="24"/>
          <w:szCs w:val="24"/>
        </w:rPr>
      </w:pPr>
    </w:p>
    <w:p w14:paraId="7FF21EF5" w14:textId="77777777" w:rsidR="005F55DD" w:rsidRPr="00E01522" w:rsidRDefault="005F55DD" w:rsidP="00B1387E">
      <w:pPr>
        <w:pStyle w:val="Prrafodelista"/>
        <w:spacing w:after="240" w:line="480" w:lineRule="auto"/>
        <w:ind w:left="1276"/>
        <w:contextualSpacing w:val="0"/>
        <w:jc w:val="both"/>
        <w:rPr>
          <w:rFonts w:ascii="Times New Roman" w:hAnsi="Times New Roman" w:cs="Times New Roman"/>
          <w:b/>
          <w:sz w:val="24"/>
          <w:szCs w:val="24"/>
        </w:rPr>
      </w:pPr>
    </w:p>
    <w:p w14:paraId="069A9B7D" w14:textId="77777777" w:rsidR="005F55DD" w:rsidRPr="00E01522" w:rsidRDefault="00E01522" w:rsidP="00B1387E">
      <w:pPr>
        <w:pStyle w:val="Prrafodelista"/>
        <w:spacing w:after="240" w:line="480" w:lineRule="auto"/>
        <w:ind w:left="1276"/>
        <w:contextualSpacing w:val="0"/>
        <w:jc w:val="both"/>
        <w:rPr>
          <w:rFonts w:ascii="Times New Roman" w:hAnsi="Times New Roman" w:cs="Times New Roman"/>
          <w:b/>
          <w:sz w:val="24"/>
          <w:szCs w:val="24"/>
        </w:rPr>
      </w:pPr>
      <w:r w:rsidRPr="00E01522">
        <w:rPr>
          <w:rFonts w:ascii="Times New Roman" w:hAnsi="Times New Roman" w:cs="Times New Roman"/>
          <w:b/>
          <w:noProof/>
          <w:sz w:val="24"/>
          <w:szCs w:val="24"/>
          <w:lang w:val="es-PE" w:eastAsia="es-PE"/>
        </w:rPr>
        <mc:AlternateContent>
          <mc:Choice Requires="wpg">
            <w:drawing>
              <wp:anchor distT="0" distB="0" distL="114300" distR="114300" simplePos="0" relativeHeight="251802624" behindDoc="0" locked="0" layoutInCell="1" allowOverlap="1" wp14:anchorId="28F5BC5D" wp14:editId="7648018A">
                <wp:simplePos x="0" y="0"/>
                <wp:positionH relativeFrom="column">
                  <wp:posOffset>1169670</wp:posOffset>
                </wp:positionH>
                <wp:positionV relativeFrom="paragraph">
                  <wp:posOffset>-260985</wp:posOffset>
                </wp:positionV>
                <wp:extent cx="3771900" cy="1724025"/>
                <wp:effectExtent l="19050" t="19050" r="19050" b="28575"/>
                <wp:wrapNone/>
                <wp:docPr id="77" name="Grupo 77"/>
                <wp:cNvGraphicFramePr/>
                <a:graphic xmlns:a="http://schemas.openxmlformats.org/drawingml/2006/main">
                  <a:graphicData uri="http://schemas.microsoft.com/office/word/2010/wordprocessingGroup">
                    <wpg:wgp>
                      <wpg:cNvGrpSpPr/>
                      <wpg:grpSpPr>
                        <a:xfrm>
                          <a:off x="0" y="0"/>
                          <a:ext cx="3771900" cy="1724025"/>
                          <a:chOff x="0" y="0"/>
                          <a:chExt cx="3771900" cy="1724025"/>
                        </a:xfrm>
                      </wpg:grpSpPr>
                      <wps:wsp>
                        <wps:cNvPr id="43" name="Rectángulo 43"/>
                        <wps:cNvSpPr/>
                        <wps:spPr>
                          <a:xfrm>
                            <a:off x="0" y="0"/>
                            <a:ext cx="3771900" cy="1038225"/>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068B819E" w14:textId="77777777" w:rsidR="001D38E8" w:rsidRPr="005F55DD" w:rsidRDefault="001D38E8" w:rsidP="005F55DD">
                              <w:pPr>
                                <w:jc w:val="center"/>
                                <w:rPr>
                                  <w:rFonts w:ascii="Times New Roman" w:hAnsi="Times New Roman" w:cs="Times New Roman"/>
                                  <w:sz w:val="24"/>
                                  <w:szCs w:val="24"/>
                                </w:rPr>
                              </w:pPr>
                              <w:r w:rsidRPr="005F55DD">
                                <w:rPr>
                                  <w:rFonts w:ascii="Times New Roman" w:hAnsi="Times New Roman" w:cs="Times New Roman"/>
                                  <w:sz w:val="24"/>
                                  <w:szCs w:val="24"/>
                                </w:rPr>
                                <w:t>A medida que sea necesario se va adicionando más eluyente a la parte superior de la columna. hasta que el análisis de las fracciones confirme que la elución de los componentes de la mezcla se ha completado.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ángulo 44"/>
                        <wps:cNvSpPr/>
                        <wps:spPr>
                          <a:xfrm>
                            <a:off x="0" y="1343025"/>
                            <a:ext cx="3771900" cy="381000"/>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14:paraId="3BD849AA" w14:textId="77777777" w:rsidR="001D38E8" w:rsidRPr="005F55DD" w:rsidRDefault="001D38E8" w:rsidP="005F55DD">
                              <w:pPr>
                                <w:jc w:val="center"/>
                                <w:rPr>
                                  <w:rFonts w:ascii="Times New Roman" w:hAnsi="Times New Roman" w:cs="Times New Roman"/>
                                  <w:sz w:val="24"/>
                                  <w:szCs w:val="24"/>
                                </w:rPr>
                              </w:pPr>
                              <w:r>
                                <w:rPr>
                                  <w:rFonts w:ascii="Times New Roman" w:hAnsi="Times New Roman" w:cs="Times New Roman"/>
                                  <w:sz w:val="24"/>
                                  <w:szCs w:val="24"/>
                                </w:rPr>
                                <w:t>El técnico verificará el resultado y será emitido.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Flecha abajo 75"/>
                        <wps:cNvSpPr/>
                        <wps:spPr>
                          <a:xfrm>
                            <a:off x="1790700" y="1047750"/>
                            <a:ext cx="228584" cy="285730"/>
                          </a:xfrm>
                          <a:prstGeom prst="downArrow">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F5BC5D" id="Grupo 77" o:spid="_x0000_s1083" style="position:absolute;left:0;text-align:left;margin-left:92.1pt;margin-top:-20.55pt;width:297pt;height:135.75pt;z-index:251802624" coordsize="37719,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">
                <v:rect id="Rectángulo 43" o:spid="_x0000_s1084" style="position:absolute;width:37719;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" fillcolor="white [3201]" strokecolor="#f79646 [3209]" strokeweight="2.25pt">
                  <v:textbox>
                    <w:txbxContent>
                      <w:p w14:paraId="068B819E" w14:textId="77777777" w:rsidR="001D38E8" w:rsidRPr="005F55DD" w:rsidRDefault="001D38E8" w:rsidP="005F55DD">
                        <w:pPr>
                          <w:jc w:val="center"/>
                          <w:rPr>
                            <w:rFonts w:ascii="Times New Roman" w:hAnsi="Times New Roman" w:cs="Times New Roman"/>
                            <w:sz w:val="24"/>
                            <w:szCs w:val="24"/>
                          </w:rPr>
                        </w:pPr>
                        <w:r w:rsidRPr="005F55DD">
                          <w:rPr>
                            <w:rFonts w:ascii="Times New Roman" w:hAnsi="Times New Roman" w:cs="Times New Roman"/>
                            <w:sz w:val="24"/>
                            <w:szCs w:val="24"/>
                          </w:rPr>
                          <w:t>A medida que sea necesario se va adicionando más eluyente a la parte superior de la columna. hasta que el análisis de las fracciones confirme que la elución de los componentes de la mezcla se ha completado.</w:t>
                        </w:r>
                      </w:p>
                    </w:txbxContent>
                  </v:textbox>
                </v:rect>
                <v:rect id="Rectángulo 44" o:spid="_x0000_s1085" style="position:absolute;top:13430;width:37719;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" fillcolor="white [3201]" strokecolor="#f79646 [3209]" strokeweight="2.25pt">
                  <v:textbox>
                    <w:txbxContent>
                      <w:p w14:paraId="3BD849AA" w14:textId="77777777" w:rsidR="001D38E8" w:rsidRPr="005F55DD" w:rsidRDefault="001D38E8" w:rsidP="005F55DD">
                        <w:pPr>
                          <w:jc w:val="center"/>
                          <w:rPr>
                            <w:rFonts w:ascii="Times New Roman" w:hAnsi="Times New Roman" w:cs="Times New Roman"/>
                            <w:sz w:val="24"/>
                            <w:szCs w:val="24"/>
                          </w:rPr>
                        </w:pPr>
                        <w:r>
                          <w:rPr>
                            <w:rFonts w:ascii="Times New Roman" w:hAnsi="Times New Roman" w:cs="Times New Roman"/>
                            <w:sz w:val="24"/>
                            <w:szCs w:val="24"/>
                          </w:rPr>
                          <w:t>El técnico verificará el resultado y será emitido.</w:t>
                        </w:r>
                      </w:p>
                    </w:txbxContent>
                  </v:textbox>
                </v:rect>
                <v:shape id="Flecha abajo 75" o:spid="_x0000_s1086" type="#_x0000_t67" style="position:absolute;left:17907;top:10477;width:2285;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" adj="12960" fillcolor="white [3201]" strokecolor="#9bbb59 [3206]" strokeweight="2.25pt"/>
              </v:group>
            </w:pict>
          </mc:Fallback>
        </mc:AlternateContent>
      </w:r>
    </w:p>
    <w:p w14:paraId="744BAEE6" w14:textId="77777777" w:rsidR="00E01522" w:rsidRPr="00E01522" w:rsidRDefault="00E01522" w:rsidP="0030086D">
      <w:pPr>
        <w:spacing w:after="240" w:line="480" w:lineRule="auto"/>
        <w:ind w:left="1701"/>
        <w:jc w:val="both"/>
        <w:rPr>
          <w:rFonts w:ascii="Times New Roman" w:hAnsi="Times New Roman" w:cs="Times New Roman"/>
          <w:b/>
          <w:i/>
          <w:sz w:val="24"/>
          <w:szCs w:val="24"/>
        </w:rPr>
      </w:pPr>
    </w:p>
    <w:p w14:paraId="16819901" w14:textId="77777777" w:rsidR="00E01522" w:rsidRPr="00E01522" w:rsidRDefault="00E01522" w:rsidP="00E01522">
      <w:pPr>
        <w:spacing w:after="240" w:line="480" w:lineRule="auto"/>
        <w:jc w:val="both"/>
        <w:rPr>
          <w:rFonts w:ascii="Times New Roman" w:hAnsi="Times New Roman" w:cs="Times New Roman"/>
          <w:b/>
          <w:i/>
          <w:sz w:val="24"/>
          <w:szCs w:val="24"/>
        </w:rPr>
      </w:pPr>
    </w:p>
    <w:p w14:paraId="04D78120" w14:textId="77777777" w:rsidR="0030086D" w:rsidRPr="00E01522" w:rsidRDefault="00860F47" w:rsidP="00E01522">
      <w:pPr>
        <w:spacing w:after="240" w:line="480" w:lineRule="auto"/>
        <w:ind w:left="1701"/>
        <w:jc w:val="both"/>
        <w:rPr>
          <w:rFonts w:ascii="Times New Roman" w:hAnsi="Times New Roman" w:cs="Times New Roman"/>
          <w:i/>
          <w:sz w:val="24"/>
          <w:szCs w:val="24"/>
        </w:rPr>
      </w:pPr>
      <w:r w:rsidRPr="00C471CF">
        <w:rPr>
          <w:rFonts w:ascii="Times New Roman" w:hAnsi="Times New Roman" w:cs="Times New Roman"/>
          <w:b/>
          <w:sz w:val="24"/>
          <w:szCs w:val="24"/>
        </w:rPr>
        <w:t>Fuente:</w:t>
      </w:r>
      <w:r w:rsidRPr="00E01522">
        <w:rPr>
          <w:rFonts w:ascii="Times New Roman" w:hAnsi="Times New Roman" w:cs="Times New Roman"/>
          <w:b/>
          <w:i/>
          <w:sz w:val="24"/>
          <w:szCs w:val="24"/>
        </w:rPr>
        <w:t xml:space="preserve"> </w:t>
      </w:r>
      <w:r w:rsidRPr="00E01522">
        <w:rPr>
          <w:rFonts w:ascii="Times New Roman" w:hAnsi="Times New Roman" w:cs="Times New Roman"/>
          <w:sz w:val="24"/>
          <w:szCs w:val="24"/>
        </w:rPr>
        <w:t>Metodología aplicada por el laboratorio MERIEUX NUTRISCIENCES.</w:t>
      </w:r>
      <w:r w:rsidRPr="00E01522">
        <w:rPr>
          <w:rFonts w:ascii="Times New Roman" w:hAnsi="Times New Roman" w:cs="Times New Roman"/>
          <w:i/>
          <w:sz w:val="24"/>
          <w:szCs w:val="24"/>
        </w:rPr>
        <w:t xml:space="preserve"> </w:t>
      </w:r>
    </w:p>
    <w:p w14:paraId="5A816038" w14:textId="77777777" w:rsidR="00D15931" w:rsidRPr="00E01522" w:rsidRDefault="00650EF9" w:rsidP="00860F47">
      <w:pPr>
        <w:pStyle w:val="Prrafodelista"/>
        <w:numPr>
          <w:ilvl w:val="1"/>
          <w:numId w:val="19"/>
        </w:numPr>
        <w:tabs>
          <w:tab w:val="left" w:pos="3792"/>
        </w:tabs>
        <w:spacing w:after="240" w:line="480" w:lineRule="auto"/>
        <w:ind w:left="754"/>
        <w:contextualSpacing w:val="0"/>
        <w:jc w:val="both"/>
        <w:rPr>
          <w:rFonts w:ascii="Times New Roman" w:hAnsi="Times New Roman" w:cs="Times New Roman"/>
          <w:sz w:val="24"/>
          <w:szCs w:val="24"/>
        </w:rPr>
      </w:pPr>
      <w:r w:rsidRPr="00E01522">
        <w:rPr>
          <w:rFonts w:ascii="Times New Roman" w:hAnsi="Times New Roman" w:cs="Times New Roman"/>
          <w:b/>
          <w:sz w:val="24"/>
          <w:szCs w:val="24"/>
        </w:rPr>
        <w:t>Interpretación</w:t>
      </w:r>
      <w:r w:rsidR="00D15931" w:rsidRPr="00E01522">
        <w:rPr>
          <w:rFonts w:ascii="Times New Roman" w:hAnsi="Times New Roman" w:cs="Times New Roman"/>
          <w:b/>
          <w:sz w:val="24"/>
          <w:szCs w:val="24"/>
        </w:rPr>
        <w:t xml:space="preserve"> de datos.</w:t>
      </w:r>
    </w:p>
    <w:p w14:paraId="30553C01" w14:textId="289364B7" w:rsidR="00D15931" w:rsidRPr="00361D38" w:rsidRDefault="00654ECD" w:rsidP="001764B8">
      <w:pPr>
        <w:pStyle w:val="Prrafodelista"/>
        <w:spacing w:after="240" w:line="480" w:lineRule="auto"/>
        <w:ind w:left="851" w:firstLine="850"/>
        <w:contextualSpacing w:val="0"/>
        <w:jc w:val="both"/>
        <w:rPr>
          <w:rFonts w:ascii="Times New Roman" w:hAnsi="Times New Roman" w:cs="Times New Roman"/>
          <w:sz w:val="24"/>
          <w:szCs w:val="24"/>
        </w:rPr>
      </w:pPr>
      <w:r w:rsidRPr="00867D11">
        <w:rPr>
          <w:rFonts w:ascii="Times New Roman" w:hAnsi="Times New Roman" w:cs="Times New Roman"/>
          <w:sz w:val="24"/>
          <w:szCs w:val="24"/>
        </w:rPr>
        <w:t>Para poder realizar la interpretaci</w:t>
      </w:r>
      <w:r w:rsidR="00C17CBE">
        <w:rPr>
          <w:rFonts w:ascii="Times New Roman" w:hAnsi="Times New Roman" w:cs="Times New Roman"/>
          <w:sz w:val="24"/>
          <w:szCs w:val="24"/>
        </w:rPr>
        <w:t>ón se utilizaron</w:t>
      </w:r>
      <w:r w:rsidR="00867D11" w:rsidRPr="00867D11">
        <w:rPr>
          <w:rFonts w:ascii="Times New Roman" w:hAnsi="Times New Roman" w:cs="Times New Roman"/>
          <w:sz w:val="24"/>
          <w:szCs w:val="24"/>
        </w:rPr>
        <w:t xml:space="preserve"> los resultados </w:t>
      </w:r>
      <w:r w:rsidR="00F50FDE" w:rsidRPr="00867D11">
        <w:rPr>
          <w:rFonts w:ascii="Times New Roman" w:hAnsi="Times New Roman" w:cs="Times New Roman"/>
          <w:sz w:val="24"/>
          <w:szCs w:val="24"/>
        </w:rPr>
        <w:t>obtenidos por</w:t>
      </w:r>
      <w:r w:rsidRPr="00867D11">
        <w:rPr>
          <w:rFonts w:ascii="Times New Roman" w:hAnsi="Times New Roman" w:cs="Times New Roman"/>
          <w:sz w:val="24"/>
          <w:szCs w:val="24"/>
        </w:rPr>
        <w:t xml:space="preserve"> medio del la</w:t>
      </w:r>
      <w:r w:rsidR="00C17CBE">
        <w:rPr>
          <w:rFonts w:ascii="Times New Roman" w:hAnsi="Times New Roman" w:cs="Times New Roman"/>
          <w:sz w:val="24"/>
          <w:szCs w:val="24"/>
        </w:rPr>
        <w:t>boratorio MERIEUX NUTRISCIENCES</w:t>
      </w:r>
      <w:r w:rsidR="00867D11" w:rsidRPr="00867D11">
        <w:rPr>
          <w:rFonts w:ascii="Times New Roman" w:hAnsi="Times New Roman" w:cs="Times New Roman"/>
          <w:sz w:val="24"/>
          <w:szCs w:val="24"/>
        </w:rPr>
        <w:t xml:space="preserve"> y luego el procesa</w:t>
      </w:r>
      <w:r w:rsidR="00AC0EA6">
        <w:rPr>
          <w:rFonts w:ascii="Times New Roman" w:hAnsi="Times New Roman" w:cs="Times New Roman"/>
          <w:sz w:val="24"/>
          <w:szCs w:val="24"/>
        </w:rPr>
        <w:t xml:space="preserve">miento en el Microsoft Excel. </w:t>
      </w:r>
    </w:p>
    <w:p w14:paraId="50EBCF46" w14:textId="77777777" w:rsidR="00E83828" w:rsidRPr="00E01522" w:rsidRDefault="00E83828" w:rsidP="00E4633C">
      <w:pPr>
        <w:tabs>
          <w:tab w:val="left" w:pos="3792"/>
        </w:tabs>
        <w:spacing w:after="240" w:line="480" w:lineRule="auto"/>
        <w:ind w:firstLine="851"/>
        <w:jc w:val="both"/>
        <w:rPr>
          <w:rFonts w:ascii="Times New Roman" w:hAnsi="Times New Roman" w:cs="Times New Roman"/>
          <w:b/>
          <w:sz w:val="24"/>
          <w:szCs w:val="24"/>
        </w:rPr>
      </w:pPr>
    </w:p>
    <w:p w14:paraId="499AD13C" w14:textId="77777777" w:rsidR="00296034" w:rsidRDefault="00296034" w:rsidP="007A5E76">
      <w:pPr>
        <w:pStyle w:val="Prrafodelista"/>
        <w:tabs>
          <w:tab w:val="left" w:pos="3792"/>
        </w:tabs>
        <w:spacing w:after="240" w:line="480" w:lineRule="auto"/>
        <w:ind w:left="0"/>
        <w:jc w:val="center"/>
        <w:outlineLvl w:val="0"/>
        <w:rPr>
          <w:rFonts w:ascii="Times New Roman" w:hAnsi="Times New Roman" w:cs="Times New Roman"/>
          <w:b/>
          <w:sz w:val="28"/>
          <w:szCs w:val="28"/>
        </w:rPr>
      </w:pPr>
      <w:r>
        <w:rPr>
          <w:rFonts w:ascii="Times New Roman" w:hAnsi="Times New Roman" w:cs="Times New Roman"/>
          <w:b/>
          <w:sz w:val="28"/>
          <w:szCs w:val="28"/>
        </w:rPr>
        <w:br w:type="page"/>
      </w:r>
    </w:p>
    <w:p w14:paraId="6F96B2D6" w14:textId="3768C6AE" w:rsidR="00D15931" w:rsidRPr="00E01522" w:rsidRDefault="00D15931" w:rsidP="007A5E76">
      <w:pPr>
        <w:pStyle w:val="Prrafodelista"/>
        <w:tabs>
          <w:tab w:val="left" w:pos="3792"/>
        </w:tabs>
        <w:spacing w:after="240" w:line="480" w:lineRule="auto"/>
        <w:ind w:left="0"/>
        <w:jc w:val="center"/>
        <w:outlineLvl w:val="0"/>
        <w:rPr>
          <w:rFonts w:ascii="Times New Roman" w:hAnsi="Times New Roman" w:cs="Times New Roman"/>
          <w:b/>
          <w:sz w:val="28"/>
          <w:szCs w:val="28"/>
        </w:rPr>
      </w:pPr>
      <w:bookmarkStart w:id="100" w:name="_Toc65221570"/>
      <w:r w:rsidRPr="00E01522">
        <w:rPr>
          <w:rFonts w:ascii="Times New Roman" w:hAnsi="Times New Roman" w:cs="Times New Roman"/>
          <w:b/>
          <w:sz w:val="28"/>
          <w:szCs w:val="28"/>
        </w:rPr>
        <w:lastRenderedPageBreak/>
        <w:t>CAPITULO IV</w:t>
      </w:r>
      <w:bookmarkEnd w:id="100"/>
    </w:p>
    <w:p w14:paraId="0357C098" w14:textId="51EC3C7B" w:rsidR="00D15931" w:rsidRPr="00E01522" w:rsidRDefault="00D15931" w:rsidP="007A5E76">
      <w:pPr>
        <w:pStyle w:val="Prrafodelista"/>
        <w:tabs>
          <w:tab w:val="left" w:pos="0"/>
          <w:tab w:val="center" w:pos="7937"/>
        </w:tabs>
        <w:spacing w:after="240" w:line="480" w:lineRule="auto"/>
        <w:ind w:left="0"/>
        <w:contextualSpacing w:val="0"/>
        <w:jc w:val="center"/>
        <w:outlineLvl w:val="0"/>
        <w:rPr>
          <w:rFonts w:ascii="Times New Roman" w:hAnsi="Times New Roman" w:cs="Times New Roman"/>
          <w:b/>
          <w:sz w:val="28"/>
          <w:szCs w:val="28"/>
        </w:rPr>
      </w:pPr>
      <w:bookmarkStart w:id="101" w:name="_Toc65221571"/>
      <w:r w:rsidRPr="00E01522">
        <w:rPr>
          <w:rFonts w:ascii="Times New Roman" w:hAnsi="Times New Roman" w:cs="Times New Roman"/>
          <w:b/>
          <w:sz w:val="28"/>
          <w:szCs w:val="28"/>
        </w:rPr>
        <w:t>RESULTADOS Y DISCUSI</w:t>
      </w:r>
      <w:r w:rsidR="004C5613">
        <w:rPr>
          <w:rFonts w:ascii="Times New Roman" w:hAnsi="Times New Roman" w:cs="Times New Roman"/>
          <w:b/>
          <w:sz w:val="28"/>
          <w:szCs w:val="28"/>
        </w:rPr>
        <w:t>O</w:t>
      </w:r>
      <w:r w:rsidRPr="00E01522">
        <w:rPr>
          <w:rFonts w:ascii="Times New Roman" w:hAnsi="Times New Roman" w:cs="Times New Roman"/>
          <w:b/>
          <w:sz w:val="28"/>
          <w:szCs w:val="28"/>
        </w:rPr>
        <w:t>N</w:t>
      </w:r>
      <w:bookmarkEnd w:id="101"/>
    </w:p>
    <w:p w14:paraId="58843CA4" w14:textId="6DDAB899" w:rsidR="00AB2C39" w:rsidRPr="00AB336E" w:rsidRDefault="00BE6369" w:rsidP="00AB336E">
      <w:pPr>
        <w:pStyle w:val="Prrafodelista"/>
        <w:numPr>
          <w:ilvl w:val="0"/>
          <w:numId w:val="21"/>
        </w:numPr>
        <w:spacing w:after="240" w:line="480" w:lineRule="auto"/>
        <w:ind w:left="567" w:hanging="567"/>
        <w:contextualSpacing w:val="0"/>
        <w:jc w:val="both"/>
        <w:outlineLvl w:val="1"/>
        <w:rPr>
          <w:rFonts w:ascii="Times New Roman" w:hAnsi="Times New Roman" w:cs="Times New Roman"/>
          <w:b/>
          <w:sz w:val="28"/>
          <w:szCs w:val="28"/>
        </w:rPr>
      </w:pPr>
      <w:bookmarkStart w:id="102" w:name="_Toc65221572"/>
      <w:r w:rsidRPr="00AB336E">
        <w:rPr>
          <w:rFonts w:ascii="Times New Roman" w:hAnsi="Times New Roman" w:cs="Times New Roman"/>
          <w:b/>
          <w:sz w:val="28"/>
          <w:szCs w:val="28"/>
        </w:rPr>
        <w:t>RESULTADOS</w:t>
      </w:r>
      <w:bookmarkEnd w:id="102"/>
    </w:p>
    <w:p w14:paraId="5A2EF88A" w14:textId="3C61EB88" w:rsidR="00BE6369" w:rsidRPr="00AB336E" w:rsidRDefault="00BE6369" w:rsidP="00FE0CFF">
      <w:pPr>
        <w:pStyle w:val="Prrafodelista"/>
        <w:numPr>
          <w:ilvl w:val="1"/>
          <w:numId w:val="21"/>
        </w:numPr>
        <w:spacing w:after="240" w:line="480" w:lineRule="auto"/>
        <w:ind w:left="1134" w:hanging="567"/>
        <w:contextualSpacing w:val="0"/>
        <w:jc w:val="both"/>
        <w:outlineLvl w:val="2"/>
        <w:rPr>
          <w:rFonts w:ascii="Times New Roman" w:hAnsi="Times New Roman" w:cs="Times New Roman"/>
          <w:b/>
          <w:sz w:val="24"/>
          <w:szCs w:val="24"/>
        </w:rPr>
      </w:pPr>
      <w:bookmarkStart w:id="103" w:name="_Toc65221573"/>
      <w:r w:rsidRPr="00AB336E">
        <w:rPr>
          <w:rFonts w:ascii="Times New Roman" w:hAnsi="Times New Roman" w:cs="Times New Roman"/>
          <w:b/>
          <w:sz w:val="24"/>
          <w:szCs w:val="24"/>
        </w:rPr>
        <w:t>CONCENTRACIÓN DE PESTICIDAS MÁS USADOS EN EL CULTIVO DE TOMATE</w:t>
      </w:r>
      <w:r w:rsidR="00FE0CFF">
        <w:rPr>
          <w:rFonts w:ascii="Times New Roman" w:hAnsi="Times New Roman" w:cs="Times New Roman"/>
          <w:b/>
          <w:sz w:val="24"/>
          <w:szCs w:val="24"/>
        </w:rPr>
        <w:t>.</w:t>
      </w:r>
      <w:bookmarkEnd w:id="103"/>
    </w:p>
    <w:p w14:paraId="0F8A4336" w14:textId="5AFBB0AF" w:rsidR="0025401A" w:rsidRDefault="0059056E" w:rsidP="007946DD">
      <w:pPr>
        <w:pStyle w:val="Descripcin"/>
        <w:jc w:val="both"/>
        <w:rPr>
          <w:rFonts w:ascii="Times New Roman" w:hAnsi="Times New Roman" w:cs="Times New Roman"/>
          <w:color w:val="auto"/>
          <w:sz w:val="24"/>
          <w:szCs w:val="24"/>
        </w:rPr>
      </w:pPr>
      <w:bookmarkStart w:id="104" w:name="_Toc63784800"/>
      <w:bookmarkStart w:id="105" w:name="_Toc65203498"/>
      <w:r w:rsidRPr="0059056E">
        <w:rPr>
          <w:rFonts w:ascii="Times New Roman" w:hAnsi="Times New Roman" w:cs="Times New Roman"/>
          <w:b/>
          <w:i w:val="0"/>
          <w:color w:val="auto"/>
          <w:sz w:val="24"/>
          <w:szCs w:val="24"/>
        </w:rPr>
        <w:t xml:space="preserve">Tabla </w:t>
      </w:r>
      <w:r w:rsidRPr="0059056E">
        <w:rPr>
          <w:rFonts w:ascii="Times New Roman" w:hAnsi="Times New Roman" w:cs="Times New Roman"/>
          <w:b/>
          <w:i w:val="0"/>
          <w:color w:val="auto"/>
          <w:sz w:val="24"/>
          <w:szCs w:val="24"/>
        </w:rPr>
        <w:fldChar w:fldCharType="begin"/>
      </w:r>
      <w:r w:rsidRPr="0059056E">
        <w:rPr>
          <w:rFonts w:ascii="Times New Roman" w:hAnsi="Times New Roman" w:cs="Times New Roman"/>
          <w:b/>
          <w:i w:val="0"/>
          <w:color w:val="auto"/>
          <w:sz w:val="24"/>
          <w:szCs w:val="24"/>
        </w:rPr>
        <w:instrText xml:space="preserve"> SEQ Tabla \* ARABIC </w:instrText>
      </w:r>
      <w:r w:rsidRPr="0059056E">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16</w:t>
      </w:r>
      <w:r w:rsidRPr="0059056E">
        <w:rPr>
          <w:rFonts w:ascii="Times New Roman" w:hAnsi="Times New Roman" w:cs="Times New Roman"/>
          <w:b/>
          <w:i w:val="0"/>
          <w:color w:val="auto"/>
          <w:sz w:val="24"/>
          <w:szCs w:val="24"/>
        </w:rPr>
        <w:fldChar w:fldCharType="end"/>
      </w:r>
      <w:r w:rsidR="0025401A" w:rsidRPr="00AB336E">
        <w:rPr>
          <w:i w:val="0"/>
        </w:rPr>
        <w:t>:</w:t>
      </w:r>
      <w:r w:rsidR="0025401A">
        <w:t xml:space="preserve"> </w:t>
      </w:r>
      <w:r w:rsidR="0025401A" w:rsidRPr="00E01522">
        <w:rPr>
          <w:rFonts w:ascii="Times New Roman" w:hAnsi="Times New Roman" w:cs="Times New Roman"/>
          <w:color w:val="auto"/>
          <w:sz w:val="24"/>
          <w:szCs w:val="24"/>
        </w:rPr>
        <w:t xml:space="preserve">Resultados obtenidos de </w:t>
      </w:r>
      <w:r w:rsidR="0025401A">
        <w:rPr>
          <w:rFonts w:ascii="Times New Roman" w:hAnsi="Times New Roman" w:cs="Times New Roman"/>
          <w:color w:val="auto"/>
          <w:sz w:val="24"/>
          <w:szCs w:val="24"/>
        </w:rPr>
        <w:t>la concentración de pesticidas presentes en tomate</w:t>
      </w:r>
      <w:bookmarkEnd w:id="104"/>
      <w:r w:rsidR="00811718">
        <w:rPr>
          <w:rFonts w:ascii="Times New Roman" w:hAnsi="Times New Roman" w:cs="Times New Roman"/>
          <w:color w:val="auto"/>
          <w:sz w:val="24"/>
          <w:szCs w:val="24"/>
        </w:rPr>
        <w:t>(mg/kg).</w:t>
      </w:r>
      <w:bookmarkEnd w:id="105"/>
    </w:p>
    <w:tbl>
      <w:tblPr>
        <w:tblStyle w:val="Tablanormal2"/>
        <w:tblW w:w="7440" w:type="dxa"/>
        <w:tblLook w:val="04A0" w:firstRow="1" w:lastRow="0" w:firstColumn="1" w:lastColumn="0" w:noHBand="0" w:noVBand="1"/>
      </w:tblPr>
      <w:tblGrid>
        <w:gridCol w:w="2258"/>
        <w:gridCol w:w="1933"/>
        <w:gridCol w:w="1710"/>
        <w:gridCol w:w="2020"/>
      </w:tblGrid>
      <w:tr w:rsidR="00923E89" w:rsidRPr="00923E89" w14:paraId="4F586798" w14:textId="77777777" w:rsidTr="00E6376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40" w:type="dxa"/>
            <w:gridSpan w:val="4"/>
            <w:hideMark/>
          </w:tcPr>
          <w:p w14:paraId="1AB29059" w14:textId="6DFB48B5" w:rsidR="00923E89" w:rsidRPr="00E63764" w:rsidRDefault="00923E89" w:rsidP="005C60F5">
            <w:pPr>
              <w:jc w:val="center"/>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CONCENTRACIÓN DE PESTICIDAS MÁS</w:t>
            </w:r>
            <w:r w:rsidR="00811718" w:rsidRPr="00E63764">
              <w:rPr>
                <w:rFonts w:ascii="Times New Roman" w:eastAsia="Times New Roman" w:hAnsi="Times New Roman" w:cs="Times New Roman"/>
                <w:color w:val="000000"/>
                <w:sz w:val="24"/>
                <w:szCs w:val="24"/>
                <w:lang w:val="es-PE" w:eastAsia="es-PE"/>
              </w:rPr>
              <w:t xml:space="preserve"> USADOS EN EL CULTIVO DE TOMATE (mg/kg)</w:t>
            </w:r>
          </w:p>
        </w:tc>
      </w:tr>
      <w:tr w:rsidR="00923E89" w:rsidRPr="00923E89" w14:paraId="574D346D" w14:textId="77777777" w:rsidTr="00E6376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258" w:type="dxa"/>
            <w:vMerge w:val="restart"/>
            <w:hideMark/>
          </w:tcPr>
          <w:p w14:paraId="0D8B1414" w14:textId="77777777" w:rsidR="00923E89" w:rsidRPr="00923E89" w:rsidRDefault="00923E89" w:rsidP="0060753F">
            <w:pPr>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SECTOR</w:t>
            </w:r>
          </w:p>
        </w:tc>
        <w:tc>
          <w:tcPr>
            <w:tcW w:w="1933" w:type="dxa"/>
            <w:vMerge w:val="restart"/>
            <w:hideMark/>
          </w:tcPr>
          <w:p w14:paraId="2B8DFF49"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923E89">
              <w:rPr>
                <w:rFonts w:ascii="Times New Roman" w:eastAsia="Times New Roman" w:hAnsi="Times New Roman" w:cs="Times New Roman"/>
                <w:b/>
                <w:bCs/>
                <w:color w:val="000000"/>
                <w:sz w:val="24"/>
                <w:szCs w:val="24"/>
                <w:lang w:val="es-PE" w:eastAsia="es-PE"/>
              </w:rPr>
              <w:t>PESTICIDA</w:t>
            </w:r>
          </w:p>
        </w:tc>
        <w:tc>
          <w:tcPr>
            <w:tcW w:w="1229" w:type="dxa"/>
            <w:vMerge w:val="restart"/>
            <w:noWrap/>
            <w:hideMark/>
          </w:tcPr>
          <w:p w14:paraId="018759F5"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923E89">
              <w:rPr>
                <w:rFonts w:ascii="Times New Roman" w:eastAsia="Times New Roman" w:hAnsi="Times New Roman" w:cs="Times New Roman"/>
                <w:b/>
                <w:bCs/>
                <w:color w:val="000000"/>
                <w:sz w:val="24"/>
                <w:szCs w:val="24"/>
                <w:lang w:val="es-PE" w:eastAsia="es-PE"/>
              </w:rPr>
              <w:t>RESULTADO</w:t>
            </w:r>
          </w:p>
        </w:tc>
        <w:tc>
          <w:tcPr>
            <w:tcW w:w="2020" w:type="dxa"/>
            <w:vMerge w:val="restart"/>
            <w:hideMark/>
          </w:tcPr>
          <w:p w14:paraId="4092B597"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923E89">
              <w:rPr>
                <w:rFonts w:ascii="Times New Roman" w:eastAsia="Times New Roman" w:hAnsi="Times New Roman" w:cs="Times New Roman"/>
                <w:b/>
                <w:bCs/>
                <w:color w:val="000000"/>
                <w:sz w:val="24"/>
                <w:szCs w:val="24"/>
                <w:lang w:val="es-PE" w:eastAsia="es-PE"/>
              </w:rPr>
              <w:t>LMR</w:t>
            </w:r>
          </w:p>
        </w:tc>
      </w:tr>
      <w:tr w:rsidR="00923E89" w:rsidRPr="00923E89" w14:paraId="34104E54" w14:textId="77777777" w:rsidTr="00E63764">
        <w:trPr>
          <w:trHeight w:val="450"/>
        </w:trPr>
        <w:tc>
          <w:tcPr>
            <w:cnfStyle w:val="001000000000" w:firstRow="0" w:lastRow="0" w:firstColumn="1" w:lastColumn="0" w:oddVBand="0" w:evenVBand="0" w:oddHBand="0" w:evenHBand="0" w:firstRowFirstColumn="0" w:firstRowLastColumn="0" w:lastRowFirstColumn="0" w:lastRowLastColumn="0"/>
            <w:tcW w:w="2258" w:type="dxa"/>
            <w:vMerge/>
            <w:hideMark/>
          </w:tcPr>
          <w:p w14:paraId="47E12558" w14:textId="77777777" w:rsidR="00923E89" w:rsidRPr="00923E89" w:rsidRDefault="00923E89" w:rsidP="00923E89">
            <w:pPr>
              <w:rPr>
                <w:rFonts w:ascii="Times New Roman" w:eastAsia="Times New Roman" w:hAnsi="Times New Roman" w:cs="Times New Roman"/>
                <w:color w:val="000000"/>
                <w:sz w:val="24"/>
                <w:szCs w:val="24"/>
                <w:lang w:val="es-PE" w:eastAsia="es-PE"/>
              </w:rPr>
            </w:pPr>
          </w:p>
        </w:tc>
        <w:tc>
          <w:tcPr>
            <w:tcW w:w="1933" w:type="dxa"/>
            <w:vMerge/>
            <w:hideMark/>
          </w:tcPr>
          <w:p w14:paraId="23628274" w14:textId="77777777" w:rsidR="00923E89" w:rsidRPr="00923E89" w:rsidRDefault="00923E89" w:rsidP="00923E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p>
        </w:tc>
        <w:tc>
          <w:tcPr>
            <w:tcW w:w="1229" w:type="dxa"/>
            <w:vMerge/>
            <w:hideMark/>
          </w:tcPr>
          <w:p w14:paraId="15335BAF" w14:textId="77777777" w:rsidR="00923E89" w:rsidRPr="00923E89" w:rsidRDefault="00923E89" w:rsidP="00923E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p>
        </w:tc>
        <w:tc>
          <w:tcPr>
            <w:tcW w:w="2020" w:type="dxa"/>
            <w:vMerge/>
            <w:hideMark/>
          </w:tcPr>
          <w:p w14:paraId="6E50FD3F" w14:textId="77777777" w:rsidR="00923E89" w:rsidRPr="00923E89" w:rsidRDefault="00923E89" w:rsidP="00923E8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p>
        </w:tc>
      </w:tr>
      <w:tr w:rsidR="00923E89" w:rsidRPr="00923E89" w14:paraId="2861BA82" w14:textId="77777777" w:rsidTr="00E6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14:paraId="7099AA7B" w14:textId="77777777" w:rsidR="00923E89" w:rsidRPr="00923E89" w:rsidRDefault="00923E89" w:rsidP="00923E89">
            <w:pPr>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Miraflores</w:t>
            </w:r>
          </w:p>
        </w:tc>
        <w:tc>
          <w:tcPr>
            <w:tcW w:w="1933" w:type="dxa"/>
            <w:noWrap/>
            <w:hideMark/>
          </w:tcPr>
          <w:p w14:paraId="522E12D7"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Imidacloprid</w:t>
            </w:r>
          </w:p>
        </w:tc>
        <w:tc>
          <w:tcPr>
            <w:tcW w:w="1229" w:type="dxa"/>
            <w:noWrap/>
            <w:hideMark/>
          </w:tcPr>
          <w:p w14:paraId="4C959A25"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0.055</w:t>
            </w:r>
          </w:p>
        </w:tc>
        <w:tc>
          <w:tcPr>
            <w:tcW w:w="2020" w:type="dxa"/>
            <w:noWrap/>
            <w:hideMark/>
          </w:tcPr>
          <w:p w14:paraId="224767B1"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0.5</w:t>
            </w:r>
          </w:p>
        </w:tc>
      </w:tr>
      <w:tr w:rsidR="00923E89" w:rsidRPr="00923E89" w14:paraId="7EDD7019" w14:textId="77777777" w:rsidTr="00E63764">
        <w:trPr>
          <w:trHeight w:val="300"/>
        </w:trPr>
        <w:tc>
          <w:tcPr>
            <w:cnfStyle w:val="001000000000" w:firstRow="0" w:lastRow="0" w:firstColumn="1" w:lastColumn="0" w:oddVBand="0" w:evenVBand="0" w:oddHBand="0" w:evenHBand="0" w:firstRowFirstColumn="0" w:firstRowLastColumn="0" w:lastRowFirstColumn="0" w:lastRowLastColumn="0"/>
            <w:tcW w:w="2258" w:type="dxa"/>
            <w:vMerge w:val="restart"/>
            <w:noWrap/>
            <w:hideMark/>
          </w:tcPr>
          <w:p w14:paraId="483CD276" w14:textId="77777777" w:rsidR="00923E89" w:rsidRPr="00923E89" w:rsidRDefault="00923E89" w:rsidP="00923E89">
            <w:pPr>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Receptor</w:t>
            </w:r>
          </w:p>
        </w:tc>
        <w:tc>
          <w:tcPr>
            <w:tcW w:w="1933" w:type="dxa"/>
            <w:noWrap/>
            <w:hideMark/>
          </w:tcPr>
          <w:p w14:paraId="6062CC69" w14:textId="77777777" w:rsidR="00923E89" w:rsidRPr="00923E89" w:rsidRDefault="00923E89"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923E89">
              <w:rPr>
                <w:rFonts w:ascii="Times New Roman" w:eastAsia="Times New Roman" w:hAnsi="Times New Roman" w:cs="Times New Roman"/>
                <w:color w:val="000000"/>
                <w:sz w:val="24"/>
                <w:szCs w:val="24"/>
                <w:lang w:val="es-PE" w:eastAsia="es-PE"/>
              </w:rPr>
              <w:t>Triazofos</w:t>
            </w:r>
            <w:proofErr w:type="spellEnd"/>
          </w:p>
        </w:tc>
        <w:tc>
          <w:tcPr>
            <w:tcW w:w="1229" w:type="dxa"/>
            <w:noWrap/>
            <w:hideMark/>
          </w:tcPr>
          <w:p w14:paraId="4948C64A" w14:textId="77777777" w:rsidR="00923E89" w:rsidRPr="00923E89" w:rsidRDefault="00923E89"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0.021</w:t>
            </w:r>
          </w:p>
        </w:tc>
        <w:tc>
          <w:tcPr>
            <w:tcW w:w="2020" w:type="dxa"/>
            <w:noWrap/>
            <w:hideMark/>
          </w:tcPr>
          <w:p w14:paraId="07EBDF2D" w14:textId="77777777" w:rsidR="00923E89" w:rsidRPr="00923E89" w:rsidRDefault="00923E89"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0.01</w:t>
            </w:r>
          </w:p>
        </w:tc>
      </w:tr>
      <w:tr w:rsidR="00923E89" w:rsidRPr="00923E89" w14:paraId="1EB7E972" w14:textId="77777777" w:rsidTr="00E6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hideMark/>
          </w:tcPr>
          <w:p w14:paraId="10227C7A" w14:textId="77777777" w:rsidR="00923E89" w:rsidRPr="00923E89" w:rsidRDefault="00923E89" w:rsidP="00923E89">
            <w:pPr>
              <w:rPr>
                <w:rFonts w:ascii="Times New Roman" w:eastAsia="Times New Roman" w:hAnsi="Times New Roman" w:cs="Times New Roman"/>
                <w:color w:val="000000"/>
                <w:sz w:val="24"/>
                <w:szCs w:val="24"/>
                <w:lang w:val="es-PE" w:eastAsia="es-PE"/>
              </w:rPr>
            </w:pPr>
          </w:p>
        </w:tc>
        <w:tc>
          <w:tcPr>
            <w:tcW w:w="1933" w:type="dxa"/>
            <w:noWrap/>
            <w:hideMark/>
          </w:tcPr>
          <w:p w14:paraId="160DFE82"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923E89">
              <w:rPr>
                <w:rFonts w:ascii="Times New Roman" w:eastAsia="Times New Roman" w:hAnsi="Times New Roman" w:cs="Times New Roman"/>
                <w:color w:val="000000"/>
                <w:sz w:val="24"/>
                <w:szCs w:val="24"/>
                <w:lang w:val="es-PE" w:eastAsia="es-PE"/>
              </w:rPr>
              <w:t>Dinotefuran</w:t>
            </w:r>
            <w:proofErr w:type="spellEnd"/>
          </w:p>
        </w:tc>
        <w:tc>
          <w:tcPr>
            <w:tcW w:w="1229" w:type="dxa"/>
            <w:noWrap/>
            <w:hideMark/>
          </w:tcPr>
          <w:p w14:paraId="31E97ED2"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0.042</w:t>
            </w:r>
          </w:p>
        </w:tc>
        <w:tc>
          <w:tcPr>
            <w:tcW w:w="2020" w:type="dxa"/>
            <w:noWrap/>
            <w:hideMark/>
          </w:tcPr>
          <w:p w14:paraId="65B2FD9A"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0.01</w:t>
            </w:r>
          </w:p>
        </w:tc>
      </w:tr>
      <w:tr w:rsidR="00923E89" w:rsidRPr="00923E89" w14:paraId="405E7CCA" w14:textId="77777777" w:rsidTr="00E63764">
        <w:trPr>
          <w:trHeight w:val="300"/>
        </w:trPr>
        <w:tc>
          <w:tcPr>
            <w:cnfStyle w:val="001000000000" w:firstRow="0" w:lastRow="0" w:firstColumn="1" w:lastColumn="0" w:oddVBand="0" w:evenVBand="0" w:oddHBand="0" w:evenHBand="0" w:firstRowFirstColumn="0" w:firstRowLastColumn="0" w:lastRowFirstColumn="0" w:lastRowLastColumn="0"/>
            <w:tcW w:w="2258" w:type="dxa"/>
            <w:vMerge/>
            <w:hideMark/>
          </w:tcPr>
          <w:p w14:paraId="10836E7E" w14:textId="77777777" w:rsidR="00923E89" w:rsidRPr="00923E89" w:rsidRDefault="00923E89" w:rsidP="00923E89">
            <w:pPr>
              <w:rPr>
                <w:rFonts w:ascii="Times New Roman" w:eastAsia="Times New Roman" w:hAnsi="Times New Roman" w:cs="Times New Roman"/>
                <w:color w:val="000000"/>
                <w:sz w:val="24"/>
                <w:szCs w:val="24"/>
                <w:lang w:val="es-PE" w:eastAsia="es-PE"/>
              </w:rPr>
            </w:pPr>
          </w:p>
        </w:tc>
        <w:tc>
          <w:tcPr>
            <w:tcW w:w="1933" w:type="dxa"/>
            <w:noWrap/>
            <w:hideMark/>
          </w:tcPr>
          <w:p w14:paraId="1D329478" w14:textId="77777777" w:rsidR="00923E89" w:rsidRPr="00923E89" w:rsidRDefault="00923E89"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923E89">
              <w:rPr>
                <w:rFonts w:ascii="Times New Roman" w:eastAsia="Times New Roman" w:hAnsi="Times New Roman" w:cs="Times New Roman"/>
                <w:color w:val="000000"/>
                <w:sz w:val="24"/>
                <w:szCs w:val="24"/>
                <w:lang w:val="es-PE" w:eastAsia="es-PE"/>
              </w:rPr>
              <w:t>Metamidofos</w:t>
            </w:r>
            <w:proofErr w:type="spellEnd"/>
          </w:p>
        </w:tc>
        <w:tc>
          <w:tcPr>
            <w:tcW w:w="1229" w:type="dxa"/>
            <w:noWrap/>
            <w:hideMark/>
          </w:tcPr>
          <w:p w14:paraId="38767804" w14:textId="77777777" w:rsidR="00923E89" w:rsidRPr="00923E89" w:rsidRDefault="00923E89"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0.091</w:t>
            </w:r>
          </w:p>
        </w:tc>
        <w:tc>
          <w:tcPr>
            <w:tcW w:w="2020" w:type="dxa"/>
            <w:noWrap/>
            <w:hideMark/>
          </w:tcPr>
          <w:p w14:paraId="33E702AD" w14:textId="77777777" w:rsidR="00923E89" w:rsidRPr="00923E89" w:rsidRDefault="00923E89"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0.01</w:t>
            </w:r>
          </w:p>
        </w:tc>
      </w:tr>
      <w:tr w:rsidR="00923E89" w:rsidRPr="00923E89" w14:paraId="4E34C0CF" w14:textId="77777777" w:rsidTr="00E6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14:paraId="03E63857" w14:textId="77777777" w:rsidR="00923E89" w:rsidRPr="00923E89" w:rsidRDefault="00923E89" w:rsidP="00923E89">
            <w:pPr>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Potrero</w:t>
            </w:r>
          </w:p>
        </w:tc>
        <w:tc>
          <w:tcPr>
            <w:tcW w:w="1933" w:type="dxa"/>
            <w:noWrap/>
            <w:hideMark/>
          </w:tcPr>
          <w:p w14:paraId="320C04BF"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923E89">
              <w:rPr>
                <w:rFonts w:ascii="Times New Roman" w:eastAsia="Times New Roman" w:hAnsi="Times New Roman" w:cs="Times New Roman"/>
                <w:color w:val="000000"/>
                <w:sz w:val="24"/>
                <w:szCs w:val="24"/>
                <w:lang w:val="es-PE" w:eastAsia="es-PE"/>
              </w:rPr>
              <w:t>Metamidofos</w:t>
            </w:r>
            <w:proofErr w:type="spellEnd"/>
          </w:p>
        </w:tc>
        <w:tc>
          <w:tcPr>
            <w:tcW w:w="1229" w:type="dxa"/>
            <w:noWrap/>
            <w:hideMark/>
          </w:tcPr>
          <w:p w14:paraId="121EF47F"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0.037</w:t>
            </w:r>
          </w:p>
        </w:tc>
        <w:tc>
          <w:tcPr>
            <w:tcW w:w="2020" w:type="dxa"/>
            <w:noWrap/>
            <w:hideMark/>
          </w:tcPr>
          <w:p w14:paraId="48966F33"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0.01</w:t>
            </w:r>
          </w:p>
        </w:tc>
      </w:tr>
      <w:tr w:rsidR="00923E89" w:rsidRPr="00923E89" w14:paraId="399F0EB5" w14:textId="77777777" w:rsidTr="00E63764">
        <w:trPr>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14:paraId="58D59166" w14:textId="77777777" w:rsidR="00923E89" w:rsidRPr="00923E89" w:rsidRDefault="00923E89" w:rsidP="00923E89">
            <w:pPr>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Casuarinas</w:t>
            </w:r>
          </w:p>
        </w:tc>
        <w:tc>
          <w:tcPr>
            <w:tcW w:w="1933" w:type="dxa"/>
            <w:noWrap/>
            <w:hideMark/>
          </w:tcPr>
          <w:p w14:paraId="1437EBD8" w14:textId="77777777" w:rsidR="00923E89" w:rsidRPr="00923E89" w:rsidRDefault="00923E89"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roofErr w:type="spellStart"/>
            <w:r w:rsidRPr="00923E89">
              <w:rPr>
                <w:rFonts w:ascii="Times New Roman" w:eastAsia="Times New Roman" w:hAnsi="Times New Roman" w:cs="Times New Roman"/>
                <w:color w:val="000000"/>
                <w:sz w:val="24"/>
                <w:szCs w:val="24"/>
                <w:lang w:val="es-PE" w:eastAsia="es-PE"/>
              </w:rPr>
              <w:t>Metamidofos</w:t>
            </w:r>
            <w:proofErr w:type="spellEnd"/>
          </w:p>
        </w:tc>
        <w:tc>
          <w:tcPr>
            <w:tcW w:w="1229" w:type="dxa"/>
            <w:noWrap/>
            <w:hideMark/>
          </w:tcPr>
          <w:p w14:paraId="405F85A0" w14:textId="77777777" w:rsidR="00923E89" w:rsidRPr="00923E89" w:rsidRDefault="00923E89"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0.011</w:t>
            </w:r>
          </w:p>
        </w:tc>
        <w:tc>
          <w:tcPr>
            <w:tcW w:w="2020" w:type="dxa"/>
            <w:noWrap/>
            <w:hideMark/>
          </w:tcPr>
          <w:p w14:paraId="2B9621E5" w14:textId="77777777" w:rsidR="00923E89" w:rsidRPr="00923E89" w:rsidRDefault="00923E89"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0.01</w:t>
            </w:r>
          </w:p>
        </w:tc>
      </w:tr>
      <w:tr w:rsidR="00923E89" w:rsidRPr="00923E89" w14:paraId="3D859980" w14:textId="77777777" w:rsidTr="00E6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hideMark/>
          </w:tcPr>
          <w:p w14:paraId="2603F84B" w14:textId="77777777" w:rsidR="00923E89" w:rsidRPr="00923E89" w:rsidRDefault="00923E89" w:rsidP="00923E89">
            <w:pPr>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Ranchito</w:t>
            </w:r>
          </w:p>
        </w:tc>
        <w:tc>
          <w:tcPr>
            <w:tcW w:w="1933" w:type="dxa"/>
            <w:noWrap/>
            <w:hideMark/>
          </w:tcPr>
          <w:p w14:paraId="0159141D"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w:t>
            </w:r>
          </w:p>
        </w:tc>
        <w:tc>
          <w:tcPr>
            <w:tcW w:w="1229" w:type="dxa"/>
            <w:noWrap/>
            <w:hideMark/>
          </w:tcPr>
          <w:p w14:paraId="51655F38"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w:t>
            </w:r>
          </w:p>
        </w:tc>
        <w:tc>
          <w:tcPr>
            <w:tcW w:w="2020" w:type="dxa"/>
            <w:noWrap/>
            <w:hideMark/>
          </w:tcPr>
          <w:p w14:paraId="3902DA83" w14:textId="77777777" w:rsidR="00923E89" w:rsidRPr="00923E89" w:rsidRDefault="00923E89"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923E89">
              <w:rPr>
                <w:rFonts w:ascii="Times New Roman" w:eastAsia="Times New Roman" w:hAnsi="Times New Roman" w:cs="Times New Roman"/>
                <w:color w:val="000000"/>
                <w:sz w:val="24"/>
                <w:szCs w:val="24"/>
                <w:lang w:val="es-PE" w:eastAsia="es-PE"/>
              </w:rPr>
              <w:t>0</w:t>
            </w:r>
          </w:p>
        </w:tc>
      </w:tr>
    </w:tbl>
    <w:p w14:paraId="2136FA61" w14:textId="62EF161F" w:rsidR="007A5E76" w:rsidRDefault="0025401A" w:rsidP="00923E89">
      <w:pPr>
        <w:spacing w:after="240" w:line="480" w:lineRule="auto"/>
        <w:rPr>
          <w:rFonts w:ascii="Times New Roman" w:hAnsi="Times New Roman" w:cs="Times New Roman"/>
          <w:noProof/>
          <w:sz w:val="24"/>
          <w:szCs w:val="24"/>
          <w:lang w:val="es-PE"/>
        </w:rPr>
      </w:pPr>
      <w:r w:rsidRPr="00AB336E">
        <w:rPr>
          <w:rFonts w:ascii="Times New Roman" w:hAnsi="Times New Roman" w:cs="Times New Roman"/>
          <w:b/>
          <w:sz w:val="24"/>
          <w:szCs w:val="24"/>
        </w:rPr>
        <w:t>Fuente:</w:t>
      </w:r>
      <w:r w:rsidRPr="00E01522">
        <w:rPr>
          <w:rFonts w:ascii="Times New Roman" w:hAnsi="Times New Roman" w:cs="Times New Roman"/>
          <w:noProof/>
          <w:sz w:val="24"/>
          <w:szCs w:val="24"/>
          <w:lang w:val="es-PE"/>
        </w:rPr>
        <w:t xml:space="preserve"> </w:t>
      </w:r>
      <w:r w:rsidR="00FC5921">
        <w:rPr>
          <w:rFonts w:ascii="Times New Roman" w:hAnsi="Times New Roman" w:cs="Times New Roman"/>
          <w:noProof/>
          <w:sz w:val="24"/>
          <w:szCs w:val="24"/>
          <w:lang w:val="es-PE"/>
        </w:rPr>
        <w:t>Elaboración Propia.</w:t>
      </w:r>
    </w:p>
    <w:p w14:paraId="765CCAA0" w14:textId="11590B6C" w:rsidR="00867D11" w:rsidRDefault="00811718" w:rsidP="007946DD">
      <w:pPr>
        <w:pStyle w:val="Descripcin"/>
        <w:jc w:val="both"/>
        <w:rPr>
          <w:rFonts w:ascii="Times New Roman" w:hAnsi="Times New Roman" w:cs="Times New Roman"/>
          <w:i w:val="0"/>
          <w:iCs w:val="0"/>
          <w:color w:val="000000" w:themeColor="text1"/>
          <w:sz w:val="24"/>
          <w:szCs w:val="24"/>
        </w:rPr>
      </w:pPr>
      <w:bookmarkStart w:id="106" w:name="_Toc65203120"/>
      <w:r w:rsidRPr="00F21FF3">
        <w:rPr>
          <w:rFonts w:ascii="Times New Roman" w:hAnsi="Times New Roman" w:cs="Times New Roman"/>
          <w:b/>
          <w:i w:val="0"/>
          <w:noProof/>
          <w:color w:val="auto"/>
          <w:sz w:val="24"/>
          <w:szCs w:val="24"/>
          <w:lang w:val="es-PE" w:eastAsia="es-PE"/>
        </w:rPr>
        <w:drawing>
          <wp:anchor distT="0" distB="0" distL="114300" distR="114300" simplePos="0" relativeHeight="251981824" behindDoc="0" locked="0" layoutInCell="1" allowOverlap="1" wp14:anchorId="785DC34D" wp14:editId="25318ECA">
            <wp:simplePos x="0" y="0"/>
            <wp:positionH relativeFrom="column">
              <wp:posOffset>17145</wp:posOffset>
            </wp:positionH>
            <wp:positionV relativeFrom="paragraph">
              <wp:posOffset>240665</wp:posOffset>
            </wp:positionV>
            <wp:extent cx="5248275" cy="2319020"/>
            <wp:effectExtent l="19050" t="19050" r="9525" b="24130"/>
            <wp:wrapTopAndBottom/>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anchor>
        </w:drawing>
      </w:r>
      <w:r w:rsidR="00F21FF3" w:rsidRPr="00F21FF3">
        <w:rPr>
          <w:rFonts w:ascii="Times New Roman" w:hAnsi="Times New Roman" w:cs="Times New Roman"/>
          <w:b/>
          <w:i w:val="0"/>
          <w:color w:val="auto"/>
          <w:sz w:val="24"/>
          <w:szCs w:val="24"/>
        </w:rPr>
        <w:t xml:space="preserve">Figura  </w:t>
      </w:r>
      <w:r w:rsidR="00F21FF3" w:rsidRPr="00F21FF3">
        <w:rPr>
          <w:rFonts w:ascii="Times New Roman" w:hAnsi="Times New Roman" w:cs="Times New Roman"/>
          <w:b/>
          <w:i w:val="0"/>
          <w:color w:val="auto"/>
          <w:sz w:val="24"/>
          <w:szCs w:val="24"/>
        </w:rPr>
        <w:fldChar w:fldCharType="begin"/>
      </w:r>
      <w:r w:rsidR="00F21FF3" w:rsidRPr="00F21FF3">
        <w:rPr>
          <w:rFonts w:ascii="Times New Roman" w:hAnsi="Times New Roman" w:cs="Times New Roman"/>
          <w:b/>
          <w:i w:val="0"/>
          <w:color w:val="auto"/>
          <w:sz w:val="24"/>
          <w:szCs w:val="24"/>
        </w:rPr>
        <w:instrText xml:space="preserve"> SEQ Figura_ \* ARABIC </w:instrText>
      </w:r>
      <w:r w:rsidR="00F21FF3" w:rsidRPr="00F21FF3">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7</w:t>
      </w:r>
      <w:r w:rsidR="00F21FF3" w:rsidRPr="00F21FF3">
        <w:rPr>
          <w:rFonts w:ascii="Times New Roman" w:hAnsi="Times New Roman" w:cs="Times New Roman"/>
          <w:b/>
          <w:i w:val="0"/>
          <w:color w:val="auto"/>
          <w:sz w:val="24"/>
          <w:szCs w:val="24"/>
        </w:rPr>
        <w:fldChar w:fldCharType="end"/>
      </w:r>
      <w:r w:rsidR="00923E89" w:rsidRPr="009279DC">
        <w:rPr>
          <w:rFonts w:ascii="Times New Roman" w:hAnsi="Times New Roman" w:cs="Times New Roman"/>
          <w:b/>
          <w:i w:val="0"/>
          <w:iCs w:val="0"/>
          <w:color w:val="000000" w:themeColor="text1"/>
          <w:sz w:val="24"/>
          <w:szCs w:val="24"/>
        </w:rPr>
        <w:t>:</w:t>
      </w:r>
      <w:r w:rsidR="00923E89">
        <w:rPr>
          <w:rFonts w:ascii="Times New Roman" w:hAnsi="Times New Roman" w:cs="Times New Roman"/>
          <w:b/>
          <w:i w:val="0"/>
          <w:iCs w:val="0"/>
          <w:color w:val="000000" w:themeColor="text1"/>
          <w:sz w:val="24"/>
          <w:szCs w:val="24"/>
        </w:rPr>
        <w:t xml:space="preserve"> </w:t>
      </w:r>
      <w:r w:rsidR="00923E89" w:rsidRPr="00F21FF3">
        <w:rPr>
          <w:rFonts w:ascii="Times New Roman" w:hAnsi="Times New Roman" w:cs="Times New Roman"/>
          <w:iCs w:val="0"/>
          <w:color w:val="000000" w:themeColor="text1"/>
          <w:sz w:val="24"/>
          <w:szCs w:val="24"/>
        </w:rPr>
        <w:t>Gráfica de la concentración de pesticidas presentes en tomate.</w:t>
      </w:r>
      <w:bookmarkEnd w:id="106"/>
      <w:r w:rsidR="00923E89">
        <w:rPr>
          <w:rFonts w:ascii="Times New Roman" w:hAnsi="Times New Roman" w:cs="Times New Roman"/>
          <w:i w:val="0"/>
          <w:iCs w:val="0"/>
          <w:color w:val="000000" w:themeColor="text1"/>
          <w:sz w:val="24"/>
          <w:szCs w:val="24"/>
        </w:rPr>
        <w:t xml:space="preserve"> </w:t>
      </w:r>
    </w:p>
    <w:p w14:paraId="57F29268" w14:textId="7ABDC581" w:rsidR="00FC5921" w:rsidRDefault="00CB7AE7" w:rsidP="00FC5921">
      <w:pPr>
        <w:spacing w:after="240" w:line="480" w:lineRule="auto"/>
        <w:rPr>
          <w:rFonts w:ascii="Times New Roman" w:hAnsi="Times New Roman" w:cs="Times New Roman"/>
          <w:noProof/>
          <w:sz w:val="24"/>
          <w:szCs w:val="24"/>
          <w:lang w:val="es-PE"/>
        </w:rPr>
      </w:pPr>
      <w:r>
        <w:rPr>
          <w:rFonts w:ascii="Times New Roman" w:hAnsi="Times New Roman" w:cs="Times New Roman"/>
          <w:b/>
          <w:noProof/>
          <w:sz w:val="24"/>
          <w:szCs w:val="24"/>
          <w:lang w:val="es-PE"/>
        </w:rPr>
        <w:t xml:space="preserve">Fuente: </w:t>
      </w:r>
      <w:r>
        <w:rPr>
          <w:rFonts w:ascii="Times New Roman" w:hAnsi="Times New Roman" w:cs="Times New Roman"/>
          <w:noProof/>
          <w:sz w:val="24"/>
          <w:szCs w:val="24"/>
          <w:lang w:val="es-PE"/>
        </w:rPr>
        <w:t xml:space="preserve">Elaboracion propia. </w:t>
      </w:r>
    </w:p>
    <w:p w14:paraId="064CA37C" w14:textId="4F88F266" w:rsidR="00CB7AE7" w:rsidRDefault="00CB7AE7" w:rsidP="005C60F5">
      <w:pPr>
        <w:spacing w:after="240" w:line="480" w:lineRule="auto"/>
        <w:ind w:left="851"/>
        <w:rPr>
          <w:rFonts w:ascii="Times New Roman" w:hAnsi="Times New Roman" w:cs="Times New Roman"/>
          <w:b/>
          <w:noProof/>
          <w:sz w:val="24"/>
          <w:szCs w:val="24"/>
          <w:lang w:val="es-PE"/>
        </w:rPr>
      </w:pPr>
      <w:r w:rsidRPr="00CB7AE7">
        <w:rPr>
          <w:rFonts w:ascii="Times New Roman" w:hAnsi="Times New Roman" w:cs="Times New Roman"/>
          <w:b/>
          <w:noProof/>
          <w:sz w:val="24"/>
          <w:szCs w:val="24"/>
          <w:lang w:val="es-PE"/>
        </w:rPr>
        <w:lastRenderedPageBreak/>
        <w:t>Interpretacion:</w:t>
      </w:r>
    </w:p>
    <w:p w14:paraId="1017C2C9" w14:textId="62FEC717" w:rsidR="00CB7AE7" w:rsidRPr="00D2681A" w:rsidRDefault="00C41148" w:rsidP="00D2681A">
      <w:pPr>
        <w:spacing w:after="240" w:line="480" w:lineRule="auto"/>
        <w:ind w:left="851"/>
        <w:jc w:val="both"/>
        <w:rPr>
          <w:rFonts w:ascii="Times New Roman" w:hAnsi="Times New Roman" w:cs="Times New Roman"/>
          <w:noProof/>
          <w:sz w:val="24"/>
          <w:szCs w:val="24"/>
          <w:lang w:val="es-PE"/>
        </w:rPr>
      </w:pPr>
      <w:r>
        <w:rPr>
          <w:rFonts w:ascii="Times New Roman" w:hAnsi="Times New Roman" w:cs="Times New Roman"/>
          <w:noProof/>
          <w:sz w:val="24"/>
          <w:szCs w:val="24"/>
          <w:lang w:val="es-PE"/>
        </w:rPr>
        <w:t>Según la figura 7</w:t>
      </w:r>
      <w:r w:rsidR="005C60F5">
        <w:rPr>
          <w:rFonts w:ascii="Times New Roman" w:hAnsi="Times New Roman" w:cs="Times New Roman"/>
          <w:noProof/>
          <w:sz w:val="24"/>
          <w:szCs w:val="24"/>
          <w:lang w:val="es-PE"/>
        </w:rPr>
        <w:t xml:space="preserve">, </w:t>
      </w:r>
      <w:r w:rsidR="00D2681A">
        <w:rPr>
          <w:rFonts w:ascii="Times New Roman" w:hAnsi="Times New Roman" w:cs="Times New Roman"/>
          <w:noProof/>
          <w:sz w:val="24"/>
          <w:szCs w:val="24"/>
          <w:lang w:val="es-PE"/>
        </w:rPr>
        <w:t>para la conc</w:t>
      </w:r>
      <w:r w:rsidR="005C60F5">
        <w:rPr>
          <w:rFonts w:ascii="Times New Roman" w:hAnsi="Times New Roman" w:cs="Times New Roman"/>
          <w:noProof/>
          <w:sz w:val="24"/>
          <w:szCs w:val="24"/>
          <w:lang w:val="es-PE"/>
        </w:rPr>
        <w:t xml:space="preserve">entracion de </w:t>
      </w:r>
      <w:r w:rsidR="00D2681A">
        <w:rPr>
          <w:rFonts w:ascii="Times New Roman" w:hAnsi="Times New Roman" w:cs="Times New Roman"/>
          <w:noProof/>
          <w:sz w:val="24"/>
          <w:szCs w:val="24"/>
          <w:lang w:val="es-PE"/>
        </w:rPr>
        <w:t>pesticidas mas usados en tomate vs sector de muestreo,</w:t>
      </w:r>
      <w:r w:rsidR="005E3E3C">
        <w:rPr>
          <w:rFonts w:ascii="Times New Roman" w:hAnsi="Times New Roman" w:cs="Times New Roman"/>
          <w:noProof/>
          <w:sz w:val="24"/>
          <w:szCs w:val="24"/>
          <w:lang w:val="es-PE"/>
        </w:rPr>
        <w:t xml:space="preserve"> </w:t>
      </w:r>
      <w:r w:rsidR="00D2681A">
        <w:rPr>
          <w:rFonts w:ascii="Times New Roman" w:hAnsi="Times New Roman" w:cs="Times New Roman"/>
          <w:noProof/>
          <w:sz w:val="24"/>
          <w:szCs w:val="24"/>
          <w:lang w:val="es-PE"/>
        </w:rPr>
        <w:t>nos muestra que en la Z</w:t>
      </w:r>
      <w:r w:rsidR="005E3E3C">
        <w:rPr>
          <w:rFonts w:ascii="Times New Roman" w:hAnsi="Times New Roman" w:cs="Times New Roman"/>
          <w:noProof/>
          <w:sz w:val="24"/>
          <w:szCs w:val="24"/>
          <w:lang w:val="es-PE"/>
        </w:rPr>
        <w:t>ona de RECEPTOR es donde se co</w:t>
      </w:r>
      <w:r w:rsidR="0081205D">
        <w:rPr>
          <w:rFonts w:ascii="Times New Roman" w:hAnsi="Times New Roman" w:cs="Times New Roman"/>
          <w:noProof/>
          <w:sz w:val="24"/>
          <w:szCs w:val="24"/>
          <w:lang w:val="es-PE"/>
        </w:rPr>
        <w:t>n</w:t>
      </w:r>
      <w:r w:rsidR="005E3E3C">
        <w:rPr>
          <w:rFonts w:ascii="Times New Roman" w:hAnsi="Times New Roman" w:cs="Times New Roman"/>
          <w:noProof/>
          <w:sz w:val="24"/>
          <w:szCs w:val="24"/>
          <w:lang w:val="es-PE"/>
        </w:rPr>
        <w:t>c</w:t>
      </w:r>
      <w:r w:rsidR="00D2681A">
        <w:rPr>
          <w:rFonts w:ascii="Times New Roman" w:hAnsi="Times New Roman" w:cs="Times New Roman"/>
          <w:noProof/>
          <w:sz w:val="24"/>
          <w:szCs w:val="24"/>
          <w:lang w:val="es-PE"/>
        </w:rPr>
        <w:t>entra la mayor parte de pesticidas, asimismo se puede percibi</w:t>
      </w:r>
      <w:r w:rsidR="00F50FDE">
        <w:rPr>
          <w:rFonts w:ascii="Times New Roman" w:hAnsi="Times New Roman" w:cs="Times New Roman"/>
          <w:noProof/>
          <w:sz w:val="24"/>
          <w:szCs w:val="24"/>
          <w:lang w:val="es-PE"/>
        </w:rPr>
        <w:t>r</w:t>
      </w:r>
      <w:r w:rsidR="00D2681A">
        <w:rPr>
          <w:rFonts w:ascii="Times New Roman" w:hAnsi="Times New Roman" w:cs="Times New Roman"/>
          <w:noProof/>
          <w:sz w:val="24"/>
          <w:szCs w:val="24"/>
          <w:lang w:val="es-PE"/>
        </w:rPr>
        <w:t xml:space="preserve"> que en el PUNTO CONTROL n</w:t>
      </w:r>
      <w:r w:rsidR="005E3E3C">
        <w:rPr>
          <w:rFonts w:ascii="Times New Roman" w:hAnsi="Times New Roman" w:cs="Times New Roman"/>
          <w:noProof/>
          <w:sz w:val="24"/>
          <w:szCs w:val="24"/>
          <w:lang w:val="es-PE"/>
        </w:rPr>
        <w:t>o</w:t>
      </w:r>
      <w:r w:rsidR="00F50FDE">
        <w:rPr>
          <w:rFonts w:ascii="Times New Roman" w:hAnsi="Times New Roman" w:cs="Times New Roman"/>
          <w:noProof/>
          <w:sz w:val="24"/>
          <w:szCs w:val="24"/>
          <w:lang w:val="es-PE"/>
        </w:rPr>
        <w:t xml:space="preserve"> </w:t>
      </w:r>
      <w:r w:rsidR="009F0085">
        <w:rPr>
          <w:rFonts w:ascii="Times New Roman" w:hAnsi="Times New Roman" w:cs="Times New Roman"/>
          <w:noProof/>
          <w:sz w:val="24"/>
          <w:szCs w:val="24"/>
          <w:lang w:val="es-PE"/>
        </w:rPr>
        <w:t>se encuentra</w:t>
      </w:r>
      <w:r w:rsidR="00F50FDE">
        <w:rPr>
          <w:rFonts w:ascii="Times New Roman" w:hAnsi="Times New Roman" w:cs="Times New Roman"/>
          <w:noProof/>
          <w:sz w:val="24"/>
          <w:szCs w:val="24"/>
          <w:lang w:val="es-PE"/>
        </w:rPr>
        <w:t xml:space="preserve"> presencia de ningú</w:t>
      </w:r>
      <w:r w:rsidR="00D2681A">
        <w:rPr>
          <w:rFonts w:ascii="Times New Roman" w:hAnsi="Times New Roman" w:cs="Times New Roman"/>
          <w:noProof/>
          <w:sz w:val="24"/>
          <w:szCs w:val="24"/>
          <w:lang w:val="es-PE"/>
        </w:rPr>
        <w:t xml:space="preserve">n pesticida. </w:t>
      </w:r>
      <w:r w:rsidR="009F0085">
        <w:rPr>
          <w:rFonts w:ascii="Times New Roman" w:hAnsi="Times New Roman" w:cs="Times New Roman"/>
          <w:noProof/>
          <w:sz w:val="24"/>
          <w:szCs w:val="24"/>
          <w:lang w:val="es-PE"/>
        </w:rPr>
        <w:t xml:space="preserve">Así mismo, </w:t>
      </w:r>
      <w:r w:rsidR="0081205D">
        <w:rPr>
          <w:rFonts w:ascii="Times New Roman" w:hAnsi="Times New Roman" w:cs="Times New Roman"/>
          <w:noProof/>
          <w:sz w:val="24"/>
          <w:szCs w:val="24"/>
          <w:lang w:val="es-PE"/>
        </w:rPr>
        <w:t xml:space="preserve">el pesticida que más se concentra en la zona de Receptor es el </w:t>
      </w:r>
      <w:proofErr w:type="spellStart"/>
      <w:r w:rsidR="0081205D" w:rsidRPr="00923E89">
        <w:rPr>
          <w:rFonts w:ascii="Times New Roman" w:eastAsia="Times New Roman" w:hAnsi="Times New Roman" w:cs="Times New Roman"/>
          <w:color w:val="000000"/>
          <w:sz w:val="24"/>
          <w:szCs w:val="24"/>
          <w:lang w:val="es-PE" w:eastAsia="es-PE"/>
        </w:rPr>
        <w:t>Metamidofos</w:t>
      </w:r>
      <w:proofErr w:type="spellEnd"/>
      <w:r w:rsidR="0081205D">
        <w:rPr>
          <w:rFonts w:ascii="Times New Roman" w:eastAsia="Times New Roman" w:hAnsi="Times New Roman" w:cs="Times New Roman"/>
          <w:color w:val="000000"/>
          <w:sz w:val="24"/>
          <w:szCs w:val="24"/>
          <w:lang w:val="es-PE" w:eastAsia="es-PE"/>
        </w:rPr>
        <w:t xml:space="preserve"> con una concentración de </w:t>
      </w:r>
      <w:r w:rsidR="009F0085">
        <w:rPr>
          <w:rFonts w:ascii="Times New Roman" w:eastAsia="Times New Roman" w:hAnsi="Times New Roman" w:cs="Times New Roman"/>
          <w:color w:val="000000"/>
          <w:sz w:val="24"/>
          <w:szCs w:val="24"/>
          <w:lang w:val="es-PE" w:eastAsia="es-PE"/>
        </w:rPr>
        <w:t>(</w:t>
      </w:r>
      <w:r w:rsidR="0081205D" w:rsidRPr="00923E89">
        <w:rPr>
          <w:rFonts w:ascii="Times New Roman" w:eastAsia="Times New Roman" w:hAnsi="Times New Roman" w:cs="Times New Roman"/>
          <w:color w:val="000000"/>
          <w:sz w:val="24"/>
          <w:szCs w:val="24"/>
          <w:lang w:val="es-PE" w:eastAsia="es-PE"/>
        </w:rPr>
        <w:t>0.091</w:t>
      </w:r>
      <w:r w:rsidR="0081205D">
        <w:rPr>
          <w:rFonts w:ascii="Times New Roman" w:eastAsia="Times New Roman" w:hAnsi="Times New Roman" w:cs="Times New Roman"/>
          <w:color w:val="000000"/>
          <w:sz w:val="24"/>
          <w:szCs w:val="24"/>
          <w:lang w:val="es-PE" w:eastAsia="es-PE"/>
        </w:rPr>
        <w:t>mg/kg</w:t>
      </w:r>
      <w:r w:rsidR="009F0085">
        <w:rPr>
          <w:rFonts w:ascii="Times New Roman" w:eastAsia="Times New Roman" w:hAnsi="Times New Roman" w:cs="Times New Roman"/>
          <w:color w:val="000000"/>
          <w:sz w:val="24"/>
          <w:szCs w:val="24"/>
          <w:lang w:val="es-PE" w:eastAsia="es-PE"/>
        </w:rPr>
        <w:t>)</w:t>
      </w:r>
      <w:r w:rsidR="0081205D">
        <w:rPr>
          <w:rFonts w:ascii="Times New Roman" w:eastAsia="Times New Roman" w:hAnsi="Times New Roman" w:cs="Times New Roman"/>
          <w:color w:val="000000"/>
          <w:sz w:val="24"/>
          <w:szCs w:val="24"/>
          <w:lang w:val="es-PE" w:eastAsia="es-PE"/>
        </w:rPr>
        <w:t xml:space="preserve">. </w:t>
      </w:r>
      <w:r w:rsidR="009F0085">
        <w:rPr>
          <w:rFonts w:ascii="Times New Roman" w:eastAsia="Times New Roman" w:hAnsi="Times New Roman" w:cs="Times New Roman"/>
          <w:color w:val="000000"/>
          <w:sz w:val="24"/>
          <w:szCs w:val="24"/>
          <w:lang w:val="es-PE" w:eastAsia="es-PE"/>
        </w:rPr>
        <w:t>El cual</w:t>
      </w:r>
      <w:r w:rsidR="007C7528">
        <w:rPr>
          <w:rFonts w:ascii="Times New Roman" w:eastAsia="Times New Roman" w:hAnsi="Times New Roman" w:cs="Times New Roman"/>
          <w:color w:val="000000"/>
          <w:sz w:val="24"/>
          <w:szCs w:val="24"/>
          <w:lang w:val="es-PE" w:eastAsia="es-PE"/>
        </w:rPr>
        <w:t xml:space="preserve"> pertenece al grupo de los organofosforados, y es considerada como un</w:t>
      </w:r>
      <w:r w:rsidR="003506F5">
        <w:rPr>
          <w:rFonts w:ascii="Times New Roman" w:eastAsia="Times New Roman" w:hAnsi="Times New Roman" w:cs="Times New Roman"/>
          <w:color w:val="000000"/>
          <w:sz w:val="24"/>
          <w:szCs w:val="24"/>
          <w:lang w:val="es-PE" w:eastAsia="es-PE"/>
        </w:rPr>
        <w:t xml:space="preserve">a de las sustancias más </w:t>
      </w:r>
      <w:r w:rsidR="00F50FDE">
        <w:rPr>
          <w:rFonts w:ascii="Times New Roman" w:eastAsia="Times New Roman" w:hAnsi="Times New Roman" w:cs="Times New Roman"/>
          <w:color w:val="000000"/>
          <w:sz w:val="24"/>
          <w:szCs w:val="24"/>
          <w:lang w:val="es-PE" w:eastAsia="es-PE"/>
        </w:rPr>
        <w:t>tóxicas.</w:t>
      </w:r>
    </w:p>
    <w:p w14:paraId="0214AF6D" w14:textId="6D7E1AF4" w:rsidR="00BE6369" w:rsidRPr="00EA258D" w:rsidRDefault="00547139" w:rsidP="00537B39">
      <w:pPr>
        <w:pStyle w:val="Prrafodelista"/>
        <w:numPr>
          <w:ilvl w:val="0"/>
          <w:numId w:val="28"/>
        </w:numPr>
        <w:spacing w:after="240" w:line="480" w:lineRule="auto"/>
        <w:ind w:left="1276" w:hanging="425"/>
        <w:contextualSpacing w:val="0"/>
        <w:jc w:val="both"/>
        <w:outlineLvl w:val="2"/>
        <w:rPr>
          <w:rFonts w:ascii="Times New Roman" w:hAnsi="Times New Roman" w:cs="Times New Roman"/>
          <w:b/>
          <w:sz w:val="24"/>
          <w:szCs w:val="24"/>
        </w:rPr>
      </w:pPr>
      <w:bookmarkStart w:id="107" w:name="_Toc57238233"/>
      <w:bookmarkStart w:id="108" w:name="_Toc57401670"/>
      <w:bookmarkStart w:id="109" w:name="_Toc65221574"/>
      <w:r>
        <w:rPr>
          <w:rFonts w:ascii="Times New Roman" w:hAnsi="Times New Roman" w:cs="Times New Roman"/>
          <w:b/>
          <w:sz w:val="24"/>
          <w:szCs w:val="24"/>
        </w:rPr>
        <w:t xml:space="preserve">Análisis </w:t>
      </w:r>
      <w:r w:rsidR="00BE6369" w:rsidRPr="00EA258D">
        <w:rPr>
          <w:rFonts w:ascii="Times New Roman" w:hAnsi="Times New Roman" w:cs="Times New Roman"/>
          <w:b/>
          <w:sz w:val="24"/>
          <w:szCs w:val="24"/>
        </w:rPr>
        <w:t>respecto a</w:t>
      </w:r>
      <w:r w:rsidR="00BE6369">
        <w:rPr>
          <w:rFonts w:ascii="Times New Roman" w:hAnsi="Times New Roman" w:cs="Times New Roman"/>
          <w:b/>
          <w:sz w:val="24"/>
          <w:szCs w:val="24"/>
        </w:rPr>
        <w:t xml:space="preserve"> la </w:t>
      </w:r>
      <w:bookmarkEnd w:id="107"/>
      <w:bookmarkEnd w:id="108"/>
      <w:r w:rsidR="005E3E3C">
        <w:rPr>
          <w:rFonts w:ascii="Times New Roman" w:hAnsi="Times New Roman" w:cs="Times New Roman"/>
          <w:b/>
          <w:sz w:val="24"/>
          <w:szCs w:val="24"/>
        </w:rPr>
        <w:t xml:space="preserve">Concentración del pesticida </w:t>
      </w:r>
      <w:r w:rsidR="00B520FA">
        <w:rPr>
          <w:rFonts w:ascii="Times New Roman" w:hAnsi="Times New Roman" w:cs="Times New Roman"/>
          <w:b/>
          <w:sz w:val="24"/>
          <w:szCs w:val="24"/>
        </w:rPr>
        <w:t>IMIDACLOPRID</w:t>
      </w:r>
      <w:r w:rsidR="007946DD">
        <w:rPr>
          <w:rFonts w:ascii="Times New Roman" w:hAnsi="Times New Roman" w:cs="Times New Roman"/>
          <w:b/>
          <w:sz w:val="24"/>
          <w:szCs w:val="24"/>
        </w:rPr>
        <w:t>.</w:t>
      </w:r>
      <w:bookmarkEnd w:id="109"/>
    </w:p>
    <w:p w14:paraId="7D742EEA" w14:textId="269716B1" w:rsidR="000C6F8D" w:rsidRPr="00547139" w:rsidRDefault="00885171" w:rsidP="007946DD">
      <w:pPr>
        <w:pStyle w:val="Descripcin"/>
        <w:ind w:left="1276"/>
        <w:jc w:val="both"/>
        <w:rPr>
          <w:rFonts w:ascii="Times New Roman" w:hAnsi="Times New Roman" w:cs="Times New Roman"/>
          <w:iCs w:val="0"/>
          <w:color w:val="auto"/>
          <w:sz w:val="24"/>
          <w:szCs w:val="24"/>
        </w:rPr>
      </w:pPr>
      <w:bookmarkStart w:id="110" w:name="_Toc63784801"/>
      <w:bookmarkStart w:id="111" w:name="_Toc65203499"/>
      <w:r w:rsidRPr="00885171">
        <w:rPr>
          <w:rFonts w:ascii="Times New Roman" w:hAnsi="Times New Roman" w:cs="Times New Roman"/>
          <w:b/>
          <w:i w:val="0"/>
          <w:color w:val="auto"/>
          <w:sz w:val="24"/>
          <w:szCs w:val="24"/>
        </w:rPr>
        <w:t xml:space="preserve">Tabla </w:t>
      </w:r>
      <w:r w:rsidRPr="00885171">
        <w:rPr>
          <w:rFonts w:ascii="Times New Roman" w:hAnsi="Times New Roman" w:cs="Times New Roman"/>
          <w:b/>
          <w:i w:val="0"/>
          <w:color w:val="auto"/>
          <w:sz w:val="24"/>
          <w:szCs w:val="24"/>
        </w:rPr>
        <w:fldChar w:fldCharType="begin"/>
      </w:r>
      <w:r w:rsidRPr="00885171">
        <w:rPr>
          <w:rFonts w:ascii="Times New Roman" w:hAnsi="Times New Roman" w:cs="Times New Roman"/>
          <w:b/>
          <w:i w:val="0"/>
          <w:color w:val="auto"/>
          <w:sz w:val="24"/>
          <w:szCs w:val="24"/>
        </w:rPr>
        <w:instrText xml:space="preserve"> SEQ Tabla \* ARABIC </w:instrText>
      </w:r>
      <w:r w:rsidRPr="0088517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17</w:t>
      </w:r>
      <w:r w:rsidRPr="00885171">
        <w:rPr>
          <w:rFonts w:ascii="Times New Roman" w:hAnsi="Times New Roman" w:cs="Times New Roman"/>
          <w:b/>
          <w:i w:val="0"/>
          <w:color w:val="auto"/>
          <w:sz w:val="24"/>
          <w:szCs w:val="24"/>
        </w:rPr>
        <w:fldChar w:fldCharType="end"/>
      </w:r>
      <w:r w:rsidR="000C6F8D" w:rsidRPr="009279DC">
        <w:rPr>
          <w:rFonts w:ascii="Times New Roman" w:hAnsi="Times New Roman" w:cs="Times New Roman"/>
          <w:b/>
          <w:i w:val="0"/>
          <w:color w:val="auto"/>
          <w:sz w:val="24"/>
          <w:szCs w:val="24"/>
        </w:rPr>
        <w:t>:</w:t>
      </w:r>
      <w:r w:rsidR="000C6F8D" w:rsidRPr="00547139">
        <w:rPr>
          <w:rFonts w:ascii="Times New Roman" w:hAnsi="Times New Roman" w:cs="Times New Roman"/>
          <w:color w:val="auto"/>
          <w:sz w:val="24"/>
          <w:szCs w:val="24"/>
        </w:rPr>
        <w:t xml:space="preserve"> </w:t>
      </w:r>
      <w:r>
        <w:rPr>
          <w:rFonts w:ascii="Times New Roman" w:hAnsi="Times New Roman" w:cs="Times New Roman"/>
          <w:iCs w:val="0"/>
          <w:color w:val="auto"/>
          <w:sz w:val="24"/>
          <w:szCs w:val="24"/>
        </w:rPr>
        <w:t xml:space="preserve">Análisis respecto a la </w:t>
      </w:r>
      <w:r w:rsidR="00171E24" w:rsidRPr="00547139">
        <w:rPr>
          <w:rFonts w:ascii="Times New Roman" w:hAnsi="Times New Roman" w:cs="Times New Roman"/>
          <w:iCs w:val="0"/>
          <w:color w:val="auto"/>
          <w:sz w:val="24"/>
          <w:szCs w:val="24"/>
        </w:rPr>
        <w:t>Concentración de</w:t>
      </w:r>
      <w:r>
        <w:rPr>
          <w:rFonts w:ascii="Times New Roman" w:hAnsi="Times New Roman" w:cs="Times New Roman"/>
          <w:iCs w:val="0"/>
          <w:color w:val="auto"/>
          <w:sz w:val="24"/>
          <w:szCs w:val="24"/>
        </w:rPr>
        <w:t>l pesticida</w:t>
      </w:r>
      <w:r w:rsidR="00171E24" w:rsidRPr="00547139">
        <w:rPr>
          <w:rFonts w:ascii="Times New Roman" w:hAnsi="Times New Roman" w:cs="Times New Roman"/>
          <w:iCs w:val="0"/>
          <w:color w:val="auto"/>
          <w:sz w:val="24"/>
          <w:szCs w:val="24"/>
        </w:rPr>
        <w:t xml:space="preserve"> Imidacloprid vs </w:t>
      </w:r>
      <w:r>
        <w:rPr>
          <w:rFonts w:ascii="Times New Roman" w:hAnsi="Times New Roman" w:cs="Times New Roman"/>
          <w:iCs w:val="0"/>
          <w:color w:val="auto"/>
          <w:sz w:val="24"/>
          <w:szCs w:val="24"/>
        </w:rPr>
        <w:t>LMR</w:t>
      </w:r>
      <w:r w:rsidR="001E4FF7" w:rsidRPr="00547139">
        <w:rPr>
          <w:rFonts w:ascii="Times New Roman" w:hAnsi="Times New Roman" w:cs="Times New Roman"/>
          <w:iCs w:val="0"/>
          <w:color w:val="auto"/>
          <w:sz w:val="24"/>
          <w:szCs w:val="24"/>
        </w:rPr>
        <w:t>.</w:t>
      </w:r>
      <w:bookmarkEnd w:id="110"/>
      <w:bookmarkEnd w:id="111"/>
      <w:r w:rsidR="00171E24" w:rsidRPr="00547139">
        <w:rPr>
          <w:rFonts w:ascii="Times New Roman" w:hAnsi="Times New Roman" w:cs="Times New Roman"/>
          <w:iCs w:val="0"/>
          <w:color w:val="auto"/>
          <w:sz w:val="24"/>
          <w:szCs w:val="24"/>
        </w:rPr>
        <w:tab/>
      </w:r>
    </w:p>
    <w:tbl>
      <w:tblPr>
        <w:tblStyle w:val="Tablanormal2"/>
        <w:tblW w:w="6121" w:type="dxa"/>
        <w:tblInd w:w="1276" w:type="dxa"/>
        <w:tblLook w:val="04A0" w:firstRow="1" w:lastRow="0" w:firstColumn="1" w:lastColumn="0" w:noHBand="0" w:noVBand="1"/>
      </w:tblPr>
      <w:tblGrid>
        <w:gridCol w:w="1969"/>
        <w:gridCol w:w="3164"/>
        <w:gridCol w:w="988"/>
      </w:tblGrid>
      <w:tr w:rsidR="00CB7AE7" w:rsidRPr="00CB7AE7" w14:paraId="6FF092BA" w14:textId="77777777" w:rsidTr="0060753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121" w:type="dxa"/>
            <w:gridSpan w:val="3"/>
            <w:noWrap/>
            <w:hideMark/>
          </w:tcPr>
          <w:p w14:paraId="70AB1FD1" w14:textId="77777777" w:rsidR="00CB7AE7" w:rsidRPr="0060753F" w:rsidRDefault="00CB7AE7" w:rsidP="00A55FC2">
            <w:pPr>
              <w:jc w:val="center"/>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TOMATE (mg/kg)</w:t>
            </w:r>
          </w:p>
        </w:tc>
      </w:tr>
      <w:tr w:rsidR="00CB7AE7" w:rsidRPr="00CB7AE7" w14:paraId="39D903DF" w14:textId="77777777" w:rsidTr="00607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9" w:type="dxa"/>
            <w:noWrap/>
            <w:hideMark/>
          </w:tcPr>
          <w:p w14:paraId="7B39E8DF" w14:textId="77777777" w:rsidR="00CB7AE7" w:rsidRPr="0060753F" w:rsidRDefault="00CB7AE7" w:rsidP="00A55FC2">
            <w:pPr>
              <w:jc w:val="center"/>
              <w:rPr>
                <w:rFonts w:ascii="Times New Roman" w:eastAsia="Times New Roman" w:hAnsi="Times New Roman" w:cs="Times New Roman"/>
                <w:color w:val="000000"/>
                <w:lang w:val="es-PE" w:eastAsia="es-PE"/>
              </w:rPr>
            </w:pPr>
            <w:r w:rsidRPr="0060753F">
              <w:rPr>
                <w:rFonts w:ascii="Times New Roman" w:eastAsia="Times New Roman" w:hAnsi="Times New Roman" w:cs="Times New Roman"/>
                <w:color w:val="000000"/>
                <w:lang w:val="es-PE" w:eastAsia="es-PE"/>
              </w:rPr>
              <w:t>SECTOR</w:t>
            </w:r>
          </w:p>
        </w:tc>
        <w:tc>
          <w:tcPr>
            <w:tcW w:w="3164" w:type="dxa"/>
            <w:noWrap/>
            <w:hideMark/>
          </w:tcPr>
          <w:p w14:paraId="77A7A43A" w14:textId="77777777" w:rsidR="00CB7AE7" w:rsidRPr="0060753F" w:rsidRDefault="00CB7AE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PE" w:eastAsia="es-PE"/>
              </w:rPr>
            </w:pPr>
            <w:r w:rsidRPr="0060753F">
              <w:rPr>
                <w:rFonts w:ascii="Times New Roman" w:eastAsia="Times New Roman" w:hAnsi="Times New Roman" w:cs="Times New Roman"/>
                <w:b/>
                <w:bCs/>
                <w:color w:val="000000"/>
                <w:lang w:val="es-PE" w:eastAsia="es-PE"/>
              </w:rPr>
              <w:t>IMIDACLOPRID</w:t>
            </w:r>
          </w:p>
        </w:tc>
        <w:tc>
          <w:tcPr>
            <w:tcW w:w="988" w:type="dxa"/>
            <w:noWrap/>
            <w:hideMark/>
          </w:tcPr>
          <w:p w14:paraId="75543097" w14:textId="77777777" w:rsidR="00CB7AE7" w:rsidRPr="0060753F" w:rsidRDefault="00CB7AE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PE" w:eastAsia="es-PE"/>
              </w:rPr>
            </w:pPr>
            <w:r w:rsidRPr="0060753F">
              <w:rPr>
                <w:rFonts w:ascii="Times New Roman" w:eastAsia="Times New Roman" w:hAnsi="Times New Roman" w:cs="Times New Roman"/>
                <w:b/>
                <w:bCs/>
                <w:color w:val="000000"/>
                <w:lang w:val="es-PE" w:eastAsia="es-PE"/>
              </w:rPr>
              <w:t>LMR</w:t>
            </w:r>
          </w:p>
        </w:tc>
      </w:tr>
      <w:tr w:rsidR="00CB7AE7" w:rsidRPr="00CB7AE7" w14:paraId="36808434" w14:textId="77777777" w:rsidTr="0060753F">
        <w:trPr>
          <w:trHeight w:val="315"/>
        </w:trPr>
        <w:tc>
          <w:tcPr>
            <w:cnfStyle w:val="001000000000" w:firstRow="0" w:lastRow="0" w:firstColumn="1" w:lastColumn="0" w:oddVBand="0" w:evenVBand="0" w:oddHBand="0" w:evenHBand="0" w:firstRowFirstColumn="0" w:firstRowLastColumn="0" w:lastRowFirstColumn="0" w:lastRowLastColumn="0"/>
            <w:tcW w:w="1969" w:type="dxa"/>
            <w:noWrap/>
            <w:hideMark/>
          </w:tcPr>
          <w:p w14:paraId="557654F5" w14:textId="77777777" w:rsidR="00CB7AE7" w:rsidRPr="00CB7AE7" w:rsidRDefault="00CB7AE7" w:rsidP="00A55FC2">
            <w:pPr>
              <w:jc w:val="center"/>
              <w:rPr>
                <w:rFonts w:ascii="Times New Roman" w:eastAsia="Times New Roman" w:hAnsi="Times New Roman" w:cs="Times New Roman"/>
                <w:color w:val="000000"/>
                <w:sz w:val="24"/>
                <w:szCs w:val="24"/>
                <w:lang w:val="es-PE" w:eastAsia="es-PE"/>
              </w:rPr>
            </w:pPr>
            <w:r w:rsidRPr="00CB7AE7">
              <w:rPr>
                <w:rFonts w:ascii="Times New Roman" w:eastAsia="Times New Roman" w:hAnsi="Times New Roman" w:cs="Times New Roman"/>
                <w:color w:val="000000"/>
                <w:sz w:val="24"/>
                <w:szCs w:val="24"/>
                <w:lang w:val="es-PE" w:eastAsia="es-PE"/>
              </w:rPr>
              <w:t>Miraflores</w:t>
            </w:r>
          </w:p>
        </w:tc>
        <w:tc>
          <w:tcPr>
            <w:tcW w:w="3164" w:type="dxa"/>
            <w:noWrap/>
            <w:hideMark/>
          </w:tcPr>
          <w:p w14:paraId="37A617C4" w14:textId="77777777" w:rsidR="00CB7AE7" w:rsidRPr="00CB7AE7" w:rsidRDefault="00CB7AE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r w:rsidRPr="00CB7AE7">
              <w:rPr>
                <w:rFonts w:ascii="Times New Roman" w:eastAsia="Times New Roman" w:hAnsi="Times New Roman" w:cs="Times New Roman"/>
                <w:sz w:val="24"/>
                <w:szCs w:val="24"/>
                <w:lang w:val="es-PE" w:eastAsia="es-PE"/>
              </w:rPr>
              <w:t>0.055</w:t>
            </w:r>
          </w:p>
        </w:tc>
        <w:tc>
          <w:tcPr>
            <w:tcW w:w="988" w:type="dxa"/>
            <w:vMerge w:val="restart"/>
            <w:noWrap/>
            <w:hideMark/>
          </w:tcPr>
          <w:p w14:paraId="1D9BD1F6" w14:textId="77777777" w:rsidR="00E63764" w:rsidRDefault="00E63764" w:rsidP="00E637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p>
          <w:p w14:paraId="27D5CE28" w14:textId="77777777" w:rsidR="00E63764" w:rsidRDefault="00E63764" w:rsidP="00E637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p>
          <w:p w14:paraId="79EA8F18" w14:textId="55B1FA22" w:rsidR="00CB7AE7" w:rsidRPr="00CB7AE7" w:rsidRDefault="00CB7AE7" w:rsidP="00E637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r w:rsidRPr="00CB7AE7">
              <w:rPr>
                <w:rFonts w:ascii="Times New Roman" w:eastAsia="Times New Roman" w:hAnsi="Times New Roman" w:cs="Times New Roman"/>
                <w:sz w:val="24"/>
                <w:szCs w:val="24"/>
                <w:lang w:val="es-PE" w:eastAsia="es-PE"/>
              </w:rPr>
              <w:t>0.5</w:t>
            </w:r>
          </w:p>
        </w:tc>
      </w:tr>
      <w:tr w:rsidR="00CB7AE7" w:rsidRPr="00CB7AE7" w14:paraId="4061971B" w14:textId="77777777" w:rsidTr="0060753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69" w:type="dxa"/>
            <w:noWrap/>
            <w:hideMark/>
          </w:tcPr>
          <w:p w14:paraId="7B5C9BB9" w14:textId="77777777" w:rsidR="00CB7AE7" w:rsidRPr="00CB7AE7" w:rsidRDefault="00CB7AE7" w:rsidP="00A55FC2">
            <w:pPr>
              <w:jc w:val="center"/>
              <w:rPr>
                <w:rFonts w:ascii="Times New Roman" w:eastAsia="Times New Roman" w:hAnsi="Times New Roman" w:cs="Times New Roman"/>
                <w:color w:val="000000"/>
                <w:sz w:val="24"/>
                <w:szCs w:val="24"/>
                <w:lang w:val="es-PE" w:eastAsia="es-PE"/>
              </w:rPr>
            </w:pPr>
            <w:r w:rsidRPr="00CB7AE7">
              <w:rPr>
                <w:rFonts w:ascii="Times New Roman" w:eastAsia="Times New Roman" w:hAnsi="Times New Roman" w:cs="Times New Roman"/>
                <w:color w:val="000000"/>
                <w:sz w:val="24"/>
                <w:szCs w:val="24"/>
                <w:lang w:val="es-PE" w:eastAsia="es-PE"/>
              </w:rPr>
              <w:t>Receptor</w:t>
            </w:r>
          </w:p>
        </w:tc>
        <w:tc>
          <w:tcPr>
            <w:tcW w:w="3164" w:type="dxa"/>
            <w:noWrap/>
            <w:hideMark/>
          </w:tcPr>
          <w:p w14:paraId="2ACF0A6F" w14:textId="77777777" w:rsidR="00CB7AE7" w:rsidRPr="00CB7AE7" w:rsidRDefault="00CB7AE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s-PE" w:eastAsia="es-PE"/>
              </w:rPr>
            </w:pPr>
            <w:r w:rsidRPr="00CB7AE7">
              <w:rPr>
                <w:rFonts w:ascii="Times New Roman" w:eastAsia="Times New Roman" w:hAnsi="Times New Roman" w:cs="Times New Roman"/>
                <w:sz w:val="24"/>
                <w:szCs w:val="24"/>
                <w:lang w:val="es-PE" w:eastAsia="es-PE"/>
              </w:rPr>
              <w:t>0.022</w:t>
            </w:r>
          </w:p>
        </w:tc>
        <w:tc>
          <w:tcPr>
            <w:tcW w:w="988" w:type="dxa"/>
            <w:vMerge/>
            <w:hideMark/>
          </w:tcPr>
          <w:p w14:paraId="63D01279" w14:textId="77777777" w:rsidR="00CB7AE7" w:rsidRPr="00CB7AE7" w:rsidRDefault="00CB7AE7" w:rsidP="00A55F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s-PE" w:eastAsia="es-PE"/>
              </w:rPr>
            </w:pPr>
          </w:p>
        </w:tc>
      </w:tr>
      <w:tr w:rsidR="00CB7AE7" w:rsidRPr="00CB7AE7" w14:paraId="2769F47C" w14:textId="77777777" w:rsidTr="0060753F">
        <w:trPr>
          <w:trHeight w:val="315"/>
        </w:trPr>
        <w:tc>
          <w:tcPr>
            <w:cnfStyle w:val="001000000000" w:firstRow="0" w:lastRow="0" w:firstColumn="1" w:lastColumn="0" w:oddVBand="0" w:evenVBand="0" w:oddHBand="0" w:evenHBand="0" w:firstRowFirstColumn="0" w:firstRowLastColumn="0" w:lastRowFirstColumn="0" w:lastRowLastColumn="0"/>
            <w:tcW w:w="1969" w:type="dxa"/>
            <w:noWrap/>
            <w:hideMark/>
          </w:tcPr>
          <w:p w14:paraId="7AEEB6E7" w14:textId="77777777" w:rsidR="00CB7AE7" w:rsidRPr="00CB7AE7" w:rsidRDefault="00CB7AE7" w:rsidP="00A55FC2">
            <w:pPr>
              <w:jc w:val="center"/>
              <w:rPr>
                <w:rFonts w:ascii="Times New Roman" w:eastAsia="Times New Roman" w:hAnsi="Times New Roman" w:cs="Times New Roman"/>
                <w:color w:val="000000"/>
                <w:sz w:val="24"/>
                <w:szCs w:val="24"/>
                <w:lang w:val="es-PE" w:eastAsia="es-PE"/>
              </w:rPr>
            </w:pPr>
            <w:r w:rsidRPr="00CB7AE7">
              <w:rPr>
                <w:rFonts w:ascii="Times New Roman" w:eastAsia="Times New Roman" w:hAnsi="Times New Roman" w:cs="Times New Roman"/>
                <w:color w:val="000000"/>
                <w:sz w:val="24"/>
                <w:szCs w:val="24"/>
                <w:lang w:val="es-PE" w:eastAsia="es-PE"/>
              </w:rPr>
              <w:t>Potrero</w:t>
            </w:r>
          </w:p>
        </w:tc>
        <w:tc>
          <w:tcPr>
            <w:tcW w:w="3164" w:type="dxa"/>
            <w:noWrap/>
            <w:hideMark/>
          </w:tcPr>
          <w:p w14:paraId="32EBC2CA" w14:textId="77777777" w:rsidR="00CB7AE7" w:rsidRPr="00CB7AE7" w:rsidRDefault="00CB7AE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r w:rsidRPr="00CB7AE7">
              <w:rPr>
                <w:rFonts w:ascii="Times New Roman" w:eastAsia="Times New Roman" w:hAnsi="Times New Roman" w:cs="Times New Roman"/>
                <w:sz w:val="24"/>
                <w:szCs w:val="24"/>
                <w:lang w:val="es-PE" w:eastAsia="es-PE"/>
              </w:rPr>
              <w:t>0.069</w:t>
            </w:r>
          </w:p>
        </w:tc>
        <w:tc>
          <w:tcPr>
            <w:tcW w:w="988" w:type="dxa"/>
            <w:vMerge/>
            <w:hideMark/>
          </w:tcPr>
          <w:p w14:paraId="199C976D" w14:textId="77777777" w:rsidR="00CB7AE7" w:rsidRPr="00CB7AE7" w:rsidRDefault="00CB7AE7" w:rsidP="00A55FC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p>
        </w:tc>
      </w:tr>
      <w:tr w:rsidR="00CB7AE7" w:rsidRPr="00CB7AE7" w14:paraId="68036504" w14:textId="77777777" w:rsidTr="0060753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69" w:type="dxa"/>
            <w:noWrap/>
            <w:hideMark/>
          </w:tcPr>
          <w:p w14:paraId="26D50241" w14:textId="77777777" w:rsidR="00CB7AE7" w:rsidRPr="00CB7AE7" w:rsidRDefault="00CB7AE7" w:rsidP="00A55FC2">
            <w:pPr>
              <w:jc w:val="center"/>
              <w:rPr>
                <w:rFonts w:ascii="Times New Roman" w:eastAsia="Times New Roman" w:hAnsi="Times New Roman" w:cs="Times New Roman"/>
                <w:color w:val="000000"/>
                <w:sz w:val="24"/>
                <w:szCs w:val="24"/>
                <w:lang w:val="es-PE" w:eastAsia="es-PE"/>
              </w:rPr>
            </w:pPr>
            <w:r w:rsidRPr="00CB7AE7">
              <w:rPr>
                <w:rFonts w:ascii="Times New Roman" w:eastAsia="Times New Roman" w:hAnsi="Times New Roman" w:cs="Times New Roman"/>
                <w:color w:val="000000"/>
                <w:sz w:val="24"/>
                <w:szCs w:val="24"/>
                <w:lang w:val="es-PE" w:eastAsia="es-PE"/>
              </w:rPr>
              <w:t>Casuarinas</w:t>
            </w:r>
          </w:p>
        </w:tc>
        <w:tc>
          <w:tcPr>
            <w:tcW w:w="3164" w:type="dxa"/>
            <w:noWrap/>
            <w:hideMark/>
          </w:tcPr>
          <w:p w14:paraId="54C43CD9" w14:textId="77777777" w:rsidR="00CB7AE7" w:rsidRPr="00CB7AE7" w:rsidRDefault="00CB7AE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s-PE" w:eastAsia="es-PE"/>
              </w:rPr>
            </w:pPr>
            <w:r w:rsidRPr="00CB7AE7">
              <w:rPr>
                <w:rFonts w:ascii="Times New Roman" w:eastAsia="Times New Roman" w:hAnsi="Times New Roman" w:cs="Times New Roman"/>
                <w:sz w:val="24"/>
                <w:szCs w:val="24"/>
                <w:lang w:val="es-PE" w:eastAsia="es-PE"/>
              </w:rPr>
              <w:t>0</w:t>
            </w:r>
          </w:p>
        </w:tc>
        <w:tc>
          <w:tcPr>
            <w:tcW w:w="988" w:type="dxa"/>
            <w:vMerge/>
            <w:hideMark/>
          </w:tcPr>
          <w:p w14:paraId="075F2462" w14:textId="77777777" w:rsidR="00CB7AE7" w:rsidRPr="00CB7AE7" w:rsidRDefault="00CB7AE7" w:rsidP="00A55F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s-PE" w:eastAsia="es-PE"/>
              </w:rPr>
            </w:pPr>
          </w:p>
        </w:tc>
      </w:tr>
      <w:tr w:rsidR="00CB7AE7" w:rsidRPr="00CB7AE7" w14:paraId="7F26D22B" w14:textId="77777777" w:rsidTr="0060753F">
        <w:trPr>
          <w:trHeight w:val="315"/>
        </w:trPr>
        <w:tc>
          <w:tcPr>
            <w:cnfStyle w:val="001000000000" w:firstRow="0" w:lastRow="0" w:firstColumn="1" w:lastColumn="0" w:oddVBand="0" w:evenVBand="0" w:oddHBand="0" w:evenHBand="0" w:firstRowFirstColumn="0" w:firstRowLastColumn="0" w:lastRowFirstColumn="0" w:lastRowLastColumn="0"/>
            <w:tcW w:w="1969" w:type="dxa"/>
            <w:noWrap/>
            <w:hideMark/>
          </w:tcPr>
          <w:p w14:paraId="65474B1A" w14:textId="77777777" w:rsidR="00CB7AE7" w:rsidRPr="00CB7AE7" w:rsidRDefault="00CB7AE7" w:rsidP="00A55FC2">
            <w:pPr>
              <w:jc w:val="center"/>
              <w:rPr>
                <w:rFonts w:ascii="Times New Roman" w:eastAsia="Times New Roman" w:hAnsi="Times New Roman" w:cs="Times New Roman"/>
                <w:color w:val="000000"/>
                <w:sz w:val="24"/>
                <w:szCs w:val="24"/>
                <w:lang w:val="es-PE" w:eastAsia="es-PE"/>
              </w:rPr>
            </w:pPr>
            <w:r w:rsidRPr="00CB7AE7">
              <w:rPr>
                <w:rFonts w:ascii="Times New Roman" w:eastAsia="Times New Roman" w:hAnsi="Times New Roman" w:cs="Times New Roman"/>
                <w:color w:val="000000"/>
                <w:sz w:val="24"/>
                <w:szCs w:val="24"/>
                <w:lang w:val="es-PE" w:eastAsia="es-PE"/>
              </w:rPr>
              <w:t>Ranchito</w:t>
            </w:r>
          </w:p>
        </w:tc>
        <w:tc>
          <w:tcPr>
            <w:tcW w:w="3164" w:type="dxa"/>
            <w:noWrap/>
            <w:hideMark/>
          </w:tcPr>
          <w:p w14:paraId="7B191FED" w14:textId="77777777" w:rsidR="00CB7AE7" w:rsidRPr="00CB7AE7" w:rsidRDefault="00CB7AE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r w:rsidRPr="00CB7AE7">
              <w:rPr>
                <w:rFonts w:ascii="Times New Roman" w:eastAsia="Times New Roman" w:hAnsi="Times New Roman" w:cs="Times New Roman"/>
                <w:sz w:val="24"/>
                <w:szCs w:val="24"/>
                <w:lang w:val="es-PE" w:eastAsia="es-PE"/>
              </w:rPr>
              <w:t>0</w:t>
            </w:r>
          </w:p>
        </w:tc>
        <w:tc>
          <w:tcPr>
            <w:tcW w:w="988" w:type="dxa"/>
            <w:vMerge/>
            <w:hideMark/>
          </w:tcPr>
          <w:p w14:paraId="0DEAAE21" w14:textId="77777777" w:rsidR="00CB7AE7" w:rsidRPr="00CB7AE7" w:rsidRDefault="00CB7AE7" w:rsidP="00A55FC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s-PE" w:eastAsia="es-PE"/>
              </w:rPr>
            </w:pPr>
          </w:p>
        </w:tc>
      </w:tr>
    </w:tbl>
    <w:p w14:paraId="4D03F2EE" w14:textId="3E2975C6" w:rsidR="00537B39" w:rsidRDefault="00CB7AE7" w:rsidP="00FE0CFF">
      <w:pPr>
        <w:spacing w:after="240"/>
        <w:ind w:firstLine="1134"/>
        <w:rPr>
          <w:rFonts w:ascii="Times New Roman" w:hAnsi="Times New Roman" w:cs="Times New Roman"/>
          <w:sz w:val="24"/>
          <w:szCs w:val="24"/>
        </w:rPr>
      </w:pPr>
      <w:r>
        <w:rPr>
          <w:rFonts w:ascii="Times New Roman" w:hAnsi="Times New Roman" w:cs="Times New Roman"/>
          <w:b/>
          <w:sz w:val="24"/>
          <w:szCs w:val="24"/>
        </w:rPr>
        <w:t xml:space="preserve">   </w:t>
      </w:r>
      <w:r w:rsidR="000C6F8D" w:rsidRPr="000C6F8D">
        <w:rPr>
          <w:rFonts w:ascii="Times New Roman" w:hAnsi="Times New Roman" w:cs="Times New Roman"/>
          <w:b/>
          <w:sz w:val="24"/>
          <w:szCs w:val="24"/>
        </w:rPr>
        <w:t xml:space="preserve"> Fuente: </w:t>
      </w:r>
      <w:r w:rsidR="000C6F8D" w:rsidRPr="000C6F8D">
        <w:rPr>
          <w:rFonts w:ascii="Times New Roman" w:hAnsi="Times New Roman" w:cs="Times New Roman"/>
          <w:sz w:val="24"/>
          <w:szCs w:val="24"/>
        </w:rPr>
        <w:t>Elaboración propia</w:t>
      </w:r>
      <w:r>
        <w:rPr>
          <w:rFonts w:ascii="Times New Roman" w:hAnsi="Times New Roman" w:cs="Times New Roman"/>
          <w:sz w:val="24"/>
          <w:szCs w:val="24"/>
        </w:rPr>
        <w:t>.</w:t>
      </w:r>
    </w:p>
    <w:p w14:paraId="2C725373" w14:textId="77777777" w:rsidR="007C7528" w:rsidRDefault="007C7528" w:rsidP="00A55FC2">
      <w:pPr>
        <w:pStyle w:val="Descripcin"/>
        <w:ind w:left="851"/>
        <w:rPr>
          <w:rFonts w:ascii="Times New Roman" w:hAnsi="Times New Roman" w:cs="Times New Roman"/>
          <w:b/>
          <w:i w:val="0"/>
          <w:color w:val="auto"/>
          <w:sz w:val="24"/>
          <w:szCs w:val="24"/>
        </w:rPr>
      </w:pPr>
      <w:r>
        <w:rPr>
          <w:rFonts w:ascii="Times New Roman" w:hAnsi="Times New Roman" w:cs="Times New Roman"/>
          <w:b/>
          <w:i w:val="0"/>
          <w:color w:val="auto"/>
          <w:sz w:val="24"/>
          <w:szCs w:val="24"/>
        </w:rPr>
        <w:br w:type="page"/>
      </w:r>
    </w:p>
    <w:p w14:paraId="1E94502F" w14:textId="355649B6" w:rsidR="00FE0CFF" w:rsidRDefault="00FE3DF6" w:rsidP="007946DD">
      <w:pPr>
        <w:pStyle w:val="Descripcin"/>
        <w:ind w:left="1134"/>
        <w:jc w:val="both"/>
        <w:rPr>
          <w:rFonts w:ascii="Times New Roman" w:hAnsi="Times New Roman" w:cs="Times New Roman"/>
          <w:color w:val="auto"/>
          <w:sz w:val="24"/>
          <w:szCs w:val="24"/>
        </w:rPr>
      </w:pPr>
      <w:bookmarkStart w:id="112" w:name="_Toc65203121"/>
      <w:r>
        <w:rPr>
          <w:noProof/>
          <w:lang w:val="es-PE" w:eastAsia="es-PE"/>
        </w:rPr>
        <w:lastRenderedPageBreak/>
        <w:drawing>
          <wp:anchor distT="0" distB="0" distL="114300" distR="114300" simplePos="0" relativeHeight="251986944" behindDoc="0" locked="0" layoutInCell="1" allowOverlap="1" wp14:anchorId="1DE0EB48" wp14:editId="1A65542A">
            <wp:simplePos x="0" y="0"/>
            <wp:positionH relativeFrom="column">
              <wp:posOffset>655320</wp:posOffset>
            </wp:positionH>
            <wp:positionV relativeFrom="paragraph">
              <wp:posOffset>283210</wp:posOffset>
            </wp:positionV>
            <wp:extent cx="4886325" cy="2266950"/>
            <wp:effectExtent l="0" t="0" r="9525" b="0"/>
            <wp:wrapTopAndBottom/>
            <wp:docPr id="91" name="Grá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F21FF3" w:rsidRPr="00F21FF3">
        <w:rPr>
          <w:rFonts w:ascii="Times New Roman" w:hAnsi="Times New Roman" w:cs="Times New Roman"/>
          <w:b/>
          <w:i w:val="0"/>
          <w:color w:val="auto"/>
          <w:sz w:val="24"/>
          <w:szCs w:val="24"/>
        </w:rPr>
        <w:t xml:space="preserve">Figura  </w:t>
      </w:r>
      <w:r w:rsidR="00F21FF3" w:rsidRPr="00F21FF3">
        <w:rPr>
          <w:rFonts w:ascii="Times New Roman" w:hAnsi="Times New Roman" w:cs="Times New Roman"/>
          <w:b/>
          <w:i w:val="0"/>
          <w:color w:val="auto"/>
          <w:sz w:val="24"/>
          <w:szCs w:val="24"/>
        </w:rPr>
        <w:fldChar w:fldCharType="begin"/>
      </w:r>
      <w:r w:rsidR="00F21FF3" w:rsidRPr="00F21FF3">
        <w:rPr>
          <w:rFonts w:ascii="Times New Roman" w:hAnsi="Times New Roman" w:cs="Times New Roman"/>
          <w:b/>
          <w:i w:val="0"/>
          <w:color w:val="auto"/>
          <w:sz w:val="24"/>
          <w:szCs w:val="24"/>
        </w:rPr>
        <w:instrText xml:space="preserve"> SEQ Figura_ \* ARABIC </w:instrText>
      </w:r>
      <w:r w:rsidR="00F21FF3" w:rsidRPr="00F21FF3">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8</w:t>
      </w:r>
      <w:r w:rsidR="00F21FF3" w:rsidRPr="00F21FF3">
        <w:rPr>
          <w:rFonts w:ascii="Times New Roman" w:hAnsi="Times New Roman" w:cs="Times New Roman"/>
          <w:b/>
          <w:i w:val="0"/>
          <w:color w:val="auto"/>
          <w:sz w:val="24"/>
          <w:szCs w:val="24"/>
        </w:rPr>
        <w:fldChar w:fldCharType="end"/>
      </w:r>
      <w:r w:rsidR="00547139" w:rsidRPr="00547139">
        <w:rPr>
          <w:rFonts w:ascii="Times New Roman" w:hAnsi="Times New Roman" w:cs="Times New Roman"/>
          <w:b/>
          <w:i w:val="0"/>
          <w:color w:val="auto"/>
          <w:sz w:val="24"/>
          <w:szCs w:val="24"/>
        </w:rPr>
        <w:t>:</w:t>
      </w:r>
      <w:r w:rsidR="00537B39" w:rsidRPr="00547139">
        <w:rPr>
          <w:rFonts w:ascii="Times New Roman" w:hAnsi="Times New Roman" w:cs="Times New Roman"/>
          <w:color w:val="auto"/>
          <w:sz w:val="24"/>
          <w:szCs w:val="24"/>
        </w:rPr>
        <w:t xml:space="preserve"> Grafica para la concentración de Imidacloprid vs </w:t>
      </w:r>
      <w:r w:rsidR="00F21FF3">
        <w:rPr>
          <w:rFonts w:ascii="Times New Roman" w:hAnsi="Times New Roman" w:cs="Times New Roman"/>
          <w:color w:val="auto"/>
          <w:sz w:val="24"/>
          <w:szCs w:val="24"/>
        </w:rPr>
        <w:t>LMR.</w:t>
      </w:r>
      <w:bookmarkEnd w:id="112"/>
    </w:p>
    <w:p w14:paraId="16C5DF72" w14:textId="655E6285" w:rsidR="00D2681A" w:rsidRPr="00C41148" w:rsidRDefault="00C41148" w:rsidP="000C7236">
      <w:pPr>
        <w:spacing w:after="105" w:line="480" w:lineRule="auto"/>
        <w:jc w:val="both"/>
      </w:pPr>
      <w:r>
        <w:t xml:space="preserve">                     </w:t>
      </w:r>
      <w:r w:rsidR="00547139" w:rsidRPr="000C6F8D">
        <w:rPr>
          <w:rFonts w:ascii="Times New Roman" w:hAnsi="Times New Roman" w:cs="Times New Roman"/>
          <w:b/>
          <w:sz w:val="24"/>
          <w:szCs w:val="24"/>
        </w:rPr>
        <w:t xml:space="preserve">Fuente: </w:t>
      </w:r>
      <w:r w:rsidR="00547139" w:rsidRPr="000C6F8D">
        <w:rPr>
          <w:rFonts w:ascii="Times New Roman" w:hAnsi="Times New Roman" w:cs="Times New Roman"/>
          <w:sz w:val="24"/>
          <w:szCs w:val="24"/>
        </w:rPr>
        <w:t>Elaboración propia</w:t>
      </w:r>
      <w:r w:rsidR="00547139">
        <w:rPr>
          <w:rFonts w:ascii="Times New Roman" w:hAnsi="Times New Roman" w:cs="Times New Roman"/>
          <w:sz w:val="24"/>
          <w:szCs w:val="24"/>
        </w:rPr>
        <w:t>.</w:t>
      </w:r>
    </w:p>
    <w:p w14:paraId="3FB1067F" w14:textId="37472FB1" w:rsidR="00547139" w:rsidRDefault="000C7236" w:rsidP="00FE0CFF">
      <w:pPr>
        <w:spacing w:after="240" w:line="480" w:lineRule="auto"/>
        <w:ind w:firstLine="1134"/>
        <w:rPr>
          <w:rFonts w:ascii="Times New Roman" w:hAnsi="Times New Roman" w:cs="Times New Roman"/>
          <w:b/>
          <w:noProof/>
          <w:sz w:val="24"/>
          <w:szCs w:val="24"/>
          <w:lang w:val="es-PE"/>
        </w:rPr>
      </w:pPr>
      <w:r>
        <w:rPr>
          <w:rFonts w:ascii="Times New Roman" w:hAnsi="Times New Roman" w:cs="Times New Roman"/>
          <w:b/>
          <w:noProof/>
          <w:sz w:val="24"/>
          <w:szCs w:val="24"/>
          <w:lang w:val="es-PE"/>
        </w:rPr>
        <w:t>Interpretació</w:t>
      </w:r>
      <w:r w:rsidR="00547139" w:rsidRPr="00CB7AE7">
        <w:rPr>
          <w:rFonts w:ascii="Times New Roman" w:hAnsi="Times New Roman" w:cs="Times New Roman"/>
          <w:b/>
          <w:noProof/>
          <w:sz w:val="24"/>
          <w:szCs w:val="24"/>
          <w:lang w:val="es-PE"/>
        </w:rPr>
        <w:t>n:</w:t>
      </w:r>
    </w:p>
    <w:p w14:paraId="6EC7CC23" w14:textId="2EA137A8" w:rsidR="007C7528" w:rsidRDefault="00D2681A" w:rsidP="00FE0CFF">
      <w:pPr>
        <w:spacing w:after="240" w:line="480" w:lineRule="auto"/>
        <w:ind w:left="1134"/>
        <w:jc w:val="both"/>
        <w:rPr>
          <w:rFonts w:ascii="Times New Roman" w:hAnsi="Times New Roman" w:cs="Times New Roman"/>
          <w:noProof/>
          <w:sz w:val="24"/>
          <w:szCs w:val="24"/>
          <w:lang w:val="es-PE"/>
        </w:rPr>
      </w:pPr>
      <w:r>
        <w:rPr>
          <w:rFonts w:ascii="Times New Roman" w:hAnsi="Times New Roman" w:cs="Times New Roman"/>
          <w:noProof/>
          <w:sz w:val="24"/>
          <w:szCs w:val="24"/>
          <w:lang w:val="es-PE"/>
        </w:rPr>
        <w:t>Según la figura</w:t>
      </w:r>
      <w:r w:rsidR="000C7236">
        <w:rPr>
          <w:rFonts w:ascii="Times New Roman" w:hAnsi="Times New Roman" w:cs="Times New Roman"/>
          <w:noProof/>
          <w:sz w:val="24"/>
          <w:szCs w:val="24"/>
          <w:lang w:val="es-PE"/>
        </w:rPr>
        <w:t xml:space="preserve"> 8, grafica para la concentració</w:t>
      </w:r>
      <w:r>
        <w:rPr>
          <w:rFonts w:ascii="Times New Roman" w:hAnsi="Times New Roman" w:cs="Times New Roman"/>
          <w:noProof/>
          <w:sz w:val="24"/>
          <w:szCs w:val="24"/>
          <w:lang w:val="es-PE"/>
        </w:rPr>
        <w:t xml:space="preserve">n del pesticida Imidacloprid en tomate, la concentracion mas alta se encuentra en el sector potrero, con una concentracion de 0.069 mg/kg, asi mismo en las zonas de Miraflores y Receptor </w:t>
      </w:r>
      <w:r w:rsidR="00662E48">
        <w:rPr>
          <w:rFonts w:ascii="Times New Roman" w:hAnsi="Times New Roman" w:cs="Times New Roman"/>
          <w:noProof/>
          <w:sz w:val="24"/>
          <w:szCs w:val="24"/>
          <w:lang w:val="es-PE"/>
        </w:rPr>
        <w:t>tambien existe este tipo de pesticida</w:t>
      </w:r>
      <w:r w:rsidR="00C41148">
        <w:rPr>
          <w:rFonts w:ascii="Times New Roman" w:hAnsi="Times New Roman" w:cs="Times New Roman"/>
          <w:noProof/>
          <w:sz w:val="24"/>
          <w:szCs w:val="24"/>
          <w:lang w:val="es-PE"/>
        </w:rPr>
        <w:t xml:space="preserve"> con una concentración de 0</w:t>
      </w:r>
      <w:r w:rsidR="00F964A2">
        <w:rPr>
          <w:rFonts w:ascii="Times New Roman" w:hAnsi="Times New Roman" w:cs="Times New Roman"/>
          <w:noProof/>
          <w:sz w:val="24"/>
          <w:szCs w:val="24"/>
          <w:lang w:val="es-PE"/>
        </w:rPr>
        <w:t>.055 y 0.022 mg/kg respectivamente</w:t>
      </w:r>
      <w:r w:rsidR="00662E48">
        <w:rPr>
          <w:rFonts w:ascii="Times New Roman" w:hAnsi="Times New Roman" w:cs="Times New Roman"/>
          <w:noProof/>
          <w:sz w:val="24"/>
          <w:szCs w:val="24"/>
          <w:lang w:val="es-PE"/>
        </w:rPr>
        <w:t xml:space="preserve">, mientas que en las zonas de Casuarinas y Ranchito no se percibe presencia del pesticida Imidacloprid, finalmente se puede deducir que ninguna de las concentraciones presentes en los diferentes sectores sobrepasan los LMR, por lo que estaria apto para el consumo humano. </w:t>
      </w:r>
      <w:r w:rsidR="007C7528">
        <w:rPr>
          <w:rFonts w:ascii="Times New Roman" w:hAnsi="Times New Roman" w:cs="Times New Roman"/>
          <w:noProof/>
          <w:sz w:val="24"/>
          <w:szCs w:val="24"/>
          <w:lang w:val="es-PE"/>
        </w:rPr>
        <w:br w:type="page"/>
      </w:r>
    </w:p>
    <w:p w14:paraId="6FF60AC9" w14:textId="645016E8" w:rsidR="00547139" w:rsidRDefault="00547139" w:rsidP="007946DD">
      <w:pPr>
        <w:pStyle w:val="Prrafodelista"/>
        <w:numPr>
          <w:ilvl w:val="0"/>
          <w:numId w:val="28"/>
        </w:numPr>
        <w:spacing w:after="240" w:line="480" w:lineRule="auto"/>
        <w:ind w:left="1276" w:hanging="425"/>
        <w:contextualSpacing w:val="0"/>
        <w:jc w:val="both"/>
        <w:outlineLvl w:val="2"/>
        <w:rPr>
          <w:rFonts w:ascii="Times New Roman" w:hAnsi="Times New Roman" w:cs="Times New Roman"/>
          <w:b/>
          <w:sz w:val="24"/>
          <w:szCs w:val="24"/>
        </w:rPr>
      </w:pPr>
      <w:bookmarkStart w:id="113" w:name="_Toc65221575"/>
      <w:r>
        <w:rPr>
          <w:rFonts w:ascii="Times New Roman" w:hAnsi="Times New Roman" w:cs="Times New Roman"/>
          <w:b/>
          <w:sz w:val="24"/>
          <w:szCs w:val="24"/>
        </w:rPr>
        <w:lastRenderedPageBreak/>
        <w:t xml:space="preserve">Análisis </w:t>
      </w:r>
      <w:r w:rsidRPr="00EA258D">
        <w:rPr>
          <w:rFonts w:ascii="Times New Roman" w:hAnsi="Times New Roman" w:cs="Times New Roman"/>
          <w:b/>
          <w:sz w:val="24"/>
          <w:szCs w:val="24"/>
        </w:rPr>
        <w:t>respecto a</w:t>
      </w:r>
      <w:r>
        <w:rPr>
          <w:rFonts w:ascii="Times New Roman" w:hAnsi="Times New Roman" w:cs="Times New Roman"/>
          <w:b/>
          <w:sz w:val="24"/>
          <w:szCs w:val="24"/>
        </w:rPr>
        <w:t xml:space="preserve"> la Concentración del pesticida CLORPIRIFOS</w:t>
      </w:r>
      <w:r w:rsidR="007946DD">
        <w:rPr>
          <w:rFonts w:ascii="Times New Roman" w:hAnsi="Times New Roman" w:cs="Times New Roman"/>
          <w:b/>
          <w:sz w:val="24"/>
          <w:szCs w:val="24"/>
        </w:rPr>
        <w:t>:</w:t>
      </w:r>
      <w:bookmarkEnd w:id="113"/>
    </w:p>
    <w:p w14:paraId="0D75973F" w14:textId="097198D1" w:rsidR="00547139" w:rsidRPr="00EA258D" w:rsidRDefault="00885171" w:rsidP="007946DD">
      <w:pPr>
        <w:pStyle w:val="Descripcin"/>
        <w:ind w:left="1276"/>
        <w:jc w:val="both"/>
        <w:rPr>
          <w:rFonts w:ascii="Times New Roman" w:hAnsi="Times New Roman" w:cs="Times New Roman"/>
          <w:b/>
          <w:sz w:val="24"/>
          <w:szCs w:val="24"/>
        </w:rPr>
      </w:pPr>
      <w:bookmarkStart w:id="114" w:name="_Toc63784802"/>
      <w:bookmarkStart w:id="115" w:name="_Toc65203500"/>
      <w:r w:rsidRPr="00885171">
        <w:rPr>
          <w:rFonts w:ascii="Times New Roman" w:hAnsi="Times New Roman" w:cs="Times New Roman"/>
          <w:b/>
          <w:i w:val="0"/>
          <w:color w:val="auto"/>
          <w:sz w:val="24"/>
          <w:szCs w:val="24"/>
        </w:rPr>
        <w:t xml:space="preserve">Tabla </w:t>
      </w:r>
      <w:r w:rsidRPr="00885171">
        <w:rPr>
          <w:rFonts w:ascii="Times New Roman" w:hAnsi="Times New Roman" w:cs="Times New Roman"/>
          <w:b/>
          <w:i w:val="0"/>
          <w:color w:val="auto"/>
          <w:sz w:val="24"/>
          <w:szCs w:val="24"/>
        </w:rPr>
        <w:fldChar w:fldCharType="begin"/>
      </w:r>
      <w:r w:rsidRPr="00885171">
        <w:rPr>
          <w:rFonts w:ascii="Times New Roman" w:hAnsi="Times New Roman" w:cs="Times New Roman"/>
          <w:b/>
          <w:i w:val="0"/>
          <w:color w:val="auto"/>
          <w:sz w:val="24"/>
          <w:szCs w:val="24"/>
        </w:rPr>
        <w:instrText xml:space="preserve"> SEQ Tabla \* ARABIC </w:instrText>
      </w:r>
      <w:r w:rsidRPr="0088517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18</w:t>
      </w:r>
      <w:r w:rsidRPr="00885171">
        <w:rPr>
          <w:rFonts w:ascii="Times New Roman" w:hAnsi="Times New Roman" w:cs="Times New Roman"/>
          <w:b/>
          <w:i w:val="0"/>
          <w:color w:val="auto"/>
          <w:sz w:val="24"/>
          <w:szCs w:val="24"/>
        </w:rPr>
        <w:fldChar w:fldCharType="end"/>
      </w:r>
      <w:r w:rsidR="00547139" w:rsidRPr="00547139">
        <w:rPr>
          <w:rFonts w:ascii="Times New Roman" w:hAnsi="Times New Roman" w:cs="Times New Roman"/>
          <w:b/>
          <w:i w:val="0"/>
          <w:color w:val="auto"/>
          <w:sz w:val="24"/>
          <w:szCs w:val="24"/>
        </w:rPr>
        <w:t>:</w:t>
      </w:r>
      <w:r w:rsidR="00547139" w:rsidRPr="00547139">
        <w:rPr>
          <w:rFonts w:ascii="Times New Roman" w:hAnsi="Times New Roman" w:cs="Times New Roman"/>
          <w:color w:val="auto"/>
          <w:sz w:val="24"/>
          <w:szCs w:val="24"/>
        </w:rPr>
        <w:t xml:space="preserve"> </w:t>
      </w:r>
      <w:r w:rsidR="00547139" w:rsidRPr="00547139">
        <w:rPr>
          <w:rFonts w:ascii="Times New Roman" w:hAnsi="Times New Roman" w:cs="Times New Roman"/>
          <w:iCs w:val="0"/>
          <w:color w:val="auto"/>
          <w:sz w:val="24"/>
          <w:szCs w:val="24"/>
        </w:rPr>
        <w:t xml:space="preserve">Análisis </w:t>
      </w:r>
      <w:r>
        <w:rPr>
          <w:rFonts w:ascii="Times New Roman" w:hAnsi="Times New Roman" w:cs="Times New Roman"/>
          <w:iCs w:val="0"/>
          <w:color w:val="auto"/>
          <w:sz w:val="24"/>
          <w:szCs w:val="24"/>
        </w:rPr>
        <w:t xml:space="preserve">respecto a la </w:t>
      </w:r>
      <w:r w:rsidR="00547139" w:rsidRPr="00547139">
        <w:rPr>
          <w:rFonts w:ascii="Times New Roman" w:hAnsi="Times New Roman" w:cs="Times New Roman"/>
          <w:iCs w:val="0"/>
          <w:color w:val="auto"/>
          <w:sz w:val="24"/>
          <w:szCs w:val="24"/>
        </w:rPr>
        <w:t>Concentración de</w:t>
      </w:r>
      <w:r>
        <w:rPr>
          <w:rFonts w:ascii="Times New Roman" w:hAnsi="Times New Roman" w:cs="Times New Roman"/>
          <w:iCs w:val="0"/>
          <w:color w:val="auto"/>
          <w:sz w:val="24"/>
          <w:szCs w:val="24"/>
        </w:rPr>
        <w:t>l pesticida</w:t>
      </w:r>
      <w:r w:rsidR="00547139" w:rsidRPr="00547139">
        <w:rPr>
          <w:rFonts w:ascii="Times New Roman" w:hAnsi="Times New Roman" w:cs="Times New Roman"/>
          <w:iCs w:val="0"/>
          <w:color w:val="auto"/>
          <w:sz w:val="24"/>
          <w:szCs w:val="24"/>
        </w:rPr>
        <w:t xml:space="preserve"> </w:t>
      </w:r>
      <w:proofErr w:type="spellStart"/>
      <w:r w:rsidR="00547139">
        <w:rPr>
          <w:rFonts w:ascii="Times New Roman" w:hAnsi="Times New Roman" w:cs="Times New Roman"/>
          <w:iCs w:val="0"/>
          <w:color w:val="auto"/>
          <w:sz w:val="24"/>
          <w:szCs w:val="24"/>
        </w:rPr>
        <w:t>Clorpirifos</w:t>
      </w:r>
      <w:proofErr w:type="spellEnd"/>
      <w:r>
        <w:rPr>
          <w:rFonts w:ascii="Times New Roman" w:hAnsi="Times New Roman" w:cs="Times New Roman"/>
          <w:iCs w:val="0"/>
          <w:color w:val="auto"/>
          <w:sz w:val="24"/>
          <w:szCs w:val="24"/>
        </w:rPr>
        <w:t xml:space="preserve"> vs LMR</w:t>
      </w:r>
      <w:r w:rsidR="00547139" w:rsidRPr="00547139">
        <w:rPr>
          <w:rFonts w:ascii="Times New Roman" w:hAnsi="Times New Roman" w:cs="Times New Roman"/>
          <w:iCs w:val="0"/>
          <w:color w:val="auto"/>
          <w:sz w:val="24"/>
          <w:szCs w:val="24"/>
        </w:rPr>
        <w:t>.</w:t>
      </w:r>
      <w:bookmarkEnd w:id="114"/>
      <w:bookmarkEnd w:id="115"/>
    </w:p>
    <w:tbl>
      <w:tblPr>
        <w:tblStyle w:val="Tablanormal2"/>
        <w:tblpPr w:leftFromText="141" w:rightFromText="141" w:vertAnchor="text" w:horzAnchor="margin" w:tblpX="1276" w:tblpY="-28"/>
        <w:tblW w:w="5381" w:type="dxa"/>
        <w:tblLook w:val="04A0" w:firstRow="1" w:lastRow="0" w:firstColumn="1" w:lastColumn="0" w:noHBand="0" w:noVBand="1"/>
      </w:tblPr>
      <w:tblGrid>
        <w:gridCol w:w="1759"/>
        <w:gridCol w:w="2169"/>
        <w:gridCol w:w="1453"/>
      </w:tblGrid>
      <w:tr w:rsidR="00E63764" w:rsidRPr="00E63764" w14:paraId="683E1048" w14:textId="77777777" w:rsidTr="00E63764">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5381" w:type="dxa"/>
            <w:gridSpan w:val="3"/>
            <w:noWrap/>
            <w:hideMark/>
          </w:tcPr>
          <w:p w14:paraId="2851E154" w14:textId="77777777" w:rsidR="00E63764" w:rsidRPr="00E63764" w:rsidRDefault="00E63764" w:rsidP="00E63764">
            <w:pPr>
              <w:jc w:val="center"/>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TOMATE (mg/kg)</w:t>
            </w:r>
          </w:p>
        </w:tc>
      </w:tr>
      <w:tr w:rsidR="00E63764" w:rsidRPr="00E63764" w14:paraId="147087D3" w14:textId="77777777" w:rsidTr="00E63764">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759" w:type="dxa"/>
            <w:noWrap/>
            <w:hideMark/>
          </w:tcPr>
          <w:p w14:paraId="30037FE9" w14:textId="77777777" w:rsidR="00E63764" w:rsidRPr="00E63764" w:rsidRDefault="00E63764" w:rsidP="00E63764">
            <w:pPr>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SECTOR</w:t>
            </w:r>
          </w:p>
        </w:tc>
        <w:tc>
          <w:tcPr>
            <w:tcW w:w="2169" w:type="dxa"/>
            <w:noWrap/>
            <w:hideMark/>
          </w:tcPr>
          <w:p w14:paraId="114EDAC0" w14:textId="77777777" w:rsidR="00E63764" w:rsidRPr="00E63764" w:rsidRDefault="00E63764" w:rsidP="006075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PE" w:eastAsia="es-PE"/>
              </w:rPr>
            </w:pPr>
            <w:r w:rsidRPr="00E63764">
              <w:rPr>
                <w:rFonts w:ascii="Calibri" w:eastAsia="Times New Roman" w:hAnsi="Calibri" w:cs="Times New Roman"/>
                <w:b/>
                <w:bCs/>
                <w:color w:val="000000"/>
                <w:lang w:val="es-PE" w:eastAsia="es-PE"/>
              </w:rPr>
              <w:t>CLORPIRIFOS</w:t>
            </w:r>
          </w:p>
        </w:tc>
        <w:tc>
          <w:tcPr>
            <w:tcW w:w="1452" w:type="dxa"/>
            <w:noWrap/>
            <w:hideMark/>
          </w:tcPr>
          <w:p w14:paraId="192AA7B5" w14:textId="77777777" w:rsidR="00E63764" w:rsidRPr="00E63764" w:rsidRDefault="00E63764" w:rsidP="006075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PE" w:eastAsia="es-PE"/>
              </w:rPr>
            </w:pPr>
            <w:r w:rsidRPr="00E63764">
              <w:rPr>
                <w:rFonts w:ascii="Calibri" w:eastAsia="Times New Roman" w:hAnsi="Calibri" w:cs="Times New Roman"/>
                <w:b/>
                <w:bCs/>
                <w:color w:val="000000"/>
                <w:lang w:val="es-PE" w:eastAsia="es-PE"/>
              </w:rPr>
              <w:t>LMR</w:t>
            </w:r>
          </w:p>
        </w:tc>
      </w:tr>
      <w:tr w:rsidR="00E63764" w:rsidRPr="00E63764" w14:paraId="5040C919" w14:textId="77777777" w:rsidTr="00E63764">
        <w:trPr>
          <w:trHeight w:val="316"/>
        </w:trPr>
        <w:tc>
          <w:tcPr>
            <w:cnfStyle w:val="001000000000" w:firstRow="0" w:lastRow="0" w:firstColumn="1" w:lastColumn="0" w:oddVBand="0" w:evenVBand="0" w:oddHBand="0" w:evenHBand="0" w:firstRowFirstColumn="0" w:firstRowLastColumn="0" w:lastRowFirstColumn="0" w:lastRowLastColumn="0"/>
            <w:tcW w:w="1759" w:type="dxa"/>
            <w:noWrap/>
            <w:hideMark/>
          </w:tcPr>
          <w:p w14:paraId="3C175E8D" w14:textId="77777777" w:rsidR="00E63764" w:rsidRPr="00E63764" w:rsidRDefault="00E63764" w:rsidP="00E63764">
            <w:pPr>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Miraflores</w:t>
            </w:r>
          </w:p>
        </w:tc>
        <w:tc>
          <w:tcPr>
            <w:tcW w:w="2169" w:type="dxa"/>
            <w:noWrap/>
            <w:hideMark/>
          </w:tcPr>
          <w:p w14:paraId="67932A33" w14:textId="77777777" w:rsidR="00E63764" w:rsidRPr="00E63764" w:rsidRDefault="00E63764" w:rsidP="006075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0</w:t>
            </w:r>
          </w:p>
        </w:tc>
        <w:tc>
          <w:tcPr>
            <w:tcW w:w="1452" w:type="dxa"/>
            <w:vMerge w:val="restart"/>
            <w:hideMark/>
          </w:tcPr>
          <w:p w14:paraId="58D22830" w14:textId="77777777" w:rsidR="00E63764" w:rsidRDefault="00E63764" w:rsidP="00E6376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p>
          <w:p w14:paraId="12E0A131" w14:textId="77777777" w:rsidR="00E63764" w:rsidRDefault="00E63764" w:rsidP="00E6376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p>
          <w:p w14:paraId="13C6E4B6" w14:textId="21E615D7" w:rsidR="00E63764" w:rsidRPr="00E63764" w:rsidRDefault="00E63764" w:rsidP="00E6376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0.1</w:t>
            </w:r>
          </w:p>
        </w:tc>
      </w:tr>
      <w:tr w:rsidR="00E63764" w:rsidRPr="00E63764" w14:paraId="6941D5A6" w14:textId="77777777" w:rsidTr="00E63764">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759" w:type="dxa"/>
            <w:noWrap/>
            <w:hideMark/>
          </w:tcPr>
          <w:p w14:paraId="606F99A6" w14:textId="77777777" w:rsidR="00E63764" w:rsidRPr="00E63764" w:rsidRDefault="00E63764" w:rsidP="00E63764">
            <w:pPr>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Receptor</w:t>
            </w:r>
          </w:p>
        </w:tc>
        <w:tc>
          <w:tcPr>
            <w:tcW w:w="2169" w:type="dxa"/>
            <w:noWrap/>
            <w:hideMark/>
          </w:tcPr>
          <w:p w14:paraId="34665FC7" w14:textId="77777777" w:rsidR="00E63764" w:rsidRPr="00E63764" w:rsidRDefault="00E63764" w:rsidP="006075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0.05</w:t>
            </w:r>
          </w:p>
        </w:tc>
        <w:tc>
          <w:tcPr>
            <w:tcW w:w="1452" w:type="dxa"/>
            <w:vMerge/>
            <w:hideMark/>
          </w:tcPr>
          <w:p w14:paraId="56753367" w14:textId="77777777" w:rsidR="00E63764" w:rsidRPr="00E63764" w:rsidRDefault="00E63764" w:rsidP="00E6376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PE" w:eastAsia="es-PE"/>
              </w:rPr>
            </w:pPr>
          </w:p>
        </w:tc>
      </w:tr>
      <w:tr w:rsidR="00E63764" w:rsidRPr="00E63764" w14:paraId="40567526" w14:textId="77777777" w:rsidTr="00E63764">
        <w:trPr>
          <w:trHeight w:val="316"/>
        </w:trPr>
        <w:tc>
          <w:tcPr>
            <w:cnfStyle w:val="001000000000" w:firstRow="0" w:lastRow="0" w:firstColumn="1" w:lastColumn="0" w:oddVBand="0" w:evenVBand="0" w:oddHBand="0" w:evenHBand="0" w:firstRowFirstColumn="0" w:firstRowLastColumn="0" w:lastRowFirstColumn="0" w:lastRowLastColumn="0"/>
            <w:tcW w:w="1759" w:type="dxa"/>
            <w:noWrap/>
            <w:hideMark/>
          </w:tcPr>
          <w:p w14:paraId="1DAE3C57" w14:textId="77777777" w:rsidR="00E63764" w:rsidRPr="00E63764" w:rsidRDefault="00E63764" w:rsidP="00E63764">
            <w:pPr>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Potrero</w:t>
            </w:r>
          </w:p>
        </w:tc>
        <w:tc>
          <w:tcPr>
            <w:tcW w:w="2169" w:type="dxa"/>
            <w:noWrap/>
            <w:hideMark/>
          </w:tcPr>
          <w:p w14:paraId="404D92D2" w14:textId="77777777" w:rsidR="00E63764" w:rsidRPr="00E63764" w:rsidRDefault="00E63764" w:rsidP="006075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0</w:t>
            </w:r>
          </w:p>
        </w:tc>
        <w:tc>
          <w:tcPr>
            <w:tcW w:w="1452" w:type="dxa"/>
            <w:vMerge/>
            <w:hideMark/>
          </w:tcPr>
          <w:p w14:paraId="7B066B7C" w14:textId="77777777" w:rsidR="00E63764" w:rsidRPr="00E63764" w:rsidRDefault="00E63764" w:rsidP="00E6376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p>
        </w:tc>
      </w:tr>
      <w:tr w:rsidR="00E63764" w:rsidRPr="00E63764" w14:paraId="6A855F94" w14:textId="77777777" w:rsidTr="00E63764">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759" w:type="dxa"/>
            <w:noWrap/>
            <w:hideMark/>
          </w:tcPr>
          <w:p w14:paraId="4FD90B72" w14:textId="77777777" w:rsidR="00E63764" w:rsidRPr="00E63764" w:rsidRDefault="00E63764" w:rsidP="00E63764">
            <w:pPr>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Casuarinas</w:t>
            </w:r>
          </w:p>
        </w:tc>
        <w:tc>
          <w:tcPr>
            <w:tcW w:w="2169" w:type="dxa"/>
            <w:noWrap/>
            <w:hideMark/>
          </w:tcPr>
          <w:p w14:paraId="5498E9AE" w14:textId="77777777" w:rsidR="00E63764" w:rsidRPr="00E63764" w:rsidRDefault="00E63764" w:rsidP="006075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0</w:t>
            </w:r>
          </w:p>
        </w:tc>
        <w:tc>
          <w:tcPr>
            <w:tcW w:w="1452" w:type="dxa"/>
            <w:vMerge/>
            <w:hideMark/>
          </w:tcPr>
          <w:p w14:paraId="0949AD2D" w14:textId="77777777" w:rsidR="00E63764" w:rsidRPr="00E63764" w:rsidRDefault="00E63764" w:rsidP="00E6376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PE" w:eastAsia="es-PE"/>
              </w:rPr>
            </w:pPr>
          </w:p>
        </w:tc>
      </w:tr>
      <w:tr w:rsidR="00E63764" w:rsidRPr="00E63764" w14:paraId="702A532B" w14:textId="77777777" w:rsidTr="00E63764">
        <w:trPr>
          <w:trHeight w:val="316"/>
        </w:trPr>
        <w:tc>
          <w:tcPr>
            <w:cnfStyle w:val="001000000000" w:firstRow="0" w:lastRow="0" w:firstColumn="1" w:lastColumn="0" w:oddVBand="0" w:evenVBand="0" w:oddHBand="0" w:evenHBand="0" w:firstRowFirstColumn="0" w:firstRowLastColumn="0" w:lastRowFirstColumn="0" w:lastRowLastColumn="0"/>
            <w:tcW w:w="1759" w:type="dxa"/>
            <w:noWrap/>
            <w:hideMark/>
          </w:tcPr>
          <w:p w14:paraId="19B08E81" w14:textId="77777777" w:rsidR="00E63764" w:rsidRPr="00E63764" w:rsidRDefault="00E63764" w:rsidP="00E63764">
            <w:pPr>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Ranchito</w:t>
            </w:r>
          </w:p>
        </w:tc>
        <w:tc>
          <w:tcPr>
            <w:tcW w:w="2169" w:type="dxa"/>
            <w:noWrap/>
            <w:hideMark/>
          </w:tcPr>
          <w:p w14:paraId="2557A742" w14:textId="77777777" w:rsidR="00E63764" w:rsidRPr="00E63764" w:rsidRDefault="00E63764" w:rsidP="006075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r w:rsidRPr="00E63764">
              <w:rPr>
                <w:rFonts w:ascii="Calibri" w:eastAsia="Times New Roman" w:hAnsi="Calibri" w:cs="Times New Roman"/>
                <w:color w:val="000000"/>
                <w:lang w:val="es-PE" w:eastAsia="es-PE"/>
              </w:rPr>
              <w:t>0</w:t>
            </w:r>
          </w:p>
        </w:tc>
        <w:tc>
          <w:tcPr>
            <w:tcW w:w="1452" w:type="dxa"/>
            <w:vMerge/>
            <w:hideMark/>
          </w:tcPr>
          <w:p w14:paraId="2EB851E4" w14:textId="77777777" w:rsidR="00E63764" w:rsidRPr="00E63764" w:rsidRDefault="00E63764" w:rsidP="00E6376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p>
        </w:tc>
      </w:tr>
    </w:tbl>
    <w:p w14:paraId="6A824C58" w14:textId="2AFD8E03" w:rsidR="00E63764" w:rsidRDefault="00E63764" w:rsidP="00E63764">
      <w:pPr>
        <w:spacing w:after="240" w:line="480" w:lineRule="auto"/>
        <w:jc w:val="both"/>
        <w:rPr>
          <w:rFonts w:ascii="Times New Roman" w:hAnsi="Times New Roman" w:cs="Times New Roman"/>
          <w:b/>
          <w:sz w:val="24"/>
          <w:szCs w:val="24"/>
        </w:rPr>
      </w:pPr>
    </w:p>
    <w:p w14:paraId="17476E61" w14:textId="63E886A5" w:rsidR="0054114A" w:rsidRDefault="0054114A" w:rsidP="00FE0CFF">
      <w:pPr>
        <w:spacing w:after="240" w:line="480" w:lineRule="auto"/>
        <w:ind w:firstLine="1276"/>
        <w:jc w:val="both"/>
        <w:rPr>
          <w:rFonts w:ascii="Times New Roman" w:hAnsi="Times New Roman" w:cs="Times New Roman"/>
          <w:sz w:val="24"/>
          <w:szCs w:val="24"/>
        </w:rPr>
      </w:pPr>
      <w:r w:rsidRPr="000C6F8D">
        <w:rPr>
          <w:rFonts w:ascii="Times New Roman" w:hAnsi="Times New Roman" w:cs="Times New Roman"/>
          <w:b/>
          <w:sz w:val="24"/>
          <w:szCs w:val="24"/>
        </w:rPr>
        <w:t xml:space="preserve">Fuente: </w:t>
      </w:r>
      <w:r w:rsidRPr="000C6F8D">
        <w:rPr>
          <w:rFonts w:ascii="Times New Roman" w:hAnsi="Times New Roman" w:cs="Times New Roman"/>
          <w:sz w:val="24"/>
          <w:szCs w:val="24"/>
        </w:rPr>
        <w:t>Elaboración propia</w:t>
      </w:r>
      <w:r>
        <w:rPr>
          <w:rFonts w:ascii="Times New Roman" w:hAnsi="Times New Roman" w:cs="Times New Roman"/>
          <w:sz w:val="24"/>
          <w:szCs w:val="24"/>
        </w:rPr>
        <w:t>.</w:t>
      </w:r>
    </w:p>
    <w:p w14:paraId="018CE9FA" w14:textId="1D709B44" w:rsidR="00AB4CE9" w:rsidRPr="009F0085" w:rsidRDefault="00F21FF3" w:rsidP="007946DD">
      <w:pPr>
        <w:pStyle w:val="Descripcin"/>
        <w:ind w:left="1276"/>
        <w:jc w:val="both"/>
        <w:rPr>
          <w:rFonts w:ascii="Times New Roman" w:hAnsi="Times New Roman" w:cs="Times New Roman"/>
          <w:color w:val="auto"/>
          <w:sz w:val="24"/>
          <w:szCs w:val="24"/>
        </w:rPr>
      </w:pPr>
      <w:bookmarkStart w:id="116" w:name="_Toc65203122"/>
      <w:r w:rsidRPr="00F21FF3">
        <w:rPr>
          <w:rFonts w:ascii="Times New Roman" w:hAnsi="Times New Roman" w:cs="Times New Roman"/>
          <w:b/>
          <w:i w:val="0"/>
          <w:color w:val="auto"/>
          <w:sz w:val="24"/>
          <w:szCs w:val="24"/>
        </w:rPr>
        <w:t xml:space="preserve">Figura  </w:t>
      </w:r>
      <w:r w:rsidRPr="00F21FF3">
        <w:rPr>
          <w:rFonts w:ascii="Times New Roman" w:hAnsi="Times New Roman" w:cs="Times New Roman"/>
          <w:b/>
          <w:i w:val="0"/>
          <w:color w:val="auto"/>
          <w:sz w:val="24"/>
          <w:szCs w:val="24"/>
        </w:rPr>
        <w:fldChar w:fldCharType="begin"/>
      </w:r>
      <w:r w:rsidRPr="00F21FF3">
        <w:rPr>
          <w:rFonts w:ascii="Times New Roman" w:hAnsi="Times New Roman" w:cs="Times New Roman"/>
          <w:b/>
          <w:i w:val="0"/>
          <w:color w:val="auto"/>
          <w:sz w:val="24"/>
          <w:szCs w:val="24"/>
        </w:rPr>
        <w:instrText xml:space="preserve"> SEQ Figura_ \* ARABIC </w:instrText>
      </w:r>
      <w:r w:rsidRPr="00F21FF3">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9</w:t>
      </w:r>
      <w:r w:rsidRPr="00F21FF3">
        <w:rPr>
          <w:rFonts w:ascii="Times New Roman" w:hAnsi="Times New Roman" w:cs="Times New Roman"/>
          <w:b/>
          <w:i w:val="0"/>
          <w:color w:val="auto"/>
          <w:sz w:val="24"/>
          <w:szCs w:val="24"/>
        </w:rPr>
        <w:fldChar w:fldCharType="end"/>
      </w:r>
      <w:r w:rsidR="0054114A" w:rsidRPr="009279DC">
        <w:rPr>
          <w:rFonts w:ascii="Times New Roman" w:hAnsi="Times New Roman" w:cs="Times New Roman"/>
          <w:b/>
          <w:i w:val="0"/>
          <w:color w:val="auto"/>
          <w:sz w:val="24"/>
          <w:szCs w:val="24"/>
        </w:rPr>
        <w:t>:</w:t>
      </w:r>
      <w:r w:rsidR="0054114A" w:rsidRPr="009279DC">
        <w:rPr>
          <w:rFonts w:ascii="Times New Roman" w:hAnsi="Times New Roman" w:cs="Times New Roman"/>
          <w:color w:val="auto"/>
          <w:sz w:val="24"/>
          <w:szCs w:val="24"/>
        </w:rPr>
        <w:t xml:space="preserve"> </w:t>
      </w:r>
      <w:r w:rsidR="0054114A" w:rsidRPr="00547139">
        <w:rPr>
          <w:rFonts w:ascii="Times New Roman" w:hAnsi="Times New Roman" w:cs="Times New Roman"/>
          <w:color w:val="auto"/>
          <w:sz w:val="24"/>
          <w:szCs w:val="24"/>
        </w:rPr>
        <w:t xml:space="preserve">Grafica para la concentración de </w:t>
      </w:r>
      <w:proofErr w:type="spellStart"/>
      <w:r w:rsidR="00AB4CE9">
        <w:rPr>
          <w:rFonts w:ascii="Times New Roman" w:hAnsi="Times New Roman" w:cs="Times New Roman"/>
          <w:color w:val="auto"/>
          <w:sz w:val="24"/>
          <w:szCs w:val="24"/>
        </w:rPr>
        <w:t>Clorpirifos</w:t>
      </w:r>
      <w:proofErr w:type="spellEnd"/>
      <w:r w:rsidR="00AB4CE9">
        <w:rPr>
          <w:rFonts w:ascii="Times New Roman" w:hAnsi="Times New Roman" w:cs="Times New Roman"/>
          <w:color w:val="auto"/>
          <w:sz w:val="24"/>
          <w:szCs w:val="24"/>
        </w:rPr>
        <w:t xml:space="preserve"> </w:t>
      </w:r>
      <w:r w:rsidR="0054114A" w:rsidRPr="00547139">
        <w:rPr>
          <w:rFonts w:ascii="Times New Roman" w:hAnsi="Times New Roman" w:cs="Times New Roman"/>
          <w:color w:val="auto"/>
          <w:sz w:val="24"/>
          <w:szCs w:val="24"/>
        </w:rPr>
        <w:t xml:space="preserve">vs </w:t>
      </w:r>
      <w:r>
        <w:rPr>
          <w:rFonts w:ascii="Times New Roman" w:hAnsi="Times New Roman" w:cs="Times New Roman"/>
          <w:color w:val="auto"/>
          <w:sz w:val="24"/>
          <w:szCs w:val="24"/>
        </w:rPr>
        <w:t>LMR.</w:t>
      </w:r>
      <w:bookmarkEnd w:id="116"/>
    </w:p>
    <w:p w14:paraId="0F0E2421" w14:textId="16E27D4E" w:rsidR="009F743A" w:rsidRPr="000527D2" w:rsidRDefault="000527D2" w:rsidP="000527D2">
      <w:pPr>
        <w:spacing w:after="240" w:line="480" w:lineRule="auto"/>
        <w:ind w:left="1276"/>
        <w:jc w:val="both"/>
        <w:rPr>
          <w:rFonts w:ascii="Times New Roman" w:hAnsi="Times New Roman" w:cs="Times New Roman"/>
          <w:b/>
          <w:sz w:val="24"/>
          <w:szCs w:val="24"/>
        </w:rPr>
      </w:pPr>
      <w:r>
        <w:rPr>
          <w:noProof/>
          <w:lang w:val="es-PE" w:eastAsia="es-PE"/>
        </w:rPr>
        <w:drawing>
          <wp:inline distT="0" distB="0" distL="0" distR="0" wp14:anchorId="73EA2D0B" wp14:editId="3A7413C8">
            <wp:extent cx="4572000" cy="2743200"/>
            <wp:effectExtent l="0" t="0" r="0" b="0"/>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rFonts w:ascii="Times New Roman" w:hAnsi="Times New Roman" w:cs="Times New Roman"/>
          <w:b/>
          <w:sz w:val="24"/>
          <w:szCs w:val="24"/>
        </w:rPr>
        <w:t xml:space="preserve"> </w:t>
      </w:r>
      <w:r w:rsidR="00AB4CE9" w:rsidRPr="000C6F8D">
        <w:rPr>
          <w:rFonts w:ascii="Times New Roman" w:hAnsi="Times New Roman" w:cs="Times New Roman"/>
          <w:b/>
          <w:sz w:val="24"/>
          <w:szCs w:val="24"/>
        </w:rPr>
        <w:t xml:space="preserve">Fuente: </w:t>
      </w:r>
      <w:r w:rsidR="00AB4CE9" w:rsidRPr="000C6F8D">
        <w:rPr>
          <w:rFonts w:ascii="Times New Roman" w:hAnsi="Times New Roman" w:cs="Times New Roman"/>
          <w:sz w:val="24"/>
          <w:szCs w:val="24"/>
        </w:rPr>
        <w:t>Elaboración propia</w:t>
      </w:r>
      <w:r w:rsidR="00662E48">
        <w:rPr>
          <w:rFonts w:ascii="Times New Roman" w:hAnsi="Times New Roman" w:cs="Times New Roman"/>
          <w:sz w:val="24"/>
          <w:szCs w:val="24"/>
        </w:rPr>
        <w:t>.</w:t>
      </w:r>
    </w:p>
    <w:p w14:paraId="05745351" w14:textId="1FC447D4" w:rsidR="00E23EB6" w:rsidRDefault="00E23EB6" w:rsidP="00FE0CFF">
      <w:pPr>
        <w:autoSpaceDE w:val="0"/>
        <w:autoSpaceDN w:val="0"/>
        <w:adjustRightInd w:val="0"/>
        <w:spacing w:line="480" w:lineRule="auto"/>
        <w:ind w:left="567" w:firstLine="709"/>
        <w:jc w:val="both"/>
        <w:rPr>
          <w:rFonts w:ascii="Times New Roman" w:hAnsi="Times New Roman" w:cs="Times New Roman"/>
          <w:b/>
          <w:sz w:val="24"/>
          <w:szCs w:val="24"/>
        </w:rPr>
      </w:pPr>
      <w:r w:rsidRPr="00F96AE1">
        <w:rPr>
          <w:rFonts w:ascii="Times New Roman" w:hAnsi="Times New Roman" w:cs="Times New Roman"/>
          <w:b/>
          <w:sz w:val="24"/>
          <w:szCs w:val="24"/>
        </w:rPr>
        <w:t>Interpretación</w:t>
      </w:r>
      <w:r w:rsidR="003E4092">
        <w:rPr>
          <w:rFonts w:ascii="Times New Roman" w:hAnsi="Times New Roman" w:cs="Times New Roman"/>
          <w:b/>
          <w:sz w:val="24"/>
          <w:szCs w:val="24"/>
        </w:rPr>
        <w:t xml:space="preserve">:  </w:t>
      </w:r>
    </w:p>
    <w:p w14:paraId="375C7E1B" w14:textId="423922A5" w:rsidR="00AB4CE9" w:rsidRDefault="00662E48" w:rsidP="00FE0CFF">
      <w:pPr>
        <w:autoSpaceDE w:val="0"/>
        <w:autoSpaceDN w:val="0"/>
        <w:adjustRightInd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Según la figura 9, grafica para la concentración del pesticida CLORPIRIFOS en tomate, nos muestra que solo en el punto de muestreo el RECEPTOR existe presencia de dicho pesticida, teniendo </w:t>
      </w:r>
      <w:r>
        <w:rPr>
          <w:rFonts w:ascii="Times New Roman" w:hAnsi="Times New Roman" w:cs="Times New Roman"/>
          <w:sz w:val="24"/>
          <w:szCs w:val="24"/>
        </w:rPr>
        <w:lastRenderedPageBreak/>
        <w:t xml:space="preserve">una concentración de 0.05 mg/kg, asimismo en las demás zonas de muestreo no existe este tipo de pesticida, finalmente se puede deducir que </w:t>
      </w:r>
      <w:proofErr w:type="gramStart"/>
      <w:r>
        <w:rPr>
          <w:rFonts w:ascii="Times New Roman" w:hAnsi="Times New Roman" w:cs="Times New Roman"/>
          <w:sz w:val="24"/>
          <w:szCs w:val="24"/>
        </w:rPr>
        <w:t>ninguna de las concentraciones presentes en las diferentes zonas sobrepasan</w:t>
      </w:r>
      <w:proofErr w:type="gramEnd"/>
      <w:r>
        <w:rPr>
          <w:rFonts w:ascii="Times New Roman" w:hAnsi="Times New Roman" w:cs="Times New Roman"/>
          <w:sz w:val="24"/>
          <w:szCs w:val="24"/>
        </w:rPr>
        <w:t xml:space="preserve"> los LMR, por lo que estaría apto para el consumo humano. </w:t>
      </w:r>
    </w:p>
    <w:p w14:paraId="793BCE43" w14:textId="757D1663" w:rsidR="008C351E" w:rsidRDefault="00AB4CE9" w:rsidP="007946DD">
      <w:pPr>
        <w:pStyle w:val="Prrafodelista"/>
        <w:numPr>
          <w:ilvl w:val="0"/>
          <w:numId w:val="28"/>
        </w:numPr>
        <w:spacing w:after="240" w:line="480" w:lineRule="auto"/>
        <w:ind w:left="1276" w:hanging="425"/>
        <w:contextualSpacing w:val="0"/>
        <w:jc w:val="both"/>
        <w:outlineLvl w:val="2"/>
        <w:rPr>
          <w:rFonts w:ascii="Times New Roman" w:hAnsi="Times New Roman" w:cs="Times New Roman"/>
          <w:b/>
          <w:sz w:val="24"/>
          <w:szCs w:val="24"/>
        </w:rPr>
      </w:pPr>
      <w:bookmarkStart w:id="117" w:name="_Toc65221576"/>
      <w:r>
        <w:rPr>
          <w:rFonts w:ascii="Times New Roman" w:hAnsi="Times New Roman" w:cs="Times New Roman"/>
          <w:b/>
          <w:sz w:val="24"/>
          <w:szCs w:val="24"/>
        </w:rPr>
        <w:t xml:space="preserve">Análisis </w:t>
      </w:r>
      <w:r w:rsidRPr="00EA258D">
        <w:rPr>
          <w:rFonts w:ascii="Times New Roman" w:hAnsi="Times New Roman" w:cs="Times New Roman"/>
          <w:b/>
          <w:sz w:val="24"/>
          <w:szCs w:val="24"/>
        </w:rPr>
        <w:t>respecto a</w:t>
      </w:r>
      <w:r>
        <w:rPr>
          <w:rFonts w:ascii="Times New Roman" w:hAnsi="Times New Roman" w:cs="Times New Roman"/>
          <w:b/>
          <w:sz w:val="24"/>
          <w:szCs w:val="24"/>
        </w:rPr>
        <w:t xml:space="preserve"> la Concentración del pesticida </w:t>
      </w:r>
      <w:r w:rsidR="009F743A">
        <w:rPr>
          <w:rFonts w:ascii="Times New Roman" w:hAnsi="Times New Roman" w:cs="Times New Roman"/>
          <w:b/>
          <w:sz w:val="24"/>
          <w:szCs w:val="24"/>
        </w:rPr>
        <w:t>DINOTEFURAN</w:t>
      </w:r>
      <w:r w:rsidR="007946DD">
        <w:rPr>
          <w:rFonts w:ascii="Times New Roman" w:hAnsi="Times New Roman" w:cs="Times New Roman"/>
          <w:b/>
          <w:sz w:val="24"/>
          <w:szCs w:val="24"/>
        </w:rPr>
        <w:t>:</w:t>
      </w:r>
      <w:bookmarkEnd w:id="117"/>
    </w:p>
    <w:p w14:paraId="1FFA9F6D" w14:textId="26E85FD8" w:rsidR="009F743A" w:rsidRPr="00EA258D" w:rsidRDefault="00885171" w:rsidP="007946DD">
      <w:pPr>
        <w:pStyle w:val="Descripcin"/>
        <w:ind w:left="1276"/>
        <w:jc w:val="both"/>
        <w:rPr>
          <w:rFonts w:ascii="Times New Roman" w:hAnsi="Times New Roman" w:cs="Times New Roman"/>
          <w:b/>
          <w:sz w:val="24"/>
          <w:szCs w:val="24"/>
        </w:rPr>
      </w:pPr>
      <w:bookmarkStart w:id="118" w:name="_Toc63784803"/>
      <w:bookmarkStart w:id="119" w:name="_Toc65203501"/>
      <w:r w:rsidRPr="00885171">
        <w:rPr>
          <w:rFonts w:ascii="Times New Roman" w:hAnsi="Times New Roman" w:cs="Times New Roman"/>
          <w:b/>
          <w:i w:val="0"/>
          <w:color w:val="auto"/>
          <w:sz w:val="24"/>
          <w:szCs w:val="24"/>
        </w:rPr>
        <w:t xml:space="preserve">Tabla </w:t>
      </w:r>
      <w:r w:rsidRPr="00885171">
        <w:rPr>
          <w:rFonts w:ascii="Times New Roman" w:hAnsi="Times New Roman" w:cs="Times New Roman"/>
          <w:b/>
          <w:i w:val="0"/>
          <w:color w:val="auto"/>
          <w:sz w:val="24"/>
          <w:szCs w:val="24"/>
        </w:rPr>
        <w:fldChar w:fldCharType="begin"/>
      </w:r>
      <w:r w:rsidRPr="00885171">
        <w:rPr>
          <w:rFonts w:ascii="Times New Roman" w:hAnsi="Times New Roman" w:cs="Times New Roman"/>
          <w:b/>
          <w:i w:val="0"/>
          <w:color w:val="auto"/>
          <w:sz w:val="24"/>
          <w:szCs w:val="24"/>
        </w:rPr>
        <w:instrText xml:space="preserve"> SEQ Tabla \* ARABIC </w:instrText>
      </w:r>
      <w:r w:rsidRPr="0088517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19</w:t>
      </w:r>
      <w:r w:rsidRPr="00885171">
        <w:rPr>
          <w:rFonts w:ascii="Times New Roman" w:hAnsi="Times New Roman" w:cs="Times New Roman"/>
          <w:b/>
          <w:i w:val="0"/>
          <w:color w:val="auto"/>
          <w:sz w:val="24"/>
          <w:szCs w:val="24"/>
        </w:rPr>
        <w:fldChar w:fldCharType="end"/>
      </w:r>
      <w:r w:rsidR="009F743A" w:rsidRPr="00547139">
        <w:rPr>
          <w:rFonts w:ascii="Times New Roman" w:hAnsi="Times New Roman" w:cs="Times New Roman"/>
          <w:b/>
          <w:i w:val="0"/>
          <w:color w:val="auto"/>
          <w:sz w:val="24"/>
          <w:szCs w:val="24"/>
        </w:rPr>
        <w:t>:</w:t>
      </w:r>
      <w:r w:rsidR="009F743A" w:rsidRPr="00547139">
        <w:rPr>
          <w:rFonts w:ascii="Times New Roman" w:hAnsi="Times New Roman" w:cs="Times New Roman"/>
          <w:color w:val="auto"/>
          <w:sz w:val="24"/>
          <w:szCs w:val="24"/>
        </w:rPr>
        <w:t xml:space="preserve"> </w:t>
      </w:r>
      <w:r>
        <w:rPr>
          <w:rFonts w:ascii="Times New Roman" w:hAnsi="Times New Roman" w:cs="Times New Roman"/>
          <w:iCs w:val="0"/>
          <w:color w:val="auto"/>
          <w:sz w:val="24"/>
          <w:szCs w:val="24"/>
        </w:rPr>
        <w:t>Análisis respecto a la</w:t>
      </w:r>
      <w:r w:rsidR="009F743A" w:rsidRPr="00547139">
        <w:rPr>
          <w:rFonts w:ascii="Times New Roman" w:hAnsi="Times New Roman" w:cs="Times New Roman"/>
          <w:iCs w:val="0"/>
          <w:color w:val="auto"/>
          <w:sz w:val="24"/>
          <w:szCs w:val="24"/>
        </w:rPr>
        <w:t xml:space="preserve"> Concentración de</w:t>
      </w:r>
      <w:r>
        <w:rPr>
          <w:rFonts w:ascii="Times New Roman" w:hAnsi="Times New Roman" w:cs="Times New Roman"/>
          <w:iCs w:val="0"/>
          <w:color w:val="auto"/>
          <w:sz w:val="24"/>
          <w:szCs w:val="24"/>
        </w:rPr>
        <w:t>l pesticida</w:t>
      </w:r>
      <w:r w:rsidR="009F743A" w:rsidRPr="00547139">
        <w:rPr>
          <w:rFonts w:ascii="Times New Roman" w:hAnsi="Times New Roman" w:cs="Times New Roman"/>
          <w:iCs w:val="0"/>
          <w:color w:val="auto"/>
          <w:sz w:val="24"/>
          <w:szCs w:val="24"/>
        </w:rPr>
        <w:t xml:space="preserve"> </w:t>
      </w:r>
      <w:proofErr w:type="spellStart"/>
      <w:r w:rsidR="009F743A">
        <w:rPr>
          <w:rFonts w:ascii="Times New Roman" w:hAnsi="Times New Roman" w:cs="Times New Roman"/>
          <w:iCs w:val="0"/>
          <w:color w:val="auto"/>
          <w:sz w:val="24"/>
          <w:szCs w:val="24"/>
        </w:rPr>
        <w:t>Dinotefuran</w:t>
      </w:r>
      <w:proofErr w:type="spellEnd"/>
      <w:r>
        <w:rPr>
          <w:rFonts w:ascii="Times New Roman" w:hAnsi="Times New Roman" w:cs="Times New Roman"/>
          <w:iCs w:val="0"/>
          <w:color w:val="auto"/>
          <w:sz w:val="24"/>
          <w:szCs w:val="24"/>
        </w:rPr>
        <w:t xml:space="preserve"> vs LMR</w:t>
      </w:r>
      <w:r w:rsidR="009F743A" w:rsidRPr="00547139">
        <w:rPr>
          <w:rFonts w:ascii="Times New Roman" w:hAnsi="Times New Roman" w:cs="Times New Roman"/>
          <w:iCs w:val="0"/>
          <w:color w:val="auto"/>
          <w:sz w:val="24"/>
          <w:szCs w:val="24"/>
        </w:rPr>
        <w:t>.</w:t>
      </w:r>
      <w:bookmarkEnd w:id="118"/>
      <w:bookmarkEnd w:id="119"/>
    </w:p>
    <w:tbl>
      <w:tblPr>
        <w:tblStyle w:val="Tablanormal2"/>
        <w:tblW w:w="5700" w:type="dxa"/>
        <w:tblInd w:w="1276" w:type="dxa"/>
        <w:tblLook w:val="04A0" w:firstRow="1" w:lastRow="0" w:firstColumn="1" w:lastColumn="0" w:noHBand="0" w:noVBand="1"/>
      </w:tblPr>
      <w:tblGrid>
        <w:gridCol w:w="2011"/>
        <w:gridCol w:w="2799"/>
        <w:gridCol w:w="890"/>
      </w:tblGrid>
      <w:tr w:rsidR="009F743A" w:rsidRPr="00E63764" w14:paraId="7708035D" w14:textId="77777777" w:rsidTr="00E63764">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00" w:type="dxa"/>
            <w:gridSpan w:val="3"/>
            <w:noWrap/>
            <w:hideMark/>
          </w:tcPr>
          <w:p w14:paraId="085D1C01" w14:textId="77777777" w:rsidR="009F743A" w:rsidRPr="00E63764" w:rsidRDefault="009F743A" w:rsidP="009F743A">
            <w:pPr>
              <w:jc w:val="center"/>
              <w:rPr>
                <w:rFonts w:ascii="Times New Roman" w:eastAsia="Times New Roman" w:hAnsi="Times New Roman" w:cs="Times New Roman"/>
                <w:bCs w:val="0"/>
                <w:color w:val="000000"/>
                <w:sz w:val="24"/>
                <w:szCs w:val="24"/>
                <w:lang w:val="es-PE" w:eastAsia="es-PE"/>
              </w:rPr>
            </w:pPr>
            <w:r w:rsidRPr="00E63764">
              <w:rPr>
                <w:rFonts w:ascii="Times New Roman" w:eastAsia="Times New Roman" w:hAnsi="Times New Roman" w:cs="Times New Roman"/>
                <w:bCs w:val="0"/>
                <w:color w:val="000000"/>
                <w:sz w:val="24"/>
                <w:szCs w:val="24"/>
                <w:lang w:val="es-PE" w:eastAsia="es-PE"/>
              </w:rPr>
              <w:t>TOMATE (mg/kg)</w:t>
            </w:r>
          </w:p>
        </w:tc>
      </w:tr>
      <w:tr w:rsidR="009F743A" w:rsidRPr="00E63764" w14:paraId="6A253AF0" w14:textId="77777777" w:rsidTr="00E6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1" w:type="dxa"/>
            <w:noWrap/>
            <w:hideMark/>
          </w:tcPr>
          <w:p w14:paraId="0975FF0C" w14:textId="77777777" w:rsidR="009F743A" w:rsidRPr="00E63764" w:rsidRDefault="009F743A" w:rsidP="0060753F">
            <w:pPr>
              <w:rPr>
                <w:rFonts w:ascii="Times New Roman" w:eastAsia="Times New Roman" w:hAnsi="Times New Roman" w:cs="Times New Roman"/>
                <w:bCs w:val="0"/>
                <w:color w:val="000000"/>
                <w:sz w:val="24"/>
                <w:szCs w:val="24"/>
                <w:lang w:val="es-PE" w:eastAsia="es-PE"/>
              </w:rPr>
            </w:pPr>
            <w:r w:rsidRPr="00E63764">
              <w:rPr>
                <w:rFonts w:ascii="Times New Roman" w:eastAsia="Times New Roman" w:hAnsi="Times New Roman" w:cs="Times New Roman"/>
                <w:bCs w:val="0"/>
                <w:color w:val="000000"/>
                <w:sz w:val="24"/>
                <w:szCs w:val="24"/>
                <w:lang w:val="es-PE" w:eastAsia="es-PE"/>
              </w:rPr>
              <w:t>SECTOR</w:t>
            </w:r>
          </w:p>
        </w:tc>
        <w:tc>
          <w:tcPr>
            <w:tcW w:w="2799" w:type="dxa"/>
            <w:noWrap/>
            <w:hideMark/>
          </w:tcPr>
          <w:p w14:paraId="0EC6375E" w14:textId="77777777" w:rsidR="009F743A" w:rsidRPr="00E63764" w:rsidRDefault="009F743A"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E63764">
              <w:rPr>
                <w:rFonts w:ascii="Times New Roman" w:eastAsia="Times New Roman" w:hAnsi="Times New Roman" w:cs="Times New Roman"/>
                <w:b/>
                <w:bCs/>
                <w:color w:val="000000"/>
                <w:sz w:val="24"/>
                <w:szCs w:val="24"/>
                <w:lang w:val="es-PE" w:eastAsia="es-PE"/>
              </w:rPr>
              <w:t>DINOTEFURAN</w:t>
            </w:r>
          </w:p>
        </w:tc>
        <w:tc>
          <w:tcPr>
            <w:tcW w:w="890" w:type="dxa"/>
            <w:noWrap/>
            <w:hideMark/>
          </w:tcPr>
          <w:p w14:paraId="6546D9FA" w14:textId="77777777" w:rsidR="009F743A" w:rsidRPr="00E63764" w:rsidRDefault="009F743A"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E63764">
              <w:rPr>
                <w:rFonts w:ascii="Times New Roman" w:eastAsia="Times New Roman" w:hAnsi="Times New Roman" w:cs="Times New Roman"/>
                <w:b/>
                <w:bCs/>
                <w:color w:val="000000"/>
                <w:sz w:val="24"/>
                <w:szCs w:val="24"/>
                <w:lang w:val="es-PE" w:eastAsia="es-PE"/>
              </w:rPr>
              <w:t>LMR</w:t>
            </w:r>
          </w:p>
        </w:tc>
      </w:tr>
      <w:tr w:rsidR="009F743A" w:rsidRPr="00E63764" w14:paraId="76DDF976" w14:textId="77777777" w:rsidTr="00E63764">
        <w:trPr>
          <w:trHeight w:val="300"/>
        </w:trPr>
        <w:tc>
          <w:tcPr>
            <w:cnfStyle w:val="001000000000" w:firstRow="0" w:lastRow="0" w:firstColumn="1" w:lastColumn="0" w:oddVBand="0" w:evenVBand="0" w:oddHBand="0" w:evenHBand="0" w:firstRowFirstColumn="0" w:firstRowLastColumn="0" w:lastRowFirstColumn="0" w:lastRowLastColumn="0"/>
            <w:tcW w:w="2011" w:type="dxa"/>
            <w:noWrap/>
            <w:hideMark/>
          </w:tcPr>
          <w:p w14:paraId="3152F157" w14:textId="77777777" w:rsidR="009F743A" w:rsidRPr="00E63764" w:rsidRDefault="009F743A" w:rsidP="009F743A">
            <w:pPr>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Receptor</w:t>
            </w:r>
          </w:p>
        </w:tc>
        <w:tc>
          <w:tcPr>
            <w:tcW w:w="2799" w:type="dxa"/>
            <w:noWrap/>
            <w:hideMark/>
          </w:tcPr>
          <w:p w14:paraId="56015C83" w14:textId="77777777" w:rsidR="009F743A" w:rsidRPr="00E63764" w:rsidRDefault="009F743A"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0.042</w:t>
            </w:r>
          </w:p>
        </w:tc>
        <w:tc>
          <w:tcPr>
            <w:tcW w:w="890" w:type="dxa"/>
            <w:vMerge w:val="restart"/>
            <w:noWrap/>
            <w:hideMark/>
          </w:tcPr>
          <w:p w14:paraId="670C3A8F" w14:textId="77777777" w:rsidR="0060753F" w:rsidRDefault="0060753F" w:rsidP="009F74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6F92816D" w14:textId="77777777" w:rsidR="0060753F" w:rsidRDefault="0060753F" w:rsidP="009F74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0D46F97D" w14:textId="0EE4836C" w:rsidR="009F743A" w:rsidRPr="00E63764" w:rsidRDefault="009F743A"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0.01</w:t>
            </w:r>
          </w:p>
        </w:tc>
      </w:tr>
      <w:tr w:rsidR="009F743A" w:rsidRPr="00E63764" w14:paraId="798ACE39" w14:textId="77777777" w:rsidTr="00E6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1" w:type="dxa"/>
            <w:noWrap/>
            <w:hideMark/>
          </w:tcPr>
          <w:p w14:paraId="3CB827E4" w14:textId="77777777" w:rsidR="009F743A" w:rsidRPr="00E63764" w:rsidRDefault="009F743A" w:rsidP="009F743A">
            <w:pPr>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Miraflores</w:t>
            </w:r>
          </w:p>
        </w:tc>
        <w:tc>
          <w:tcPr>
            <w:tcW w:w="2799" w:type="dxa"/>
            <w:noWrap/>
            <w:hideMark/>
          </w:tcPr>
          <w:p w14:paraId="7FDF31C3" w14:textId="77777777" w:rsidR="009F743A" w:rsidRPr="00E63764" w:rsidRDefault="009F743A"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0</w:t>
            </w:r>
          </w:p>
        </w:tc>
        <w:tc>
          <w:tcPr>
            <w:tcW w:w="890" w:type="dxa"/>
            <w:vMerge/>
            <w:hideMark/>
          </w:tcPr>
          <w:p w14:paraId="3085012C" w14:textId="77777777" w:rsidR="009F743A" w:rsidRPr="00E63764" w:rsidRDefault="009F743A" w:rsidP="009F74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9F743A" w:rsidRPr="00E63764" w14:paraId="674426C9" w14:textId="77777777" w:rsidTr="00E63764">
        <w:trPr>
          <w:trHeight w:val="300"/>
        </w:trPr>
        <w:tc>
          <w:tcPr>
            <w:cnfStyle w:val="001000000000" w:firstRow="0" w:lastRow="0" w:firstColumn="1" w:lastColumn="0" w:oddVBand="0" w:evenVBand="0" w:oddHBand="0" w:evenHBand="0" w:firstRowFirstColumn="0" w:firstRowLastColumn="0" w:lastRowFirstColumn="0" w:lastRowLastColumn="0"/>
            <w:tcW w:w="2011" w:type="dxa"/>
            <w:noWrap/>
            <w:hideMark/>
          </w:tcPr>
          <w:p w14:paraId="5D16475B" w14:textId="77777777" w:rsidR="009F743A" w:rsidRPr="00E63764" w:rsidRDefault="009F743A" w:rsidP="009F743A">
            <w:pPr>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Potrero</w:t>
            </w:r>
          </w:p>
        </w:tc>
        <w:tc>
          <w:tcPr>
            <w:tcW w:w="2799" w:type="dxa"/>
            <w:noWrap/>
            <w:hideMark/>
          </w:tcPr>
          <w:p w14:paraId="3ABC6891" w14:textId="77777777" w:rsidR="009F743A" w:rsidRPr="00E63764" w:rsidRDefault="009F743A"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0</w:t>
            </w:r>
          </w:p>
        </w:tc>
        <w:tc>
          <w:tcPr>
            <w:tcW w:w="890" w:type="dxa"/>
            <w:vMerge/>
            <w:hideMark/>
          </w:tcPr>
          <w:p w14:paraId="69045BD7" w14:textId="77777777" w:rsidR="009F743A" w:rsidRPr="00E63764" w:rsidRDefault="009F743A" w:rsidP="009F74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9F743A" w:rsidRPr="00E63764" w14:paraId="2476310D" w14:textId="77777777" w:rsidTr="00E6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1" w:type="dxa"/>
            <w:noWrap/>
            <w:hideMark/>
          </w:tcPr>
          <w:p w14:paraId="3C90EB80" w14:textId="77777777" w:rsidR="009F743A" w:rsidRPr="00E63764" w:rsidRDefault="009F743A" w:rsidP="009F743A">
            <w:pPr>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Casuarinas</w:t>
            </w:r>
          </w:p>
        </w:tc>
        <w:tc>
          <w:tcPr>
            <w:tcW w:w="2799" w:type="dxa"/>
            <w:noWrap/>
            <w:hideMark/>
          </w:tcPr>
          <w:p w14:paraId="1EA7585B" w14:textId="77777777" w:rsidR="009F743A" w:rsidRPr="00E63764" w:rsidRDefault="009F743A"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0</w:t>
            </w:r>
          </w:p>
        </w:tc>
        <w:tc>
          <w:tcPr>
            <w:tcW w:w="890" w:type="dxa"/>
            <w:vMerge/>
            <w:hideMark/>
          </w:tcPr>
          <w:p w14:paraId="14F56025" w14:textId="77777777" w:rsidR="009F743A" w:rsidRPr="00E63764" w:rsidRDefault="009F743A" w:rsidP="009F743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9F743A" w:rsidRPr="00E63764" w14:paraId="0A1FB0DB" w14:textId="77777777" w:rsidTr="00E63764">
        <w:trPr>
          <w:trHeight w:val="300"/>
        </w:trPr>
        <w:tc>
          <w:tcPr>
            <w:cnfStyle w:val="001000000000" w:firstRow="0" w:lastRow="0" w:firstColumn="1" w:lastColumn="0" w:oddVBand="0" w:evenVBand="0" w:oddHBand="0" w:evenHBand="0" w:firstRowFirstColumn="0" w:firstRowLastColumn="0" w:lastRowFirstColumn="0" w:lastRowLastColumn="0"/>
            <w:tcW w:w="2011" w:type="dxa"/>
            <w:noWrap/>
            <w:hideMark/>
          </w:tcPr>
          <w:p w14:paraId="65448FBE" w14:textId="77777777" w:rsidR="009F743A" w:rsidRPr="00E63764" w:rsidRDefault="009F743A" w:rsidP="009F743A">
            <w:pPr>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Ranchito</w:t>
            </w:r>
          </w:p>
        </w:tc>
        <w:tc>
          <w:tcPr>
            <w:tcW w:w="2799" w:type="dxa"/>
            <w:noWrap/>
            <w:hideMark/>
          </w:tcPr>
          <w:p w14:paraId="124B6BEE" w14:textId="77777777" w:rsidR="009F743A" w:rsidRPr="00E63764" w:rsidRDefault="009F743A"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E63764">
              <w:rPr>
                <w:rFonts w:ascii="Times New Roman" w:eastAsia="Times New Roman" w:hAnsi="Times New Roman" w:cs="Times New Roman"/>
                <w:color w:val="000000"/>
                <w:sz w:val="24"/>
                <w:szCs w:val="24"/>
                <w:lang w:val="es-PE" w:eastAsia="es-PE"/>
              </w:rPr>
              <w:t>0</w:t>
            </w:r>
          </w:p>
        </w:tc>
        <w:tc>
          <w:tcPr>
            <w:tcW w:w="890" w:type="dxa"/>
            <w:vMerge/>
            <w:hideMark/>
          </w:tcPr>
          <w:p w14:paraId="72783F42" w14:textId="77777777" w:rsidR="009F743A" w:rsidRPr="00E63764" w:rsidRDefault="009F743A" w:rsidP="009F743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bl>
    <w:p w14:paraId="2B456438" w14:textId="482C539B" w:rsidR="009F743A" w:rsidRDefault="009F743A" w:rsidP="00FE0CFF">
      <w:pPr>
        <w:spacing w:after="240" w:line="480" w:lineRule="auto"/>
        <w:ind w:firstLine="1276"/>
        <w:jc w:val="both"/>
        <w:rPr>
          <w:rFonts w:ascii="Times New Roman" w:hAnsi="Times New Roman" w:cs="Times New Roman"/>
          <w:sz w:val="24"/>
          <w:szCs w:val="24"/>
        </w:rPr>
      </w:pPr>
      <w:r w:rsidRPr="000C6F8D">
        <w:rPr>
          <w:rFonts w:ascii="Times New Roman" w:hAnsi="Times New Roman" w:cs="Times New Roman"/>
          <w:b/>
          <w:sz w:val="24"/>
          <w:szCs w:val="24"/>
        </w:rPr>
        <w:t xml:space="preserve">Fuente: </w:t>
      </w:r>
      <w:r w:rsidRPr="000C6F8D">
        <w:rPr>
          <w:rFonts w:ascii="Times New Roman" w:hAnsi="Times New Roman" w:cs="Times New Roman"/>
          <w:sz w:val="24"/>
          <w:szCs w:val="24"/>
        </w:rPr>
        <w:t>Elaboración propia</w:t>
      </w:r>
      <w:r>
        <w:rPr>
          <w:rFonts w:ascii="Times New Roman" w:hAnsi="Times New Roman" w:cs="Times New Roman"/>
          <w:sz w:val="24"/>
          <w:szCs w:val="24"/>
        </w:rPr>
        <w:t>.</w:t>
      </w:r>
    </w:p>
    <w:p w14:paraId="793CF39F" w14:textId="7AE91DC5" w:rsidR="009F743A" w:rsidRDefault="00F21FF3" w:rsidP="007946DD">
      <w:pPr>
        <w:pStyle w:val="Descripcin"/>
        <w:ind w:left="1276"/>
        <w:jc w:val="both"/>
        <w:rPr>
          <w:rFonts w:ascii="Times New Roman" w:hAnsi="Times New Roman" w:cs="Times New Roman"/>
          <w:i w:val="0"/>
          <w:sz w:val="24"/>
          <w:szCs w:val="24"/>
        </w:rPr>
      </w:pPr>
      <w:bookmarkStart w:id="120" w:name="_Toc65203123"/>
      <w:r w:rsidRPr="00F21FF3">
        <w:rPr>
          <w:rFonts w:ascii="Times New Roman" w:hAnsi="Times New Roman" w:cs="Times New Roman"/>
          <w:b/>
          <w:i w:val="0"/>
          <w:color w:val="auto"/>
          <w:sz w:val="24"/>
          <w:szCs w:val="24"/>
        </w:rPr>
        <w:t xml:space="preserve">Figura  </w:t>
      </w:r>
      <w:r w:rsidRPr="00F21FF3">
        <w:rPr>
          <w:rFonts w:ascii="Times New Roman" w:hAnsi="Times New Roman" w:cs="Times New Roman"/>
          <w:b/>
          <w:i w:val="0"/>
          <w:color w:val="auto"/>
          <w:sz w:val="24"/>
          <w:szCs w:val="24"/>
        </w:rPr>
        <w:fldChar w:fldCharType="begin"/>
      </w:r>
      <w:r w:rsidRPr="00F21FF3">
        <w:rPr>
          <w:rFonts w:ascii="Times New Roman" w:hAnsi="Times New Roman" w:cs="Times New Roman"/>
          <w:b/>
          <w:i w:val="0"/>
          <w:color w:val="auto"/>
          <w:sz w:val="24"/>
          <w:szCs w:val="24"/>
        </w:rPr>
        <w:instrText xml:space="preserve"> SEQ Figura_ \* ARABIC </w:instrText>
      </w:r>
      <w:r w:rsidRPr="00F21FF3">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10</w:t>
      </w:r>
      <w:r w:rsidRPr="00F21FF3">
        <w:rPr>
          <w:rFonts w:ascii="Times New Roman" w:hAnsi="Times New Roman" w:cs="Times New Roman"/>
          <w:b/>
          <w:i w:val="0"/>
          <w:color w:val="auto"/>
          <w:sz w:val="24"/>
          <w:szCs w:val="24"/>
        </w:rPr>
        <w:fldChar w:fldCharType="end"/>
      </w:r>
      <w:r w:rsidR="009F743A" w:rsidRPr="009F743A">
        <w:rPr>
          <w:rFonts w:ascii="Times New Roman" w:hAnsi="Times New Roman" w:cs="Times New Roman"/>
          <w:b/>
          <w:color w:val="auto"/>
          <w:sz w:val="24"/>
          <w:szCs w:val="24"/>
        </w:rPr>
        <w:t>:</w:t>
      </w:r>
      <w:r w:rsidR="009F743A" w:rsidRPr="009279DC">
        <w:rPr>
          <w:rFonts w:ascii="Times New Roman" w:hAnsi="Times New Roman" w:cs="Times New Roman"/>
          <w:color w:val="auto"/>
          <w:sz w:val="24"/>
          <w:szCs w:val="24"/>
        </w:rPr>
        <w:t xml:space="preserve"> </w:t>
      </w:r>
      <w:r w:rsidR="009F743A" w:rsidRPr="00547139">
        <w:rPr>
          <w:rFonts w:ascii="Times New Roman" w:hAnsi="Times New Roman" w:cs="Times New Roman"/>
          <w:color w:val="auto"/>
          <w:sz w:val="24"/>
          <w:szCs w:val="24"/>
        </w:rPr>
        <w:t xml:space="preserve">Grafica para la concentración de </w:t>
      </w:r>
      <w:r>
        <w:rPr>
          <w:rFonts w:ascii="Times New Roman" w:hAnsi="Times New Roman" w:cs="Times New Roman"/>
          <w:color w:val="auto"/>
          <w:sz w:val="24"/>
          <w:szCs w:val="24"/>
        </w:rPr>
        <w:t>DINOTEFURAN</w:t>
      </w:r>
      <w:r w:rsidR="009F743A">
        <w:rPr>
          <w:rFonts w:ascii="Times New Roman" w:hAnsi="Times New Roman" w:cs="Times New Roman"/>
          <w:color w:val="auto"/>
          <w:sz w:val="24"/>
          <w:szCs w:val="24"/>
        </w:rPr>
        <w:t xml:space="preserve"> </w:t>
      </w:r>
      <w:r w:rsidR="009F743A" w:rsidRPr="00547139">
        <w:rPr>
          <w:rFonts w:ascii="Times New Roman" w:hAnsi="Times New Roman" w:cs="Times New Roman"/>
          <w:color w:val="auto"/>
          <w:sz w:val="24"/>
          <w:szCs w:val="24"/>
        </w:rPr>
        <w:t xml:space="preserve">vs </w:t>
      </w:r>
      <w:r>
        <w:rPr>
          <w:rFonts w:ascii="Times New Roman" w:hAnsi="Times New Roman" w:cs="Times New Roman"/>
          <w:color w:val="auto"/>
          <w:sz w:val="24"/>
          <w:szCs w:val="24"/>
        </w:rPr>
        <w:t>LMR.</w:t>
      </w:r>
      <w:bookmarkEnd w:id="120"/>
    </w:p>
    <w:p w14:paraId="61F2DB46" w14:textId="609A334E" w:rsidR="009F0085" w:rsidRDefault="009F0085" w:rsidP="00FE0CFF">
      <w:pPr>
        <w:autoSpaceDE w:val="0"/>
        <w:autoSpaceDN w:val="0"/>
        <w:adjustRightInd w:val="0"/>
        <w:spacing w:line="480" w:lineRule="auto"/>
        <w:ind w:left="1276"/>
        <w:jc w:val="both"/>
        <w:rPr>
          <w:rFonts w:ascii="Times New Roman" w:hAnsi="Times New Roman" w:cs="Times New Roman"/>
          <w:b/>
          <w:noProof/>
          <w:color w:val="000000" w:themeColor="text1"/>
          <w:sz w:val="24"/>
          <w:szCs w:val="24"/>
          <w:lang w:val="es-PE" w:eastAsia="es-PE"/>
        </w:rPr>
      </w:pPr>
      <w:r>
        <w:rPr>
          <w:noProof/>
          <w:lang w:val="es-PE" w:eastAsia="es-PE"/>
        </w:rPr>
        <w:drawing>
          <wp:inline distT="0" distB="0" distL="0" distR="0" wp14:anchorId="16AF1C0B" wp14:editId="5A2BFA6B">
            <wp:extent cx="4743450" cy="2647950"/>
            <wp:effectExtent l="0" t="0" r="0" b="0"/>
            <wp:docPr id="95" name="Gráfico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DD582AB" w14:textId="0ABC72EC" w:rsidR="00F50FDE" w:rsidRDefault="00FE0CFF" w:rsidP="00E54C6C">
      <w:pPr>
        <w:autoSpaceDE w:val="0"/>
        <w:autoSpaceDN w:val="0"/>
        <w:adjustRightInd w:val="0"/>
        <w:spacing w:line="480" w:lineRule="auto"/>
        <w:ind w:left="1276"/>
        <w:jc w:val="both"/>
        <w:rPr>
          <w:rFonts w:ascii="Times New Roman" w:hAnsi="Times New Roman" w:cs="Times New Roman"/>
          <w:b/>
          <w:color w:val="000000" w:themeColor="text1"/>
          <w:sz w:val="24"/>
          <w:szCs w:val="24"/>
        </w:rPr>
      </w:pPr>
      <w:r>
        <w:rPr>
          <w:rFonts w:ascii="Times New Roman" w:hAnsi="Times New Roman" w:cs="Times New Roman"/>
          <w:b/>
          <w:sz w:val="24"/>
          <w:szCs w:val="24"/>
        </w:rPr>
        <w:t xml:space="preserve"> </w:t>
      </w:r>
      <w:r w:rsidR="009F743A" w:rsidRPr="000C6F8D">
        <w:rPr>
          <w:rFonts w:ascii="Times New Roman" w:hAnsi="Times New Roman" w:cs="Times New Roman"/>
          <w:b/>
          <w:sz w:val="24"/>
          <w:szCs w:val="24"/>
        </w:rPr>
        <w:t xml:space="preserve">Fuente: </w:t>
      </w:r>
      <w:r w:rsidR="009F743A" w:rsidRPr="000C6F8D">
        <w:rPr>
          <w:rFonts w:ascii="Times New Roman" w:hAnsi="Times New Roman" w:cs="Times New Roman"/>
          <w:sz w:val="24"/>
          <w:szCs w:val="24"/>
        </w:rPr>
        <w:t>Elaboración propia</w:t>
      </w:r>
      <w:r w:rsidR="009F743A">
        <w:rPr>
          <w:rFonts w:ascii="Times New Roman" w:hAnsi="Times New Roman" w:cs="Times New Roman"/>
          <w:sz w:val="24"/>
          <w:szCs w:val="24"/>
        </w:rPr>
        <w:t>.</w:t>
      </w:r>
    </w:p>
    <w:p w14:paraId="27077108" w14:textId="055EB86B" w:rsidR="008105F7" w:rsidRDefault="00225415" w:rsidP="00FE0CFF">
      <w:pPr>
        <w:autoSpaceDE w:val="0"/>
        <w:autoSpaceDN w:val="0"/>
        <w:adjustRightInd w:val="0"/>
        <w:spacing w:line="480" w:lineRule="auto"/>
        <w:ind w:left="1276"/>
        <w:jc w:val="both"/>
        <w:rPr>
          <w:rFonts w:ascii="Times New Roman" w:hAnsi="Times New Roman" w:cs="Times New Roman"/>
          <w:b/>
          <w:sz w:val="24"/>
          <w:szCs w:val="24"/>
        </w:rPr>
      </w:pPr>
      <w:r w:rsidRPr="00C674E1">
        <w:rPr>
          <w:rFonts w:ascii="Times New Roman" w:hAnsi="Times New Roman" w:cs="Times New Roman"/>
          <w:b/>
          <w:color w:val="000000" w:themeColor="text1"/>
          <w:sz w:val="24"/>
          <w:szCs w:val="24"/>
        </w:rPr>
        <w:lastRenderedPageBreak/>
        <w:t>Interpr</w:t>
      </w:r>
      <w:r w:rsidRPr="00C674E1">
        <w:rPr>
          <w:rFonts w:ascii="Times New Roman" w:hAnsi="Times New Roman" w:cs="Times New Roman"/>
          <w:b/>
          <w:sz w:val="24"/>
          <w:szCs w:val="24"/>
        </w:rPr>
        <w:t>etación</w:t>
      </w:r>
      <w:r w:rsidR="003E4092">
        <w:rPr>
          <w:rFonts w:ascii="Times New Roman" w:hAnsi="Times New Roman" w:cs="Times New Roman"/>
          <w:b/>
          <w:sz w:val="24"/>
          <w:szCs w:val="24"/>
        </w:rPr>
        <w:t xml:space="preserve">: </w:t>
      </w:r>
    </w:p>
    <w:p w14:paraId="3058979E" w14:textId="387B4DB4" w:rsidR="00662E48" w:rsidRPr="00D733BE" w:rsidRDefault="00D733BE" w:rsidP="00FE0CFF">
      <w:pPr>
        <w:autoSpaceDE w:val="0"/>
        <w:autoSpaceDN w:val="0"/>
        <w:adjustRightInd w:val="0"/>
        <w:spacing w:line="480" w:lineRule="auto"/>
        <w:ind w:left="1276"/>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Según la figura 10, grafica para la concentración del pesticida DINOTEFURAN en tomate, nos muestra que en el punto de muestreo el RECEPTOR existe presencia de dicho pesticida, teniendo una concentración de 0.042 mg/kg, de esta manera la concentración anteriormente mencionada está sobrepasando los 0.01 mg/kg establecido en los LMR. Asimismo, en las demás zonas de muestreo no existe este tipo de pesticida, finalmente se puede deducir que el tomate del punto RECEPTOR no está apto para el consumo humano. </w:t>
      </w:r>
    </w:p>
    <w:p w14:paraId="1244D8EA" w14:textId="4D3A0BB0" w:rsidR="008105F7" w:rsidRDefault="008105F7" w:rsidP="007946DD">
      <w:pPr>
        <w:pStyle w:val="Prrafodelista"/>
        <w:numPr>
          <w:ilvl w:val="0"/>
          <w:numId w:val="28"/>
        </w:numPr>
        <w:spacing w:after="240" w:line="480" w:lineRule="auto"/>
        <w:ind w:left="1276" w:hanging="425"/>
        <w:contextualSpacing w:val="0"/>
        <w:jc w:val="both"/>
        <w:outlineLvl w:val="2"/>
        <w:rPr>
          <w:rFonts w:ascii="Times New Roman" w:hAnsi="Times New Roman" w:cs="Times New Roman"/>
          <w:b/>
          <w:sz w:val="24"/>
          <w:szCs w:val="24"/>
        </w:rPr>
      </w:pPr>
      <w:bookmarkStart w:id="121" w:name="_Toc65221577"/>
      <w:r>
        <w:rPr>
          <w:rFonts w:ascii="Times New Roman" w:hAnsi="Times New Roman" w:cs="Times New Roman"/>
          <w:b/>
          <w:sz w:val="24"/>
          <w:szCs w:val="24"/>
        </w:rPr>
        <w:t xml:space="preserve">Análisis </w:t>
      </w:r>
      <w:r w:rsidRPr="00EA258D">
        <w:rPr>
          <w:rFonts w:ascii="Times New Roman" w:hAnsi="Times New Roman" w:cs="Times New Roman"/>
          <w:b/>
          <w:sz w:val="24"/>
          <w:szCs w:val="24"/>
        </w:rPr>
        <w:t>respecto a</w:t>
      </w:r>
      <w:r>
        <w:rPr>
          <w:rFonts w:ascii="Times New Roman" w:hAnsi="Times New Roman" w:cs="Times New Roman"/>
          <w:b/>
          <w:sz w:val="24"/>
          <w:szCs w:val="24"/>
        </w:rPr>
        <w:t xml:space="preserve"> la Concentración del pesticida TRIAZOFOS</w:t>
      </w:r>
      <w:r w:rsidR="007946DD">
        <w:rPr>
          <w:rFonts w:ascii="Times New Roman" w:hAnsi="Times New Roman" w:cs="Times New Roman"/>
          <w:b/>
          <w:sz w:val="24"/>
          <w:szCs w:val="24"/>
        </w:rPr>
        <w:t>:</w:t>
      </w:r>
      <w:bookmarkEnd w:id="121"/>
    </w:p>
    <w:p w14:paraId="28149BE4" w14:textId="5DAEC496" w:rsidR="008105F7" w:rsidRPr="008105F7" w:rsidRDefault="00885171" w:rsidP="007946DD">
      <w:pPr>
        <w:pStyle w:val="Descripcin"/>
        <w:ind w:left="1276"/>
        <w:jc w:val="both"/>
        <w:rPr>
          <w:rFonts w:ascii="Times New Roman" w:hAnsi="Times New Roman" w:cs="Times New Roman"/>
          <w:iCs w:val="0"/>
          <w:color w:val="auto"/>
          <w:sz w:val="24"/>
          <w:szCs w:val="24"/>
        </w:rPr>
      </w:pPr>
      <w:bookmarkStart w:id="122" w:name="_Toc63784804"/>
      <w:bookmarkStart w:id="123" w:name="_Toc65203502"/>
      <w:r w:rsidRPr="00885171">
        <w:rPr>
          <w:rFonts w:ascii="Times New Roman" w:hAnsi="Times New Roman" w:cs="Times New Roman"/>
          <w:b/>
          <w:i w:val="0"/>
          <w:color w:val="auto"/>
          <w:sz w:val="24"/>
          <w:szCs w:val="24"/>
        </w:rPr>
        <w:t xml:space="preserve">Tabla </w:t>
      </w:r>
      <w:r w:rsidRPr="00885171">
        <w:rPr>
          <w:rFonts w:ascii="Times New Roman" w:hAnsi="Times New Roman" w:cs="Times New Roman"/>
          <w:b/>
          <w:i w:val="0"/>
          <w:color w:val="auto"/>
          <w:sz w:val="24"/>
          <w:szCs w:val="24"/>
        </w:rPr>
        <w:fldChar w:fldCharType="begin"/>
      </w:r>
      <w:r w:rsidRPr="00885171">
        <w:rPr>
          <w:rFonts w:ascii="Times New Roman" w:hAnsi="Times New Roman" w:cs="Times New Roman"/>
          <w:b/>
          <w:i w:val="0"/>
          <w:color w:val="auto"/>
          <w:sz w:val="24"/>
          <w:szCs w:val="24"/>
        </w:rPr>
        <w:instrText xml:space="preserve"> SEQ Tabla \* ARABIC </w:instrText>
      </w:r>
      <w:r w:rsidRPr="0088517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20</w:t>
      </w:r>
      <w:r w:rsidRPr="00885171">
        <w:rPr>
          <w:rFonts w:ascii="Times New Roman" w:hAnsi="Times New Roman" w:cs="Times New Roman"/>
          <w:b/>
          <w:i w:val="0"/>
          <w:color w:val="auto"/>
          <w:sz w:val="24"/>
          <w:szCs w:val="24"/>
        </w:rPr>
        <w:fldChar w:fldCharType="end"/>
      </w:r>
      <w:r w:rsidR="008105F7" w:rsidRPr="00547139">
        <w:rPr>
          <w:rFonts w:ascii="Times New Roman" w:hAnsi="Times New Roman" w:cs="Times New Roman"/>
          <w:b/>
          <w:i w:val="0"/>
          <w:color w:val="auto"/>
          <w:sz w:val="24"/>
          <w:szCs w:val="24"/>
        </w:rPr>
        <w:t>:</w:t>
      </w:r>
      <w:r w:rsidR="008105F7" w:rsidRPr="00547139">
        <w:rPr>
          <w:rFonts w:ascii="Times New Roman" w:hAnsi="Times New Roman" w:cs="Times New Roman"/>
          <w:color w:val="auto"/>
          <w:sz w:val="24"/>
          <w:szCs w:val="24"/>
        </w:rPr>
        <w:t xml:space="preserve"> </w:t>
      </w:r>
      <w:r>
        <w:rPr>
          <w:rFonts w:ascii="Times New Roman" w:hAnsi="Times New Roman" w:cs="Times New Roman"/>
          <w:iCs w:val="0"/>
          <w:color w:val="auto"/>
          <w:sz w:val="24"/>
          <w:szCs w:val="24"/>
        </w:rPr>
        <w:t xml:space="preserve">Análisis respecto a la </w:t>
      </w:r>
      <w:r w:rsidR="008105F7" w:rsidRPr="00547139">
        <w:rPr>
          <w:rFonts w:ascii="Times New Roman" w:hAnsi="Times New Roman" w:cs="Times New Roman"/>
          <w:iCs w:val="0"/>
          <w:color w:val="auto"/>
          <w:sz w:val="24"/>
          <w:szCs w:val="24"/>
        </w:rPr>
        <w:t>Concentración de</w:t>
      </w:r>
      <w:r>
        <w:rPr>
          <w:rFonts w:ascii="Times New Roman" w:hAnsi="Times New Roman" w:cs="Times New Roman"/>
          <w:iCs w:val="0"/>
          <w:color w:val="auto"/>
          <w:sz w:val="24"/>
          <w:szCs w:val="24"/>
        </w:rPr>
        <w:t>l pesticida</w:t>
      </w:r>
      <w:r w:rsidR="008105F7" w:rsidRPr="00547139">
        <w:rPr>
          <w:rFonts w:ascii="Times New Roman" w:hAnsi="Times New Roman" w:cs="Times New Roman"/>
          <w:iCs w:val="0"/>
          <w:color w:val="auto"/>
          <w:sz w:val="24"/>
          <w:szCs w:val="24"/>
        </w:rPr>
        <w:t xml:space="preserve"> </w:t>
      </w:r>
      <w:proofErr w:type="spellStart"/>
      <w:r w:rsidR="008105F7">
        <w:rPr>
          <w:rFonts w:ascii="Times New Roman" w:hAnsi="Times New Roman" w:cs="Times New Roman"/>
          <w:iCs w:val="0"/>
          <w:color w:val="auto"/>
          <w:sz w:val="24"/>
          <w:szCs w:val="24"/>
        </w:rPr>
        <w:t>Triazofos</w:t>
      </w:r>
      <w:proofErr w:type="spellEnd"/>
      <w:r>
        <w:rPr>
          <w:rFonts w:ascii="Times New Roman" w:hAnsi="Times New Roman" w:cs="Times New Roman"/>
          <w:iCs w:val="0"/>
          <w:color w:val="auto"/>
          <w:sz w:val="24"/>
          <w:szCs w:val="24"/>
        </w:rPr>
        <w:t xml:space="preserve"> vs LMR</w:t>
      </w:r>
      <w:r w:rsidR="008105F7" w:rsidRPr="00547139">
        <w:rPr>
          <w:rFonts w:ascii="Times New Roman" w:hAnsi="Times New Roman" w:cs="Times New Roman"/>
          <w:iCs w:val="0"/>
          <w:color w:val="auto"/>
          <w:sz w:val="24"/>
          <w:szCs w:val="24"/>
        </w:rPr>
        <w:t>.</w:t>
      </w:r>
      <w:bookmarkEnd w:id="122"/>
      <w:bookmarkEnd w:id="123"/>
    </w:p>
    <w:tbl>
      <w:tblPr>
        <w:tblStyle w:val="Tablanormal2"/>
        <w:tblW w:w="5701" w:type="dxa"/>
        <w:tblInd w:w="1276" w:type="dxa"/>
        <w:tblLook w:val="04A0" w:firstRow="1" w:lastRow="0" w:firstColumn="1" w:lastColumn="0" w:noHBand="0" w:noVBand="1"/>
      </w:tblPr>
      <w:tblGrid>
        <w:gridCol w:w="1982"/>
        <w:gridCol w:w="2640"/>
        <w:gridCol w:w="1079"/>
      </w:tblGrid>
      <w:tr w:rsidR="008105F7" w:rsidRPr="008105F7" w14:paraId="3AD3FFB7" w14:textId="77777777" w:rsidTr="005245B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01" w:type="dxa"/>
            <w:gridSpan w:val="3"/>
            <w:noWrap/>
            <w:hideMark/>
          </w:tcPr>
          <w:p w14:paraId="3F40FA6D" w14:textId="77777777" w:rsidR="008105F7" w:rsidRPr="005245BB" w:rsidRDefault="008105F7" w:rsidP="008105F7">
            <w:pPr>
              <w:jc w:val="cente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TOMATE (mg/kg)</w:t>
            </w:r>
          </w:p>
        </w:tc>
      </w:tr>
      <w:tr w:rsidR="008105F7" w:rsidRPr="008105F7" w14:paraId="418FF164" w14:textId="77777777" w:rsidTr="005245B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2" w:type="dxa"/>
            <w:noWrap/>
            <w:hideMark/>
          </w:tcPr>
          <w:p w14:paraId="7205DA55" w14:textId="77777777" w:rsidR="008105F7" w:rsidRPr="005245BB" w:rsidRDefault="008105F7" w:rsidP="008105F7">
            <w:pP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SECTOR</w:t>
            </w:r>
          </w:p>
        </w:tc>
        <w:tc>
          <w:tcPr>
            <w:tcW w:w="2640" w:type="dxa"/>
            <w:noWrap/>
            <w:hideMark/>
          </w:tcPr>
          <w:p w14:paraId="6595DA53" w14:textId="77777777" w:rsidR="008105F7" w:rsidRPr="005245BB" w:rsidRDefault="008105F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TRIAZOFOS</w:t>
            </w:r>
          </w:p>
        </w:tc>
        <w:tc>
          <w:tcPr>
            <w:tcW w:w="1079" w:type="dxa"/>
            <w:noWrap/>
            <w:hideMark/>
          </w:tcPr>
          <w:p w14:paraId="40E58E46" w14:textId="77777777" w:rsidR="008105F7" w:rsidRPr="008105F7" w:rsidRDefault="008105F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8105F7">
              <w:rPr>
                <w:rFonts w:ascii="Times New Roman" w:eastAsia="Times New Roman" w:hAnsi="Times New Roman" w:cs="Times New Roman"/>
                <w:b/>
                <w:bCs/>
                <w:color w:val="000000"/>
                <w:sz w:val="24"/>
                <w:szCs w:val="24"/>
                <w:lang w:val="es-PE" w:eastAsia="es-PE"/>
              </w:rPr>
              <w:t>LMR</w:t>
            </w:r>
          </w:p>
        </w:tc>
      </w:tr>
      <w:tr w:rsidR="008105F7" w:rsidRPr="008105F7" w14:paraId="3EFA0C53" w14:textId="77777777" w:rsidTr="005245BB">
        <w:trPr>
          <w:trHeight w:val="315"/>
        </w:trPr>
        <w:tc>
          <w:tcPr>
            <w:cnfStyle w:val="001000000000" w:firstRow="0" w:lastRow="0" w:firstColumn="1" w:lastColumn="0" w:oddVBand="0" w:evenVBand="0" w:oddHBand="0" w:evenHBand="0" w:firstRowFirstColumn="0" w:firstRowLastColumn="0" w:lastRowFirstColumn="0" w:lastRowLastColumn="0"/>
            <w:tcW w:w="1982" w:type="dxa"/>
            <w:noWrap/>
            <w:hideMark/>
          </w:tcPr>
          <w:p w14:paraId="4A2C5AA0" w14:textId="77777777" w:rsidR="008105F7" w:rsidRPr="008105F7" w:rsidRDefault="008105F7" w:rsidP="008105F7">
            <w:pPr>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Receptor</w:t>
            </w:r>
          </w:p>
        </w:tc>
        <w:tc>
          <w:tcPr>
            <w:tcW w:w="2640" w:type="dxa"/>
            <w:noWrap/>
            <w:hideMark/>
          </w:tcPr>
          <w:p w14:paraId="229D890A" w14:textId="77777777" w:rsidR="008105F7" w:rsidRPr="008105F7" w:rsidRDefault="008105F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0.021</w:t>
            </w:r>
          </w:p>
        </w:tc>
        <w:tc>
          <w:tcPr>
            <w:tcW w:w="1079" w:type="dxa"/>
            <w:vMerge w:val="restart"/>
            <w:noWrap/>
            <w:hideMark/>
          </w:tcPr>
          <w:p w14:paraId="615E079C" w14:textId="77777777" w:rsidR="0060753F" w:rsidRDefault="0060753F" w:rsidP="008105F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476476BC" w14:textId="77777777" w:rsidR="0060753F" w:rsidRDefault="0060753F" w:rsidP="008105F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109F011A" w14:textId="60DE3357" w:rsidR="008105F7" w:rsidRPr="008105F7" w:rsidRDefault="008105F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0.01</w:t>
            </w:r>
          </w:p>
        </w:tc>
      </w:tr>
      <w:tr w:rsidR="008105F7" w:rsidRPr="008105F7" w14:paraId="2DB393B3" w14:textId="77777777" w:rsidTr="005245B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2" w:type="dxa"/>
            <w:noWrap/>
            <w:hideMark/>
          </w:tcPr>
          <w:p w14:paraId="19B7A9BE" w14:textId="77777777" w:rsidR="008105F7" w:rsidRPr="008105F7" w:rsidRDefault="008105F7" w:rsidP="008105F7">
            <w:pPr>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Miraflores</w:t>
            </w:r>
          </w:p>
        </w:tc>
        <w:tc>
          <w:tcPr>
            <w:tcW w:w="2640" w:type="dxa"/>
            <w:noWrap/>
            <w:hideMark/>
          </w:tcPr>
          <w:p w14:paraId="35F78C7B" w14:textId="77777777" w:rsidR="008105F7" w:rsidRPr="008105F7" w:rsidRDefault="008105F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0</w:t>
            </w:r>
          </w:p>
        </w:tc>
        <w:tc>
          <w:tcPr>
            <w:tcW w:w="1079" w:type="dxa"/>
            <w:vMerge/>
            <w:hideMark/>
          </w:tcPr>
          <w:p w14:paraId="74D515D5" w14:textId="77777777" w:rsidR="008105F7" w:rsidRPr="008105F7" w:rsidRDefault="008105F7" w:rsidP="008105F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8105F7" w:rsidRPr="008105F7" w14:paraId="7EE293E0" w14:textId="77777777" w:rsidTr="005245BB">
        <w:trPr>
          <w:trHeight w:val="315"/>
        </w:trPr>
        <w:tc>
          <w:tcPr>
            <w:cnfStyle w:val="001000000000" w:firstRow="0" w:lastRow="0" w:firstColumn="1" w:lastColumn="0" w:oddVBand="0" w:evenVBand="0" w:oddHBand="0" w:evenHBand="0" w:firstRowFirstColumn="0" w:firstRowLastColumn="0" w:lastRowFirstColumn="0" w:lastRowLastColumn="0"/>
            <w:tcW w:w="1982" w:type="dxa"/>
            <w:noWrap/>
            <w:hideMark/>
          </w:tcPr>
          <w:p w14:paraId="5D3615AA" w14:textId="77777777" w:rsidR="008105F7" w:rsidRPr="008105F7" w:rsidRDefault="008105F7" w:rsidP="008105F7">
            <w:pPr>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Potrero</w:t>
            </w:r>
          </w:p>
        </w:tc>
        <w:tc>
          <w:tcPr>
            <w:tcW w:w="2640" w:type="dxa"/>
            <w:noWrap/>
            <w:hideMark/>
          </w:tcPr>
          <w:p w14:paraId="7EE9FA37" w14:textId="77777777" w:rsidR="008105F7" w:rsidRPr="008105F7" w:rsidRDefault="008105F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0</w:t>
            </w:r>
          </w:p>
        </w:tc>
        <w:tc>
          <w:tcPr>
            <w:tcW w:w="1079" w:type="dxa"/>
            <w:vMerge/>
            <w:hideMark/>
          </w:tcPr>
          <w:p w14:paraId="7130F98D" w14:textId="77777777" w:rsidR="008105F7" w:rsidRPr="008105F7" w:rsidRDefault="008105F7" w:rsidP="008105F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8105F7" w:rsidRPr="008105F7" w14:paraId="2E2D183C" w14:textId="77777777" w:rsidTr="005245B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2" w:type="dxa"/>
            <w:noWrap/>
            <w:hideMark/>
          </w:tcPr>
          <w:p w14:paraId="554FE9BE" w14:textId="77777777" w:rsidR="008105F7" w:rsidRPr="008105F7" w:rsidRDefault="008105F7" w:rsidP="008105F7">
            <w:pPr>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Casuarinas</w:t>
            </w:r>
          </w:p>
        </w:tc>
        <w:tc>
          <w:tcPr>
            <w:tcW w:w="2640" w:type="dxa"/>
            <w:noWrap/>
            <w:hideMark/>
          </w:tcPr>
          <w:p w14:paraId="75C6F11E" w14:textId="77777777" w:rsidR="008105F7" w:rsidRPr="008105F7" w:rsidRDefault="008105F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0</w:t>
            </w:r>
          </w:p>
        </w:tc>
        <w:tc>
          <w:tcPr>
            <w:tcW w:w="1079" w:type="dxa"/>
            <w:vMerge/>
            <w:hideMark/>
          </w:tcPr>
          <w:p w14:paraId="6C1CF698" w14:textId="77777777" w:rsidR="008105F7" w:rsidRPr="008105F7" w:rsidRDefault="008105F7" w:rsidP="008105F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8105F7" w:rsidRPr="008105F7" w14:paraId="75768F20" w14:textId="77777777" w:rsidTr="005245BB">
        <w:trPr>
          <w:trHeight w:val="315"/>
        </w:trPr>
        <w:tc>
          <w:tcPr>
            <w:cnfStyle w:val="001000000000" w:firstRow="0" w:lastRow="0" w:firstColumn="1" w:lastColumn="0" w:oddVBand="0" w:evenVBand="0" w:oddHBand="0" w:evenHBand="0" w:firstRowFirstColumn="0" w:firstRowLastColumn="0" w:lastRowFirstColumn="0" w:lastRowLastColumn="0"/>
            <w:tcW w:w="1982" w:type="dxa"/>
            <w:noWrap/>
            <w:hideMark/>
          </w:tcPr>
          <w:p w14:paraId="130788BF" w14:textId="77777777" w:rsidR="008105F7" w:rsidRPr="008105F7" w:rsidRDefault="008105F7" w:rsidP="008105F7">
            <w:pPr>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Ranchito</w:t>
            </w:r>
          </w:p>
        </w:tc>
        <w:tc>
          <w:tcPr>
            <w:tcW w:w="2640" w:type="dxa"/>
            <w:noWrap/>
            <w:hideMark/>
          </w:tcPr>
          <w:p w14:paraId="2315BDC9" w14:textId="77777777" w:rsidR="008105F7" w:rsidRPr="008105F7" w:rsidRDefault="008105F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8105F7">
              <w:rPr>
                <w:rFonts w:ascii="Times New Roman" w:eastAsia="Times New Roman" w:hAnsi="Times New Roman" w:cs="Times New Roman"/>
                <w:color w:val="000000"/>
                <w:sz w:val="24"/>
                <w:szCs w:val="24"/>
                <w:lang w:val="es-PE" w:eastAsia="es-PE"/>
              </w:rPr>
              <w:t>0</w:t>
            </w:r>
          </w:p>
        </w:tc>
        <w:tc>
          <w:tcPr>
            <w:tcW w:w="1079" w:type="dxa"/>
            <w:vMerge/>
            <w:hideMark/>
          </w:tcPr>
          <w:p w14:paraId="141E9CEB" w14:textId="77777777" w:rsidR="008105F7" w:rsidRPr="008105F7" w:rsidRDefault="008105F7" w:rsidP="008105F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bl>
    <w:p w14:paraId="7286062B" w14:textId="3B023C49" w:rsidR="003E4092" w:rsidRDefault="008105F7" w:rsidP="00FE0CFF">
      <w:pPr>
        <w:spacing w:after="240" w:line="480" w:lineRule="auto"/>
        <w:ind w:firstLine="1276"/>
        <w:jc w:val="both"/>
        <w:rPr>
          <w:rFonts w:ascii="Times New Roman" w:hAnsi="Times New Roman" w:cs="Times New Roman"/>
          <w:sz w:val="24"/>
          <w:szCs w:val="24"/>
        </w:rPr>
      </w:pPr>
      <w:r w:rsidRPr="000C6F8D">
        <w:rPr>
          <w:rFonts w:ascii="Times New Roman" w:hAnsi="Times New Roman" w:cs="Times New Roman"/>
          <w:b/>
          <w:sz w:val="24"/>
          <w:szCs w:val="24"/>
        </w:rPr>
        <w:t xml:space="preserve">Fuente: </w:t>
      </w:r>
      <w:r w:rsidRPr="000C6F8D">
        <w:rPr>
          <w:rFonts w:ascii="Times New Roman" w:hAnsi="Times New Roman" w:cs="Times New Roman"/>
          <w:sz w:val="24"/>
          <w:szCs w:val="24"/>
        </w:rPr>
        <w:t>Elaboración propia</w:t>
      </w:r>
      <w:r>
        <w:rPr>
          <w:rFonts w:ascii="Times New Roman" w:hAnsi="Times New Roman" w:cs="Times New Roman"/>
          <w:sz w:val="24"/>
          <w:szCs w:val="24"/>
        </w:rPr>
        <w:t>.</w:t>
      </w:r>
    </w:p>
    <w:p w14:paraId="6DD1A86F" w14:textId="77777777" w:rsidR="00F50FDE" w:rsidRDefault="00F50FDE" w:rsidP="008105F7">
      <w:pPr>
        <w:pStyle w:val="Descripcin"/>
        <w:ind w:left="851"/>
        <w:jc w:val="both"/>
        <w:rPr>
          <w:rFonts w:ascii="Times New Roman" w:hAnsi="Times New Roman" w:cs="Times New Roman"/>
          <w:b/>
          <w:i w:val="0"/>
          <w:color w:val="auto"/>
          <w:sz w:val="24"/>
          <w:szCs w:val="24"/>
        </w:rPr>
      </w:pPr>
    </w:p>
    <w:p w14:paraId="57902E2A" w14:textId="77777777" w:rsidR="00F50FDE" w:rsidRDefault="00F50FDE" w:rsidP="008105F7">
      <w:pPr>
        <w:pStyle w:val="Descripcin"/>
        <w:ind w:left="851"/>
        <w:jc w:val="both"/>
        <w:rPr>
          <w:rFonts w:ascii="Times New Roman" w:hAnsi="Times New Roman" w:cs="Times New Roman"/>
          <w:b/>
          <w:i w:val="0"/>
          <w:color w:val="auto"/>
          <w:sz w:val="24"/>
          <w:szCs w:val="24"/>
        </w:rPr>
      </w:pPr>
    </w:p>
    <w:p w14:paraId="38EF35E4" w14:textId="77777777" w:rsidR="00F50FDE" w:rsidRDefault="00F50FDE" w:rsidP="008105F7">
      <w:pPr>
        <w:pStyle w:val="Descripcin"/>
        <w:ind w:left="851"/>
        <w:jc w:val="both"/>
        <w:rPr>
          <w:rFonts w:ascii="Times New Roman" w:hAnsi="Times New Roman" w:cs="Times New Roman"/>
          <w:b/>
          <w:i w:val="0"/>
          <w:color w:val="auto"/>
          <w:sz w:val="24"/>
          <w:szCs w:val="24"/>
        </w:rPr>
      </w:pPr>
    </w:p>
    <w:p w14:paraId="34B90178" w14:textId="77777777" w:rsidR="00F50FDE" w:rsidRDefault="00F50FDE" w:rsidP="008105F7">
      <w:pPr>
        <w:pStyle w:val="Descripcin"/>
        <w:ind w:left="851"/>
        <w:jc w:val="both"/>
        <w:rPr>
          <w:rFonts w:ascii="Times New Roman" w:hAnsi="Times New Roman" w:cs="Times New Roman"/>
          <w:b/>
          <w:i w:val="0"/>
          <w:color w:val="auto"/>
          <w:sz w:val="24"/>
          <w:szCs w:val="24"/>
        </w:rPr>
      </w:pPr>
    </w:p>
    <w:p w14:paraId="3681B18F" w14:textId="77777777" w:rsidR="00F50FDE" w:rsidRDefault="00F50FDE" w:rsidP="008105F7">
      <w:pPr>
        <w:pStyle w:val="Descripcin"/>
        <w:ind w:left="851"/>
        <w:jc w:val="both"/>
        <w:rPr>
          <w:rFonts w:ascii="Times New Roman" w:hAnsi="Times New Roman" w:cs="Times New Roman"/>
          <w:b/>
          <w:i w:val="0"/>
          <w:color w:val="auto"/>
          <w:sz w:val="24"/>
          <w:szCs w:val="24"/>
        </w:rPr>
      </w:pPr>
    </w:p>
    <w:p w14:paraId="67F484BE" w14:textId="77777777" w:rsidR="00F50FDE" w:rsidRDefault="00F50FDE" w:rsidP="008105F7">
      <w:pPr>
        <w:pStyle w:val="Descripcin"/>
        <w:ind w:left="851"/>
        <w:jc w:val="both"/>
        <w:rPr>
          <w:rFonts w:ascii="Times New Roman" w:hAnsi="Times New Roman" w:cs="Times New Roman"/>
          <w:b/>
          <w:i w:val="0"/>
          <w:color w:val="auto"/>
          <w:sz w:val="24"/>
          <w:szCs w:val="24"/>
        </w:rPr>
      </w:pPr>
    </w:p>
    <w:p w14:paraId="3907AC27" w14:textId="77777777" w:rsidR="00F50FDE" w:rsidRDefault="00F50FDE" w:rsidP="008105F7">
      <w:pPr>
        <w:pStyle w:val="Descripcin"/>
        <w:ind w:left="851"/>
        <w:jc w:val="both"/>
        <w:rPr>
          <w:rFonts w:ascii="Times New Roman" w:hAnsi="Times New Roman" w:cs="Times New Roman"/>
          <w:b/>
          <w:i w:val="0"/>
          <w:color w:val="auto"/>
          <w:sz w:val="24"/>
          <w:szCs w:val="24"/>
        </w:rPr>
      </w:pPr>
    </w:p>
    <w:p w14:paraId="5FCF9DED" w14:textId="2AF4FF7E" w:rsidR="008105F7" w:rsidRDefault="00F21FF3" w:rsidP="007946DD">
      <w:pPr>
        <w:pStyle w:val="Descripcin"/>
        <w:ind w:left="1276"/>
        <w:jc w:val="both"/>
        <w:rPr>
          <w:rFonts w:ascii="Times New Roman" w:hAnsi="Times New Roman" w:cs="Times New Roman"/>
          <w:color w:val="auto"/>
          <w:sz w:val="24"/>
          <w:szCs w:val="24"/>
        </w:rPr>
      </w:pPr>
      <w:bookmarkStart w:id="124" w:name="_Toc65203124"/>
      <w:r w:rsidRPr="00F21FF3">
        <w:rPr>
          <w:rFonts w:ascii="Times New Roman" w:hAnsi="Times New Roman" w:cs="Times New Roman"/>
          <w:b/>
          <w:i w:val="0"/>
          <w:color w:val="auto"/>
          <w:sz w:val="24"/>
          <w:szCs w:val="24"/>
        </w:rPr>
        <w:lastRenderedPageBreak/>
        <w:t xml:space="preserve">Figura  </w:t>
      </w:r>
      <w:r w:rsidRPr="00F21FF3">
        <w:rPr>
          <w:rFonts w:ascii="Times New Roman" w:hAnsi="Times New Roman" w:cs="Times New Roman"/>
          <w:b/>
          <w:i w:val="0"/>
          <w:color w:val="auto"/>
          <w:sz w:val="24"/>
          <w:szCs w:val="24"/>
        </w:rPr>
        <w:fldChar w:fldCharType="begin"/>
      </w:r>
      <w:r w:rsidRPr="00F21FF3">
        <w:rPr>
          <w:rFonts w:ascii="Times New Roman" w:hAnsi="Times New Roman" w:cs="Times New Roman"/>
          <w:b/>
          <w:i w:val="0"/>
          <w:color w:val="auto"/>
          <w:sz w:val="24"/>
          <w:szCs w:val="24"/>
        </w:rPr>
        <w:instrText xml:space="preserve"> SEQ Figura_ \* ARABIC </w:instrText>
      </w:r>
      <w:r w:rsidRPr="00F21FF3">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11</w:t>
      </w:r>
      <w:r w:rsidRPr="00F21FF3">
        <w:rPr>
          <w:rFonts w:ascii="Times New Roman" w:hAnsi="Times New Roman" w:cs="Times New Roman"/>
          <w:b/>
          <w:i w:val="0"/>
          <w:color w:val="auto"/>
          <w:sz w:val="24"/>
          <w:szCs w:val="24"/>
        </w:rPr>
        <w:fldChar w:fldCharType="end"/>
      </w:r>
      <w:r w:rsidR="008105F7" w:rsidRPr="009F743A">
        <w:rPr>
          <w:rFonts w:ascii="Times New Roman" w:hAnsi="Times New Roman" w:cs="Times New Roman"/>
          <w:b/>
          <w:color w:val="auto"/>
          <w:sz w:val="24"/>
          <w:szCs w:val="24"/>
        </w:rPr>
        <w:t>:</w:t>
      </w:r>
      <w:r w:rsidR="008105F7" w:rsidRPr="009279DC">
        <w:rPr>
          <w:rFonts w:ascii="Times New Roman" w:hAnsi="Times New Roman" w:cs="Times New Roman"/>
          <w:color w:val="auto"/>
          <w:sz w:val="24"/>
          <w:szCs w:val="24"/>
        </w:rPr>
        <w:t xml:space="preserve"> </w:t>
      </w:r>
      <w:r w:rsidR="008105F7" w:rsidRPr="00547139">
        <w:rPr>
          <w:rFonts w:ascii="Times New Roman" w:hAnsi="Times New Roman" w:cs="Times New Roman"/>
          <w:color w:val="auto"/>
          <w:sz w:val="24"/>
          <w:szCs w:val="24"/>
        </w:rPr>
        <w:t xml:space="preserve">Grafica para la concentración de </w:t>
      </w:r>
      <w:proofErr w:type="spellStart"/>
      <w:r w:rsidR="008105F7">
        <w:rPr>
          <w:rFonts w:ascii="Times New Roman" w:hAnsi="Times New Roman" w:cs="Times New Roman"/>
          <w:color w:val="auto"/>
          <w:sz w:val="24"/>
          <w:szCs w:val="24"/>
        </w:rPr>
        <w:t>Triazofos</w:t>
      </w:r>
      <w:proofErr w:type="spellEnd"/>
      <w:r w:rsidR="008105F7">
        <w:rPr>
          <w:rFonts w:ascii="Times New Roman" w:hAnsi="Times New Roman" w:cs="Times New Roman"/>
          <w:color w:val="auto"/>
          <w:sz w:val="24"/>
          <w:szCs w:val="24"/>
        </w:rPr>
        <w:t xml:space="preserve"> </w:t>
      </w:r>
      <w:r w:rsidR="008105F7" w:rsidRPr="00547139">
        <w:rPr>
          <w:rFonts w:ascii="Times New Roman" w:hAnsi="Times New Roman" w:cs="Times New Roman"/>
          <w:color w:val="auto"/>
          <w:sz w:val="24"/>
          <w:szCs w:val="24"/>
        </w:rPr>
        <w:t xml:space="preserve">vs </w:t>
      </w:r>
      <w:r>
        <w:rPr>
          <w:rFonts w:ascii="Times New Roman" w:hAnsi="Times New Roman" w:cs="Times New Roman"/>
          <w:color w:val="auto"/>
          <w:sz w:val="24"/>
          <w:szCs w:val="24"/>
        </w:rPr>
        <w:t>LMR.</w:t>
      </w:r>
      <w:bookmarkEnd w:id="124"/>
    </w:p>
    <w:p w14:paraId="7467D184" w14:textId="76BB424F" w:rsidR="00923E89" w:rsidRDefault="00C17CBE" w:rsidP="00FE0CFF">
      <w:pPr>
        <w:ind w:left="851" w:firstLine="425"/>
      </w:pPr>
      <w:r>
        <w:rPr>
          <w:noProof/>
          <w:lang w:val="es-PE" w:eastAsia="es-PE"/>
        </w:rPr>
        <w:drawing>
          <wp:inline distT="0" distB="0" distL="0" distR="0" wp14:anchorId="08EBD879" wp14:editId="2977C8FC">
            <wp:extent cx="4686300" cy="2362200"/>
            <wp:effectExtent l="0" t="0" r="0" b="0"/>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A46D04B" w14:textId="245A3286" w:rsidR="002C23F9" w:rsidRDefault="00F50FDE" w:rsidP="00FE0CFF">
      <w:pPr>
        <w:pStyle w:val="Descripcin"/>
        <w:spacing w:after="0"/>
        <w:ind w:left="567" w:firstLine="426"/>
        <w:rPr>
          <w:rFonts w:ascii="Times New Roman" w:hAnsi="Times New Roman" w:cs="Times New Roman"/>
          <w:b/>
          <w:i w:val="0"/>
          <w:iCs w:val="0"/>
          <w:color w:val="000000" w:themeColor="text1"/>
          <w:sz w:val="24"/>
          <w:szCs w:val="24"/>
        </w:rPr>
      </w:pPr>
      <w:r>
        <w:rPr>
          <w:rFonts w:ascii="Times New Roman" w:hAnsi="Times New Roman" w:cs="Times New Roman"/>
          <w:b/>
          <w:i w:val="0"/>
          <w:iCs w:val="0"/>
          <w:color w:val="000000" w:themeColor="text1"/>
          <w:sz w:val="24"/>
          <w:szCs w:val="24"/>
        </w:rPr>
        <w:t xml:space="preserve">     </w:t>
      </w:r>
      <w:r w:rsidR="002C23F9" w:rsidRPr="0049378A">
        <w:rPr>
          <w:rFonts w:ascii="Times New Roman" w:hAnsi="Times New Roman" w:cs="Times New Roman"/>
          <w:b/>
          <w:i w:val="0"/>
          <w:iCs w:val="0"/>
          <w:color w:val="000000" w:themeColor="text1"/>
          <w:sz w:val="24"/>
          <w:szCs w:val="24"/>
        </w:rPr>
        <w:t xml:space="preserve">Fuente: </w:t>
      </w:r>
      <w:r w:rsidR="002C23F9" w:rsidRPr="0049378A">
        <w:rPr>
          <w:rFonts w:ascii="Times New Roman" w:hAnsi="Times New Roman" w:cs="Times New Roman"/>
          <w:i w:val="0"/>
          <w:iCs w:val="0"/>
          <w:color w:val="000000" w:themeColor="text1"/>
          <w:sz w:val="24"/>
          <w:szCs w:val="24"/>
        </w:rPr>
        <w:t>Elaboración propia</w:t>
      </w:r>
      <w:r w:rsidR="002C23F9" w:rsidRPr="0049378A">
        <w:rPr>
          <w:rFonts w:ascii="Times New Roman" w:hAnsi="Times New Roman" w:cs="Times New Roman"/>
          <w:b/>
          <w:i w:val="0"/>
          <w:iCs w:val="0"/>
          <w:color w:val="000000" w:themeColor="text1"/>
          <w:sz w:val="24"/>
          <w:szCs w:val="24"/>
        </w:rPr>
        <w:t xml:space="preserve"> </w:t>
      </w:r>
    </w:p>
    <w:p w14:paraId="2EBB912A" w14:textId="50248653" w:rsidR="004D779D" w:rsidRPr="004D779D" w:rsidRDefault="004D779D" w:rsidP="00263FDC">
      <w:pPr>
        <w:ind w:left="567"/>
      </w:pPr>
    </w:p>
    <w:p w14:paraId="39B1C103" w14:textId="1FF29799" w:rsidR="002C23F9" w:rsidRDefault="002C23F9" w:rsidP="001F4A15">
      <w:pPr>
        <w:autoSpaceDE w:val="0"/>
        <w:autoSpaceDN w:val="0"/>
        <w:adjustRightInd w:val="0"/>
        <w:spacing w:after="240" w:line="480" w:lineRule="auto"/>
        <w:ind w:left="1276"/>
        <w:jc w:val="both"/>
        <w:rPr>
          <w:rFonts w:ascii="Times New Roman" w:hAnsi="Times New Roman" w:cs="Times New Roman"/>
          <w:b/>
          <w:color w:val="000000" w:themeColor="text1"/>
          <w:sz w:val="24"/>
          <w:szCs w:val="24"/>
        </w:rPr>
      </w:pPr>
      <w:bookmarkStart w:id="125" w:name="_Hlk58532870"/>
      <w:r w:rsidRPr="0049378A">
        <w:rPr>
          <w:rFonts w:ascii="Times New Roman" w:hAnsi="Times New Roman" w:cs="Times New Roman"/>
          <w:b/>
          <w:color w:val="000000" w:themeColor="text1"/>
          <w:sz w:val="24"/>
          <w:szCs w:val="24"/>
        </w:rPr>
        <w:t>Interpretación</w:t>
      </w:r>
      <w:r w:rsidR="008105F7">
        <w:rPr>
          <w:rFonts w:ascii="Times New Roman" w:hAnsi="Times New Roman" w:cs="Times New Roman"/>
          <w:b/>
          <w:color w:val="000000" w:themeColor="text1"/>
          <w:sz w:val="24"/>
          <w:szCs w:val="24"/>
        </w:rPr>
        <w:t>:</w:t>
      </w:r>
    </w:p>
    <w:p w14:paraId="43696DB5" w14:textId="249BB1F5" w:rsidR="007C7528" w:rsidRDefault="00D733BE" w:rsidP="00FE0CFF">
      <w:pPr>
        <w:autoSpaceDE w:val="0"/>
        <w:autoSpaceDN w:val="0"/>
        <w:adjustRightInd w:val="0"/>
        <w:spacing w:after="240" w:line="480" w:lineRule="auto"/>
        <w:ind w:left="127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Según la figura 11, grafica para la concentración del pesticida TRIAZOFOS en tomate, nos muestra que, en el punto de muestreo RECEPTOR existe presencia de dicho pesticida, </w:t>
      </w:r>
      <w:r w:rsidR="00AD056C">
        <w:rPr>
          <w:rFonts w:ascii="Times New Roman" w:hAnsi="Times New Roman" w:cs="Times New Roman"/>
          <w:color w:val="000000" w:themeColor="text1"/>
          <w:sz w:val="24"/>
          <w:szCs w:val="24"/>
        </w:rPr>
        <w:t xml:space="preserve">teniendo una concentración de 0,021 mg/kg, de esta manera la concentración anteriormente mencionada está sobrepasando los 0.01 mg/kg establecido en los LMR. Asimismo, en las demás zonas de muestreo no existe este tipo de pesticida, finalmente se puede deducir que el tomate del punto RECEPTOR no está apto para el consumo humano. </w:t>
      </w:r>
      <w:r w:rsidR="007C7528">
        <w:rPr>
          <w:rFonts w:ascii="Times New Roman" w:hAnsi="Times New Roman" w:cs="Times New Roman"/>
          <w:color w:val="000000" w:themeColor="text1"/>
          <w:sz w:val="24"/>
          <w:szCs w:val="24"/>
        </w:rPr>
        <w:br w:type="page"/>
      </w:r>
    </w:p>
    <w:p w14:paraId="647E42AD" w14:textId="30C16ABE" w:rsidR="008105F7" w:rsidRDefault="008105F7" w:rsidP="007946DD">
      <w:pPr>
        <w:pStyle w:val="Prrafodelista"/>
        <w:numPr>
          <w:ilvl w:val="0"/>
          <w:numId w:val="28"/>
        </w:numPr>
        <w:spacing w:after="240" w:line="480" w:lineRule="auto"/>
        <w:ind w:left="1276" w:hanging="425"/>
        <w:contextualSpacing w:val="0"/>
        <w:jc w:val="both"/>
        <w:outlineLvl w:val="2"/>
        <w:rPr>
          <w:rFonts w:ascii="Times New Roman" w:hAnsi="Times New Roman" w:cs="Times New Roman"/>
          <w:b/>
          <w:sz w:val="24"/>
          <w:szCs w:val="24"/>
        </w:rPr>
      </w:pPr>
      <w:bookmarkStart w:id="126" w:name="_Toc65221578"/>
      <w:r>
        <w:rPr>
          <w:rFonts w:ascii="Times New Roman" w:hAnsi="Times New Roman" w:cs="Times New Roman"/>
          <w:b/>
          <w:sz w:val="24"/>
          <w:szCs w:val="24"/>
        </w:rPr>
        <w:lastRenderedPageBreak/>
        <w:t xml:space="preserve">Análisis </w:t>
      </w:r>
      <w:r w:rsidRPr="00EA258D">
        <w:rPr>
          <w:rFonts w:ascii="Times New Roman" w:hAnsi="Times New Roman" w:cs="Times New Roman"/>
          <w:b/>
          <w:sz w:val="24"/>
          <w:szCs w:val="24"/>
        </w:rPr>
        <w:t>respecto a</w:t>
      </w:r>
      <w:r>
        <w:rPr>
          <w:rFonts w:ascii="Times New Roman" w:hAnsi="Times New Roman" w:cs="Times New Roman"/>
          <w:b/>
          <w:sz w:val="24"/>
          <w:szCs w:val="24"/>
        </w:rPr>
        <w:t xml:space="preserve"> la Concentración del pesticida METAMIDOFOS</w:t>
      </w:r>
      <w:r w:rsidR="007946DD">
        <w:rPr>
          <w:rFonts w:ascii="Times New Roman" w:hAnsi="Times New Roman" w:cs="Times New Roman"/>
          <w:b/>
          <w:sz w:val="24"/>
          <w:szCs w:val="24"/>
        </w:rPr>
        <w:t>:</w:t>
      </w:r>
      <w:bookmarkEnd w:id="126"/>
    </w:p>
    <w:p w14:paraId="255E3BC4" w14:textId="0898F61C" w:rsidR="008105F7" w:rsidRDefault="00885171" w:rsidP="007946DD">
      <w:pPr>
        <w:pStyle w:val="Descripcin"/>
        <w:ind w:left="1276"/>
        <w:jc w:val="both"/>
        <w:rPr>
          <w:rFonts w:ascii="Times New Roman" w:hAnsi="Times New Roman" w:cs="Times New Roman"/>
          <w:iCs w:val="0"/>
          <w:color w:val="auto"/>
          <w:sz w:val="24"/>
          <w:szCs w:val="24"/>
        </w:rPr>
      </w:pPr>
      <w:bookmarkStart w:id="127" w:name="_Toc63784805"/>
      <w:bookmarkStart w:id="128" w:name="_Toc65203503"/>
      <w:r w:rsidRPr="00885171">
        <w:rPr>
          <w:rFonts w:ascii="Times New Roman" w:hAnsi="Times New Roman" w:cs="Times New Roman"/>
          <w:b/>
          <w:i w:val="0"/>
          <w:color w:val="auto"/>
          <w:sz w:val="24"/>
          <w:szCs w:val="24"/>
        </w:rPr>
        <w:t xml:space="preserve">Tabla </w:t>
      </w:r>
      <w:r w:rsidRPr="00885171">
        <w:rPr>
          <w:rFonts w:ascii="Times New Roman" w:hAnsi="Times New Roman" w:cs="Times New Roman"/>
          <w:b/>
          <w:i w:val="0"/>
          <w:color w:val="auto"/>
          <w:sz w:val="24"/>
          <w:szCs w:val="24"/>
        </w:rPr>
        <w:fldChar w:fldCharType="begin"/>
      </w:r>
      <w:r w:rsidRPr="00885171">
        <w:rPr>
          <w:rFonts w:ascii="Times New Roman" w:hAnsi="Times New Roman" w:cs="Times New Roman"/>
          <w:b/>
          <w:i w:val="0"/>
          <w:color w:val="auto"/>
          <w:sz w:val="24"/>
          <w:szCs w:val="24"/>
        </w:rPr>
        <w:instrText xml:space="preserve"> SEQ Tabla \* ARABIC </w:instrText>
      </w:r>
      <w:r w:rsidRPr="0088517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21</w:t>
      </w:r>
      <w:r w:rsidRPr="00885171">
        <w:rPr>
          <w:rFonts w:ascii="Times New Roman" w:hAnsi="Times New Roman" w:cs="Times New Roman"/>
          <w:b/>
          <w:i w:val="0"/>
          <w:color w:val="auto"/>
          <w:sz w:val="24"/>
          <w:szCs w:val="24"/>
        </w:rPr>
        <w:fldChar w:fldCharType="end"/>
      </w:r>
      <w:r w:rsidR="008105F7" w:rsidRPr="00547139">
        <w:rPr>
          <w:rFonts w:ascii="Times New Roman" w:hAnsi="Times New Roman" w:cs="Times New Roman"/>
          <w:b/>
          <w:i w:val="0"/>
          <w:color w:val="auto"/>
          <w:sz w:val="24"/>
          <w:szCs w:val="24"/>
        </w:rPr>
        <w:t>:</w:t>
      </w:r>
      <w:r w:rsidR="008105F7" w:rsidRPr="00547139">
        <w:rPr>
          <w:rFonts w:ascii="Times New Roman" w:hAnsi="Times New Roman" w:cs="Times New Roman"/>
          <w:color w:val="auto"/>
          <w:sz w:val="24"/>
          <w:szCs w:val="24"/>
        </w:rPr>
        <w:t xml:space="preserve"> </w:t>
      </w:r>
      <w:r>
        <w:rPr>
          <w:rFonts w:ascii="Times New Roman" w:hAnsi="Times New Roman" w:cs="Times New Roman"/>
          <w:iCs w:val="0"/>
          <w:color w:val="auto"/>
          <w:sz w:val="24"/>
          <w:szCs w:val="24"/>
        </w:rPr>
        <w:t xml:space="preserve">Análisis respecto a la </w:t>
      </w:r>
      <w:r w:rsidR="008105F7" w:rsidRPr="00547139">
        <w:rPr>
          <w:rFonts w:ascii="Times New Roman" w:hAnsi="Times New Roman" w:cs="Times New Roman"/>
          <w:iCs w:val="0"/>
          <w:color w:val="auto"/>
          <w:sz w:val="24"/>
          <w:szCs w:val="24"/>
        </w:rPr>
        <w:t>Concentración de</w:t>
      </w:r>
      <w:r>
        <w:rPr>
          <w:rFonts w:ascii="Times New Roman" w:hAnsi="Times New Roman" w:cs="Times New Roman"/>
          <w:iCs w:val="0"/>
          <w:color w:val="auto"/>
          <w:sz w:val="24"/>
          <w:szCs w:val="24"/>
        </w:rPr>
        <w:t>l pesticida</w:t>
      </w:r>
      <w:r w:rsidR="008105F7" w:rsidRPr="00547139">
        <w:rPr>
          <w:rFonts w:ascii="Times New Roman" w:hAnsi="Times New Roman" w:cs="Times New Roman"/>
          <w:iCs w:val="0"/>
          <w:color w:val="auto"/>
          <w:sz w:val="24"/>
          <w:szCs w:val="24"/>
        </w:rPr>
        <w:t xml:space="preserve"> </w:t>
      </w:r>
      <w:proofErr w:type="spellStart"/>
      <w:r w:rsidR="00432425">
        <w:rPr>
          <w:rFonts w:ascii="Times New Roman" w:hAnsi="Times New Roman" w:cs="Times New Roman"/>
          <w:iCs w:val="0"/>
          <w:color w:val="auto"/>
          <w:sz w:val="24"/>
          <w:szCs w:val="24"/>
        </w:rPr>
        <w:t>Metamidofos</w:t>
      </w:r>
      <w:proofErr w:type="spellEnd"/>
      <w:r>
        <w:rPr>
          <w:rFonts w:ascii="Times New Roman" w:hAnsi="Times New Roman" w:cs="Times New Roman"/>
          <w:iCs w:val="0"/>
          <w:color w:val="auto"/>
          <w:sz w:val="24"/>
          <w:szCs w:val="24"/>
        </w:rPr>
        <w:t xml:space="preserve"> vs LMR</w:t>
      </w:r>
      <w:r w:rsidR="008105F7" w:rsidRPr="00547139">
        <w:rPr>
          <w:rFonts w:ascii="Times New Roman" w:hAnsi="Times New Roman" w:cs="Times New Roman"/>
          <w:iCs w:val="0"/>
          <w:color w:val="auto"/>
          <w:sz w:val="24"/>
          <w:szCs w:val="24"/>
        </w:rPr>
        <w:t>.</w:t>
      </w:r>
      <w:bookmarkEnd w:id="127"/>
      <w:bookmarkEnd w:id="128"/>
    </w:p>
    <w:tbl>
      <w:tblPr>
        <w:tblStyle w:val="Tablanormal2"/>
        <w:tblpPr w:leftFromText="141" w:rightFromText="141" w:vertAnchor="text" w:horzAnchor="margin" w:tblpX="1277" w:tblpY="77"/>
        <w:tblW w:w="5700" w:type="dxa"/>
        <w:tblLook w:val="04A0" w:firstRow="1" w:lastRow="0" w:firstColumn="1" w:lastColumn="0" w:noHBand="0" w:noVBand="1"/>
      </w:tblPr>
      <w:tblGrid>
        <w:gridCol w:w="1955"/>
        <w:gridCol w:w="2880"/>
        <w:gridCol w:w="865"/>
      </w:tblGrid>
      <w:tr w:rsidR="00F50FDE" w:rsidRPr="005245BB" w14:paraId="50551E39" w14:textId="77777777" w:rsidTr="005245B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00" w:type="dxa"/>
            <w:gridSpan w:val="3"/>
            <w:noWrap/>
            <w:hideMark/>
          </w:tcPr>
          <w:p w14:paraId="295F83EF" w14:textId="77777777" w:rsidR="00F50FDE" w:rsidRPr="005245BB" w:rsidRDefault="00F50FDE" w:rsidP="00FE0CFF">
            <w:pPr>
              <w:jc w:val="cente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TOMATE (mg/kg)</w:t>
            </w:r>
          </w:p>
        </w:tc>
      </w:tr>
      <w:tr w:rsidR="00F50FDE" w:rsidRPr="005245BB" w14:paraId="3E6C62F4"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6C754599" w14:textId="77777777" w:rsidR="00F50FDE" w:rsidRPr="005245BB" w:rsidRDefault="00F50FDE" w:rsidP="0060753F">
            <w:pP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SECTOR</w:t>
            </w:r>
          </w:p>
        </w:tc>
        <w:tc>
          <w:tcPr>
            <w:tcW w:w="2880" w:type="dxa"/>
            <w:noWrap/>
            <w:hideMark/>
          </w:tcPr>
          <w:p w14:paraId="69FBF711" w14:textId="77777777" w:rsidR="00F50FDE" w:rsidRPr="005245BB" w:rsidRDefault="00F50FDE"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METAMIDOFOS</w:t>
            </w:r>
          </w:p>
        </w:tc>
        <w:tc>
          <w:tcPr>
            <w:tcW w:w="865" w:type="dxa"/>
            <w:noWrap/>
            <w:hideMark/>
          </w:tcPr>
          <w:p w14:paraId="02422404" w14:textId="77777777" w:rsidR="00F50FDE" w:rsidRPr="005245BB" w:rsidRDefault="00F50FDE"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LMR</w:t>
            </w:r>
          </w:p>
        </w:tc>
      </w:tr>
      <w:tr w:rsidR="00F50FDE" w:rsidRPr="005245BB" w14:paraId="07F6E68D"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5F1CF8A4" w14:textId="77777777" w:rsidR="00F50FDE" w:rsidRPr="005245BB" w:rsidRDefault="00F50FDE" w:rsidP="00FE0CFF">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Miraflores</w:t>
            </w:r>
          </w:p>
        </w:tc>
        <w:tc>
          <w:tcPr>
            <w:tcW w:w="2880" w:type="dxa"/>
            <w:noWrap/>
            <w:hideMark/>
          </w:tcPr>
          <w:p w14:paraId="757B9FCA" w14:textId="77777777" w:rsidR="00F50FDE" w:rsidRPr="005245BB" w:rsidRDefault="00F50FDE"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w:t>
            </w:r>
          </w:p>
        </w:tc>
        <w:tc>
          <w:tcPr>
            <w:tcW w:w="865" w:type="dxa"/>
            <w:vMerge w:val="restart"/>
            <w:noWrap/>
            <w:hideMark/>
          </w:tcPr>
          <w:p w14:paraId="01419C54" w14:textId="77777777" w:rsidR="0060753F" w:rsidRDefault="0060753F"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5C1F0819" w14:textId="77777777" w:rsidR="0060753F" w:rsidRDefault="0060753F"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22ADFE06" w14:textId="376C9864" w:rsidR="00F50FDE" w:rsidRPr="005245BB" w:rsidRDefault="00F50FDE"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w:t>
            </w:r>
          </w:p>
        </w:tc>
      </w:tr>
      <w:tr w:rsidR="00F50FDE" w:rsidRPr="005245BB" w14:paraId="5FAAE4CD"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25F775CF" w14:textId="77777777" w:rsidR="00F50FDE" w:rsidRPr="005245BB" w:rsidRDefault="00F50FDE" w:rsidP="00FE0CFF">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Receptor</w:t>
            </w:r>
          </w:p>
        </w:tc>
        <w:tc>
          <w:tcPr>
            <w:tcW w:w="2880" w:type="dxa"/>
            <w:noWrap/>
            <w:hideMark/>
          </w:tcPr>
          <w:p w14:paraId="216F3DB9" w14:textId="77777777" w:rsidR="00F50FDE" w:rsidRPr="005245BB" w:rsidRDefault="00F50FDE"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0.091</w:t>
            </w:r>
          </w:p>
        </w:tc>
        <w:tc>
          <w:tcPr>
            <w:tcW w:w="865" w:type="dxa"/>
            <w:vMerge/>
            <w:hideMark/>
          </w:tcPr>
          <w:p w14:paraId="439FAC89" w14:textId="77777777" w:rsidR="00F50FDE" w:rsidRPr="005245BB" w:rsidRDefault="00F50FDE" w:rsidP="00FE0CF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F50FDE" w:rsidRPr="005245BB" w14:paraId="17CDC27C"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3A186EEE" w14:textId="77777777" w:rsidR="00F50FDE" w:rsidRPr="005245BB" w:rsidRDefault="00F50FDE" w:rsidP="00FE0CFF">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Potrero</w:t>
            </w:r>
          </w:p>
        </w:tc>
        <w:tc>
          <w:tcPr>
            <w:tcW w:w="2880" w:type="dxa"/>
            <w:noWrap/>
            <w:hideMark/>
          </w:tcPr>
          <w:p w14:paraId="56646DDC" w14:textId="77777777" w:rsidR="00F50FDE" w:rsidRPr="005245BB" w:rsidRDefault="00F50FDE"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0.037</w:t>
            </w:r>
          </w:p>
        </w:tc>
        <w:tc>
          <w:tcPr>
            <w:tcW w:w="865" w:type="dxa"/>
            <w:vMerge/>
            <w:hideMark/>
          </w:tcPr>
          <w:p w14:paraId="65D7831C" w14:textId="77777777" w:rsidR="00F50FDE" w:rsidRPr="005245BB" w:rsidRDefault="00F50FDE" w:rsidP="00FE0CF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F50FDE" w:rsidRPr="005245BB" w14:paraId="558DF020"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4BAAC572" w14:textId="77777777" w:rsidR="00F50FDE" w:rsidRPr="005245BB" w:rsidRDefault="00F50FDE" w:rsidP="00FE0CFF">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Casuarinas</w:t>
            </w:r>
          </w:p>
        </w:tc>
        <w:tc>
          <w:tcPr>
            <w:tcW w:w="2880" w:type="dxa"/>
            <w:noWrap/>
            <w:hideMark/>
          </w:tcPr>
          <w:p w14:paraId="71657B4E" w14:textId="77777777" w:rsidR="00F50FDE" w:rsidRPr="005245BB" w:rsidRDefault="00F50FDE"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0.011</w:t>
            </w:r>
          </w:p>
        </w:tc>
        <w:tc>
          <w:tcPr>
            <w:tcW w:w="865" w:type="dxa"/>
            <w:vMerge/>
            <w:hideMark/>
          </w:tcPr>
          <w:p w14:paraId="5D3857D2" w14:textId="77777777" w:rsidR="00F50FDE" w:rsidRPr="005245BB" w:rsidRDefault="00F50FDE" w:rsidP="00FE0CF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F50FDE" w:rsidRPr="005245BB" w14:paraId="695CD466"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4141D77D" w14:textId="77777777" w:rsidR="00F50FDE" w:rsidRPr="005245BB" w:rsidRDefault="00F50FDE" w:rsidP="00FE0CFF">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Ranchito</w:t>
            </w:r>
          </w:p>
        </w:tc>
        <w:tc>
          <w:tcPr>
            <w:tcW w:w="2880" w:type="dxa"/>
            <w:noWrap/>
            <w:hideMark/>
          </w:tcPr>
          <w:p w14:paraId="15F4A46A" w14:textId="77777777" w:rsidR="00F50FDE" w:rsidRPr="005245BB" w:rsidRDefault="00F50FDE"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w:t>
            </w:r>
          </w:p>
        </w:tc>
        <w:tc>
          <w:tcPr>
            <w:tcW w:w="865" w:type="dxa"/>
            <w:vMerge/>
            <w:hideMark/>
          </w:tcPr>
          <w:p w14:paraId="65542D5A" w14:textId="77777777" w:rsidR="00F50FDE" w:rsidRPr="005245BB" w:rsidRDefault="00F50FDE" w:rsidP="00FE0CF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bl>
    <w:p w14:paraId="3C711216" w14:textId="77777777" w:rsidR="00AD056C" w:rsidRPr="00AD056C" w:rsidRDefault="00AD056C" w:rsidP="00AD056C"/>
    <w:p w14:paraId="139ED8B1" w14:textId="77777777" w:rsidR="00F50FDE" w:rsidRDefault="00F50FDE" w:rsidP="00432425">
      <w:pPr>
        <w:pStyle w:val="Descripcin"/>
        <w:spacing w:after="0"/>
        <w:ind w:left="567" w:firstLine="284"/>
        <w:rPr>
          <w:rFonts w:ascii="Times New Roman" w:hAnsi="Times New Roman" w:cs="Times New Roman"/>
          <w:b/>
          <w:i w:val="0"/>
          <w:iCs w:val="0"/>
          <w:color w:val="000000" w:themeColor="text1"/>
          <w:sz w:val="24"/>
          <w:szCs w:val="24"/>
        </w:rPr>
      </w:pPr>
    </w:p>
    <w:p w14:paraId="695007EF" w14:textId="77777777" w:rsidR="00F50FDE" w:rsidRDefault="00F50FDE" w:rsidP="00432425">
      <w:pPr>
        <w:pStyle w:val="Descripcin"/>
        <w:spacing w:after="0"/>
        <w:ind w:left="567" w:firstLine="284"/>
        <w:rPr>
          <w:rFonts w:ascii="Times New Roman" w:hAnsi="Times New Roman" w:cs="Times New Roman"/>
          <w:b/>
          <w:i w:val="0"/>
          <w:iCs w:val="0"/>
          <w:color w:val="000000" w:themeColor="text1"/>
          <w:sz w:val="24"/>
          <w:szCs w:val="24"/>
        </w:rPr>
      </w:pPr>
    </w:p>
    <w:p w14:paraId="6ABE5C35" w14:textId="77777777" w:rsidR="00F50FDE" w:rsidRDefault="00F50FDE" w:rsidP="00432425">
      <w:pPr>
        <w:pStyle w:val="Descripcin"/>
        <w:spacing w:after="0"/>
        <w:ind w:left="567" w:firstLine="284"/>
        <w:rPr>
          <w:rFonts w:ascii="Times New Roman" w:hAnsi="Times New Roman" w:cs="Times New Roman"/>
          <w:b/>
          <w:i w:val="0"/>
          <w:iCs w:val="0"/>
          <w:color w:val="000000" w:themeColor="text1"/>
          <w:sz w:val="24"/>
          <w:szCs w:val="24"/>
        </w:rPr>
      </w:pPr>
    </w:p>
    <w:p w14:paraId="0122DB10" w14:textId="77777777" w:rsidR="00F50FDE" w:rsidRDefault="00F50FDE" w:rsidP="00432425">
      <w:pPr>
        <w:pStyle w:val="Descripcin"/>
        <w:spacing w:after="0"/>
        <w:ind w:left="567" w:firstLine="284"/>
        <w:rPr>
          <w:rFonts w:ascii="Times New Roman" w:hAnsi="Times New Roman" w:cs="Times New Roman"/>
          <w:b/>
          <w:i w:val="0"/>
          <w:iCs w:val="0"/>
          <w:color w:val="000000" w:themeColor="text1"/>
          <w:sz w:val="24"/>
          <w:szCs w:val="24"/>
        </w:rPr>
      </w:pPr>
    </w:p>
    <w:p w14:paraId="18D514D2" w14:textId="77777777" w:rsidR="00F50FDE" w:rsidRDefault="00F50FDE" w:rsidP="00432425">
      <w:pPr>
        <w:pStyle w:val="Descripcin"/>
        <w:spacing w:after="0"/>
        <w:ind w:left="567" w:firstLine="284"/>
        <w:rPr>
          <w:rFonts w:ascii="Times New Roman" w:hAnsi="Times New Roman" w:cs="Times New Roman"/>
          <w:b/>
          <w:i w:val="0"/>
          <w:iCs w:val="0"/>
          <w:color w:val="000000" w:themeColor="text1"/>
          <w:sz w:val="24"/>
          <w:szCs w:val="24"/>
        </w:rPr>
      </w:pPr>
    </w:p>
    <w:p w14:paraId="39B61A49" w14:textId="77777777" w:rsidR="00F50FDE" w:rsidRDefault="00F50FDE" w:rsidP="00432425">
      <w:pPr>
        <w:pStyle w:val="Descripcin"/>
        <w:spacing w:after="0"/>
        <w:ind w:left="567" w:firstLine="284"/>
        <w:rPr>
          <w:rFonts w:ascii="Times New Roman" w:hAnsi="Times New Roman" w:cs="Times New Roman"/>
          <w:b/>
          <w:i w:val="0"/>
          <w:iCs w:val="0"/>
          <w:color w:val="000000" w:themeColor="text1"/>
          <w:sz w:val="24"/>
          <w:szCs w:val="24"/>
        </w:rPr>
      </w:pPr>
    </w:p>
    <w:p w14:paraId="1CA181C3" w14:textId="77777777" w:rsidR="00F50FDE" w:rsidRDefault="00F50FDE" w:rsidP="00432425">
      <w:pPr>
        <w:pStyle w:val="Descripcin"/>
        <w:spacing w:after="0"/>
        <w:ind w:left="567" w:firstLine="284"/>
        <w:rPr>
          <w:rFonts w:ascii="Times New Roman" w:hAnsi="Times New Roman" w:cs="Times New Roman"/>
          <w:b/>
          <w:i w:val="0"/>
          <w:iCs w:val="0"/>
          <w:color w:val="000000" w:themeColor="text1"/>
          <w:sz w:val="24"/>
          <w:szCs w:val="24"/>
        </w:rPr>
      </w:pPr>
    </w:p>
    <w:p w14:paraId="6521D4CA" w14:textId="39AC8B8B" w:rsidR="00432425" w:rsidRDefault="00F50FDE" w:rsidP="00FE0CFF">
      <w:pPr>
        <w:pStyle w:val="Descripcin"/>
        <w:spacing w:after="0"/>
        <w:ind w:left="567" w:firstLine="709"/>
        <w:rPr>
          <w:rFonts w:ascii="Times New Roman" w:hAnsi="Times New Roman" w:cs="Times New Roman"/>
          <w:b/>
          <w:i w:val="0"/>
          <w:iCs w:val="0"/>
          <w:color w:val="000000" w:themeColor="text1"/>
          <w:sz w:val="24"/>
          <w:szCs w:val="24"/>
        </w:rPr>
      </w:pPr>
      <w:r>
        <w:rPr>
          <w:rFonts w:ascii="Times New Roman" w:hAnsi="Times New Roman" w:cs="Times New Roman"/>
          <w:b/>
          <w:i w:val="0"/>
          <w:iCs w:val="0"/>
          <w:color w:val="000000" w:themeColor="text1"/>
          <w:sz w:val="24"/>
          <w:szCs w:val="24"/>
        </w:rPr>
        <w:t xml:space="preserve"> </w:t>
      </w:r>
      <w:r w:rsidR="00432425" w:rsidRPr="0049378A">
        <w:rPr>
          <w:rFonts w:ascii="Times New Roman" w:hAnsi="Times New Roman" w:cs="Times New Roman"/>
          <w:b/>
          <w:i w:val="0"/>
          <w:iCs w:val="0"/>
          <w:color w:val="000000" w:themeColor="text1"/>
          <w:sz w:val="24"/>
          <w:szCs w:val="24"/>
        </w:rPr>
        <w:t xml:space="preserve">Fuente: </w:t>
      </w:r>
      <w:r w:rsidR="00432425" w:rsidRPr="0049378A">
        <w:rPr>
          <w:rFonts w:ascii="Times New Roman" w:hAnsi="Times New Roman" w:cs="Times New Roman"/>
          <w:i w:val="0"/>
          <w:iCs w:val="0"/>
          <w:color w:val="000000" w:themeColor="text1"/>
          <w:sz w:val="24"/>
          <w:szCs w:val="24"/>
        </w:rPr>
        <w:t>Elaboración propia</w:t>
      </w:r>
      <w:r w:rsidR="00432425" w:rsidRPr="0049378A">
        <w:rPr>
          <w:rFonts w:ascii="Times New Roman" w:hAnsi="Times New Roman" w:cs="Times New Roman"/>
          <w:b/>
          <w:i w:val="0"/>
          <w:iCs w:val="0"/>
          <w:color w:val="000000" w:themeColor="text1"/>
          <w:sz w:val="24"/>
          <w:szCs w:val="24"/>
        </w:rPr>
        <w:t xml:space="preserve"> </w:t>
      </w:r>
    </w:p>
    <w:p w14:paraId="74B6D425" w14:textId="77777777" w:rsidR="008C351E" w:rsidRDefault="008C351E" w:rsidP="00AD056C">
      <w:pPr>
        <w:pStyle w:val="Descripcin"/>
        <w:ind w:left="851"/>
        <w:jc w:val="both"/>
        <w:rPr>
          <w:rFonts w:ascii="Times New Roman" w:hAnsi="Times New Roman" w:cs="Times New Roman"/>
          <w:b/>
          <w:color w:val="auto"/>
          <w:sz w:val="24"/>
          <w:szCs w:val="24"/>
        </w:rPr>
      </w:pPr>
    </w:p>
    <w:p w14:paraId="232148D8" w14:textId="1376E778" w:rsidR="00AD056C" w:rsidRPr="00AD056C" w:rsidRDefault="00CC4BAA" w:rsidP="00CC4BAA">
      <w:pPr>
        <w:pStyle w:val="Descripcin"/>
        <w:ind w:left="1276"/>
        <w:jc w:val="both"/>
        <w:rPr>
          <w:rFonts w:ascii="Times New Roman" w:hAnsi="Times New Roman" w:cs="Times New Roman"/>
          <w:color w:val="auto"/>
          <w:sz w:val="24"/>
          <w:szCs w:val="24"/>
        </w:rPr>
      </w:pPr>
      <w:bookmarkStart w:id="129" w:name="_Toc65203125"/>
      <w:r w:rsidRPr="00CC4BAA">
        <w:rPr>
          <w:rFonts w:ascii="Times New Roman" w:hAnsi="Times New Roman" w:cs="Times New Roman"/>
          <w:b/>
          <w:i w:val="0"/>
          <w:color w:val="auto"/>
          <w:sz w:val="24"/>
          <w:szCs w:val="24"/>
        </w:rPr>
        <w:t xml:space="preserve">Figura  </w:t>
      </w:r>
      <w:r w:rsidRPr="00CC4BAA">
        <w:rPr>
          <w:rFonts w:ascii="Times New Roman" w:hAnsi="Times New Roman" w:cs="Times New Roman"/>
          <w:b/>
          <w:i w:val="0"/>
          <w:color w:val="auto"/>
          <w:sz w:val="24"/>
          <w:szCs w:val="24"/>
        </w:rPr>
        <w:fldChar w:fldCharType="begin"/>
      </w:r>
      <w:r w:rsidRPr="00CC4BAA">
        <w:rPr>
          <w:rFonts w:ascii="Times New Roman" w:hAnsi="Times New Roman" w:cs="Times New Roman"/>
          <w:b/>
          <w:i w:val="0"/>
          <w:color w:val="auto"/>
          <w:sz w:val="24"/>
          <w:szCs w:val="24"/>
        </w:rPr>
        <w:instrText xml:space="preserve"> SEQ Figura_ \* ARABIC </w:instrText>
      </w:r>
      <w:r w:rsidRPr="00CC4BAA">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12</w:t>
      </w:r>
      <w:r w:rsidRPr="00CC4BAA">
        <w:rPr>
          <w:rFonts w:ascii="Times New Roman" w:hAnsi="Times New Roman" w:cs="Times New Roman"/>
          <w:b/>
          <w:i w:val="0"/>
          <w:color w:val="auto"/>
          <w:sz w:val="24"/>
          <w:szCs w:val="24"/>
        </w:rPr>
        <w:fldChar w:fldCharType="end"/>
      </w:r>
      <w:r w:rsidR="00432425" w:rsidRPr="009F743A">
        <w:rPr>
          <w:rFonts w:ascii="Times New Roman" w:hAnsi="Times New Roman" w:cs="Times New Roman"/>
          <w:b/>
          <w:color w:val="auto"/>
          <w:sz w:val="24"/>
          <w:szCs w:val="24"/>
        </w:rPr>
        <w:t>:</w:t>
      </w:r>
      <w:r w:rsidR="00432425" w:rsidRPr="009279DC">
        <w:rPr>
          <w:rFonts w:ascii="Times New Roman" w:hAnsi="Times New Roman" w:cs="Times New Roman"/>
          <w:color w:val="auto"/>
          <w:sz w:val="24"/>
          <w:szCs w:val="24"/>
        </w:rPr>
        <w:t xml:space="preserve"> </w:t>
      </w:r>
      <w:r w:rsidR="00432425" w:rsidRPr="00547139">
        <w:rPr>
          <w:rFonts w:ascii="Times New Roman" w:hAnsi="Times New Roman" w:cs="Times New Roman"/>
          <w:color w:val="auto"/>
          <w:sz w:val="24"/>
          <w:szCs w:val="24"/>
        </w:rPr>
        <w:t xml:space="preserve">Grafica para la concentración de </w:t>
      </w:r>
      <w:proofErr w:type="spellStart"/>
      <w:r w:rsidR="00432425">
        <w:rPr>
          <w:rFonts w:ascii="Times New Roman" w:hAnsi="Times New Roman" w:cs="Times New Roman"/>
          <w:color w:val="auto"/>
          <w:sz w:val="24"/>
          <w:szCs w:val="24"/>
        </w:rPr>
        <w:t>Metamidofos</w:t>
      </w:r>
      <w:proofErr w:type="spellEnd"/>
      <w:r w:rsidR="00432425">
        <w:rPr>
          <w:rFonts w:ascii="Times New Roman" w:hAnsi="Times New Roman" w:cs="Times New Roman"/>
          <w:color w:val="auto"/>
          <w:sz w:val="24"/>
          <w:szCs w:val="24"/>
        </w:rPr>
        <w:t xml:space="preserve"> </w:t>
      </w:r>
      <w:r w:rsidR="00432425" w:rsidRPr="00547139">
        <w:rPr>
          <w:rFonts w:ascii="Times New Roman" w:hAnsi="Times New Roman" w:cs="Times New Roman"/>
          <w:color w:val="auto"/>
          <w:sz w:val="24"/>
          <w:szCs w:val="24"/>
        </w:rPr>
        <w:t xml:space="preserve">vs </w:t>
      </w:r>
      <w:r>
        <w:rPr>
          <w:rFonts w:ascii="Times New Roman" w:hAnsi="Times New Roman" w:cs="Times New Roman"/>
          <w:color w:val="auto"/>
          <w:sz w:val="24"/>
          <w:szCs w:val="24"/>
        </w:rPr>
        <w:t>LMR.</w:t>
      </w:r>
      <w:bookmarkEnd w:id="129"/>
    </w:p>
    <w:p w14:paraId="425462F7" w14:textId="500CE953" w:rsidR="00AD056C" w:rsidRPr="00AD056C" w:rsidRDefault="001C3C23" w:rsidP="00FE0CFF">
      <w:pPr>
        <w:ind w:left="851" w:firstLine="425"/>
      </w:pPr>
      <w:r>
        <w:rPr>
          <w:noProof/>
          <w:lang w:val="es-PE" w:eastAsia="es-PE"/>
        </w:rPr>
        <w:drawing>
          <wp:inline distT="0" distB="0" distL="0" distR="0" wp14:anchorId="1A5FFD88" wp14:editId="14199F8D">
            <wp:extent cx="4905375" cy="2514600"/>
            <wp:effectExtent l="0" t="0" r="9525" b="0"/>
            <wp:docPr id="99" name="Gráfico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bookmarkEnd w:id="125"/>
    <w:p w14:paraId="0C6F6614" w14:textId="7FC96FC9" w:rsidR="003E4092" w:rsidRPr="00267999" w:rsidRDefault="003E4092" w:rsidP="00FE0CFF">
      <w:pPr>
        <w:autoSpaceDE w:val="0"/>
        <w:autoSpaceDN w:val="0"/>
        <w:adjustRightInd w:val="0"/>
        <w:spacing w:after="240" w:line="480" w:lineRule="auto"/>
        <w:ind w:firstLine="1276"/>
        <w:jc w:val="both"/>
        <w:rPr>
          <w:rFonts w:ascii="Times New Roman" w:hAnsi="Times New Roman" w:cs="Times New Roman"/>
          <w:b/>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sidRPr="00267999">
        <w:rPr>
          <w:rFonts w:ascii="Times New Roman" w:hAnsi="Times New Roman" w:cs="Times New Roman"/>
          <w:b/>
          <w:color w:val="000000" w:themeColor="text1"/>
          <w:sz w:val="24"/>
          <w:szCs w:val="24"/>
        </w:rPr>
        <w:t xml:space="preserve"> </w:t>
      </w:r>
    </w:p>
    <w:p w14:paraId="006AC382" w14:textId="561906E4" w:rsidR="003E5A51" w:rsidRDefault="003E5A51" w:rsidP="00FE0CFF">
      <w:pPr>
        <w:autoSpaceDE w:val="0"/>
        <w:autoSpaceDN w:val="0"/>
        <w:adjustRightInd w:val="0"/>
        <w:spacing w:after="240" w:line="480" w:lineRule="auto"/>
        <w:ind w:left="1276"/>
        <w:jc w:val="both"/>
        <w:rPr>
          <w:rFonts w:ascii="Times New Roman" w:hAnsi="Times New Roman" w:cs="Times New Roman"/>
          <w:b/>
          <w:color w:val="000000" w:themeColor="text1"/>
          <w:sz w:val="24"/>
          <w:szCs w:val="24"/>
        </w:rPr>
      </w:pPr>
      <w:r w:rsidRPr="0049378A">
        <w:rPr>
          <w:rFonts w:ascii="Times New Roman" w:hAnsi="Times New Roman" w:cs="Times New Roman"/>
          <w:b/>
          <w:color w:val="000000" w:themeColor="text1"/>
          <w:sz w:val="24"/>
          <w:szCs w:val="24"/>
        </w:rPr>
        <w:t>Interpretación</w:t>
      </w:r>
      <w:r w:rsidR="00584645">
        <w:rPr>
          <w:rFonts w:ascii="Times New Roman" w:hAnsi="Times New Roman" w:cs="Times New Roman"/>
          <w:b/>
          <w:color w:val="000000" w:themeColor="text1"/>
          <w:sz w:val="24"/>
          <w:szCs w:val="24"/>
        </w:rPr>
        <w:t>:</w:t>
      </w:r>
    </w:p>
    <w:p w14:paraId="192A32F8" w14:textId="404A6433" w:rsidR="00AD056C" w:rsidRPr="00AD056C" w:rsidRDefault="00AD056C" w:rsidP="00FE0CFF">
      <w:pPr>
        <w:autoSpaceDE w:val="0"/>
        <w:autoSpaceDN w:val="0"/>
        <w:adjustRightInd w:val="0"/>
        <w:spacing w:after="240" w:line="480" w:lineRule="auto"/>
        <w:ind w:left="127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Según la figura 12, grafica para la concentración del pesticida METAMIDOFOS en tomate, en los pun</w:t>
      </w:r>
      <w:r w:rsidR="00B14A9B">
        <w:rPr>
          <w:rFonts w:ascii="Times New Roman" w:hAnsi="Times New Roman" w:cs="Times New Roman"/>
          <w:color w:val="000000" w:themeColor="text1"/>
          <w:sz w:val="24"/>
          <w:szCs w:val="24"/>
        </w:rPr>
        <w:t xml:space="preserve">tos de muestreo: RECEPTOR(0.091 mg/kg), POTRERO(0.037 mg/kg), CASUARINAS(0.011 mg/kg), sobrepasan los LMR(0.01 mg/kg), sin </w:t>
      </w:r>
      <w:r w:rsidR="00B14A9B">
        <w:rPr>
          <w:rFonts w:ascii="Times New Roman" w:hAnsi="Times New Roman" w:cs="Times New Roman"/>
          <w:color w:val="000000" w:themeColor="text1"/>
          <w:sz w:val="24"/>
          <w:szCs w:val="24"/>
        </w:rPr>
        <w:lastRenderedPageBreak/>
        <w:t xml:space="preserve">embargo, en el punto de muestreo el RECEPTOR es donde se encuentra la mayor concentración, por otro lado, en MIRAFLORES y RANCHITO(punto control) la concentración es 0, es decir no hay presencia de este pesticida, por lo que este producto no estaría apto para el consumo humano. </w:t>
      </w:r>
    </w:p>
    <w:p w14:paraId="0A5FC477" w14:textId="2A200183" w:rsidR="00414AB0" w:rsidRDefault="00414AB0" w:rsidP="007946DD">
      <w:pPr>
        <w:pStyle w:val="Prrafodelista"/>
        <w:numPr>
          <w:ilvl w:val="0"/>
          <w:numId w:val="28"/>
        </w:numPr>
        <w:spacing w:after="240" w:line="480" w:lineRule="auto"/>
        <w:ind w:left="1276" w:hanging="425"/>
        <w:contextualSpacing w:val="0"/>
        <w:jc w:val="both"/>
        <w:outlineLvl w:val="2"/>
        <w:rPr>
          <w:rFonts w:ascii="Times New Roman" w:hAnsi="Times New Roman" w:cs="Times New Roman"/>
          <w:b/>
          <w:sz w:val="24"/>
          <w:szCs w:val="24"/>
        </w:rPr>
      </w:pPr>
      <w:bookmarkStart w:id="130" w:name="_Toc65221579"/>
      <w:r>
        <w:rPr>
          <w:rFonts w:ascii="Times New Roman" w:hAnsi="Times New Roman" w:cs="Times New Roman"/>
          <w:b/>
          <w:sz w:val="24"/>
          <w:szCs w:val="24"/>
        </w:rPr>
        <w:t xml:space="preserve">Análisis </w:t>
      </w:r>
      <w:r w:rsidRPr="00EA258D">
        <w:rPr>
          <w:rFonts w:ascii="Times New Roman" w:hAnsi="Times New Roman" w:cs="Times New Roman"/>
          <w:b/>
          <w:sz w:val="24"/>
          <w:szCs w:val="24"/>
        </w:rPr>
        <w:t>respecto a</w:t>
      </w:r>
      <w:r>
        <w:rPr>
          <w:rFonts w:ascii="Times New Roman" w:hAnsi="Times New Roman" w:cs="Times New Roman"/>
          <w:b/>
          <w:sz w:val="24"/>
          <w:szCs w:val="24"/>
        </w:rPr>
        <w:t xml:space="preserve"> la Concentración del pesticida CIROMAZINA</w:t>
      </w:r>
      <w:r w:rsidR="007946DD">
        <w:rPr>
          <w:rFonts w:ascii="Times New Roman" w:hAnsi="Times New Roman" w:cs="Times New Roman"/>
          <w:b/>
          <w:sz w:val="24"/>
          <w:szCs w:val="24"/>
        </w:rPr>
        <w:t>:</w:t>
      </w:r>
      <w:bookmarkEnd w:id="130"/>
    </w:p>
    <w:p w14:paraId="43358F43" w14:textId="6CA1477A" w:rsidR="00414AB0" w:rsidRDefault="00885171" w:rsidP="007946DD">
      <w:pPr>
        <w:pStyle w:val="Descripcin"/>
        <w:ind w:left="1276"/>
        <w:jc w:val="both"/>
        <w:rPr>
          <w:rFonts w:ascii="Times New Roman" w:hAnsi="Times New Roman" w:cs="Times New Roman"/>
          <w:iCs w:val="0"/>
          <w:color w:val="auto"/>
          <w:sz w:val="24"/>
          <w:szCs w:val="24"/>
        </w:rPr>
      </w:pPr>
      <w:bookmarkStart w:id="131" w:name="_Toc63784806"/>
      <w:bookmarkStart w:id="132" w:name="_Toc65203504"/>
      <w:r w:rsidRPr="00885171">
        <w:rPr>
          <w:rFonts w:ascii="Times New Roman" w:hAnsi="Times New Roman" w:cs="Times New Roman"/>
          <w:b/>
          <w:i w:val="0"/>
          <w:color w:val="auto"/>
          <w:sz w:val="24"/>
          <w:szCs w:val="24"/>
        </w:rPr>
        <w:t xml:space="preserve">Tabla </w:t>
      </w:r>
      <w:r w:rsidRPr="00885171">
        <w:rPr>
          <w:rFonts w:ascii="Times New Roman" w:hAnsi="Times New Roman" w:cs="Times New Roman"/>
          <w:b/>
          <w:i w:val="0"/>
          <w:color w:val="auto"/>
          <w:sz w:val="24"/>
          <w:szCs w:val="24"/>
        </w:rPr>
        <w:fldChar w:fldCharType="begin"/>
      </w:r>
      <w:r w:rsidRPr="00885171">
        <w:rPr>
          <w:rFonts w:ascii="Times New Roman" w:hAnsi="Times New Roman" w:cs="Times New Roman"/>
          <w:b/>
          <w:i w:val="0"/>
          <w:color w:val="auto"/>
          <w:sz w:val="24"/>
          <w:szCs w:val="24"/>
        </w:rPr>
        <w:instrText xml:space="preserve"> SEQ Tabla \* ARABIC </w:instrText>
      </w:r>
      <w:r w:rsidRPr="0088517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22</w:t>
      </w:r>
      <w:r w:rsidRPr="00885171">
        <w:rPr>
          <w:rFonts w:ascii="Times New Roman" w:hAnsi="Times New Roman" w:cs="Times New Roman"/>
          <w:b/>
          <w:i w:val="0"/>
          <w:color w:val="auto"/>
          <w:sz w:val="24"/>
          <w:szCs w:val="24"/>
        </w:rPr>
        <w:fldChar w:fldCharType="end"/>
      </w:r>
      <w:r w:rsidR="00414AB0" w:rsidRPr="00414AB0">
        <w:rPr>
          <w:rFonts w:ascii="Times New Roman" w:hAnsi="Times New Roman" w:cs="Times New Roman"/>
          <w:b/>
          <w:i w:val="0"/>
          <w:color w:val="auto"/>
          <w:sz w:val="24"/>
          <w:szCs w:val="24"/>
        </w:rPr>
        <w:t>:</w:t>
      </w:r>
      <w:r w:rsidR="00414AB0" w:rsidRPr="00414AB0">
        <w:rPr>
          <w:rFonts w:ascii="Times New Roman" w:hAnsi="Times New Roman" w:cs="Times New Roman"/>
          <w:color w:val="auto"/>
          <w:sz w:val="24"/>
          <w:szCs w:val="24"/>
        </w:rPr>
        <w:t xml:space="preserve"> </w:t>
      </w:r>
      <w:r w:rsidR="00414AB0" w:rsidRPr="00547139">
        <w:rPr>
          <w:rFonts w:ascii="Times New Roman" w:hAnsi="Times New Roman" w:cs="Times New Roman"/>
          <w:iCs w:val="0"/>
          <w:color w:val="auto"/>
          <w:sz w:val="24"/>
          <w:szCs w:val="24"/>
        </w:rPr>
        <w:t xml:space="preserve">Análisis </w:t>
      </w:r>
      <w:r w:rsidR="00AB2C94">
        <w:rPr>
          <w:rFonts w:ascii="Times New Roman" w:hAnsi="Times New Roman" w:cs="Times New Roman"/>
          <w:iCs w:val="0"/>
          <w:color w:val="auto"/>
          <w:sz w:val="24"/>
          <w:szCs w:val="24"/>
        </w:rPr>
        <w:t xml:space="preserve">respecto a la </w:t>
      </w:r>
      <w:r w:rsidR="00414AB0" w:rsidRPr="00547139">
        <w:rPr>
          <w:rFonts w:ascii="Times New Roman" w:hAnsi="Times New Roman" w:cs="Times New Roman"/>
          <w:iCs w:val="0"/>
          <w:color w:val="auto"/>
          <w:sz w:val="24"/>
          <w:szCs w:val="24"/>
        </w:rPr>
        <w:t>Concentración de</w:t>
      </w:r>
      <w:r w:rsidR="00AB2C94">
        <w:rPr>
          <w:rFonts w:ascii="Times New Roman" w:hAnsi="Times New Roman" w:cs="Times New Roman"/>
          <w:iCs w:val="0"/>
          <w:color w:val="auto"/>
          <w:sz w:val="24"/>
          <w:szCs w:val="24"/>
        </w:rPr>
        <w:t>l pesticida</w:t>
      </w:r>
      <w:r w:rsidR="00414AB0" w:rsidRPr="00547139">
        <w:rPr>
          <w:rFonts w:ascii="Times New Roman" w:hAnsi="Times New Roman" w:cs="Times New Roman"/>
          <w:iCs w:val="0"/>
          <w:color w:val="auto"/>
          <w:sz w:val="24"/>
          <w:szCs w:val="24"/>
        </w:rPr>
        <w:t xml:space="preserve"> </w:t>
      </w:r>
      <w:proofErr w:type="spellStart"/>
      <w:r w:rsidR="00414AB0">
        <w:rPr>
          <w:rFonts w:ascii="Times New Roman" w:hAnsi="Times New Roman" w:cs="Times New Roman"/>
          <w:iCs w:val="0"/>
          <w:color w:val="auto"/>
          <w:sz w:val="24"/>
          <w:szCs w:val="24"/>
        </w:rPr>
        <w:t>Ciromazina</w:t>
      </w:r>
      <w:proofErr w:type="spellEnd"/>
      <w:r w:rsidR="00AB2C94">
        <w:rPr>
          <w:rFonts w:ascii="Times New Roman" w:hAnsi="Times New Roman" w:cs="Times New Roman"/>
          <w:iCs w:val="0"/>
          <w:color w:val="auto"/>
          <w:sz w:val="24"/>
          <w:szCs w:val="24"/>
        </w:rPr>
        <w:t xml:space="preserve"> vs LMR</w:t>
      </w:r>
      <w:r w:rsidR="00414AB0" w:rsidRPr="00547139">
        <w:rPr>
          <w:rFonts w:ascii="Times New Roman" w:hAnsi="Times New Roman" w:cs="Times New Roman"/>
          <w:iCs w:val="0"/>
          <w:color w:val="auto"/>
          <w:sz w:val="24"/>
          <w:szCs w:val="24"/>
        </w:rPr>
        <w:t>.</w:t>
      </w:r>
      <w:bookmarkEnd w:id="131"/>
      <w:bookmarkEnd w:id="132"/>
    </w:p>
    <w:tbl>
      <w:tblPr>
        <w:tblStyle w:val="Tablanormal2"/>
        <w:tblW w:w="5421" w:type="dxa"/>
        <w:tblInd w:w="1276" w:type="dxa"/>
        <w:tblLook w:val="04A0" w:firstRow="1" w:lastRow="0" w:firstColumn="1" w:lastColumn="0" w:noHBand="0" w:noVBand="1"/>
      </w:tblPr>
      <w:tblGrid>
        <w:gridCol w:w="1653"/>
        <w:gridCol w:w="2072"/>
        <w:gridCol w:w="1696"/>
      </w:tblGrid>
      <w:tr w:rsidR="00414AB0" w:rsidRPr="0060753F" w14:paraId="62773FEC" w14:textId="77777777" w:rsidTr="0060753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421" w:type="dxa"/>
            <w:gridSpan w:val="3"/>
            <w:noWrap/>
            <w:hideMark/>
          </w:tcPr>
          <w:p w14:paraId="2D63A32A" w14:textId="77777777" w:rsidR="00414AB0" w:rsidRPr="0060753F" w:rsidRDefault="00414AB0" w:rsidP="00414AB0">
            <w:pPr>
              <w:jc w:val="center"/>
              <w:rPr>
                <w:rFonts w:ascii="Times New Roman" w:eastAsia="Times New Roman" w:hAnsi="Times New Roman" w:cs="Times New Roman"/>
                <w:bCs w:val="0"/>
                <w:color w:val="000000"/>
                <w:sz w:val="24"/>
                <w:szCs w:val="24"/>
                <w:lang w:val="es-PE" w:eastAsia="es-PE"/>
              </w:rPr>
            </w:pPr>
            <w:r w:rsidRPr="0060753F">
              <w:rPr>
                <w:rFonts w:ascii="Times New Roman" w:eastAsia="Times New Roman" w:hAnsi="Times New Roman" w:cs="Times New Roman"/>
                <w:bCs w:val="0"/>
                <w:color w:val="000000"/>
                <w:sz w:val="24"/>
                <w:szCs w:val="24"/>
                <w:lang w:val="es-PE" w:eastAsia="es-PE"/>
              </w:rPr>
              <w:t>TOMATE (mg/kg)</w:t>
            </w:r>
          </w:p>
        </w:tc>
      </w:tr>
      <w:tr w:rsidR="00414AB0" w:rsidRPr="0060753F" w14:paraId="35383B5E" w14:textId="77777777" w:rsidTr="00607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53" w:type="dxa"/>
            <w:noWrap/>
            <w:hideMark/>
          </w:tcPr>
          <w:p w14:paraId="13DC2D62" w14:textId="77777777" w:rsidR="00414AB0" w:rsidRPr="0060753F" w:rsidRDefault="00414AB0" w:rsidP="00414AB0">
            <w:pPr>
              <w:rPr>
                <w:rFonts w:ascii="Times New Roman" w:eastAsia="Times New Roman" w:hAnsi="Times New Roman" w:cs="Times New Roman"/>
                <w:bCs w:val="0"/>
                <w:color w:val="000000"/>
                <w:sz w:val="24"/>
                <w:szCs w:val="24"/>
                <w:lang w:val="es-PE" w:eastAsia="es-PE"/>
              </w:rPr>
            </w:pPr>
            <w:r w:rsidRPr="0060753F">
              <w:rPr>
                <w:rFonts w:ascii="Times New Roman" w:eastAsia="Times New Roman" w:hAnsi="Times New Roman" w:cs="Times New Roman"/>
                <w:bCs w:val="0"/>
                <w:color w:val="000000"/>
                <w:sz w:val="24"/>
                <w:szCs w:val="24"/>
                <w:lang w:val="es-PE" w:eastAsia="es-PE"/>
              </w:rPr>
              <w:t>SECTOR</w:t>
            </w:r>
          </w:p>
        </w:tc>
        <w:tc>
          <w:tcPr>
            <w:tcW w:w="2072" w:type="dxa"/>
            <w:noWrap/>
            <w:hideMark/>
          </w:tcPr>
          <w:p w14:paraId="00C5CA9E" w14:textId="77777777" w:rsidR="00414AB0" w:rsidRPr="0060753F" w:rsidRDefault="00414AB0"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60753F">
              <w:rPr>
                <w:rFonts w:ascii="Times New Roman" w:eastAsia="Times New Roman" w:hAnsi="Times New Roman" w:cs="Times New Roman"/>
                <w:b/>
                <w:bCs/>
                <w:color w:val="000000"/>
                <w:sz w:val="24"/>
                <w:szCs w:val="24"/>
                <w:lang w:val="es-PE" w:eastAsia="es-PE"/>
              </w:rPr>
              <w:t>CIROMAZINA</w:t>
            </w:r>
          </w:p>
        </w:tc>
        <w:tc>
          <w:tcPr>
            <w:tcW w:w="1696" w:type="dxa"/>
            <w:noWrap/>
            <w:hideMark/>
          </w:tcPr>
          <w:p w14:paraId="3EFAC3D9" w14:textId="77777777" w:rsidR="00414AB0" w:rsidRPr="0060753F" w:rsidRDefault="00414AB0"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60753F">
              <w:rPr>
                <w:rFonts w:ascii="Times New Roman" w:eastAsia="Times New Roman" w:hAnsi="Times New Roman" w:cs="Times New Roman"/>
                <w:b/>
                <w:bCs/>
                <w:color w:val="000000"/>
                <w:sz w:val="24"/>
                <w:szCs w:val="24"/>
                <w:lang w:val="es-PE" w:eastAsia="es-PE"/>
              </w:rPr>
              <w:t>LMR</w:t>
            </w:r>
          </w:p>
        </w:tc>
      </w:tr>
      <w:tr w:rsidR="00414AB0" w:rsidRPr="0060753F" w14:paraId="4CAC3330" w14:textId="77777777" w:rsidTr="0060753F">
        <w:trPr>
          <w:trHeight w:val="300"/>
        </w:trPr>
        <w:tc>
          <w:tcPr>
            <w:cnfStyle w:val="001000000000" w:firstRow="0" w:lastRow="0" w:firstColumn="1" w:lastColumn="0" w:oddVBand="0" w:evenVBand="0" w:oddHBand="0" w:evenHBand="0" w:firstRowFirstColumn="0" w:firstRowLastColumn="0" w:lastRowFirstColumn="0" w:lastRowLastColumn="0"/>
            <w:tcW w:w="1653" w:type="dxa"/>
            <w:noWrap/>
            <w:hideMark/>
          </w:tcPr>
          <w:p w14:paraId="494A5ACB" w14:textId="77777777" w:rsidR="00414AB0" w:rsidRPr="0060753F" w:rsidRDefault="00414AB0" w:rsidP="00414AB0">
            <w:pPr>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Miraflores</w:t>
            </w:r>
          </w:p>
        </w:tc>
        <w:tc>
          <w:tcPr>
            <w:tcW w:w="2072" w:type="dxa"/>
            <w:noWrap/>
            <w:hideMark/>
          </w:tcPr>
          <w:p w14:paraId="4489E8D3" w14:textId="77777777" w:rsidR="00414AB0" w:rsidRPr="0060753F" w:rsidRDefault="00414AB0"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0</w:t>
            </w:r>
          </w:p>
        </w:tc>
        <w:tc>
          <w:tcPr>
            <w:tcW w:w="1696" w:type="dxa"/>
            <w:vMerge w:val="restart"/>
            <w:hideMark/>
          </w:tcPr>
          <w:p w14:paraId="015F85EF" w14:textId="77777777" w:rsidR="0060753F" w:rsidRDefault="0060753F"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5F3A007A" w14:textId="77777777" w:rsidR="0060753F" w:rsidRDefault="0060753F"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79B5C0A3" w14:textId="61C50ABE" w:rsidR="00414AB0" w:rsidRPr="0060753F" w:rsidRDefault="00414AB0"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0.6</w:t>
            </w:r>
          </w:p>
        </w:tc>
      </w:tr>
      <w:tr w:rsidR="00414AB0" w:rsidRPr="0060753F" w14:paraId="686C3777" w14:textId="77777777" w:rsidTr="00607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53" w:type="dxa"/>
            <w:noWrap/>
            <w:hideMark/>
          </w:tcPr>
          <w:p w14:paraId="05348997" w14:textId="77777777" w:rsidR="00414AB0" w:rsidRPr="0060753F" w:rsidRDefault="00414AB0" w:rsidP="00414AB0">
            <w:pPr>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Receptor</w:t>
            </w:r>
          </w:p>
        </w:tc>
        <w:tc>
          <w:tcPr>
            <w:tcW w:w="2072" w:type="dxa"/>
            <w:noWrap/>
            <w:hideMark/>
          </w:tcPr>
          <w:p w14:paraId="4B8F0E77" w14:textId="77777777" w:rsidR="00414AB0" w:rsidRPr="0060753F" w:rsidRDefault="00414AB0"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0.039</w:t>
            </w:r>
          </w:p>
        </w:tc>
        <w:tc>
          <w:tcPr>
            <w:tcW w:w="1696" w:type="dxa"/>
            <w:vMerge/>
            <w:hideMark/>
          </w:tcPr>
          <w:p w14:paraId="4A2AD64D" w14:textId="77777777" w:rsidR="00414AB0" w:rsidRPr="0060753F" w:rsidRDefault="00414AB0" w:rsidP="00414A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414AB0" w:rsidRPr="0060753F" w14:paraId="7FC9BB39" w14:textId="77777777" w:rsidTr="0060753F">
        <w:trPr>
          <w:trHeight w:val="300"/>
        </w:trPr>
        <w:tc>
          <w:tcPr>
            <w:cnfStyle w:val="001000000000" w:firstRow="0" w:lastRow="0" w:firstColumn="1" w:lastColumn="0" w:oddVBand="0" w:evenVBand="0" w:oddHBand="0" w:evenHBand="0" w:firstRowFirstColumn="0" w:firstRowLastColumn="0" w:lastRowFirstColumn="0" w:lastRowLastColumn="0"/>
            <w:tcW w:w="1653" w:type="dxa"/>
            <w:noWrap/>
            <w:hideMark/>
          </w:tcPr>
          <w:p w14:paraId="1A98B4DD" w14:textId="77777777" w:rsidR="00414AB0" w:rsidRPr="0060753F" w:rsidRDefault="00414AB0" w:rsidP="00414AB0">
            <w:pPr>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Potrero</w:t>
            </w:r>
          </w:p>
        </w:tc>
        <w:tc>
          <w:tcPr>
            <w:tcW w:w="2072" w:type="dxa"/>
            <w:noWrap/>
            <w:hideMark/>
          </w:tcPr>
          <w:p w14:paraId="6F5F3396" w14:textId="77777777" w:rsidR="00414AB0" w:rsidRPr="0060753F" w:rsidRDefault="00414AB0"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0</w:t>
            </w:r>
          </w:p>
        </w:tc>
        <w:tc>
          <w:tcPr>
            <w:tcW w:w="1696" w:type="dxa"/>
            <w:vMerge/>
            <w:hideMark/>
          </w:tcPr>
          <w:p w14:paraId="324AEF43" w14:textId="77777777" w:rsidR="00414AB0" w:rsidRPr="0060753F" w:rsidRDefault="00414AB0" w:rsidP="00414A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414AB0" w:rsidRPr="0060753F" w14:paraId="4F66AB20" w14:textId="77777777" w:rsidTr="006075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53" w:type="dxa"/>
            <w:noWrap/>
            <w:hideMark/>
          </w:tcPr>
          <w:p w14:paraId="79206A65" w14:textId="77777777" w:rsidR="00414AB0" w:rsidRPr="0060753F" w:rsidRDefault="00414AB0" w:rsidP="00414AB0">
            <w:pPr>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Casuarinas</w:t>
            </w:r>
          </w:p>
        </w:tc>
        <w:tc>
          <w:tcPr>
            <w:tcW w:w="2072" w:type="dxa"/>
            <w:noWrap/>
            <w:hideMark/>
          </w:tcPr>
          <w:p w14:paraId="6B9EAC16" w14:textId="77777777" w:rsidR="00414AB0" w:rsidRPr="0060753F" w:rsidRDefault="00414AB0"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0</w:t>
            </w:r>
          </w:p>
        </w:tc>
        <w:tc>
          <w:tcPr>
            <w:tcW w:w="1696" w:type="dxa"/>
            <w:vMerge/>
            <w:hideMark/>
          </w:tcPr>
          <w:p w14:paraId="413CAA86" w14:textId="77777777" w:rsidR="00414AB0" w:rsidRPr="0060753F" w:rsidRDefault="00414AB0" w:rsidP="00414AB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414AB0" w:rsidRPr="0060753F" w14:paraId="32135BB7" w14:textId="77777777" w:rsidTr="0060753F">
        <w:trPr>
          <w:trHeight w:val="300"/>
        </w:trPr>
        <w:tc>
          <w:tcPr>
            <w:cnfStyle w:val="001000000000" w:firstRow="0" w:lastRow="0" w:firstColumn="1" w:lastColumn="0" w:oddVBand="0" w:evenVBand="0" w:oddHBand="0" w:evenHBand="0" w:firstRowFirstColumn="0" w:firstRowLastColumn="0" w:lastRowFirstColumn="0" w:lastRowLastColumn="0"/>
            <w:tcW w:w="1653" w:type="dxa"/>
            <w:noWrap/>
            <w:hideMark/>
          </w:tcPr>
          <w:p w14:paraId="30BFB94D" w14:textId="77777777" w:rsidR="00414AB0" w:rsidRPr="0060753F" w:rsidRDefault="00414AB0" w:rsidP="00414AB0">
            <w:pPr>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Ranchito</w:t>
            </w:r>
          </w:p>
        </w:tc>
        <w:tc>
          <w:tcPr>
            <w:tcW w:w="2072" w:type="dxa"/>
            <w:noWrap/>
            <w:hideMark/>
          </w:tcPr>
          <w:p w14:paraId="46348E2C" w14:textId="77777777" w:rsidR="00414AB0" w:rsidRPr="0060753F" w:rsidRDefault="00414AB0"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60753F">
              <w:rPr>
                <w:rFonts w:ascii="Times New Roman" w:eastAsia="Times New Roman" w:hAnsi="Times New Roman" w:cs="Times New Roman"/>
                <w:color w:val="000000"/>
                <w:sz w:val="24"/>
                <w:szCs w:val="24"/>
                <w:lang w:val="es-PE" w:eastAsia="es-PE"/>
              </w:rPr>
              <w:t>0</w:t>
            </w:r>
          </w:p>
        </w:tc>
        <w:tc>
          <w:tcPr>
            <w:tcW w:w="1696" w:type="dxa"/>
            <w:vMerge/>
            <w:hideMark/>
          </w:tcPr>
          <w:p w14:paraId="693F0799" w14:textId="77777777" w:rsidR="00414AB0" w:rsidRPr="0060753F" w:rsidRDefault="00414AB0" w:rsidP="00414AB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bl>
    <w:p w14:paraId="30B9A334" w14:textId="4E4A996D" w:rsidR="00414AB0" w:rsidRDefault="00414AB0" w:rsidP="00FE0CFF">
      <w:pPr>
        <w:autoSpaceDE w:val="0"/>
        <w:autoSpaceDN w:val="0"/>
        <w:adjustRightInd w:val="0"/>
        <w:spacing w:after="240" w:line="480" w:lineRule="auto"/>
        <w:ind w:firstLine="1276"/>
        <w:jc w:val="both"/>
        <w:rPr>
          <w:rFonts w:ascii="Times New Roman" w:hAnsi="Times New Roman" w:cs="Times New Roman"/>
          <w:b/>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b/>
          <w:color w:val="000000" w:themeColor="text1"/>
          <w:sz w:val="24"/>
          <w:szCs w:val="24"/>
        </w:rPr>
        <w:t>.</w:t>
      </w:r>
    </w:p>
    <w:p w14:paraId="5D1C511E" w14:textId="1F57A18D" w:rsidR="00414AB0" w:rsidRDefault="00CC4BAA" w:rsidP="00CC4BAA">
      <w:pPr>
        <w:pStyle w:val="Descripcin"/>
        <w:ind w:left="1276"/>
        <w:jc w:val="both"/>
        <w:rPr>
          <w:rFonts w:ascii="Times New Roman" w:hAnsi="Times New Roman" w:cs="Times New Roman"/>
          <w:color w:val="auto"/>
          <w:sz w:val="24"/>
          <w:szCs w:val="24"/>
        </w:rPr>
      </w:pPr>
      <w:bookmarkStart w:id="133" w:name="_Toc65203126"/>
      <w:r w:rsidRPr="00CC4BAA">
        <w:rPr>
          <w:rFonts w:ascii="Times New Roman" w:hAnsi="Times New Roman" w:cs="Times New Roman"/>
          <w:b/>
          <w:i w:val="0"/>
          <w:color w:val="auto"/>
          <w:sz w:val="24"/>
          <w:szCs w:val="24"/>
        </w:rPr>
        <w:t xml:space="preserve">Figura  </w:t>
      </w:r>
      <w:r w:rsidRPr="00CC4BAA">
        <w:rPr>
          <w:rFonts w:ascii="Times New Roman" w:hAnsi="Times New Roman" w:cs="Times New Roman"/>
          <w:b/>
          <w:i w:val="0"/>
          <w:color w:val="auto"/>
          <w:sz w:val="24"/>
          <w:szCs w:val="24"/>
        </w:rPr>
        <w:fldChar w:fldCharType="begin"/>
      </w:r>
      <w:r w:rsidRPr="00CC4BAA">
        <w:rPr>
          <w:rFonts w:ascii="Times New Roman" w:hAnsi="Times New Roman" w:cs="Times New Roman"/>
          <w:b/>
          <w:i w:val="0"/>
          <w:color w:val="auto"/>
          <w:sz w:val="24"/>
          <w:szCs w:val="24"/>
        </w:rPr>
        <w:instrText xml:space="preserve"> SEQ Figura_ \* ARABIC </w:instrText>
      </w:r>
      <w:r w:rsidRPr="00CC4BAA">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13</w:t>
      </w:r>
      <w:r w:rsidRPr="00CC4BAA">
        <w:rPr>
          <w:rFonts w:ascii="Times New Roman" w:hAnsi="Times New Roman" w:cs="Times New Roman"/>
          <w:b/>
          <w:i w:val="0"/>
          <w:color w:val="auto"/>
          <w:sz w:val="24"/>
          <w:szCs w:val="24"/>
        </w:rPr>
        <w:fldChar w:fldCharType="end"/>
      </w:r>
      <w:r w:rsidR="00414AB0" w:rsidRPr="009F743A">
        <w:rPr>
          <w:rFonts w:ascii="Times New Roman" w:hAnsi="Times New Roman" w:cs="Times New Roman"/>
          <w:b/>
          <w:color w:val="auto"/>
          <w:sz w:val="24"/>
          <w:szCs w:val="24"/>
        </w:rPr>
        <w:t>:</w:t>
      </w:r>
      <w:r w:rsidR="00414AB0" w:rsidRPr="009279DC">
        <w:rPr>
          <w:rFonts w:ascii="Times New Roman" w:hAnsi="Times New Roman" w:cs="Times New Roman"/>
          <w:color w:val="auto"/>
          <w:sz w:val="24"/>
          <w:szCs w:val="24"/>
        </w:rPr>
        <w:t xml:space="preserve"> </w:t>
      </w:r>
      <w:r w:rsidR="00414AB0" w:rsidRPr="00547139">
        <w:rPr>
          <w:rFonts w:ascii="Times New Roman" w:hAnsi="Times New Roman" w:cs="Times New Roman"/>
          <w:color w:val="auto"/>
          <w:sz w:val="24"/>
          <w:szCs w:val="24"/>
        </w:rPr>
        <w:t xml:space="preserve">Grafica para la concentración de </w:t>
      </w:r>
      <w:proofErr w:type="spellStart"/>
      <w:r w:rsidR="000C7236">
        <w:rPr>
          <w:rFonts w:ascii="Times New Roman" w:hAnsi="Times New Roman" w:cs="Times New Roman"/>
          <w:color w:val="auto"/>
          <w:sz w:val="24"/>
          <w:szCs w:val="24"/>
        </w:rPr>
        <w:t>Ciromazina</w:t>
      </w:r>
      <w:proofErr w:type="spellEnd"/>
      <w:r w:rsidR="00414AB0">
        <w:rPr>
          <w:rFonts w:ascii="Times New Roman" w:hAnsi="Times New Roman" w:cs="Times New Roman"/>
          <w:color w:val="auto"/>
          <w:sz w:val="24"/>
          <w:szCs w:val="24"/>
        </w:rPr>
        <w:t xml:space="preserve"> </w:t>
      </w:r>
      <w:r w:rsidR="00414AB0" w:rsidRPr="00547139">
        <w:rPr>
          <w:rFonts w:ascii="Times New Roman" w:hAnsi="Times New Roman" w:cs="Times New Roman"/>
          <w:color w:val="auto"/>
          <w:sz w:val="24"/>
          <w:szCs w:val="24"/>
        </w:rPr>
        <w:t xml:space="preserve">vs </w:t>
      </w:r>
      <w:r>
        <w:rPr>
          <w:rFonts w:ascii="Times New Roman" w:hAnsi="Times New Roman" w:cs="Times New Roman"/>
          <w:color w:val="auto"/>
          <w:sz w:val="24"/>
          <w:szCs w:val="24"/>
        </w:rPr>
        <w:t>LMR.</w:t>
      </w:r>
      <w:bookmarkEnd w:id="133"/>
    </w:p>
    <w:p w14:paraId="6B667725" w14:textId="1CA21641" w:rsidR="00414AB0" w:rsidRPr="00414AB0" w:rsidRDefault="001738E6" w:rsidP="00FE0CFF">
      <w:pPr>
        <w:ind w:left="851" w:firstLine="425"/>
      </w:pPr>
      <w:r>
        <w:rPr>
          <w:noProof/>
          <w:lang w:val="es-PE" w:eastAsia="es-PE"/>
        </w:rPr>
        <w:drawing>
          <wp:inline distT="0" distB="0" distL="0" distR="0" wp14:anchorId="113C7862" wp14:editId="48DB6239">
            <wp:extent cx="4886325" cy="2219325"/>
            <wp:effectExtent l="0" t="0" r="9525" b="9525"/>
            <wp:docPr id="90"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1A42FFD" w14:textId="042C20AD" w:rsidR="00CC4BAA" w:rsidRDefault="00414AB0" w:rsidP="007946DD">
      <w:pPr>
        <w:autoSpaceDE w:val="0"/>
        <w:autoSpaceDN w:val="0"/>
        <w:adjustRightInd w:val="0"/>
        <w:spacing w:after="240" w:line="480" w:lineRule="auto"/>
        <w:ind w:firstLine="1276"/>
        <w:jc w:val="both"/>
        <w:rPr>
          <w:rFonts w:ascii="Times New Roman" w:hAnsi="Times New Roman" w:cs="Times New Roman"/>
          <w:b/>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b/>
          <w:color w:val="000000" w:themeColor="text1"/>
          <w:sz w:val="24"/>
          <w:szCs w:val="24"/>
        </w:rPr>
        <w:t>.</w:t>
      </w:r>
    </w:p>
    <w:p w14:paraId="3F48FD9A" w14:textId="77777777" w:rsidR="000C7236" w:rsidRDefault="000C7236" w:rsidP="00FE0CFF">
      <w:pPr>
        <w:autoSpaceDE w:val="0"/>
        <w:autoSpaceDN w:val="0"/>
        <w:adjustRightInd w:val="0"/>
        <w:spacing w:after="240" w:line="480" w:lineRule="auto"/>
        <w:ind w:left="1276"/>
        <w:jc w:val="both"/>
        <w:rPr>
          <w:rFonts w:ascii="Times New Roman" w:hAnsi="Times New Roman" w:cs="Times New Roman"/>
          <w:b/>
          <w:color w:val="000000" w:themeColor="text1"/>
          <w:sz w:val="24"/>
          <w:szCs w:val="24"/>
        </w:rPr>
      </w:pPr>
    </w:p>
    <w:p w14:paraId="3C384758" w14:textId="036E7346" w:rsidR="00414AB0" w:rsidRDefault="00414AB0" w:rsidP="00FE0CFF">
      <w:pPr>
        <w:autoSpaceDE w:val="0"/>
        <w:autoSpaceDN w:val="0"/>
        <w:adjustRightInd w:val="0"/>
        <w:spacing w:after="240" w:line="480" w:lineRule="auto"/>
        <w:ind w:left="1276"/>
        <w:jc w:val="both"/>
        <w:rPr>
          <w:rFonts w:ascii="Times New Roman" w:hAnsi="Times New Roman" w:cs="Times New Roman"/>
          <w:b/>
          <w:color w:val="000000" w:themeColor="text1"/>
          <w:sz w:val="24"/>
          <w:szCs w:val="24"/>
        </w:rPr>
      </w:pPr>
      <w:r w:rsidRPr="0049378A">
        <w:rPr>
          <w:rFonts w:ascii="Times New Roman" w:hAnsi="Times New Roman" w:cs="Times New Roman"/>
          <w:b/>
          <w:color w:val="000000" w:themeColor="text1"/>
          <w:sz w:val="24"/>
          <w:szCs w:val="24"/>
        </w:rPr>
        <w:lastRenderedPageBreak/>
        <w:t>Interpretación</w:t>
      </w:r>
      <w:r>
        <w:rPr>
          <w:rFonts w:ascii="Times New Roman" w:hAnsi="Times New Roman" w:cs="Times New Roman"/>
          <w:b/>
          <w:color w:val="000000" w:themeColor="text1"/>
          <w:sz w:val="24"/>
          <w:szCs w:val="24"/>
        </w:rPr>
        <w:t>:</w:t>
      </w:r>
    </w:p>
    <w:p w14:paraId="6B140292" w14:textId="4FA32CE2" w:rsidR="00414AB0" w:rsidRPr="00414AB0" w:rsidRDefault="00414AB0" w:rsidP="00FE0CFF">
      <w:pPr>
        <w:autoSpaceDE w:val="0"/>
        <w:autoSpaceDN w:val="0"/>
        <w:adjustRightInd w:val="0"/>
        <w:spacing w:after="240" w:line="480" w:lineRule="auto"/>
        <w:ind w:left="127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En la figura 13, grafica para la concentración del pesticida CIROMAZINA en tomate, nos muestra que solo en el punto de muestreo el RECEPTOR existe presencia de dicho pesticida, teniendo una concentración de 0.039 mg/kg de tomate, asimismo en las demás zonas de muestreo no existe este tipo de pesticida, finalmente se puede deducir que ninguna de las concentraciones presentes en las diferentes zonas sobrepasa los LMR, por lo que estaría apto para el consumo humano. </w:t>
      </w:r>
    </w:p>
    <w:p w14:paraId="5DA38DC3" w14:textId="26DCE23B" w:rsidR="00414AB0" w:rsidRDefault="00414AB0" w:rsidP="007946DD">
      <w:pPr>
        <w:pStyle w:val="Prrafodelista"/>
        <w:numPr>
          <w:ilvl w:val="0"/>
          <w:numId w:val="28"/>
        </w:numPr>
        <w:spacing w:after="240" w:line="480" w:lineRule="auto"/>
        <w:ind w:left="1276" w:hanging="425"/>
        <w:contextualSpacing w:val="0"/>
        <w:jc w:val="both"/>
        <w:outlineLvl w:val="2"/>
        <w:rPr>
          <w:rFonts w:ascii="Times New Roman" w:hAnsi="Times New Roman" w:cs="Times New Roman"/>
          <w:b/>
          <w:sz w:val="24"/>
          <w:szCs w:val="24"/>
        </w:rPr>
      </w:pPr>
      <w:bookmarkStart w:id="134" w:name="_Toc65221580"/>
      <w:r>
        <w:rPr>
          <w:rFonts w:ascii="Times New Roman" w:hAnsi="Times New Roman" w:cs="Times New Roman"/>
          <w:b/>
          <w:sz w:val="24"/>
          <w:szCs w:val="24"/>
        </w:rPr>
        <w:t xml:space="preserve">Análisis </w:t>
      </w:r>
      <w:r w:rsidRPr="00EA258D">
        <w:rPr>
          <w:rFonts w:ascii="Times New Roman" w:hAnsi="Times New Roman" w:cs="Times New Roman"/>
          <w:b/>
          <w:sz w:val="24"/>
          <w:szCs w:val="24"/>
        </w:rPr>
        <w:t>respecto a</w:t>
      </w:r>
      <w:r>
        <w:rPr>
          <w:rFonts w:ascii="Times New Roman" w:hAnsi="Times New Roman" w:cs="Times New Roman"/>
          <w:b/>
          <w:sz w:val="24"/>
          <w:szCs w:val="24"/>
        </w:rPr>
        <w:t xml:space="preserve"> la Concentración del pesticida </w:t>
      </w:r>
      <w:r w:rsidR="000D2128">
        <w:rPr>
          <w:rFonts w:ascii="Times New Roman" w:hAnsi="Times New Roman" w:cs="Times New Roman"/>
          <w:b/>
          <w:sz w:val="24"/>
          <w:szCs w:val="24"/>
        </w:rPr>
        <w:t>CLOTIANDINA</w:t>
      </w:r>
      <w:r w:rsidR="007946DD">
        <w:rPr>
          <w:rFonts w:ascii="Times New Roman" w:hAnsi="Times New Roman" w:cs="Times New Roman"/>
          <w:b/>
          <w:sz w:val="24"/>
          <w:szCs w:val="24"/>
        </w:rPr>
        <w:t>:</w:t>
      </w:r>
      <w:bookmarkEnd w:id="134"/>
    </w:p>
    <w:p w14:paraId="0271B22D" w14:textId="4C4FF0BD" w:rsidR="000D2128" w:rsidRDefault="00AB2C94" w:rsidP="00F53156">
      <w:pPr>
        <w:pStyle w:val="Descripcin"/>
        <w:ind w:left="1418"/>
        <w:jc w:val="both"/>
        <w:rPr>
          <w:rFonts w:ascii="Times New Roman" w:hAnsi="Times New Roman" w:cs="Times New Roman"/>
          <w:iCs w:val="0"/>
          <w:color w:val="auto"/>
          <w:sz w:val="24"/>
          <w:szCs w:val="24"/>
        </w:rPr>
      </w:pPr>
      <w:bookmarkStart w:id="135" w:name="_Toc63784807"/>
      <w:bookmarkStart w:id="136" w:name="_Toc65203505"/>
      <w:r w:rsidRPr="00AB2C94">
        <w:rPr>
          <w:rFonts w:ascii="Times New Roman" w:hAnsi="Times New Roman" w:cs="Times New Roman"/>
          <w:b/>
          <w:i w:val="0"/>
          <w:color w:val="auto"/>
          <w:sz w:val="24"/>
          <w:szCs w:val="24"/>
        </w:rPr>
        <w:t xml:space="preserve">Tabla </w:t>
      </w:r>
      <w:r w:rsidRPr="00AB2C94">
        <w:rPr>
          <w:rFonts w:ascii="Times New Roman" w:hAnsi="Times New Roman" w:cs="Times New Roman"/>
          <w:b/>
          <w:i w:val="0"/>
          <w:color w:val="auto"/>
          <w:sz w:val="24"/>
          <w:szCs w:val="24"/>
        </w:rPr>
        <w:fldChar w:fldCharType="begin"/>
      </w:r>
      <w:r w:rsidRPr="00AB2C94">
        <w:rPr>
          <w:rFonts w:ascii="Times New Roman" w:hAnsi="Times New Roman" w:cs="Times New Roman"/>
          <w:b/>
          <w:i w:val="0"/>
          <w:color w:val="auto"/>
          <w:sz w:val="24"/>
          <w:szCs w:val="24"/>
        </w:rPr>
        <w:instrText xml:space="preserve"> SEQ Tabla \* ARABIC </w:instrText>
      </w:r>
      <w:r w:rsidRPr="00AB2C94">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23</w:t>
      </w:r>
      <w:r w:rsidRPr="00AB2C94">
        <w:rPr>
          <w:rFonts w:ascii="Times New Roman" w:hAnsi="Times New Roman" w:cs="Times New Roman"/>
          <w:b/>
          <w:i w:val="0"/>
          <w:color w:val="auto"/>
          <w:sz w:val="24"/>
          <w:szCs w:val="24"/>
        </w:rPr>
        <w:fldChar w:fldCharType="end"/>
      </w:r>
      <w:r w:rsidR="000D2128" w:rsidRPr="00414AB0">
        <w:rPr>
          <w:rFonts w:ascii="Times New Roman" w:hAnsi="Times New Roman" w:cs="Times New Roman"/>
          <w:b/>
          <w:i w:val="0"/>
          <w:color w:val="auto"/>
          <w:sz w:val="24"/>
          <w:szCs w:val="24"/>
        </w:rPr>
        <w:t>:</w:t>
      </w:r>
      <w:r w:rsidR="000D2128" w:rsidRPr="00414AB0">
        <w:rPr>
          <w:rFonts w:ascii="Times New Roman" w:hAnsi="Times New Roman" w:cs="Times New Roman"/>
          <w:color w:val="auto"/>
          <w:sz w:val="24"/>
          <w:szCs w:val="24"/>
        </w:rPr>
        <w:t xml:space="preserve"> </w:t>
      </w:r>
      <w:r w:rsidR="000D2128" w:rsidRPr="00547139">
        <w:rPr>
          <w:rFonts w:ascii="Times New Roman" w:hAnsi="Times New Roman" w:cs="Times New Roman"/>
          <w:iCs w:val="0"/>
          <w:color w:val="auto"/>
          <w:sz w:val="24"/>
          <w:szCs w:val="24"/>
        </w:rPr>
        <w:t xml:space="preserve">Análisis </w:t>
      </w:r>
      <w:r>
        <w:rPr>
          <w:rFonts w:ascii="Times New Roman" w:hAnsi="Times New Roman" w:cs="Times New Roman"/>
          <w:iCs w:val="0"/>
          <w:color w:val="auto"/>
          <w:sz w:val="24"/>
          <w:szCs w:val="24"/>
        </w:rPr>
        <w:t xml:space="preserve">respecto a la </w:t>
      </w:r>
      <w:r w:rsidR="000D2128" w:rsidRPr="00547139">
        <w:rPr>
          <w:rFonts w:ascii="Times New Roman" w:hAnsi="Times New Roman" w:cs="Times New Roman"/>
          <w:iCs w:val="0"/>
          <w:color w:val="auto"/>
          <w:sz w:val="24"/>
          <w:szCs w:val="24"/>
        </w:rPr>
        <w:t>Concentración de</w:t>
      </w:r>
      <w:r>
        <w:rPr>
          <w:rFonts w:ascii="Times New Roman" w:hAnsi="Times New Roman" w:cs="Times New Roman"/>
          <w:iCs w:val="0"/>
          <w:color w:val="auto"/>
          <w:sz w:val="24"/>
          <w:szCs w:val="24"/>
        </w:rPr>
        <w:t>l pesticida</w:t>
      </w:r>
      <w:r w:rsidR="000D2128" w:rsidRPr="00547139">
        <w:rPr>
          <w:rFonts w:ascii="Times New Roman" w:hAnsi="Times New Roman" w:cs="Times New Roman"/>
          <w:iCs w:val="0"/>
          <w:color w:val="auto"/>
          <w:sz w:val="24"/>
          <w:szCs w:val="24"/>
        </w:rPr>
        <w:t xml:space="preserve"> </w:t>
      </w:r>
      <w:proofErr w:type="spellStart"/>
      <w:proofErr w:type="gramStart"/>
      <w:r w:rsidR="000C7236">
        <w:rPr>
          <w:rFonts w:ascii="Times New Roman" w:hAnsi="Times New Roman" w:cs="Times New Roman"/>
          <w:iCs w:val="0"/>
          <w:color w:val="auto"/>
          <w:sz w:val="24"/>
          <w:szCs w:val="24"/>
        </w:rPr>
        <w:t>Clotiandina</w:t>
      </w:r>
      <w:proofErr w:type="spellEnd"/>
      <w:r w:rsidR="000C7236">
        <w:rPr>
          <w:rFonts w:ascii="Times New Roman" w:hAnsi="Times New Roman" w:cs="Times New Roman"/>
          <w:iCs w:val="0"/>
          <w:color w:val="auto"/>
          <w:sz w:val="24"/>
          <w:szCs w:val="24"/>
        </w:rPr>
        <w:t xml:space="preserve"> </w:t>
      </w:r>
      <w:r>
        <w:rPr>
          <w:rFonts w:ascii="Times New Roman" w:hAnsi="Times New Roman" w:cs="Times New Roman"/>
          <w:iCs w:val="0"/>
          <w:color w:val="auto"/>
          <w:sz w:val="24"/>
          <w:szCs w:val="24"/>
        </w:rPr>
        <w:t xml:space="preserve"> vs</w:t>
      </w:r>
      <w:proofErr w:type="gramEnd"/>
      <w:r>
        <w:rPr>
          <w:rFonts w:ascii="Times New Roman" w:hAnsi="Times New Roman" w:cs="Times New Roman"/>
          <w:iCs w:val="0"/>
          <w:color w:val="auto"/>
          <w:sz w:val="24"/>
          <w:szCs w:val="24"/>
        </w:rPr>
        <w:t xml:space="preserve"> LMR</w:t>
      </w:r>
      <w:r w:rsidR="000D2128" w:rsidRPr="00547139">
        <w:rPr>
          <w:rFonts w:ascii="Times New Roman" w:hAnsi="Times New Roman" w:cs="Times New Roman"/>
          <w:iCs w:val="0"/>
          <w:color w:val="auto"/>
          <w:sz w:val="24"/>
          <w:szCs w:val="24"/>
        </w:rPr>
        <w:t>.</w:t>
      </w:r>
      <w:bookmarkEnd w:id="135"/>
      <w:bookmarkEnd w:id="136"/>
    </w:p>
    <w:tbl>
      <w:tblPr>
        <w:tblStyle w:val="Tablanormal2"/>
        <w:tblpPr w:leftFromText="141" w:rightFromText="141" w:vertAnchor="text" w:horzAnchor="margin" w:tblpX="1425" w:tblpY="-31"/>
        <w:tblW w:w="5006" w:type="dxa"/>
        <w:tblLook w:val="04A0" w:firstRow="1" w:lastRow="0" w:firstColumn="1" w:lastColumn="0" w:noHBand="0" w:noVBand="1"/>
      </w:tblPr>
      <w:tblGrid>
        <w:gridCol w:w="1592"/>
        <w:gridCol w:w="2099"/>
        <w:gridCol w:w="1315"/>
      </w:tblGrid>
      <w:tr w:rsidR="001C3C23" w:rsidRPr="001C3C23" w14:paraId="66CB4129" w14:textId="77777777" w:rsidTr="005245BB">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006" w:type="dxa"/>
            <w:gridSpan w:val="3"/>
            <w:noWrap/>
            <w:hideMark/>
          </w:tcPr>
          <w:p w14:paraId="29421278" w14:textId="77777777" w:rsidR="001C3C23" w:rsidRPr="001C3C23" w:rsidRDefault="001C3C23" w:rsidP="001C3C23">
            <w:pPr>
              <w:jc w:val="center"/>
              <w:rPr>
                <w:rFonts w:ascii="Times New Roman" w:eastAsia="Times New Roman" w:hAnsi="Times New Roman" w:cs="Times New Roman"/>
                <w:color w:val="000000"/>
                <w:sz w:val="24"/>
                <w:szCs w:val="24"/>
                <w:lang w:val="es-PE" w:eastAsia="es-PE"/>
              </w:rPr>
            </w:pPr>
            <w:r w:rsidRPr="001C3C23">
              <w:rPr>
                <w:rFonts w:ascii="Times New Roman" w:eastAsia="Times New Roman" w:hAnsi="Times New Roman" w:cs="Times New Roman"/>
                <w:color w:val="000000"/>
                <w:sz w:val="24"/>
                <w:szCs w:val="24"/>
                <w:lang w:val="es-PE" w:eastAsia="es-PE"/>
              </w:rPr>
              <w:t>TOMATE (mg/kg)</w:t>
            </w:r>
          </w:p>
        </w:tc>
      </w:tr>
      <w:tr w:rsidR="001C3C23" w:rsidRPr="001C3C23" w14:paraId="774F003E" w14:textId="77777777" w:rsidTr="005245BB">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592" w:type="dxa"/>
            <w:noWrap/>
            <w:hideMark/>
          </w:tcPr>
          <w:p w14:paraId="1E8FAB3F" w14:textId="77777777" w:rsidR="001C3C23" w:rsidRPr="001C3C23" w:rsidRDefault="001C3C23" w:rsidP="001C3C23">
            <w:pPr>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SECTOR</w:t>
            </w:r>
          </w:p>
        </w:tc>
        <w:tc>
          <w:tcPr>
            <w:tcW w:w="2099" w:type="dxa"/>
            <w:noWrap/>
            <w:hideMark/>
          </w:tcPr>
          <w:p w14:paraId="08A95234" w14:textId="77777777" w:rsidR="001C3C23" w:rsidRPr="001C3C23" w:rsidRDefault="001C3C23" w:rsidP="006075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PE" w:eastAsia="es-PE"/>
              </w:rPr>
            </w:pPr>
            <w:r w:rsidRPr="001C3C23">
              <w:rPr>
                <w:rFonts w:ascii="Calibri" w:eastAsia="Times New Roman" w:hAnsi="Calibri" w:cs="Times New Roman"/>
                <w:b/>
                <w:bCs/>
                <w:color w:val="000000"/>
                <w:lang w:val="es-PE" w:eastAsia="es-PE"/>
              </w:rPr>
              <w:t>CLOTIANDINA</w:t>
            </w:r>
          </w:p>
        </w:tc>
        <w:tc>
          <w:tcPr>
            <w:tcW w:w="1314" w:type="dxa"/>
            <w:noWrap/>
            <w:hideMark/>
          </w:tcPr>
          <w:p w14:paraId="62C33ED9" w14:textId="77777777" w:rsidR="001C3C23" w:rsidRPr="001C3C23" w:rsidRDefault="001C3C23" w:rsidP="006075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val="es-PE" w:eastAsia="es-PE"/>
              </w:rPr>
            </w:pPr>
            <w:r w:rsidRPr="001C3C23">
              <w:rPr>
                <w:rFonts w:ascii="Calibri" w:eastAsia="Times New Roman" w:hAnsi="Calibri" w:cs="Times New Roman"/>
                <w:b/>
                <w:bCs/>
                <w:color w:val="000000"/>
                <w:lang w:val="es-PE" w:eastAsia="es-PE"/>
              </w:rPr>
              <w:t>LMR</w:t>
            </w:r>
          </w:p>
        </w:tc>
      </w:tr>
      <w:tr w:rsidR="001C3C23" w:rsidRPr="001C3C23" w14:paraId="35009EB1" w14:textId="77777777" w:rsidTr="005245BB">
        <w:trPr>
          <w:trHeight w:val="310"/>
        </w:trPr>
        <w:tc>
          <w:tcPr>
            <w:cnfStyle w:val="001000000000" w:firstRow="0" w:lastRow="0" w:firstColumn="1" w:lastColumn="0" w:oddVBand="0" w:evenVBand="0" w:oddHBand="0" w:evenHBand="0" w:firstRowFirstColumn="0" w:firstRowLastColumn="0" w:lastRowFirstColumn="0" w:lastRowLastColumn="0"/>
            <w:tcW w:w="1592" w:type="dxa"/>
            <w:noWrap/>
            <w:hideMark/>
          </w:tcPr>
          <w:p w14:paraId="2CC93C91" w14:textId="77777777" w:rsidR="001C3C23" w:rsidRPr="001C3C23" w:rsidRDefault="001C3C23" w:rsidP="001C3C23">
            <w:pPr>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Miraflores</w:t>
            </w:r>
          </w:p>
        </w:tc>
        <w:tc>
          <w:tcPr>
            <w:tcW w:w="2099" w:type="dxa"/>
            <w:noWrap/>
            <w:hideMark/>
          </w:tcPr>
          <w:p w14:paraId="3F254BD6" w14:textId="77777777" w:rsidR="001C3C23" w:rsidRPr="001C3C23" w:rsidRDefault="001C3C23" w:rsidP="006075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0</w:t>
            </w:r>
          </w:p>
        </w:tc>
        <w:tc>
          <w:tcPr>
            <w:tcW w:w="1314" w:type="dxa"/>
            <w:vMerge w:val="restart"/>
            <w:hideMark/>
          </w:tcPr>
          <w:p w14:paraId="3241C6AA" w14:textId="77777777" w:rsidR="0060753F" w:rsidRDefault="0060753F" w:rsidP="006075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p>
          <w:p w14:paraId="6855F868" w14:textId="77777777" w:rsidR="0060753F" w:rsidRDefault="0060753F" w:rsidP="006075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p>
          <w:p w14:paraId="14DB1D52" w14:textId="58B30F12" w:rsidR="001C3C23" w:rsidRPr="001C3C23" w:rsidRDefault="001C3C23" w:rsidP="006075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0.04</w:t>
            </w:r>
          </w:p>
        </w:tc>
      </w:tr>
      <w:tr w:rsidR="001C3C23" w:rsidRPr="001C3C23" w14:paraId="571C6A60" w14:textId="77777777" w:rsidTr="005245BB">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592" w:type="dxa"/>
            <w:noWrap/>
            <w:hideMark/>
          </w:tcPr>
          <w:p w14:paraId="73D4C636" w14:textId="77777777" w:rsidR="001C3C23" w:rsidRPr="001C3C23" w:rsidRDefault="001C3C23" w:rsidP="001C3C23">
            <w:pPr>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Receptor</w:t>
            </w:r>
          </w:p>
        </w:tc>
        <w:tc>
          <w:tcPr>
            <w:tcW w:w="2099" w:type="dxa"/>
            <w:noWrap/>
            <w:hideMark/>
          </w:tcPr>
          <w:p w14:paraId="44C5049F" w14:textId="77777777" w:rsidR="001C3C23" w:rsidRPr="001C3C23" w:rsidRDefault="001C3C23" w:rsidP="006075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0.039</w:t>
            </w:r>
          </w:p>
        </w:tc>
        <w:tc>
          <w:tcPr>
            <w:tcW w:w="1314" w:type="dxa"/>
            <w:vMerge/>
            <w:hideMark/>
          </w:tcPr>
          <w:p w14:paraId="554F1D1B" w14:textId="77777777" w:rsidR="001C3C23" w:rsidRPr="001C3C23" w:rsidRDefault="001C3C23" w:rsidP="001C3C2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PE" w:eastAsia="es-PE"/>
              </w:rPr>
            </w:pPr>
          </w:p>
        </w:tc>
      </w:tr>
      <w:tr w:rsidR="001C3C23" w:rsidRPr="001C3C23" w14:paraId="6CFF7A43" w14:textId="77777777" w:rsidTr="005245BB">
        <w:trPr>
          <w:trHeight w:val="310"/>
        </w:trPr>
        <w:tc>
          <w:tcPr>
            <w:cnfStyle w:val="001000000000" w:firstRow="0" w:lastRow="0" w:firstColumn="1" w:lastColumn="0" w:oddVBand="0" w:evenVBand="0" w:oddHBand="0" w:evenHBand="0" w:firstRowFirstColumn="0" w:firstRowLastColumn="0" w:lastRowFirstColumn="0" w:lastRowLastColumn="0"/>
            <w:tcW w:w="1592" w:type="dxa"/>
            <w:noWrap/>
            <w:hideMark/>
          </w:tcPr>
          <w:p w14:paraId="7829CF58" w14:textId="77777777" w:rsidR="001C3C23" w:rsidRPr="001C3C23" w:rsidRDefault="001C3C23" w:rsidP="001C3C23">
            <w:pPr>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Potrero</w:t>
            </w:r>
          </w:p>
        </w:tc>
        <w:tc>
          <w:tcPr>
            <w:tcW w:w="2099" w:type="dxa"/>
            <w:noWrap/>
            <w:hideMark/>
          </w:tcPr>
          <w:p w14:paraId="77046770" w14:textId="77777777" w:rsidR="001C3C23" w:rsidRPr="001C3C23" w:rsidRDefault="001C3C23" w:rsidP="006075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0</w:t>
            </w:r>
          </w:p>
        </w:tc>
        <w:tc>
          <w:tcPr>
            <w:tcW w:w="1314" w:type="dxa"/>
            <w:vMerge/>
            <w:hideMark/>
          </w:tcPr>
          <w:p w14:paraId="7F013948" w14:textId="77777777" w:rsidR="001C3C23" w:rsidRPr="001C3C23" w:rsidRDefault="001C3C23" w:rsidP="001C3C2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p>
        </w:tc>
      </w:tr>
      <w:tr w:rsidR="001C3C23" w:rsidRPr="001C3C23" w14:paraId="5182D1CF" w14:textId="77777777" w:rsidTr="005245BB">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592" w:type="dxa"/>
            <w:noWrap/>
            <w:hideMark/>
          </w:tcPr>
          <w:p w14:paraId="200246F7" w14:textId="77777777" w:rsidR="001C3C23" w:rsidRPr="001C3C23" w:rsidRDefault="001C3C23" w:rsidP="001C3C23">
            <w:pPr>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Casuarinas</w:t>
            </w:r>
          </w:p>
        </w:tc>
        <w:tc>
          <w:tcPr>
            <w:tcW w:w="2099" w:type="dxa"/>
            <w:noWrap/>
            <w:hideMark/>
          </w:tcPr>
          <w:p w14:paraId="1269377E" w14:textId="77777777" w:rsidR="001C3C23" w:rsidRPr="001C3C23" w:rsidRDefault="001C3C23" w:rsidP="006075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0</w:t>
            </w:r>
          </w:p>
        </w:tc>
        <w:tc>
          <w:tcPr>
            <w:tcW w:w="1314" w:type="dxa"/>
            <w:vMerge/>
            <w:hideMark/>
          </w:tcPr>
          <w:p w14:paraId="6982945E" w14:textId="77777777" w:rsidR="001C3C23" w:rsidRPr="001C3C23" w:rsidRDefault="001C3C23" w:rsidP="001C3C2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s-PE" w:eastAsia="es-PE"/>
              </w:rPr>
            </w:pPr>
          </w:p>
        </w:tc>
      </w:tr>
      <w:tr w:rsidR="001C3C23" w:rsidRPr="001C3C23" w14:paraId="46A2E01C" w14:textId="77777777" w:rsidTr="005245BB">
        <w:trPr>
          <w:trHeight w:val="310"/>
        </w:trPr>
        <w:tc>
          <w:tcPr>
            <w:cnfStyle w:val="001000000000" w:firstRow="0" w:lastRow="0" w:firstColumn="1" w:lastColumn="0" w:oddVBand="0" w:evenVBand="0" w:oddHBand="0" w:evenHBand="0" w:firstRowFirstColumn="0" w:firstRowLastColumn="0" w:lastRowFirstColumn="0" w:lastRowLastColumn="0"/>
            <w:tcW w:w="1592" w:type="dxa"/>
            <w:noWrap/>
            <w:hideMark/>
          </w:tcPr>
          <w:p w14:paraId="22B7CF1D" w14:textId="77777777" w:rsidR="001C3C23" w:rsidRPr="001C3C23" w:rsidRDefault="001C3C23" w:rsidP="001C3C23">
            <w:pPr>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Ranchito</w:t>
            </w:r>
          </w:p>
        </w:tc>
        <w:tc>
          <w:tcPr>
            <w:tcW w:w="2099" w:type="dxa"/>
            <w:noWrap/>
            <w:hideMark/>
          </w:tcPr>
          <w:p w14:paraId="00914802" w14:textId="77777777" w:rsidR="001C3C23" w:rsidRPr="001C3C23" w:rsidRDefault="001C3C23" w:rsidP="006075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r w:rsidRPr="001C3C23">
              <w:rPr>
                <w:rFonts w:ascii="Calibri" w:eastAsia="Times New Roman" w:hAnsi="Calibri" w:cs="Times New Roman"/>
                <w:color w:val="000000"/>
                <w:lang w:val="es-PE" w:eastAsia="es-PE"/>
              </w:rPr>
              <w:t>0</w:t>
            </w:r>
          </w:p>
        </w:tc>
        <w:tc>
          <w:tcPr>
            <w:tcW w:w="1314" w:type="dxa"/>
            <w:vMerge/>
            <w:hideMark/>
          </w:tcPr>
          <w:p w14:paraId="6084183E" w14:textId="77777777" w:rsidR="001C3C23" w:rsidRPr="001C3C23" w:rsidRDefault="001C3C23" w:rsidP="001C3C2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s-PE" w:eastAsia="es-PE"/>
              </w:rPr>
            </w:pPr>
          </w:p>
        </w:tc>
      </w:tr>
    </w:tbl>
    <w:p w14:paraId="70A66C73" w14:textId="20A24AD3" w:rsidR="001C3C23" w:rsidRDefault="001C3C23" w:rsidP="00FE0CFF">
      <w:pPr>
        <w:autoSpaceDE w:val="0"/>
        <w:autoSpaceDN w:val="0"/>
        <w:adjustRightInd w:val="0"/>
        <w:spacing w:after="240" w:line="480" w:lineRule="auto"/>
        <w:ind w:firstLine="1276"/>
        <w:jc w:val="both"/>
        <w:rPr>
          <w:lang w:val="es-PE"/>
        </w:rPr>
      </w:pPr>
      <w:r>
        <w:fldChar w:fldCharType="begin"/>
      </w:r>
      <w:r>
        <w:instrText xml:space="preserve"> LINK </w:instrText>
      </w:r>
      <w:r w:rsidR="00AA6838">
        <w:instrText xml:space="preserve">Excel.Sheet.12 "C:\\Users\\TOSHIBA\\Desktop\\EXEL TESIS (Autoguardado).xlsx" "TOMATE CORREGIDO!F5C4:F11C6" </w:instrText>
      </w:r>
      <w:r>
        <w:instrText xml:space="preserve">\a \f 4 \h </w:instrText>
      </w:r>
      <w:r>
        <w:fldChar w:fldCharType="separate"/>
      </w:r>
    </w:p>
    <w:p w14:paraId="1154E178" w14:textId="7F2701ED" w:rsidR="001C3C23" w:rsidRDefault="001C3C23" w:rsidP="00FE0CFF">
      <w:pPr>
        <w:autoSpaceDE w:val="0"/>
        <w:autoSpaceDN w:val="0"/>
        <w:adjustRightInd w:val="0"/>
        <w:spacing w:after="240" w:line="480" w:lineRule="auto"/>
        <w:ind w:firstLine="1276"/>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fldChar w:fldCharType="end"/>
      </w:r>
    </w:p>
    <w:p w14:paraId="5672A102" w14:textId="77777777" w:rsidR="00F53156" w:rsidRDefault="00F53156" w:rsidP="00FE0CFF">
      <w:pPr>
        <w:autoSpaceDE w:val="0"/>
        <w:autoSpaceDN w:val="0"/>
        <w:adjustRightInd w:val="0"/>
        <w:spacing w:after="240" w:line="480" w:lineRule="auto"/>
        <w:ind w:firstLine="1276"/>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p>
    <w:p w14:paraId="68B4FEE3" w14:textId="71F4C691" w:rsidR="00361567" w:rsidRDefault="000D2128" w:rsidP="00F53156">
      <w:pPr>
        <w:autoSpaceDE w:val="0"/>
        <w:autoSpaceDN w:val="0"/>
        <w:adjustRightInd w:val="0"/>
        <w:spacing w:after="240" w:line="480" w:lineRule="auto"/>
        <w:ind w:firstLine="1418"/>
        <w:jc w:val="both"/>
        <w:rPr>
          <w:rFonts w:ascii="Times New Roman" w:hAnsi="Times New Roman" w:cs="Times New Roman"/>
          <w:b/>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b/>
          <w:color w:val="000000" w:themeColor="text1"/>
          <w:sz w:val="24"/>
          <w:szCs w:val="24"/>
        </w:rPr>
        <w:t>.</w:t>
      </w:r>
      <w:r w:rsidR="00361567">
        <w:rPr>
          <w:rFonts w:ascii="Times New Roman" w:hAnsi="Times New Roman" w:cs="Times New Roman"/>
          <w:b/>
          <w:color w:val="000000" w:themeColor="text1"/>
          <w:sz w:val="24"/>
          <w:szCs w:val="24"/>
        </w:rPr>
        <w:br w:type="page"/>
      </w:r>
    </w:p>
    <w:p w14:paraId="699E80EE" w14:textId="760461F6" w:rsidR="000D2128" w:rsidRDefault="00CC4BAA" w:rsidP="007946DD">
      <w:pPr>
        <w:pStyle w:val="Descripcin"/>
        <w:ind w:left="1276"/>
        <w:jc w:val="both"/>
        <w:rPr>
          <w:rFonts w:ascii="Times New Roman" w:hAnsi="Times New Roman" w:cs="Times New Roman"/>
          <w:color w:val="auto"/>
          <w:sz w:val="24"/>
          <w:szCs w:val="24"/>
        </w:rPr>
      </w:pPr>
      <w:bookmarkStart w:id="137" w:name="_Toc65203127"/>
      <w:r w:rsidRPr="00CC4BAA">
        <w:rPr>
          <w:rFonts w:ascii="Times New Roman" w:hAnsi="Times New Roman" w:cs="Times New Roman"/>
          <w:b/>
          <w:i w:val="0"/>
          <w:color w:val="auto"/>
          <w:sz w:val="24"/>
          <w:szCs w:val="24"/>
        </w:rPr>
        <w:lastRenderedPageBreak/>
        <w:t xml:space="preserve">Figura  </w:t>
      </w:r>
      <w:r w:rsidRPr="00CC4BAA">
        <w:rPr>
          <w:rFonts w:ascii="Times New Roman" w:hAnsi="Times New Roman" w:cs="Times New Roman"/>
          <w:b/>
          <w:i w:val="0"/>
          <w:color w:val="auto"/>
          <w:sz w:val="24"/>
          <w:szCs w:val="24"/>
        </w:rPr>
        <w:fldChar w:fldCharType="begin"/>
      </w:r>
      <w:r w:rsidRPr="00CC4BAA">
        <w:rPr>
          <w:rFonts w:ascii="Times New Roman" w:hAnsi="Times New Roman" w:cs="Times New Roman"/>
          <w:b/>
          <w:i w:val="0"/>
          <w:color w:val="auto"/>
          <w:sz w:val="24"/>
          <w:szCs w:val="24"/>
        </w:rPr>
        <w:instrText xml:space="preserve"> SEQ Figura_ \* ARABIC </w:instrText>
      </w:r>
      <w:r w:rsidRPr="00CC4BAA">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14</w:t>
      </w:r>
      <w:r w:rsidRPr="00CC4BAA">
        <w:rPr>
          <w:rFonts w:ascii="Times New Roman" w:hAnsi="Times New Roman" w:cs="Times New Roman"/>
          <w:b/>
          <w:i w:val="0"/>
          <w:color w:val="auto"/>
          <w:sz w:val="24"/>
          <w:szCs w:val="24"/>
        </w:rPr>
        <w:fldChar w:fldCharType="end"/>
      </w:r>
      <w:r w:rsidR="000D2128" w:rsidRPr="009F743A">
        <w:rPr>
          <w:rFonts w:ascii="Times New Roman" w:hAnsi="Times New Roman" w:cs="Times New Roman"/>
          <w:b/>
          <w:color w:val="auto"/>
          <w:sz w:val="24"/>
          <w:szCs w:val="24"/>
        </w:rPr>
        <w:t>:</w:t>
      </w:r>
      <w:r w:rsidR="000D2128" w:rsidRPr="009279DC">
        <w:rPr>
          <w:rFonts w:ascii="Times New Roman" w:hAnsi="Times New Roman" w:cs="Times New Roman"/>
          <w:color w:val="auto"/>
          <w:sz w:val="24"/>
          <w:szCs w:val="24"/>
        </w:rPr>
        <w:t xml:space="preserve"> </w:t>
      </w:r>
      <w:r w:rsidR="000D2128" w:rsidRPr="00547139">
        <w:rPr>
          <w:rFonts w:ascii="Times New Roman" w:hAnsi="Times New Roman" w:cs="Times New Roman"/>
          <w:color w:val="auto"/>
          <w:sz w:val="24"/>
          <w:szCs w:val="24"/>
        </w:rPr>
        <w:t xml:space="preserve">Grafica para la concentración de </w:t>
      </w:r>
      <w:proofErr w:type="spellStart"/>
      <w:r w:rsidR="000D2128">
        <w:rPr>
          <w:rFonts w:ascii="Times New Roman" w:hAnsi="Times New Roman" w:cs="Times New Roman"/>
          <w:color w:val="auto"/>
          <w:sz w:val="24"/>
          <w:szCs w:val="24"/>
        </w:rPr>
        <w:t>Clotiandina</w:t>
      </w:r>
      <w:proofErr w:type="spellEnd"/>
      <w:r w:rsidR="000D2128">
        <w:rPr>
          <w:rFonts w:ascii="Times New Roman" w:hAnsi="Times New Roman" w:cs="Times New Roman"/>
          <w:color w:val="auto"/>
          <w:sz w:val="24"/>
          <w:szCs w:val="24"/>
        </w:rPr>
        <w:t xml:space="preserve"> </w:t>
      </w:r>
      <w:r w:rsidR="000D2128" w:rsidRPr="00547139">
        <w:rPr>
          <w:rFonts w:ascii="Times New Roman" w:hAnsi="Times New Roman" w:cs="Times New Roman"/>
          <w:color w:val="auto"/>
          <w:sz w:val="24"/>
          <w:szCs w:val="24"/>
        </w:rPr>
        <w:t xml:space="preserve">vs </w:t>
      </w:r>
      <w:r>
        <w:rPr>
          <w:rFonts w:ascii="Times New Roman" w:hAnsi="Times New Roman" w:cs="Times New Roman"/>
          <w:color w:val="auto"/>
          <w:sz w:val="24"/>
          <w:szCs w:val="24"/>
        </w:rPr>
        <w:t>LMR.</w:t>
      </w:r>
      <w:bookmarkEnd w:id="137"/>
    </w:p>
    <w:p w14:paraId="3496E1C9" w14:textId="4F7FC9D2" w:rsidR="00432425" w:rsidRPr="00504A13" w:rsidRDefault="000C7236" w:rsidP="00FE0CFF">
      <w:pPr>
        <w:ind w:left="851" w:firstLine="425"/>
      </w:pPr>
      <w:r>
        <w:rPr>
          <w:noProof/>
          <w:lang w:val="es-PE" w:eastAsia="es-PE"/>
        </w:rPr>
        <w:drawing>
          <wp:inline distT="0" distB="0" distL="0" distR="0" wp14:anchorId="746E4BE3" wp14:editId="6E146CB6">
            <wp:extent cx="4886325" cy="2219325"/>
            <wp:effectExtent l="0" t="0" r="9525" b="9525"/>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F5A8268" w14:textId="118E8575" w:rsidR="00432425" w:rsidRDefault="000D2128" w:rsidP="00FE0CFF">
      <w:pPr>
        <w:autoSpaceDE w:val="0"/>
        <w:autoSpaceDN w:val="0"/>
        <w:adjustRightInd w:val="0"/>
        <w:spacing w:after="240" w:line="480" w:lineRule="auto"/>
        <w:ind w:firstLine="1276"/>
        <w:jc w:val="both"/>
        <w:rPr>
          <w:rFonts w:ascii="Times New Roman" w:hAnsi="Times New Roman" w:cs="Times New Roman"/>
          <w:b/>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b/>
          <w:color w:val="000000" w:themeColor="text1"/>
          <w:sz w:val="24"/>
          <w:szCs w:val="24"/>
        </w:rPr>
        <w:t>.</w:t>
      </w:r>
    </w:p>
    <w:p w14:paraId="3B19A343" w14:textId="166F6A32" w:rsidR="005F0B15" w:rsidRDefault="00A43210" w:rsidP="00FE0CFF">
      <w:pPr>
        <w:autoSpaceDE w:val="0"/>
        <w:autoSpaceDN w:val="0"/>
        <w:adjustRightInd w:val="0"/>
        <w:spacing w:after="0" w:line="480" w:lineRule="auto"/>
        <w:ind w:left="1276"/>
        <w:jc w:val="both"/>
        <w:rPr>
          <w:rFonts w:ascii="Times New Roman" w:hAnsi="Times New Roman" w:cs="Times New Roman"/>
          <w:b/>
          <w:color w:val="000000" w:themeColor="text1"/>
          <w:sz w:val="24"/>
          <w:szCs w:val="24"/>
        </w:rPr>
      </w:pPr>
      <w:r w:rsidRPr="009603EC">
        <w:rPr>
          <w:rFonts w:ascii="Times New Roman" w:hAnsi="Times New Roman" w:cs="Times New Roman"/>
          <w:b/>
          <w:color w:val="000000" w:themeColor="text1"/>
          <w:sz w:val="24"/>
          <w:szCs w:val="24"/>
        </w:rPr>
        <w:t>Interpretación</w:t>
      </w:r>
      <w:r w:rsidR="00584645">
        <w:rPr>
          <w:rFonts w:ascii="Times New Roman" w:hAnsi="Times New Roman" w:cs="Times New Roman"/>
          <w:b/>
          <w:color w:val="000000" w:themeColor="text1"/>
          <w:sz w:val="24"/>
          <w:szCs w:val="24"/>
        </w:rPr>
        <w:t>:</w:t>
      </w:r>
    </w:p>
    <w:p w14:paraId="4B49B30A" w14:textId="14235056" w:rsidR="000D2128" w:rsidRDefault="000D2128" w:rsidP="00FE0CFF">
      <w:pPr>
        <w:autoSpaceDE w:val="0"/>
        <w:autoSpaceDN w:val="0"/>
        <w:adjustRightInd w:val="0"/>
        <w:spacing w:after="240" w:line="480" w:lineRule="auto"/>
        <w:ind w:left="1276"/>
        <w:jc w:val="both"/>
        <w:rPr>
          <w:rFonts w:ascii="Times New Roman" w:hAnsi="Times New Roman" w:cs="Times New Roman"/>
          <w:color w:val="000000" w:themeColor="text1"/>
          <w:sz w:val="24"/>
          <w:szCs w:val="24"/>
        </w:rPr>
      </w:pPr>
      <w:r w:rsidRPr="000D2128">
        <w:rPr>
          <w:rFonts w:ascii="Times New Roman" w:hAnsi="Times New Roman" w:cs="Times New Roman"/>
          <w:color w:val="000000" w:themeColor="text1"/>
          <w:sz w:val="24"/>
          <w:szCs w:val="24"/>
        </w:rPr>
        <w:t>Según la figura 14</w:t>
      </w:r>
      <w:r>
        <w:rPr>
          <w:rFonts w:ascii="Times New Roman" w:hAnsi="Times New Roman" w:cs="Times New Roman"/>
          <w:color w:val="000000" w:themeColor="text1"/>
          <w:sz w:val="24"/>
          <w:szCs w:val="24"/>
        </w:rPr>
        <w:t xml:space="preserve">, grafica para la concentración del pesticida CLOTIANDINA en tomate, nos muestran que solo en el punto de muestreo el RECEPTOR existe presencia de dicho pesticida, con una concentración de 0.039 mg/kg, asimismo en los demás sectores de muestreo no existe este tipo de pesticida. Finalmente se puede deducir que ninguna de las concentraciones presentes en los diferentes sectores sobrepasa los LMR, por lo que estaría apto para el consumo humano. </w:t>
      </w:r>
    </w:p>
    <w:p w14:paraId="29CDB6D4" w14:textId="1390251D" w:rsidR="00F50FDE" w:rsidRDefault="00F50FDE" w:rsidP="00622DF6">
      <w:pPr>
        <w:autoSpaceDE w:val="0"/>
        <w:autoSpaceDN w:val="0"/>
        <w:adjustRightInd w:val="0"/>
        <w:spacing w:after="240" w:line="480" w:lineRule="auto"/>
        <w:ind w:left="851"/>
        <w:jc w:val="both"/>
        <w:rPr>
          <w:rFonts w:ascii="Times New Roman" w:hAnsi="Times New Roman" w:cs="Times New Roman"/>
          <w:color w:val="000000" w:themeColor="text1"/>
          <w:sz w:val="24"/>
          <w:szCs w:val="24"/>
        </w:rPr>
      </w:pPr>
    </w:p>
    <w:p w14:paraId="1BEC875B" w14:textId="52A05296" w:rsidR="00F50FDE" w:rsidRDefault="00F50FDE" w:rsidP="00622DF6">
      <w:pPr>
        <w:autoSpaceDE w:val="0"/>
        <w:autoSpaceDN w:val="0"/>
        <w:adjustRightInd w:val="0"/>
        <w:spacing w:after="240" w:line="480" w:lineRule="auto"/>
        <w:ind w:left="851"/>
        <w:jc w:val="both"/>
        <w:rPr>
          <w:rFonts w:ascii="Times New Roman" w:hAnsi="Times New Roman" w:cs="Times New Roman"/>
          <w:color w:val="000000" w:themeColor="text1"/>
          <w:sz w:val="24"/>
          <w:szCs w:val="24"/>
        </w:rPr>
      </w:pPr>
    </w:p>
    <w:p w14:paraId="6B8D2FDD" w14:textId="7C50F05F" w:rsidR="00F50FDE" w:rsidRDefault="00F50FDE" w:rsidP="00622DF6">
      <w:pPr>
        <w:autoSpaceDE w:val="0"/>
        <w:autoSpaceDN w:val="0"/>
        <w:adjustRightInd w:val="0"/>
        <w:spacing w:after="240" w:line="480" w:lineRule="auto"/>
        <w:ind w:left="851"/>
        <w:jc w:val="both"/>
        <w:rPr>
          <w:rFonts w:ascii="Times New Roman" w:hAnsi="Times New Roman" w:cs="Times New Roman"/>
          <w:color w:val="000000" w:themeColor="text1"/>
          <w:sz w:val="24"/>
          <w:szCs w:val="24"/>
        </w:rPr>
      </w:pPr>
    </w:p>
    <w:p w14:paraId="482277A7" w14:textId="77777777" w:rsidR="000C7236" w:rsidRDefault="000C7236" w:rsidP="00622DF6">
      <w:pPr>
        <w:autoSpaceDE w:val="0"/>
        <w:autoSpaceDN w:val="0"/>
        <w:adjustRightInd w:val="0"/>
        <w:spacing w:after="240" w:line="480" w:lineRule="auto"/>
        <w:ind w:left="851"/>
        <w:jc w:val="both"/>
        <w:rPr>
          <w:rFonts w:ascii="Times New Roman" w:hAnsi="Times New Roman" w:cs="Times New Roman"/>
          <w:color w:val="000000" w:themeColor="text1"/>
          <w:sz w:val="24"/>
          <w:szCs w:val="24"/>
        </w:rPr>
      </w:pPr>
    </w:p>
    <w:p w14:paraId="0D5AD49F" w14:textId="6B4513D0" w:rsidR="00361567" w:rsidRPr="00F50FDE" w:rsidRDefault="00622DF6" w:rsidP="007946DD">
      <w:pPr>
        <w:pStyle w:val="Prrafodelista"/>
        <w:numPr>
          <w:ilvl w:val="0"/>
          <w:numId w:val="28"/>
        </w:numPr>
        <w:spacing w:after="240" w:line="480" w:lineRule="auto"/>
        <w:ind w:left="1276" w:hanging="425"/>
        <w:contextualSpacing w:val="0"/>
        <w:jc w:val="both"/>
        <w:outlineLvl w:val="2"/>
        <w:rPr>
          <w:rFonts w:ascii="Times New Roman" w:hAnsi="Times New Roman" w:cs="Times New Roman"/>
          <w:b/>
          <w:sz w:val="24"/>
          <w:szCs w:val="24"/>
        </w:rPr>
      </w:pPr>
      <w:bookmarkStart w:id="138" w:name="_Toc65221581"/>
      <w:r>
        <w:rPr>
          <w:rFonts w:ascii="Times New Roman" w:hAnsi="Times New Roman" w:cs="Times New Roman"/>
          <w:b/>
          <w:sz w:val="24"/>
          <w:szCs w:val="24"/>
        </w:rPr>
        <w:lastRenderedPageBreak/>
        <w:t xml:space="preserve">Análisis </w:t>
      </w:r>
      <w:r w:rsidRPr="00EA258D">
        <w:rPr>
          <w:rFonts w:ascii="Times New Roman" w:hAnsi="Times New Roman" w:cs="Times New Roman"/>
          <w:b/>
          <w:sz w:val="24"/>
          <w:szCs w:val="24"/>
        </w:rPr>
        <w:t>respecto a</w:t>
      </w:r>
      <w:r>
        <w:rPr>
          <w:rFonts w:ascii="Times New Roman" w:hAnsi="Times New Roman" w:cs="Times New Roman"/>
          <w:b/>
          <w:sz w:val="24"/>
          <w:szCs w:val="24"/>
        </w:rPr>
        <w:t xml:space="preserve"> la Concentración del pesticida TIAMETOXAM</w:t>
      </w:r>
      <w:bookmarkStart w:id="139" w:name="_Toc63784808"/>
      <w:r w:rsidR="00F50FDE">
        <w:rPr>
          <w:rFonts w:ascii="Times New Roman" w:hAnsi="Times New Roman" w:cs="Times New Roman"/>
          <w:b/>
          <w:sz w:val="24"/>
          <w:szCs w:val="24"/>
        </w:rPr>
        <w:t>.</w:t>
      </w:r>
      <w:bookmarkEnd w:id="138"/>
    </w:p>
    <w:p w14:paraId="35AF5142" w14:textId="2575B375" w:rsidR="00622DF6" w:rsidRDefault="00AB2C94" w:rsidP="007946DD">
      <w:pPr>
        <w:pStyle w:val="Descripcin"/>
        <w:ind w:left="1276"/>
        <w:jc w:val="both"/>
        <w:rPr>
          <w:rFonts w:ascii="Times New Roman" w:hAnsi="Times New Roman" w:cs="Times New Roman"/>
          <w:iCs w:val="0"/>
          <w:color w:val="auto"/>
          <w:sz w:val="24"/>
          <w:szCs w:val="24"/>
        </w:rPr>
      </w:pPr>
      <w:bookmarkStart w:id="140" w:name="_Toc65203506"/>
      <w:r w:rsidRPr="00AB2C94">
        <w:rPr>
          <w:rFonts w:ascii="Times New Roman" w:hAnsi="Times New Roman" w:cs="Times New Roman"/>
          <w:b/>
          <w:i w:val="0"/>
          <w:color w:val="auto"/>
          <w:sz w:val="24"/>
          <w:szCs w:val="24"/>
        </w:rPr>
        <w:t xml:space="preserve">Tabla </w:t>
      </w:r>
      <w:r w:rsidRPr="00AB2C94">
        <w:rPr>
          <w:rFonts w:ascii="Times New Roman" w:hAnsi="Times New Roman" w:cs="Times New Roman"/>
          <w:b/>
          <w:i w:val="0"/>
          <w:color w:val="auto"/>
          <w:sz w:val="24"/>
          <w:szCs w:val="24"/>
        </w:rPr>
        <w:fldChar w:fldCharType="begin"/>
      </w:r>
      <w:r w:rsidRPr="00AB2C94">
        <w:rPr>
          <w:rFonts w:ascii="Times New Roman" w:hAnsi="Times New Roman" w:cs="Times New Roman"/>
          <w:b/>
          <w:i w:val="0"/>
          <w:color w:val="auto"/>
          <w:sz w:val="24"/>
          <w:szCs w:val="24"/>
        </w:rPr>
        <w:instrText xml:space="preserve"> SEQ Tabla \* ARABIC </w:instrText>
      </w:r>
      <w:r w:rsidRPr="00AB2C94">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24</w:t>
      </w:r>
      <w:r w:rsidRPr="00AB2C94">
        <w:rPr>
          <w:rFonts w:ascii="Times New Roman" w:hAnsi="Times New Roman" w:cs="Times New Roman"/>
          <w:b/>
          <w:i w:val="0"/>
          <w:color w:val="auto"/>
          <w:sz w:val="24"/>
          <w:szCs w:val="24"/>
        </w:rPr>
        <w:fldChar w:fldCharType="end"/>
      </w:r>
      <w:r w:rsidR="00622DF6" w:rsidRPr="00414AB0">
        <w:rPr>
          <w:rFonts w:ascii="Times New Roman" w:hAnsi="Times New Roman" w:cs="Times New Roman"/>
          <w:b/>
          <w:i w:val="0"/>
          <w:color w:val="auto"/>
          <w:sz w:val="24"/>
          <w:szCs w:val="24"/>
        </w:rPr>
        <w:t>:</w:t>
      </w:r>
      <w:r w:rsidR="00622DF6" w:rsidRPr="00414AB0">
        <w:rPr>
          <w:rFonts w:ascii="Times New Roman" w:hAnsi="Times New Roman" w:cs="Times New Roman"/>
          <w:color w:val="auto"/>
          <w:sz w:val="24"/>
          <w:szCs w:val="24"/>
        </w:rPr>
        <w:t xml:space="preserve"> </w:t>
      </w:r>
      <w:r w:rsidR="00622DF6" w:rsidRPr="00547139">
        <w:rPr>
          <w:rFonts w:ascii="Times New Roman" w:hAnsi="Times New Roman" w:cs="Times New Roman"/>
          <w:iCs w:val="0"/>
          <w:color w:val="auto"/>
          <w:sz w:val="24"/>
          <w:szCs w:val="24"/>
        </w:rPr>
        <w:t xml:space="preserve">Análisis </w:t>
      </w:r>
      <w:r>
        <w:rPr>
          <w:rFonts w:ascii="Times New Roman" w:hAnsi="Times New Roman" w:cs="Times New Roman"/>
          <w:iCs w:val="0"/>
          <w:color w:val="auto"/>
          <w:sz w:val="24"/>
          <w:szCs w:val="24"/>
        </w:rPr>
        <w:t>respecto a la</w:t>
      </w:r>
      <w:r w:rsidR="00622DF6" w:rsidRPr="00547139">
        <w:rPr>
          <w:rFonts w:ascii="Times New Roman" w:hAnsi="Times New Roman" w:cs="Times New Roman"/>
          <w:iCs w:val="0"/>
          <w:color w:val="auto"/>
          <w:sz w:val="24"/>
          <w:szCs w:val="24"/>
        </w:rPr>
        <w:t xml:space="preserve"> Concentración de</w:t>
      </w:r>
      <w:r>
        <w:rPr>
          <w:rFonts w:ascii="Times New Roman" w:hAnsi="Times New Roman" w:cs="Times New Roman"/>
          <w:iCs w:val="0"/>
          <w:color w:val="auto"/>
          <w:sz w:val="24"/>
          <w:szCs w:val="24"/>
        </w:rPr>
        <w:t>l pesticida</w:t>
      </w:r>
      <w:r w:rsidR="00622DF6" w:rsidRPr="00547139">
        <w:rPr>
          <w:rFonts w:ascii="Times New Roman" w:hAnsi="Times New Roman" w:cs="Times New Roman"/>
          <w:iCs w:val="0"/>
          <w:color w:val="auto"/>
          <w:sz w:val="24"/>
          <w:szCs w:val="24"/>
        </w:rPr>
        <w:t xml:space="preserve"> </w:t>
      </w:r>
      <w:proofErr w:type="spellStart"/>
      <w:r w:rsidR="00622DF6">
        <w:rPr>
          <w:rFonts w:ascii="Times New Roman" w:hAnsi="Times New Roman" w:cs="Times New Roman"/>
          <w:iCs w:val="0"/>
          <w:color w:val="auto"/>
          <w:sz w:val="24"/>
          <w:szCs w:val="24"/>
        </w:rPr>
        <w:t>Tiametoxam</w:t>
      </w:r>
      <w:proofErr w:type="spellEnd"/>
      <w:r>
        <w:rPr>
          <w:rFonts w:ascii="Times New Roman" w:hAnsi="Times New Roman" w:cs="Times New Roman"/>
          <w:iCs w:val="0"/>
          <w:color w:val="auto"/>
          <w:sz w:val="24"/>
          <w:szCs w:val="24"/>
        </w:rPr>
        <w:t xml:space="preserve"> vs LMR</w:t>
      </w:r>
      <w:r w:rsidR="00622DF6" w:rsidRPr="00547139">
        <w:rPr>
          <w:rFonts w:ascii="Times New Roman" w:hAnsi="Times New Roman" w:cs="Times New Roman"/>
          <w:iCs w:val="0"/>
          <w:color w:val="auto"/>
          <w:sz w:val="24"/>
          <w:szCs w:val="24"/>
        </w:rPr>
        <w:t>.</w:t>
      </w:r>
      <w:bookmarkEnd w:id="139"/>
      <w:bookmarkEnd w:id="140"/>
    </w:p>
    <w:tbl>
      <w:tblPr>
        <w:tblStyle w:val="Tablanormal2"/>
        <w:tblW w:w="5421" w:type="dxa"/>
        <w:tblInd w:w="1276" w:type="dxa"/>
        <w:tblLook w:val="04A0" w:firstRow="1" w:lastRow="0" w:firstColumn="1" w:lastColumn="0" w:noHBand="0" w:noVBand="1"/>
      </w:tblPr>
      <w:tblGrid>
        <w:gridCol w:w="1609"/>
        <w:gridCol w:w="2161"/>
        <w:gridCol w:w="1651"/>
      </w:tblGrid>
      <w:tr w:rsidR="00622DF6" w:rsidRPr="005245BB" w14:paraId="586274D5" w14:textId="77777777" w:rsidTr="005245B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421" w:type="dxa"/>
            <w:gridSpan w:val="3"/>
            <w:noWrap/>
            <w:hideMark/>
          </w:tcPr>
          <w:p w14:paraId="517D8BA1" w14:textId="77777777" w:rsidR="00622DF6" w:rsidRPr="005245BB" w:rsidRDefault="00622DF6" w:rsidP="00622DF6">
            <w:pPr>
              <w:jc w:val="cente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TOMATE (mg/kg)</w:t>
            </w:r>
          </w:p>
        </w:tc>
      </w:tr>
      <w:tr w:rsidR="00622DF6" w:rsidRPr="005245BB" w14:paraId="0E57AE24"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9" w:type="dxa"/>
            <w:noWrap/>
            <w:hideMark/>
          </w:tcPr>
          <w:p w14:paraId="5428E4F2" w14:textId="77777777" w:rsidR="00622DF6" w:rsidRPr="005245BB" w:rsidRDefault="00622DF6" w:rsidP="00622DF6">
            <w:pP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SECTOR</w:t>
            </w:r>
          </w:p>
        </w:tc>
        <w:tc>
          <w:tcPr>
            <w:tcW w:w="2161" w:type="dxa"/>
            <w:noWrap/>
            <w:hideMark/>
          </w:tcPr>
          <w:p w14:paraId="3FE40263" w14:textId="77777777" w:rsidR="00622DF6" w:rsidRPr="005245BB" w:rsidRDefault="00622DF6"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TIAMETOXAM</w:t>
            </w:r>
          </w:p>
        </w:tc>
        <w:tc>
          <w:tcPr>
            <w:tcW w:w="1651" w:type="dxa"/>
            <w:noWrap/>
            <w:hideMark/>
          </w:tcPr>
          <w:p w14:paraId="293C6E14" w14:textId="77777777" w:rsidR="00622DF6" w:rsidRPr="005245BB" w:rsidRDefault="00622DF6"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LMR</w:t>
            </w:r>
          </w:p>
        </w:tc>
      </w:tr>
      <w:tr w:rsidR="00622DF6" w:rsidRPr="005245BB" w14:paraId="3EC61662"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1609" w:type="dxa"/>
            <w:noWrap/>
            <w:hideMark/>
          </w:tcPr>
          <w:p w14:paraId="54C04962" w14:textId="77777777" w:rsidR="00622DF6" w:rsidRPr="005245BB" w:rsidRDefault="00622DF6" w:rsidP="00622DF6">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Miraflores</w:t>
            </w:r>
          </w:p>
        </w:tc>
        <w:tc>
          <w:tcPr>
            <w:tcW w:w="2161" w:type="dxa"/>
            <w:noWrap/>
            <w:hideMark/>
          </w:tcPr>
          <w:p w14:paraId="6FCC182E" w14:textId="77777777" w:rsidR="00622DF6" w:rsidRPr="005245BB" w:rsidRDefault="00622DF6" w:rsidP="005245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w:t>
            </w:r>
          </w:p>
        </w:tc>
        <w:tc>
          <w:tcPr>
            <w:tcW w:w="1651" w:type="dxa"/>
            <w:vMerge w:val="restart"/>
            <w:hideMark/>
          </w:tcPr>
          <w:p w14:paraId="58FA1D6B" w14:textId="77777777" w:rsidR="005245BB" w:rsidRDefault="005245BB" w:rsidP="00622DF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6ECDE736" w14:textId="77777777" w:rsidR="005245BB" w:rsidRDefault="005245BB" w:rsidP="00622DF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p w14:paraId="03C885EA" w14:textId="06045217" w:rsidR="00622DF6" w:rsidRPr="005245BB" w:rsidRDefault="00622DF6" w:rsidP="005245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0.2</w:t>
            </w:r>
          </w:p>
        </w:tc>
      </w:tr>
      <w:tr w:rsidR="00622DF6" w:rsidRPr="005245BB" w14:paraId="6FBAD55C"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9" w:type="dxa"/>
            <w:noWrap/>
            <w:hideMark/>
          </w:tcPr>
          <w:p w14:paraId="5055862B" w14:textId="77777777" w:rsidR="00622DF6" w:rsidRPr="005245BB" w:rsidRDefault="00622DF6" w:rsidP="00622DF6">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Receptor</w:t>
            </w:r>
          </w:p>
        </w:tc>
        <w:tc>
          <w:tcPr>
            <w:tcW w:w="2161" w:type="dxa"/>
            <w:noWrap/>
            <w:hideMark/>
          </w:tcPr>
          <w:p w14:paraId="7C08EDEB" w14:textId="77777777" w:rsidR="00622DF6" w:rsidRPr="005245BB" w:rsidRDefault="00622DF6"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0.022</w:t>
            </w:r>
          </w:p>
        </w:tc>
        <w:tc>
          <w:tcPr>
            <w:tcW w:w="1651" w:type="dxa"/>
            <w:vMerge/>
            <w:hideMark/>
          </w:tcPr>
          <w:p w14:paraId="7D9C4974" w14:textId="77777777" w:rsidR="00622DF6" w:rsidRPr="005245BB" w:rsidRDefault="00622DF6" w:rsidP="00622DF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622DF6" w:rsidRPr="005245BB" w14:paraId="1CCB4706"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1609" w:type="dxa"/>
            <w:noWrap/>
            <w:hideMark/>
          </w:tcPr>
          <w:p w14:paraId="6D980BC0" w14:textId="77777777" w:rsidR="00622DF6" w:rsidRPr="005245BB" w:rsidRDefault="00622DF6" w:rsidP="00622DF6">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Potrero</w:t>
            </w:r>
          </w:p>
        </w:tc>
        <w:tc>
          <w:tcPr>
            <w:tcW w:w="2161" w:type="dxa"/>
            <w:noWrap/>
            <w:hideMark/>
          </w:tcPr>
          <w:p w14:paraId="7D07C327" w14:textId="77777777" w:rsidR="00622DF6" w:rsidRPr="005245BB" w:rsidRDefault="00622DF6" w:rsidP="005245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w:t>
            </w:r>
          </w:p>
        </w:tc>
        <w:tc>
          <w:tcPr>
            <w:tcW w:w="1651" w:type="dxa"/>
            <w:vMerge/>
            <w:hideMark/>
          </w:tcPr>
          <w:p w14:paraId="2DD6997E" w14:textId="77777777" w:rsidR="00622DF6" w:rsidRPr="005245BB" w:rsidRDefault="00622DF6" w:rsidP="00622DF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622DF6" w:rsidRPr="005245BB" w14:paraId="39749AA5"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9" w:type="dxa"/>
            <w:noWrap/>
            <w:hideMark/>
          </w:tcPr>
          <w:p w14:paraId="3D707943" w14:textId="77777777" w:rsidR="00622DF6" w:rsidRPr="005245BB" w:rsidRDefault="00622DF6" w:rsidP="00622DF6">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Casuarinas</w:t>
            </w:r>
          </w:p>
        </w:tc>
        <w:tc>
          <w:tcPr>
            <w:tcW w:w="2161" w:type="dxa"/>
            <w:noWrap/>
            <w:hideMark/>
          </w:tcPr>
          <w:p w14:paraId="1EE8CF24" w14:textId="77777777" w:rsidR="00622DF6" w:rsidRPr="005245BB" w:rsidRDefault="00622DF6"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w:t>
            </w:r>
          </w:p>
        </w:tc>
        <w:tc>
          <w:tcPr>
            <w:tcW w:w="1651" w:type="dxa"/>
            <w:vMerge/>
            <w:hideMark/>
          </w:tcPr>
          <w:p w14:paraId="645F5CB6" w14:textId="77777777" w:rsidR="00622DF6" w:rsidRPr="005245BB" w:rsidRDefault="00622DF6" w:rsidP="00622DF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r w:rsidR="00622DF6" w:rsidRPr="005245BB" w14:paraId="710F090A"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1609" w:type="dxa"/>
            <w:noWrap/>
            <w:hideMark/>
          </w:tcPr>
          <w:p w14:paraId="495D6E54" w14:textId="77777777" w:rsidR="00622DF6" w:rsidRPr="005245BB" w:rsidRDefault="00622DF6" w:rsidP="00622DF6">
            <w:pP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Ranchito</w:t>
            </w:r>
          </w:p>
        </w:tc>
        <w:tc>
          <w:tcPr>
            <w:tcW w:w="2161" w:type="dxa"/>
            <w:noWrap/>
            <w:hideMark/>
          </w:tcPr>
          <w:p w14:paraId="205E63CF" w14:textId="77777777" w:rsidR="00622DF6" w:rsidRPr="005245BB" w:rsidRDefault="00622DF6" w:rsidP="005245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w:t>
            </w:r>
          </w:p>
        </w:tc>
        <w:tc>
          <w:tcPr>
            <w:tcW w:w="1651" w:type="dxa"/>
            <w:vMerge/>
            <w:hideMark/>
          </w:tcPr>
          <w:p w14:paraId="6027C720" w14:textId="77777777" w:rsidR="00622DF6" w:rsidRPr="005245BB" w:rsidRDefault="00622DF6" w:rsidP="00622DF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p>
        </w:tc>
      </w:tr>
    </w:tbl>
    <w:p w14:paraId="5EA3A821" w14:textId="77777777" w:rsidR="00361567" w:rsidRDefault="00622DF6" w:rsidP="00FE0CFF">
      <w:pPr>
        <w:autoSpaceDE w:val="0"/>
        <w:autoSpaceDN w:val="0"/>
        <w:adjustRightInd w:val="0"/>
        <w:spacing w:after="240" w:line="480" w:lineRule="auto"/>
        <w:ind w:firstLine="1276"/>
        <w:jc w:val="both"/>
        <w:rPr>
          <w:rFonts w:ascii="Times New Roman" w:hAnsi="Times New Roman" w:cs="Times New Roman"/>
          <w:b/>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b/>
          <w:color w:val="000000" w:themeColor="text1"/>
          <w:sz w:val="24"/>
          <w:szCs w:val="24"/>
        </w:rPr>
        <w:t>.</w:t>
      </w:r>
    </w:p>
    <w:p w14:paraId="2D6BA660" w14:textId="14F80AE4" w:rsidR="00856087" w:rsidRPr="00361567" w:rsidRDefault="00CC4BAA" w:rsidP="007946DD">
      <w:pPr>
        <w:pStyle w:val="Descripcin"/>
        <w:ind w:left="1276"/>
        <w:jc w:val="both"/>
        <w:rPr>
          <w:rFonts w:ascii="Times New Roman" w:hAnsi="Times New Roman" w:cs="Times New Roman"/>
          <w:b/>
          <w:i w:val="0"/>
          <w:color w:val="auto"/>
          <w:sz w:val="24"/>
          <w:szCs w:val="24"/>
        </w:rPr>
      </w:pPr>
      <w:bookmarkStart w:id="141" w:name="_Toc65203128"/>
      <w:r w:rsidRPr="00CC4BAA">
        <w:rPr>
          <w:rFonts w:ascii="Times New Roman" w:hAnsi="Times New Roman" w:cs="Times New Roman"/>
          <w:b/>
          <w:i w:val="0"/>
          <w:color w:val="auto"/>
          <w:sz w:val="24"/>
          <w:szCs w:val="24"/>
        </w:rPr>
        <w:t xml:space="preserve">Figura  </w:t>
      </w:r>
      <w:r w:rsidRPr="00CC4BAA">
        <w:rPr>
          <w:rFonts w:ascii="Times New Roman" w:hAnsi="Times New Roman" w:cs="Times New Roman"/>
          <w:b/>
          <w:i w:val="0"/>
          <w:color w:val="auto"/>
          <w:sz w:val="24"/>
          <w:szCs w:val="24"/>
        </w:rPr>
        <w:fldChar w:fldCharType="begin"/>
      </w:r>
      <w:r w:rsidRPr="00CC4BAA">
        <w:rPr>
          <w:rFonts w:ascii="Times New Roman" w:hAnsi="Times New Roman" w:cs="Times New Roman"/>
          <w:b/>
          <w:i w:val="0"/>
          <w:color w:val="auto"/>
          <w:sz w:val="24"/>
          <w:szCs w:val="24"/>
        </w:rPr>
        <w:instrText xml:space="preserve"> SEQ Figura_ \* ARABIC </w:instrText>
      </w:r>
      <w:r w:rsidRPr="00CC4BAA">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15</w:t>
      </w:r>
      <w:r w:rsidRPr="00CC4BAA">
        <w:rPr>
          <w:rFonts w:ascii="Times New Roman" w:hAnsi="Times New Roman" w:cs="Times New Roman"/>
          <w:b/>
          <w:i w:val="0"/>
          <w:color w:val="auto"/>
          <w:sz w:val="24"/>
          <w:szCs w:val="24"/>
        </w:rPr>
        <w:fldChar w:fldCharType="end"/>
      </w:r>
      <w:r w:rsidR="00856087" w:rsidRPr="00361567">
        <w:rPr>
          <w:rFonts w:ascii="Times New Roman" w:hAnsi="Times New Roman" w:cs="Times New Roman"/>
          <w:b/>
          <w:i w:val="0"/>
          <w:color w:val="auto"/>
          <w:sz w:val="24"/>
          <w:szCs w:val="24"/>
        </w:rPr>
        <w:t xml:space="preserve">: </w:t>
      </w:r>
      <w:r w:rsidR="00856087" w:rsidRPr="00361567">
        <w:rPr>
          <w:rFonts w:ascii="Times New Roman" w:hAnsi="Times New Roman" w:cs="Times New Roman"/>
          <w:color w:val="auto"/>
          <w:sz w:val="24"/>
          <w:szCs w:val="24"/>
        </w:rPr>
        <w:t xml:space="preserve">Grafica para la concentración de </w:t>
      </w:r>
      <w:proofErr w:type="spellStart"/>
      <w:r w:rsidR="00856087" w:rsidRPr="00361567">
        <w:rPr>
          <w:rFonts w:ascii="Times New Roman" w:hAnsi="Times New Roman" w:cs="Times New Roman"/>
          <w:color w:val="auto"/>
          <w:sz w:val="24"/>
          <w:szCs w:val="24"/>
        </w:rPr>
        <w:t>Tiametoxam</w:t>
      </w:r>
      <w:proofErr w:type="spellEnd"/>
      <w:r w:rsidR="00856087" w:rsidRPr="00361567">
        <w:rPr>
          <w:rFonts w:ascii="Times New Roman" w:hAnsi="Times New Roman" w:cs="Times New Roman"/>
          <w:color w:val="auto"/>
          <w:sz w:val="24"/>
          <w:szCs w:val="24"/>
        </w:rPr>
        <w:t xml:space="preserve"> </w:t>
      </w:r>
      <w:r>
        <w:rPr>
          <w:rFonts w:ascii="Times New Roman" w:hAnsi="Times New Roman" w:cs="Times New Roman"/>
          <w:color w:val="auto"/>
          <w:sz w:val="24"/>
          <w:szCs w:val="24"/>
        </w:rPr>
        <w:t>LMR.</w:t>
      </w:r>
      <w:bookmarkEnd w:id="141"/>
      <w:r>
        <w:rPr>
          <w:rFonts w:ascii="Times New Roman" w:hAnsi="Times New Roman" w:cs="Times New Roman"/>
          <w:color w:val="auto"/>
          <w:sz w:val="24"/>
          <w:szCs w:val="24"/>
        </w:rPr>
        <w:t xml:space="preserve"> </w:t>
      </w:r>
    </w:p>
    <w:p w14:paraId="57AE8B8B" w14:textId="034D49EA" w:rsidR="00622DF6" w:rsidRPr="001C3C23" w:rsidRDefault="001C3C23" w:rsidP="00FE0CFF">
      <w:pPr>
        <w:pStyle w:val="Descripcin"/>
        <w:ind w:left="851" w:firstLine="425"/>
        <w:rPr>
          <w:rFonts w:ascii="Times New Roman" w:hAnsi="Times New Roman" w:cs="Times New Roman"/>
          <w:i w:val="0"/>
          <w:sz w:val="24"/>
          <w:szCs w:val="24"/>
        </w:rPr>
      </w:pPr>
      <w:r>
        <w:rPr>
          <w:noProof/>
          <w:lang w:val="es-PE" w:eastAsia="es-PE"/>
        </w:rPr>
        <w:drawing>
          <wp:inline distT="0" distB="0" distL="0" distR="0" wp14:anchorId="47193F5E" wp14:editId="50608CCF">
            <wp:extent cx="4762500" cy="2514600"/>
            <wp:effectExtent l="0" t="0" r="0" b="0"/>
            <wp:docPr id="102" name="Gráfico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B51593E" w14:textId="3C835A72" w:rsidR="00622DF6" w:rsidRDefault="00622DF6" w:rsidP="00FE0CFF">
      <w:pPr>
        <w:autoSpaceDE w:val="0"/>
        <w:autoSpaceDN w:val="0"/>
        <w:adjustRightInd w:val="0"/>
        <w:spacing w:after="240" w:line="480" w:lineRule="auto"/>
        <w:ind w:firstLine="1276"/>
        <w:jc w:val="both"/>
        <w:rPr>
          <w:rFonts w:ascii="Times New Roman" w:hAnsi="Times New Roman" w:cs="Times New Roman"/>
          <w:b/>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b/>
          <w:color w:val="000000" w:themeColor="text1"/>
          <w:sz w:val="24"/>
          <w:szCs w:val="24"/>
        </w:rPr>
        <w:t>.</w:t>
      </w:r>
    </w:p>
    <w:p w14:paraId="55111BBE" w14:textId="021401CA" w:rsidR="00622DF6" w:rsidRDefault="00622DF6" w:rsidP="00FE0CFF">
      <w:pPr>
        <w:autoSpaceDE w:val="0"/>
        <w:autoSpaceDN w:val="0"/>
        <w:adjustRightInd w:val="0"/>
        <w:spacing w:line="480" w:lineRule="auto"/>
        <w:ind w:left="1276"/>
        <w:jc w:val="both"/>
        <w:rPr>
          <w:rFonts w:ascii="Times New Roman" w:hAnsi="Times New Roman" w:cs="Times New Roman"/>
          <w:b/>
          <w:sz w:val="24"/>
          <w:szCs w:val="24"/>
        </w:rPr>
      </w:pPr>
      <w:r w:rsidRPr="00F933A5">
        <w:rPr>
          <w:rFonts w:ascii="Times New Roman" w:hAnsi="Times New Roman" w:cs="Times New Roman"/>
          <w:b/>
          <w:color w:val="000000" w:themeColor="text1"/>
          <w:sz w:val="24"/>
          <w:szCs w:val="24"/>
        </w:rPr>
        <w:t>Interpr</w:t>
      </w:r>
      <w:r w:rsidRPr="00F933A5">
        <w:rPr>
          <w:rFonts w:ascii="Times New Roman" w:hAnsi="Times New Roman" w:cs="Times New Roman"/>
          <w:b/>
          <w:sz w:val="24"/>
          <w:szCs w:val="24"/>
        </w:rPr>
        <w:t>etación</w:t>
      </w:r>
      <w:r>
        <w:rPr>
          <w:rFonts w:ascii="Times New Roman" w:hAnsi="Times New Roman" w:cs="Times New Roman"/>
          <w:b/>
          <w:sz w:val="24"/>
          <w:szCs w:val="24"/>
        </w:rPr>
        <w:t xml:space="preserve">: </w:t>
      </w:r>
    </w:p>
    <w:p w14:paraId="12F44C33" w14:textId="55DB33EC" w:rsidR="00622DF6" w:rsidRPr="00622DF6" w:rsidRDefault="00622DF6" w:rsidP="00FE0CFF">
      <w:pPr>
        <w:autoSpaceDE w:val="0"/>
        <w:autoSpaceDN w:val="0"/>
        <w:adjustRightInd w:val="0"/>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Según la figura 15, </w:t>
      </w:r>
      <w:r>
        <w:rPr>
          <w:rFonts w:ascii="Times New Roman" w:hAnsi="Times New Roman" w:cs="Times New Roman"/>
          <w:color w:val="000000" w:themeColor="text1"/>
          <w:sz w:val="24"/>
          <w:szCs w:val="24"/>
        </w:rPr>
        <w:t xml:space="preserve">grafica para la concentración del pesticida TIAMETOXAM en tomate, nos muestra que solo en el punto de muestreo el RECEPTOR existe presencia de dicho pesticida, con una concentración de 0.022 mg/kg, asimismo en los demás sectores de </w:t>
      </w:r>
      <w:r>
        <w:rPr>
          <w:rFonts w:ascii="Times New Roman" w:hAnsi="Times New Roman" w:cs="Times New Roman"/>
          <w:color w:val="000000" w:themeColor="text1"/>
          <w:sz w:val="24"/>
          <w:szCs w:val="24"/>
        </w:rPr>
        <w:lastRenderedPageBreak/>
        <w:t xml:space="preserve">muestreo no existe este tipo de pesticida. Finalmente se puede decir que ninguna de las concentraciones sobrepasa los LMR, por lo que estaría apto para el consumo humano. </w:t>
      </w:r>
    </w:p>
    <w:p w14:paraId="3320CFA4" w14:textId="15D8A539" w:rsidR="00427F0D" w:rsidRDefault="00F964A2" w:rsidP="007946DD">
      <w:pPr>
        <w:pStyle w:val="Prrafodelista"/>
        <w:numPr>
          <w:ilvl w:val="1"/>
          <w:numId w:val="21"/>
        </w:numPr>
        <w:spacing w:after="240" w:line="480" w:lineRule="auto"/>
        <w:ind w:left="851" w:hanging="851"/>
        <w:contextualSpacing w:val="0"/>
        <w:jc w:val="both"/>
        <w:outlineLvl w:val="2"/>
        <w:rPr>
          <w:rFonts w:ascii="Times New Roman" w:hAnsi="Times New Roman" w:cs="Times New Roman"/>
          <w:b/>
          <w:sz w:val="24"/>
          <w:szCs w:val="24"/>
        </w:rPr>
      </w:pPr>
      <w:bookmarkStart w:id="142" w:name="_Toc65221582"/>
      <w:r>
        <w:rPr>
          <w:rFonts w:ascii="Times New Roman" w:hAnsi="Times New Roman" w:cs="Times New Roman"/>
          <w:b/>
          <w:sz w:val="24"/>
          <w:szCs w:val="24"/>
        </w:rPr>
        <w:t>COMPARACIÓN DE LAS CONCENTRACIONES DE PESTICIDAS EN SUELOS AGRÍCOLAS Y FRUTO DE SOLANUM LYCOPERSICUM(TOMATE)</w:t>
      </w:r>
      <w:bookmarkEnd w:id="142"/>
    </w:p>
    <w:p w14:paraId="383CF09C" w14:textId="762B5929" w:rsidR="00622DF6" w:rsidRDefault="00F964A2" w:rsidP="007946DD">
      <w:pPr>
        <w:pStyle w:val="Prrafodelista"/>
        <w:numPr>
          <w:ilvl w:val="2"/>
          <w:numId w:val="21"/>
        </w:numPr>
        <w:spacing w:after="240" w:line="480" w:lineRule="auto"/>
        <w:ind w:left="851" w:hanging="851"/>
        <w:contextualSpacing w:val="0"/>
        <w:jc w:val="both"/>
        <w:outlineLvl w:val="2"/>
        <w:rPr>
          <w:rFonts w:ascii="Times New Roman" w:hAnsi="Times New Roman" w:cs="Times New Roman"/>
          <w:b/>
          <w:sz w:val="24"/>
          <w:szCs w:val="24"/>
        </w:rPr>
      </w:pPr>
      <w:r>
        <w:rPr>
          <w:rFonts w:ascii="Times New Roman" w:hAnsi="Times New Roman" w:cs="Times New Roman"/>
          <w:b/>
          <w:sz w:val="24"/>
          <w:szCs w:val="24"/>
        </w:rPr>
        <w:t xml:space="preserve"> </w:t>
      </w:r>
      <w:bookmarkStart w:id="143" w:name="_Toc65221583"/>
      <w:r>
        <w:rPr>
          <w:rFonts w:ascii="Times New Roman" w:hAnsi="Times New Roman" w:cs="Times New Roman"/>
          <w:b/>
          <w:sz w:val="24"/>
          <w:szCs w:val="24"/>
        </w:rPr>
        <w:t>RESULTADOS DE CONCENTRACIÓN DE PESTICIDAS EN SUELOS</w:t>
      </w:r>
      <w:r w:rsidR="00914622">
        <w:rPr>
          <w:rFonts w:ascii="Times New Roman" w:hAnsi="Times New Roman" w:cs="Times New Roman"/>
          <w:b/>
          <w:sz w:val="24"/>
          <w:szCs w:val="24"/>
        </w:rPr>
        <w:t>:</w:t>
      </w:r>
      <w:bookmarkEnd w:id="143"/>
    </w:p>
    <w:p w14:paraId="08E6D8CD" w14:textId="1099C115" w:rsidR="00B93A87" w:rsidRDefault="00AB2C94" w:rsidP="007946DD">
      <w:pPr>
        <w:pStyle w:val="Descripcin"/>
        <w:jc w:val="both"/>
        <w:rPr>
          <w:rFonts w:ascii="Times New Roman" w:hAnsi="Times New Roman" w:cs="Times New Roman"/>
          <w:color w:val="auto"/>
          <w:sz w:val="24"/>
          <w:szCs w:val="24"/>
        </w:rPr>
      </w:pPr>
      <w:bookmarkStart w:id="144" w:name="_Toc63784809"/>
      <w:bookmarkStart w:id="145" w:name="_Toc65203507"/>
      <w:r w:rsidRPr="00AB2C94">
        <w:rPr>
          <w:rFonts w:ascii="Times New Roman" w:hAnsi="Times New Roman" w:cs="Times New Roman"/>
          <w:b/>
          <w:i w:val="0"/>
          <w:color w:val="auto"/>
          <w:sz w:val="24"/>
          <w:szCs w:val="24"/>
        </w:rPr>
        <w:t xml:space="preserve">Tabla </w:t>
      </w:r>
      <w:r w:rsidRPr="00AB2C94">
        <w:rPr>
          <w:rFonts w:ascii="Times New Roman" w:hAnsi="Times New Roman" w:cs="Times New Roman"/>
          <w:b/>
          <w:i w:val="0"/>
          <w:color w:val="auto"/>
          <w:sz w:val="24"/>
          <w:szCs w:val="24"/>
        </w:rPr>
        <w:fldChar w:fldCharType="begin"/>
      </w:r>
      <w:r w:rsidRPr="00AB2C94">
        <w:rPr>
          <w:rFonts w:ascii="Times New Roman" w:hAnsi="Times New Roman" w:cs="Times New Roman"/>
          <w:b/>
          <w:i w:val="0"/>
          <w:color w:val="auto"/>
          <w:sz w:val="24"/>
          <w:szCs w:val="24"/>
        </w:rPr>
        <w:instrText xml:space="preserve"> SEQ Tabla \* ARABIC </w:instrText>
      </w:r>
      <w:r w:rsidRPr="00AB2C94">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25</w:t>
      </w:r>
      <w:r w:rsidRPr="00AB2C94">
        <w:rPr>
          <w:rFonts w:ascii="Times New Roman" w:hAnsi="Times New Roman" w:cs="Times New Roman"/>
          <w:b/>
          <w:i w:val="0"/>
          <w:color w:val="auto"/>
          <w:sz w:val="24"/>
          <w:szCs w:val="24"/>
        </w:rPr>
        <w:fldChar w:fldCharType="end"/>
      </w:r>
      <w:r w:rsidR="00B93A87" w:rsidRPr="00414AB0">
        <w:rPr>
          <w:rFonts w:ascii="Times New Roman" w:hAnsi="Times New Roman" w:cs="Times New Roman"/>
          <w:b/>
          <w:i w:val="0"/>
          <w:color w:val="auto"/>
          <w:sz w:val="24"/>
          <w:szCs w:val="24"/>
        </w:rPr>
        <w:t>:</w:t>
      </w:r>
      <w:r w:rsidR="00B93A87" w:rsidRPr="00414AB0">
        <w:rPr>
          <w:rFonts w:ascii="Times New Roman" w:hAnsi="Times New Roman" w:cs="Times New Roman"/>
          <w:color w:val="auto"/>
          <w:sz w:val="24"/>
          <w:szCs w:val="24"/>
        </w:rPr>
        <w:t xml:space="preserve"> </w:t>
      </w:r>
      <w:r w:rsidR="00B93A87" w:rsidRPr="00E01522">
        <w:rPr>
          <w:rFonts w:ascii="Times New Roman" w:hAnsi="Times New Roman" w:cs="Times New Roman"/>
          <w:color w:val="auto"/>
          <w:sz w:val="24"/>
          <w:szCs w:val="24"/>
        </w:rPr>
        <w:t xml:space="preserve">Resultados obtenidos de </w:t>
      </w:r>
      <w:r w:rsidR="00B93A87">
        <w:rPr>
          <w:rFonts w:ascii="Times New Roman" w:hAnsi="Times New Roman" w:cs="Times New Roman"/>
          <w:color w:val="auto"/>
          <w:sz w:val="24"/>
          <w:szCs w:val="24"/>
        </w:rPr>
        <w:t>la concentración de pesticidas presentes en suelos.</w:t>
      </w:r>
      <w:bookmarkEnd w:id="144"/>
      <w:bookmarkEnd w:id="145"/>
    </w:p>
    <w:tbl>
      <w:tblPr>
        <w:tblStyle w:val="Tablanormal2"/>
        <w:tblW w:w="8380" w:type="dxa"/>
        <w:tblLook w:val="04A0" w:firstRow="1" w:lastRow="0" w:firstColumn="1" w:lastColumn="0" w:noHBand="0" w:noVBand="1"/>
      </w:tblPr>
      <w:tblGrid>
        <w:gridCol w:w="2380"/>
        <w:gridCol w:w="1333"/>
        <w:gridCol w:w="1149"/>
        <w:gridCol w:w="1003"/>
        <w:gridCol w:w="1412"/>
        <w:gridCol w:w="1150"/>
      </w:tblGrid>
      <w:tr w:rsidR="00B93A87" w:rsidRPr="005245BB" w14:paraId="75459753" w14:textId="77777777" w:rsidTr="005245B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80" w:type="dxa"/>
            <w:vMerge w:val="restart"/>
            <w:noWrap/>
            <w:hideMark/>
          </w:tcPr>
          <w:p w14:paraId="70F61730" w14:textId="77777777" w:rsidR="00B93A87" w:rsidRPr="005245BB" w:rsidRDefault="00B93A87" w:rsidP="0095372C">
            <w:pPr>
              <w:jc w:val="cente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PESTICIDA</w:t>
            </w:r>
          </w:p>
        </w:tc>
        <w:tc>
          <w:tcPr>
            <w:tcW w:w="6000" w:type="dxa"/>
            <w:gridSpan w:val="5"/>
            <w:noWrap/>
            <w:hideMark/>
          </w:tcPr>
          <w:p w14:paraId="2BE46D65" w14:textId="3693E94D" w:rsidR="00B93A87" w:rsidRPr="005245BB" w:rsidRDefault="00B93A87" w:rsidP="0060753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CONCENTRACIÓN DE PESTICIDAS EN SUELO</w:t>
            </w:r>
          </w:p>
        </w:tc>
      </w:tr>
      <w:tr w:rsidR="00B93A87" w:rsidRPr="005245BB" w14:paraId="6BA0ABDD"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80" w:type="dxa"/>
            <w:vMerge/>
            <w:hideMark/>
          </w:tcPr>
          <w:p w14:paraId="09CB50FA" w14:textId="77777777" w:rsidR="00B93A87" w:rsidRPr="005245BB" w:rsidRDefault="00B93A87" w:rsidP="0095372C">
            <w:pPr>
              <w:rPr>
                <w:rFonts w:ascii="Times New Roman" w:eastAsia="Times New Roman" w:hAnsi="Times New Roman" w:cs="Times New Roman"/>
                <w:bCs w:val="0"/>
                <w:color w:val="000000"/>
                <w:sz w:val="24"/>
                <w:szCs w:val="24"/>
                <w:lang w:val="es-PE" w:eastAsia="es-PE"/>
              </w:rPr>
            </w:pPr>
          </w:p>
        </w:tc>
        <w:tc>
          <w:tcPr>
            <w:tcW w:w="6000" w:type="dxa"/>
            <w:gridSpan w:val="5"/>
            <w:noWrap/>
            <w:hideMark/>
          </w:tcPr>
          <w:p w14:paraId="57EE4A2E" w14:textId="763CBBAF"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 xml:space="preserve">RESULTADOS POR </w:t>
            </w:r>
            <w:proofErr w:type="gramStart"/>
            <w:r w:rsidRPr="005245BB">
              <w:rPr>
                <w:rFonts w:ascii="Times New Roman" w:eastAsia="Times New Roman" w:hAnsi="Times New Roman" w:cs="Times New Roman"/>
                <w:b/>
                <w:bCs/>
                <w:color w:val="000000"/>
                <w:sz w:val="24"/>
                <w:szCs w:val="24"/>
                <w:lang w:val="es-PE" w:eastAsia="es-PE"/>
              </w:rPr>
              <w:t>SECTOR</w:t>
            </w:r>
            <w:r w:rsidR="001C3C23" w:rsidRPr="005245BB">
              <w:rPr>
                <w:rFonts w:ascii="Times New Roman" w:eastAsia="Times New Roman" w:hAnsi="Times New Roman" w:cs="Times New Roman"/>
                <w:b/>
                <w:bCs/>
                <w:color w:val="000000"/>
                <w:sz w:val="24"/>
                <w:szCs w:val="24"/>
                <w:lang w:val="es-PE" w:eastAsia="es-PE"/>
              </w:rPr>
              <w:t>(</w:t>
            </w:r>
            <w:proofErr w:type="gramEnd"/>
            <w:r w:rsidR="001C3C23" w:rsidRPr="005245BB">
              <w:rPr>
                <w:rFonts w:ascii="Times New Roman" w:eastAsia="Times New Roman" w:hAnsi="Times New Roman" w:cs="Times New Roman"/>
                <w:b/>
                <w:bCs/>
                <w:color w:val="000000"/>
                <w:sz w:val="24"/>
                <w:szCs w:val="24"/>
                <w:lang w:val="es-PE" w:eastAsia="es-PE"/>
              </w:rPr>
              <w:t>mg/kg)</w:t>
            </w:r>
          </w:p>
        </w:tc>
      </w:tr>
      <w:tr w:rsidR="00B93A87" w:rsidRPr="005245BB" w14:paraId="683F1AB3"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2380" w:type="dxa"/>
            <w:vMerge/>
            <w:hideMark/>
          </w:tcPr>
          <w:p w14:paraId="0DEE1F5F" w14:textId="77777777" w:rsidR="00B93A87" w:rsidRPr="005245BB" w:rsidRDefault="00B93A87" w:rsidP="0095372C">
            <w:pPr>
              <w:rPr>
                <w:rFonts w:ascii="Times New Roman" w:eastAsia="Times New Roman" w:hAnsi="Times New Roman" w:cs="Times New Roman"/>
                <w:bCs w:val="0"/>
                <w:color w:val="000000"/>
                <w:sz w:val="24"/>
                <w:szCs w:val="24"/>
                <w:lang w:val="es-PE" w:eastAsia="es-PE"/>
              </w:rPr>
            </w:pPr>
          </w:p>
        </w:tc>
        <w:tc>
          <w:tcPr>
            <w:tcW w:w="1333" w:type="dxa"/>
            <w:noWrap/>
            <w:hideMark/>
          </w:tcPr>
          <w:p w14:paraId="03362A26"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Miraflores</w:t>
            </w:r>
          </w:p>
        </w:tc>
        <w:tc>
          <w:tcPr>
            <w:tcW w:w="1143" w:type="dxa"/>
            <w:noWrap/>
            <w:hideMark/>
          </w:tcPr>
          <w:p w14:paraId="4FFBB4D8"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Receptor</w:t>
            </w:r>
          </w:p>
        </w:tc>
        <w:tc>
          <w:tcPr>
            <w:tcW w:w="969" w:type="dxa"/>
            <w:noWrap/>
            <w:hideMark/>
          </w:tcPr>
          <w:p w14:paraId="06558F6D"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Potrero</w:t>
            </w:r>
          </w:p>
        </w:tc>
        <w:tc>
          <w:tcPr>
            <w:tcW w:w="1412" w:type="dxa"/>
            <w:noWrap/>
            <w:hideMark/>
          </w:tcPr>
          <w:p w14:paraId="1B6C019F"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Casuarinas</w:t>
            </w:r>
          </w:p>
        </w:tc>
        <w:tc>
          <w:tcPr>
            <w:tcW w:w="1143" w:type="dxa"/>
            <w:noWrap/>
            <w:hideMark/>
          </w:tcPr>
          <w:p w14:paraId="1986ED02"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r w:rsidRPr="005245BB">
              <w:rPr>
                <w:rFonts w:ascii="Times New Roman" w:eastAsia="Times New Roman" w:hAnsi="Times New Roman" w:cs="Times New Roman"/>
                <w:b/>
                <w:bCs/>
                <w:color w:val="000000"/>
                <w:sz w:val="24"/>
                <w:szCs w:val="24"/>
                <w:lang w:val="es-PE" w:eastAsia="es-PE"/>
              </w:rPr>
              <w:t>Ranchito</w:t>
            </w:r>
          </w:p>
        </w:tc>
      </w:tr>
      <w:tr w:rsidR="00B93A87" w:rsidRPr="005245BB" w14:paraId="2B1DCD23"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80" w:type="dxa"/>
            <w:noWrap/>
            <w:hideMark/>
          </w:tcPr>
          <w:p w14:paraId="57F02EFA"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CLORFENAPIR</w:t>
            </w:r>
          </w:p>
        </w:tc>
        <w:tc>
          <w:tcPr>
            <w:tcW w:w="1333" w:type="dxa"/>
            <w:noWrap/>
            <w:hideMark/>
          </w:tcPr>
          <w:p w14:paraId="34470084"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0.015</w:t>
            </w:r>
          </w:p>
        </w:tc>
        <w:tc>
          <w:tcPr>
            <w:tcW w:w="1143" w:type="dxa"/>
            <w:noWrap/>
            <w:hideMark/>
          </w:tcPr>
          <w:p w14:paraId="22EB9DAC"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969" w:type="dxa"/>
            <w:noWrap/>
            <w:hideMark/>
          </w:tcPr>
          <w:p w14:paraId="440CA188"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hideMark/>
          </w:tcPr>
          <w:p w14:paraId="339DB446"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4419C16A"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3BFA5E64"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2380" w:type="dxa"/>
            <w:noWrap/>
            <w:hideMark/>
          </w:tcPr>
          <w:p w14:paraId="31537216"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IMIDACLOPRID</w:t>
            </w:r>
          </w:p>
        </w:tc>
        <w:tc>
          <w:tcPr>
            <w:tcW w:w="1333" w:type="dxa"/>
            <w:noWrap/>
            <w:hideMark/>
          </w:tcPr>
          <w:p w14:paraId="694C7C93"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0.12</w:t>
            </w:r>
          </w:p>
        </w:tc>
        <w:tc>
          <w:tcPr>
            <w:tcW w:w="1143" w:type="dxa"/>
            <w:noWrap/>
            <w:hideMark/>
          </w:tcPr>
          <w:p w14:paraId="3653F14A"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969" w:type="dxa"/>
            <w:noWrap/>
            <w:hideMark/>
          </w:tcPr>
          <w:p w14:paraId="4D5C6E36"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0.036</w:t>
            </w:r>
          </w:p>
        </w:tc>
        <w:tc>
          <w:tcPr>
            <w:tcW w:w="1412" w:type="dxa"/>
            <w:noWrap/>
            <w:hideMark/>
          </w:tcPr>
          <w:p w14:paraId="6DFCEEA6"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0.019</w:t>
            </w:r>
          </w:p>
        </w:tc>
        <w:tc>
          <w:tcPr>
            <w:tcW w:w="1143" w:type="dxa"/>
            <w:noWrap/>
            <w:hideMark/>
          </w:tcPr>
          <w:p w14:paraId="1B5C38C3"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2B5BD84B"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80" w:type="dxa"/>
            <w:noWrap/>
          </w:tcPr>
          <w:p w14:paraId="0F03FC18"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METOMILO</w:t>
            </w:r>
          </w:p>
        </w:tc>
        <w:tc>
          <w:tcPr>
            <w:tcW w:w="1333" w:type="dxa"/>
            <w:noWrap/>
          </w:tcPr>
          <w:p w14:paraId="26EAEF6D"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0.013</w:t>
            </w:r>
          </w:p>
        </w:tc>
        <w:tc>
          <w:tcPr>
            <w:tcW w:w="1143" w:type="dxa"/>
            <w:noWrap/>
          </w:tcPr>
          <w:p w14:paraId="1DEFDFBF"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969" w:type="dxa"/>
            <w:noWrap/>
          </w:tcPr>
          <w:p w14:paraId="1667703D"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tcPr>
          <w:p w14:paraId="1949A370"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tcPr>
          <w:p w14:paraId="390FB9E8"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0D9A5A62"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2380" w:type="dxa"/>
            <w:noWrap/>
          </w:tcPr>
          <w:p w14:paraId="7D857502"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CLORPIRIFOS</w:t>
            </w:r>
          </w:p>
        </w:tc>
        <w:tc>
          <w:tcPr>
            <w:tcW w:w="1333" w:type="dxa"/>
            <w:noWrap/>
          </w:tcPr>
          <w:p w14:paraId="03E6BDAC"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tcPr>
          <w:p w14:paraId="46073159"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0.015</w:t>
            </w:r>
          </w:p>
        </w:tc>
        <w:tc>
          <w:tcPr>
            <w:tcW w:w="969" w:type="dxa"/>
            <w:noWrap/>
          </w:tcPr>
          <w:p w14:paraId="1CFCF036"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tcPr>
          <w:p w14:paraId="2E980908"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tcPr>
          <w:p w14:paraId="199F4157"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33C59757"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80" w:type="dxa"/>
            <w:noWrap/>
          </w:tcPr>
          <w:p w14:paraId="758A28C8"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DINOTEFURAN</w:t>
            </w:r>
          </w:p>
        </w:tc>
        <w:tc>
          <w:tcPr>
            <w:tcW w:w="1333" w:type="dxa"/>
            <w:noWrap/>
          </w:tcPr>
          <w:p w14:paraId="504B6FED"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tcPr>
          <w:p w14:paraId="7911A6E5"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0.012</w:t>
            </w:r>
          </w:p>
        </w:tc>
        <w:tc>
          <w:tcPr>
            <w:tcW w:w="969" w:type="dxa"/>
            <w:noWrap/>
          </w:tcPr>
          <w:p w14:paraId="353C8A31"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tcPr>
          <w:p w14:paraId="6E8E3BF6"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tcPr>
          <w:p w14:paraId="619F351D"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55217F5F"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2380" w:type="dxa"/>
            <w:noWrap/>
          </w:tcPr>
          <w:p w14:paraId="3E4BBD79"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METRIBUCINA</w:t>
            </w:r>
          </w:p>
        </w:tc>
        <w:tc>
          <w:tcPr>
            <w:tcW w:w="1333" w:type="dxa"/>
            <w:noWrap/>
          </w:tcPr>
          <w:p w14:paraId="7AB08EC4"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tcPr>
          <w:p w14:paraId="6261DDCD"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0.013</w:t>
            </w:r>
          </w:p>
        </w:tc>
        <w:tc>
          <w:tcPr>
            <w:tcW w:w="969" w:type="dxa"/>
            <w:noWrap/>
          </w:tcPr>
          <w:p w14:paraId="5F86F130"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tcPr>
          <w:p w14:paraId="56DFB7F8"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tcPr>
          <w:p w14:paraId="5FA196C2"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23CDA378"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80" w:type="dxa"/>
            <w:noWrap/>
          </w:tcPr>
          <w:p w14:paraId="012032C3"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TRIAZOFOS</w:t>
            </w:r>
          </w:p>
        </w:tc>
        <w:tc>
          <w:tcPr>
            <w:tcW w:w="1333" w:type="dxa"/>
            <w:noWrap/>
          </w:tcPr>
          <w:p w14:paraId="4B480EBF"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tcPr>
          <w:p w14:paraId="266AA02A"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969" w:type="dxa"/>
            <w:noWrap/>
          </w:tcPr>
          <w:p w14:paraId="638F23FA"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tcPr>
          <w:p w14:paraId="05641AEB"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tcPr>
          <w:p w14:paraId="6C696ED4"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5E5730D5"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2380" w:type="dxa"/>
            <w:noWrap/>
            <w:hideMark/>
          </w:tcPr>
          <w:p w14:paraId="2304EE2A"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METAMIDOFOS</w:t>
            </w:r>
          </w:p>
        </w:tc>
        <w:tc>
          <w:tcPr>
            <w:tcW w:w="1333" w:type="dxa"/>
            <w:noWrap/>
            <w:hideMark/>
          </w:tcPr>
          <w:p w14:paraId="0F31843F"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79AB2732"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969" w:type="dxa"/>
            <w:noWrap/>
            <w:hideMark/>
          </w:tcPr>
          <w:p w14:paraId="360B9FDA"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hideMark/>
          </w:tcPr>
          <w:p w14:paraId="77003D3E"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0.011</w:t>
            </w:r>
          </w:p>
        </w:tc>
        <w:tc>
          <w:tcPr>
            <w:tcW w:w="1143" w:type="dxa"/>
            <w:noWrap/>
            <w:hideMark/>
          </w:tcPr>
          <w:p w14:paraId="5F3A6590"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7EABEE32"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80" w:type="dxa"/>
            <w:noWrap/>
            <w:hideMark/>
          </w:tcPr>
          <w:p w14:paraId="51F94E51"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CIROMAZINA</w:t>
            </w:r>
          </w:p>
        </w:tc>
        <w:tc>
          <w:tcPr>
            <w:tcW w:w="1333" w:type="dxa"/>
            <w:noWrap/>
            <w:hideMark/>
          </w:tcPr>
          <w:p w14:paraId="643E6BB1"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49B63F37"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969" w:type="dxa"/>
            <w:noWrap/>
            <w:hideMark/>
          </w:tcPr>
          <w:p w14:paraId="6FA3F99E"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hideMark/>
          </w:tcPr>
          <w:p w14:paraId="00AC1E09"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6608E7A7"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3CFABA51"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2380" w:type="dxa"/>
            <w:noWrap/>
            <w:hideMark/>
          </w:tcPr>
          <w:p w14:paraId="24DDFB7D"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CLOTIANDINA</w:t>
            </w:r>
          </w:p>
        </w:tc>
        <w:tc>
          <w:tcPr>
            <w:tcW w:w="1333" w:type="dxa"/>
            <w:noWrap/>
            <w:hideMark/>
          </w:tcPr>
          <w:p w14:paraId="73059FAE"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39CBDC09"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969" w:type="dxa"/>
            <w:noWrap/>
            <w:hideMark/>
          </w:tcPr>
          <w:p w14:paraId="5CC508A1"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hideMark/>
          </w:tcPr>
          <w:p w14:paraId="0DE8EDA5"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3BF18EA9"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2306526C" w14:textId="77777777" w:rsidTr="005245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80" w:type="dxa"/>
            <w:noWrap/>
            <w:hideMark/>
          </w:tcPr>
          <w:p w14:paraId="79CA95DB"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TIAMETOXAM</w:t>
            </w:r>
          </w:p>
        </w:tc>
        <w:tc>
          <w:tcPr>
            <w:tcW w:w="1333" w:type="dxa"/>
            <w:noWrap/>
            <w:hideMark/>
          </w:tcPr>
          <w:p w14:paraId="6BE3E9FE"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2194A3CB"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969" w:type="dxa"/>
            <w:noWrap/>
            <w:hideMark/>
          </w:tcPr>
          <w:p w14:paraId="5E5C7996"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hideMark/>
          </w:tcPr>
          <w:p w14:paraId="1CB15D57"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5B569105" w14:textId="77777777" w:rsidR="00B93A87" w:rsidRPr="005245BB" w:rsidRDefault="00B93A87" w:rsidP="006075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r w:rsidR="00B93A87" w:rsidRPr="005245BB" w14:paraId="6DDEDE43" w14:textId="77777777" w:rsidTr="005245BB">
        <w:trPr>
          <w:trHeight w:val="300"/>
        </w:trPr>
        <w:tc>
          <w:tcPr>
            <w:cnfStyle w:val="001000000000" w:firstRow="0" w:lastRow="0" w:firstColumn="1" w:lastColumn="0" w:oddVBand="0" w:evenVBand="0" w:oddHBand="0" w:evenHBand="0" w:firstRowFirstColumn="0" w:firstRowLastColumn="0" w:lastRowFirstColumn="0" w:lastRowLastColumn="0"/>
            <w:tcW w:w="2380" w:type="dxa"/>
            <w:noWrap/>
            <w:hideMark/>
          </w:tcPr>
          <w:p w14:paraId="4494B866" w14:textId="77777777" w:rsidR="00B93A87" w:rsidRPr="005245BB" w:rsidRDefault="00B93A87" w:rsidP="0095372C">
            <w:pPr>
              <w:rPr>
                <w:rFonts w:ascii="Times New Roman" w:eastAsia="Times New Roman" w:hAnsi="Times New Roman" w:cs="Times New Roman"/>
                <w:b w:val="0"/>
                <w:bCs w:val="0"/>
                <w:color w:val="000000"/>
                <w:sz w:val="24"/>
                <w:szCs w:val="24"/>
                <w:lang w:val="es-PE" w:eastAsia="es-PE"/>
              </w:rPr>
            </w:pPr>
            <w:r w:rsidRPr="005245BB">
              <w:rPr>
                <w:rFonts w:ascii="Times New Roman" w:hAnsi="Times New Roman" w:cs="Times New Roman"/>
                <w:b w:val="0"/>
                <w:bCs w:val="0"/>
                <w:color w:val="000000"/>
                <w:sz w:val="24"/>
                <w:szCs w:val="24"/>
              </w:rPr>
              <w:t>PROFENOFOS</w:t>
            </w:r>
          </w:p>
        </w:tc>
        <w:tc>
          <w:tcPr>
            <w:tcW w:w="1333" w:type="dxa"/>
            <w:noWrap/>
            <w:hideMark/>
          </w:tcPr>
          <w:p w14:paraId="1872FF9E"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0EC50CB8"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969" w:type="dxa"/>
            <w:noWrap/>
            <w:hideMark/>
          </w:tcPr>
          <w:p w14:paraId="3885AACA"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412" w:type="dxa"/>
            <w:noWrap/>
            <w:hideMark/>
          </w:tcPr>
          <w:p w14:paraId="7AF5C6D8"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c>
          <w:tcPr>
            <w:tcW w:w="1143" w:type="dxa"/>
            <w:noWrap/>
            <w:hideMark/>
          </w:tcPr>
          <w:p w14:paraId="41DA46E7" w14:textId="77777777" w:rsidR="00B93A87" w:rsidRPr="005245BB" w:rsidRDefault="00B93A87" w:rsidP="006075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hAnsi="Times New Roman" w:cs="Times New Roman"/>
                <w:color w:val="000000"/>
                <w:sz w:val="24"/>
                <w:szCs w:val="24"/>
              </w:rPr>
              <w:t>0</w:t>
            </w:r>
          </w:p>
        </w:tc>
      </w:tr>
    </w:tbl>
    <w:p w14:paraId="5A5C5D2D" w14:textId="53AD5C9C" w:rsidR="00B93A87" w:rsidRDefault="00B93A87" w:rsidP="00B93A87">
      <w:pPr>
        <w:autoSpaceDE w:val="0"/>
        <w:autoSpaceDN w:val="0"/>
        <w:adjustRightInd w:val="0"/>
        <w:spacing w:after="240" w:line="480" w:lineRule="auto"/>
        <w:jc w:val="both"/>
        <w:rPr>
          <w:rFonts w:ascii="Times New Roman" w:hAnsi="Times New Roman" w:cs="Times New Roman"/>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color w:val="000000" w:themeColor="text1"/>
          <w:sz w:val="24"/>
          <w:szCs w:val="24"/>
        </w:rPr>
        <w:t>.</w:t>
      </w:r>
    </w:p>
    <w:p w14:paraId="797A5286" w14:textId="77777777" w:rsidR="00F50FDE" w:rsidRDefault="00F50FDE" w:rsidP="00B93A87">
      <w:pPr>
        <w:pStyle w:val="Descripcin"/>
        <w:rPr>
          <w:rFonts w:ascii="Times New Roman" w:hAnsi="Times New Roman" w:cs="Times New Roman"/>
          <w:b/>
          <w:i w:val="0"/>
          <w:color w:val="auto"/>
          <w:sz w:val="24"/>
          <w:szCs w:val="24"/>
        </w:rPr>
      </w:pPr>
    </w:p>
    <w:p w14:paraId="0FC31EA5" w14:textId="6D2FC3B9" w:rsidR="00F50FDE" w:rsidRDefault="00F50FDE" w:rsidP="00B93A87">
      <w:pPr>
        <w:pStyle w:val="Descripcin"/>
        <w:rPr>
          <w:rFonts w:ascii="Times New Roman" w:hAnsi="Times New Roman" w:cs="Times New Roman"/>
          <w:b/>
          <w:i w:val="0"/>
          <w:color w:val="auto"/>
          <w:sz w:val="24"/>
          <w:szCs w:val="24"/>
        </w:rPr>
      </w:pPr>
    </w:p>
    <w:p w14:paraId="5C747E80" w14:textId="77777777" w:rsidR="00CC4BAA" w:rsidRPr="00CC4BAA" w:rsidRDefault="00CC4BAA" w:rsidP="00CC4BAA"/>
    <w:p w14:paraId="31973E0A" w14:textId="6FF98192" w:rsidR="00F50FDE" w:rsidRDefault="00F50FDE" w:rsidP="00B93A87">
      <w:pPr>
        <w:pStyle w:val="Descripcin"/>
        <w:rPr>
          <w:rFonts w:ascii="Times New Roman" w:hAnsi="Times New Roman" w:cs="Times New Roman"/>
          <w:b/>
          <w:i w:val="0"/>
          <w:color w:val="auto"/>
          <w:sz w:val="24"/>
          <w:szCs w:val="24"/>
        </w:rPr>
      </w:pPr>
    </w:p>
    <w:p w14:paraId="1062182F" w14:textId="43B92BC6" w:rsidR="00CD51D6" w:rsidRDefault="00CD51D6" w:rsidP="007946DD">
      <w:pPr>
        <w:pStyle w:val="Descripcin"/>
        <w:ind w:left="-567"/>
        <w:jc w:val="both"/>
        <w:rPr>
          <w:rFonts w:ascii="Times New Roman" w:hAnsi="Times New Roman" w:cs="Times New Roman"/>
          <w:color w:val="auto"/>
          <w:sz w:val="24"/>
          <w:szCs w:val="24"/>
        </w:rPr>
      </w:pPr>
      <w:bookmarkStart w:id="146" w:name="_Toc65203129"/>
      <w:r>
        <w:rPr>
          <w:noProof/>
          <w:lang w:val="es-PE" w:eastAsia="es-PE"/>
        </w:rPr>
        <w:lastRenderedPageBreak/>
        <w:drawing>
          <wp:anchor distT="0" distB="0" distL="114300" distR="114300" simplePos="0" relativeHeight="251985920" behindDoc="0" locked="0" layoutInCell="1" allowOverlap="1" wp14:anchorId="33C3D7EB" wp14:editId="725A9B1C">
            <wp:simplePos x="0" y="0"/>
            <wp:positionH relativeFrom="column">
              <wp:posOffset>-373380</wp:posOffset>
            </wp:positionH>
            <wp:positionV relativeFrom="paragraph">
              <wp:posOffset>445135</wp:posOffset>
            </wp:positionV>
            <wp:extent cx="5991225" cy="3448050"/>
            <wp:effectExtent l="19050" t="19050" r="9525" b="19050"/>
            <wp:wrapTopAndBottom/>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anchor>
        </w:drawing>
      </w:r>
      <w:r w:rsidR="00CC4BAA" w:rsidRPr="00CC4BAA">
        <w:rPr>
          <w:rFonts w:ascii="Times New Roman" w:hAnsi="Times New Roman" w:cs="Times New Roman"/>
          <w:b/>
          <w:i w:val="0"/>
          <w:color w:val="auto"/>
          <w:sz w:val="24"/>
          <w:szCs w:val="24"/>
        </w:rPr>
        <w:t xml:space="preserve">Figura  </w:t>
      </w:r>
      <w:r w:rsidR="00CC4BAA" w:rsidRPr="00CC4BAA">
        <w:rPr>
          <w:rFonts w:ascii="Times New Roman" w:hAnsi="Times New Roman" w:cs="Times New Roman"/>
          <w:b/>
          <w:i w:val="0"/>
          <w:color w:val="auto"/>
          <w:sz w:val="24"/>
          <w:szCs w:val="24"/>
        </w:rPr>
        <w:fldChar w:fldCharType="begin"/>
      </w:r>
      <w:r w:rsidR="00CC4BAA" w:rsidRPr="00CC4BAA">
        <w:rPr>
          <w:rFonts w:ascii="Times New Roman" w:hAnsi="Times New Roman" w:cs="Times New Roman"/>
          <w:b/>
          <w:i w:val="0"/>
          <w:color w:val="auto"/>
          <w:sz w:val="24"/>
          <w:szCs w:val="24"/>
        </w:rPr>
        <w:instrText xml:space="preserve"> SEQ Figura_ \* ARABIC </w:instrText>
      </w:r>
      <w:r w:rsidR="00CC4BAA" w:rsidRPr="00CC4BAA">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16</w:t>
      </w:r>
      <w:r w:rsidR="00CC4BAA" w:rsidRPr="00CC4BAA">
        <w:rPr>
          <w:rFonts w:ascii="Times New Roman" w:hAnsi="Times New Roman" w:cs="Times New Roman"/>
          <w:b/>
          <w:i w:val="0"/>
          <w:color w:val="auto"/>
          <w:sz w:val="24"/>
          <w:szCs w:val="24"/>
        </w:rPr>
        <w:fldChar w:fldCharType="end"/>
      </w:r>
      <w:r w:rsidR="00B93A87" w:rsidRPr="00B93A87">
        <w:rPr>
          <w:rFonts w:ascii="Times New Roman" w:hAnsi="Times New Roman" w:cs="Times New Roman"/>
          <w:b/>
          <w:i w:val="0"/>
          <w:color w:val="auto"/>
          <w:sz w:val="24"/>
          <w:szCs w:val="24"/>
        </w:rPr>
        <w:t>:</w:t>
      </w:r>
      <w:r w:rsidR="00B93A87" w:rsidRPr="00B93A87">
        <w:rPr>
          <w:rFonts w:ascii="Times New Roman" w:hAnsi="Times New Roman" w:cs="Times New Roman"/>
          <w:color w:val="auto"/>
          <w:sz w:val="24"/>
          <w:szCs w:val="24"/>
        </w:rPr>
        <w:t xml:space="preserve"> </w:t>
      </w:r>
      <w:r w:rsidR="00B93A87" w:rsidRPr="00547139">
        <w:rPr>
          <w:rFonts w:ascii="Times New Roman" w:hAnsi="Times New Roman" w:cs="Times New Roman"/>
          <w:color w:val="auto"/>
          <w:sz w:val="24"/>
          <w:szCs w:val="24"/>
        </w:rPr>
        <w:t xml:space="preserve">Grafica </w:t>
      </w:r>
      <w:r w:rsidR="00B93A87" w:rsidRPr="005245BB">
        <w:rPr>
          <w:rFonts w:ascii="Times New Roman" w:hAnsi="Times New Roman" w:cs="Times New Roman"/>
          <w:color w:val="auto"/>
          <w:sz w:val="24"/>
          <w:szCs w:val="24"/>
        </w:rPr>
        <w:t>de</w:t>
      </w:r>
      <w:r w:rsidR="00B93A87" w:rsidRPr="00547139">
        <w:rPr>
          <w:rFonts w:ascii="Times New Roman" w:hAnsi="Times New Roman" w:cs="Times New Roman"/>
          <w:color w:val="auto"/>
          <w:sz w:val="24"/>
          <w:szCs w:val="24"/>
        </w:rPr>
        <w:t xml:space="preserve"> </w:t>
      </w:r>
      <w:r w:rsidR="00B93A87" w:rsidRPr="00E01522">
        <w:rPr>
          <w:rFonts w:ascii="Times New Roman" w:hAnsi="Times New Roman" w:cs="Times New Roman"/>
          <w:color w:val="auto"/>
          <w:sz w:val="24"/>
          <w:szCs w:val="24"/>
        </w:rPr>
        <w:t xml:space="preserve">Resultados obtenidos de </w:t>
      </w:r>
      <w:r w:rsidR="00B93A87">
        <w:rPr>
          <w:rFonts w:ascii="Times New Roman" w:hAnsi="Times New Roman" w:cs="Times New Roman"/>
          <w:color w:val="auto"/>
          <w:sz w:val="24"/>
          <w:szCs w:val="24"/>
        </w:rPr>
        <w:t>la concentración de pesticidas presentes en suelos</w:t>
      </w:r>
      <w:r>
        <w:rPr>
          <w:rFonts w:ascii="Times New Roman" w:hAnsi="Times New Roman" w:cs="Times New Roman"/>
          <w:color w:val="auto"/>
          <w:sz w:val="24"/>
          <w:szCs w:val="24"/>
        </w:rPr>
        <w:t xml:space="preserve"> vs pesticidas</w:t>
      </w:r>
      <w:r w:rsidR="00B93A87">
        <w:rPr>
          <w:rFonts w:ascii="Times New Roman" w:hAnsi="Times New Roman" w:cs="Times New Roman"/>
          <w:color w:val="auto"/>
          <w:sz w:val="24"/>
          <w:szCs w:val="24"/>
        </w:rPr>
        <w:t>.</w:t>
      </w:r>
      <w:bookmarkEnd w:id="146"/>
    </w:p>
    <w:p w14:paraId="1A80FCCB" w14:textId="3208A300" w:rsidR="00B93A87" w:rsidRPr="00CD51D6" w:rsidRDefault="00B93A87" w:rsidP="00CD51D6">
      <w:pPr>
        <w:pStyle w:val="Descripcin"/>
        <w:ind w:left="-709" w:firstLine="142"/>
        <w:rPr>
          <w:rFonts w:ascii="Times New Roman" w:hAnsi="Times New Roman" w:cs="Times New Roman"/>
          <w:color w:val="auto"/>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color w:val="000000" w:themeColor="text1"/>
          <w:sz w:val="24"/>
          <w:szCs w:val="24"/>
        </w:rPr>
        <w:t>.</w:t>
      </w:r>
    </w:p>
    <w:p w14:paraId="6C7C567F" w14:textId="7ABB7F2B" w:rsidR="00584645" w:rsidRDefault="005F0B15" w:rsidP="00B93A87">
      <w:pPr>
        <w:autoSpaceDE w:val="0"/>
        <w:autoSpaceDN w:val="0"/>
        <w:adjustRightInd w:val="0"/>
        <w:spacing w:line="480" w:lineRule="auto"/>
        <w:jc w:val="both"/>
        <w:rPr>
          <w:rFonts w:ascii="Times New Roman" w:hAnsi="Times New Roman" w:cs="Times New Roman"/>
          <w:b/>
          <w:sz w:val="24"/>
          <w:szCs w:val="24"/>
        </w:rPr>
      </w:pPr>
      <w:r w:rsidRPr="00F933A5">
        <w:rPr>
          <w:rFonts w:ascii="Times New Roman" w:hAnsi="Times New Roman" w:cs="Times New Roman"/>
          <w:b/>
          <w:color w:val="000000" w:themeColor="text1"/>
          <w:sz w:val="24"/>
          <w:szCs w:val="24"/>
        </w:rPr>
        <w:t>Interpr</w:t>
      </w:r>
      <w:r w:rsidRPr="00F933A5">
        <w:rPr>
          <w:rFonts w:ascii="Times New Roman" w:hAnsi="Times New Roman" w:cs="Times New Roman"/>
          <w:b/>
          <w:sz w:val="24"/>
          <w:szCs w:val="24"/>
        </w:rPr>
        <w:t>etación</w:t>
      </w:r>
      <w:r w:rsidR="00263FDC">
        <w:rPr>
          <w:rFonts w:ascii="Times New Roman" w:hAnsi="Times New Roman" w:cs="Times New Roman"/>
          <w:b/>
          <w:sz w:val="24"/>
          <w:szCs w:val="24"/>
        </w:rPr>
        <w:t xml:space="preserve">: </w:t>
      </w:r>
    </w:p>
    <w:p w14:paraId="3973B3CD" w14:textId="30729AD7" w:rsidR="00B93A87" w:rsidRDefault="00B93A87" w:rsidP="00B93A87">
      <w:pPr>
        <w:spacing w:after="117" w:line="480" w:lineRule="auto"/>
        <w:jc w:val="both"/>
        <w:rPr>
          <w:rFonts w:ascii="Times New Roman" w:hAnsi="Times New Roman"/>
          <w:sz w:val="24"/>
        </w:rPr>
      </w:pPr>
      <w:r w:rsidRPr="0013583C">
        <w:rPr>
          <w:rFonts w:ascii="Times New Roman" w:hAnsi="Times New Roman"/>
          <w:sz w:val="24"/>
        </w:rPr>
        <w:t xml:space="preserve">Según la figura </w:t>
      </w:r>
      <w:r>
        <w:rPr>
          <w:rFonts w:ascii="Times New Roman" w:hAnsi="Times New Roman"/>
          <w:sz w:val="24"/>
        </w:rPr>
        <w:t>16</w:t>
      </w:r>
      <w:r w:rsidRPr="0013583C">
        <w:rPr>
          <w:rFonts w:ascii="Times New Roman" w:hAnsi="Times New Roman"/>
          <w:sz w:val="24"/>
        </w:rPr>
        <w:t xml:space="preserve">, gráfica para </w:t>
      </w:r>
      <w:r>
        <w:rPr>
          <w:rFonts w:ascii="Times New Roman" w:hAnsi="Times New Roman"/>
          <w:sz w:val="24"/>
        </w:rPr>
        <w:t>la Concentración de pesticida en suelos</w:t>
      </w:r>
      <w:r w:rsidRPr="0013583C">
        <w:rPr>
          <w:rFonts w:ascii="Times New Roman" w:hAnsi="Times New Roman"/>
          <w:sz w:val="24"/>
        </w:rPr>
        <w:t xml:space="preserve">, </w:t>
      </w:r>
      <w:r>
        <w:rPr>
          <w:rFonts w:ascii="Times New Roman" w:hAnsi="Times New Roman"/>
          <w:sz w:val="24"/>
        </w:rPr>
        <w:t xml:space="preserve">nos muestra que </w:t>
      </w:r>
      <w:r w:rsidR="0095372C">
        <w:rPr>
          <w:rFonts w:ascii="Times New Roman" w:hAnsi="Times New Roman"/>
          <w:sz w:val="24"/>
        </w:rPr>
        <w:t>9</w:t>
      </w:r>
      <w:r>
        <w:rPr>
          <w:rFonts w:ascii="Times New Roman" w:hAnsi="Times New Roman"/>
          <w:sz w:val="24"/>
        </w:rPr>
        <w:t xml:space="preserve"> pesticidas se concentran en suelos, siendo el pesticida IMIDACLOPRID el que tiene la mayor concentración (</w:t>
      </w:r>
      <w:r w:rsidR="0095372C">
        <w:rPr>
          <w:rFonts w:ascii="Times New Roman" w:hAnsi="Times New Roman"/>
          <w:sz w:val="24"/>
        </w:rPr>
        <w:t>0.12</w:t>
      </w:r>
      <w:r>
        <w:rPr>
          <w:rFonts w:ascii="Times New Roman" w:hAnsi="Times New Roman"/>
          <w:sz w:val="24"/>
        </w:rPr>
        <w:t xml:space="preserve"> mg/kg). </w:t>
      </w:r>
      <w:r w:rsidR="00F964A2">
        <w:rPr>
          <w:rFonts w:ascii="Times New Roman" w:hAnsi="Times New Roman"/>
          <w:sz w:val="24"/>
        </w:rPr>
        <w:t xml:space="preserve">Así mismo, el de menor concentración presente es el pesticida </w:t>
      </w:r>
      <w:r w:rsidR="00F964A2" w:rsidRPr="00F964A2">
        <w:rPr>
          <w:rFonts w:ascii="Times New Roman" w:hAnsi="Times New Roman"/>
          <w:sz w:val="24"/>
        </w:rPr>
        <w:t>METAMIDOFOS con 0.011 mg/kg, mientras que los pesticidas CIROMAZINA, CLOTIANDINA, TIAMETOXAM, PROFENOFOS y TRIAZOFOS</w:t>
      </w:r>
      <w:r w:rsidR="00F964A2">
        <w:rPr>
          <w:rFonts w:ascii="Times New Roman" w:hAnsi="Times New Roman"/>
          <w:sz w:val="24"/>
        </w:rPr>
        <w:t xml:space="preserve"> no tienen presencia en ninguno de los sectores del distrito de Reque. Así mismo, en el sector Ranchito</w:t>
      </w:r>
      <w:r w:rsidR="00481CEE">
        <w:rPr>
          <w:rFonts w:ascii="Times New Roman" w:hAnsi="Times New Roman"/>
          <w:sz w:val="24"/>
        </w:rPr>
        <w:t xml:space="preserve"> (control)</w:t>
      </w:r>
      <w:r w:rsidR="00F964A2">
        <w:rPr>
          <w:rFonts w:ascii="Times New Roman" w:hAnsi="Times New Roman"/>
          <w:sz w:val="24"/>
        </w:rPr>
        <w:t xml:space="preserve"> no se encontró presencia de pesticidas. </w:t>
      </w:r>
    </w:p>
    <w:p w14:paraId="16E17593" w14:textId="77777777" w:rsidR="00F50FDE" w:rsidRDefault="00F50FDE" w:rsidP="0095372C">
      <w:pPr>
        <w:pStyle w:val="Descripcin"/>
        <w:spacing w:after="240" w:line="480" w:lineRule="auto"/>
        <w:rPr>
          <w:rFonts w:ascii="Times New Roman" w:hAnsi="Times New Roman" w:cs="Times New Roman"/>
          <w:b/>
          <w:i w:val="0"/>
          <w:color w:val="auto"/>
          <w:sz w:val="24"/>
          <w:szCs w:val="24"/>
        </w:rPr>
      </w:pPr>
      <w:bookmarkStart w:id="147" w:name="_Toc63784810"/>
    </w:p>
    <w:p w14:paraId="7E960D9F" w14:textId="3A2EBBD7" w:rsidR="00F50FDE" w:rsidRDefault="00F50FDE" w:rsidP="0095372C">
      <w:pPr>
        <w:pStyle w:val="Descripcin"/>
        <w:spacing w:after="240" w:line="480" w:lineRule="auto"/>
        <w:rPr>
          <w:rFonts w:ascii="Times New Roman" w:hAnsi="Times New Roman" w:cs="Times New Roman"/>
          <w:b/>
          <w:i w:val="0"/>
          <w:color w:val="auto"/>
          <w:sz w:val="24"/>
          <w:szCs w:val="24"/>
        </w:rPr>
      </w:pPr>
    </w:p>
    <w:p w14:paraId="3419E36C" w14:textId="5327A4AB" w:rsidR="0095372C" w:rsidRDefault="00AB2C94" w:rsidP="007946DD">
      <w:pPr>
        <w:pStyle w:val="Descripcin"/>
        <w:jc w:val="both"/>
        <w:rPr>
          <w:rFonts w:ascii="Times New Roman" w:hAnsi="Times New Roman" w:cs="Times New Roman"/>
          <w:color w:val="auto"/>
          <w:sz w:val="24"/>
          <w:szCs w:val="24"/>
        </w:rPr>
      </w:pPr>
      <w:bookmarkStart w:id="148" w:name="_Toc65203508"/>
      <w:r w:rsidRPr="00AB2C94">
        <w:rPr>
          <w:rFonts w:ascii="Times New Roman" w:hAnsi="Times New Roman" w:cs="Times New Roman"/>
          <w:b/>
          <w:i w:val="0"/>
          <w:color w:val="auto"/>
          <w:sz w:val="24"/>
          <w:szCs w:val="24"/>
        </w:rPr>
        <w:lastRenderedPageBreak/>
        <w:t xml:space="preserve">Tabla </w:t>
      </w:r>
      <w:r w:rsidRPr="00AB2C94">
        <w:rPr>
          <w:rFonts w:ascii="Times New Roman" w:hAnsi="Times New Roman" w:cs="Times New Roman"/>
          <w:b/>
          <w:i w:val="0"/>
          <w:color w:val="auto"/>
          <w:sz w:val="24"/>
          <w:szCs w:val="24"/>
        </w:rPr>
        <w:fldChar w:fldCharType="begin"/>
      </w:r>
      <w:r w:rsidRPr="00AB2C94">
        <w:rPr>
          <w:rFonts w:ascii="Times New Roman" w:hAnsi="Times New Roman" w:cs="Times New Roman"/>
          <w:b/>
          <w:i w:val="0"/>
          <w:color w:val="auto"/>
          <w:sz w:val="24"/>
          <w:szCs w:val="24"/>
        </w:rPr>
        <w:instrText xml:space="preserve"> SEQ Tabla \* ARABIC </w:instrText>
      </w:r>
      <w:r w:rsidRPr="00AB2C94">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26</w:t>
      </w:r>
      <w:r w:rsidRPr="00AB2C94">
        <w:rPr>
          <w:rFonts w:ascii="Times New Roman" w:hAnsi="Times New Roman" w:cs="Times New Roman"/>
          <w:b/>
          <w:i w:val="0"/>
          <w:color w:val="auto"/>
          <w:sz w:val="24"/>
          <w:szCs w:val="24"/>
        </w:rPr>
        <w:fldChar w:fldCharType="end"/>
      </w:r>
      <w:r w:rsidR="0095372C" w:rsidRPr="00414AB0">
        <w:rPr>
          <w:rFonts w:ascii="Times New Roman" w:hAnsi="Times New Roman" w:cs="Times New Roman"/>
          <w:b/>
          <w:i w:val="0"/>
          <w:color w:val="auto"/>
          <w:sz w:val="24"/>
          <w:szCs w:val="24"/>
        </w:rPr>
        <w:t>:</w:t>
      </w:r>
      <w:r w:rsidR="0095372C" w:rsidRPr="00414AB0">
        <w:rPr>
          <w:rFonts w:ascii="Times New Roman" w:hAnsi="Times New Roman" w:cs="Times New Roman"/>
          <w:color w:val="auto"/>
          <w:sz w:val="24"/>
          <w:szCs w:val="24"/>
        </w:rPr>
        <w:t xml:space="preserve"> </w:t>
      </w:r>
      <w:r w:rsidR="0095372C" w:rsidRPr="00E01522">
        <w:rPr>
          <w:rFonts w:ascii="Times New Roman" w:hAnsi="Times New Roman" w:cs="Times New Roman"/>
          <w:color w:val="auto"/>
          <w:sz w:val="24"/>
          <w:szCs w:val="24"/>
        </w:rPr>
        <w:t xml:space="preserve">Resultados obtenidos de </w:t>
      </w:r>
      <w:r w:rsidR="0095372C">
        <w:rPr>
          <w:rFonts w:ascii="Times New Roman" w:hAnsi="Times New Roman" w:cs="Times New Roman"/>
          <w:color w:val="auto"/>
          <w:sz w:val="24"/>
          <w:szCs w:val="24"/>
        </w:rPr>
        <w:t>la concentración de pesticidas vs sector</w:t>
      </w:r>
      <w:bookmarkEnd w:id="147"/>
      <w:r w:rsidR="007946DD">
        <w:rPr>
          <w:rFonts w:ascii="Times New Roman" w:hAnsi="Times New Roman" w:cs="Times New Roman"/>
          <w:color w:val="auto"/>
          <w:sz w:val="24"/>
          <w:szCs w:val="24"/>
        </w:rPr>
        <w:t>.</w:t>
      </w:r>
      <w:bookmarkEnd w:id="148"/>
    </w:p>
    <w:tbl>
      <w:tblPr>
        <w:tblStyle w:val="Tablanormal2"/>
        <w:tblW w:w="6421" w:type="dxa"/>
        <w:tblLook w:val="04A0" w:firstRow="1" w:lastRow="0" w:firstColumn="1" w:lastColumn="0" w:noHBand="0" w:noVBand="1"/>
      </w:tblPr>
      <w:tblGrid>
        <w:gridCol w:w="3261"/>
        <w:gridCol w:w="3160"/>
      </w:tblGrid>
      <w:tr w:rsidR="0095372C" w:rsidRPr="005245BB" w14:paraId="5E14939D" w14:textId="77777777" w:rsidTr="008B5B7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21" w:type="dxa"/>
            <w:gridSpan w:val="2"/>
            <w:hideMark/>
          </w:tcPr>
          <w:p w14:paraId="462D975D" w14:textId="77777777" w:rsidR="0095372C" w:rsidRPr="005245BB" w:rsidRDefault="0095372C" w:rsidP="00504A13">
            <w:pPr>
              <w:jc w:val="cente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 xml:space="preserve">CUADRO </w:t>
            </w:r>
            <w:proofErr w:type="gramStart"/>
            <w:r w:rsidRPr="005245BB">
              <w:rPr>
                <w:rFonts w:ascii="Times New Roman" w:eastAsia="Times New Roman" w:hAnsi="Times New Roman" w:cs="Times New Roman"/>
                <w:bCs w:val="0"/>
                <w:color w:val="000000"/>
                <w:sz w:val="24"/>
                <w:szCs w:val="24"/>
                <w:lang w:val="es-PE" w:eastAsia="es-PE"/>
              </w:rPr>
              <w:t>GENERAL  DE</w:t>
            </w:r>
            <w:proofErr w:type="gramEnd"/>
            <w:r w:rsidRPr="005245BB">
              <w:rPr>
                <w:rFonts w:ascii="Times New Roman" w:eastAsia="Times New Roman" w:hAnsi="Times New Roman" w:cs="Times New Roman"/>
                <w:bCs w:val="0"/>
                <w:color w:val="000000"/>
                <w:sz w:val="24"/>
                <w:szCs w:val="24"/>
                <w:lang w:val="es-PE" w:eastAsia="es-PE"/>
              </w:rPr>
              <w:t xml:space="preserve"> MUESTRAS DE SUELO</w:t>
            </w:r>
          </w:p>
        </w:tc>
      </w:tr>
      <w:tr w:rsidR="0095372C" w:rsidRPr="005245BB" w14:paraId="106654B3" w14:textId="77777777" w:rsidTr="008B5B7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61" w:type="dxa"/>
            <w:vMerge w:val="restart"/>
            <w:hideMark/>
          </w:tcPr>
          <w:p w14:paraId="566FDD27" w14:textId="77777777" w:rsidR="0095372C" w:rsidRPr="005245BB" w:rsidRDefault="0095372C" w:rsidP="00504A13">
            <w:pPr>
              <w:jc w:val="cente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SECTOR</w:t>
            </w:r>
          </w:p>
        </w:tc>
        <w:tc>
          <w:tcPr>
            <w:tcW w:w="3160" w:type="dxa"/>
            <w:vMerge w:val="restart"/>
            <w:noWrap/>
            <w:hideMark/>
          </w:tcPr>
          <w:p w14:paraId="1C840952" w14:textId="02F477F1" w:rsidR="0095372C" w:rsidRPr="005245BB" w:rsidRDefault="0095372C"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proofErr w:type="gramStart"/>
            <w:r w:rsidRPr="005245BB">
              <w:rPr>
                <w:rFonts w:ascii="Times New Roman" w:eastAsia="Times New Roman" w:hAnsi="Times New Roman" w:cs="Times New Roman"/>
                <w:b/>
                <w:bCs/>
                <w:color w:val="000000"/>
                <w:sz w:val="24"/>
                <w:szCs w:val="24"/>
                <w:lang w:val="es-PE" w:eastAsia="es-PE"/>
              </w:rPr>
              <w:t>RESULTADO</w:t>
            </w:r>
            <w:r w:rsidR="00481CEE" w:rsidRPr="005245BB">
              <w:rPr>
                <w:rFonts w:ascii="Times New Roman" w:eastAsia="Times New Roman" w:hAnsi="Times New Roman" w:cs="Times New Roman"/>
                <w:b/>
                <w:bCs/>
                <w:color w:val="000000"/>
                <w:sz w:val="24"/>
                <w:szCs w:val="24"/>
                <w:lang w:val="es-PE" w:eastAsia="es-PE"/>
              </w:rPr>
              <w:t>(</w:t>
            </w:r>
            <w:proofErr w:type="gramEnd"/>
            <w:r w:rsidR="00481CEE" w:rsidRPr="005245BB">
              <w:rPr>
                <w:rFonts w:ascii="Times New Roman" w:eastAsia="Times New Roman" w:hAnsi="Times New Roman" w:cs="Times New Roman"/>
                <w:b/>
                <w:bCs/>
                <w:color w:val="000000"/>
                <w:sz w:val="24"/>
                <w:szCs w:val="24"/>
                <w:lang w:val="es-PE" w:eastAsia="es-PE"/>
              </w:rPr>
              <w:t>mg/kg)</w:t>
            </w:r>
          </w:p>
        </w:tc>
      </w:tr>
      <w:tr w:rsidR="0095372C" w:rsidRPr="005245BB" w14:paraId="0552B8D0" w14:textId="77777777" w:rsidTr="008B5B78">
        <w:trPr>
          <w:trHeight w:val="450"/>
        </w:trPr>
        <w:tc>
          <w:tcPr>
            <w:cnfStyle w:val="001000000000" w:firstRow="0" w:lastRow="0" w:firstColumn="1" w:lastColumn="0" w:oddVBand="0" w:evenVBand="0" w:oddHBand="0" w:evenHBand="0" w:firstRowFirstColumn="0" w:firstRowLastColumn="0" w:lastRowFirstColumn="0" w:lastRowLastColumn="0"/>
            <w:tcW w:w="3261" w:type="dxa"/>
            <w:vMerge/>
            <w:hideMark/>
          </w:tcPr>
          <w:p w14:paraId="40CC1C90" w14:textId="77777777" w:rsidR="0095372C" w:rsidRPr="005245BB" w:rsidRDefault="0095372C" w:rsidP="00504A13">
            <w:pPr>
              <w:jc w:val="center"/>
              <w:rPr>
                <w:rFonts w:ascii="Times New Roman" w:eastAsia="Times New Roman" w:hAnsi="Times New Roman" w:cs="Times New Roman"/>
                <w:b w:val="0"/>
                <w:bCs w:val="0"/>
                <w:color w:val="000000"/>
                <w:sz w:val="24"/>
                <w:szCs w:val="24"/>
                <w:lang w:val="es-PE" w:eastAsia="es-PE"/>
              </w:rPr>
            </w:pPr>
          </w:p>
        </w:tc>
        <w:tc>
          <w:tcPr>
            <w:tcW w:w="3160" w:type="dxa"/>
            <w:vMerge/>
            <w:hideMark/>
          </w:tcPr>
          <w:p w14:paraId="7170895D" w14:textId="77777777" w:rsidR="0095372C" w:rsidRPr="005245BB" w:rsidRDefault="0095372C" w:rsidP="00504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PE" w:eastAsia="es-PE"/>
              </w:rPr>
            </w:pPr>
          </w:p>
        </w:tc>
      </w:tr>
      <w:tr w:rsidR="0095372C" w:rsidRPr="005245BB" w14:paraId="1B783AAB" w14:textId="77777777" w:rsidTr="008B5B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Merge w:val="restart"/>
            <w:hideMark/>
          </w:tcPr>
          <w:p w14:paraId="5188B923"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Miraflores</w:t>
            </w:r>
          </w:p>
        </w:tc>
        <w:tc>
          <w:tcPr>
            <w:tcW w:w="3160" w:type="dxa"/>
            <w:noWrap/>
            <w:hideMark/>
          </w:tcPr>
          <w:p w14:paraId="053348B0" w14:textId="77777777" w:rsidR="0095372C" w:rsidRPr="005245BB" w:rsidRDefault="0095372C"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0.015</w:t>
            </w:r>
          </w:p>
        </w:tc>
      </w:tr>
      <w:tr w:rsidR="0095372C" w:rsidRPr="005245BB" w14:paraId="1D5412B8" w14:textId="77777777" w:rsidTr="008B5B78">
        <w:trPr>
          <w:trHeight w:val="300"/>
        </w:trPr>
        <w:tc>
          <w:tcPr>
            <w:cnfStyle w:val="001000000000" w:firstRow="0" w:lastRow="0" w:firstColumn="1" w:lastColumn="0" w:oddVBand="0" w:evenVBand="0" w:oddHBand="0" w:evenHBand="0" w:firstRowFirstColumn="0" w:firstRowLastColumn="0" w:lastRowFirstColumn="0" w:lastRowLastColumn="0"/>
            <w:tcW w:w="3261" w:type="dxa"/>
            <w:vMerge/>
            <w:hideMark/>
          </w:tcPr>
          <w:p w14:paraId="6E6F6478"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p>
        </w:tc>
        <w:tc>
          <w:tcPr>
            <w:tcW w:w="3160" w:type="dxa"/>
            <w:noWrap/>
            <w:hideMark/>
          </w:tcPr>
          <w:p w14:paraId="426E5232" w14:textId="77777777" w:rsidR="0095372C" w:rsidRPr="005245BB" w:rsidRDefault="0095372C" w:rsidP="005245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0.12</w:t>
            </w:r>
          </w:p>
        </w:tc>
      </w:tr>
      <w:tr w:rsidR="0095372C" w:rsidRPr="005245BB" w14:paraId="1565C442" w14:textId="77777777" w:rsidTr="008B5B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Merge/>
            <w:hideMark/>
          </w:tcPr>
          <w:p w14:paraId="3D5EEC6B"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p>
        </w:tc>
        <w:tc>
          <w:tcPr>
            <w:tcW w:w="3160" w:type="dxa"/>
            <w:noWrap/>
            <w:hideMark/>
          </w:tcPr>
          <w:p w14:paraId="7DA09AF6" w14:textId="77777777" w:rsidR="0095372C" w:rsidRPr="005245BB" w:rsidRDefault="0095372C"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0.013</w:t>
            </w:r>
          </w:p>
        </w:tc>
      </w:tr>
      <w:tr w:rsidR="0095372C" w:rsidRPr="005245BB" w14:paraId="46A70AFC" w14:textId="77777777" w:rsidTr="008B5B78">
        <w:trPr>
          <w:trHeight w:val="300"/>
        </w:trPr>
        <w:tc>
          <w:tcPr>
            <w:cnfStyle w:val="001000000000" w:firstRow="0" w:lastRow="0" w:firstColumn="1" w:lastColumn="0" w:oddVBand="0" w:evenVBand="0" w:oddHBand="0" w:evenHBand="0" w:firstRowFirstColumn="0" w:firstRowLastColumn="0" w:lastRowFirstColumn="0" w:lastRowLastColumn="0"/>
            <w:tcW w:w="3261" w:type="dxa"/>
            <w:vMerge w:val="restart"/>
            <w:hideMark/>
          </w:tcPr>
          <w:p w14:paraId="7C26D93C"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Receptor</w:t>
            </w:r>
          </w:p>
        </w:tc>
        <w:tc>
          <w:tcPr>
            <w:tcW w:w="3160" w:type="dxa"/>
            <w:noWrap/>
            <w:hideMark/>
          </w:tcPr>
          <w:p w14:paraId="7968DB03" w14:textId="77777777" w:rsidR="0095372C" w:rsidRPr="005245BB" w:rsidRDefault="0095372C" w:rsidP="005245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0.015</w:t>
            </w:r>
          </w:p>
        </w:tc>
      </w:tr>
      <w:tr w:rsidR="0095372C" w:rsidRPr="005245BB" w14:paraId="05E6A07B" w14:textId="77777777" w:rsidTr="008B5B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Merge/>
            <w:hideMark/>
          </w:tcPr>
          <w:p w14:paraId="115D39FF"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p>
        </w:tc>
        <w:tc>
          <w:tcPr>
            <w:tcW w:w="3160" w:type="dxa"/>
            <w:noWrap/>
            <w:hideMark/>
          </w:tcPr>
          <w:p w14:paraId="408693F3" w14:textId="77777777" w:rsidR="0095372C" w:rsidRPr="005245BB" w:rsidRDefault="0095372C"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0.012</w:t>
            </w:r>
          </w:p>
        </w:tc>
      </w:tr>
      <w:tr w:rsidR="0095372C" w:rsidRPr="005245BB" w14:paraId="46C38678" w14:textId="77777777" w:rsidTr="008B5B78">
        <w:trPr>
          <w:trHeight w:val="300"/>
        </w:trPr>
        <w:tc>
          <w:tcPr>
            <w:cnfStyle w:val="001000000000" w:firstRow="0" w:lastRow="0" w:firstColumn="1" w:lastColumn="0" w:oddVBand="0" w:evenVBand="0" w:oddHBand="0" w:evenHBand="0" w:firstRowFirstColumn="0" w:firstRowLastColumn="0" w:lastRowFirstColumn="0" w:lastRowLastColumn="0"/>
            <w:tcW w:w="3261" w:type="dxa"/>
            <w:vMerge/>
            <w:hideMark/>
          </w:tcPr>
          <w:p w14:paraId="7BA741EE"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p>
        </w:tc>
        <w:tc>
          <w:tcPr>
            <w:tcW w:w="3160" w:type="dxa"/>
            <w:noWrap/>
            <w:hideMark/>
          </w:tcPr>
          <w:p w14:paraId="5A9950F4" w14:textId="77777777" w:rsidR="0095372C" w:rsidRPr="005245BB" w:rsidRDefault="0095372C" w:rsidP="005245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0.013</w:t>
            </w:r>
          </w:p>
        </w:tc>
      </w:tr>
      <w:tr w:rsidR="0095372C" w:rsidRPr="005245BB" w14:paraId="36C1D872" w14:textId="77777777" w:rsidTr="008B5B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Merge/>
            <w:hideMark/>
          </w:tcPr>
          <w:p w14:paraId="560A7DAA"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p>
        </w:tc>
        <w:tc>
          <w:tcPr>
            <w:tcW w:w="3160" w:type="dxa"/>
            <w:noWrap/>
            <w:hideMark/>
          </w:tcPr>
          <w:p w14:paraId="6B83B4F4" w14:textId="77777777" w:rsidR="0095372C" w:rsidRPr="005245BB" w:rsidRDefault="0095372C"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0.012</w:t>
            </w:r>
          </w:p>
        </w:tc>
      </w:tr>
      <w:tr w:rsidR="0095372C" w:rsidRPr="005245BB" w14:paraId="7B4D06F8" w14:textId="77777777" w:rsidTr="008B5B78">
        <w:trPr>
          <w:trHeight w:val="300"/>
        </w:trPr>
        <w:tc>
          <w:tcPr>
            <w:cnfStyle w:val="001000000000" w:firstRow="0" w:lastRow="0" w:firstColumn="1" w:lastColumn="0" w:oddVBand="0" w:evenVBand="0" w:oddHBand="0" w:evenHBand="0" w:firstRowFirstColumn="0" w:firstRowLastColumn="0" w:lastRowFirstColumn="0" w:lastRowLastColumn="0"/>
            <w:tcW w:w="3261" w:type="dxa"/>
            <w:noWrap/>
            <w:hideMark/>
          </w:tcPr>
          <w:p w14:paraId="45996528"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Potrero</w:t>
            </w:r>
          </w:p>
        </w:tc>
        <w:tc>
          <w:tcPr>
            <w:tcW w:w="3160" w:type="dxa"/>
            <w:noWrap/>
            <w:hideMark/>
          </w:tcPr>
          <w:p w14:paraId="28CA7DE8" w14:textId="77777777" w:rsidR="0095372C" w:rsidRPr="005245BB" w:rsidRDefault="0095372C" w:rsidP="005245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0.036</w:t>
            </w:r>
          </w:p>
        </w:tc>
      </w:tr>
      <w:tr w:rsidR="0095372C" w:rsidRPr="005245BB" w14:paraId="3832F6CD" w14:textId="77777777" w:rsidTr="008B5B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Merge w:val="restart"/>
            <w:hideMark/>
          </w:tcPr>
          <w:p w14:paraId="55114231"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Casuarinas</w:t>
            </w:r>
          </w:p>
        </w:tc>
        <w:tc>
          <w:tcPr>
            <w:tcW w:w="3160" w:type="dxa"/>
            <w:noWrap/>
            <w:hideMark/>
          </w:tcPr>
          <w:p w14:paraId="1225336F" w14:textId="77777777" w:rsidR="0095372C" w:rsidRPr="005245BB" w:rsidRDefault="0095372C"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0.019</w:t>
            </w:r>
          </w:p>
        </w:tc>
      </w:tr>
      <w:tr w:rsidR="0095372C" w:rsidRPr="005245BB" w14:paraId="3D1369F7" w14:textId="77777777" w:rsidTr="008B5B78">
        <w:trPr>
          <w:trHeight w:val="300"/>
        </w:trPr>
        <w:tc>
          <w:tcPr>
            <w:cnfStyle w:val="001000000000" w:firstRow="0" w:lastRow="0" w:firstColumn="1" w:lastColumn="0" w:oddVBand="0" w:evenVBand="0" w:oddHBand="0" w:evenHBand="0" w:firstRowFirstColumn="0" w:firstRowLastColumn="0" w:lastRowFirstColumn="0" w:lastRowLastColumn="0"/>
            <w:tcW w:w="3261" w:type="dxa"/>
            <w:vMerge/>
            <w:hideMark/>
          </w:tcPr>
          <w:p w14:paraId="1632E945" w14:textId="77777777" w:rsidR="0095372C" w:rsidRPr="005245BB" w:rsidRDefault="0095372C" w:rsidP="00504A13">
            <w:pPr>
              <w:jc w:val="center"/>
              <w:rPr>
                <w:rFonts w:ascii="Times New Roman" w:eastAsia="Times New Roman" w:hAnsi="Times New Roman" w:cs="Times New Roman"/>
                <w:color w:val="000000"/>
                <w:sz w:val="24"/>
                <w:szCs w:val="24"/>
                <w:lang w:val="es-PE" w:eastAsia="es-PE"/>
              </w:rPr>
            </w:pPr>
          </w:p>
        </w:tc>
        <w:tc>
          <w:tcPr>
            <w:tcW w:w="3160" w:type="dxa"/>
            <w:noWrap/>
            <w:hideMark/>
          </w:tcPr>
          <w:p w14:paraId="3A2BCAE4" w14:textId="77777777" w:rsidR="0095372C" w:rsidRPr="005245BB" w:rsidRDefault="0095372C" w:rsidP="005245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0.011</w:t>
            </w:r>
          </w:p>
        </w:tc>
      </w:tr>
      <w:tr w:rsidR="0095372C" w:rsidRPr="005245BB" w14:paraId="63D29DDC" w14:textId="77777777" w:rsidTr="008B5B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14:paraId="2CD4FA1B" w14:textId="295438B6" w:rsidR="0095372C" w:rsidRPr="005245BB" w:rsidRDefault="0095372C" w:rsidP="00504A13">
            <w:pPr>
              <w:jc w:val="cente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Ranchito</w:t>
            </w:r>
          </w:p>
        </w:tc>
        <w:tc>
          <w:tcPr>
            <w:tcW w:w="3160" w:type="dxa"/>
            <w:noWrap/>
            <w:hideMark/>
          </w:tcPr>
          <w:p w14:paraId="018B9B54" w14:textId="77777777" w:rsidR="0095372C" w:rsidRPr="005245BB" w:rsidRDefault="0095372C" w:rsidP="005245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0</w:t>
            </w:r>
          </w:p>
        </w:tc>
      </w:tr>
    </w:tbl>
    <w:p w14:paraId="4F96CF04" w14:textId="646DD9C0" w:rsidR="00F964A2" w:rsidRDefault="0095372C" w:rsidP="0095372C">
      <w:pPr>
        <w:autoSpaceDE w:val="0"/>
        <w:autoSpaceDN w:val="0"/>
        <w:adjustRightInd w:val="0"/>
        <w:spacing w:after="100" w:afterAutospacing="1" w:line="480" w:lineRule="auto"/>
        <w:jc w:val="both"/>
        <w:rPr>
          <w:rFonts w:ascii="Times New Roman" w:hAnsi="Times New Roman" w:cs="Times New Roman"/>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sidR="00F50FDE">
        <w:rPr>
          <w:rFonts w:ascii="Times New Roman" w:hAnsi="Times New Roman" w:cs="Times New Roman"/>
          <w:color w:val="000000" w:themeColor="text1"/>
          <w:sz w:val="24"/>
          <w:szCs w:val="24"/>
        </w:rPr>
        <w:t>.</w:t>
      </w:r>
    </w:p>
    <w:p w14:paraId="1B008CE2" w14:textId="07EE3493" w:rsidR="0095372C" w:rsidRDefault="00CD51D6" w:rsidP="007946DD">
      <w:pPr>
        <w:pStyle w:val="Descripcin"/>
        <w:jc w:val="both"/>
        <w:rPr>
          <w:rFonts w:ascii="Times New Roman" w:hAnsi="Times New Roman" w:cs="Times New Roman"/>
          <w:color w:val="auto"/>
          <w:sz w:val="24"/>
          <w:szCs w:val="24"/>
        </w:rPr>
      </w:pPr>
      <w:bookmarkStart w:id="149" w:name="_Toc65203130"/>
      <w:r w:rsidRPr="00CD51D6">
        <w:rPr>
          <w:rFonts w:ascii="Times New Roman" w:hAnsi="Times New Roman" w:cs="Times New Roman"/>
          <w:b/>
          <w:i w:val="0"/>
          <w:color w:val="auto"/>
          <w:sz w:val="24"/>
          <w:szCs w:val="24"/>
        </w:rPr>
        <w:t xml:space="preserve">Figura  </w:t>
      </w:r>
      <w:r w:rsidRPr="00CD51D6">
        <w:rPr>
          <w:rFonts w:ascii="Times New Roman" w:hAnsi="Times New Roman" w:cs="Times New Roman"/>
          <w:b/>
          <w:i w:val="0"/>
          <w:color w:val="auto"/>
          <w:sz w:val="24"/>
          <w:szCs w:val="24"/>
        </w:rPr>
        <w:fldChar w:fldCharType="begin"/>
      </w:r>
      <w:r w:rsidRPr="00CD51D6">
        <w:rPr>
          <w:rFonts w:ascii="Times New Roman" w:hAnsi="Times New Roman" w:cs="Times New Roman"/>
          <w:b/>
          <w:i w:val="0"/>
          <w:color w:val="auto"/>
          <w:sz w:val="24"/>
          <w:szCs w:val="24"/>
        </w:rPr>
        <w:instrText xml:space="preserve"> SEQ Figura_ \* ARABIC </w:instrText>
      </w:r>
      <w:r w:rsidRPr="00CD51D6">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17</w:t>
      </w:r>
      <w:r w:rsidRPr="00CD51D6">
        <w:rPr>
          <w:rFonts w:ascii="Times New Roman" w:hAnsi="Times New Roman" w:cs="Times New Roman"/>
          <w:b/>
          <w:i w:val="0"/>
          <w:color w:val="auto"/>
          <w:sz w:val="24"/>
          <w:szCs w:val="24"/>
        </w:rPr>
        <w:fldChar w:fldCharType="end"/>
      </w:r>
      <w:r w:rsidR="0095372C" w:rsidRPr="0095372C">
        <w:rPr>
          <w:rFonts w:ascii="Times New Roman" w:hAnsi="Times New Roman" w:cs="Times New Roman"/>
          <w:b/>
          <w:i w:val="0"/>
          <w:color w:val="auto"/>
          <w:sz w:val="24"/>
          <w:szCs w:val="24"/>
        </w:rPr>
        <w:t>:</w:t>
      </w:r>
      <w:r w:rsidR="0095372C" w:rsidRPr="0095372C">
        <w:rPr>
          <w:rFonts w:ascii="Times New Roman" w:hAnsi="Times New Roman" w:cs="Times New Roman"/>
          <w:color w:val="auto"/>
          <w:sz w:val="24"/>
          <w:szCs w:val="24"/>
        </w:rPr>
        <w:t xml:space="preserve"> </w:t>
      </w:r>
      <w:r w:rsidR="0095372C" w:rsidRPr="00547139">
        <w:rPr>
          <w:rFonts w:ascii="Times New Roman" w:hAnsi="Times New Roman" w:cs="Times New Roman"/>
          <w:color w:val="auto"/>
          <w:sz w:val="24"/>
          <w:szCs w:val="24"/>
        </w:rPr>
        <w:t xml:space="preserve">Grafica </w:t>
      </w:r>
      <w:r w:rsidR="0095372C" w:rsidRPr="005245BB">
        <w:rPr>
          <w:rFonts w:ascii="Times New Roman" w:hAnsi="Times New Roman" w:cs="Times New Roman"/>
          <w:color w:val="auto"/>
          <w:sz w:val="24"/>
          <w:szCs w:val="24"/>
        </w:rPr>
        <w:t>de</w:t>
      </w:r>
      <w:r w:rsidR="0095372C" w:rsidRPr="00547139">
        <w:rPr>
          <w:rFonts w:ascii="Times New Roman" w:hAnsi="Times New Roman" w:cs="Times New Roman"/>
          <w:color w:val="auto"/>
          <w:sz w:val="24"/>
          <w:szCs w:val="24"/>
        </w:rPr>
        <w:t xml:space="preserve"> </w:t>
      </w:r>
      <w:r w:rsidR="0095372C" w:rsidRPr="00E01522">
        <w:rPr>
          <w:rFonts w:ascii="Times New Roman" w:hAnsi="Times New Roman" w:cs="Times New Roman"/>
          <w:color w:val="auto"/>
          <w:sz w:val="24"/>
          <w:szCs w:val="24"/>
        </w:rPr>
        <w:t xml:space="preserve">Resultados obtenidos de </w:t>
      </w:r>
      <w:r w:rsidR="0095372C">
        <w:rPr>
          <w:rFonts w:ascii="Times New Roman" w:hAnsi="Times New Roman" w:cs="Times New Roman"/>
          <w:color w:val="auto"/>
          <w:sz w:val="24"/>
          <w:szCs w:val="24"/>
        </w:rPr>
        <w:t>la concentración de pesticidas presentes en suelos</w:t>
      </w:r>
      <w:r w:rsidR="0043043A">
        <w:rPr>
          <w:rFonts w:ascii="Times New Roman" w:hAnsi="Times New Roman" w:cs="Times New Roman"/>
          <w:color w:val="auto"/>
          <w:sz w:val="24"/>
          <w:szCs w:val="24"/>
        </w:rPr>
        <w:t xml:space="preserve"> vs sector</w:t>
      </w:r>
      <w:r w:rsidR="00481CEE">
        <w:rPr>
          <w:rFonts w:ascii="Times New Roman" w:hAnsi="Times New Roman" w:cs="Times New Roman"/>
          <w:color w:val="auto"/>
          <w:sz w:val="24"/>
          <w:szCs w:val="24"/>
        </w:rPr>
        <w:t xml:space="preserve"> (mg/kg)</w:t>
      </w:r>
      <w:r w:rsidR="0095372C">
        <w:rPr>
          <w:rFonts w:ascii="Times New Roman" w:hAnsi="Times New Roman" w:cs="Times New Roman"/>
          <w:color w:val="auto"/>
          <w:sz w:val="24"/>
          <w:szCs w:val="24"/>
        </w:rPr>
        <w:t>.</w:t>
      </w:r>
      <w:bookmarkEnd w:id="149"/>
    </w:p>
    <w:p w14:paraId="7F934231" w14:textId="45D024D6" w:rsidR="0095372C" w:rsidRPr="0095372C" w:rsidRDefault="00CD51D6" w:rsidP="0095372C">
      <w:r>
        <w:rPr>
          <w:noProof/>
          <w:lang w:val="es-PE" w:eastAsia="es-PE"/>
        </w:rPr>
        <w:drawing>
          <wp:inline distT="0" distB="0" distL="0" distR="0" wp14:anchorId="5D221217" wp14:editId="10777B4D">
            <wp:extent cx="5039995" cy="2590800"/>
            <wp:effectExtent l="19050" t="19050" r="27305" b="1905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F89613B" w14:textId="77777777" w:rsidR="0095372C" w:rsidRDefault="0095372C" w:rsidP="0095372C">
      <w:pPr>
        <w:autoSpaceDE w:val="0"/>
        <w:autoSpaceDN w:val="0"/>
        <w:adjustRightInd w:val="0"/>
        <w:spacing w:after="100" w:afterAutospacing="1" w:line="480" w:lineRule="auto"/>
        <w:jc w:val="both"/>
        <w:rPr>
          <w:rFonts w:ascii="Times New Roman" w:hAnsi="Times New Roman" w:cs="Times New Roman"/>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color w:val="000000" w:themeColor="text1"/>
          <w:sz w:val="24"/>
          <w:szCs w:val="24"/>
        </w:rPr>
        <w:t>.</w:t>
      </w:r>
    </w:p>
    <w:p w14:paraId="76DF5EFC" w14:textId="77777777" w:rsidR="00F50FDE" w:rsidRDefault="00F50FDE" w:rsidP="0043043A">
      <w:pPr>
        <w:autoSpaceDE w:val="0"/>
        <w:autoSpaceDN w:val="0"/>
        <w:adjustRightInd w:val="0"/>
        <w:spacing w:line="480" w:lineRule="auto"/>
        <w:jc w:val="both"/>
        <w:rPr>
          <w:rFonts w:ascii="Times New Roman" w:hAnsi="Times New Roman" w:cs="Times New Roman"/>
          <w:b/>
          <w:color w:val="000000" w:themeColor="text1"/>
          <w:sz w:val="24"/>
          <w:szCs w:val="24"/>
        </w:rPr>
      </w:pPr>
    </w:p>
    <w:p w14:paraId="5EDC0984" w14:textId="74468083" w:rsidR="00F50FDE" w:rsidRDefault="00F50FDE" w:rsidP="0043043A">
      <w:pPr>
        <w:autoSpaceDE w:val="0"/>
        <w:autoSpaceDN w:val="0"/>
        <w:adjustRightInd w:val="0"/>
        <w:spacing w:line="480" w:lineRule="auto"/>
        <w:jc w:val="both"/>
        <w:rPr>
          <w:rFonts w:ascii="Times New Roman" w:hAnsi="Times New Roman" w:cs="Times New Roman"/>
          <w:b/>
          <w:color w:val="000000" w:themeColor="text1"/>
          <w:sz w:val="24"/>
          <w:szCs w:val="24"/>
        </w:rPr>
      </w:pPr>
    </w:p>
    <w:p w14:paraId="4FBD246A" w14:textId="77777777" w:rsidR="00CD51D6" w:rsidRDefault="00CD51D6" w:rsidP="0043043A">
      <w:pPr>
        <w:autoSpaceDE w:val="0"/>
        <w:autoSpaceDN w:val="0"/>
        <w:adjustRightInd w:val="0"/>
        <w:spacing w:line="480" w:lineRule="auto"/>
        <w:jc w:val="both"/>
        <w:rPr>
          <w:rFonts w:ascii="Times New Roman" w:hAnsi="Times New Roman" w:cs="Times New Roman"/>
          <w:b/>
          <w:color w:val="000000" w:themeColor="text1"/>
          <w:sz w:val="24"/>
          <w:szCs w:val="24"/>
        </w:rPr>
      </w:pPr>
    </w:p>
    <w:p w14:paraId="6FA8B54C" w14:textId="2887051E" w:rsidR="0043043A" w:rsidRDefault="0043043A" w:rsidP="0043043A">
      <w:pPr>
        <w:autoSpaceDE w:val="0"/>
        <w:autoSpaceDN w:val="0"/>
        <w:adjustRightInd w:val="0"/>
        <w:spacing w:line="480" w:lineRule="auto"/>
        <w:jc w:val="both"/>
        <w:rPr>
          <w:rFonts w:ascii="Times New Roman" w:hAnsi="Times New Roman" w:cs="Times New Roman"/>
          <w:b/>
          <w:sz w:val="24"/>
          <w:szCs w:val="24"/>
        </w:rPr>
      </w:pPr>
      <w:r w:rsidRPr="00F933A5">
        <w:rPr>
          <w:rFonts w:ascii="Times New Roman" w:hAnsi="Times New Roman" w:cs="Times New Roman"/>
          <w:b/>
          <w:color w:val="000000" w:themeColor="text1"/>
          <w:sz w:val="24"/>
          <w:szCs w:val="24"/>
        </w:rPr>
        <w:t>Interpr</w:t>
      </w:r>
      <w:r w:rsidRPr="00F933A5">
        <w:rPr>
          <w:rFonts w:ascii="Times New Roman" w:hAnsi="Times New Roman" w:cs="Times New Roman"/>
          <w:b/>
          <w:sz w:val="24"/>
          <w:szCs w:val="24"/>
        </w:rPr>
        <w:t>etación</w:t>
      </w:r>
      <w:r>
        <w:rPr>
          <w:rFonts w:ascii="Times New Roman" w:hAnsi="Times New Roman" w:cs="Times New Roman"/>
          <w:b/>
          <w:sz w:val="24"/>
          <w:szCs w:val="24"/>
        </w:rPr>
        <w:t xml:space="preserve">: </w:t>
      </w:r>
    </w:p>
    <w:p w14:paraId="7B27A55A" w14:textId="4F75D5EC" w:rsidR="0043043A" w:rsidRDefault="0043043A" w:rsidP="0043043A">
      <w:pPr>
        <w:spacing w:after="105" w:line="480" w:lineRule="auto"/>
        <w:ind w:right="-1"/>
        <w:jc w:val="both"/>
        <w:rPr>
          <w:rFonts w:ascii="Times New Roman" w:hAnsi="Times New Roman" w:cs="Times New Roman"/>
          <w:sz w:val="24"/>
          <w:szCs w:val="24"/>
        </w:rPr>
      </w:pPr>
      <w:r w:rsidRPr="0013583C">
        <w:rPr>
          <w:rFonts w:ascii="Times New Roman" w:hAnsi="Times New Roman"/>
          <w:sz w:val="24"/>
        </w:rPr>
        <w:t xml:space="preserve">Según la figura </w:t>
      </w:r>
      <w:r>
        <w:rPr>
          <w:rFonts w:ascii="Times New Roman" w:hAnsi="Times New Roman"/>
          <w:sz w:val="24"/>
        </w:rPr>
        <w:t>17</w:t>
      </w:r>
      <w:r w:rsidRPr="0013583C">
        <w:rPr>
          <w:rFonts w:ascii="Times New Roman" w:hAnsi="Times New Roman"/>
          <w:sz w:val="24"/>
        </w:rPr>
        <w:t xml:space="preserve">, gráfica para </w:t>
      </w:r>
      <w:r>
        <w:rPr>
          <w:rFonts w:ascii="Times New Roman" w:hAnsi="Times New Roman"/>
          <w:sz w:val="24"/>
        </w:rPr>
        <w:t>la Concentración de pesticidas en suelos</w:t>
      </w:r>
      <w:r w:rsidRPr="0013583C">
        <w:rPr>
          <w:rFonts w:ascii="Times New Roman" w:hAnsi="Times New Roman"/>
          <w:sz w:val="24"/>
        </w:rPr>
        <w:t xml:space="preserve">, </w:t>
      </w:r>
      <w:r>
        <w:rPr>
          <w:rFonts w:ascii="Times New Roman" w:hAnsi="Times New Roman" w:cs="Times New Roman"/>
          <w:sz w:val="24"/>
          <w:szCs w:val="24"/>
        </w:rPr>
        <w:t>nos muestra que en el suelo de MIRAFLORES es donde se concentran la mayor parte de pesticidas, asimismo se puede percibir que en el PUNTO DE CONTROL la concentración es 0.</w:t>
      </w:r>
    </w:p>
    <w:p w14:paraId="12240852" w14:textId="7C7DBECB" w:rsidR="0040259D" w:rsidRPr="00F964A2" w:rsidRDefault="00F964A2" w:rsidP="007946DD">
      <w:pPr>
        <w:pStyle w:val="Prrafodelista"/>
        <w:numPr>
          <w:ilvl w:val="1"/>
          <w:numId w:val="21"/>
        </w:numPr>
        <w:spacing w:after="240" w:line="480" w:lineRule="auto"/>
        <w:ind w:left="709" w:hanging="709"/>
        <w:contextualSpacing w:val="0"/>
        <w:jc w:val="both"/>
        <w:outlineLvl w:val="2"/>
        <w:rPr>
          <w:rFonts w:ascii="Times New Roman" w:hAnsi="Times New Roman" w:cs="Times New Roman"/>
          <w:b/>
          <w:sz w:val="24"/>
          <w:szCs w:val="24"/>
        </w:rPr>
      </w:pPr>
      <w:bookmarkStart w:id="150" w:name="_Toc65221584"/>
      <w:r w:rsidRPr="00F964A2">
        <w:rPr>
          <w:rFonts w:ascii="Times New Roman" w:hAnsi="Times New Roman" w:cs="Times New Roman"/>
          <w:b/>
          <w:sz w:val="24"/>
          <w:szCs w:val="24"/>
        </w:rPr>
        <w:t>CONCENTRACIÓN DE PESTICIDAS VS SUELO Y TOMATE</w:t>
      </w:r>
      <w:bookmarkEnd w:id="150"/>
    </w:p>
    <w:p w14:paraId="3CD8D4D7" w14:textId="43290142" w:rsidR="003E31F3" w:rsidRDefault="00AB2C94" w:rsidP="007946DD">
      <w:pPr>
        <w:pStyle w:val="Descripcin"/>
        <w:ind w:left="709"/>
        <w:jc w:val="both"/>
        <w:rPr>
          <w:rFonts w:ascii="Times New Roman" w:hAnsi="Times New Roman" w:cs="Times New Roman"/>
          <w:color w:val="auto"/>
          <w:sz w:val="24"/>
          <w:szCs w:val="24"/>
        </w:rPr>
      </w:pPr>
      <w:bookmarkStart w:id="151" w:name="_Toc63784811"/>
      <w:bookmarkStart w:id="152" w:name="_Toc65203509"/>
      <w:r w:rsidRPr="00AB2C94">
        <w:rPr>
          <w:rFonts w:ascii="Times New Roman" w:hAnsi="Times New Roman" w:cs="Times New Roman"/>
          <w:b/>
          <w:i w:val="0"/>
          <w:color w:val="auto"/>
          <w:sz w:val="24"/>
          <w:szCs w:val="24"/>
        </w:rPr>
        <w:t xml:space="preserve">Tabla </w:t>
      </w:r>
      <w:r w:rsidRPr="00AB2C94">
        <w:rPr>
          <w:rFonts w:ascii="Times New Roman" w:hAnsi="Times New Roman" w:cs="Times New Roman"/>
          <w:b/>
          <w:i w:val="0"/>
          <w:color w:val="auto"/>
          <w:sz w:val="24"/>
          <w:szCs w:val="24"/>
        </w:rPr>
        <w:fldChar w:fldCharType="begin"/>
      </w:r>
      <w:r w:rsidRPr="00AB2C94">
        <w:rPr>
          <w:rFonts w:ascii="Times New Roman" w:hAnsi="Times New Roman" w:cs="Times New Roman"/>
          <w:b/>
          <w:i w:val="0"/>
          <w:color w:val="auto"/>
          <w:sz w:val="24"/>
          <w:szCs w:val="24"/>
        </w:rPr>
        <w:instrText xml:space="preserve"> SEQ Tabla \* ARABIC </w:instrText>
      </w:r>
      <w:r w:rsidRPr="00AB2C94">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27</w:t>
      </w:r>
      <w:r w:rsidRPr="00AB2C94">
        <w:rPr>
          <w:rFonts w:ascii="Times New Roman" w:hAnsi="Times New Roman" w:cs="Times New Roman"/>
          <w:b/>
          <w:i w:val="0"/>
          <w:color w:val="auto"/>
          <w:sz w:val="24"/>
          <w:szCs w:val="24"/>
        </w:rPr>
        <w:fldChar w:fldCharType="end"/>
      </w:r>
      <w:r w:rsidR="003E31F3" w:rsidRPr="00414AB0">
        <w:rPr>
          <w:rFonts w:ascii="Times New Roman" w:hAnsi="Times New Roman" w:cs="Times New Roman"/>
          <w:b/>
          <w:i w:val="0"/>
          <w:color w:val="auto"/>
          <w:sz w:val="24"/>
          <w:szCs w:val="24"/>
        </w:rPr>
        <w:t>:</w:t>
      </w:r>
      <w:r w:rsidR="003E31F3" w:rsidRPr="00414AB0">
        <w:rPr>
          <w:rFonts w:ascii="Times New Roman" w:hAnsi="Times New Roman" w:cs="Times New Roman"/>
          <w:color w:val="auto"/>
          <w:sz w:val="24"/>
          <w:szCs w:val="24"/>
        </w:rPr>
        <w:t xml:space="preserve"> </w:t>
      </w:r>
      <w:r w:rsidR="003E31F3" w:rsidRPr="00E01522">
        <w:rPr>
          <w:rFonts w:ascii="Times New Roman" w:hAnsi="Times New Roman" w:cs="Times New Roman"/>
          <w:color w:val="auto"/>
          <w:sz w:val="24"/>
          <w:szCs w:val="24"/>
        </w:rPr>
        <w:t xml:space="preserve">Resultados obtenidos de </w:t>
      </w:r>
      <w:r w:rsidR="003E31F3">
        <w:rPr>
          <w:rFonts w:ascii="Times New Roman" w:hAnsi="Times New Roman" w:cs="Times New Roman"/>
          <w:color w:val="auto"/>
          <w:sz w:val="24"/>
          <w:szCs w:val="24"/>
        </w:rPr>
        <w:t>la concentración de pesticidas vs suelo y tomate.</w:t>
      </w:r>
      <w:bookmarkEnd w:id="151"/>
      <w:bookmarkEnd w:id="152"/>
    </w:p>
    <w:tbl>
      <w:tblPr>
        <w:tblStyle w:val="Tablanormal2"/>
        <w:tblW w:w="4885" w:type="dxa"/>
        <w:tblInd w:w="709" w:type="dxa"/>
        <w:tblLook w:val="04A0" w:firstRow="1" w:lastRow="0" w:firstColumn="1" w:lastColumn="0" w:noHBand="0" w:noVBand="1"/>
      </w:tblPr>
      <w:tblGrid>
        <w:gridCol w:w="2504"/>
        <w:gridCol w:w="2381"/>
      </w:tblGrid>
      <w:tr w:rsidR="003E31F3" w:rsidRPr="003E31F3" w14:paraId="470759A4" w14:textId="77777777" w:rsidTr="005245BB">
        <w:trPr>
          <w:cnfStyle w:val="100000000000" w:firstRow="1" w:lastRow="0" w:firstColumn="0" w:lastColumn="0" w:oddVBand="0" w:evenVBand="0" w:oddHBand="0"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4885" w:type="dxa"/>
            <w:gridSpan w:val="2"/>
            <w:noWrap/>
            <w:hideMark/>
          </w:tcPr>
          <w:p w14:paraId="477AA48C" w14:textId="1D26AB68" w:rsidR="003E31F3" w:rsidRPr="005245BB" w:rsidRDefault="003E31F3" w:rsidP="003E31F3">
            <w:pPr>
              <w:jc w:val="center"/>
              <w:rPr>
                <w:rFonts w:ascii="Times New Roman" w:eastAsia="Times New Roman" w:hAnsi="Times New Roman" w:cs="Times New Roman"/>
                <w:color w:val="000000"/>
                <w:sz w:val="24"/>
                <w:szCs w:val="24"/>
                <w:lang w:val="es-PE" w:eastAsia="es-PE"/>
              </w:rPr>
            </w:pPr>
            <w:r w:rsidRPr="005245BB">
              <w:rPr>
                <w:rFonts w:ascii="Times New Roman" w:eastAsia="Times New Roman" w:hAnsi="Times New Roman" w:cs="Times New Roman"/>
                <w:color w:val="000000"/>
                <w:sz w:val="24"/>
                <w:szCs w:val="24"/>
                <w:lang w:val="es-PE" w:eastAsia="es-PE"/>
              </w:rPr>
              <w:t xml:space="preserve">PESTICIDAS EN </w:t>
            </w:r>
            <w:proofErr w:type="gramStart"/>
            <w:r w:rsidRPr="005245BB">
              <w:rPr>
                <w:rFonts w:ascii="Times New Roman" w:eastAsia="Times New Roman" w:hAnsi="Times New Roman" w:cs="Times New Roman"/>
                <w:color w:val="000000"/>
                <w:sz w:val="24"/>
                <w:szCs w:val="24"/>
                <w:lang w:val="es-PE" w:eastAsia="es-PE"/>
              </w:rPr>
              <w:t>SUELOS  vs</w:t>
            </w:r>
            <w:proofErr w:type="gramEnd"/>
            <w:r w:rsidRPr="005245BB">
              <w:rPr>
                <w:rFonts w:ascii="Times New Roman" w:eastAsia="Times New Roman" w:hAnsi="Times New Roman" w:cs="Times New Roman"/>
                <w:color w:val="000000"/>
                <w:sz w:val="24"/>
                <w:szCs w:val="24"/>
                <w:lang w:val="es-PE" w:eastAsia="es-PE"/>
              </w:rPr>
              <w:t xml:space="preserve"> TOMATE</w:t>
            </w:r>
            <w:r w:rsidR="00481CEE" w:rsidRPr="005245BB">
              <w:rPr>
                <w:rFonts w:ascii="Times New Roman" w:eastAsia="Times New Roman" w:hAnsi="Times New Roman" w:cs="Times New Roman"/>
                <w:color w:val="000000"/>
                <w:sz w:val="24"/>
                <w:szCs w:val="24"/>
                <w:lang w:val="es-PE" w:eastAsia="es-PE"/>
              </w:rPr>
              <w:t xml:space="preserve"> (mg/kg)</w:t>
            </w:r>
          </w:p>
        </w:tc>
      </w:tr>
      <w:tr w:rsidR="003E31F3" w:rsidRPr="003E31F3" w14:paraId="5A2D22C6" w14:textId="77777777" w:rsidTr="005245BB">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2504" w:type="dxa"/>
            <w:hideMark/>
          </w:tcPr>
          <w:p w14:paraId="0006BDB3" w14:textId="77777777" w:rsidR="003E31F3" w:rsidRPr="005245BB" w:rsidRDefault="003E31F3" w:rsidP="003E31F3">
            <w:pPr>
              <w:jc w:val="center"/>
              <w:rPr>
                <w:rFonts w:ascii="Times New Roman" w:eastAsia="Times New Roman" w:hAnsi="Times New Roman" w:cs="Times New Roman"/>
                <w:bCs w:val="0"/>
                <w:color w:val="000000"/>
                <w:sz w:val="24"/>
                <w:szCs w:val="24"/>
                <w:lang w:val="es-PE" w:eastAsia="es-PE"/>
              </w:rPr>
            </w:pPr>
            <w:r w:rsidRPr="005245BB">
              <w:rPr>
                <w:rFonts w:ascii="Times New Roman" w:eastAsia="Times New Roman" w:hAnsi="Times New Roman" w:cs="Times New Roman"/>
                <w:bCs w:val="0"/>
                <w:color w:val="000000"/>
                <w:sz w:val="24"/>
                <w:szCs w:val="24"/>
                <w:lang w:val="es-PE" w:eastAsia="es-PE"/>
              </w:rPr>
              <w:t>SUELO</w:t>
            </w:r>
          </w:p>
        </w:tc>
        <w:tc>
          <w:tcPr>
            <w:tcW w:w="2381" w:type="dxa"/>
            <w:noWrap/>
            <w:hideMark/>
          </w:tcPr>
          <w:p w14:paraId="1DA83CB1" w14:textId="77777777" w:rsidR="003E31F3" w:rsidRPr="003E31F3" w:rsidRDefault="003E31F3" w:rsidP="003E31F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lang w:val="es-PE" w:eastAsia="es-PE"/>
              </w:rPr>
            </w:pPr>
            <w:r w:rsidRPr="003E31F3">
              <w:rPr>
                <w:rFonts w:ascii="Times New Roman" w:eastAsia="Times New Roman" w:hAnsi="Times New Roman" w:cs="Times New Roman"/>
                <w:b/>
                <w:color w:val="000000"/>
                <w:sz w:val="24"/>
                <w:szCs w:val="24"/>
                <w:lang w:val="es-PE" w:eastAsia="es-PE"/>
              </w:rPr>
              <w:t>TOMATE</w:t>
            </w:r>
          </w:p>
        </w:tc>
      </w:tr>
      <w:tr w:rsidR="003E31F3" w:rsidRPr="003E31F3" w14:paraId="3F03570F" w14:textId="77777777" w:rsidTr="005245BB">
        <w:trPr>
          <w:trHeight w:val="677"/>
        </w:trPr>
        <w:tc>
          <w:tcPr>
            <w:cnfStyle w:val="001000000000" w:firstRow="0" w:lastRow="0" w:firstColumn="1" w:lastColumn="0" w:oddVBand="0" w:evenVBand="0" w:oddHBand="0" w:evenHBand="0" w:firstRowFirstColumn="0" w:firstRowLastColumn="0" w:lastRowFirstColumn="0" w:lastRowLastColumn="0"/>
            <w:tcW w:w="2504" w:type="dxa"/>
            <w:noWrap/>
            <w:hideMark/>
          </w:tcPr>
          <w:p w14:paraId="109BF08E" w14:textId="77777777" w:rsidR="003E31F3" w:rsidRPr="005245BB" w:rsidRDefault="003E31F3" w:rsidP="003E31F3">
            <w:pPr>
              <w:jc w:val="center"/>
              <w:rPr>
                <w:rFonts w:ascii="Times New Roman" w:eastAsia="Times New Roman" w:hAnsi="Times New Roman" w:cs="Times New Roman"/>
                <w:b w:val="0"/>
                <w:color w:val="000000"/>
                <w:sz w:val="24"/>
                <w:szCs w:val="24"/>
                <w:lang w:val="es-PE" w:eastAsia="es-PE"/>
              </w:rPr>
            </w:pPr>
            <w:r w:rsidRPr="005245BB">
              <w:rPr>
                <w:rFonts w:ascii="Times New Roman" w:eastAsia="Times New Roman" w:hAnsi="Times New Roman" w:cs="Times New Roman"/>
                <w:b w:val="0"/>
                <w:color w:val="000000"/>
                <w:sz w:val="24"/>
                <w:szCs w:val="24"/>
                <w:lang w:val="es-PE" w:eastAsia="es-PE"/>
              </w:rPr>
              <w:t>0.024181818</w:t>
            </w:r>
          </w:p>
        </w:tc>
        <w:tc>
          <w:tcPr>
            <w:tcW w:w="2381" w:type="dxa"/>
            <w:noWrap/>
            <w:hideMark/>
          </w:tcPr>
          <w:p w14:paraId="49683D45" w14:textId="77777777" w:rsidR="003E31F3" w:rsidRPr="003E31F3" w:rsidRDefault="003E31F3" w:rsidP="003E31F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PE" w:eastAsia="es-PE"/>
              </w:rPr>
            </w:pPr>
            <w:r w:rsidRPr="003E31F3">
              <w:rPr>
                <w:rFonts w:ascii="Times New Roman" w:eastAsia="Times New Roman" w:hAnsi="Times New Roman" w:cs="Times New Roman"/>
                <w:color w:val="000000"/>
                <w:sz w:val="24"/>
                <w:szCs w:val="24"/>
                <w:lang w:val="es-PE" w:eastAsia="es-PE"/>
              </w:rPr>
              <w:t>0.036714286</w:t>
            </w:r>
          </w:p>
        </w:tc>
      </w:tr>
    </w:tbl>
    <w:p w14:paraId="6BFAA959" w14:textId="124B1126" w:rsidR="00361567" w:rsidRDefault="003E31F3" w:rsidP="00EA056E">
      <w:pPr>
        <w:autoSpaceDE w:val="0"/>
        <w:autoSpaceDN w:val="0"/>
        <w:adjustRightInd w:val="0"/>
        <w:spacing w:after="100" w:afterAutospacing="1" w:line="480" w:lineRule="auto"/>
        <w:ind w:firstLine="709"/>
        <w:jc w:val="both"/>
        <w:rPr>
          <w:rFonts w:ascii="Times New Roman" w:hAnsi="Times New Roman" w:cs="Times New Roman"/>
          <w:color w:val="000000" w:themeColor="text1"/>
          <w:sz w:val="24"/>
          <w:szCs w:val="24"/>
        </w:rPr>
      </w:pPr>
      <w:r w:rsidRPr="00267999">
        <w:rPr>
          <w:rFonts w:ascii="Times New Roman" w:hAnsi="Times New Roman" w:cs="Times New Roman"/>
          <w:b/>
          <w:color w:val="000000" w:themeColor="text1"/>
          <w:sz w:val="24"/>
          <w:szCs w:val="24"/>
        </w:rPr>
        <w:t xml:space="preserve">Fuente: </w:t>
      </w:r>
      <w:r w:rsidRPr="00267999">
        <w:rPr>
          <w:rFonts w:ascii="Times New Roman" w:hAnsi="Times New Roman" w:cs="Times New Roman"/>
          <w:color w:val="000000" w:themeColor="text1"/>
          <w:sz w:val="24"/>
          <w:szCs w:val="24"/>
        </w:rPr>
        <w:t>Elaboración propia</w:t>
      </w:r>
      <w:r w:rsidR="002157F1">
        <w:rPr>
          <w:rFonts w:ascii="Times New Roman" w:hAnsi="Times New Roman" w:cs="Times New Roman"/>
          <w:color w:val="000000" w:themeColor="text1"/>
          <w:sz w:val="24"/>
          <w:szCs w:val="24"/>
        </w:rPr>
        <w:t>.</w:t>
      </w:r>
    </w:p>
    <w:p w14:paraId="0233BA3C" w14:textId="30A30DC9" w:rsidR="003E31F3" w:rsidRDefault="00481CEE" w:rsidP="00CD51D6">
      <w:pPr>
        <w:pStyle w:val="Descripcin"/>
        <w:ind w:firstLine="709"/>
        <w:rPr>
          <w:rFonts w:ascii="Times New Roman" w:hAnsi="Times New Roman" w:cs="Times New Roman"/>
          <w:color w:val="auto"/>
          <w:sz w:val="24"/>
          <w:szCs w:val="24"/>
        </w:rPr>
      </w:pPr>
      <w:bookmarkStart w:id="153" w:name="_Toc65203131"/>
      <w:r w:rsidRPr="00CD51D6">
        <w:rPr>
          <w:rFonts w:ascii="Times New Roman" w:hAnsi="Times New Roman" w:cs="Times New Roman"/>
          <w:b/>
          <w:noProof/>
          <w:color w:val="auto"/>
          <w:sz w:val="24"/>
          <w:szCs w:val="24"/>
          <w:lang w:val="es-PE" w:eastAsia="es-PE"/>
        </w:rPr>
        <w:drawing>
          <wp:anchor distT="0" distB="0" distL="114300" distR="114300" simplePos="0" relativeHeight="251984896" behindDoc="0" locked="0" layoutInCell="1" allowOverlap="1" wp14:anchorId="4D59708A" wp14:editId="2C0EF418">
            <wp:simplePos x="0" y="0"/>
            <wp:positionH relativeFrom="column">
              <wp:posOffset>445770</wp:posOffset>
            </wp:positionH>
            <wp:positionV relativeFrom="paragraph">
              <wp:posOffset>320040</wp:posOffset>
            </wp:positionV>
            <wp:extent cx="4724400" cy="2743200"/>
            <wp:effectExtent l="19050" t="19050" r="19050" b="19050"/>
            <wp:wrapTopAndBottom/>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anchor>
        </w:drawing>
      </w:r>
      <w:r w:rsidR="00CD51D6" w:rsidRPr="00CD51D6">
        <w:rPr>
          <w:rFonts w:ascii="Times New Roman" w:hAnsi="Times New Roman" w:cs="Times New Roman"/>
          <w:b/>
          <w:color w:val="auto"/>
          <w:sz w:val="24"/>
          <w:szCs w:val="24"/>
        </w:rPr>
        <w:t xml:space="preserve">Figura  </w:t>
      </w:r>
      <w:r w:rsidR="00CD51D6" w:rsidRPr="00CD51D6">
        <w:rPr>
          <w:rFonts w:ascii="Times New Roman" w:hAnsi="Times New Roman" w:cs="Times New Roman"/>
          <w:b/>
          <w:color w:val="auto"/>
          <w:sz w:val="24"/>
          <w:szCs w:val="24"/>
        </w:rPr>
        <w:fldChar w:fldCharType="begin"/>
      </w:r>
      <w:r w:rsidR="00CD51D6" w:rsidRPr="00CD51D6">
        <w:rPr>
          <w:rFonts w:ascii="Times New Roman" w:hAnsi="Times New Roman" w:cs="Times New Roman"/>
          <w:b/>
          <w:color w:val="auto"/>
          <w:sz w:val="24"/>
          <w:szCs w:val="24"/>
        </w:rPr>
        <w:instrText xml:space="preserve"> SEQ Figura_ \* ARABIC </w:instrText>
      </w:r>
      <w:r w:rsidR="00CD51D6" w:rsidRPr="00CD51D6">
        <w:rPr>
          <w:rFonts w:ascii="Times New Roman" w:hAnsi="Times New Roman" w:cs="Times New Roman"/>
          <w:b/>
          <w:color w:val="auto"/>
          <w:sz w:val="24"/>
          <w:szCs w:val="24"/>
        </w:rPr>
        <w:fldChar w:fldCharType="separate"/>
      </w:r>
      <w:r w:rsidR="00167A4C">
        <w:rPr>
          <w:rFonts w:ascii="Times New Roman" w:hAnsi="Times New Roman" w:cs="Times New Roman"/>
          <w:b/>
          <w:noProof/>
          <w:color w:val="auto"/>
          <w:sz w:val="24"/>
          <w:szCs w:val="24"/>
        </w:rPr>
        <w:t>18</w:t>
      </w:r>
      <w:r w:rsidR="00CD51D6" w:rsidRPr="00CD51D6">
        <w:rPr>
          <w:rFonts w:ascii="Times New Roman" w:hAnsi="Times New Roman" w:cs="Times New Roman"/>
          <w:b/>
          <w:color w:val="auto"/>
          <w:sz w:val="24"/>
          <w:szCs w:val="24"/>
        </w:rPr>
        <w:fldChar w:fldCharType="end"/>
      </w:r>
      <w:r w:rsidR="00CD51D6">
        <w:t>:</w:t>
      </w:r>
      <w:r w:rsidR="003E31F3">
        <w:rPr>
          <w:rFonts w:ascii="Times New Roman" w:hAnsi="Times New Roman" w:cs="Times New Roman"/>
          <w:color w:val="auto"/>
          <w:sz w:val="24"/>
          <w:szCs w:val="24"/>
        </w:rPr>
        <w:t>Grafica</w:t>
      </w:r>
      <w:r w:rsidR="003E31F3" w:rsidRPr="00E01522">
        <w:rPr>
          <w:rFonts w:ascii="Times New Roman" w:hAnsi="Times New Roman" w:cs="Times New Roman"/>
          <w:color w:val="auto"/>
          <w:sz w:val="24"/>
          <w:szCs w:val="24"/>
        </w:rPr>
        <w:t xml:space="preserve"> de </w:t>
      </w:r>
      <w:r w:rsidR="003E31F3">
        <w:rPr>
          <w:rFonts w:ascii="Times New Roman" w:hAnsi="Times New Roman" w:cs="Times New Roman"/>
          <w:color w:val="auto"/>
          <w:sz w:val="24"/>
          <w:szCs w:val="24"/>
        </w:rPr>
        <w:t>la concentración de pesticidas vs suelo y tomate.</w:t>
      </w:r>
      <w:bookmarkEnd w:id="153"/>
    </w:p>
    <w:p w14:paraId="00EB2341" w14:textId="43790E7C" w:rsidR="00504A13" w:rsidRPr="00504A13" w:rsidRDefault="00504A13" w:rsidP="00504A13"/>
    <w:p w14:paraId="136D1416" w14:textId="77777777" w:rsidR="003E31F3" w:rsidRDefault="003E31F3" w:rsidP="00EA056E">
      <w:pPr>
        <w:autoSpaceDE w:val="0"/>
        <w:autoSpaceDN w:val="0"/>
        <w:adjustRightInd w:val="0"/>
        <w:spacing w:after="100" w:afterAutospacing="1" w:line="480" w:lineRule="auto"/>
        <w:ind w:firstLine="709"/>
        <w:jc w:val="both"/>
        <w:rPr>
          <w:rFonts w:ascii="Times New Roman" w:hAnsi="Times New Roman" w:cs="Times New Roman"/>
          <w:color w:val="000000" w:themeColor="text1"/>
          <w:sz w:val="24"/>
          <w:szCs w:val="24"/>
        </w:rPr>
      </w:pPr>
      <w:r w:rsidRPr="00267999">
        <w:rPr>
          <w:rFonts w:ascii="Times New Roman" w:hAnsi="Times New Roman" w:cs="Times New Roman"/>
          <w:b/>
          <w:color w:val="000000" w:themeColor="text1"/>
          <w:sz w:val="24"/>
          <w:szCs w:val="24"/>
        </w:rPr>
        <w:lastRenderedPageBreak/>
        <w:t xml:space="preserve">Fuente: </w:t>
      </w:r>
      <w:r w:rsidRPr="00267999">
        <w:rPr>
          <w:rFonts w:ascii="Times New Roman" w:hAnsi="Times New Roman" w:cs="Times New Roman"/>
          <w:color w:val="000000" w:themeColor="text1"/>
          <w:sz w:val="24"/>
          <w:szCs w:val="24"/>
        </w:rPr>
        <w:t>Elaboración propia</w:t>
      </w:r>
      <w:r>
        <w:rPr>
          <w:rFonts w:ascii="Times New Roman" w:hAnsi="Times New Roman" w:cs="Times New Roman"/>
          <w:color w:val="000000" w:themeColor="text1"/>
          <w:sz w:val="24"/>
          <w:szCs w:val="24"/>
        </w:rPr>
        <w:t>.</w:t>
      </w:r>
    </w:p>
    <w:p w14:paraId="5E65C9EF" w14:textId="62101068" w:rsidR="003E31F3" w:rsidRDefault="003E31F3" w:rsidP="00EA056E">
      <w:pPr>
        <w:autoSpaceDE w:val="0"/>
        <w:autoSpaceDN w:val="0"/>
        <w:adjustRightInd w:val="0"/>
        <w:spacing w:after="100" w:afterAutospacing="1" w:line="480" w:lineRule="auto"/>
        <w:ind w:left="1276"/>
        <w:jc w:val="both"/>
        <w:rPr>
          <w:rFonts w:ascii="Times New Roman" w:hAnsi="Times New Roman" w:cs="Times New Roman"/>
          <w:b/>
          <w:color w:val="000000" w:themeColor="text1"/>
          <w:sz w:val="24"/>
          <w:szCs w:val="24"/>
        </w:rPr>
      </w:pPr>
      <w:r w:rsidRPr="003E31F3">
        <w:rPr>
          <w:rFonts w:ascii="Times New Roman" w:hAnsi="Times New Roman" w:cs="Times New Roman"/>
          <w:b/>
          <w:color w:val="000000" w:themeColor="text1"/>
          <w:sz w:val="24"/>
          <w:szCs w:val="24"/>
        </w:rPr>
        <w:t>Interpretación:</w:t>
      </w:r>
    </w:p>
    <w:p w14:paraId="538C7011" w14:textId="5E547B89" w:rsidR="003E31F3" w:rsidRDefault="003E31F3" w:rsidP="00EA056E">
      <w:pPr>
        <w:spacing w:after="240" w:line="480" w:lineRule="auto"/>
        <w:ind w:left="1276" w:right="-1"/>
        <w:jc w:val="both"/>
        <w:rPr>
          <w:rFonts w:ascii="Times New Roman" w:hAnsi="Times New Roman"/>
          <w:sz w:val="24"/>
        </w:rPr>
      </w:pPr>
      <w:r w:rsidRPr="0013583C">
        <w:rPr>
          <w:rFonts w:ascii="Times New Roman" w:hAnsi="Times New Roman"/>
          <w:sz w:val="24"/>
        </w:rPr>
        <w:t xml:space="preserve">Según la figura </w:t>
      </w:r>
      <w:r>
        <w:rPr>
          <w:rFonts w:ascii="Times New Roman" w:hAnsi="Times New Roman"/>
          <w:sz w:val="24"/>
        </w:rPr>
        <w:t>18</w:t>
      </w:r>
      <w:r w:rsidRPr="0013583C">
        <w:rPr>
          <w:rFonts w:ascii="Times New Roman" w:hAnsi="Times New Roman"/>
          <w:sz w:val="24"/>
        </w:rPr>
        <w:t xml:space="preserve">, </w:t>
      </w:r>
      <w:r w:rsidRPr="008E54B1">
        <w:rPr>
          <w:rFonts w:ascii="Times New Roman" w:hAnsi="Times New Roman"/>
          <w:sz w:val="24"/>
        </w:rPr>
        <w:t>gráfica</w:t>
      </w:r>
      <w:r w:rsidRPr="0013583C">
        <w:rPr>
          <w:rFonts w:ascii="Times New Roman" w:hAnsi="Times New Roman"/>
          <w:sz w:val="24"/>
        </w:rPr>
        <w:t xml:space="preserve"> </w:t>
      </w:r>
      <w:r>
        <w:rPr>
          <w:rFonts w:ascii="Times New Roman" w:hAnsi="Times New Roman"/>
          <w:sz w:val="24"/>
        </w:rPr>
        <w:t xml:space="preserve">para </w:t>
      </w:r>
      <w:r w:rsidRPr="00A215D7">
        <w:rPr>
          <w:rFonts w:ascii="Times New Roman" w:hAnsi="Times New Roman"/>
          <w:sz w:val="24"/>
        </w:rPr>
        <w:t>la concentración de pesticidas vs Suelo o Tomate</w:t>
      </w:r>
      <w:r w:rsidRPr="0013583C">
        <w:rPr>
          <w:rFonts w:ascii="Times New Roman" w:hAnsi="Times New Roman"/>
          <w:sz w:val="24"/>
        </w:rPr>
        <w:t xml:space="preserve">, </w:t>
      </w:r>
      <w:r w:rsidRPr="00E41ECD">
        <w:rPr>
          <w:rFonts w:ascii="Times New Roman" w:hAnsi="Times New Roman"/>
          <w:sz w:val="24"/>
        </w:rPr>
        <w:t>nos muestra que</w:t>
      </w:r>
      <w:r>
        <w:rPr>
          <w:rFonts w:ascii="Times New Roman" w:hAnsi="Times New Roman"/>
          <w:sz w:val="24"/>
        </w:rPr>
        <w:t xml:space="preserve"> el conjunto de pesticidas se concentra más en el fruto de tomate (</w:t>
      </w:r>
      <w:r w:rsidRPr="003E31F3">
        <w:rPr>
          <w:rFonts w:ascii="Times New Roman" w:hAnsi="Times New Roman"/>
          <w:sz w:val="24"/>
          <w:lang w:val="en-US"/>
        </w:rPr>
        <w:t>0.036714286</w:t>
      </w:r>
      <w:r>
        <w:rPr>
          <w:rFonts w:ascii="Times New Roman" w:hAnsi="Times New Roman"/>
          <w:sz w:val="24"/>
          <w:lang w:val="en-US"/>
        </w:rPr>
        <w:t xml:space="preserve"> </w:t>
      </w:r>
      <w:r>
        <w:rPr>
          <w:rFonts w:ascii="Times New Roman" w:hAnsi="Times New Roman"/>
          <w:sz w:val="24"/>
        </w:rPr>
        <w:t>mg/kg), tal es el caso que la concentración de pesticidas en tomate es más del doble que la concentración de pesticidas en los suelos (</w:t>
      </w:r>
      <w:r w:rsidRPr="003E31F3">
        <w:rPr>
          <w:rFonts w:ascii="Times New Roman" w:hAnsi="Times New Roman"/>
          <w:sz w:val="24"/>
          <w:lang w:val="en-US"/>
        </w:rPr>
        <w:t>0.024181818</w:t>
      </w:r>
      <w:r>
        <w:rPr>
          <w:rFonts w:ascii="Times New Roman" w:hAnsi="Times New Roman"/>
          <w:sz w:val="24"/>
          <w:lang w:val="en-US"/>
        </w:rPr>
        <w:t xml:space="preserve"> </w:t>
      </w:r>
      <w:r>
        <w:rPr>
          <w:rFonts w:ascii="Times New Roman" w:hAnsi="Times New Roman"/>
          <w:sz w:val="24"/>
        </w:rPr>
        <w:t>mg/kg).</w:t>
      </w:r>
    </w:p>
    <w:p w14:paraId="6A142DFA" w14:textId="6DF87302" w:rsidR="002157F1" w:rsidRDefault="002157F1" w:rsidP="003E31F3">
      <w:pPr>
        <w:spacing w:after="240" w:line="480" w:lineRule="auto"/>
        <w:ind w:right="-1"/>
        <w:jc w:val="both"/>
        <w:rPr>
          <w:rFonts w:ascii="Times New Roman" w:hAnsi="Times New Roman"/>
          <w:sz w:val="24"/>
        </w:rPr>
      </w:pPr>
    </w:p>
    <w:p w14:paraId="6F6114C0" w14:textId="3D50F0E6" w:rsidR="002157F1" w:rsidRDefault="002157F1" w:rsidP="003E31F3">
      <w:pPr>
        <w:spacing w:after="240" w:line="480" w:lineRule="auto"/>
        <w:ind w:right="-1"/>
        <w:jc w:val="both"/>
        <w:rPr>
          <w:rFonts w:ascii="Times New Roman" w:hAnsi="Times New Roman"/>
          <w:sz w:val="24"/>
        </w:rPr>
      </w:pPr>
    </w:p>
    <w:p w14:paraId="65366E83" w14:textId="53E13F2B" w:rsidR="002157F1" w:rsidRDefault="002157F1" w:rsidP="003E31F3">
      <w:pPr>
        <w:spacing w:after="240" w:line="480" w:lineRule="auto"/>
        <w:ind w:right="-1"/>
        <w:jc w:val="both"/>
        <w:rPr>
          <w:rFonts w:ascii="Times New Roman" w:hAnsi="Times New Roman"/>
          <w:sz w:val="24"/>
        </w:rPr>
      </w:pPr>
    </w:p>
    <w:p w14:paraId="03413B80" w14:textId="3CFBF646" w:rsidR="002157F1" w:rsidRDefault="002157F1" w:rsidP="003E31F3">
      <w:pPr>
        <w:spacing w:after="240" w:line="480" w:lineRule="auto"/>
        <w:ind w:right="-1"/>
        <w:jc w:val="both"/>
        <w:rPr>
          <w:rFonts w:ascii="Times New Roman" w:hAnsi="Times New Roman"/>
          <w:sz w:val="24"/>
        </w:rPr>
      </w:pPr>
    </w:p>
    <w:p w14:paraId="2923A4C9" w14:textId="0B872B52" w:rsidR="002157F1" w:rsidRDefault="002157F1" w:rsidP="003E31F3">
      <w:pPr>
        <w:spacing w:after="240" w:line="480" w:lineRule="auto"/>
        <w:ind w:right="-1"/>
        <w:jc w:val="both"/>
        <w:rPr>
          <w:rFonts w:ascii="Times New Roman" w:hAnsi="Times New Roman"/>
          <w:sz w:val="24"/>
        </w:rPr>
      </w:pPr>
    </w:p>
    <w:p w14:paraId="5B95AF72" w14:textId="6C428C6C" w:rsidR="002157F1" w:rsidRDefault="002157F1" w:rsidP="003E31F3">
      <w:pPr>
        <w:spacing w:after="240" w:line="480" w:lineRule="auto"/>
        <w:ind w:right="-1"/>
        <w:jc w:val="both"/>
        <w:rPr>
          <w:rFonts w:ascii="Times New Roman" w:hAnsi="Times New Roman"/>
          <w:sz w:val="24"/>
        </w:rPr>
      </w:pPr>
    </w:p>
    <w:p w14:paraId="50120824" w14:textId="783896D3" w:rsidR="002157F1" w:rsidRDefault="002157F1" w:rsidP="003E31F3">
      <w:pPr>
        <w:spacing w:after="240" w:line="480" w:lineRule="auto"/>
        <w:ind w:right="-1"/>
        <w:jc w:val="both"/>
        <w:rPr>
          <w:rFonts w:ascii="Times New Roman" w:hAnsi="Times New Roman"/>
          <w:sz w:val="24"/>
        </w:rPr>
      </w:pPr>
    </w:p>
    <w:p w14:paraId="2DFF1FEE" w14:textId="63802336" w:rsidR="002157F1" w:rsidRDefault="002157F1" w:rsidP="003E31F3">
      <w:pPr>
        <w:spacing w:after="240" w:line="480" w:lineRule="auto"/>
        <w:ind w:right="-1"/>
        <w:jc w:val="both"/>
        <w:rPr>
          <w:rFonts w:ascii="Times New Roman" w:hAnsi="Times New Roman"/>
          <w:sz w:val="24"/>
        </w:rPr>
      </w:pPr>
    </w:p>
    <w:p w14:paraId="45D3B9C4" w14:textId="17EE233E" w:rsidR="002157F1" w:rsidRDefault="002157F1" w:rsidP="003E31F3">
      <w:pPr>
        <w:spacing w:after="240" w:line="480" w:lineRule="auto"/>
        <w:ind w:right="-1"/>
        <w:jc w:val="both"/>
        <w:rPr>
          <w:rFonts w:ascii="Times New Roman" w:hAnsi="Times New Roman"/>
          <w:sz w:val="24"/>
        </w:rPr>
      </w:pPr>
    </w:p>
    <w:p w14:paraId="25CAC94F" w14:textId="4776B7CE" w:rsidR="002157F1" w:rsidRDefault="002157F1" w:rsidP="003E31F3">
      <w:pPr>
        <w:spacing w:after="240" w:line="480" w:lineRule="auto"/>
        <w:ind w:right="-1"/>
        <w:jc w:val="both"/>
        <w:rPr>
          <w:rFonts w:ascii="Times New Roman" w:hAnsi="Times New Roman"/>
          <w:sz w:val="24"/>
        </w:rPr>
      </w:pPr>
    </w:p>
    <w:p w14:paraId="307636F9" w14:textId="7A5148DC" w:rsidR="002157F1" w:rsidRDefault="002157F1" w:rsidP="003E31F3">
      <w:pPr>
        <w:spacing w:after="240" w:line="480" w:lineRule="auto"/>
        <w:ind w:right="-1"/>
        <w:jc w:val="both"/>
        <w:rPr>
          <w:rFonts w:ascii="Times New Roman" w:hAnsi="Times New Roman"/>
          <w:sz w:val="24"/>
        </w:rPr>
      </w:pPr>
    </w:p>
    <w:p w14:paraId="1B6526DF" w14:textId="77777777" w:rsidR="002157F1" w:rsidRDefault="002157F1" w:rsidP="003E31F3">
      <w:pPr>
        <w:spacing w:after="240" w:line="480" w:lineRule="auto"/>
        <w:ind w:right="-1"/>
        <w:jc w:val="both"/>
        <w:rPr>
          <w:rFonts w:ascii="Times New Roman" w:hAnsi="Times New Roman"/>
          <w:sz w:val="24"/>
        </w:rPr>
      </w:pPr>
    </w:p>
    <w:p w14:paraId="64174CF9" w14:textId="55D512C9" w:rsidR="004A5782" w:rsidRPr="00F964A2" w:rsidRDefault="00F964A2" w:rsidP="008B753C">
      <w:pPr>
        <w:pStyle w:val="Prrafodelista"/>
        <w:numPr>
          <w:ilvl w:val="1"/>
          <w:numId w:val="21"/>
        </w:numPr>
        <w:spacing w:after="240" w:line="480" w:lineRule="auto"/>
        <w:ind w:left="709" w:hanging="709"/>
        <w:contextualSpacing w:val="0"/>
        <w:jc w:val="both"/>
        <w:outlineLvl w:val="2"/>
        <w:rPr>
          <w:rFonts w:ascii="Times New Roman" w:hAnsi="Times New Roman" w:cs="Times New Roman"/>
          <w:b/>
          <w:sz w:val="24"/>
          <w:szCs w:val="24"/>
        </w:rPr>
      </w:pPr>
      <w:bookmarkStart w:id="154" w:name="_Toc65221585"/>
      <w:r w:rsidRPr="00F964A2">
        <w:rPr>
          <w:rFonts w:ascii="Times New Roman" w:hAnsi="Times New Roman" w:cs="Times New Roman"/>
          <w:b/>
          <w:sz w:val="24"/>
          <w:szCs w:val="24"/>
        </w:rPr>
        <w:t>DISCUSIÓN DE RESULTADOS</w:t>
      </w:r>
      <w:bookmarkEnd w:id="154"/>
    </w:p>
    <w:p w14:paraId="4EF97D48" w14:textId="522F7E5E" w:rsidR="008B753C" w:rsidRDefault="007950F0" w:rsidP="008B753C">
      <w:pPr>
        <w:pStyle w:val="Prrafodelista"/>
        <w:spacing w:after="240" w:line="480" w:lineRule="auto"/>
        <w:ind w:left="709"/>
        <w:contextualSpacing w:val="0"/>
        <w:jc w:val="both"/>
        <w:rPr>
          <w:rFonts w:ascii="Times New Roman" w:hAnsi="Times New Roman" w:cs="Times New Roman"/>
          <w:sz w:val="24"/>
          <w:szCs w:val="24"/>
        </w:rPr>
      </w:pPr>
      <w:r>
        <w:rPr>
          <w:rFonts w:ascii="Times New Roman" w:hAnsi="Times New Roman" w:cs="Times New Roman"/>
          <w:sz w:val="24"/>
          <w:szCs w:val="24"/>
        </w:rPr>
        <w:t xml:space="preserve">El manejo de </w:t>
      </w:r>
      <w:r w:rsidR="0033388F">
        <w:rPr>
          <w:rFonts w:ascii="Times New Roman" w:hAnsi="Times New Roman" w:cs="Times New Roman"/>
          <w:sz w:val="24"/>
          <w:szCs w:val="24"/>
        </w:rPr>
        <w:t>pesticidas</w:t>
      </w:r>
      <w:r>
        <w:rPr>
          <w:rFonts w:ascii="Times New Roman" w:hAnsi="Times New Roman" w:cs="Times New Roman"/>
          <w:sz w:val="24"/>
          <w:szCs w:val="24"/>
        </w:rPr>
        <w:t xml:space="preserve"> por parte de los agricultores en el distrito de </w:t>
      </w:r>
      <w:r w:rsidR="00F964A2">
        <w:rPr>
          <w:rFonts w:ascii="Times New Roman" w:hAnsi="Times New Roman" w:cs="Times New Roman"/>
          <w:sz w:val="24"/>
          <w:szCs w:val="24"/>
        </w:rPr>
        <w:t>Reque</w:t>
      </w:r>
      <w:r>
        <w:rPr>
          <w:rFonts w:ascii="Times New Roman" w:hAnsi="Times New Roman" w:cs="Times New Roman"/>
          <w:sz w:val="24"/>
          <w:szCs w:val="24"/>
        </w:rPr>
        <w:t xml:space="preserve">, sin duda alguna </w:t>
      </w:r>
      <w:r w:rsidR="003D6897">
        <w:rPr>
          <w:rFonts w:ascii="Times New Roman" w:hAnsi="Times New Roman" w:cs="Times New Roman"/>
          <w:sz w:val="24"/>
          <w:szCs w:val="24"/>
        </w:rPr>
        <w:t>ha</w:t>
      </w:r>
      <w:r>
        <w:rPr>
          <w:rFonts w:ascii="Times New Roman" w:hAnsi="Times New Roman" w:cs="Times New Roman"/>
          <w:sz w:val="24"/>
          <w:szCs w:val="24"/>
        </w:rPr>
        <w:t xml:space="preserve"> sido incrementada </w:t>
      </w:r>
      <w:r w:rsidR="0033388F">
        <w:rPr>
          <w:rFonts w:ascii="Times New Roman" w:hAnsi="Times New Roman" w:cs="Times New Roman"/>
          <w:sz w:val="24"/>
          <w:szCs w:val="24"/>
        </w:rPr>
        <w:t>a través del tiempo</w:t>
      </w:r>
      <w:r>
        <w:rPr>
          <w:rFonts w:ascii="Times New Roman" w:hAnsi="Times New Roman" w:cs="Times New Roman"/>
          <w:sz w:val="24"/>
          <w:szCs w:val="24"/>
        </w:rPr>
        <w:t xml:space="preserve"> ya que las actividades de </w:t>
      </w:r>
      <w:r w:rsidR="00C5700B">
        <w:rPr>
          <w:rFonts w:ascii="Times New Roman" w:hAnsi="Times New Roman" w:cs="Times New Roman"/>
          <w:sz w:val="24"/>
          <w:szCs w:val="24"/>
        </w:rPr>
        <w:t>fumigar</w:t>
      </w:r>
      <w:r>
        <w:rPr>
          <w:rFonts w:ascii="Times New Roman" w:hAnsi="Times New Roman" w:cs="Times New Roman"/>
          <w:sz w:val="24"/>
          <w:szCs w:val="24"/>
        </w:rPr>
        <w:t xml:space="preserve"> lo realizan cada dos a tres días </w:t>
      </w:r>
      <w:r w:rsidR="00C5700B">
        <w:rPr>
          <w:rFonts w:ascii="Times New Roman" w:hAnsi="Times New Roman" w:cs="Times New Roman"/>
          <w:sz w:val="24"/>
          <w:szCs w:val="24"/>
        </w:rPr>
        <w:t xml:space="preserve">y por ello mismo es que ven la necesidad </w:t>
      </w:r>
      <w:r w:rsidR="00833F94">
        <w:rPr>
          <w:rFonts w:ascii="Times New Roman" w:hAnsi="Times New Roman" w:cs="Times New Roman"/>
          <w:sz w:val="24"/>
          <w:szCs w:val="24"/>
        </w:rPr>
        <w:t xml:space="preserve">de utilizar pesticidas </w:t>
      </w:r>
      <w:r w:rsidR="0033388F">
        <w:rPr>
          <w:rFonts w:ascii="Times New Roman" w:hAnsi="Times New Roman" w:cs="Times New Roman"/>
          <w:sz w:val="24"/>
          <w:szCs w:val="24"/>
        </w:rPr>
        <w:t xml:space="preserve">cada vez </w:t>
      </w:r>
      <w:r w:rsidR="00833F94">
        <w:rPr>
          <w:rFonts w:ascii="Times New Roman" w:hAnsi="Times New Roman" w:cs="Times New Roman"/>
          <w:sz w:val="24"/>
          <w:szCs w:val="24"/>
        </w:rPr>
        <w:t>de más alta concentración por la presencia de pl</w:t>
      </w:r>
      <w:r w:rsidR="007E0C7D">
        <w:rPr>
          <w:rFonts w:ascii="Times New Roman" w:hAnsi="Times New Roman" w:cs="Times New Roman"/>
          <w:sz w:val="24"/>
          <w:szCs w:val="24"/>
        </w:rPr>
        <w:t xml:space="preserve">agas en los cultivos de </w:t>
      </w:r>
      <w:proofErr w:type="spellStart"/>
      <w:r w:rsidR="00833F94" w:rsidRPr="00833F94">
        <w:rPr>
          <w:rFonts w:ascii="Times New Roman" w:hAnsi="Times New Roman" w:cs="Times New Roman"/>
          <w:i/>
          <w:sz w:val="24"/>
          <w:szCs w:val="24"/>
        </w:rPr>
        <w:t>Solanum</w:t>
      </w:r>
      <w:proofErr w:type="spellEnd"/>
      <w:r w:rsidR="00833F94" w:rsidRPr="00833F94">
        <w:rPr>
          <w:rFonts w:ascii="Times New Roman" w:hAnsi="Times New Roman" w:cs="Times New Roman"/>
          <w:i/>
          <w:sz w:val="24"/>
          <w:szCs w:val="24"/>
        </w:rPr>
        <w:t xml:space="preserve"> </w:t>
      </w:r>
      <w:proofErr w:type="spellStart"/>
      <w:r w:rsidR="00833F94" w:rsidRPr="00833F94">
        <w:rPr>
          <w:rFonts w:ascii="Times New Roman" w:hAnsi="Times New Roman" w:cs="Times New Roman"/>
          <w:i/>
          <w:sz w:val="24"/>
          <w:szCs w:val="24"/>
        </w:rPr>
        <w:t>Lycopersicum</w:t>
      </w:r>
      <w:proofErr w:type="spellEnd"/>
      <w:r w:rsidR="007E0C7D">
        <w:rPr>
          <w:rFonts w:ascii="Times New Roman" w:hAnsi="Times New Roman" w:cs="Times New Roman"/>
          <w:sz w:val="24"/>
          <w:szCs w:val="24"/>
        </w:rPr>
        <w:t xml:space="preserve"> (tomate)</w:t>
      </w:r>
      <w:r w:rsidR="00833F94">
        <w:rPr>
          <w:rFonts w:ascii="Times New Roman" w:hAnsi="Times New Roman" w:cs="Times New Roman"/>
          <w:sz w:val="24"/>
          <w:szCs w:val="24"/>
        </w:rPr>
        <w:t>.</w:t>
      </w:r>
    </w:p>
    <w:p w14:paraId="1D7E9808" w14:textId="15DDBD6C" w:rsidR="008B753C" w:rsidRDefault="003D6897" w:rsidP="008B753C">
      <w:pPr>
        <w:pStyle w:val="Prrafodelista"/>
        <w:spacing w:after="240" w:line="480" w:lineRule="auto"/>
        <w:ind w:left="709"/>
        <w:contextualSpacing w:val="0"/>
        <w:jc w:val="both"/>
        <w:rPr>
          <w:rFonts w:ascii="Times New Roman" w:hAnsi="Times New Roman" w:cs="Times New Roman"/>
          <w:sz w:val="24"/>
          <w:szCs w:val="24"/>
        </w:rPr>
      </w:pPr>
      <w:r w:rsidRPr="008B753C">
        <w:rPr>
          <w:rFonts w:ascii="Times New Roman" w:hAnsi="Times New Roman" w:cs="Times New Roman"/>
          <w:sz w:val="24"/>
          <w:szCs w:val="24"/>
        </w:rPr>
        <w:t xml:space="preserve">los principales problemas </w:t>
      </w:r>
      <w:r w:rsidR="00E72E58" w:rsidRPr="008B753C">
        <w:rPr>
          <w:rFonts w:ascii="Times New Roman" w:hAnsi="Times New Roman" w:cs="Times New Roman"/>
          <w:sz w:val="24"/>
          <w:szCs w:val="24"/>
        </w:rPr>
        <w:t xml:space="preserve">dentro de la producción </w:t>
      </w:r>
      <w:r w:rsidR="007E0C7D">
        <w:rPr>
          <w:rFonts w:ascii="Times New Roman" w:hAnsi="Times New Roman" w:cs="Times New Roman"/>
          <w:sz w:val="24"/>
          <w:szCs w:val="24"/>
        </w:rPr>
        <w:t xml:space="preserve">de </w:t>
      </w:r>
      <w:proofErr w:type="spellStart"/>
      <w:r w:rsidR="00320584" w:rsidRPr="008B753C">
        <w:rPr>
          <w:rFonts w:ascii="Times New Roman" w:hAnsi="Times New Roman" w:cs="Times New Roman"/>
          <w:i/>
          <w:sz w:val="24"/>
          <w:szCs w:val="24"/>
        </w:rPr>
        <w:t>Solanum</w:t>
      </w:r>
      <w:proofErr w:type="spellEnd"/>
      <w:r w:rsidR="00320584" w:rsidRPr="008B753C">
        <w:rPr>
          <w:rFonts w:ascii="Times New Roman" w:hAnsi="Times New Roman" w:cs="Times New Roman"/>
          <w:i/>
          <w:sz w:val="24"/>
          <w:szCs w:val="24"/>
        </w:rPr>
        <w:t xml:space="preserve"> </w:t>
      </w:r>
      <w:proofErr w:type="spellStart"/>
      <w:r w:rsidR="00320584" w:rsidRPr="008B753C">
        <w:rPr>
          <w:rFonts w:ascii="Times New Roman" w:hAnsi="Times New Roman" w:cs="Times New Roman"/>
          <w:i/>
          <w:sz w:val="24"/>
          <w:szCs w:val="24"/>
        </w:rPr>
        <w:t>Lycopersicum</w:t>
      </w:r>
      <w:proofErr w:type="spellEnd"/>
      <w:r w:rsidR="007E0C7D">
        <w:rPr>
          <w:rFonts w:ascii="Times New Roman" w:hAnsi="Times New Roman" w:cs="Times New Roman"/>
          <w:sz w:val="24"/>
          <w:szCs w:val="24"/>
        </w:rPr>
        <w:t xml:space="preserve"> (tomate)</w:t>
      </w:r>
      <w:r w:rsidR="00E72E58" w:rsidRPr="008B753C">
        <w:rPr>
          <w:rFonts w:ascii="Times New Roman" w:hAnsi="Times New Roman" w:cs="Times New Roman"/>
          <w:sz w:val="24"/>
          <w:szCs w:val="24"/>
        </w:rPr>
        <w:t xml:space="preserve">es la </w:t>
      </w:r>
      <w:r w:rsidR="00BF19A2" w:rsidRPr="008B753C">
        <w:rPr>
          <w:rFonts w:ascii="Times New Roman" w:hAnsi="Times New Roman" w:cs="Times New Roman"/>
          <w:sz w:val="24"/>
          <w:szCs w:val="24"/>
        </w:rPr>
        <w:t>negrita o caracha (</w:t>
      </w:r>
      <w:proofErr w:type="spellStart"/>
      <w:r w:rsidR="00BF19A2" w:rsidRPr="008B753C">
        <w:rPr>
          <w:rFonts w:ascii="Times New Roman" w:hAnsi="Times New Roman" w:cs="Times New Roman"/>
          <w:i/>
          <w:sz w:val="24"/>
          <w:szCs w:val="24"/>
        </w:rPr>
        <w:t>prodiplosis</w:t>
      </w:r>
      <w:proofErr w:type="spellEnd"/>
      <w:r w:rsidR="00BF19A2" w:rsidRPr="008B753C">
        <w:rPr>
          <w:rFonts w:ascii="Times New Roman" w:hAnsi="Times New Roman" w:cs="Times New Roman"/>
          <w:i/>
          <w:sz w:val="24"/>
          <w:szCs w:val="24"/>
        </w:rPr>
        <w:t xml:space="preserve"> </w:t>
      </w:r>
      <w:proofErr w:type="spellStart"/>
      <w:r w:rsidR="00BF19A2" w:rsidRPr="008B753C">
        <w:rPr>
          <w:rFonts w:ascii="Times New Roman" w:hAnsi="Times New Roman" w:cs="Times New Roman"/>
          <w:i/>
          <w:sz w:val="24"/>
          <w:szCs w:val="24"/>
        </w:rPr>
        <w:t>longifila</w:t>
      </w:r>
      <w:proofErr w:type="spellEnd"/>
      <w:r w:rsidR="00BF19A2" w:rsidRPr="008B753C">
        <w:rPr>
          <w:rFonts w:ascii="Times New Roman" w:hAnsi="Times New Roman" w:cs="Times New Roman"/>
          <w:sz w:val="24"/>
          <w:szCs w:val="24"/>
        </w:rPr>
        <w:t>)</w:t>
      </w:r>
      <w:r w:rsidR="00E72E58" w:rsidRPr="008B753C">
        <w:rPr>
          <w:rFonts w:ascii="Times New Roman" w:hAnsi="Times New Roman" w:cs="Times New Roman"/>
          <w:sz w:val="24"/>
          <w:szCs w:val="24"/>
        </w:rPr>
        <w:t xml:space="preserve">, </w:t>
      </w:r>
      <w:r w:rsidR="00320584" w:rsidRPr="008B753C">
        <w:rPr>
          <w:rFonts w:ascii="Times New Roman" w:hAnsi="Times New Roman" w:cs="Times New Roman"/>
          <w:sz w:val="24"/>
          <w:szCs w:val="24"/>
        </w:rPr>
        <w:t>mosca minadora, gusano, pulgones, mosca blanca, escarabajo de hojas, minador de brotes, polilla</w:t>
      </w:r>
      <w:r w:rsidR="0033388F" w:rsidRPr="008B753C">
        <w:rPr>
          <w:rFonts w:ascii="Times New Roman" w:hAnsi="Times New Roman" w:cs="Times New Roman"/>
          <w:sz w:val="24"/>
          <w:szCs w:val="24"/>
        </w:rPr>
        <w:t xml:space="preserve"> entre otros</w:t>
      </w:r>
      <w:r w:rsidR="00320584" w:rsidRPr="008B753C">
        <w:rPr>
          <w:rFonts w:ascii="Times New Roman" w:hAnsi="Times New Roman" w:cs="Times New Roman"/>
          <w:sz w:val="24"/>
          <w:szCs w:val="24"/>
        </w:rPr>
        <w:t>; estas</w:t>
      </w:r>
      <w:r w:rsidR="00E72E58" w:rsidRPr="008B753C">
        <w:rPr>
          <w:rFonts w:ascii="Times New Roman" w:hAnsi="Times New Roman" w:cs="Times New Roman"/>
          <w:sz w:val="24"/>
          <w:szCs w:val="24"/>
        </w:rPr>
        <w:t xml:space="preserve"> causa</w:t>
      </w:r>
      <w:r w:rsidR="00320584" w:rsidRPr="008B753C">
        <w:rPr>
          <w:rFonts w:ascii="Times New Roman" w:hAnsi="Times New Roman" w:cs="Times New Roman"/>
          <w:sz w:val="24"/>
          <w:szCs w:val="24"/>
        </w:rPr>
        <w:t>n</w:t>
      </w:r>
      <w:r w:rsidR="0023568E" w:rsidRPr="008B753C">
        <w:rPr>
          <w:rFonts w:ascii="Times New Roman" w:hAnsi="Times New Roman" w:cs="Times New Roman"/>
          <w:sz w:val="24"/>
          <w:szCs w:val="24"/>
        </w:rPr>
        <w:t xml:space="preserve"> daños directos a la pla</w:t>
      </w:r>
      <w:r w:rsidR="00320584" w:rsidRPr="008B753C">
        <w:rPr>
          <w:rFonts w:ascii="Times New Roman" w:hAnsi="Times New Roman" w:cs="Times New Roman"/>
          <w:sz w:val="24"/>
          <w:szCs w:val="24"/>
        </w:rPr>
        <w:t xml:space="preserve">nta; por ello es que se utilizan diversos tipos de pesticidas para poder combatirlos. </w:t>
      </w:r>
    </w:p>
    <w:p w14:paraId="6DD2BBBB" w14:textId="77777777" w:rsidR="008B753C" w:rsidRDefault="004B138C" w:rsidP="008B753C">
      <w:pPr>
        <w:pStyle w:val="Prrafodelista"/>
        <w:spacing w:after="240" w:line="480" w:lineRule="auto"/>
        <w:ind w:left="709"/>
        <w:contextualSpacing w:val="0"/>
        <w:jc w:val="both"/>
        <w:rPr>
          <w:rFonts w:ascii="Times New Roman" w:hAnsi="Times New Roman" w:cs="Times New Roman"/>
          <w:sz w:val="24"/>
          <w:szCs w:val="24"/>
        </w:rPr>
      </w:pPr>
      <w:r w:rsidRPr="008B753C">
        <w:rPr>
          <w:rFonts w:ascii="Times New Roman" w:hAnsi="Times New Roman" w:cs="Times New Roman"/>
          <w:noProof/>
          <w:sz w:val="24"/>
          <w:szCs w:val="24"/>
          <w:lang w:val="es-PE"/>
        </w:rPr>
        <w:t>(Rojas, y otros, 2018, págs. 308-309-311), muestra</w:t>
      </w:r>
      <w:r w:rsidR="0033388F" w:rsidRPr="008B753C">
        <w:rPr>
          <w:rFonts w:ascii="Times New Roman" w:hAnsi="Times New Roman" w:cs="Times New Roman"/>
          <w:noProof/>
          <w:sz w:val="24"/>
          <w:szCs w:val="24"/>
          <w:lang w:val="es-PE"/>
        </w:rPr>
        <w:t>n</w:t>
      </w:r>
      <w:r w:rsidRPr="008B753C">
        <w:rPr>
          <w:rFonts w:ascii="Times New Roman" w:hAnsi="Times New Roman" w:cs="Times New Roman"/>
          <w:noProof/>
          <w:sz w:val="24"/>
          <w:szCs w:val="24"/>
          <w:lang w:val="es-PE"/>
        </w:rPr>
        <w:t xml:space="preserve"> </w:t>
      </w:r>
      <w:r w:rsidR="00BB0F97" w:rsidRPr="008B753C">
        <w:rPr>
          <w:rFonts w:ascii="Times New Roman" w:hAnsi="Times New Roman" w:cs="Times New Roman"/>
          <w:noProof/>
          <w:sz w:val="24"/>
          <w:szCs w:val="24"/>
          <w:lang w:val="es-PE"/>
        </w:rPr>
        <w:t xml:space="preserve">en su estudio </w:t>
      </w:r>
      <w:r w:rsidRPr="008B753C">
        <w:rPr>
          <w:rFonts w:ascii="Times New Roman" w:hAnsi="Times New Roman" w:cs="Times New Roman"/>
          <w:noProof/>
          <w:sz w:val="24"/>
          <w:szCs w:val="24"/>
          <w:lang w:val="es-PE"/>
        </w:rPr>
        <w:t>que existe presencia de pesticidas en suelo</w:t>
      </w:r>
      <w:r w:rsidR="00511EA7" w:rsidRPr="008B753C">
        <w:rPr>
          <w:rFonts w:ascii="Times New Roman" w:hAnsi="Times New Roman" w:cs="Times New Roman"/>
          <w:noProof/>
          <w:sz w:val="24"/>
          <w:szCs w:val="24"/>
          <w:lang w:val="es-PE"/>
        </w:rPr>
        <w:t xml:space="preserve"> como el </w:t>
      </w:r>
      <w:r w:rsidR="00BB0F97" w:rsidRPr="008B753C">
        <w:rPr>
          <w:rFonts w:ascii="Times New Roman" w:hAnsi="Times New Roman" w:cs="Times New Roman"/>
          <w:noProof/>
          <w:sz w:val="24"/>
          <w:szCs w:val="24"/>
          <w:lang w:val="es-PE"/>
        </w:rPr>
        <w:t>profenofos</w:t>
      </w:r>
      <w:r w:rsidR="00BB0F97" w:rsidRPr="008B753C">
        <w:rPr>
          <w:rFonts w:ascii="Times New Roman" w:hAnsi="Times New Roman" w:cs="Times New Roman"/>
          <w:sz w:val="24"/>
          <w:szCs w:val="24"/>
        </w:rPr>
        <w:t>,</w:t>
      </w:r>
      <w:r w:rsidRPr="008B753C">
        <w:rPr>
          <w:rFonts w:ascii="Times New Roman" w:hAnsi="Times New Roman" w:cs="Times New Roman"/>
          <w:sz w:val="24"/>
          <w:szCs w:val="24"/>
        </w:rPr>
        <w:t xml:space="preserve"> Siendo un pesticida organofosforado; esto conlleva a corroborar lo que hemos querido demostrar</w:t>
      </w:r>
      <w:r w:rsidR="00511EA7" w:rsidRPr="008B753C">
        <w:rPr>
          <w:rFonts w:ascii="Times New Roman" w:hAnsi="Times New Roman" w:cs="Times New Roman"/>
          <w:sz w:val="24"/>
          <w:szCs w:val="24"/>
        </w:rPr>
        <w:t>;</w:t>
      </w:r>
      <w:r w:rsidRPr="008B753C">
        <w:rPr>
          <w:rFonts w:ascii="Times New Roman" w:hAnsi="Times New Roman" w:cs="Times New Roman"/>
          <w:sz w:val="24"/>
          <w:szCs w:val="24"/>
        </w:rPr>
        <w:t xml:space="preserve"> que </w:t>
      </w:r>
      <w:r w:rsidR="00511EA7" w:rsidRPr="008B753C">
        <w:rPr>
          <w:rFonts w:ascii="Times New Roman" w:hAnsi="Times New Roman" w:cs="Times New Roman"/>
          <w:sz w:val="24"/>
          <w:szCs w:val="24"/>
        </w:rPr>
        <w:t xml:space="preserve">en nuestro estudio no hay presencia de este pesticida </w:t>
      </w:r>
      <w:r w:rsidR="00B14168" w:rsidRPr="008B753C">
        <w:rPr>
          <w:rFonts w:ascii="Times New Roman" w:hAnsi="Times New Roman" w:cs="Times New Roman"/>
          <w:sz w:val="24"/>
          <w:szCs w:val="24"/>
        </w:rPr>
        <w:t xml:space="preserve">en </w:t>
      </w:r>
      <w:r w:rsidR="00442ECF" w:rsidRPr="008B753C">
        <w:rPr>
          <w:rFonts w:ascii="Times New Roman" w:hAnsi="Times New Roman" w:cs="Times New Roman"/>
          <w:sz w:val="24"/>
          <w:szCs w:val="24"/>
        </w:rPr>
        <w:t>suelo,</w:t>
      </w:r>
      <w:r w:rsidR="00B14168" w:rsidRPr="008B753C">
        <w:rPr>
          <w:rFonts w:ascii="Times New Roman" w:hAnsi="Times New Roman" w:cs="Times New Roman"/>
          <w:sz w:val="24"/>
          <w:szCs w:val="24"/>
        </w:rPr>
        <w:t xml:space="preserve"> pero si en tomate con un valor de 0.0078 </w:t>
      </w:r>
      <w:r w:rsidR="00511EA7" w:rsidRPr="008B753C">
        <w:rPr>
          <w:rFonts w:ascii="Times New Roman" w:hAnsi="Times New Roman" w:cs="Times New Roman"/>
          <w:sz w:val="24"/>
          <w:szCs w:val="24"/>
        </w:rPr>
        <w:t xml:space="preserve">ver figura 37; finalmente podemos mencionar que al </w:t>
      </w:r>
      <w:r w:rsidR="00B14168" w:rsidRPr="008B753C">
        <w:rPr>
          <w:rFonts w:ascii="Times New Roman" w:hAnsi="Times New Roman" w:cs="Times New Roman"/>
          <w:sz w:val="24"/>
          <w:szCs w:val="24"/>
        </w:rPr>
        <w:t xml:space="preserve">tener presencia de este pesticida en el fruto de tomate </w:t>
      </w:r>
      <w:r w:rsidR="00F84A18" w:rsidRPr="008B753C">
        <w:rPr>
          <w:rFonts w:ascii="Times New Roman" w:hAnsi="Times New Roman" w:cs="Times New Roman"/>
          <w:sz w:val="24"/>
          <w:szCs w:val="24"/>
        </w:rPr>
        <w:t>no sobrepasa los LMR.</w:t>
      </w:r>
    </w:p>
    <w:p w14:paraId="4D733BD9" w14:textId="77777777" w:rsidR="008B753C" w:rsidRDefault="009B2089" w:rsidP="008B753C">
      <w:pPr>
        <w:pStyle w:val="Prrafodelista"/>
        <w:spacing w:after="240" w:line="480" w:lineRule="auto"/>
        <w:ind w:left="709"/>
        <w:contextualSpacing w:val="0"/>
        <w:jc w:val="both"/>
        <w:rPr>
          <w:rFonts w:ascii="Times New Roman" w:hAnsi="Times New Roman" w:cs="Times New Roman"/>
          <w:sz w:val="24"/>
          <w:szCs w:val="24"/>
        </w:rPr>
      </w:pPr>
      <w:sdt>
        <w:sdtPr>
          <w:id w:val="581798904"/>
          <w:citation/>
        </w:sdtPr>
        <w:sdtEndPr/>
        <w:sdtContent>
          <w:r w:rsidR="007950F0" w:rsidRPr="008B753C">
            <w:rPr>
              <w:rFonts w:ascii="Times New Roman" w:hAnsi="Times New Roman" w:cs="Times New Roman"/>
              <w:sz w:val="24"/>
              <w:szCs w:val="24"/>
            </w:rPr>
            <w:fldChar w:fldCharType="begin"/>
          </w:r>
          <w:r w:rsidR="007950F0" w:rsidRPr="008B753C">
            <w:rPr>
              <w:rFonts w:ascii="Times New Roman" w:hAnsi="Times New Roman" w:cs="Times New Roman"/>
              <w:sz w:val="24"/>
              <w:szCs w:val="24"/>
              <w:lang w:val="es-PE"/>
            </w:rPr>
            <w:instrText xml:space="preserve"> CITATION Rui11 \l 10250 </w:instrText>
          </w:r>
          <w:r w:rsidR="007950F0" w:rsidRPr="008B753C">
            <w:rPr>
              <w:rFonts w:ascii="Times New Roman" w:hAnsi="Times New Roman" w:cs="Times New Roman"/>
              <w:sz w:val="24"/>
              <w:szCs w:val="24"/>
            </w:rPr>
            <w:fldChar w:fldCharType="separate"/>
          </w:r>
          <w:r w:rsidR="007950F0" w:rsidRPr="008B753C">
            <w:rPr>
              <w:rFonts w:ascii="Times New Roman" w:hAnsi="Times New Roman" w:cs="Times New Roman"/>
              <w:noProof/>
              <w:sz w:val="24"/>
              <w:szCs w:val="24"/>
              <w:lang w:val="es-PE"/>
            </w:rPr>
            <w:t>(Ruiz, Salvador , Ruiz Najera , &amp; Perez Luna , 2011)</w:t>
          </w:r>
          <w:r w:rsidR="007950F0" w:rsidRPr="008B753C">
            <w:rPr>
              <w:rFonts w:ascii="Times New Roman" w:hAnsi="Times New Roman" w:cs="Times New Roman"/>
              <w:sz w:val="24"/>
              <w:szCs w:val="24"/>
            </w:rPr>
            <w:fldChar w:fldCharType="end"/>
          </w:r>
        </w:sdtContent>
      </w:sdt>
      <w:r w:rsidR="007950F0" w:rsidRPr="008B753C">
        <w:rPr>
          <w:rFonts w:ascii="Times New Roman" w:hAnsi="Times New Roman" w:cs="Times New Roman"/>
          <w:sz w:val="24"/>
          <w:szCs w:val="24"/>
        </w:rPr>
        <w:t xml:space="preserve">; </w:t>
      </w:r>
      <w:r w:rsidR="00C5700B" w:rsidRPr="008B753C">
        <w:rPr>
          <w:rFonts w:ascii="Times New Roman" w:hAnsi="Times New Roman" w:cs="Times New Roman"/>
          <w:sz w:val="24"/>
          <w:szCs w:val="24"/>
        </w:rPr>
        <w:t>muestra</w:t>
      </w:r>
      <w:r w:rsidR="00B14168" w:rsidRPr="008B753C">
        <w:rPr>
          <w:rFonts w:ascii="Times New Roman" w:hAnsi="Times New Roman" w:cs="Times New Roman"/>
          <w:sz w:val="24"/>
          <w:szCs w:val="24"/>
        </w:rPr>
        <w:t>n</w:t>
      </w:r>
      <w:r w:rsidR="00C5700B" w:rsidRPr="008B753C">
        <w:rPr>
          <w:rFonts w:ascii="Times New Roman" w:hAnsi="Times New Roman" w:cs="Times New Roman"/>
          <w:sz w:val="24"/>
          <w:szCs w:val="24"/>
        </w:rPr>
        <w:t xml:space="preserve"> </w:t>
      </w:r>
      <w:r w:rsidR="00B14168" w:rsidRPr="008B753C">
        <w:rPr>
          <w:rFonts w:ascii="Times New Roman" w:hAnsi="Times New Roman" w:cs="Times New Roman"/>
          <w:sz w:val="24"/>
          <w:szCs w:val="24"/>
        </w:rPr>
        <w:t xml:space="preserve">en su estudio </w:t>
      </w:r>
      <w:r w:rsidR="00785E1A" w:rsidRPr="008B753C">
        <w:rPr>
          <w:rFonts w:ascii="Times New Roman" w:hAnsi="Times New Roman" w:cs="Times New Roman"/>
          <w:sz w:val="24"/>
          <w:szCs w:val="24"/>
        </w:rPr>
        <w:t>que existe</w:t>
      </w:r>
      <w:r w:rsidR="00C5700B" w:rsidRPr="008B753C">
        <w:rPr>
          <w:rFonts w:ascii="Times New Roman" w:hAnsi="Times New Roman" w:cs="Times New Roman"/>
          <w:sz w:val="24"/>
          <w:szCs w:val="24"/>
        </w:rPr>
        <w:t xml:space="preserve"> presencia de pesticidas en especial el IMIDACLOPRID siendo </w:t>
      </w:r>
      <w:r w:rsidR="00C5700B" w:rsidRPr="008B753C">
        <w:rPr>
          <w:rFonts w:ascii="Times New Roman" w:hAnsi="Times New Roman" w:cs="Times New Roman"/>
          <w:sz w:val="24"/>
          <w:szCs w:val="24"/>
        </w:rPr>
        <w:lastRenderedPageBreak/>
        <w:t xml:space="preserve">un pesticida ligeramente peligroso. Esto nos permite demostrar </w:t>
      </w:r>
      <w:r w:rsidR="00B14168" w:rsidRPr="008B753C">
        <w:rPr>
          <w:rFonts w:ascii="Times New Roman" w:hAnsi="Times New Roman" w:cs="Times New Roman"/>
          <w:sz w:val="24"/>
          <w:szCs w:val="24"/>
        </w:rPr>
        <w:t xml:space="preserve">que en nuestro estudio lo tenemos presente tanto en suelo (0.035 mg/kg) como en tomate (0.0292 mg/kg) </w:t>
      </w:r>
      <w:r w:rsidR="00C5700B" w:rsidRPr="008B753C">
        <w:rPr>
          <w:rFonts w:ascii="Times New Roman" w:hAnsi="Times New Roman" w:cs="Times New Roman"/>
          <w:sz w:val="24"/>
          <w:szCs w:val="24"/>
        </w:rPr>
        <w:t>y es uno de los pesticidas más utilizados por los agricultores de este lugar de estudio como se muestra en la figura 37.</w:t>
      </w:r>
      <w:r w:rsidR="00BF413B" w:rsidRPr="008B753C">
        <w:rPr>
          <w:rFonts w:ascii="Times New Roman" w:hAnsi="Times New Roman" w:cs="Times New Roman"/>
          <w:sz w:val="24"/>
          <w:szCs w:val="24"/>
        </w:rPr>
        <w:t xml:space="preserve"> Cabe recalcar que al ser un pesticida de mayor uso este esté perjudicando a la salud humana y al medio ambiente. </w:t>
      </w:r>
    </w:p>
    <w:p w14:paraId="79053C32" w14:textId="77777777" w:rsidR="008B753C" w:rsidRDefault="003A3E66" w:rsidP="008B753C">
      <w:pPr>
        <w:pStyle w:val="Prrafodelista"/>
        <w:spacing w:after="240" w:line="480" w:lineRule="auto"/>
        <w:ind w:left="709"/>
        <w:contextualSpacing w:val="0"/>
        <w:jc w:val="both"/>
        <w:rPr>
          <w:rFonts w:ascii="Times New Roman" w:hAnsi="Times New Roman"/>
          <w:sz w:val="24"/>
        </w:rPr>
      </w:pPr>
      <w:r w:rsidRPr="008B753C">
        <w:rPr>
          <w:rFonts w:ascii="Times New Roman" w:hAnsi="Times New Roman" w:cs="Times New Roman"/>
          <w:sz w:val="24"/>
          <w:szCs w:val="24"/>
        </w:rPr>
        <w:t xml:space="preserve">De acuerdo a nuestra investigación en la figura 38 podemos observar que: </w:t>
      </w:r>
      <w:r w:rsidRPr="008B753C">
        <w:rPr>
          <w:rFonts w:ascii="Times New Roman" w:hAnsi="Times New Roman"/>
          <w:sz w:val="24"/>
        </w:rPr>
        <w:t>La mayor concentración de pesticidas en el fruto de tomate se da en la zona el RECEPTOR (0.0304167 mg/kg), mientras que la mayor concentración de pesticidas en el suelo se da en la zona de MIRAFLORES (0.0123333</w:t>
      </w:r>
      <w:r w:rsidR="00114849" w:rsidRPr="008B753C">
        <w:rPr>
          <w:rFonts w:ascii="Times New Roman" w:hAnsi="Times New Roman"/>
          <w:sz w:val="24"/>
        </w:rPr>
        <w:t xml:space="preserve"> mg/kg)</w:t>
      </w:r>
      <w:r w:rsidRPr="008B753C">
        <w:rPr>
          <w:rFonts w:ascii="Times New Roman" w:hAnsi="Times New Roman"/>
          <w:sz w:val="24"/>
        </w:rPr>
        <w:t xml:space="preserve">. Esto nos conlleva a dar a conocer </w:t>
      </w:r>
      <w:r w:rsidR="00114849" w:rsidRPr="008B753C">
        <w:rPr>
          <w:rFonts w:ascii="Times New Roman" w:hAnsi="Times New Roman"/>
          <w:sz w:val="24"/>
        </w:rPr>
        <w:t xml:space="preserve">mediante esta investigación </w:t>
      </w:r>
      <w:r w:rsidRPr="008B753C">
        <w:rPr>
          <w:rFonts w:ascii="Times New Roman" w:hAnsi="Times New Roman"/>
          <w:sz w:val="24"/>
        </w:rPr>
        <w:t xml:space="preserve">que </w:t>
      </w:r>
      <w:r w:rsidR="00114849" w:rsidRPr="008B753C">
        <w:rPr>
          <w:rFonts w:ascii="Times New Roman" w:hAnsi="Times New Roman"/>
          <w:sz w:val="24"/>
        </w:rPr>
        <w:t>estos dos sectores</w:t>
      </w:r>
      <w:r w:rsidRPr="008B753C">
        <w:rPr>
          <w:rFonts w:ascii="Times New Roman" w:hAnsi="Times New Roman"/>
          <w:sz w:val="24"/>
        </w:rPr>
        <w:t xml:space="preserve"> son los que tienen mayor contaminación tanto al medio</w:t>
      </w:r>
      <w:r w:rsidR="00DD3EB6" w:rsidRPr="008B753C">
        <w:rPr>
          <w:rFonts w:ascii="Times New Roman" w:hAnsi="Times New Roman"/>
          <w:sz w:val="24"/>
        </w:rPr>
        <w:t xml:space="preserve"> ambiente como a la salud humana, esto se debería a el mayor número de años que vienen usando estos product</w:t>
      </w:r>
      <w:r w:rsidR="00CF041A" w:rsidRPr="008B753C">
        <w:rPr>
          <w:rFonts w:ascii="Times New Roman" w:hAnsi="Times New Roman"/>
          <w:sz w:val="24"/>
        </w:rPr>
        <w:t xml:space="preserve">os mientras que en el sector de </w:t>
      </w:r>
      <w:r w:rsidR="002157F1" w:rsidRPr="008B753C">
        <w:rPr>
          <w:rFonts w:ascii="Times New Roman" w:hAnsi="Times New Roman"/>
          <w:sz w:val="24"/>
        </w:rPr>
        <w:t>Miraflores</w:t>
      </w:r>
      <w:r w:rsidR="00DD3EB6" w:rsidRPr="008B753C">
        <w:rPr>
          <w:rFonts w:ascii="Times New Roman" w:hAnsi="Times New Roman"/>
          <w:color w:val="FF0000"/>
          <w:sz w:val="24"/>
        </w:rPr>
        <w:t xml:space="preserve"> </w:t>
      </w:r>
      <w:r w:rsidR="00DD3EB6" w:rsidRPr="008B753C">
        <w:rPr>
          <w:rFonts w:ascii="Times New Roman" w:hAnsi="Times New Roman"/>
          <w:sz w:val="24"/>
        </w:rPr>
        <w:t xml:space="preserve">tiene concentraciones bajas ya que están cultivando tomate hace pocos años. </w:t>
      </w:r>
    </w:p>
    <w:p w14:paraId="14265182" w14:textId="77777777" w:rsidR="008B753C" w:rsidRDefault="00114849" w:rsidP="008B753C">
      <w:pPr>
        <w:pStyle w:val="Prrafodelista"/>
        <w:spacing w:after="240" w:line="480" w:lineRule="auto"/>
        <w:ind w:left="709"/>
        <w:contextualSpacing w:val="0"/>
        <w:jc w:val="both"/>
        <w:rPr>
          <w:rFonts w:ascii="Times New Roman" w:hAnsi="Times New Roman" w:cs="Times New Roman"/>
          <w:sz w:val="24"/>
          <w:szCs w:val="24"/>
        </w:rPr>
      </w:pPr>
      <w:r w:rsidRPr="008B753C">
        <w:rPr>
          <w:rFonts w:ascii="Times New Roman" w:hAnsi="Times New Roman" w:cs="Times New Roman"/>
          <w:sz w:val="24"/>
          <w:szCs w:val="24"/>
        </w:rPr>
        <w:t xml:space="preserve">En la figura 39 </w:t>
      </w:r>
      <w:r w:rsidR="00DD3EB6" w:rsidRPr="008B753C">
        <w:rPr>
          <w:rFonts w:ascii="Times New Roman" w:hAnsi="Times New Roman" w:cs="Times New Roman"/>
          <w:sz w:val="24"/>
          <w:szCs w:val="24"/>
        </w:rPr>
        <w:t xml:space="preserve">se </w:t>
      </w:r>
      <w:r w:rsidRPr="008B753C">
        <w:rPr>
          <w:rFonts w:ascii="Times New Roman" w:hAnsi="Times New Roman" w:cs="Times New Roman"/>
          <w:sz w:val="24"/>
          <w:szCs w:val="24"/>
        </w:rPr>
        <w:t xml:space="preserve">muestra que </w:t>
      </w:r>
      <w:r w:rsidR="00562C08" w:rsidRPr="008B753C">
        <w:rPr>
          <w:rFonts w:ascii="Times New Roman" w:hAnsi="Times New Roman" w:cs="Times New Roman"/>
          <w:sz w:val="24"/>
          <w:szCs w:val="24"/>
        </w:rPr>
        <w:t>el pesticida se concentra más</w:t>
      </w:r>
      <w:r w:rsidRPr="008B753C">
        <w:rPr>
          <w:rFonts w:ascii="Times New Roman" w:hAnsi="Times New Roman" w:cs="Times New Roman"/>
          <w:sz w:val="24"/>
          <w:szCs w:val="24"/>
        </w:rPr>
        <w:t xml:space="preserve"> en el fruto de tomate (0.00895 mg/kg), tal es el caso que la concentración de pesticidas en tomate es más del doble que la concentración de pesticidas en los suelos (0.00423333 mg/kg). Por lo cual de comprueba que con el transcurrir del tiempo por el uso discriminatorio de pesticidas </w:t>
      </w:r>
      <w:r w:rsidR="00DD3EB6" w:rsidRPr="008B753C">
        <w:rPr>
          <w:rFonts w:ascii="Times New Roman" w:hAnsi="Times New Roman" w:cs="Times New Roman"/>
          <w:sz w:val="24"/>
          <w:szCs w:val="24"/>
        </w:rPr>
        <w:t>abrían</w:t>
      </w:r>
      <w:r w:rsidR="00562C08" w:rsidRPr="008B753C">
        <w:rPr>
          <w:rFonts w:ascii="Times New Roman" w:hAnsi="Times New Roman" w:cs="Times New Roman"/>
          <w:sz w:val="24"/>
          <w:szCs w:val="24"/>
        </w:rPr>
        <w:t xml:space="preserve"> presenci</w:t>
      </w:r>
      <w:r w:rsidR="00DD3EB6" w:rsidRPr="008B753C">
        <w:rPr>
          <w:rFonts w:ascii="Times New Roman" w:hAnsi="Times New Roman" w:cs="Times New Roman"/>
          <w:sz w:val="24"/>
          <w:szCs w:val="24"/>
        </w:rPr>
        <w:t>a de efectos en la salud humana.</w:t>
      </w:r>
    </w:p>
    <w:p w14:paraId="6D4DEF43" w14:textId="5D5B5705" w:rsidR="00DD3EB6" w:rsidRPr="008B753C" w:rsidRDefault="00DD3EB6" w:rsidP="008B753C">
      <w:pPr>
        <w:pStyle w:val="Prrafodelista"/>
        <w:spacing w:after="240" w:line="480" w:lineRule="auto"/>
        <w:ind w:left="709"/>
        <w:contextualSpacing w:val="0"/>
        <w:jc w:val="both"/>
        <w:rPr>
          <w:rFonts w:ascii="Times New Roman" w:hAnsi="Times New Roman" w:cs="Times New Roman"/>
          <w:sz w:val="24"/>
          <w:szCs w:val="24"/>
        </w:rPr>
      </w:pPr>
      <w:r w:rsidRPr="008B753C">
        <w:rPr>
          <w:rFonts w:ascii="Times New Roman" w:hAnsi="Times New Roman" w:cs="Times New Roman"/>
          <w:sz w:val="24"/>
          <w:szCs w:val="24"/>
        </w:rPr>
        <w:lastRenderedPageBreak/>
        <w:t xml:space="preserve">Es posible </w:t>
      </w:r>
      <w:r w:rsidR="00D95EC6" w:rsidRPr="008B753C">
        <w:rPr>
          <w:rFonts w:ascii="Times New Roman" w:hAnsi="Times New Roman" w:cs="Times New Roman"/>
          <w:sz w:val="24"/>
          <w:szCs w:val="24"/>
        </w:rPr>
        <w:t xml:space="preserve">obtener frutos de tomate sin el uso de pesticida </w:t>
      </w:r>
      <w:r w:rsidR="00CE57EE" w:rsidRPr="008B753C">
        <w:rPr>
          <w:rFonts w:ascii="Times New Roman" w:hAnsi="Times New Roman" w:cs="Times New Roman"/>
          <w:sz w:val="24"/>
          <w:szCs w:val="24"/>
        </w:rPr>
        <w:t xml:space="preserve">en ambiente controlado </w:t>
      </w:r>
      <w:r w:rsidR="00D95EC6" w:rsidRPr="008B753C">
        <w:rPr>
          <w:rFonts w:ascii="Times New Roman" w:hAnsi="Times New Roman" w:cs="Times New Roman"/>
          <w:sz w:val="24"/>
          <w:szCs w:val="24"/>
        </w:rPr>
        <w:t xml:space="preserve">con lo cual se estaría </w:t>
      </w:r>
      <w:r w:rsidR="00CE57EE" w:rsidRPr="008B753C">
        <w:rPr>
          <w:rFonts w:ascii="Times New Roman" w:hAnsi="Times New Roman" w:cs="Times New Roman"/>
          <w:sz w:val="24"/>
          <w:szCs w:val="24"/>
        </w:rPr>
        <w:t>contribuyendo</w:t>
      </w:r>
      <w:r w:rsidR="00D95EC6" w:rsidRPr="008B753C">
        <w:rPr>
          <w:rFonts w:ascii="Times New Roman" w:hAnsi="Times New Roman" w:cs="Times New Roman"/>
          <w:sz w:val="24"/>
          <w:szCs w:val="24"/>
        </w:rPr>
        <w:t xml:space="preserve"> a la no contaminación del </w:t>
      </w:r>
      <w:r w:rsidR="00CE57EE" w:rsidRPr="008B753C">
        <w:rPr>
          <w:rFonts w:ascii="Times New Roman" w:hAnsi="Times New Roman" w:cs="Times New Roman"/>
          <w:sz w:val="24"/>
          <w:szCs w:val="24"/>
        </w:rPr>
        <w:t>suelo, fruto y ambiente además de contribuir con la buena salud de la población.</w:t>
      </w:r>
    </w:p>
    <w:p w14:paraId="71C3FAEA" w14:textId="639FB569" w:rsidR="00504A13" w:rsidRDefault="00504A13" w:rsidP="00AB1B65">
      <w:pPr>
        <w:pStyle w:val="Prrafodelista"/>
        <w:spacing w:after="240" w:line="480" w:lineRule="auto"/>
        <w:ind w:left="1288"/>
        <w:contextualSpacing w:val="0"/>
        <w:jc w:val="both"/>
        <w:rPr>
          <w:rFonts w:ascii="Times New Roman" w:hAnsi="Times New Roman"/>
          <w:sz w:val="24"/>
        </w:rPr>
      </w:pPr>
      <w:r>
        <w:rPr>
          <w:rFonts w:ascii="Times New Roman" w:hAnsi="Times New Roman"/>
          <w:sz w:val="24"/>
        </w:rPr>
        <w:br w:type="page"/>
      </w:r>
    </w:p>
    <w:p w14:paraId="1DA79266" w14:textId="77777777" w:rsidR="008D5368" w:rsidRPr="00E01522" w:rsidRDefault="008D5368" w:rsidP="00770C0B">
      <w:pPr>
        <w:pStyle w:val="Prrafodelista"/>
        <w:spacing w:after="240" w:line="480" w:lineRule="auto"/>
        <w:ind w:left="0"/>
        <w:contextualSpacing w:val="0"/>
        <w:outlineLvl w:val="1"/>
        <w:rPr>
          <w:rFonts w:ascii="Times New Roman" w:hAnsi="Times New Roman" w:cs="Times New Roman"/>
          <w:b/>
          <w:sz w:val="28"/>
          <w:szCs w:val="28"/>
        </w:rPr>
      </w:pPr>
      <w:bookmarkStart w:id="155" w:name="_Toc65221586"/>
      <w:r w:rsidRPr="00E01522">
        <w:rPr>
          <w:rFonts w:ascii="Times New Roman" w:hAnsi="Times New Roman" w:cs="Times New Roman"/>
          <w:b/>
          <w:sz w:val="28"/>
          <w:szCs w:val="28"/>
        </w:rPr>
        <w:lastRenderedPageBreak/>
        <w:t>CAPITULO V: CONCLUSIONES Y RECOMENDACIONES</w:t>
      </w:r>
      <w:bookmarkEnd w:id="155"/>
    </w:p>
    <w:p w14:paraId="40A81A29" w14:textId="646CCFB7" w:rsidR="008D5368" w:rsidRDefault="008D5368" w:rsidP="00770C0B">
      <w:pPr>
        <w:pStyle w:val="Prrafodelista"/>
        <w:numPr>
          <w:ilvl w:val="1"/>
          <w:numId w:val="23"/>
        </w:numPr>
        <w:spacing w:after="240" w:line="480" w:lineRule="auto"/>
        <w:ind w:left="567" w:hanging="567"/>
        <w:contextualSpacing w:val="0"/>
        <w:outlineLvl w:val="1"/>
        <w:rPr>
          <w:rFonts w:ascii="Times New Roman" w:hAnsi="Times New Roman" w:cs="Times New Roman"/>
          <w:b/>
          <w:sz w:val="24"/>
          <w:szCs w:val="24"/>
        </w:rPr>
      </w:pPr>
      <w:bookmarkStart w:id="156" w:name="_Toc65221587"/>
      <w:r w:rsidRPr="00EE7211">
        <w:rPr>
          <w:rFonts w:ascii="Times New Roman" w:hAnsi="Times New Roman" w:cs="Times New Roman"/>
          <w:b/>
          <w:sz w:val="24"/>
          <w:szCs w:val="24"/>
        </w:rPr>
        <w:t>Conclusiones</w:t>
      </w:r>
      <w:bookmarkEnd w:id="156"/>
    </w:p>
    <w:p w14:paraId="226AC3AE" w14:textId="32B156D6" w:rsidR="00E862F3" w:rsidRDefault="00E862F3" w:rsidP="00E862F3">
      <w:pPr>
        <w:pStyle w:val="Prrafodelista"/>
        <w:numPr>
          <w:ilvl w:val="0"/>
          <w:numId w:val="6"/>
        </w:numPr>
        <w:spacing w:after="240" w:line="480" w:lineRule="auto"/>
        <w:ind w:left="1134" w:right="-1" w:hanging="567"/>
        <w:contextualSpacing w:val="0"/>
        <w:jc w:val="both"/>
        <w:rPr>
          <w:rFonts w:ascii="Times New Roman" w:hAnsi="Times New Roman" w:cs="Times New Roman"/>
          <w:sz w:val="24"/>
          <w:szCs w:val="24"/>
        </w:rPr>
      </w:pPr>
      <w:r>
        <w:rPr>
          <w:rFonts w:ascii="Times New Roman" w:hAnsi="Times New Roman" w:cs="Times New Roman"/>
          <w:sz w:val="24"/>
          <w:szCs w:val="24"/>
        </w:rPr>
        <w:t xml:space="preserve">En primer lugar, podemos llegar a la conclusión que el tipo de pesticida con una mayor concentración en suelos donde se cultiva </w:t>
      </w:r>
      <w:proofErr w:type="spellStart"/>
      <w:r w:rsidRPr="0083735D">
        <w:rPr>
          <w:rFonts w:ascii="Times New Roman" w:hAnsi="Times New Roman" w:cs="Times New Roman"/>
          <w:i/>
          <w:sz w:val="24"/>
          <w:szCs w:val="24"/>
        </w:rPr>
        <w:t>Solanum</w:t>
      </w:r>
      <w:proofErr w:type="spellEnd"/>
      <w:r w:rsidRPr="0083735D">
        <w:rPr>
          <w:rFonts w:ascii="Times New Roman" w:hAnsi="Times New Roman" w:cs="Times New Roman"/>
          <w:i/>
          <w:sz w:val="24"/>
          <w:szCs w:val="24"/>
        </w:rPr>
        <w:t xml:space="preserve"> </w:t>
      </w:r>
      <w:proofErr w:type="spellStart"/>
      <w:r w:rsidRPr="0083735D">
        <w:rPr>
          <w:rFonts w:ascii="Times New Roman" w:hAnsi="Times New Roman" w:cs="Times New Roman"/>
          <w:i/>
          <w:sz w:val="24"/>
          <w:szCs w:val="24"/>
        </w:rPr>
        <w:t>Lycopersicum</w:t>
      </w:r>
      <w:proofErr w:type="spellEnd"/>
      <w:r>
        <w:rPr>
          <w:rFonts w:ascii="Times New Roman" w:hAnsi="Times New Roman" w:cs="Times New Roman"/>
          <w:sz w:val="24"/>
          <w:szCs w:val="24"/>
        </w:rPr>
        <w:t xml:space="preserve"> (tomate), en las zonas estudiadas de la ciudad de Reque, es el pesticida Imidacloprid. Este pesticida se concentra en el suelo y en el fruto del </w:t>
      </w:r>
      <w:proofErr w:type="spellStart"/>
      <w:r w:rsidR="007E0C7D">
        <w:rPr>
          <w:rFonts w:ascii="Times New Roman" w:hAnsi="Times New Roman" w:cs="Times New Roman"/>
          <w:i/>
          <w:sz w:val="24"/>
          <w:szCs w:val="24"/>
        </w:rPr>
        <w:t>Solanum</w:t>
      </w:r>
      <w:proofErr w:type="spellEnd"/>
      <w:r w:rsidR="007E0C7D">
        <w:rPr>
          <w:rFonts w:ascii="Times New Roman" w:hAnsi="Times New Roman" w:cs="Times New Roman"/>
          <w:i/>
          <w:sz w:val="24"/>
          <w:szCs w:val="24"/>
        </w:rPr>
        <w:t xml:space="preserve"> </w:t>
      </w:r>
      <w:proofErr w:type="spellStart"/>
      <w:r w:rsidR="007E0C7D">
        <w:rPr>
          <w:rFonts w:ascii="Times New Roman" w:hAnsi="Times New Roman" w:cs="Times New Roman"/>
          <w:i/>
          <w:sz w:val="24"/>
          <w:szCs w:val="24"/>
        </w:rPr>
        <w:t>Lycopersicum</w:t>
      </w:r>
      <w:proofErr w:type="spellEnd"/>
      <w:r w:rsidR="007E0C7D">
        <w:rPr>
          <w:rFonts w:ascii="Times New Roman" w:hAnsi="Times New Roman" w:cs="Times New Roman"/>
          <w:sz w:val="24"/>
          <w:szCs w:val="24"/>
        </w:rPr>
        <w:t xml:space="preserve"> (</w:t>
      </w:r>
      <w:r>
        <w:rPr>
          <w:rFonts w:ascii="Times New Roman" w:hAnsi="Times New Roman" w:cs="Times New Roman"/>
          <w:sz w:val="24"/>
          <w:szCs w:val="24"/>
        </w:rPr>
        <w:t>tomate</w:t>
      </w:r>
      <w:r w:rsidR="007E0C7D">
        <w:rPr>
          <w:rFonts w:ascii="Times New Roman" w:hAnsi="Times New Roman" w:cs="Times New Roman"/>
          <w:sz w:val="24"/>
          <w:szCs w:val="24"/>
        </w:rPr>
        <w:t>)</w:t>
      </w:r>
      <w:r>
        <w:rPr>
          <w:rFonts w:ascii="Times New Roman" w:hAnsi="Times New Roman" w:cs="Times New Roman"/>
          <w:sz w:val="24"/>
          <w:szCs w:val="24"/>
        </w:rPr>
        <w:t>. Comparando estos dos últimos parámetros, la concentración es mayor en los</w:t>
      </w:r>
      <w:r w:rsidR="0083735D">
        <w:rPr>
          <w:rFonts w:ascii="Times New Roman" w:hAnsi="Times New Roman" w:cs="Times New Roman"/>
          <w:sz w:val="24"/>
          <w:szCs w:val="24"/>
        </w:rPr>
        <w:t xml:space="preserve"> suelos agrícolas (0.035 mg/kg) superando numéricamente a todos los pesticidas encontrados.</w:t>
      </w:r>
    </w:p>
    <w:p w14:paraId="74E1A09B" w14:textId="7EF79414" w:rsidR="00E862F3" w:rsidRDefault="00E862F3" w:rsidP="00E862F3">
      <w:pPr>
        <w:pStyle w:val="Prrafodelista"/>
        <w:numPr>
          <w:ilvl w:val="0"/>
          <w:numId w:val="6"/>
        </w:numPr>
        <w:spacing w:after="240" w:line="480" w:lineRule="auto"/>
        <w:ind w:left="1134" w:right="-1" w:hanging="567"/>
        <w:contextualSpacing w:val="0"/>
        <w:jc w:val="both"/>
        <w:rPr>
          <w:rFonts w:ascii="Times New Roman" w:hAnsi="Times New Roman" w:cs="Times New Roman"/>
          <w:sz w:val="24"/>
          <w:szCs w:val="24"/>
        </w:rPr>
      </w:pPr>
      <w:r>
        <w:rPr>
          <w:rFonts w:ascii="Times New Roman" w:hAnsi="Times New Roman" w:cs="Times New Roman"/>
          <w:sz w:val="24"/>
          <w:szCs w:val="24"/>
        </w:rPr>
        <w:t>En segundo lugar, se llegó a la conclusión que los pesticidas más utilizados por los agricu</w:t>
      </w:r>
      <w:r w:rsidR="007E0C7D">
        <w:rPr>
          <w:rFonts w:ascii="Times New Roman" w:hAnsi="Times New Roman" w:cs="Times New Roman"/>
          <w:sz w:val="24"/>
          <w:szCs w:val="24"/>
        </w:rPr>
        <w:t xml:space="preserve">ltores en el cultivo de </w:t>
      </w:r>
      <w:proofErr w:type="spellStart"/>
      <w:r w:rsidRPr="0083735D">
        <w:rPr>
          <w:rFonts w:ascii="Times New Roman" w:hAnsi="Times New Roman" w:cs="Times New Roman"/>
          <w:i/>
          <w:sz w:val="24"/>
          <w:szCs w:val="24"/>
        </w:rPr>
        <w:t>Solanum</w:t>
      </w:r>
      <w:proofErr w:type="spellEnd"/>
      <w:r w:rsidRPr="0083735D">
        <w:rPr>
          <w:rFonts w:ascii="Times New Roman" w:hAnsi="Times New Roman" w:cs="Times New Roman"/>
          <w:i/>
          <w:sz w:val="24"/>
          <w:szCs w:val="24"/>
        </w:rPr>
        <w:t xml:space="preserve"> </w:t>
      </w:r>
      <w:proofErr w:type="spellStart"/>
      <w:r w:rsidRPr="0083735D">
        <w:rPr>
          <w:rFonts w:ascii="Times New Roman" w:hAnsi="Times New Roman" w:cs="Times New Roman"/>
          <w:i/>
          <w:sz w:val="24"/>
          <w:szCs w:val="24"/>
        </w:rPr>
        <w:t>Lycopersicum</w:t>
      </w:r>
      <w:proofErr w:type="spellEnd"/>
      <w:r w:rsidR="007E0C7D">
        <w:rPr>
          <w:rFonts w:ascii="Times New Roman" w:hAnsi="Times New Roman" w:cs="Times New Roman"/>
          <w:sz w:val="24"/>
          <w:szCs w:val="24"/>
        </w:rPr>
        <w:t xml:space="preserve"> (tomate) </w:t>
      </w:r>
      <w:r>
        <w:rPr>
          <w:rFonts w:ascii="Times New Roman" w:hAnsi="Times New Roman" w:cs="Times New Roman"/>
          <w:sz w:val="24"/>
          <w:szCs w:val="24"/>
        </w:rPr>
        <w:t xml:space="preserve">son los siguientes en orden </w:t>
      </w:r>
      <w:r w:rsidR="0083735D">
        <w:rPr>
          <w:rFonts w:ascii="Times New Roman" w:hAnsi="Times New Roman" w:cs="Times New Roman"/>
          <w:sz w:val="24"/>
          <w:szCs w:val="24"/>
        </w:rPr>
        <w:t xml:space="preserve">de importancia </w:t>
      </w:r>
      <w:r>
        <w:rPr>
          <w:rFonts w:ascii="Times New Roman" w:hAnsi="Times New Roman" w:cs="Times New Roman"/>
          <w:sz w:val="24"/>
          <w:szCs w:val="24"/>
        </w:rPr>
        <w:t xml:space="preserve">descendente: </w:t>
      </w:r>
      <w:r w:rsidRPr="00EE7211">
        <w:rPr>
          <w:rFonts w:ascii="Times New Roman" w:hAnsi="Times New Roman" w:cs="Times New Roman"/>
          <w:sz w:val="24"/>
          <w:szCs w:val="24"/>
        </w:rPr>
        <w:t xml:space="preserve">Imidacloprid, </w:t>
      </w:r>
      <w:proofErr w:type="spellStart"/>
      <w:r w:rsidRPr="00EE7211">
        <w:rPr>
          <w:rFonts w:ascii="Times New Roman" w:hAnsi="Times New Roman" w:cs="Times New Roman"/>
          <w:sz w:val="24"/>
          <w:szCs w:val="24"/>
        </w:rPr>
        <w:t>Metamidofos</w:t>
      </w:r>
      <w:proofErr w:type="spellEnd"/>
      <w:r w:rsidRPr="00EE7211">
        <w:rPr>
          <w:rFonts w:ascii="Times New Roman" w:hAnsi="Times New Roman" w:cs="Times New Roman"/>
          <w:sz w:val="24"/>
          <w:szCs w:val="24"/>
        </w:rPr>
        <w:t xml:space="preserve">, </w:t>
      </w:r>
      <w:proofErr w:type="spellStart"/>
      <w:r w:rsidRPr="00EE7211">
        <w:rPr>
          <w:rFonts w:ascii="Times New Roman" w:hAnsi="Times New Roman" w:cs="Times New Roman"/>
          <w:sz w:val="24"/>
          <w:szCs w:val="24"/>
        </w:rPr>
        <w:t>Clorpirifos</w:t>
      </w:r>
      <w:proofErr w:type="spellEnd"/>
      <w:r w:rsidRPr="00EE7211">
        <w:rPr>
          <w:rFonts w:ascii="Times New Roman" w:hAnsi="Times New Roman" w:cs="Times New Roman"/>
          <w:sz w:val="24"/>
          <w:szCs w:val="24"/>
        </w:rPr>
        <w:t xml:space="preserve">, </w:t>
      </w:r>
      <w:proofErr w:type="spellStart"/>
      <w:r w:rsidRPr="00EE7211">
        <w:rPr>
          <w:rFonts w:ascii="Times New Roman" w:hAnsi="Times New Roman" w:cs="Times New Roman"/>
          <w:sz w:val="24"/>
          <w:szCs w:val="24"/>
        </w:rPr>
        <w:t>Dinotefuran</w:t>
      </w:r>
      <w:proofErr w:type="spellEnd"/>
      <w:r w:rsidRPr="00EE7211">
        <w:rPr>
          <w:rFonts w:ascii="Times New Roman" w:hAnsi="Times New Roman" w:cs="Times New Roman"/>
          <w:sz w:val="24"/>
          <w:szCs w:val="24"/>
        </w:rPr>
        <w:t xml:space="preserve">, </w:t>
      </w:r>
      <w:proofErr w:type="spellStart"/>
      <w:r w:rsidRPr="00EE7211">
        <w:rPr>
          <w:rFonts w:ascii="Times New Roman" w:hAnsi="Times New Roman" w:cs="Times New Roman"/>
          <w:sz w:val="24"/>
          <w:szCs w:val="24"/>
        </w:rPr>
        <w:t>Ciromazina</w:t>
      </w:r>
      <w:proofErr w:type="spellEnd"/>
      <w:r w:rsidRPr="00EE7211">
        <w:rPr>
          <w:rFonts w:ascii="Times New Roman" w:hAnsi="Times New Roman" w:cs="Times New Roman"/>
          <w:sz w:val="24"/>
          <w:szCs w:val="24"/>
        </w:rPr>
        <w:t xml:space="preserve">, </w:t>
      </w:r>
      <w:proofErr w:type="spellStart"/>
      <w:r w:rsidRPr="00EE7211">
        <w:rPr>
          <w:rFonts w:ascii="Times New Roman" w:hAnsi="Times New Roman" w:cs="Times New Roman"/>
          <w:sz w:val="24"/>
          <w:szCs w:val="24"/>
        </w:rPr>
        <w:t>Clotiand</w:t>
      </w:r>
      <w:r>
        <w:rPr>
          <w:rFonts w:ascii="Times New Roman" w:hAnsi="Times New Roman" w:cs="Times New Roman"/>
          <w:sz w:val="24"/>
          <w:szCs w:val="24"/>
        </w:rPr>
        <w:t>ina</w:t>
      </w:r>
      <w:proofErr w:type="spellEnd"/>
      <w:r>
        <w:rPr>
          <w:rFonts w:ascii="Times New Roman" w:hAnsi="Times New Roman" w:cs="Times New Roman"/>
          <w:sz w:val="24"/>
          <w:szCs w:val="24"/>
        </w:rPr>
        <w:t xml:space="preserve">, </w:t>
      </w:r>
      <w:proofErr w:type="spellStart"/>
      <w:r w:rsidR="002157F1">
        <w:rPr>
          <w:rFonts w:ascii="Times New Roman" w:hAnsi="Times New Roman" w:cs="Times New Roman"/>
          <w:sz w:val="24"/>
          <w:szCs w:val="24"/>
        </w:rPr>
        <w:t>Profenofos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Tiametoxan</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Triazofos</w:t>
      </w:r>
      <w:proofErr w:type="spellEnd"/>
      <w:r>
        <w:rPr>
          <w:rFonts w:ascii="Times New Roman" w:hAnsi="Times New Roman" w:cs="Times New Roman"/>
          <w:sz w:val="24"/>
          <w:szCs w:val="24"/>
        </w:rPr>
        <w:t>.</w:t>
      </w:r>
    </w:p>
    <w:p w14:paraId="0EDB5592" w14:textId="20DE91CC" w:rsidR="00E862F3" w:rsidRDefault="00E862F3" w:rsidP="00E862F3">
      <w:pPr>
        <w:pStyle w:val="Prrafodelista"/>
        <w:numPr>
          <w:ilvl w:val="0"/>
          <w:numId w:val="6"/>
        </w:numPr>
        <w:spacing w:after="240" w:line="480" w:lineRule="auto"/>
        <w:ind w:left="1134" w:right="-1" w:hanging="567"/>
        <w:contextualSpacing w:val="0"/>
        <w:jc w:val="both"/>
        <w:rPr>
          <w:rFonts w:ascii="Times New Roman" w:hAnsi="Times New Roman" w:cs="Times New Roman"/>
          <w:sz w:val="24"/>
          <w:szCs w:val="24"/>
        </w:rPr>
      </w:pPr>
      <w:r>
        <w:rPr>
          <w:rFonts w:ascii="Times New Roman" w:hAnsi="Times New Roman" w:cs="Times New Roman"/>
          <w:sz w:val="24"/>
          <w:szCs w:val="24"/>
        </w:rPr>
        <w:t xml:space="preserve">En tercer lugar, se </w:t>
      </w:r>
      <w:r w:rsidR="0083735D">
        <w:rPr>
          <w:rFonts w:ascii="Times New Roman" w:hAnsi="Times New Roman" w:cs="Times New Roman"/>
          <w:sz w:val="24"/>
          <w:szCs w:val="24"/>
        </w:rPr>
        <w:t>concluye</w:t>
      </w:r>
      <w:r>
        <w:rPr>
          <w:rFonts w:ascii="Times New Roman" w:hAnsi="Times New Roman" w:cs="Times New Roman"/>
          <w:sz w:val="24"/>
          <w:szCs w:val="24"/>
        </w:rPr>
        <w:t xml:space="preserve"> que son 3 los pesticidas que superan los límites máximos permisibles de residuos de plaguicidas de uso agrícola en alimentos de consumo humano, estos son los siguientes: </w:t>
      </w:r>
      <w:proofErr w:type="spellStart"/>
      <w:r w:rsidRPr="003E0BBD">
        <w:rPr>
          <w:rFonts w:ascii="Times New Roman" w:hAnsi="Times New Roman" w:cs="Times New Roman"/>
          <w:sz w:val="24"/>
          <w:szCs w:val="24"/>
        </w:rPr>
        <w:t>Tr</w:t>
      </w:r>
      <w:r>
        <w:rPr>
          <w:rFonts w:ascii="Times New Roman" w:hAnsi="Times New Roman" w:cs="Times New Roman"/>
          <w:sz w:val="24"/>
          <w:szCs w:val="24"/>
        </w:rPr>
        <w:t>iazofos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Dinotefuran</w:t>
      </w:r>
      <w:proofErr w:type="spellEnd"/>
      <w:r>
        <w:rPr>
          <w:rFonts w:ascii="Times New Roman" w:hAnsi="Times New Roman" w:cs="Times New Roman"/>
          <w:sz w:val="24"/>
          <w:szCs w:val="24"/>
        </w:rPr>
        <w:t xml:space="preserve"> y</w:t>
      </w:r>
      <w:r w:rsidRPr="003E0BBD">
        <w:rPr>
          <w:rFonts w:ascii="Times New Roman" w:hAnsi="Times New Roman" w:cs="Times New Roman"/>
          <w:sz w:val="24"/>
          <w:szCs w:val="24"/>
        </w:rPr>
        <w:t xml:space="preserve"> </w:t>
      </w:r>
      <w:proofErr w:type="spellStart"/>
      <w:r w:rsidRPr="003E0BBD">
        <w:rPr>
          <w:rFonts w:ascii="Times New Roman" w:hAnsi="Times New Roman" w:cs="Times New Roman"/>
          <w:sz w:val="24"/>
          <w:szCs w:val="24"/>
        </w:rPr>
        <w:t>Metamidofos</w:t>
      </w:r>
      <w:proofErr w:type="spellEnd"/>
      <w:r>
        <w:rPr>
          <w:rFonts w:ascii="Times New Roman" w:hAnsi="Times New Roman" w:cs="Times New Roman"/>
          <w:sz w:val="24"/>
          <w:szCs w:val="24"/>
        </w:rPr>
        <w:t>.</w:t>
      </w:r>
    </w:p>
    <w:p w14:paraId="0F6E6DE0" w14:textId="77777777" w:rsidR="00E862F3" w:rsidRDefault="00E862F3" w:rsidP="00E862F3">
      <w:pPr>
        <w:pStyle w:val="Prrafodelista"/>
        <w:numPr>
          <w:ilvl w:val="0"/>
          <w:numId w:val="6"/>
        </w:numPr>
        <w:spacing w:after="240" w:line="480" w:lineRule="auto"/>
        <w:ind w:left="1134" w:right="-1" w:hanging="567"/>
        <w:contextualSpacing w:val="0"/>
        <w:jc w:val="both"/>
        <w:rPr>
          <w:rFonts w:ascii="Times New Roman" w:hAnsi="Times New Roman" w:cs="Times New Roman"/>
          <w:sz w:val="24"/>
          <w:szCs w:val="24"/>
        </w:rPr>
      </w:pPr>
      <w:r>
        <w:rPr>
          <w:rFonts w:ascii="Times New Roman" w:hAnsi="Times New Roman" w:cs="Times New Roman"/>
          <w:sz w:val="24"/>
          <w:szCs w:val="24"/>
        </w:rPr>
        <w:t xml:space="preserve">Como cuarta conclusión, se tiene que existe una mayor concentración de pesticidas en el fruto de tomate, comparándolo con el suelo agrícola. Esto quiere decir que el producto consumido por el ser humado es el </w:t>
      </w:r>
      <w:r>
        <w:rPr>
          <w:rFonts w:ascii="Times New Roman" w:hAnsi="Times New Roman" w:cs="Times New Roman"/>
          <w:sz w:val="24"/>
          <w:szCs w:val="24"/>
        </w:rPr>
        <w:lastRenderedPageBreak/>
        <w:t xml:space="preserve">que está más contaminado, significando un riesgo para la salud humada y para el medio ambiente. </w:t>
      </w:r>
    </w:p>
    <w:p w14:paraId="1E399C3B" w14:textId="22248135" w:rsidR="00E862F3" w:rsidRPr="00E862F3" w:rsidRDefault="00E862F3" w:rsidP="00E862F3">
      <w:pPr>
        <w:pStyle w:val="Prrafodelista"/>
        <w:numPr>
          <w:ilvl w:val="0"/>
          <w:numId w:val="6"/>
        </w:numPr>
        <w:spacing w:after="240" w:line="480" w:lineRule="auto"/>
        <w:ind w:left="1134" w:right="-1" w:hanging="567"/>
        <w:contextualSpacing w:val="0"/>
        <w:jc w:val="both"/>
        <w:rPr>
          <w:rFonts w:ascii="Times New Roman" w:hAnsi="Times New Roman"/>
          <w:sz w:val="24"/>
        </w:rPr>
      </w:pPr>
      <w:r w:rsidRPr="00DF0774">
        <w:rPr>
          <w:rFonts w:ascii="Times New Roman" w:hAnsi="Times New Roman" w:cs="Times New Roman"/>
          <w:sz w:val="24"/>
          <w:szCs w:val="24"/>
        </w:rPr>
        <w:t>Finalmente se concluye</w:t>
      </w:r>
      <w:r w:rsidR="0083735D">
        <w:rPr>
          <w:rFonts w:ascii="Times New Roman" w:hAnsi="Times New Roman" w:cs="Times New Roman"/>
          <w:sz w:val="24"/>
          <w:szCs w:val="24"/>
        </w:rPr>
        <w:t xml:space="preserve">, </w:t>
      </w:r>
      <w:r w:rsidRPr="00DF0774">
        <w:rPr>
          <w:rFonts w:ascii="Times New Roman" w:hAnsi="Times New Roman" w:cs="Times New Roman"/>
          <w:sz w:val="24"/>
          <w:szCs w:val="24"/>
        </w:rPr>
        <w:t xml:space="preserve">en base a los resultados obtenidos en </w:t>
      </w:r>
      <w:r w:rsidR="0083735D">
        <w:rPr>
          <w:rFonts w:ascii="Times New Roman" w:hAnsi="Times New Roman" w:cs="Times New Roman"/>
          <w:sz w:val="24"/>
          <w:szCs w:val="24"/>
        </w:rPr>
        <w:t xml:space="preserve">el </w:t>
      </w:r>
      <w:r w:rsidRPr="00DF0774">
        <w:rPr>
          <w:rFonts w:ascii="Times New Roman" w:hAnsi="Times New Roman" w:cs="Times New Roman"/>
          <w:sz w:val="24"/>
          <w:szCs w:val="24"/>
        </w:rPr>
        <w:t xml:space="preserve">punto control; que es posible producir tomate sin la utilización de pesticidas: </w:t>
      </w:r>
      <w:r w:rsidR="008B5B78" w:rsidRPr="00DF0774">
        <w:rPr>
          <w:rFonts w:ascii="Times New Roman" w:hAnsi="Times New Roman" w:cs="Times New Roman"/>
          <w:sz w:val="24"/>
          <w:szCs w:val="24"/>
        </w:rPr>
        <w:t>frutos sanos</w:t>
      </w:r>
      <w:r w:rsidRPr="00DF0774">
        <w:rPr>
          <w:rFonts w:ascii="Times New Roman" w:hAnsi="Times New Roman" w:cs="Times New Roman"/>
          <w:sz w:val="24"/>
          <w:szCs w:val="24"/>
        </w:rPr>
        <w:t>, libre de residuos de pesticidas evitando así la contaminación del suelo y obteniendo un producto alimenticio que preserva la salud humana</w:t>
      </w:r>
      <w:r w:rsidR="0083735D">
        <w:rPr>
          <w:rFonts w:ascii="Times New Roman" w:hAnsi="Times New Roman" w:cs="Times New Roman"/>
          <w:sz w:val="24"/>
          <w:szCs w:val="24"/>
        </w:rPr>
        <w:t xml:space="preserve"> y sin contaminar el medio ambiente</w:t>
      </w:r>
      <w:r w:rsidRPr="00DF0774">
        <w:rPr>
          <w:rFonts w:ascii="Times New Roman" w:hAnsi="Times New Roman" w:cs="Times New Roman"/>
          <w:sz w:val="24"/>
          <w:szCs w:val="24"/>
        </w:rPr>
        <w:t xml:space="preserve">. </w:t>
      </w:r>
    </w:p>
    <w:p w14:paraId="0C007F33" w14:textId="77777777" w:rsidR="008D5368" w:rsidRDefault="008D5368" w:rsidP="00E862F3">
      <w:pPr>
        <w:pStyle w:val="Prrafodelista"/>
        <w:numPr>
          <w:ilvl w:val="1"/>
          <w:numId w:val="23"/>
        </w:numPr>
        <w:spacing w:after="240" w:line="480" w:lineRule="auto"/>
        <w:ind w:left="567" w:hanging="567"/>
        <w:contextualSpacing w:val="0"/>
        <w:outlineLvl w:val="1"/>
        <w:rPr>
          <w:rFonts w:ascii="Times New Roman" w:hAnsi="Times New Roman" w:cs="Times New Roman"/>
          <w:b/>
          <w:sz w:val="24"/>
          <w:szCs w:val="24"/>
        </w:rPr>
      </w:pPr>
      <w:bookmarkStart w:id="157" w:name="_Toc65221588"/>
      <w:r w:rsidRPr="00EE7211">
        <w:rPr>
          <w:rFonts w:ascii="Times New Roman" w:hAnsi="Times New Roman" w:cs="Times New Roman"/>
          <w:b/>
          <w:sz w:val="24"/>
          <w:szCs w:val="24"/>
        </w:rPr>
        <w:t>Recomendaciones:</w:t>
      </w:r>
      <w:bookmarkEnd w:id="157"/>
    </w:p>
    <w:p w14:paraId="7E07B464" w14:textId="62877F1C" w:rsidR="00EE7211" w:rsidRPr="00DF0774" w:rsidRDefault="00DF0774" w:rsidP="00E862F3">
      <w:pPr>
        <w:pStyle w:val="Prrafodelista"/>
        <w:numPr>
          <w:ilvl w:val="0"/>
          <w:numId w:val="6"/>
        </w:numPr>
        <w:spacing w:after="240" w:line="480" w:lineRule="auto"/>
        <w:ind w:left="1134" w:hanging="567"/>
        <w:contextualSpacing w:val="0"/>
        <w:jc w:val="both"/>
        <w:rPr>
          <w:rFonts w:ascii="Times New Roman" w:hAnsi="Times New Roman" w:cs="Times New Roman"/>
          <w:b/>
          <w:sz w:val="24"/>
          <w:szCs w:val="24"/>
        </w:rPr>
      </w:pPr>
      <w:r>
        <w:rPr>
          <w:rFonts w:ascii="Times New Roman" w:hAnsi="Times New Roman" w:cs="Times New Roman"/>
          <w:sz w:val="24"/>
          <w:szCs w:val="24"/>
        </w:rPr>
        <w:t>Frente a los resultados obt</w:t>
      </w:r>
      <w:r w:rsidR="00FD0041">
        <w:rPr>
          <w:rFonts w:ascii="Times New Roman" w:hAnsi="Times New Roman" w:cs="Times New Roman"/>
          <w:sz w:val="24"/>
          <w:szCs w:val="24"/>
        </w:rPr>
        <w:t>enidos y nuestro punto control de nuestra investigación se recomienda a los agricultores que empiecen a implementar invernaderos de cultivos de</w:t>
      </w:r>
      <w:r w:rsidR="007E0C7D">
        <w:rPr>
          <w:rFonts w:ascii="Times New Roman" w:hAnsi="Times New Roman" w:cs="Times New Roman"/>
          <w:sz w:val="24"/>
          <w:szCs w:val="24"/>
        </w:rPr>
        <w:t xml:space="preserve"> </w:t>
      </w:r>
      <w:proofErr w:type="spellStart"/>
      <w:r w:rsidR="007E0C7D">
        <w:rPr>
          <w:rFonts w:ascii="Times New Roman" w:hAnsi="Times New Roman" w:cs="Times New Roman"/>
          <w:i/>
          <w:sz w:val="24"/>
          <w:szCs w:val="24"/>
        </w:rPr>
        <w:t>Solanum</w:t>
      </w:r>
      <w:proofErr w:type="spellEnd"/>
      <w:r w:rsidR="007E0C7D">
        <w:rPr>
          <w:rFonts w:ascii="Times New Roman" w:hAnsi="Times New Roman" w:cs="Times New Roman"/>
          <w:i/>
          <w:sz w:val="24"/>
          <w:szCs w:val="24"/>
        </w:rPr>
        <w:t xml:space="preserve"> </w:t>
      </w:r>
      <w:proofErr w:type="spellStart"/>
      <w:r w:rsidR="007E0C7D">
        <w:rPr>
          <w:rFonts w:ascii="Times New Roman" w:hAnsi="Times New Roman" w:cs="Times New Roman"/>
          <w:i/>
          <w:sz w:val="24"/>
          <w:szCs w:val="24"/>
        </w:rPr>
        <w:t>Lycopersicum</w:t>
      </w:r>
      <w:proofErr w:type="spellEnd"/>
      <w:r w:rsidR="007E0C7D">
        <w:rPr>
          <w:rFonts w:ascii="Times New Roman" w:hAnsi="Times New Roman" w:cs="Times New Roman"/>
          <w:sz w:val="24"/>
          <w:szCs w:val="24"/>
        </w:rPr>
        <w:t xml:space="preserve"> (</w:t>
      </w:r>
      <w:r w:rsidR="00FD0041">
        <w:rPr>
          <w:rFonts w:ascii="Times New Roman" w:hAnsi="Times New Roman" w:cs="Times New Roman"/>
          <w:sz w:val="24"/>
          <w:szCs w:val="24"/>
        </w:rPr>
        <w:t>tomate</w:t>
      </w:r>
      <w:r w:rsidR="007E0C7D">
        <w:rPr>
          <w:rFonts w:ascii="Times New Roman" w:hAnsi="Times New Roman" w:cs="Times New Roman"/>
          <w:sz w:val="24"/>
          <w:szCs w:val="24"/>
        </w:rPr>
        <w:t>)</w:t>
      </w:r>
      <w:r w:rsidR="00FD0041">
        <w:rPr>
          <w:rFonts w:ascii="Times New Roman" w:hAnsi="Times New Roman" w:cs="Times New Roman"/>
          <w:sz w:val="24"/>
          <w:szCs w:val="24"/>
        </w:rPr>
        <w:t xml:space="preserve"> para que así puedan obtener un producto de calidad y poder competir con el mercado internacional; de tal manera que puedan ser más amigables con el ambiente y la salud humana</w:t>
      </w:r>
      <w:r w:rsidR="0083735D">
        <w:rPr>
          <w:rFonts w:ascii="Times New Roman" w:hAnsi="Times New Roman" w:cs="Times New Roman"/>
          <w:sz w:val="24"/>
          <w:szCs w:val="24"/>
        </w:rPr>
        <w:t xml:space="preserve"> y a la </w:t>
      </w:r>
      <w:proofErr w:type="spellStart"/>
      <w:r w:rsidR="0083735D">
        <w:rPr>
          <w:rFonts w:ascii="Times New Roman" w:hAnsi="Times New Roman" w:cs="Times New Roman"/>
          <w:sz w:val="24"/>
          <w:szCs w:val="24"/>
        </w:rPr>
        <w:t>ves</w:t>
      </w:r>
      <w:proofErr w:type="spellEnd"/>
      <w:r w:rsidR="0083735D">
        <w:rPr>
          <w:rFonts w:ascii="Times New Roman" w:hAnsi="Times New Roman" w:cs="Times New Roman"/>
          <w:sz w:val="24"/>
          <w:szCs w:val="24"/>
        </w:rPr>
        <w:t xml:space="preserve"> rentables</w:t>
      </w:r>
      <w:r w:rsidR="00FD0041">
        <w:rPr>
          <w:rFonts w:ascii="Times New Roman" w:hAnsi="Times New Roman" w:cs="Times New Roman"/>
          <w:sz w:val="24"/>
          <w:szCs w:val="24"/>
        </w:rPr>
        <w:t xml:space="preserve">. </w:t>
      </w:r>
    </w:p>
    <w:p w14:paraId="457B0D74" w14:textId="692B18E9" w:rsidR="00DF0774" w:rsidRPr="00C7212F" w:rsidRDefault="00FD0041" w:rsidP="00E862F3">
      <w:pPr>
        <w:pStyle w:val="Prrafodelista"/>
        <w:numPr>
          <w:ilvl w:val="0"/>
          <w:numId w:val="6"/>
        </w:numPr>
        <w:spacing w:after="240" w:line="480" w:lineRule="auto"/>
        <w:ind w:left="1134" w:hanging="567"/>
        <w:contextualSpacing w:val="0"/>
        <w:jc w:val="both"/>
        <w:rPr>
          <w:rFonts w:ascii="Times New Roman" w:hAnsi="Times New Roman" w:cs="Times New Roman"/>
          <w:b/>
          <w:sz w:val="24"/>
          <w:szCs w:val="24"/>
        </w:rPr>
      </w:pPr>
      <w:r>
        <w:rPr>
          <w:rFonts w:ascii="Times New Roman" w:hAnsi="Times New Roman" w:cs="Times New Roman"/>
          <w:sz w:val="24"/>
          <w:szCs w:val="24"/>
        </w:rPr>
        <w:t xml:space="preserve">Que los agricultores tengan capacitaciones constantes del uso de pesticidas y su forma de aplicación para así poder evitar </w:t>
      </w:r>
      <w:r w:rsidR="0083735D">
        <w:rPr>
          <w:rFonts w:ascii="Times New Roman" w:hAnsi="Times New Roman" w:cs="Times New Roman"/>
          <w:sz w:val="24"/>
          <w:szCs w:val="24"/>
        </w:rPr>
        <w:t>seguir contaminando al suelo y a los frutos.</w:t>
      </w:r>
    </w:p>
    <w:p w14:paraId="38DE7E3B" w14:textId="529CA51E" w:rsidR="00C7212F" w:rsidRPr="00FD0041" w:rsidRDefault="00C7212F" w:rsidP="00E862F3">
      <w:pPr>
        <w:pStyle w:val="Prrafodelista"/>
        <w:numPr>
          <w:ilvl w:val="0"/>
          <w:numId w:val="6"/>
        </w:numPr>
        <w:spacing w:after="240" w:line="480" w:lineRule="auto"/>
        <w:ind w:left="1134" w:hanging="567"/>
        <w:contextualSpacing w:val="0"/>
        <w:jc w:val="both"/>
        <w:rPr>
          <w:rFonts w:ascii="Times New Roman" w:hAnsi="Times New Roman" w:cs="Times New Roman"/>
          <w:b/>
          <w:sz w:val="24"/>
          <w:szCs w:val="24"/>
        </w:rPr>
      </w:pPr>
      <w:r>
        <w:rPr>
          <w:rFonts w:ascii="Times New Roman" w:hAnsi="Times New Roman" w:cs="Times New Roman"/>
          <w:sz w:val="24"/>
          <w:szCs w:val="24"/>
        </w:rPr>
        <w:t xml:space="preserve">Utilizar un adecuado </w:t>
      </w:r>
      <w:proofErr w:type="spellStart"/>
      <w:r>
        <w:rPr>
          <w:rFonts w:ascii="Times New Roman" w:hAnsi="Times New Roman" w:cs="Times New Roman"/>
          <w:sz w:val="24"/>
          <w:szCs w:val="24"/>
        </w:rPr>
        <w:t>epp</w:t>
      </w:r>
      <w:proofErr w:type="spellEnd"/>
      <w:r>
        <w:rPr>
          <w:rFonts w:ascii="Times New Roman" w:hAnsi="Times New Roman" w:cs="Times New Roman"/>
          <w:sz w:val="24"/>
          <w:szCs w:val="24"/>
        </w:rPr>
        <w:t xml:space="preserve"> para poder realizar la actividad de fumigar a sus áreas de sembríos de tomate. </w:t>
      </w:r>
    </w:p>
    <w:p w14:paraId="5E774D55" w14:textId="0599B13E" w:rsidR="00FD0041" w:rsidRPr="0083735D" w:rsidRDefault="00FD0041" w:rsidP="00E862F3">
      <w:pPr>
        <w:pStyle w:val="Prrafodelista"/>
        <w:numPr>
          <w:ilvl w:val="0"/>
          <w:numId w:val="6"/>
        </w:numPr>
        <w:spacing w:after="240" w:line="480" w:lineRule="auto"/>
        <w:ind w:left="1134" w:hanging="567"/>
        <w:contextualSpacing w:val="0"/>
        <w:jc w:val="both"/>
        <w:rPr>
          <w:rFonts w:ascii="Times New Roman" w:hAnsi="Times New Roman" w:cs="Times New Roman"/>
          <w:b/>
          <w:sz w:val="24"/>
          <w:szCs w:val="24"/>
        </w:rPr>
      </w:pPr>
      <w:r>
        <w:rPr>
          <w:rFonts w:ascii="Times New Roman" w:hAnsi="Times New Roman" w:cs="Times New Roman"/>
          <w:sz w:val="24"/>
          <w:szCs w:val="24"/>
        </w:rPr>
        <w:t xml:space="preserve">A la Universidad Privada Antonio Guillermo Urrelo a incentivar a sus alumnos que investiguen y realicen más trabajos de </w:t>
      </w:r>
      <w:r w:rsidR="0083735D">
        <w:rPr>
          <w:rFonts w:ascii="Times New Roman" w:hAnsi="Times New Roman" w:cs="Times New Roman"/>
          <w:sz w:val="24"/>
          <w:szCs w:val="24"/>
        </w:rPr>
        <w:t>investigación como este para</w:t>
      </w:r>
      <w:r>
        <w:rPr>
          <w:rFonts w:ascii="Times New Roman" w:hAnsi="Times New Roman" w:cs="Times New Roman"/>
          <w:sz w:val="24"/>
          <w:szCs w:val="24"/>
        </w:rPr>
        <w:t xml:space="preserve"> así </w:t>
      </w:r>
      <w:r w:rsidR="00E03F61">
        <w:rPr>
          <w:rFonts w:ascii="Times New Roman" w:hAnsi="Times New Roman" w:cs="Times New Roman"/>
          <w:sz w:val="24"/>
          <w:szCs w:val="24"/>
        </w:rPr>
        <w:t>poder tener mayor</w:t>
      </w:r>
      <w:r w:rsidR="005E3E3C">
        <w:rPr>
          <w:rFonts w:ascii="Times New Roman" w:hAnsi="Times New Roman" w:cs="Times New Roman"/>
          <w:sz w:val="24"/>
          <w:szCs w:val="24"/>
        </w:rPr>
        <w:t xml:space="preserve"> información en estos temas</w:t>
      </w:r>
      <w:r w:rsidR="0083735D">
        <w:rPr>
          <w:rFonts w:ascii="Times New Roman" w:hAnsi="Times New Roman" w:cs="Times New Roman"/>
          <w:sz w:val="24"/>
          <w:szCs w:val="24"/>
        </w:rPr>
        <w:t xml:space="preserve"> y contribuir </w:t>
      </w:r>
      <w:r w:rsidR="0083735D">
        <w:rPr>
          <w:rFonts w:ascii="Times New Roman" w:hAnsi="Times New Roman" w:cs="Times New Roman"/>
          <w:sz w:val="24"/>
          <w:szCs w:val="24"/>
        </w:rPr>
        <w:lastRenderedPageBreak/>
        <w:t>con la disminución de contaminación ambiental, a través de su servicio a la comunidad</w:t>
      </w:r>
      <w:r>
        <w:rPr>
          <w:rFonts w:ascii="Times New Roman" w:hAnsi="Times New Roman" w:cs="Times New Roman"/>
          <w:sz w:val="24"/>
          <w:szCs w:val="24"/>
        </w:rPr>
        <w:t>.</w:t>
      </w:r>
    </w:p>
    <w:p w14:paraId="743155B6" w14:textId="0B6E1AE2" w:rsidR="0083735D" w:rsidRDefault="0083735D" w:rsidP="0083735D">
      <w:pPr>
        <w:spacing w:after="240" w:line="480" w:lineRule="auto"/>
        <w:jc w:val="both"/>
        <w:rPr>
          <w:rFonts w:ascii="Times New Roman" w:hAnsi="Times New Roman" w:cs="Times New Roman"/>
          <w:b/>
          <w:sz w:val="24"/>
          <w:szCs w:val="24"/>
        </w:rPr>
      </w:pPr>
    </w:p>
    <w:p w14:paraId="1A0A1A22" w14:textId="0BCEFCFB" w:rsidR="0083735D" w:rsidRDefault="0083735D" w:rsidP="0083735D">
      <w:pPr>
        <w:spacing w:after="240" w:line="480" w:lineRule="auto"/>
        <w:jc w:val="both"/>
        <w:rPr>
          <w:rFonts w:ascii="Times New Roman" w:hAnsi="Times New Roman" w:cs="Times New Roman"/>
          <w:b/>
          <w:sz w:val="24"/>
          <w:szCs w:val="24"/>
        </w:rPr>
      </w:pPr>
    </w:p>
    <w:p w14:paraId="1ECBE43B" w14:textId="0F2ECFD6" w:rsidR="0083735D" w:rsidRDefault="0083735D" w:rsidP="0083735D">
      <w:pPr>
        <w:spacing w:after="240" w:line="480" w:lineRule="auto"/>
        <w:jc w:val="both"/>
        <w:rPr>
          <w:rFonts w:ascii="Times New Roman" w:hAnsi="Times New Roman" w:cs="Times New Roman"/>
          <w:b/>
          <w:sz w:val="24"/>
          <w:szCs w:val="24"/>
        </w:rPr>
      </w:pPr>
    </w:p>
    <w:p w14:paraId="11E7FDEA" w14:textId="576E055E" w:rsidR="0083735D" w:rsidRDefault="0083735D" w:rsidP="0083735D">
      <w:pPr>
        <w:spacing w:after="240" w:line="480" w:lineRule="auto"/>
        <w:jc w:val="both"/>
        <w:rPr>
          <w:rFonts w:ascii="Times New Roman" w:hAnsi="Times New Roman" w:cs="Times New Roman"/>
          <w:b/>
          <w:sz w:val="24"/>
          <w:szCs w:val="24"/>
        </w:rPr>
      </w:pPr>
    </w:p>
    <w:p w14:paraId="32D0D9DD" w14:textId="3F19B408" w:rsidR="0083735D" w:rsidRDefault="0083735D" w:rsidP="0083735D">
      <w:pPr>
        <w:spacing w:after="240" w:line="480" w:lineRule="auto"/>
        <w:jc w:val="both"/>
        <w:rPr>
          <w:rFonts w:ascii="Times New Roman" w:hAnsi="Times New Roman" w:cs="Times New Roman"/>
          <w:b/>
          <w:sz w:val="24"/>
          <w:szCs w:val="24"/>
        </w:rPr>
      </w:pPr>
    </w:p>
    <w:p w14:paraId="581C6B33" w14:textId="6ED73CE3" w:rsidR="0083735D" w:rsidRDefault="0083735D" w:rsidP="0083735D">
      <w:pPr>
        <w:spacing w:after="240" w:line="480" w:lineRule="auto"/>
        <w:jc w:val="both"/>
        <w:rPr>
          <w:rFonts w:ascii="Times New Roman" w:hAnsi="Times New Roman" w:cs="Times New Roman"/>
          <w:b/>
          <w:sz w:val="24"/>
          <w:szCs w:val="24"/>
        </w:rPr>
      </w:pPr>
    </w:p>
    <w:p w14:paraId="5247BC70" w14:textId="70A4A075" w:rsidR="0083735D" w:rsidRDefault="0083735D" w:rsidP="0083735D">
      <w:pPr>
        <w:spacing w:after="240" w:line="480" w:lineRule="auto"/>
        <w:jc w:val="both"/>
        <w:rPr>
          <w:rFonts w:ascii="Times New Roman" w:hAnsi="Times New Roman" w:cs="Times New Roman"/>
          <w:b/>
          <w:sz w:val="24"/>
          <w:szCs w:val="24"/>
        </w:rPr>
      </w:pPr>
    </w:p>
    <w:p w14:paraId="76AC9F6A" w14:textId="4D5DDB10" w:rsidR="0083735D" w:rsidRDefault="0083735D" w:rsidP="0083735D">
      <w:pPr>
        <w:spacing w:after="240" w:line="480" w:lineRule="auto"/>
        <w:jc w:val="both"/>
        <w:rPr>
          <w:rFonts w:ascii="Times New Roman" w:hAnsi="Times New Roman" w:cs="Times New Roman"/>
          <w:b/>
          <w:sz w:val="24"/>
          <w:szCs w:val="24"/>
        </w:rPr>
      </w:pPr>
    </w:p>
    <w:p w14:paraId="24A9C357" w14:textId="12F2910E" w:rsidR="0083735D" w:rsidRDefault="0083735D" w:rsidP="0083735D">
      <w:pPr>
        <w:spacing w:after="240" w:line="480" w:lineRule="auto"/>
        <w:jc w:val="both"/>
        <w:rPr>
          <w:rFonts w:ascii="Times New Roman" w:hAnsi="Times New Roman" w:cs="Times New Roman"/>
          <w:b/>
          <w:sz w:val="24"/>
          <w:szCs w:val="24"/>
        </w:rPr>
      </w:pPr>
    </w:p>
    <w:p w14:paraId="7EB37117" w14:textId="06A92D7A" w:rsidR="0083735D" w:rsidRDefault="0083735D" w:rsidP="0083735D">
      <w:pPr>
        <w:spacing w:after="240" w:line="480" w:lineRule="auto"/>
        <w:jc w:val="both"/>
        <w:rPr>
          <w:rFonts w:ascii="Times New Roman" w:hAnsi="Times New Roman" w:cs="Times New Roman"/>
          <w:b/>
          <w:sz w:val="24"/>
          <w:szCs w:val="24"/>
        </w:rPr>
      </w:pPr>
    </w:p>
    <w:p w14:paraId="234254CC" w14:textId="02CA6B28" w:rsidR="0083735D" w:rsidRDefault="0083735D" w:rsidP="0083735D">
      <w:pPr>
        <w:spacing w:after="240" w:line="480" w:lineRule="auto"/>
        <w:jc w:val="both"/>
        <w:rPr>
          <w:rFonts w:ascii="Times New Roman" w:hAnsi="Times New Roman" w:cs="Times New Roman"/>
          <w:b/>
          <w:sz w:val="24"/>
          <w:szCs w:val="24"/>
        </w:rPr>
      </w:pPr>
    </w:p>
    <w:p w14:paraId="2A7D9355" w14:textId="1BA37550" w:rsidR="0083735D" w:rsidRDefault="0083735D" w:rsidP="0083735D">
      <w:pPr>
        <w:spacing w:after="240" w:line="480" w:lineRule="auto"/>
        <w:jc w:val="both"/>
        <w:rPr>
          <w:rFonts w:ascii="Times New Roman" w:hAnsi="Times New Roman" w:cs="Times New Roman"/>
          <w:b/>
          <w:sz w:val="24"/>
          <w:szCs w:val="24"/>
        </w:rPr>
      </w:pPr>
    </w:p>
    <w:p w14:paraId="68D84DDC" w14:textId="148E9079" w:rsidR="0083735D" w:rsidRDefault="0083735D" w:rsidP="0083735D">
      <w:pPr>
        <w:spacing w:after="240" w:line="480" w:lineRule="auto"/>
        <w:jc w:val="both"/>
        <w:rPr>
          <w:rFonts w:ascii="Times New Roman" w:hAnsi="Times New Roman" w:cs="Times New Roman"/>
          <w:b/>
          <w:sz w:val="24"/>
          <w:szCs w:val="24"/>
        </w:rPr>
      </w:pPr>
    </w:p>
    <w:p w14:paraId="3C492A3B" w14:textId="77777777" w:rsidR="0083735D" w:rsidRPr="0083735D" w:rsidRDefault="0083735D" w:rsidP="0083735D">
      <w:pPr>
        <w:spacing w:after="240" w:line="480" w:lineRule="auto"/>
        <w:ind w:left="708"/>
        <w:jc w:val="both"/>
        <w:rPr>
          <w:rFonts w:ascii="Times New Roman" w:hAnsi="Times New Roman" w:cs="Times New Roman"/>
          <w:b/>
          <w:sz w:val="24"/>
          <w:szCs w:val="24"/>
        </w:rPr>
      </w:pPr>
    </w:p>
    <w:p w14:paraId="0A1C7503" w14:textId="77777777" w:rsidR="008D5368" w:rsidRPr="00E01522" w:rsidRDefault="008D5368" w:rsidP="008D5368">
      <w:pPr>
        <w:pStyle w:val="Prrafodelista"/>
        <w:spacing w:after="240" w:line="480" w:lineRule="auto"/>
        <w:ind w:left="1134"/>
        <w:rPr>
          <w:rFonts w:ascii="Times New Roman" w:hAnsi="Times New Roman" w:cs="Times New Roman"/>
          <w:b/>
          <w:sz w:val="24"/>
          <w:szCs w:val="24"/>
        </w:rPr>
      </w:pPr>
    </w:p>
    <w:p w14:paraId="4518747C" w14:textId="36053C97" w:rsidR="007E1C5F" w:rsidRPr="00770C0B" w:rsidRDefault="000F56EF" w:rsidP="000F56EF">
      <w:pPr>
        <w:pStyle w:val="Ttulo1"/>
        <w:jc w:val="center"/>
        <w:rPr>
          <w:rFonts w:ascii="Times New Roman" w:hAnsi="Times New Roman" w:cs="Times New Roman"/>
          <w:b/>
          <w:color w:val="000000" w:themeColor="text1"/>
          <w:sz w:val="24"/>
          <w:szCs w:val="24"/>
        </w:rPr>
      </w:pPr>
      <w:bookmarkStart w:id="158" w:name="_Toc65221589"/>
      <w:r w:rsidRPr="00770C0B">
        <w:rPr>
          <w:rFonts w:ascii="Times New Roman" w:hAnsi="Times New Roman" w:cs="Times New Roman"/>
          <w:b/>
          <w:color w:val="000000" w:themeColor="text1"/>
          <w:sz w:val="24"/>
          <w:szCs w:val="24"/>
        </w:rPr>
        <w:lastRenderedPageBreak/>
        <w:t>BIBLIOGRAFÍA</w:t>
      </w:r>
      <w:bookmarkEnd w:id="158"/>
    </w:p>
    <w:p w14:paraId="18BCA64B" w14:textId="736F852A" w:rsidR="005E3E3C" w:rsidRPr="007E0C7D" w:rsidRDefault="00A31F69" w:rsidP="00AA6838">
      <w:pPr>
        <w:pStyle w:val="Bibliografa"/>
        <w:jc w:val="both"/>
        <w:rPr>
          <w:rFonts w:ascii="Times New Roman" w:hAnsi="Times New Roman" w:cs="Times New Roman"/>
          <w:noProof/>
          <w:sz w:val="24"/>
          <w:szCs w:val="24"/>
        </w:rPr>
      </w:pPr>
      <w:r w:rsidRPr="007E0C7D">
        <w:rPr>
          <w:rFonts w:ascii="Times New Roman" w:hAnsi="Times New Roman" w:cs="Times New Roman"/>
          <w:sz w:val="24"/>
          <w:szCs w:val="24"/>
        </w:rPr>
        <w:fldChar w:fldCharType="begin"/>
      </w:r>
      <w:r w:rsidRPr="007E0C7D">
        <w:rPr>
          <w:rFonts w:ascii="Times New Roman" w:hAnsi="Times New Roman" w:cs="Times New Roman"/>
          <w:sz w:val="24"/>
          <w:szCs w:val="24"/>
          <w:lang w:val="es-PE"/>
        </w:rPr>
        <w:instrText xml:space="preserve"> BIBLIOGRAPHY  \l 10250 </w:instrText>
      </w:r>
      <w:r w:rsidRPr="007E0C7D">
        <w:rPr>
          <w:rFonts w:ascii="Times New Roman" w:hAnsi="Times New Roman" w:cs="Times New Roman"/>
          <w:sz w:val="24"/>
          <w:szCs w:val="24"/>
        </w:rPr>
        <w:fldChar w:fldCharType="separate"/>
      </w:r>
    </w:p>
    <w:p w14:paraId="18444E4F"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ADAMA. (2007). </w:t>
      </w:r>
      <w:r w:rsidRPr="007E0C7D">
        <w:rPr>
          <w:rFonts w:ascii="Times New Roman" w:hAnsi="Times New Roman" w:cs="Times New Roman"/>
          <w:i/>
          <w:iCs/>
          <w:noProof/>
          <w:sz w:val="24"/>
          <w:szCs w:val="24"/>
        </w:rPr>
        <w:t>SPHINX.</w:t>
      </w:r>
      <w:r w:rsidRPr="007E0C7D">
        <w:rPr>
          <w:rFonts w:ascii="Times New Roman" w:hAnsi="Times New Roman" w:cs="Times New Roman"/>
          <w:noProof/>
          <w:sz w:val="24"/>
          <w:szCs w:val="24"/>
        </w:rPr>
        <w:t xml:space="preserve"> Colombia .</w:t>
      </w:r>
    </w:p>
    <w:p w14:paraId="0F7CF5FB"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ambiente, M. d. (2016). </w:t>
      </w:r>
      <w:r w:rsidRPr="007E0C7D">
        <w:rPr>
          <w:rFonts w:ascii="Times New Roman" w:hAnsi="Times New Roman" w:cs="Times New Roman"/>
          <w:i/>
          <w:iCs/>
          <w:noProof/>
          <w:sz w:val="24"/>
          <w:szCs w:val="24"/>
        </w:rPr>
        <w:t>salud y ambiente .</w:t>
      </w:r>
      <w:r w:rsidRPr="007E0C7D">
        <w:rPr>
          <w:rFonts w:ascii="Times New Roman" w:hAnsi="Times New Roman" w:cs="Times New Roman"/>
          <w:noProof/>
          <w:sz w:val="24"/>
          <w:szCs w:val="24"/>
        </w:rPr>
        <w:t xml:space="preserve"> Perú: 1.</w:t>
      </w:r>
    </w:p>
    <w:p w14:paraId="47F56A63"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ANASAC. (2017). </w:t>
      </w:r>
      <w:r w:rsidRPr="007E0C7D">
        <w:rPr>
          <w:rFonts w:ascii="Times New Roman" w:hAnsi="Times New Roman" w:cs="Times New Roman"/>
          <w:i/>
          <w:iCs/>
          <w:noProof/>
          <w:sz w:val="24"/>
          <w:szCs w:val="24"/>
        </w:rPr>
        <w:t>Hoja de datos de seguridad matribucina.</w:t>
      </w:r>
      <w:r w:rsidRPr="007E0C7D">
        <w:rPr>
          <w:rFonts w:ascii="Times New Roman" w:hAnsi="Times New Roman" w:cs="Times New Roman"/>
          <w:noProof/>
          <w:sz w:val="24"/>
          <w:szCs w:val="24"/>
        </w:rPr>
        <w:t xml:space="preserve"> Argentina .</w:t>
      </w:r>
    </w:p>
    <w:p w14:paraId="2CFF2764" w14:textId="5A916FB9"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Ancona, A. (2001). </w:t>
      </w:r>
      <w:r w:rsidRPr="007E0C7D">
        <w:rPr>
          <w:rFonts w:ascii="Times New Roman" w:hAnsi="Times New Roman" w:cs="Times New Roman"/>
          <w:i/>
          <w:iCs/>
          <w:noProof/>
          <w:sz w:val="24"/>
          <w:szCs w:val="24"/>
        </w:rPr>
        <w:t>Estrategias y tecnicas de investigacion social.</w:t>
      </w:r>
      <w:r w:rsidR="00D6063E">
        <w:rPr>
          <w:rFonts w:ascii="Times New Roman" w:hAnsi="Times New Roman" w:cs="Times New Roman"/>
          <w:noProof/>
          <w:sz w:val="24"/>
          <w:szCs w:val="24"/>
        </w:rPr>
        <w:t xml:space="preserve"> España : </w:t>
      </w:r>
      <w:r w:rsidRPr="007E0C7D">
        <w:rPr>
          <w:rFonts w:ascii="Times New Roman" w:hAnsi="Times New Roman" w:cs="Times New Roman"/>
          <w:noProof/>
          <w:sz w:val="24"/>
          <w:szCs w:val="24"/>
        </w:rPr>
        <w:t>sintesis sociologia .</w:t>
      </w:r>
    </w:p>
    <w:p w14:paraId="5396EF7C"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Arrazola, E. (2016). </w:t>
      </w:r>
      <w:r w:rsidRPr="007E0C7D">
        <w:rPr>
          <w:rFonts w:ascii="Times New Roman" w:hAnsi="Times New Roman" w:cs="Times New Roman"/>
          <w:i/>
          <w:iCs/>
          <w:noProof/>
          <w:sz w:val="24"/>
          <w:szCs w:val="24"/>
        </w:rPr>
        <w:t>EVALUACIÓN DEL RIESGO AMBIENTAL DE LA MEZCLA DE ALFACIPERMETRINA E IMIDACLOPRID SOBRE LA LOMBRIZ DE TIERRA .</w:t>
      </w:r>
      <w:r w:rsidRPr="007E0C7D">
        <w:rPr>
          <w:rFonts w:ascii="Times New Roman" w:hAnsi="Times New Roman" w:cs="Times New Roman"/>
          <w:noProof/>
          <w:sz w:val="24"/>
          <w:szCs w:val="24"/>
        </w:rPr>
        <w:t xml:space="preserve"> Peru .</w:t>
      </w:r>
    </w:p>
    <w:p w14:paraId="606E3ED0"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Bedmar, F. (2011). </w:t>
      </w:r>
      <w:r w:rsidRPr="007E0C7D">
        <w:rPr>
          <w:rFonts w:ascii="Times New Roman" w:hAnsi="Times New Roman" w:cs="Times New Roman"/>
          <w:i/>
          <w:iCs/>
          <w:noProof/>
          <w:sz w:val="24"/>
          <w:szCs w:val="24"/>
        </w:rPr>
        <w:t>Plaguicidas agricolas.</w:t>
      </w:r>
      <w:r w:rsidRPr="007E0C7D">
        <w:rPr>
          <w:rFonts w:ascii="Times New Roman" w:hAnsi="Times New Roman" w:cs="Times New Roman"/>
          <w:noProof/>
          <w:sz w:val="24"/>
          <w:szCs w:val="24"/>
        </w:rPr>
        <w:t xml:space="preserve"> Mexico: 21.</w:t>
      </w:r>
    </w:p>
    <w:p w14:paraId="006C9871"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Bernier, R. (2012). </w:t>
      </w:r>
      <w:r w:rsidRPr="007E0C7D">
        <w:rPr>
          <w:rFonts w:ascii="Times New Roman" w:hAnsi="Times New Roman" w:cs="Times New Roman"/>
          <w:i/>
          <w:iCs/>
          <w:noProof/>
          <w:sz w:val="24"/>
          <w:szCs w:val="24"/>
        </w:rPr>
        <w:t>Curso de capacitacion para operadores del programa de recuperacion de suelos degradados.</w:t>
      </w:r>
      <w:r w:rsidRPr="007E0C7D">
        <w:rPr>
          <w:rFonts w:ascii="Times New Roman" w:hAnsi="Times New Roman" w:cs="Times New Roman"/>
          <w:noProof/>
          <w:sz w:val="24"/>
          <w:szCs w:val="24"/>
        </w:rPr>
        <w:t xml:space="preserve"> Chile: 2.</w:t>
      </w:r>
    </w:p>
    <w:p w14:paraId="6120E996"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chemie, Z. (2014). </w:t>
      </w:r>
      <w:r w:rsidRPr="007E0C7D">
        <w:rPr>
          <w:rFonts w:ascii="Times New Roman" w:hAnsi="Times New Roman" w:cs="Times New Roman"/>
          <w:i/>
          <w:iCs/>
          <w:noProof/>
          <w:sz w:val="24"/>
          <w:szCs w:val="24"/>
        </w:rPr>
        <w:t>Fungizell.</w:t>
      </w:r>
      <w:r w:rsidRPr="007E0C7D">
        <w:rPr>
          <w:rFonts w:ascii="Times New Roman" w:hAnsi="Times New Roman" w:cs="Times New Roman"/>
          <w:noProof/>
          <w:sz w:val="24"/>
          <w:szCs w:val="24"/>
        </w:rPr>
        <w:t xml:space="preserve"> España .</w:t>
      </w:r>
    </w:p>
    <w:p w14:paraId="46AE04B9"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Chemonics. (2008). </w:t>
      </w:r>
      <w:r w:rsidRPr="007E0C7D">
        <w:rPr>
          <w:rFonts w:ascii="Times New Roman" w:hAnsi="Times New Roman" w:cs="Times New Roman"/>
          <w:i/>
          <w:iCs/>
          <w:noProof/>
          <w:sz w:val="24"/>
          <w:szCs w:val="24"/>
        </w:rPr>
        <w:t>PROGRAMA DE DIVERSIFICACION HORTICOLA Proyecto de Desarrollo de la Cadena de Valor y Conglomerado Agrícola.</w:t>
      </w:r>
      <w:r w:rsidRPr="007E0C7D">
        <w:rPr>
          <w:rFonts w:ascii="Times New Roman" w:hAnsi="Times New Roman" w:cs="Times New Roman"/>
          <w:noProof/>
          <w:sz w:val="24"/>
          <w:szCs w:val="24"/>
        </w:rPr>
        <w:t xml:space="preserve"> Nicaragua: MCA.</w:t>
      </w:r>
    </w:p>
    <w:p w14:paraId="1CF7FB5C"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cisproaquim. (2012). </w:t>
      </w:r>
      <w:r w:rsidRPr="007E0C7D">
        <w:rPr>
          <w:rFonts w:ascii="Times New Roman" w:hAnsi="Times New Roman" w:cs="Times New Roman"/>
          <w:i/>
          <w:iCs/>
          <w:noProof/>
          <w:sz w:val="24"/>
          <w:szCs w:val="24"/>
        </w:rPr>
        <w:t>Fentopen.</w:t>
      </w:r>
      <w:r w:rsidRPr="007E0C7D">
        <w:rPr>
          <w:rFonts w:ascii="Times New Roman" w:hAnsi="Times New Roman" w:cs="Times New Roman"/>
          <w:noProof/>
          <w:sz w:val="24"/>
          <w:szCs w:val="24"/>
        </w:rPr>
        <w:t xml:space="preserve"> Colombia : Isagro.</w:t>
      </w:r>
    </w:p>
    <w:p w14:paraId="7072BD34"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Cordova. (2006). </w:t>
      </w:r>
      <w:r w:rsidRPr="007E0C7D">
        <w:rPr>
          <w:rFonts w:ascii="Times New Roman" w:hAnsi="Times New Roman" w:cs="Times New Roman"/>
          <w:i/>
          <w:iCs/>
          <w:noProof/>
          <w:sz w:val="24"/>
          <w:szCs w:val="24"/>
        </w:rPr>
        <w:t>Toxicologia.</w:t>
      </w:r>
      <w:r w:rsidRPr="007E0C7D">
        <w:rPr>
          <w:rFonts w:ascii="Times New Roman" w:hAnsi="Times New Roman" w:cs="Times New Roman"/>
          <w:noProof/>
          <w:sz w:val="24"/>
          <w:szCs w:val="24"/>
        </w:rPr>
        <w:t xml:space="preserve"> Medellin : manual moderno .</w:t>
      </w:r>
    </w:p>
    <w:p w14:paraId="7CD16A59"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del Puerto Rodríguez, A., Suárez, S., &amp; Palacio, D. (2014). Efectos de los plaguicidas sobre el ambiente y la salud. </w:t>
      </w:r>
      <w:r w:rsidRPr="007E0C7D">
        <w:rPr>
          <w:rFonts w:ascii="Times New Roman" w:hAnsi="Times New Roman" w:cs="Times New Roman"/>
          <w:i/>
          <w:iCs/>
          <w:noProof/>
          <w:sz w:val="24"/>
          <w:szCs w:val="24"/>
        </w:rPr>
        <w:t>Revista Cubana de Higiene y Epidemiología. 2014;52 (3):372-387</w:t>
      </w:r>
      <w:r w:rsidRPr="007E0C7D">
        <w:rPr>
          <w:rFonts w:ascii="Times New Roman" w:hAnsi="Times New Roman" w:cs="Times New Roman"/>
          <w:noProof/>
          <w:sz w:val="24"/>
          <w:szCs w:val="24"/>
        </w:rPr>
        <w:t>, 380.</w:t>
      </w:r>
    </w:p>
    <w:p w14:paraId="08E9DF48"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DROKASA. (2005). </w:t>
      </w:r>
      <w:r w:rsidRPr="007E0C7D">
        <w:rPr>
          <w:rFonts w:ascii="Times New Roman" w:hAnsi="Times New Roman" w:cs="Times New Roman"/>
          <w:i/>
          <w:iCs/>
          <w:noProof/>
          <w:sz w:val="24"/>
          <w:szCs w:val="24"/>
        </w:rPr>
        <w:t>Metribuzina .</w:t>
      </w:r>
      <w:r w:rsidRPr="007E0C7D">
        <w:rPr>
          <w:rFonts w:ascii="Times New Roman" w:hAnsi="Times New Roman" w:cs="Times New Roman"/>
          <w:noProof/>
          <w:sz w:val="24"/>
          <w:szCs w:val="24"/>
        </w:rPr>
        <w:t xml:space="preserve"> Peru: 1.</w:t>
      </w:r>
    </w:p>
    <w:p w14:paraId="0F2785E1"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FAO. (2006). </w:t>
      </w:r>
      <w:r w:rsidRPr="007E0C7D">
        <w:rPr>
          <w:rFonts w:ascii="Times New Roman" w:hAnsi="Times New Roman" w:cs="Times New Roman"/>
          <w:i/>
          <w:iCs/>
          <w:noProof/>
          <w:sz w:val="24"/>
          <w:szCs w:val="24"/>
        </w:rPr>
        <w:t>Código Internacional de Conducta para la Distribución y Utilización de Plaguicidas.</w:t>
      </w:r>
      <w:r w:rsidRPr="007E0C7D">
        <w:rPr>
          <w:rFonts w:ascii="Times New Roman" w:hAnsi="Times New Roman" w:cs="Times New Roman"/>
          <w:noProof/>
          <w:sz w:val="24"/>
          <w:szCs w:val="24"/>
        </w:rPr>
        <w:t xml:space="preserve"> Roma.</w:t>
      </w:r>
    </w:p>
    <w:p w14:paraId="7A47CF78"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Garcia, J. (1997). </w:t>
      </w:r>
      <w:r w:rsidRPr="007E0C7D">
        <w:rPr>
          <w:rFonts w:ascii="Times New Roman" w:hAnsi="Times New Roman" w:cs="Times New Roman"/>
          <w:i/>
          <w:iCs/>
          <w:noProof/>
          <w:sz w:val="24"/>
          <w:szCs w:val="24"/>
        </w:rPr>
        <w:t>CONSECUENCIAS INDESEABLES DE LOS PLAGUICIDAS EN EL AMBIENTE.</w:t>
      </w:r>
      <w:r w:rsidRPr="007E0C7D">
        <w:rPr>
          <w:rFonts w:ascii="Times New Roman" w:hAnsi="Times New Roman" w:cs="Times New Roman"/>
          <w:noProof/>
          <w:sz w:val="24"/>
          <w:szCs w:val="24"/>
        </w:rPr>
        <w:t xml:space="preserve"> Costa rica .</w:t>
      </w:r>
    </w:p>
    <w:p w14:paraId="2FEF1A6B"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Garcia, M. (20 de noviembre de 2017). </w:t>
      </w:r>
      <w:r w:rsidRPr="007E0C7D">
        <w:rPr>
          <w:rFonts w:ascii="Times New Roman" w:hAnsi="Times New Roman" w:cs="Times New Roman"/>
          <w:i/>
          <w:iCs/>
          <w:noProof/>
          <w:sz w:val="24"/>
          <w:szCs w:val="24"/>
        </w:rPr>
        <w:t xml:space="preserve">Taxonomia de plantas </w:t>
      </w:r>
      <w:r w:rsidRPr="007E0C7D">
        <w:rPr>
          <w:rFonts w:ascii="Times New Roman" w:hAnsi="Times New Roman" w:cs="Times New Roman"/>
          <w:noProof/>
          <w:sz w:val="24"/>
          <w:szCs w:val="24"/>
        </w:rPr>
        <w:t>. Obtenido de http://taxonomiaenplantas2017.blogspot.com/2017/11/tomate.html</w:t>
      </w:r>
    </w:p>
    <w:p w14:paraId="02D53D09"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Guerra, E., Gutierréz, A., Tongo, P., Guzman , F., Jiménez, M., &amp; Chávez, H. (2006). Dteccion significativa de plaguicidas en agricultores, frutos y suelos del Alto y Bajo Piura. </w:t>
      </w:r>
      <w:r w:rsidRPr="007E0C7D">
        <w:rPr>
          <w:rFonts w:ascii="Times New Roman" w:hAnsi="Times New Roman" w:cs="Times New Roman"/>
          <w:i/>
          <w:iCs/>
          <w:noProof/>
          <w:sz w:val="24"/>
          <w:szCs w:val="24"/>
        </w:rPr>
        <w:t>UNIVERSALIA</w:t>
      </w:r>
      <w:r w:rsidRPr="007E0C7D">
        <w:rPr>
          <w:rFonts w:ascii="Times New Roman" w:hAnsi="Times New Roman" w:cs="Times New Roman"/>
          <w:noProof/>
          <w:sz w:val="24"/>
          <w:szCs w:val="24"/>
        </w:rPr>
        <w:t>, 26-29.</w:t>
      </w:r>
    </w:p>
    <w:p w14:paraId="499344A8"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INTEROC. (10 de 06 de 2015). </w:t>
      </w:r>
      <w:r w:rsidRPr="007E0C7D">
        <w:rPr>
          <w:rFonts w:ascii="Times New Roman" w:hAnsi="Times New Roman" w:cs="Times New Roman"/>
          <w:i/>
          <w:iCs/>
          <w:noProof/>
          <w:sz w:val="24"/>
          <w:szCs w:val="24"/>
        </w:rPr>
        <w:t>Ocaren.</w:t>
      </w:r>
      <w:r w:rsidRPr="007E0C7D">
        <w:rPr>
          <w:rFonts w:ascii="Times New Roman" w:hAnsi="Times New Roman" w:cs="Times New Roman"/>
          <w:noProof/>
          <w:sz w:val="24"/>
          <w:szCs w:val="24"/>
        </w:rPr>
        <w:t xml:space="preserve"> Obtenido de Ocaren: http://interoc-custer.com/wp-content/uploads/2015/08/MSDSOcaren.pdf</w:t>
      </w:r>
    </w:p>
    <w:p w14:paraId="31BDB854"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lastRenderedPageBreak/>
        <w:t xml:space="preserve">Jimenez, J. (1998). </w:t>
      </w:r>
      <w:r w:rsidRPr="007E0C7D">
        <w:rPr>
          <w:rFonts w:ascii="Times New Roman" w:hAnsi="Times New Roman" w:cs="Times New Roman"/>
          <w:i/>
          <w:iCs/>
          <w:noProof/>
          <w:sz w:val="24"/>
          <w:szCs w:val="24"/>
        </w:rPr>
        <w:t>Metodologia de la investigacion. .</w:t>
      </w:r>
      <w:r w:rsidRPr="007E0C7D">
        <w:rPr>
          <w:rFonts w:ascii="Times New Roman" w:hAnsi="Times New Roman" w:cs="Times New Roman"/>
          <w:noProof/>
          <w:sz w:val="24"/>
          <w:szCs w:val="24"/>
        </w:rPr>
        <w:t xml:space="preserve"> Habana: ciencias medicas .</w:t>
      </w:r>
    </w:p>
    <w:p w14:paraId="56552A15"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LAB, C. (2020). </w:t>
      </w:r>
      <w:r w:rsidRPr="007E0C7D">
        <w:rPr>
          <w:rFonts w:ascii="Times New Roman" w:hAnsi="Times New Roman" w:cs="Times New Roman"/>
          <w:i/>
          <w:iCs/>
          <w:noProof/>
          <w:sz w:val="24"/>
          <w:szCs w:val="24"/>
        </w:rPr>
        <w:t>ficha de datos de segurida .</w:t>
      </w:r>
      <w:r w:rsidRPr="007E0C7D">
        <w:rPr>
          <w:rFonts w:ascii="Times New Roman" w:hAnsi="Times New Roman" w:cs="Times New Roman"/>
          <w:noProof/>
          <w:sz w:val="24"/>
          <w:szCs w:val="24"/>
        </w:rPr>
        <w:t xml:space="preserve"> Colombia : BELGIUM .</w:t>
      </w:r>
    </w:p>
    <w:p w14:paraId="1C3C50FB"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Lara, A. L. (2009). </w:t>
      </w:r>
      <w:r w:rsidRPr="007E0C7D">
        <w:rPr>
          <w:rFonts w:ascii="Times New Roman" w:hAnsi="Times New Roman" w:cs="Times New Roman"/>
          <w:i/>
          <w:iCs/>
          <w:noProof/>
          <w:sz w:val="24"/>
          <w:szCs w:val="24"/>
        </w:rPr>
        <w:t>comportamiento de cuatro heteroinjertos (HIB) de tomate (lycopersicum esculentum) frente a la enfermedad de la gota .</w:t>
      </w:r>
      <w:r w:rsidRPr="007E0C7D">
        <w:rPr>
          <w:rFonts w:ascii="Times New Roman" w:hAnsi="Times New Roman" w:cs="Times New Roman"/>
          <w:noProof/>
          <w:sz w:val="24"/>
          <w:szCs w:val="24"/>
        </w:rPr>
        <w:t xml:space="preserve"> Bogota.</w:t>
      </w:r>
    </w:p>
    <w:p w14:paraId="50FB6F7F"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Lasser. (17 de 08 de 2011). </w:t>
      </w:r>
      <w:r w:rsidRPr="007E0C7D">
        <w:rPr>
          <w:rFonts w:ascii="Times New Roman" w:hAnsi="Times New Roman" w:cs="Times New Roman"/>
          <w:i/>
          <w:iCs/>
          <w:noProof/>
          <w:sz w:val="24"/>
          <w:szCs w:val="24"/>
        </w:rPr>
        <w:t>Silvestre proteccion vegetal.</w:t>
      </w:r>
      <w:r w:rsidRPr="007E0C7D">
        <w:rPr>
          <w:rFonts w:ascii="Times New Roman" w:hAnsi="Times New Roman" w:cs="Times New Roman"/>
          <w:noProof/>
          <w:sz w:val="24"/>
          <w:szCs w:val="24"/>
        </w:rPr>
        <w:t xml:space="preserve"> Obtenido de Silvestre proteccion vegetal: http://www.silvestre.com.pe/site/images/Hojas_de_Seguridad/LASSER_600-HS_BOF_AGROCHEMICAL.pdf</w:t>
      </w:r>
    </w:p>
    <w:p w14:paraId="58F12B75"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Leal, S., Valenzuela, A., Gutiérrez, M., Bermúdez, M., García, J., Aldana, M., . . . Valenzuela, C. (2014). </w:t>
      </w:r>
      <w:r w:rsidRPr="007E0C7D">
        <w:rPr>
          <w:rFonts w:ascii="Times New Roman" w:hAnsi="Times New Roman" w:cs="Times New Roman"/>
          <w:i/>
          <w:iCs/>
          <w:noProof/>
          <w:sz w:val="24"/>
          <w:szCs w:val="24"/>
        </w:rPr>
        <w:t>RESIDUOS DE PLAGUICIDAS ORGANOCLORADOS EN SUELOS AGRÍCOLAS.</w:t>
      </w:r>
      <w:r w:rsidRPr="007E0C7D">
        <w:rPr>
          <w:rFonts w:ascii="Times New Roman" w:hAnsi="Times New Roman" w:cs="Times New Roman"/>
          <w:noProof/>
          <w:sz w:val="24"/>
          <w:szCs w:val="24"/>
        </w:rPr>
        <w:t xml:space="preserve"> Mexico: 32.</w:t>
      </w:r>
    </w:p>
    <w:p w14:paraId="371D1CEB"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López ,Marin, L. M. (2017). </w:t>
      </w:r>
      <w:r w:rsidRPr="007E0C7D">
        <w:rPr>
          <w:rFonts w:ascii="Times New Roman" w:hAnsi="Times New Roman" w:cs="Times New Roman"/>
          <w:i/>
          <w:iCs/>
          <w:noProof/>
          <w:sz w:val="24"/>
          <w:szCs w:val="24"/>
        </w:rPr>
        <w:t>Manual técnico del cultivo de tomate (solanum lycopersicum).</w:t>
      </w:r>
      <w:r w:rsidRPr="007E0C7D">
        <w:rPr>
          <w:rFonts w:ascii="Times New Roman" w:hAnsi="Times New Roman" w:cs="Times New Roman"/>
          <w:noProof/>
          <w:sz w:val="24"/>
          <w:szCs w:val="24"/>
        </w:rPr>
        <w:t xml:space="preserve"> Costa Rica: INTA.</w:t>
      </w:r>
    </w:p>
    <w:p w14:paraId="72EB2F0C"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Loyola , J. (2017). </w:t>
      </w:r>
      <w:r w:rsidRPr="007E0C7D">
        <w:rPr>
          <w:rFonts w:ascii="Times New Roman" w:hAnsi="Times New Roman" w:cs="Times New Roman"/>
          <w:i/>
          <w:iCs/>
          <w:noProof/>
          <w:sz w:val="24"/>
          <w:szCs w:val="24"/>
        </w:rPr>
        <w:t>Contaminacion de suelos agricolas provocados por el uso de los agroquimicos en la parroquia de san Joaquin .</w:t>
      </w:r>
      <w:r w:rsidRPr="007E0C7D">
        <w:rPr>
          <w:rFonts w:ascii="Times New Roman" w:hAnsi="Times New Roman" w:cs="Times New Roman"/>
          <w:noProof/>
          <w:sz w:val="24"/>
          <w:szCs w:val="24"/>
        </w:rPr>
        <w:t xml:space="preserve"> Ecuador .</w:t>
      </w:r>
    </w:p>
    <w:p w14:paraId="4378CABB"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Marín, L. M. (2016). </w:t>
      </w:r>
      <w:r w:rsidRPr="007E0C7D">
        <w:rPr>
          <w:rFonts w:ascii="Times New Roman" w:hAnsi="Times New Roman" w:cs="Times New Roman"/>
          <w:i/>
          <w:iCs/>
          <w:noProof/>
          <w:sz w:val="24"/>
          <w:szCs w:val="24"/>
        </w:rPr>
        <w:t>MANUAL TÉCNICO DEL CULTIVO DE TOMATE (Solanum lycopersicum).</w:t>
      </w:r>
      <w:r w:rsidRPr="007E0C7D">
        <w:rPr>
          <w:rFonts w:ascii="Times New Roman" w:hAnsi="Times New Roman" w:cs="Times New Roman"/>
          <w:noProof/>
          <w:sz w:val="24"/>
          <w:szCs w:val="24"/>
        </w:rPr>
        <w:t xml:space="preserve"> Panama : INTA.</w:t>
      </w:r>
    </w:p>
    <w:p w14:paraId="0C064D04"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Marín, L. M. (2016). </w:t>
      </w:r>
      <w:r w:rsidRPr="007E0C7D">
        <w:rPr>
          <w:rFonts w:ascii="Times New Roman" w:hAnsi="Times New Roman" w:cs="Times New Roman"/>
          <w:i/>
          <w:iCs/>
          <w:noProof/>
          <w:sz w:val="24"/>
          <w:szCs w:val="24"/>
        </w:rPr>
        <w:t>MANUAL TÉCNICO DEL CULTIVO DE TOMATE (Solanum lycopersicum).</w:t>
      </w:r>
      <w:r w:rsidRPr="007E0C7D">
        <w:rPr>
          <w:rFonts w:ascii="Times New Roman" w:hAnsi="Times New Roman" w:cs="Times New Roman"/>
          <w:noProof/>
          <w:sz w:val="24"/>
          <w:szCs w:val="24"/>
        </w:rPr>
        <w:t xml:space="preserve"> Panama: INTA.</w:t>
      </w:r>
    </w:p>
    <w:p w14:paraId="68C54733"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Morales, C., &amp; Rodriguez, N. (2004). El clorpirifos. </w:t>
      </w:r>
      <w:r w:rsidRPr="007E0C7D">
        <w:rPr>
          <w:rFonts w:ascii="Times New Roman" w:hAnsi="Times New Roman" w:cs="Times New Roman"/>
          <w:i/>
          <w:iCs/>
          <w:noProof/>
          <w:sz w:val="24"/>
          <w:szCs w:val="24"/>
        </w:rPr>
        <w:t>Cool cienc pec</w:t>
      </w:r>
      <w:r w:rsidRPr="007E0C7D">
        <w:rPr>
          <w:rFonts w:ascii="Times New Roman" w:hAnsi="Times New Roman" w:cs="Times New Roman"/>
          <w:noProof/>
          <w:sz w:val="24"/>
          <w:szCs w:val="24"/>
        </w:rPr>
        <w:t>, 257.</w:t>
      </w:r>
    </w:p>
    <w:p w14:paraId="73496AEE"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Napan, K., Llanos, C., &amp; Paredes, C. (2010). Toxicidad aguda de metomilo en POECILIA LATIPINNA (LESUEUR 1821) (POECILIDAE). </w:t>
      </w:r>
      <w:r w:rsidRPr="007E0C7D">
        <w:rPr>
          <w:rFonts w:ascii="Times New Roman" w:hAnsi="Times New Roman" w:cs="Times New Roman"/>
          <w:i/>
          <w:iCs/>
          <w:noProof/>
          <w:sz w:val="24"/>
          <w:szCs w:val="24"/>
        </w:rPr>
        <w:t>ISSN</w:t>
      </w:r>
      <w:r w:rsidRPr="007E0C7D">
        <w:rPr>
          <w:rFonts w:ascii="Times New Roman" w:hAnsi="Times New Roman" w:cs="Times New Roman"/>
          <w:noProof/>
          <w:sz w:val="24"/>
          <w:szCs w:val="24"/>
        </w:rPr>
        <w:t>, 23.</w:t>
      </w:r>
    </w:p>
    <w:p w14:paraId="629832E1"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Organizacion panamericana de la salud . (1963). </w:t>
      </w:r>
      <w:r w:rsidRPr="007E0C7D">
        <w:rPr>
          <w:rFonts w:ascii="Times New Roman" w:hAnsi="Times New Roman" w:cs="Times New Roman"/>
          <w:i/>
          <w:iCs/>
          <w:noProof/>
          <w:sz w:val="24"/>
          <w:szCs w:val="24"/>
        </w:rPr>
        <w:t>Insecticidas para el control de insectos de importancia en la salud publica.</w:t>
      </w:r>
      <w:r w:rsidRPr="007E0C7D">
        <w:rPr>
          <w:rFonts w:ascii="Times New Roman" w:hAnsi="Times New Roman" w:cs="Times New Roman"/>
          <w:noProof/>
          <w:sz w:val="24"/>
          <w:szCs w:val="24"/>
        </w:rPr>
        <w:t xml:space="preserve"> Washington: 108.</w:t>
      </w:r>
    </w:p>
    <w:p w14:paraId="03E4DCD9"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Passaro Carvahlo, C., Rivera Narvaez, C., Roman Paez, M., Cardona Bermudez, L., Muñoz Echevarri, L., Gomez, D., . . . Rojas Bedoya , L. (2016). </w:t>
      </w:r>
      <w:r w:rsidRPr="007E0C7D">
        <w:rPr>
          <w:rFonts w:ascii="Times New Roman" w:hAnsi="Times New Roman" w:cs="Times New Roman"/>
          <w:i/>
          <w:iCs/>
          <w:noProof/>
          <w:sz w:val="24"/>
          <w:szCs w:val="24"/>
        </w:rPr>
        <w:t>Guia sobre principios basicos de cromatografia y sus aplicaciones .</w:t>
      </w:r>
      <w:r w:rsidRPr="007E0C7D">
        <w:rPr>
          <w:rFonts w:ascii="Times New Roman" w:hAnsi="Times New Roman" w:cs="Times New Roman"/>
          <w:noProof/>
          <w:sz w:val="24"/>
          <w:szCs w:val="24"/>
        </w:rPr>
        <w:t xml:space="preserve"> Antoquia : Gigaca.</w:t>
      </w:r>
    </w:p>
    <w:p w14:paraId="7DF93503" w14:textId="14403EDA"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Perez, A., Navarro, H., &amp; Miranda , E. (20</w:t>
      </w:r>
      <w:r w:rsidR="00D6063E">
        <w:rPr>
          <w:rFonts w:ascii="Times New Roman" w:hAnsi="Times New Roman" w:cs="Times New Roman"/>
          <w:noProof/>
          <w:sz w:val="24"/>
          <w:szCs w:val="24"/>
        </w:rPr>
        <w:t xml:space="preserve">13). Residuos de plaguicidas en </w:t>
      </w:r>
      <w:r w:rsidRPr="007E0C7D">
        <w:rPr>
          <w:rFonts w:ascii="Times New Roman" w:hAnsi="Times New Roman" w:cs="Times New Roman"/>
          <w:noProof/>
          <w:sz w:val="24"/>
          <w:szCs w:val="24"/>
        </w:rPr>
        <w:t xml:space="preserve">hortalizas:Problematica y riesgo. </w:t>
      </w:r>
      <w:r w:rsidRPr="007E0C7D">
        <w:rPr>
          <w:rFonts w:ascii="Times New Roman" w:hAnsi="Times New Roman" w:cs="Times New Roman"/>
          <w:i/>
          <w:iCs/>
          <w:noProof/>
          <w:sz w:val="24"/>
          <w:szCs w:val="24"/>
        </w:rPr>
        <w:t>Introduccion a la contaminacion ambiental</w:t>
      </w:r>
      <w:r w:rsidRPr="007E0C7D">
        <w:rPr>
          <w:rFonts w:ascii="Times New Roman" w:hAnsi="Times New Roman" w:cs="Times New Roman"/>
          <w:noProof/>
          <w:sz w:val="24"/>
          <w:szCs w:val="24"/>
        </w:rPr>
        <w:t>, 48,55,56.</w:t>
      </w:r>
    </w:p>
    <w:p w14:paraId="5C73BF88"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Portilla , F. (1974). Mecanismo de accion de los fungicidas. </w:t>
      </w:r>
      <w:r w:rsidRPr="007E0C7D">
        <w:rPr>
          <w:rFonts w:ascii="Times New Roman" w:hAnsi="Times New Roman" w:cs="Times New Roman"/>
          <w:i/>
          <w:iCs/>
          <w:noProof/>
          <w:sz w:val="24"/>
          <w:szCs w:val="24"/>
        </w:rPr>
        <w:t>Ventana del campo</w:t>
      </w:r>
      <w:r w:rsidRPr="007E0C7D">
        <w:rPr>
          <w:rFonts w:ascii="Times New Roman" w:hAnsi="Times New Roman" w:cs="Times New Roman"/>
          <w:noProof/>
          <w:sz w:val="24"/>
          <w:szCs w:val="24"/>
        </w:rPr>
        <w:t>, 193.</w:t>
      </w:r>
    </w:p>
    <w:p w14:paraId="5F879F98"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lastRenderedPageBreak/>
        <w:t xml:space="preserve">Proquimur. (2008). </w:t>
      </w:r>
      <w:r w:rsidRPr="007E0C7D">
        <w:rPr>
          <w:rFonts w:ascii="Times New Roman" w:hAnsi="Times New Roman" w:cs="Times New Roman"/>
          <w:i/>
          <w:iCs/>
          <w:noProof/>
          <w:sz w:val="24"/>
          <w:szCs w:val="24"/>
        </w:rPr>
        <w:t>clorpirifos .</w:t>
      </w:r>
      <w:r w:rsidRPr="007E0C7D">
        <w:rPr>
          <w:rFonts w:ascii="Times New Roman" w:hAnsi="Times New Roman" w:cs="Times New Roman"/>
          <w:noProof/>
          <w:sz w:val="24"/>
          <w:szCs w:val="24"/>
        </w:rPr>
        <w:t xml:space="preserve"> Peru.</w:t>
      </w:r>
    </w:p>
    <w:p w14:paraId="7102663A"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Puerto Rodriguez , A., Suarez Tamayo, S., &amp; Palacios Estrada, D. (2014). Efectos de los plaguicidas sobre el ambiente y la salud. </w:t>
      </w:r>
      <w:r w:rsidRPr="007E0C7D">
        <w:rPr>
          <w:rFonts w:ascii="Times New Roman" w:hAnsi="Times New Roman" w:cs="Times New Roman"/>
          <w:i/>
          <w:iCs/>
          <w:noProof/>
          <w:sz w:val="24"/>
          <w:szCs w:val="24"/>
        </w:rPr>
        <w:t>Higiene y epidiemologia</w:t>
      </w:r>
      <w:r w:rsidRPr="007E0C7D">
        <w:rPr>
          <w:rFonts w:ascii="Times New Roman" w:hAnsi="Times New Roman" w:cs="Times New Roman"/>
          <w:noProof/>
          <w:sz w:val="24"/>
          <w:szCs w:val="24"/>
        </w:rPr>
        <w:t>, 381- 382.</w:t>
      </w:r>
    </w:p>
    <w:p w14:paraId="0418C160"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Ramirez , D., Zuluaga , A., &amp; Gomez , E. (2007). Evaluacion del riesgo de contaminacion por metamidofos en la microcuenca el salto del municipio de el santuario. . </w:t>
      </w:r>
      <w:r w:rsidRPr="007E0C7D">
        <w:rPr>
          <w:rFonts w:ascii="Times New Roman" w:hAnsi="Times New Roman" w:cs="Times New Roman"/>
          <w:i/>
          <w:iCs/>
          <w:noProof/>
          <w:sz w:val="24"/>
          <w:szCs w:val="24"/>
        </w:rPr>
        <w:t>ISSN</w:t>
      </w:r>
      <w:r w:rsidRPr="007E0C7D">
        <w:rPr>
          <w:rFonts w:ascii="Times New Roman" w:hAnsi="Times New Roman" w:cs="Times New Roman"/>
          <w:noProof/>
          <w:sz w:val="24"/>
          <w:szCs w:val="24"/>
        </w:rPr>
        <w:t>, 167.</w:t>
      </w:r>
    </w:p>
    <w:p w14:paraId="44BF2E8E"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Ringue, A. (2005). </w:t>
      </w:r>
      <w:r w:rsidRPr="007E0C7D">
        <w:rPr>
          <w:rFonts w:ascii="Times New Roman" w:hAnsi="Times New Roman" w:cs="Times New Roman"/>
          <w:i/>
          <w:iCs/>
          <w:noProof/>
          <w:sz w:val="24"/>
          <w:szCs w:val="24"/>
        </w:rPr>
        <w:t>Fertilizantes y abonos .</w:t>
      </w:r>
      <w:r w:rsidRPr="007E0C7D">
        <w:rPr>
          <w:rFonts w:ascii="Times New Roman" w:hAnsi="Times New Roman" w:cs="Times New Roman"/>
          <w:noProof/>
          <w:sz w:val="24"/>
          <w:szCs w:val="24"/>
        </w:rPr>
        <w:t xml:space="preserve"> Argentina : primera .</w:t>
      </w:r>
    </w:p>
    <w:p w14:paraId="7569DDA4"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Roman Paez , M. A. (2016). </w:t>
      </w:r>
      <w:r w:rsidRPr="007E0C7D">
        <w:rPr>
          <w:rFonts w:ascii="Times New Roman" w:hAnsi="Times New Roman" w:cs="Times New Roman"/>
          <w:i/>
          <w:iCs/>
          <w:noProof/>
          <w:sz w:val="24"/>
          <w:szCs w:val="24"/>
        </w:rPr>
        <w:t>Princios basicos de cromatografia y sus aplicaciones.</w:t>
      </w:r>
      <w:r w:rsidRPr="007E0C7D">
        <w:rPr>
          <w:rFonts w:ascii="Times New Roman" w:hAnsi="Times New Roman" w:cs="Times New Roman"/>
          <w:noProof/>
          <w:sz w:val="24"/>
          <w:szCs w:val="24"/>
        </w:rPr>
        <w:t xml:space="preserve"> Antioquia: Gigaca.</w:t>
      </w:r>
    </w:p>
    <w:p w14:paraId="7968D788"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Ruiz, L. (2018). </w:t>
      </w:r>
      <w:r w:rsidRPr="007E0C7D">
        <w:rPr>
          <w:rFonts w:ascii="Times New Roman" w:hAnsi="Times New Roman" w:cs="Times New Roman"/>
          <w:i/>
          <w:iCs/>
          <w:noProof/>
          <w:sz w:val="24"/>
          <w:szCs w:val="24"/>
        </w:rPr>
        <w:t xml:space="preserve">Psicologia y mente </w:t>
      </w:r>
      <w:r w:rsidRPr="007E0C7D">
        <w:rPr>
          <w:rFonts w:ascii="Times New Roman" w:hAnsi="Times New Roman" w:cs="Times New Roman"/>
          <w:noProof/>
          <w:sz w:val="24"/>
          <w:szCs w:val="24"/>
        </w:rPr>
        <w:t>. Obtenido de Psicologia y mente : https://psicologiaymente.com/miscelanea/diseno-de-investigacion</w:t>
      </w:r>
    </w:p>
    <w:p w14:paraId="46217F75"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Ruiz, R., Salvador , G., Ruiz Najera , J., &amp; Perez Luna , E. (2011). MANEJO Y CONTROL DE PLAGAS DEL CULTIVO DE TOMATE EN CINTALAPA, CHIAPAS, MEXICO. </w:t>
      </w:r>
      <w:r w:rsidRPr="007E0C7D">
        <w:rPr>
          <w:rFonts w:ascii="Times New Roman" w:hAnsi="Times New Roman" w:cs="Times New Roman"/>
          <w:i/>
          <w:iCs/>
          <w:noProof/>
          <w:sz w:val="24"/>
          <w:szCs w:val="24"/>
        </w:rPr>
        <w:t xml:space="preserve">Contaminacion ambiental </w:t>
      </w:r>
      <w:r w:rsidRPr="007E0C7D">
        <w:rPr>
          <w:rFonts w:ascii="Times New Roman" w:hAnsi="Times New Roman" w:cs="Times New Roman"/>
          <w:noProof/>
          <w:sz w:val="24"/>
          <w:szCs w:val="24"/>
        </w:rPr>
        <w:t>, 132-133.</w:t>
      </w:r>
    </w:p>
    <w:p w14:paraId="0E237982"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Sanchez, D. (2007). </w:t>
      </w:r>
      <w:r w:rsidRPr="007E0C7D">
        <w:rPr>
          <w:rFonts w:ascii="Times New Roman" w:hAnsi="Times New Roman" w:cs="Times New Roman"/>
          <w:i/>
          <w:iCs/>
          <w:noProof/>
          <w:sz w:val="24"/>
          <w:szCs w:val="24"/>
        </w:rPr>
        <w:t>Introduccion a los metodos de separacion .</w:t>
      </w:r>
      <w:r w:rsidRPr="007E0C7D">
        <w:rPr>
          <w:rFonts w:ascii="Times New Roman" w:hAnsi="Times New Roman" w:cs="Times New Roman"/>
          <w:noProof/>
          <w:sz w:val="24"/>
          <w:szCs w:val="24"/>
        </w:rPr>
        <w:t xml:space="preserve"> Mexico .</w:t>
      </w:r>
    </w:p>
    <w:p w14:paraId="01F92714"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Senasa. (2018). </w:t>
      </w:r>
      <w:r w:rsidRPr="007E0C7D">
        <w:rPr>
          <w:rFonts w:ascii="Times New Roman" w:hAnsi="Times New Roman" w:cs="Times New Roman"/>
          <w:i/>
          <w:iCs/>
          <w:noProof/>
          <w:sz w:val="24"/>
          <w:szCs w:val="24"/>
        </w:rPr>
        <w:t>Gerdone.</w:t>
      </w:r>
      <w:r w:rsidRPr="007E0C7D">
        <w:rPr>
          <w:rFonts w:ascii="Times New Roman" w:hAnsi="Times New Roman" w:cs="Times New Roman"/>
          <w:noProof/>
          <w:sz w:val="24"/>
          <w:szCs w:val="24"/>
        </w:rPr>
        <w:t xml:space="preserve"> Peru: CAPEAGRO .</w:t>
      </w:r>
    </w:p>
    <w:p w14:paraId="4E5CDC3E" w14:textId="77777777" w:rsidR="005E3E3C" w:rsidRPr="007E0C7D" w:rsidRDefault="005E3E3C" w:rsidP="00D9782D">
      <w:pPr>
        <w:pStyle w:val="Bibliografa"/>
        <w:ind w:left="141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Silva, S., &amp; Correa, F. (15 de mayo de 2009). </w:t>
      </w:r>
      <w:r w:rsidRPr="007E0C7D">
        <w:rPr>
          <w:rFonts w:ascii="Times New Roman" w:hAnsi="Times New Roman" w:cs="Times New Roman"/>
          <w:i/>
          <w:iCs/>
          <w:noProof/>
          <w:sz w:val="24"/>
          <w:szCs w:val="24"/>
        </w:rPr>
        <w:t>ANÁLISIS DE LA CONTAMINACIÓN DEL SUELO: REVISIÓN DE LA NORMATIVA Y POSIBILIDADES DE REGULACIÓN ECONÓMICA.</w:t>
      </w:r>
      <w:r w:rsidRPr="007E0C7D">
        <w:rPr>
          <w:rFonts w:ascii="Times New Roman" w:hAnsi="Times New Roman" w:cs="Times New Roman"/>
          <w:noProof/>
          <w:sz w:val="24"/>
          <w:szCs w:val="24"/>
        </w:rPr>
        <w:t xml:space="preserve"> Obtenido de http://www.scielo.org.co/pdf/seec/v12n23/v12n23a2.pdf</w:t>
      </w:r>
    </w:p>
    <w:p w14:paraId="5B7A1648"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Silvestre. (18 de 12 de 2014). </w:t>
      </w:r>
      <w:r w:rsidRPr="007E0C7D">
        <w:rPr>
          <w:rFonts w:ascii="Times New Roman" w:hAnsi="Times New Roman" w:cs="Times New Roman"/>
          <w:i/>
          <w:iCs/>
          <w:noProof/>
          <w:sz w:val="24"/>
          <w:szCs w:val="24"/>
        </w:rPr>
        <w:t>Porteccion vegetal .</w:t>
      </w:r>
      <w:r w:rsidRPr="007E0C7D">
        <w:rPr>
          <w:rFonts w:ascii="Times New Roman" w:hAnsi="Times New Roman" w:cs="Times New Roman"/>
          <w:noProof/>
          <w:sz w:val="24"/>
          <w:szCs w:val="24"/>
        </w:rPr>
        <w:t xml:space="preserve"> Obtenido de Porteccion vegetal : http://www.silvestre.com.pe/site/images/Fichas_Tecnicas/FT_KRASH_500_EC_01.pdf</w:t>
      </w:r>
    </w:p>
    <w:p w14:paraId="75B5BE3E" w14:textId="77777777" w:rsidR="005E3E3C" w:rsidRPr="007E0C7D" w:rsidRDefault="005E3E3C" w:rsidP="00D9782D">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Telos. (2000). Metodos cuantitativos y cualitativos . </w:t>
      </w:r>
      <w:r w:rsidRPr="007E0C7D">
        <w:rPr>
          <w:rFonts w:ascii="Times New Roman" w:hAnsi="Times New Roman" w:cs="Times New Roman"/>
          <w:i/>
          <w:iCs/>
          <w:noProof/>
          <w:sz w:val="24"/>
          <w:szCs w:val="24"/>
        </w:rPr>
        <w:t>Cira de pelekais</w:t>
      </w:r>
      <w:r w:rsidRPr="007E0C7D">
        <w:rPr>
          <w:rFonts w:ascii="Times New Roman" w:hAnsi="Times New Roman" w:cs="Times New Roman"/>
          <w:noProof/>
          <w:sz w:val="24"/>
          <w:szCs w:val="24"/>
        </w:rPr>
        <w:t>, 349.</w:t>
      </w:r>
    </w:p>
    <w:p w14:paraId="5850348D" w14:textId="77777777" w:rsidR="005E3E3C" w:rsidRPr="007E0C7D" w:rsidRDefault="005E3E3C" w:rsidP="00D9782D">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UNA. (1999). </w:t>
      </w:r>
      <w:r w:rsidRPr="007E0C7D">
        <w:rPr>
          <w:rFonts w:ascii="Times New Roman" w:hAnsi="Times New Roman" w:cs="Times New Roman"/>
          <w:i/>
          <w:iCs/>
          <w:noProof/>
          <w:sz w:val="24"/>
          <w:szCs w:val="24"/>
        </w:rPr>
        <w:t>Manual de plaguicias en centro america.</w:t>
      </w:r>
      <w:r w:rsidRPr="007E0C7D">
        <w:rPr>
          <w:rFonts w:ascii="Times New Roman" w:hAnsi="Times New Roman" w:cs="Times New Roman"/>
          <w:noProof/>
          <w:sz w:val="24"/>
          <w:szCs w:val="24"/>
        </w:rPr>
        <w:t xml:space="preserve"> Costa rica : root.</w:t>
      </w:r>
    </w:p>
    <w:p w14:paraId="17FCF1F2" w14:textId="77777777"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UNICOOP. (2015). </w:t>
      </w:r>
      <w:r w:rsidRPr="007E0C7D">
        <w:rPr>
          <w:rFonts w:ascii="Times New Roman" w:hAnsi="Times New Roman" w:cs="Times New Roman"/>
          <w:i/>
          <w:iCs/>
          <w:noProof/>
          <w:sz w:val="24"/>
          <w:szCs w:val="24"/>
        </w:rPr>
        <w:t>MANUAL PARA EL BUEN USO Y MANEJO DE PLAGUICIDAS .</w:t>
      </w:r>
      <w:r w:rsidRPr="007E0C7D">
        <w:rPr>
          <w:rFonts w:ascii="Times New Roman" w:hAnsi="Times New Roman" w:cs="Times New Roman"/>
          <w:noProof/>
          <w:sz w:val="24"/>
          <w:szCs w:val="24"/>
        </w:rPr>
        <w:t xml:space="preserve"> Santa Rita : unisol .</w:t>
      </w:r>
    </w:p>
    <w:p w14:paraId="5DDA99E5" w14:textId="4E391ED4" w:rsidR="005E3E3C" w:rsidRPr="007E0C7D" w:rsidRDefault="005E3E3C" w:rsidP="00D9782D">
      <w:pPr>
        <w:pStyle w:val="Bibliografa"/>
        <w:ind w:left="1418" w:hanging="698"/>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Valareso Cely , O. (s.f.). </w:t>
      </w:r>
      <w:r w:rsidRPr="007E0C7D">
        <w:rPr>
          <w:rFonts w:ascii="Times New Roman" w:hAnsi="Times New Roman" w:cs="Times New Roman"/>
          <w:i/>
          <w:iCs/>
          <w:noProof/>
          <w:sz w:val="24"/>
          <w:szCs w:val="24"/>
        </w:rPr>
        <w:t xml:space="preserve">ESPECIAL </w:t>
      </w:r>
      <w:r w:rsidRPr="007E0C7D">
        <w:rPr>
          <w:rFonts w:ascii="Times New Roman" w:hAnsi="Times New Roman" w:cs="Times New Roman"/>
          <w:noProof/>
          <w:sz w:val="24"/>
          <w:szCs w:val="24"/>
        </w:rPr>
        <w:t>. Obtenido de ESPECIAL : https://repositorio.iniap.gob.ec/bitst</w:t>
      </w:r>
      <w:r w:rsidR="00D9782D">
        <w:rPr>
          <w:rFonts w:ascii="Times New Roman" w:hAnsi="Times New Roman" w:cs="Times New Roman"/>
          <w:noProof/>
          <w:sz w:val="24"/>
          <w:szCs w:val="24"/>
        </w:rPr>
        <w:t>ream/41000/5077/1/INIAPERU</w:t>
      </w:r>
      <w:r w:rsidR="00D6063E">
        <w:rPr>
          <w:rFonts w:ascii="Times New Roman" w:hAnsi="Times New Roman" w:cs="Times New Roman"/>
          <w:noProof/>
          <w:sz w:val="24"/>
          <w:szCs w:val="24"/>
        </w:rPr>
        <w:t xml:space="preserve">2003 </w:t>
      </w:r>
      <w:r w:rsidRPr="007E0C7D">
        <w:rPr>
          <w:rFonts w:ascii="Times New Roman" w:hAnsi="Times New Roman" w:cs="Times New Roman"/>
          <w:noProof/>
          <w:sz w:val="24"/>
          <w:szCs w:val="24"/>
        </w:rPr>
        <w:t>8p43.pdf</w:t>
      </w:r>
    </w:p>
    <w:p w14:paraId="264EBCE3" w14:textId="77777777" w:rsidR="005E3E3C" w:rsidRPr="007E0C7D" w:rsidRDefault="005E3E3C" w:rsidP="00D9782D">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Valdivia, M. (2014). Intoxicacion letal por clorfenapir . </w:t>
      </w:r>
      <w:r w:rsidRPr="007E0C7D">
        <w:rPr>
          <w:rFonts w:ascii="Times New Roman" w:hAnsi="Times New Roman" w:cs="Times New Roman"/>
          <w:i/>
          <w:iCs/>
          <w:noProof/>
          <w:sz w:val="24"/>
          <w:szCs w:val="24"/>
        </w:rPr>
        <w:t xml:space="preserve">Med hered </w:t>
      </w:r>
      <w:r w:rsidRPr="007E0C7D">
        <w:rPr>
          <w:rFonts w:ascii="Times New Roman" w:hAnsi="Times New Roman" w:cs="Times New Roman"/>
          <w:noProof/>
          <w:sz w:val="24"/>
          <w:szCs w:val="24"/>
        </w:rPr>
        <w:t>, 42.</w:t>
      </w:r>
    </w:p>
    <w:p w14:paraId="35B10A03" w14:textId="77777777" w:rsidR="005E3E3C" w:rsidRPr="007E0C7D" w:rsidRDefault="005E3E3C" w:rsidP="00D6063E">
      <w:pPr>
        <w:pStyle w:val="Bibliografa"/>
        <w:ind w:left="720"/>
        <w:jc w:val="both"/>
        <w:rPr>
          <w:rFonts w:ascii="Times New Roman" w:hAnsi="Times New Roman" w:cs="Times New Roman"/>
          <w:noProof/>
          <w:sz w:val="24"/>
          <w:szCs w:val="24"/>
        </w:rPr>
      </w:pPr>
      <w:r w:rsidRPr="007E0C7D">
        <w:rPr>
          <w:rFonts w:ascii="Times New Roman" w:hAnsi="Times New Roman" w:cs="Times New Roman"/>
          <w:noProof/>
          <w:sz w:val="24"/>
          <w:szCs w:val="24"/>
        </w:rPr>
        <w:t xml:space="preserve">vegetal, s. p. (2010). </w:t>
      </w:r>
      <w:r w:rsidRPr="007E0C7D">
        <w:rPr>
          <w:rFonts w:ascii="Times New Roman" w:hAnsi="Times New Roman" w:cs="Times New Roman"/>
          <w:i/>
          <w:iCs/>
          <w:noProof/>
          <w:sz w:val="24"/>
          <w:szCs w:val="24"/>
        </w:rPr>
        <w:t>Dethomil .</w:t>
      </w:r>
      <w:r w:rsidRPr="007E0C7D">
        <w:rPr>
          <w:rFonts w:ascii="Times New Roman" w:hAnsi="Times New Roman" w:cs="Times New Roman"/>
          <w:noProof/>
          <w:sz w:val="24"/>
          <w:szCs w:val="24"/>
        </w:rPr>
        <w:t xml:space="preserve"> Peru.</w:t>
      </w:r>
    </w:p>
    <w:p w14:paraId="6524AC9D" w14:textId="4289ADD7" w:rsidR="0089044F" w:rsidRDefault="00A31F69" w:rsidP="007E0C7D">
      <w:pPr>
        <w:jc w:val="both"/>
        <w:rPr>
          <w:rFonts w:ascii="Times New Roman" w:hAnsi="Times New Roman" w:cs="Times New Roman"/>
          <w:sz w:val="24"/>
          <w:szCs w:val="24"/>
        </w:rPr>
      </w:pPr>
      <w:r w:rsidRPr="007E0C7D">
        <w:rPr>
          <w:rFonts w:ascii="Times New Roman" w:hAnsi="Times New Roman" w:cs="Times New Roman"/>
          <w:sz w:val="24"/>
          <w:szCs w:val="24"/>
        </w:rPr>
        <w:lastRenderedPageBreak/>
        <w:fldChar w:fldCharType="end"/>
      </w:r>
    </w:p>
    <w:p w14:paraId="75550DA2" w14:textId="77777777" w:rsidR="00B93219" w:rsidRDefault="00B93219">
      <w:pPr>
        <w:rPr>
          <w:rFonts w:ascii="Times New Roman" w:hAnsi="Times New Roman" w:cs="Times New Roman"/>
          <w:sz w:val="24"/>
          <w:szCs w:val="24"/>
        </w:rPr>
      </w:pPr>
    </w:p>
    <w:p w14:paraId="4C7E4E6D" w14:textId="075DD7BD" w:rsidR="00C7212F" w:rsidRDefault="00C7212F" w:rsidP="00C7212F"/>
    <w:p w14:paraId="362A2987" w14:textId="322B3F3D" w:rsidR="00C7212F" w:rsidRDefault="00C7212F" w:rsidP="00C7212F"/>
    <w:p w14:paraId="4025E4AC" w14:textId="6F0028E5" w:rsidR="007E0C7D" w:rsidRDefault="007E0C7D" w:rsidP="00C7212F"/>
    <w:p w14:paraId="742DC995" w14:textId="531E747B" w:rsidR="007E0C7D" w:rsidRDefault="007E0C7D" w:rsidP="00C7212F"/>
    <w:p w14:paraId="52676913" w14:textId="480EF820" w:rsidR="007E0C7D" w:rsidRDefault="007E0C7D" w:rsidP="00C7212F"/>
    <w:p w14:paraId="0151AEEF" w14:textId="72085260" w:rsidR="007E0C7D" w:rsidRDefault="007E0C7D" w:rsidP="00C7212F"/>
    <w:p w14:paraId="444D15C6" w14:textId="0FF5B67F" w:rsidR="007E0C7D" w:rsidRDefault="007E0C7D" w:rsidP="00C7212F"/>
    <w:p w14:paraId="6066EAD8" w14:textId="0BE2BE1A" w:rsidR="007E0C7D" w:rsidRDefault="007E0C7D" w:rsidP="00C7212F"/>
    <w:p w14:paraId="14A3B2DB" w14:textId="6C4E8DDA" w:rsidR="007E0C7D" w:rsidRDefault="007E0C7D" w:rsidP="00C7212F"/>
    <w:p w14:paraId="1CA4D09E" w14:textId="185850F0" w:rsidR="007E0C7D" w:rsidRDefault="007E0C7D" w:rsidP="00C7212F"/>
    <w:p w14:paraId="0F25D08C" w14:textId="2F0DBF0E" w:rsidR="007E0C7D" w:rsidRDefault="007E0C7D" w:rsidP="00C7212F"/>
    <w:p w14:paraId="3D6756C0" w14:textId="6C1ACB00" w:rsidR="007E0C7D" w:rsidRDefault="007E0C7D" w:rsidP="00C7212F"/>
    <w:p w14:paraId="5AEAA640" w14:textId="0E3A2854" w:rsidR="007E0C7D" w:rsidRDefault="007E0C7D" w:rsidP="00C7212F"/>
    <w:p w14:paraId="6829D91C" w14:textId="54FD0BF0" w:rsidR="007E0C7D" w:rsidRDefault="007E0C7D" w:rsidP="00C7212F"/>
    <w:p w14:paraId="0ABFE443" w14:textId="78F01BBF" w:rsidR="007E0C7D" w:rsidRDefault="007E0C7D" w:rsidP="00C7212F"/>
    <w:p w14:paraId="2E656034" w14:textId="246A8DE9" w:rsidR="007E0C7D" w:rsidRDefault="007E0C7D" w:rsidP="00C7212F"/>
    <w:p w14:paraId="26D2F1F2" w14:textId="1C48D8B5" w:rsidR="007E0C7D" w:rsidRDefault="007E0C7D" w:rsidP="00C7212F"/>
    <w:p w14:paraId="31AE4AB5" w14:textId="31EB1C33" w:rsidR="007E0C7D" w:rsidRDefault="007E0C7D" w:rsidP="00C7212F"/>
    <w:p w14:paraId="23A599BC" w14:textId="5958A931" w:rsidR="007E0C7D" w:rsidRDefault="007E0C7D" w:rsidP="00C7212F"/>
    <w:p w14:paraId="395FB30A" w14:textId="44D8C2F9" w:rsidR="007E0C7D" w:rsidRDefault="007E0C7D" w:rsidP="00C7212F"/>
    <w:p w14:paraId="4ABCB3BB" w14:textId="0C2535DE" w:rsidR="007E0C7D" w:rsidRDefault="007E0C7D" w:rsidP="00C7212F"/>
    <w:p w14:paraId="0A9047D0" w14:textId="5A33B2E6" w:rsidR="007E0C7D" w:rsidRDefault="007E0C7D" w:rsidP="00C7212F"/>
    <w:p w14:paraId="0C630091" w14:textId="77777777" w:rsidR="007E0C7D" w:rsidRDefault="007E0C7D" w:rsidP="00C7212F"/>
    <w:p w14:paraId="31196891" w14:textId="77777777" w:rsidR="00D9782D" w:rsidRDefault="00D9782D" w:rsidP="002157F1">
      <w:pPr>
        <w:jc w:val="center"/>
        <w:rPr>
          <w:rFonts w:ascii="Times New Roman" w:hAnsi="Times New Roman" w:cs="Times New Roman"/>
          <w:b/>
          <w:sz w:val="28"/>
          <w:szCs w:val="28"/>
        </w:rPr>
      </w:pPr>
    </w:p>
    <w:p w14:paraId="46258BE9" w14:textId="77777777" w:rsidR="00D9782D" w:rsidRDefault="00D9782D" w:rsidP="002157F1">
      <w:pPr>
        <w:jc w:val="center"/>
        <w:rPr>
          <w:rFonts w:ascii="Times New Roman" w:hAnsi="Times New Roman" w:cs="Times New Roman"/>
          <w:b/>
          <w:sz w:val="28"/>
          <w:szCs w:val="28"/>
        </w:rPr>
      </w:pPr>
    </w:p>
    <w:p w14:paraId="634D4675" w14:textId="77777777" w:rsidR="00D9782D" w:rsidRDefault="00D9782D" w:rsidP="002157F1">
      <w:pPr>
        <w:jc w:val="center"/>
        <w:rPr>
          <w:rFonts w:ascii="Times New Roman" w:hAnsi="Times New Roman" w:cs="Times New Roman"/>
          <w:b/>
          <w:sz w:val="28"/>
          <w:szCs w:val="28"/>
        </w:rPr>
      </w:pPr>
    </w:p>
    <w:p w14:paraId="699E0C07" w14:textId="6E80EE92" w:rsidR="00C7212F" w:rsidRPr="002157F1" w:rsidRDefault="002157F1" w:rsidP="002157F1">
      <w:pPr>
        <w:jc w:val="center"/>
        <w:rPr>
          <w:rFonts w:ascii="Times New Roman" w:hAnsi="Times New Roman" w:cs="Times New Roman"/>
          <w:b/>
          <w:sz w:val="28"/>
          <w:szCs w:val="28"/>
        </w:rPr>
      </w:pPr>
      <w:r w:rsidRPr="002157F1">
        <w:rPr>
          <w:rFonts w:ascii="Times New Roman" w:hAnsi="Times New Roman" w:cs="Times New Roman"/>
          <w:b/>
          <w:sz w:val="28"/>
          <w:szCs w:val="28"/>
        </w:rPr>
        <w:t>ANEXOS:</w:t>
      </w:r>
    </w:p>
    <w:p w14:paraId="7F4CA3B5" w14:textId="7029CD23" w:rsidR="00C7212F" w:rsidRDefault="00C7212F" w:rsidP="00C7212F"/>
    <w:p w14:paraId="0EAFAE1B" w14:textId="7AE29BF5" w:rsidR="00C7212F" w:rsidRDefault="00C7212F" w:rsidP="00C7212F"/>
    <w:p w14:paraId="6285F712" w14:textId="230F5871" w:rsidR="00C7212F" w:rsidRDefault="00C7212F" w:rsidP="00C7212F"/>
    <w:p w14:paraId="1EC0BD85" w14:textId="1F84F692" w:rsidR="00C7212F" w:rsidRDefault="00C7212F" w:rsidP="00C7212F"/>
    <w:p w14:paraId="4AF40EEA" w14:textId="4DFED017" w:rsidR="00C7212F" w:rsidRDefault="00C7212F" w:rsidP="00C7212F"/>
    <w:p w14:paraId="3D865866" w14:textId="77777777" w:rsidR="000F56EF" w:rsidRDefault="000F56EF" w:rsidP="00C7212F">
      <w:pPr>
        <w:jc w:val="center"/>
        <w:rPr>
          <w:rFonts w:ascii="Times New Roman" w:eastAsiaTheme="majorEastAsia" w:hAnsi="Times New Roman" w:cs="Times New Roman"/>
          <w:b/>
          <w:color w:val="000000" w:themeColor="text1"/>
          <w:sz w:val="96"/>
          <w:szCs w:val="96"/>
        </w:rPr>
      </w:pPr>
      <w:r>
        <w:rPr>
          <w:rFonts w:ascii="Times New Roman" w:eastAsiaTheme="majorEastAsia" w:hAnsi="Times New Roman" w:cs="Times New Roman"/>
          <w:b/>
          <w:color w:val="000000" w:themeColor="text1"/>
          <w:sz w:val="96"/>
          <w:szCs w:val="96"/>
        </w:rPr>
        <w:br w:type="page"/>
      </w:r>
    </w:p>
    <w:p w14:paraId="65FA247C" w14:textId="77777777" w:rsidR="000F56EF" w:rsidRDefault="000F56EF" w:rsidP="00C7212F">
      <w:pPr>
        <w:jc w:val="center"/>
        <w:rPr>
          <w:rFonts w:ascii="Times New Roman" w:eastAsiaTheme="majorEastAsia" w:hAnsi="Times New Roman" w:cs="Times New Roman"/>
          <w:b/>
          <w:color w:val="000000" w:themeColor="text1"/>
          <w:sz w:val="96"/>
          <w:szCs w:val="96"/>
        </w:rPr>
      </w:pPr>
    </w:p>
    <w:p w14:paraId="4856844F" w14:textId="77777777" w:rsidR="000F56EF" w:rsidRDefault="000F56EF" w:rsidP="00C7212F">
      <w:pPr>
        <w:jc w:val="center"/>
        <w:rPr>
          <w:rFonts w:ascii="Times New Roman" w:eastAsiaTheme="majorEastAsia" w:hAnsi="Times New Roman" w:cs="Times New Roman"/>
          <w:b/>
          <w:color w:val="000000" w:themeColor="text1"/>
          <w:sz w:val="96"/>
          <w:szCs w:val="96"/>
        </w:rPr>
      </w:pPr>
    </w:p>
    <w:p w14:paraId="3A1EADAE" w14:textId="77777777" w:rsidR="000F56EF" w:rsidRDefault="000F56EF" w:rsidP="00C7212F">
      <w:pPr>
        <w:jc w:val="center"/>
        <w:rPr>
          <w:rFonts w:ascii="Times New Roman" w:eastAsiaTheme="majorEastAsia" w:hAnsi="Times New Roman" w:cs="Times New Roman"/>
          <w:b/>
          <w:color w:val="000000" w:themeColor="text1"/>
          <w:sz w:val="96"/>
          <w:szCs w:val="96"/>
        </w:rPr>
      </w:pPr>
    </w:p>
    <w:p w14:paraId="4381DED1" w14:textId="070A9F1A" w:rsidR="00C7212F" w:rsidRDefault="00C7212F" w:rsidP="00C7212F">
      <w:pPr>
        <w:jc w:val="center"/>
        <w:rPr>
          <w:rFonts w:ascii="Times New Roman" w:hAnsi="Times New Roman" w:cs="Times New Roman"/>
          <w:b/>
          <w:sz w:val="96"/>
          <w:szCs w:val="96"/>
        </w:rPr>
      </w:pPr>
      <w:r w:rsidRPr="000F56EF">
        <w:rPr>
          <w:rFonts w:ascii="Times New Roman" w:eastAsiaTheme="majorEastAsia" w:hAnsi="Times New Roman" w:cs="Times New Roman"/>
          <w:b/>
          <w:color w:val="000000" w:themeColor="text1"/>
          <w:sz w:val="96"/>
          <w:szCs w:val="96"/>
        </w:rPr>
        <w:t xml:space="preserve">ANEXO </w:t>
      </w:r>
      <w:r w:rsidRPr="00C7212F">
        <w:rPr>
          <w:rFonts w:ascii="Times New Roman" w:hAnsi="Times New Roman" w:cs="Times New Roman"/>
          <w:b/>
          <w:sz w:val="96"/>
          <w:szCs w:val="96"/>
        </w:rPr>
        <w:t>FOTOGRAFICO Y FIGURAS</w:t>
      </w:r>
    </w:p>
    <w:p w14:paraId="29C84DF4" w14:textId="3679FE72" w:rsidR="00C7212F" w:rsidRDefault="00C7212F" w:rsidP="00C7212F">
      <w:pPr>
        <w:jc w:val="center"/>
        <w:rPr>
          <w:rFonts w:ascii="Times New Roman" w:hAnsi="Times New Roman" w:cs="Times New Roman"/>
          <w:b/>
          <w:sz w:val="96"/>
          <w:szCs w:val="96"/>
        </w:rPr>
      </w:pPr>
    </w:p>
    <w:p w14:paraId="0123381B" w14:textId="4B5F010A" w:rsidR="00C7212F" w:rsidRDefault="00C7212F" w:rsidP="00C7212F">
      <w:pPr>
        <w:jc w:val="center"/>
        <w:rPr>
          <w:rFonts w:ascii="Times New Roman" w:hAnsi="Times New Roman" w:cs="Times New Roman"/>
          <w:b/>
          <w:sz w:val="96"/>
          <w:szCs w:val="96"/>
        </w:rPr>
      </w:pPr>
    </w:p>
    <w:p w14:paraId="16B7B401" w14:textId="7336FD45" w:rsidR="00C7212F" w:rsidRDefault="00C7212F" w:rsidP="00C7212F">
      <w:pPr>
        <w:jc w:val="center"/>
        <w:rPr>
          <w:rFonts w:ascii="Times New Roman" w:hAnsi="Times New Roman" w:cs="Times New Roman"/>
          <w:b/>
          <w:sz w:val="96"/>
          <w:szCs w:val="96"/>
        </w:rPr>
      </w:pPr>
    </w:p>
    <w:p w14:paraId="1F9F334F" w14:textId="571CDBC2" w:rsidR="00C7212F" w:rsidRDefault="00C7212F" w:rsidP="00C7212F">
      <w:pPr>
        <w:jc w:val="center"/>
        <w:rPr>
          <w:rFonts w:ascii="Times New Roman" w:hAnsi="Times New Roman" w:cs="Times New Roman"/>
          <w:b/>
          <w:sz w:val="96"/>
          <w:szCs w:val="96"/>
        </w:rPr>
      </w:pPr>
    </w:p>
    <w:p w14:paraId="09278F66" w14:textId="2E6143A0" w:rsidR="00C7212F" w:rsidRDefault="00C7212F" w:rsidP="00C7212F">
      <w:pPr>
        <w:rPr>
          <w:rFonts w:ascii="Times New Roman" w:hAnsi="Times New Roman" w:cs="Times New Roman"/>
          <w:b/>
          <w:sz w:val="24"/>
          <w:szCs w:val="24"/>
        </w:rPr>
      </w:pPr>
    </w:p>
    <w:p w14:paraId="646C1289" w14:textId="62C472AD" w:rsidR="00C7212F" w:rsidRPr="00C7212F" w:rsidRDefault="00B93219" w:rsidP="00C7212F">
      <w:pPr>
        <w:rPr>
          <w:rFonts w:ascii="Times New Roman" w:hAnsi="Times New Roman" w:cs="Times New Roman"/>
          <w:b/>
          <w:sz w:val="24"/>
          <w:szCs w:val="24"/>
        </w:rPr>
      </w:pPr>
      <w:r w:rsidRPr="00DE37A8">
        <w:rPr>
          <w:rFonts w:ascii="Times New Roman" w:hAnsi="Times New Roman" w:cs="Times New Roman"/>
          <w:b/>
          <w:noProof/>
          <w:sz w:val="24"/>
          <w:szCs w:val="24"/>
          <w:lang w:val="es-PE" w:eastAsia="es-PE"/>
        </w:rPr>
        <w:drawing>
          <wp:anchor distT="0" distB="0" distL="114300" distR="114300" simplePos="0" relativeHeight="251868160" behindDoc="0" locked="0" layoutInCell="1" allowOverlap="1" wp14:anchorId="25397BFE" wp14:editId="58038014">
            <wp:simplePos x="0" y="0"/>
            <wp:positionH relativeFrom="column">
              <wp:posOffset>-192405</wp:posOffset>
            </wp:positionH>
            <wp:positionV relativeFrom="paragraph">
              <wp:posOffset>-70485</wp:posOffset>
            </wp:positionV>
            <wp:extent cx="4933950" cy="2933700"/>
            <wp:effectExtent l="0" t="0" r="0" b="0"/>
            <wp:wrapNone/>
            <wp:docPr id="48" name="Imagen 48" descr="C:\Users\TOSHIBA\Desktop\TODO PROYECTO DE TESIS\FOTOS\04 diciembre 2019 siembra\f1cbfe61-42ed-4819-add0-ff2be8778f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TODO PROYECTO DE TESIS\FOTOS\04 diciembre 2019 siembra\f1cbfe61-42ed-4819-add0-ff2be8778f8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33950"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E5A5ED" w14:textId="2D6DA7A0" w:rsidR="00A31F69" w:rsidRPr="00A31F69" w:rsidRDefault="00A31F69" w:rsidP="00A31F69"/>
    <w:p w14:paraId="062B22FD" w14:textId="1C443FD3" w:rsidR="00770C0B" w:rsidRDefault="00770C0B">
      <w:pPr>
        <w:rPr>
          <w:rFonts w:ascii="Times New Roman" w:hAnsi="Times New Roman" w:cs="Times New Roman"/>
          <w:sz w:val="24"/>
          <w:szCs w:val="24"/>
        </w:rPr>
      </w:pPr>
    </w:p>
    <w:p w14:paraId="57604228" w14:textId="6227F9DB" w:rsidR="00770C0B" w:rsidRDefault="00770C0B">
      <w:pPr>
        <w:rPr>
          <w:rFonts w:ascii="Times New Roman" w:hAnsi="Times New Roman" w:cs="Times New Roman"/>
          <w:sz w:val="24"/>
          <w:szCs w:val="24"/>
        </w:rPr>
      </w:pPr>
    </w:p>
    <w:p w14:paraId="1F33EBE4" w14:textId="0C4B3E0F" w:rsidR="00DE37A8" w:rsidRDefault="00DE37A8">
      <w:pPr>
        <w:rPr>
          <w:rFonts w:ascii="Times New Roman" w:hAnsi="Times New Roman" w:cs="Times New Roman"/>
          <w:sz w:val="24"/>
          <w:szCs w:val="24"/>
        </w:rPr>
      </w:pPr>
    </w:p>
    <w:p w14:paraId="7D96F1AB" w14:textId="27F21B4C" w:rsidR="00DE37A8" w:rsidRDefault="00DE37A8">
      <w:pPr>
        <w:rPr>
          <w:rFonts w:ascii="Times New Roman" w:hAnsi="Times New Roman" w:cs="Times New Roman"/>
          <w:sz w:val="24"/>
          <w:szCs w:val="24"/>
        </w:rPr>
      </w:pPr>
    </w:p>
    <w:p w14:paraId="0EFD0E12" w14:textId="5EAC503F" w:rsidR="00DE37A8" w:rsidRDefault="00DE37A8">
      <w:pPr>
        <w:rPr>
          <w:rFonts w:ascii="Times New Roman" w:hAnsi="Times New Roman" w:cs="Times New Roman"/>
          <w:sz w:val="24"/>
          <w:szCs w:val="24"/>
        </w:rPr>
      </w:pPr>
    </w:p>
    <w:p w14:paraId="138F6BE3" w14:textId="75E87D80" w:rsidR="00DE37A8" w:rsidRDefault="00DE37A8">
      <w:pPr>
        <w:rPr>
          <w:rFonts w:ascii="Times New Roman" w:hAnsi="Times New Roman" w:cs="Times New Roman"/>
          <w:sz w:val="24"/>
          <w:szCs w:val="24"/>
        </w:rPr>
      </w:pPr>
    </w:p>
    <w:p w14:paraId="0BD7386A" w14:textId="77777777" w:rsidR="00B93219" w:rsidRDefault="00B93219" w:rsidP="00B93219">
      <w:pPr>
        <w:pStyle w:val="Descripcin"/>
        <w:rPr>
          <w:rFonts w:ascii="Times New Roman" w:hAnsi="Times New Roman" w:cs="Times New Roman"/>
          <w:i w:val="0"/>
          <w:iCs w:val="0"/>
          <w:color w:val="auto"/>
          <w:sz w:val="24"/>
          <w:szCs w:val="24"/>
        </w:rPr>
      </w:pPr>
    </w:p>
    <w:p w14:paraId="099867C6" w14:textId="77777777" w:rsidR="00B93219" w:rsidRDefault="00B93219" w:rsidP="00B93219">
      <w:pPr>
        <w:pStyle w:val="Descripcin"/>
        <w:rPr>
          <w:rFonts w:ascii="Times New Roman" w:hAnsi="Times New Roman" w:cs="Times New Roman"/>
          <w:i w:val="0"/>
          <w:iCs w:val="0"/>
          <w:color w:val="auto"/>
          <w:sz w:val="24"/>
          <w:szCs w:val="24"/>
        </w:rPr>
      </w:pPr>
    </w:p>
    <w:p w14:paraId="46B0382F" w14:textId="5588C6E8" w:rsidR="0074500A" w:rsidRPr="00B93219" w:rsidRDefault="00EE4165" w:rsidP="00EE4165">
      <w:pPr>
        <w:pStyle w:val="Descripcin"/>
        <w:ind w:hanging="284"/>
        <w:rPr>
          <w:rFonts w:ascii="Times New Roman" w:hAnsi="Times New Roman" w:cs="Times New Roman"/>
          <w:color w:val="auto"/>
          <w:sz w:val="24"/>
          <w:szCs w:val="24"/>
        </w:rPr>
      </w:pPr>
      <w:bookmarkStart w:id="159" w:name="_Toc65203132"/>
      <w:r w:rsidRPr="00EE4165">
        <w:rPr>
          <w:rFonts w:ascii="Times New Roman" w:hAnsi="Times New Roman" w:cs="Times New Roman"/>
          <w:b/>
          <w:i w:val="0"/>
          <w:color w:val="auto"/>
          <w:sz w:val="24"/>
          <w:szCs w:val="24"/>
        </w:rPr>
        <w:t xml:space="preserve">Figura  </w:t>
      </w:r>
      <w:r w:rsidRPr="00EE4165">
        <w:rPr>
          <w:rFonts w:ascii="Times New Roman" w:hAnsi="Times New Roman" w:cs="Times New Roman"/>
          <w:b/>
          <w:i w:val="0"/>
          <w:color w:val="auto"/>
          <w:sz w:val="24"/>
          <w:szCs w:val="24"/>
        </w:rPr>
        <w:fldChar w:fldCharType="begin"/>
      </w:r>
      <w:r w:rsidRPr="00EE4165">
        <w:rPr>
          <w:rFonts w:ascii="Times New Roman" w:hAnsi="Times New Roman" w:cs="Times New Roman"/>
          <w:b/>
          <w:i w:val="0"/>
          <w:color w:val="auto"/>
          <w:sz w:val="24"/>
          <w:szCs w:val="24"/>
        </w:rPr>
        <w:instrText xml:space="preserve"> SEQ Figura_ \* ARABIC </w:instrText>
      </w:r>
      <w:r w:rsidRPr="00EE4165">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19</w:t>
      </w:r>
      <w:r w:rsidRPr="00EE4165">
        <w:rPr>
          <w:rFonts w:ascii="Times New Roman" w:hAnsi="Times New Roman" w:cs="Times New Roman"/>
          <w:b/>
          <w:i w:val="0"/>
          <w:color w:val="auto"/>
          <w:sz w:val="24"/>
          <w:szCs w:val="24"/>
        </w:rPr>
        <w:fldChar w:fldCharType="end"/>
      </w:r>
      <w:r w:rsidR="0074500A" w:rsidRPr="00B93219">
        <w:rPr>
          <w:rFonts w:ascii="Times New Roman" w:hAnsi="Times New Roman" w:cs="Times New Roman"/>
          <w:b/>
          <w:color w:val="auto"/>
          <w:sz w:val="24"/>
          <w:szCs w:val="24"/>
        </w:rPr>
        <w:t>:</w:t>
      </w:r>
      <w:r w:rsidR="0074500A" w:rsidRPr="00B93219">
        <w:rPr>
          <w:rFonts w:ascii="Times New Roman" w:hAnsi="Times New Roman" w:cs="Times New Roman"/>
          <w:color w:val="auto"/>
          <w:sz w:val="24"/>
          <w:szCs w:val="24"/>
        </w:rPr>
        <w:t xml:space="preserve"> Tesistas r</w:t>
      </w:r>
      <w:r w:rsidR="00B93219">
        <w:rPr>
          <w:rFonts w:ascii="Times New Roman" w:hAnsi="Times New Roman" w:cs="Times New Roman"/>
          <w:color w:val="auto"/>
          <w:sz w:val="24"/>
          <w:szCs w:val="24"/>
        </w:rPr>
        <w:t>ealizando la tecnificación del área de punto de control.</w:t>
      </w:r>
      <w:bookmarkEnd w:id="159"/>
      <w:r w:rsidR="0074500A" w:rsidRPr="00B93219">
        <w:rPr>
          <w:rFonts w:ascii="Times New Roman" w:hAnsi="Times New Roman" w:cs="Times New Roman"/>
          <w:color w:val="auto"/>
          <w:sz w:val="24"/>
          <w:szCs w:val="24"/>
        </w:rPr>
        <w:t xml:space="preserve">             </w:t>
      </w:r>
    </w:p>
    <w:p w14:paraId="7BA715F5" w14:textId="7222537F" w:rsidR="0074500A" w:rsidRDefault="0074500A" w:rsidP="00B93219">
      <w:pPr>
        <w:ind w:hanging="1418"/>
        <w:jc w:val="both"/>
        <w:rPr>
          <w:rFonts w:ascii="Times New Roman" w:hAnsi="Times New Roman" w:cs="Times New Roman"/>
          <w:sz w:val="24"/>
          <w:szCs w:val="24"/>
        </w:rPr>
      </w:pPr>
      <w:r>
        <w:rPr>
          <w:rFonts w:ascii="Times New Roman" w:hAnsi="Times New Roman" w:cs="Times New Roman"/>
          <w:sz w:val="24"/>
          <w:szCs w:val="24"/>
        </w:rPr>
        <w:t xml:space="preserve">                   </w:t>
      </w:r>
      <w:r w:rsidR="00B93219">
        <w:rPr>
          <w:rFonts w:ascii="Times New Roman" w:hAnsi="Times New Roman" w:cs="Times New Roman"/>
          <w:sz w:val="24"/>
          <w:szCs w:val="24"/>
        </w:rPr>
        <w:t xml:space="preserve"> </w:t>
      </w:r>
      <w:r w:rsidRPr="00B93219">
        <w:rPr>
          <w:rFonts w:ascii="Times New Roman" w:hAnsi="Times New Roman" w:cs="Times New Roman"/>
          <w:b/>
          <w:sz w:val="24"/>
          <w:szCs w:val="24"/>
        </w:rPr>
        <w:t>Fuente:</w:t>
      </w:r>
      <w:r>
        <w:rPr>
          <w:rFonts w:ascii="Times New Roman" w:hAnsi="Times New Roman" w:cs="Times New Roman"/>
          <w:sz w:val="24"/>
          <w:szCs w:val="24"/>
        </w:rPr>
        <w:t xml:space="preserve"> Toma propia. </w:t>
      </w:r>
    </w:p>
    <w:p w14:paraId="1E96D96E" w14:textId="54590BE9" w:rsidR="0074500A" w:rsidRDefault="0074500A" w:rsidP="00DE37A8">
      <w:pPr>
        <w:ind w:hanging="1418"/>
        <w:rPr>
          <w:rFonts w:ascii="Times New Roman" w:hAnsi="Times New Roman" w:cs="Times New Roman"/>
          <w:sz w:val="24"/>
          <w:szCs w:val="24"/>
        </w:rPr>
      </w:pPr>
      <w:r w:rsidRPr="0074500A">
        <w:rPr>
          <w:rFonts w:ascii="Times New Roman" w:hAnsi="Times New Roman" w:cs="Times New Roman"/>
          <w:noProof/>
          <w:sz w:val="24"/>
          <w:szCs w:val="24"/>
          <w:lang w:val="es-PE" w:eastAsia="es-PE"/>
        </w:rPr>
        <w:drawing>
          <wp:anchor distT="0" distB="0" distL="114300" distR="114300" simplePos="0" relativeHeight="251869184" behindDoc="0" locked="0" layoutInCell="1" allowOverlap="1" wp14:anchorId="03E96D8F" wp14:editId="57CE6051">
            <wp:simplePos x="0" y="0"/>
            <wp:positionH relativeFrom="column">
              <wp:posOffset>-192405</wp:posOffset>
            </wp:positionH>
            <wp:positionV relativeFrom="paragraph">
              <wp:posOffset>288925</wp:posOffset>
            </wp:positionV>
            <wp:extent cx="5039995" cy="3358817"/>
            <wp:effectExtent l="0" t="0" r="8255" b="0"/>
            <wp:wrapNone/>
            <wp:docPr id="78" name="Imagen 78" descr="C:\Users\TOSHIBA\Desktop\TODO PROYECTO DE TESIS\FOTOS\FOTOS MUESTREO TESIS\IMG_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TODO PROYECTO DE TESIS\FOTOS\FOTOS MUESTREO TESIS\IMG_089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9995" cy="3358817"/>
                    </a:xfrm>
                    <a:prstGeom prst="rect">
                      <a:avLst/>
                    </a:prstGeom>
                    <a:noFill/>
                    <a:ln>
                      <a:noFill/>
                    </a:ln>
                  </pic:spPr>
                </pic:pic>
              </a:graphicData>
            </a:graphic>
          </wp:anchor>
        </w:drawing>
      </w:r>
    </w:p>
    <w:p w14:paraId="43431C8A" w14:textId="0E039E1A" w:rsidR="0074500A" w:rsidRDefault="0074500A" w:rsidP="0074500A">
      <w:pPr>
        <w:ind w:hanging="1418"/>
        <w:jc w:val="center"/>
        <w:rPr>
          <w:rFonts w:ascii="Times New Roman" w:hAnsi="Times New Roman" w:cs="Times New Roman"/>
          <w:sz w:val="24"/>
          <w:szCs w:val="24"/>
        </w:rPr>
      </w:pPr>
    </w:p>
    <w:p w14:paraId="3BD50A89" w14:textId="18EC053C" w:rsidR="0074500A" w:rsidRDefault="0074500A" w:rsidP="0074500A">
      <w:pPr>
        <w:ind w:hanging="1418"/>
        <w:jc w:val="center"/>
        <w:rPr>
          <w:rFonts w:ascii="Times New Roman" w:hAnsi="Times New Roman" w:cs="Times New Roman"/>
          <w:sz w:val="24"/>
          <w:szCs w:val="24"/>
        </w:rPr>
      </w:pPr>
    </w:p>
    <w:p w14:paraId="31919DD9" w14:textId="6130C195" w:rsidR="0074500A" w:rsidRDefault="0074500A" w:rsidP="0074500A">
      <w:pPr>
        <w:ind w:hanging="1418"/>
        <w:jc w:val="center"/>
        <w:rPr>
          <w:rFonts w:ascii="Times New Roman" w:hAnsi="Times New Roman" w:cs="Times New Roman"/>
          <w:sz w:val="24"/>
          <w:szCs w:val="24"/>
        </w:rPr>
      </w:pPr>
    </w:p>
    <w:p w14:paraId="267F6BA3" w14:textId="57F9F8C9" w:rsidR="0074500A" w:rsidRDefault="0074500A" w:rsidP="0074500A">
      <w:pPr>
        <w:ind w:hanging="1418"/>
        <w:jc w:val="center"/>
        <w:rPr>
          <w:rFonts w:ascii="Times New Roman" w:hAnsi="Times New Roman" w:cs="Times New Roman"/>
          <w:sz w:val="24"/>
          <w:szCs w:val="24"/>
        </w:rPr>
      </w:pPr>
    </w:p>
    <w:p w14:paraId="2BCA094B" w14:textId="7683CB6A" w:rsidR="0074500A" w:rsidRDefault="0074500A" w:rsidP="0074500A">
      <w:pPr>
        <w:ind w:hanging="1418"/>
        <w:jc w:val="center"/>
        <w:rPr>
          <w:rFonts w:ascii="Times New Roman" w:hAnsi="Times New Roman" w:cs="Times New Roman"/>
          <w:sz w:val="24"/>
          <w:szCs w:val="24"/>
        </w:rPr>
      </w:pPr>
    </w:p>
    <w:p w14:paraId="391FA981" w14:textId="406A9322" w:rsidR="0074500A" w:rsidRDefault="0074500A" w:rsidP="0074500A">
      <w:pPr>
        <w:ind w:hanging="1418"/>
        <w:jc w:val="center"/>
        <w:rPr>
          <w:rFonts w:ascii="Times New Roman" w:hAnsi="Times New Roman" w:cs="Times New Roman"/>
          <w:sz w:val="24"/>
          <w:szCs w:val="24"/>
        </w:rPr>
      </w:pPr>
    </w:p>
    <w:p w14:paraId="539B5CDC" w14:textId="46E29B7E" w:rsidR="0074500A" w:rsidRDefault="0074500A" w:rsidP="0074500A">
      <w:pPr>
        <w:ind w:hanging="1418"/>
        <w:jc w:val="center"/>
        <w:rPr>
          <w:rFonts w:ascii="Times New Roman" w:hAnsi="Times New Roman" w:cs="Times New Roman"/>
          <w:sz w:val="24"/>
          <w:szCs w:val="24"/>
        </w:rPr>
      </w:pPr>
    </w:p>
    <w:p w14:paraId="7E740FC7" w14:textId="75B79686" w:rsidR="0074500A" w:rsidRDefault="0074500A" w:rsidP="0074500A">
      <w:pPr>
        <w:ind w:hanging="1418"/>
        <w:jc w:val="center"/>
        <w:rPr>
          <w:rFonts w:ascii="Times New Roman" w:hAnsi="Times New Roman" w:cs="Times New Roman"/>
          <w:sz w:val="24"/>
          <w:szCs w:val="24"/>
        </w:rPr>
      </w:pPr>
    </w:p>
    <w:p w14:paraId="1F169A61" w14:textId="74BA682E" w:rsidR="0074500A" w:rsidRDefault="0074500A" w:rsidP="0074500A">
      <w:pPr>
        <w:ind w:hanging="1418"/>
        <w:jc w:val="center"/>
        <w:rPr>
          <w:rFonts w:ascii="Times New Roman" w:hAnsi="Times New Roman" w:cs="Times New Roman"/>
          <w:sz w:val="24"/>
          <w:szCs w:val="24"/>
        </w:rPr>
      </w:pPr>
    </w:p>
    <w:p w14:paraId="2E3B9862" w14:textId="3FE4FE81" w:rsidR="0074500A" w:rsidRDefault="0074500A" w:rsidP="0074500A">
      <w:pPr>
        <w:ind w:hanging="1418"/>
        <w:jc w:val="center"/>
        <w:rPr>
          <w:rFonts w:ascii="Times New Roman" w:hAnsi="Times New Roman" w:cs="Times New Roman"/>
          <w:sz w:val="24"/>
          <w:szCs w:val="24"/>
        </w:rPr>
      </w:pPr>
    </w:p>
    <w:p w14:paraId="4F046CD6" w14:textId="227F3DD4" w:rsidR="0074500A" w:rsidRDefault="0074500A" w:rsidP="0074500A">
      <w:pPr>
        <w:ind w:hanging="1418"/>
        <w:jc w:val="center"/>
        <w:rPr>
          <w:rFonts w:ascii="Times New Roman" w:hAnsi="Times New Roman" w:cs="Times New Roman"/>
          <w:sz w:val="24"/>
          <w:szCs w:val="24"/>
        </w:rPr>
      </w:pPr>
    </w:p>
    <w:p w14:paraId="36C919CC" w14:textId="77777777" w:rsidR="00B93219" w:rsidRDefault="00B93219" w:rsidP="00B93219">
      <w:pPr>
        <w:pStyle w:val="Descripcin"/>
        <w:rPr>
          <w:rFonts w:ascii="Times New Roman" w:hAnsi="Times New Roman" w:cs="Times New Roman"/>
          <w:i w:val="0"/>
          <w:iCs w:val="0"/>
          <w:color w:val="auto"/>
          <w:sz w:val="24"/>
          <w:szCs w:val="24"/>
        </w:rPr>
      </w:pPr>
    </w:p>
    <w:p w14:paraId="78511944" w14:textId="2A31C799" w:rsidR="0074500A" w:rsidRPr="00B93219" w:rsidRDefault="00EE4165" w:rsidP="00EE4165">
      <w:pPr>
        <w:pStyle w:val="Descripcin"/>
        <w:ind w:hanging="284"/>
        <w:rPr>
          <w:rFonts w:ascii="Times New Roman" w:hAnsi="Times New Roman" w:cs="Times New Roman"/>
          <w:color w:val="auto"/>
          <w:sz w:val="24"/>
          <w:szCs w:val="24"/>
        </w:rPr>
      </w:pPr>
      <w:bookmarkStart w:id="160" w:name="_Toc65203133"/>
      <w:r w:rsidRPr="00EE4165">
        <w:rPr>
          <w:rFonts w:ascii="Times New Roman" w:hAnsi="Times New Roman" w:cs="Times New Roman"/>
          <w:b/>
          <w:i w:val="0"/>
          <w:color w:val="auto"/>
          <w:sz w:val="24"/>
          <w:szCs w:val="24"/>
        </w:rPr>
        <w:t xml:space="preserve">Figura  </w:t>
      </w:r>
      <w:r w:rsidRPr="00EE4165">
        <w:rPr>
          <w:rFonts w:ascii="Times New Roman" w:hAnsi="Times New Roman" w:cs="Times New Roman"/>
          <w:b/>
          <w:i w:val="0"/>
          <w:color w:val="auto"/>
          <w:sz w:val="24"/>
          <w:szCs w:val="24"/>
        </w:rPr>
        <w:fldChar w:fldCharType="begin"/>
      </w:r>
      <w:r w:rsidRPr="00EE4165">
        <w:rPr>
          <w:rFonts w:ascii="Times New Roman" w:hAnsi="Times New Roman" w:cs="Times New Roman"/>
          <w:b/>
          <w:i w:val="0"/>
          <w:color w:val="auto"/>
          <w:sz w:val="24"/>
          <w:szCs w:val="24"/>
        </w:rPr>
        <w:instrText xml:space="preserve"> SEQ Figura_ \* ARABIC </w:instrText>
      </w:r>
      <w:r w:rsidRPr="00EE4165">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20</w:t>
      </w:r>
      <w:r w:rsidRPr="00EE4165">
        <w:rPr>
          <w:rFonts w:ascii="Times New Roman" w:hAnsi="Times New Roman" w:cs="Times New Roman"/>
          <w:b/>
          <w:i w:val="0"/>
          <w:color w:val="auto"/>
          <w:sz w:val="24"/>
          <w:szCs w:val="24"/>
        </w:rPr>
        <w:fldChar w:fldCharType="end"/>
      </w:r>
      <w:r w:rsidR="0074500A" w:rsidRPr="00B93219">
        <w:rPr>
          <w:rFonts w:ascii="Times New Roman" w:hAnsi="Times New Roman" w:cs="Times New Roman"/>
          <w:b/>
          <w:color w:val="auto"/>
          <w:sz w:val="24"/>
          <w:szCs w:val="24"/>
        </w:rPr>
        <w:t>:</w:t>
      </w:r>
      <w:r w:rsidR="0074500A" w:rsidRPr="00B93219">
        <w:rPr>
          <w:rFonts w:ascii="Times New Roman" w:hAnsi="Times New Roman" w:cs="Times New Roman"/>
          <w:color w:val="auto"/>
          <w:sz w:val="24"/>
          <w:szCs w:val="24"/>
        </w:rPr>
        <w:t xml:space="preserve"> Tesistas en reconocimiento de lugares de estudio</w:t>
      </w:r>
      <w:bookmarkEnd w:id="160"/>
    </w:p>
    <w:p w14:paraId="3E659F87" w14:textId="5F7E3992" w:rsidR="0074500A" w:rsidRDefault="0074500A" w:rsidP="0074500A">
      <w:pPr>
        <w:ind w:hanging="284"/>
        <w:rPr>
          <w:rFonts w:ascii="Times New Roman" w:hAnsi="Times New Roman" w:cs="Times New Roman"/>
          <w:sz w:val="24"/>
          <w:szCs w:val="24"/>
        </w:rPr>
      </w:pPr>
      <w:r w:rsidRPr="00B93219">
        <w:rPr>
          <w:rFonts w:ascii="Times New Roman" w:hAnsi="Times New Roman" w:cs="Times New Roman"/>
          <w:b/>
          <w:sz w:val="24"/>
          <w:szCs w:val="24"/>
        </w:rPr>
        <w:t>Fuente:</w:t>
      </w:r>
      <w:r>
        <w:rPr>
          <w:rFonts w:ascii="Times New Roman" w:hAnsi="Times New Roman" w:cs="Times New Roman"/>
          <w:sz w:val="24"/>
          <w:szCs w:val="24"/>
        </w:rPr>
        <w:t xml:space="preserve"> Toma propia. </w:t>
      </w:r>
    </w:p>
    <w:p w14:paraId="42C9C8DB" w14:textId="3EC5330E" w:rsidR="0074500A" w:rsidRDefault="0074500A" w:rsidP="0074500A">
      <w:pPr>
        <w:ind w:hanging="1418"/>
        <w:jc w:val="center"/>
        <w:rPr>
          <w:rFonts w:ascii="Times New Roman" w:hAnsi="Times New Roman" w:cs="Times New Roman"/>
          <w:sz w:val="24"/>
          <w:szCs w:val="24"/>
        </w:rPr>
      </w:pPr>
    </w:p>
    <w:p w14:paraId="2E446A91" w14:textId="32FF8BAA" w:rsidR="0074500A" w:rsidRDefault="0074500A" w:rsidP="0074500A">
      <w:pPr>
        <w:ind w:hanging="1418"/>
        <w:jc w:val="center"/>
        <w:rPr>
          <w:rFonts w:ascii="Times New Roman" w:hAnsi="Times New Roman" w:cs="Times New Roman"/>
          <w:sz w:val="24"/>
          <w:szCs w:val="24"/>
        </w:rPr>
      </w:pPr>
    </w:p>
    <w:p w14:paraId="109DBD8C" w14:textId="1212A69B" w:rsidR="0074500A" w:rsidRDefault="0074500A" w:rsidP="0074500A">
      <w:pPr>
        <w:ind w:hanging="1418"/>
        <w:jc w:val="center"/>
        <w:rPr>
          <w:rFonts w:ascii="Times New Roman" w:hAnsi="Times New Roman" w:cs="Times New Roman"/>
          <w:sz w:val="24"/>
          <w:szCs w:val="24"/>
        </w:rPr>
      </w:pPr>
      <w:r w:rsidRPr="0074500A">
        <w:rPr>
          <w:rFonts w:ascii="Times New Roman" w:hAnsi="Times New Roman" w:cs="Times New Roman"/>
          <w:noProof/>
          <w:sz w:val="24"/>
          <w:szCs w:val="24"/>
          <w:lang w:val="es-PE" w:eastAsia="es-PE"/>
        </w:rPr>
        <w:drawing>
          <wp:anchor distT="0" distB="0" distL="114300" distR="114300" simplePos="0" relativeHeight="251870208" behindDoc="0" locked="0" layoutInCell="1" allowOverlap="1" wp14:anchorId="1A114514" wp14:editId="2C4CA10D">
            <wp:simplePos x="0" y="0"/>
            <wp:positionH relativeFrom="column">
              <wp:posOffset>178230</wp:posOffset>
            </wp:positionH>
            <wp:positionV relativeFrom="paragraph">
              <wp:posOffset>198325</wp:posOffset>
            </wp:positionV>
            <wp:extent cx="4123920" cy="3589655"/>
            <wp:effectExtent l="317" t="0" r="0" b="0"/>
            <wp:wrapNone/>
            <wp:docPr id="86" name="Imagen 86" descr="C:\Users\TOSHIBA\Desktop\TODO PROYECTO DE TESIS\FOTOS\FOTOS MUESTREO TESIS\IMG_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Desktop\TODO PROYECTO DE TESIS\FOTOS\FOTOS MUESTREO TESIS\IMG_09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124555" cy="35902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809451" w14:textId="1E7461CF" w:rsidR="0074500A" w:rsidRDefault="0074500A" w:rsidP="0074500A">
      <w:pPr>
        <w:ind w:hanging="1418"/>
        <w:jc w:val="center"/>
        <w:rPr>
          <w:rFonts w:ascii="Times New Roman" w:hAnsi="Times New Roman" w:cs="Times New Roman"/>
          <w:sz w:val="24"/>
          <w:szCs w:val="24"/>
        </w:rPr>
      </w:pPr>
    </w:p>
    <w:p w14:paraId="2874C666" w14:textId="270A6FA8" w:rsidR="0074500A" w:rsidRDefault="0074500A" w:rsidP="0074500A">
      <w:pPr>
        <w:ind w:hanging="1418"/>
        <w:jc w:val="center"/>
        <w:rPr>
          <w:rFonts w:ascii="Times New Roman" w:hAnsi="Times New Roman" w:cs="Times New Roman"/>
          <w:noProof/>
          <w:sz w:val="24"/>
          <w:szCs w:val="24"/>
          <w:lang w:val="es-PE" w:eastAsia="es-PE"/>
        </w:rPr>
      </w:pPr>
    </w:p>
    <w:p w14:paraId="1C2CF444" w14:textId="20E315D9" w:rsidR="0074500A" w:rsidRDefault="0074500A" w:rsidP="0074500A">
      <w:pPr>
        <w:ind w:hanging="1418"/>
        <w:jc w:val="center"/>
        <w:rPr>
          <w:rFonts w:ascii="Times New Roman" w:hAnsi="Times New Roman" w:cs="Times New Roman"/>
          <w:noProof/>
          <w:sz w:val="24"/>
          <w:szCs w:val="24"/>
          <w:lang w:val="es-PE" w:eastAsia="es-PE"/>
        </w:rPr>
      </w:pPr>
    </w:p>
    <w:p w14:paraId="037F7992" w14:textId="67AD921D" w:rsidR="0074500A" w:rsidRDefault="0074500A" w:rsidP="0074500A">
      <w:pPr>
        <w:ind w:hanging="1418"/>
        <w:jc w:val="center"/>
        <w:rPr>
          <w:rFonts w:ascii="Times New Roman" w:hAnsi="Times New Roman" w:cs="Times New Roman"/>
          <w:noProof/>
          <w:sz w:val="24"/>
          <w:szCs w:val="24"/>
          <w:lang w:val="es-PE" w:eastAsia="es-PE"/>
        </w:rPr>
      </w:pPr>
    </w:p>
    <w:p w14:paraId="40BE25FF" w14:textId="3221F2F4" w:rsidR="0074500A" w:rsidRDefault="0074500A" w:rsidP="0074500A">
      <w:pPr>
        <w:ind w:hanging="1418"/>
        <w:jc w:val="center"/>
        <w:rPr>
          <w:rFonts w:ascii="Times New Roman" w:hAnsi="Times New Roman" w:cs="Times New Roman"/>
          <w:noProof/>
          <w:sz w:val="24"/>
          <w:szCs w:val="24"/>
          <w:lang w:val="es-PE" w:eastAsia="es-PE"/>
        </w:rPr>
      </w:pPr>
    </w:p>
    <w:p w14:paraId="7F72AAB9" w14:textId="67875BB3" w:rsidR="0074500A" w:rsidRDefault="0074500A" w:rsidP="0074500A">
      <w:pPr>
        <w:ind w:hanging="1418"/>
        <w:jc w:val="center"/>
        <w:rPr>
          <w:rFonts w:ascii="Times New Roman" w:hAnsi="Times New Roman" w:cs="Times New Roman"/>
          <w:noProof/>
          <w:sz w:val="24"/>
          <w:szCs w:val="24"/>
          <w:lang w:val="es-PE" w:eastAsia="es-PE"/>
        </w:rPr>
      </w:pPr>
    </w:p>
    <w:p w14:paraId="36A5EAC0" w14:textId="7D0F9CD9" w:rsidR="0074500A" w:rsidRDefault="0074500A" w:rsidP="0074500A">
      <w:pPr>
        <w:ind w:hanging="1418"/>
        <w:jc w:val="center"/>
        <w:rPr>
          <w:rFonts w:ascii="Times New Roman" w:hAnsi="Times New Roman" w:cs="Times New Roman"/>
          <w:noProof/>
          <w:sz w:val="24"/>
          <w:szCs w:val="24"/>
          <w:lang w:val="es-PE" w:eastAsia="es-PE"/>
        </w:rPr>
      </w:pPr>
    </w:p>
    <w:p w14:paraId="4D51C3A3" w14:textId="1A6F0282" w:rsidR="0074500A" w:rsidRDefault="0074500A" w:rsidP="0074500A">
      <w:pPr>
        <w:ind w:hanging="1418"/>
        <w:jc w:val="center"/>
        <w:rPr>
          <w:rFonts w:ascii="Times New Roman" w:hAnsi="Times New Roman" w:cs="Times New Roman"/>
          <w:noProof/>
          <w:sz w:val="24"/>
          <w:szCs w:val="24"/>
          <w:lang w:val="es-PE" w:eastAsia="es-PE"/>
        </w:rPr>
      </w:pPr>
    </w:p>
    <w:p w14:paraId="2E4CB478" w14:textId="662FD6F1" w:rsidR="0074500A" w:rsidRDefault="0074500A" w:rsidP="0074500A">
      <w:pPr>
        <w:ind w:hanging="1418"/>
        <w:jc w:val="center"/>
        <w:rPr>
          <w:rFonts w:ascii="Times New Roman" w:hAnsi="Times New Roman" w:cs="Times New Roman"/>
          <w:noProof/>
          <w:sz w:val="24"/>
          <w:szCs w:val="24"/>
          <w:lang w:val="es-PE" w:eastAsia="es-PE"/>
        </w:rPr>
      </w:pPr>
    </w:p>
    <w:p w14:paraId="53748BE1" w14:textId="34308DAA" w:rsidR="0074500A" w:rsidRDefault="0074500A" w:rsidP="0074500A">
      <w:pPr>
        <w:ind w:hanging="1418"/>
        <w:jc w:val="center"/>
        <w:rPr>
          <w:rFonts w:ascii="Times New Roman" w:hAnsi="Times New Roman" w:cs="Times New Roman"/>
          <w:noProof/>
          <w:sz w:val="24"/>
          <w:szCs w:val="24"/>
          <w:lang w:val="es-PE" w:eastAsia="es-PE"/>
        </w:rPr>
      </w:pPr>
    </w:p>
    <w:p w14:paraId="4E55B3E9" w14:textId="4A0FC48B" w:rsidR="0074500A" w:rsidRDefault="0074500A" w:rsidP="0074500A">
      <w:pPr>
        <w:ind w:hanging="1418"/>
        <w:jc w:val="center"/>
        <w:rPr>
          <w:rFonts w:ascii="Times New Roman" w:hAnsi="Times New Roman" w:cs="Times New Roman"/>
          <w:noProof/>
          <w:sz w:val="24"/>
          <w:szCs w:val="24"/>
          <w:lang w:val="es-PE" w:eastAsia="es-PE"/>
        </w:rPr>
      </w:pPr>
    </w:p>
    <w:p w14:paraId="59F3DFDC" w14:textId="41C4FE00" w:rsidR="0074500A" w:rsidRDefault="0074500A" w:rsidP="0074500A">
      <w:pPr>
        <w:ind w:hanging="1418"/>
        <w:jc w:val="center"/>
        <w:rPr>
          <w:rFonts w:ascii="Times New Roman" w:hAnsi="Times New Roman" w:cs="Times New Roman"/>
          <w:noProof/>
          <w:sz w:val="24"/>
          <w:szCs w:val="24"/>
          <w:lang w:val="es-PE" w:eastAsia="es-PE"/>
        </w:rPr>
      </w:pPr>
    </w:p>
    <w:p w14:paraId="3D510D2F" w14:textId="7A7E5B11" w:rsidR="0074500A" w:rsidRDefault="0074500A" w:rsidP="0074500A">
      <w:pPr>
        <w:ind w:hanging="1418"/>
        <w:jc w:val="center"/>
        <w:rPr>
          <w:rFonts w:ascii="Times New Roman" w:hAnsi="Times New Roman" w:cs="Times New Roman"/>
          <w:noProof/>
          <w:sz w:val="24"/>
          <w:szCs w:val="24"/>
          <w:lang w:val="es-PE" w:eastAsia="es-PE"/>
        </w:rPr>
      </w:pPr>
    </w:p>
    <w:p w14:paraId="479718DF" w14:textId="56EBC60E" w:rsidR="0074500A" w:rsidRPr="00B93219" w:rsidRDefault="00EE4165" w:rsidP="00EE4165">
      <w:pPr>
        <w:pStyle w:val="Descripcin"/>
        <w:ind w:firstLine="709"/>
        <w:rPr>
          <w:rFonts w:ascii="Times New Roman" w:hAnsi="Times New Roman" w:cs="Times New Roman"/>
          <w:noProof/>
          <w:color w:val="auto"/>
          <w:sz w:val="24"/>
          <w:szCs w:val="24"/>
          <w:lang w:val="es-PE" w:eastAsia="es-PE"/>
        </w:rPr>
      </w:pPr>
      <w:bookmarkStart w:id="161" w:name="_Toc65203134"/>
      <w:r w:rsidRPr="00EE4165">
        <w:rPr>
          <w:rFonts w:ascii="Times New Roman" w:hAnsi="Times New Roman" w:cs="Times New Roman"/>
          <w:b/>
          <w:i w:val="0"/>
          <w:color w:val="auto"/>
          <w:sz w:val="24"/>
          <w:szCs w:val="24"/>
        </w:rPr>
        <w:t xml:space="preserve">Figura  </w:t>
      </w:r>
      <w:r w:rsidRPr="00EE4165">
        <w:rPr>
          <w:rFonts w:ascii="Times New Roman" w:hAnsi="Times New Roman" w:cs="Times New Roman"/>
          <w:b/>
          <w:i w:val="0"/>
          <w:color w:val="auto"/>
          <w:sz w:val="24"/>
          <w:szCs w:val="24"/>
        </w:rPr>
        <w:fldChar w:fldCharType="begin"/>
      </w:r>
      <w:r w:rsidRPr="00EE4165">
        <w:rPr>
          <w:rFonts w:ascii="Times New Roman" w:hAnsi="Times New Roman" w:cs="Times New Roman"/>
          <w:b/>
          <w:i w:val="0"/>
          <w:color w:val="auto"/>
          <w:sz w:val="24"/>
          <w:szCs w:val="24"/>
        </w:rPr>
        <w:instrText xml:space="preserve"> SEQ Figura_ \* ARABIC </w:instrText>
      </w:r>
      <w:r w:rsidRPr="00EE4165">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21</w:t>
      </w:r>
      <w:r w:rsidRPr="00EE4165">
        <w:rPr>
          <w:rFonts w:ascii="Times New Roman" w:hAnsi="Times New Roman" w:cs="Times New Roman"/>
          <w:b/>
          <w:i w:val="0"/>
          <w:color w:val="auto"/>
          <w:sz w:val="24"/>
          <w:szCs w:val="24"/>
        </w:rPr>
        <w:fldChar w:fldCharType="end"/>
      </w:r>
      <w:r w:rsidR="0074500A" w:rsidRPr="00B93219">
        <w:rPr>
          <w:rFonts w:ascii="Times New Roman" w:hAnsi="Times New Roman" w:cs="Times New Roman"/>
          <w:b/>
          <w:noProof/>
          <w:color w:val="auto"/>
          <w:sz w:val="24"/>
          <w:szCs w:val="24"/>
          <w:lang w:val="es-PE" w:eastAsia="es-PE"/>
        </w:rPr>
        <w:t>:</w:t>
      </w:r>
      <w:r w:rsidR="0074500A" w:rsidRPr="00B93219">
        <w:rPr>
          <w:rFonts w:ascii="Times New Roman" w:hAnsi="Times New Roman" w:cs="Times New Roman"/>
          <w:noProof/>
          <w:color w:val="auto"/>
          <w:sz w:val="24"/>
          <w:szCs w:val="24"/>
          <w:lang w:val="es-PE" w:eastAsia="es-PE"/>
        </w:rPr>
        <w:t xml:space="preserve"> Tesistas en identificacion de calidad de fruto.</w:t>
      </w:r>
      <w:bookmarkEnd w:id="161"/>
    </w:p>
    <w:p w14:paraId="6CBDB53F" w14:textId="660B318F" w:rsidR="0074500A" w:rsidRDefault="0074500A" w:rsidP="0074500A">
      <w:pPr>
        <w:ind w:firstLine="709"/>
        <w:rPr>
          <w:rFonts w:ascii="Times New Roman" w:hAnsi="Times New Roman" w:cs="Times New Roman"/>
          <w:noProof/>
          <w:sz w:val="24"/>
          <w:szCs w:val="24"/>
          <w:lang w:val="es-PE" w:eastAsia="es-PE"/>
        </w:rPr>
      </w:pPr>
      <w:r w:rsidRPr="00B93219">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Elaboracion propia.</w:t>
      </w:r>
    </w:p>
    <w:p w14:paraId="610B8FCE" w14:textId="12CD8506" w:rsidR="00576E09" w:rsidRDefault="00576E09" w:rsidP="0074500A">
      <w:pPr>
        <w:ind w:firstLine="709"/>
        <w:rPr>
          <w:rFonts w:ascii="Times New Roman" w:hAnsi="Times New Roman" w:cs="Times New Roman"/>
          <w:noProof/>
          <w:sz w:val="24"/>
          <w:szCs w:val="24"/>
          <w:lang w:val="es-PE" w:eastAsia="es-PE"/>
        </w:rPr>
      </w:pPr>
    </w:p>
    <w:p w14:paraId="4C57E5E3" w14:textId="0E7C9929" w:rsidR="0074500A" w:rsidRDefault="00EE04A8" w:rsidP="00EE04A8">
      <w:pPr>
        <w:ind w:firstLine="709"/>
        <w:rPr>
          <w:rFonts w:ascii="Times New Roman" w:hAnsi="Times New Roman" w:cs="Times New Roman"/>
          <w:noProof/>
          <w:sz w:val="24"/>
          <w:szCs w:val="24"/>
          <w:lang w:val="es-PE" w:eastAsia="es-PE"/>
        </w:rPr>
      </w:pPr>
      <w:r w:rsidRPr="00EE04A8">
        <w:rPr>
          <w:rFonts w:ascii="Times New Roman" w:hAnsi="Times New Roman" w:cs="Times New Roman"/>
          <w:noProof/>
          <w:sz w:val="24"/>
          <w:szCs w:val="24"/>
          <w:lang w:val="es-PE" w:eastAsia="es-PE"/>
        </w:rPr>
        <w:drawing>
          <wp:inline distT="0" distB="0" distL="0" distR="0" wp14:anchorId="0C6D8575" wp14:editId="30B24FA7">
            <wp:extent cx="3716055" cy="2476500"/>
            <wp:effectExtent l="0" t="0" r="0" b="0"/>
            <wp:docPr id="204" name="Imagen 204" descr="C:\Users\TOSHIBA\Desktop\TODO PROYECTO DE TESIS\FOTOS\FOTOS MUESTREO TESIS\IMG_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SHIBA\Desktop\TODO PROYECTO DE TESIS\FOTOS\FOTOS MUESTREO TESIS\IMG_09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16929" cy="2477082"/>
                    </a:xfrm>
                    <a:prstGeom prst="rect">
                      <a:avLst/>
                    </a:prstGeom>
                    <a:noFill/>
                    <a:ln>
                      <a:noFill/>
                    </a:ln>
                  </pic:spPr>
                </pic:pic>
              </a:graphicData>
            </a:graphic>
          </wp:inline>
        </w:drawing>
      </w:r>
    </w:p>
    <w:p w14:paraId="40E82842" w14:textId="7111941F" w:rsidR="00EE04A8" w:rsidRPr="00175A60" w:rsidRDefault="00EE4165" w:rsidP="00EE4165">
      <w:pPr>
        <w:pStyle w:val="Descripcin"/>
        <w:ind w:firstLine="709"/>
        <w:rPr>
          <w:rFonts w:ascii="Times New Roman" w:hAnsi="Times New Roman" w:cs="Times New Roman"/>
          <w:noProof/>
          <w:color w:val="auto"/>
          <w:sz w:val="24"/>
          <w:szCs w:val="24"/>
          <w:lang w:val="es-PE" w:eastAsia="es-PE"/>
        </w:rPr>
      </w:pPr>
      <w:bookmarkStart w:id="162" w:name="_Toc65203135"/>
      <w:r w:rsidRPr="00EE4165">
        <w:rPr>
          <w:rFonts w:ascii="Times New Roman" w:hAnsi="Times New Roman" w:cs="Times New Roman"/>
          <w:b/>
          <w:i w:val="0"/>
          <w:color w:val="auto"/>
          <w:sz w:val="24"/>
          <w:szCs w:val="24"/>
        </w:rPr>
        <w:t xml:space="preserve">Figura  </w:t>
      </w:r>
      <w:r w:rsidRPr="00EE4165">
        <w:rPr>
          <w:rFonts w:ascii="Times New Roman" w:hAnsi="Times New Roman" w:cs="Times New Roman"/>
          <w:b/>
          <w:i w:val="0"/>
          <w:color w:val="auto"/>
          <w:sz w:val="24"/>
          <w:szCs w:val="24"/>
        </w:rPr>
        <w:fldChar w:fldCharType="begin"/>
      </w:r>
      <w:r w:rsidRPr="00EE4165">
        <w:rPr>
          <w:rFonts w:ascii="Times New Roman" w:hAnsi="Times New Roman" w:cs="Times New Roman"/>
          <w:b/>
          <w:i w:val="0"/>
          <w:color w:val="auto"/>
          <w:sz w:val="24"/>
          <w:szCs w:val="24"/>
        </w:rPr>
        <w:instrText xml:space="preserve"> SEQ Figura_ \* ARABIC </w:instrText>
      </w:r>
      <w:r w:rsidRPr="00EE4165">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22</w:t>
      </w:r>
      <w:r w:rsidRPr="00EE4165">
        <w:rPr>
          <w:rFonts w:ascii="Times New Roman" w:hAnsi="Times New Roman" w:cs="Times New Roman"/>
          <w:b/>
          <w:i w:val="0"/>
          <w:color w:val="auto"/>
          <w:sz w:val="24"/>
          <w:szCs w:val="24"/>
        </w:rPr>
        <w:fldChar w:fldCharType="end"/>
      </w:r>
      <w:r w:rsidR="00EE04A8" w:rsidRPr="00175A60">
        <w:rPr>
          <w:rFonts w:ascii="Times New Roman" w:hAnsi="Times New Roman" w:cs="Times New Roman"/>
          <w:b/>
          <w:noProof/>
          <w:color w:val="auto"/>
          <w:sz w:val="24"/>
          <w:szCs w:val="24"/>
          <w:lang w:val="es-PE" w:eastAsia="es-PE"/>
        </w:rPr>
        <w:t>:</w:t>
      </w:r>
      <w:r w:rsidR="00EE04A8" w:rsidRPr="00175A60">
        <w:rPr>
          <w:rFonts w:ascii="Times New Roman" w:hAnsi="Times New Roman" w:cs="Times New Roman"/>
          <w:noProof/>
          <w:color w:val="auto"/>
          <w:sz w:val="24"/>
          <w:szCs w:val="24"/>
          <w:lang w:val="es-PE" w:eastAsia="es-PE"/>
        </w:rPr>
        <w:t xml:space="preserve"> Tesistas observando sistema de tecnificacion</w:t>
      </w:r>
      <w:r w:rsidR="00D50CCD">
        <w:rPr>
          <w:rFonts w:ascii="Times New Roman" w:hAnsi="Times New Roman" w:cs="Times New Roman"/>
          <w:noProof/>
          <w:color w:val="auto"/>
          <w:sz w:val="24"/>
          <w:szCs w:val="24"/>
          <w:lang w:val="es-PE" w:eastAsia="es-PE"/>
        </w:rPr>
        <w:t xml:space="preserve"> por goteo</w:t>
      </w:r>
      <w:r w:rsidR="00EE04A8" w:rsidRPr="00175A60">
        <w:rPr>
          <w:rFonts w:ascii="Times New Roman" w:hAnsi="Times New Roman" w:cs="Times New Roman"/>
          <w:noProof/>
          <w:color w:val="auto"/>
          <w:sz w:val="24"/>
          <w:szCs w:val="24"/>
          <w:lang w:val="es-PE" w:eastAsia="es-PE"/>
        </w:rPr>
        <w:t>.</w:t>
      </w:r>
      <w:bookmarkEnd w:id="162"/>
    </w:p>
    <w:p w14:paraId="255D49B7" w14:textId="77777777" w:rsidR="00EE04A8" w:rsidRDefault="00EE04A8" w:rsidP="00EE04A8">
      <w:pPr>
        <w:ind w:firstLine="709"/>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Elaboracion propia.</w:t>
      </w:r>
    </w:p>
    <w:p w14:paraId="659AC17F" w14:textId="3B8DA60F" w:rsidR="0074500A" w:rsidRDefault="002157F1" w:rsidP="00EE04A8">
      <w:pPr>
        <w:rPr>
          <w:rFonts w:ascii="Times New Roman" w:hAnsi="Times New Roman" w:cs="Times New Roman"/>
          <w:noProof/>
          <w:sz w:val="24"/>
          <w:szCs w:val="24"/>
          <w:lang w:val="es-PE" w:eastAsia="es-PE"/>
        </w:rPr>
      </w:pPr>
      <w:r w:rsidRPr="00EE04A8">
        <w:rPr>
          <w:rFonts w:ascii="Times New Roman" w:hAnsi="Times New Roman" w:cs="Times New Roman"/>
          <w:noProof/>
          <w:sz w:val="24"/>
          <w:szCs w:val="24"/>
          <w:lang w:val="es-PE" w:eastAsia="es-PE"/>
        </w:rPr>
        <w:lastRenderedPageBreak/>
        <w:drawing>
          <wp:anchor distT="0" distB="0" distL="114300" distR="114300" simplePos="0" relativeHeight="251878400" behindDoc="0" locked="0" layoutInCell="1" allowOverlap="1" wp14:anchorId="7B69D995" wp14:editId="303D8386">
            <wp:simplePos x="0" y="0"/>
            <wp:positionH relativeFrom="column">
              <wp:posOffset>2446020</wp:posOffset>
            </wp:positionH>
            <wp:positionV relativeFrom="paragraph">
              <wp:posOffset>2456180</wp:posOffset>
            </wp:positionV>
            <wp:extent cx="3162300" cy="2381250"/>
            <wp:effectExtent l="0" t="0" r="0" b="0"/>
            <wp:wrapNone/>
            <wp:docPr id="206" name="Imagen 206" descr="C:\Users\TOSHIBA\Desktop\TODO PROYECTO DE TESIS\FOTOS\FOTOS MUESTREO TESIS\IMG_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SHIBA\Desktop\TODO PROYECTO DE TESIS\FOTOS\FOTOS MUESTREO TESIS\IMG_094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2300"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6E09">
        <w:rPr>
          <w:rFonts w:ascii="Times New Roman" w:hAnsi="Times New Roman" w:cs="Times New Roman"/>
          <w:noProof/>
          <w:sz w:val="24"/>
          <w:szCs w:val="24"/>
          <w:lang w:val="es-PE" w:eastAsia="es-PE"/>
        </w:rPr>
        <w:drawing>
          <wp:anchor distT="0" distB="0" distL="114300" distR="114300" simplePos="0" relativeHeight="251873280" behindDoc="0" locked="0" layoutInCell="1" allowOverlap="1" wp14:anchorId="6AA90C29" wp14:editId="245A1DFF">
            <wp:simplePos x="0" y="0"/>
            <wp:positionH relativeFrom="column">
              <wp:posOffset>-925830</wp:posOffset>
            </wp:positionH>
            <wp:positionV relativeFrom="paragraph">
              <wp:posOffset>2458085</wp:posOffset>
            </wp:positionV>
            <wp:extent cx="3371850" cy="2381250"/>
            <wp:effectExtent l="0" t="0" r="0" b="0"/>
            <wp:wrapNone/>
            <wp:docPr id="89" name="Imagen 89" descr="C:\Users\TOSHIBA\Desktop\TODO PROYECTO DE TESIS\FOTOS\FOTOS MUESTREO TESIS\IMG_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IBA\Desktop\TODO PROYECTO DE TESIS\FOTOS\FOTOS MUESTREO TESIS\IMG_09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71850"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500A">
        <w:rPr>
          <w:rFonts w:ascii="Times New Roman" w:hAnsi="Times New Roman" w:cs="Times New Roman"/>
          <w:noProof/>
          <w:sz w:val="24"/>
          <w:szCs w:val="24"/>
          <w:lang w:val="es-PE" w:eastAsia="es-PE"/>
        </w:rPr>
        <w:drawing>
          <wp:anchor distT="0" distB="0" distL="114300" distR="114300" simplePos="0" relativeHeight="251871232" behindDoc="0" locked="0" layoutInCell="1" allowOverlap="1" wp14:anchorId="76F49A4F" wp14:editId="33CB9684">
            <wp:simplePos x="0" y="0"/>
            <wp:positionH relativeFrom="column">
              <wp:posOffset>-925195</wp:posOffset>
            </wp:positionH>
            <wp:positionV relativeFrom="paragraph">
              <wp:posOffset>10795</wp:posOffset>
            </wp:positionV>
            <wp:extent cx="3371850" cy="2446020"/>
            <wp:effectExtent l="0" t="0" r="0" b="0"/>
            <wp:wrapNone/>
            <wp:docPr id="87" name="Imagen 87" descr="C:\Users\TOSHIBA\Desktop\TODO PROYECTO DE TESIS\FOTOS\FOTOS MUESTREO TESIS\IMG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SHIBA\Desktop\TODO PROYECTO DE TESIS\FOTOS\FOTOS MUESTREO TESIS\IMG_09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71850" cy="2446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6E09">
        <w:rPr>
          <w:rFonts w:ascii="Times New Roman" w:hAnsi="Times New Roman" w:cs="Times New Roman"/>
          <w:noProof/>
          <w:sz w:val="24"/>
          <w:szCs w:val="24"/>
          <w:lang w:val="es-PE" w:eastAsia="es-PE"/>
        </w:rPr>
        <w:drawing>
          <wp:anchor distT="0" distB="0" distL="114300" distR="114300" simplePos="0" relativeHeight="251872256" behindDoc="0" locked="0" layoutInCell="1" allowOverlap="1" wp14:anchorId="008DBC83" wp14:editId="6C37157C">
            <wp:simplePos x="0" y="0"/>
            <wp:positionH relativeFrom="column">
              <wp:posOffset>2446020</wp:posOffset>
            </wp:positionH>
            <wp:positionV relativeFrom="paragraph">
              <wp:posOffset>10795</wp:posOffset>
            </wp:positionV>
            <wp:extent cx="3162300" cy="2446020"/>
            <wp:effectExtent l="0" t="0" r="0" b="0"/>
            <wp:wrapNone/>
            <wp:docPr id="88" name="Imagen 88" descr="C:\Users\TOSHIBA\Desktop\TODO PROYECTO DE TESIS\FOTOS\FOTOS MUESTREO TESIS\IMG_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SHIBA\Desktop\TODO PROYECTO DE TESIS\FOTOS\FOTOS MUESTREO TESIS\IMG_09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62300" cy="2446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EEFE75" w14:textId="7039EF05" w:rsidR="00576E09" w:rsidRDefault="00576E09" w:rsidP="00576E09">
      <w:pPr>
        <w:ind w:firstLine="426"/>
        <w:rPr>
          <w:rFonts w:ascii="Times New Roman" w:hAnsi="Times New Roman" w:cs="Times New Roman"/>
          <w:noProof/>
          <w:sz w:val="24"/>
          <w:szCs w:val="24"/>
          <w:lang w:val="es-PE" w:eastAsia="es-PE"/>
        </w:rPr>
      </w:pPr>
    </w:p>
    <w:p w14:paraId="40803C14" w14:textId="2E7CF9B1" w:rsidR="00576E09" w:rsidRDefault="00576E09" w:rsidP="00576E09">
      <w:pPr>
        <w:ind w:firstLine="426"/>
        <w:rPr>
          <w:rFonts w:ascii="Times New Roman" w:hAnsi="Times New Roman" w:cs="Times New Roman"/>
          <w:noProof/>
          <w:sz w:val="24"/>
          <w:szCs w:val="24"/>
          <w:lang w:val="es-PE" w:eastAsia="es-PE"/>
        </w:rPr>
      </w:pPr>
    </w:p>
    <w:p w14:paraId="7D0B404A" w14:textId="41B3C387" w:rsidR="00576E09" w:rsidRDefault="00576E09" w:rsidP="00576E09">
      <w:pPr>
        <w:ind w:firstLine="426"/>
        <w:rPr>
          <w:rFonts w:ascii="Times New Roman" w:hAnsi="Times New Roman" w:cs="Times New Roman"/>
          <w:noProof/>
          <w:sz w:val="24"/>
          <w:szCs w:val="24"/>
          <w:lang w:val="es-PE" w:eastAsia="es-PE"/>
        </w:rPr>
      </w:pPr>
    </w:p>
    <w:p w14:paraId="5F4C7A5F" w14:textId="4148CC43" w:rsidR="00576E09" w:rsidRDefault="00576E09" w:rsidP="00576E09">
      <w:pPr>
        <w:ind w:firstLine="426"/>
        <w:rPr>
          <w:rFonts w:ascii="Times New Roman" w:hAnsi="Times New Roman" w:cs="Times New Roman"/>
          <w:noProof/>
          <w:sz w:val="24"/>
          <w:szCs w:val="24"/>
          <w:lang w:val="es-PE" w:eastAsia="es-PE"/>
        </w:rPr>
      </w:pPr>
    </w:p>
    <w:p w14:paraId="3B50929E" w14:textId="4C44D0AB" w:rsidR="00576E09" w:rsidRDefault="00576E09" w:rsidP="00576E09">
      <w:pPr>
        <w:ind w:firstLine="426"/>
        <w:rPr>
          <w:rFonts w:ascii="Times New Roman" w:hAnsi="Times New Roman" w:cs="Times New Roman"/>
          <w:noProof/>
          <w:sz w:val="24"/>
          <w:szCs w:val="24"/>
          <w:lang w:val="es-PE" w:eastAsia="es-PE"/>
        </w:rPr>
      </w:pPr>
    </w:p>
    <w:p w14:paraId="5E109455" w14:textId="6FC18CE2" w:rsidR="00576E09" w:rsidRDefault="00576E09" w:rsidP="00576E09">
      <w:pPr>
        <w:ind w:firstLine="426"/>
        <w:rPr>
          <w:rFonts w:ascii="Times New Roman" w:hAnsi="Times New Roman" w:cs="Times New Roman"/>
          <w:noProof/>
          <w:sz w:val="24"/>
          <w:szCs w:val="24"/>
          <w:lang w:val="es-PE" w:eastAsia="es-PE"/>
        </w:rPr>
      </w:pPr>
    </w:p>
    <w:p w14:paraId="6BF4A95E" w14:textId="6D942E76" w:rsidR="00576E09" w:rsidRDefault="00576E09" w:rsidP="00576E09">
      <w:pPr>
        <w:ind w:firstLine="426"/>
        <w:rPr>
          <w:rFonts w:ascii="Times New Roman" w:hAnsi="Times New Roman" w:cs="Times New Roman"/>
          <w:noProof/>
          <w:sz w:val="24"/>
          <w:szCs w:val="24"/>
          <w:lang w:val="es-PE" w:eastAsia="es-PE"/>
        </w:rPr>
      </w:pPr>
    </w:p>
    <w:p w14:paraId="22EBBE99" w14:textId="58EA54BB" w:rsidR="00576E09" w:rsidRDefault="00576E09" w:rsidP="00576E09">
      <w:pPr>
        <w:ind w:firstLine="426"/>
        <w:rPr>
          <w:rFonts w:ascii="Times New Roman" w:hAnsi="Times New Roman" w:cs="Times New Roman"/>
          <w:noProof/>
          <w:sz w:val="24"/>
          <w:szCs w:val="24"/>
          <w:lang w:val="es-PE" w:eastAsia="es-PE"/>
        </w:rPr>
      </w:pPr>
    </w:p>
    <w:p w14:paraId="0C8727E8" w14:textId="222EA39F" w:rsidR="00576E09" w:rsidRDefault="00576E09" w:rsidP="00576E09">
      <w:pPr>
        <w:ind w:firstLine="426"/>
        <w:rPr>
          <w:rFonts w:ascii="Times New Roman" w:hAnsi="Times New Roman" w:cs="Times New Roman"/>
          <w:noProof/>
          <w:sz w:val="24"/>
          <w:szCs w:val="24"/>
          <w:lang w:val="es-PE" w:eastAsia="es-PE"/>
        </w:rPr>
      </w:pPr>
    </w:p>
    <w:p w14:paraId="6CA1E23B" w14:textId="31EBE42D" w:rsidR="00576E09" w:rsidRDefault="00576E09" w:rsidP="00576E09">
      <w:pPr>
        <w:ind w:firstLine="426"/>
        <w:rPr>
          <w:rFonts w:ascii="Times New Roman" w:hAnsi="Times New Roman" w:cs="Times New Roman"/>
          <w:noProof/>
          <w:sz w:val="24"/>
          <w:szCs w:val="24"/>
          <w:lang w:val="es-PE" w:eastAsia="es-PE"/>
        </w:rPr>
      </w:pPr>
    </w:p>
    <w:p w14:paraId="20D09E75" w14:textId="6B90ABF1" w:rsidR="00576E09" w:rsidRDefault="00576E09" w:rsidP="00576E09">
      <w:pPr>
        <w:ind w:firstLine="426"/>
        <w:rPr>
          <w:rFonts w:ascii="Times New Roman" w:hAnsi="Times New Roman" w:cs="Times New Roman"/>
          <w:noProof/>
          <w:sz w:val="24"/>
          <w:szCs w:val="24"/>
          <w:lang w:val="es-PE" w:eastAsia="es-PE"/>
        </w:rPr>
      </w:pPr>
    </w:p>
    <w:p w14:paraId="2A9B9398" w14:textId="695089B4" w:rsidR="00576E09" w:rsidRDefault="00576E09" w:rsidP="00576E09">
      <w:pPr>
        <w:ind w:firstLine="426"/>
        <w:rPr>
          <w:rFonts w:ascii="Times New Roman" w:hAnsi="Times New Roman" w:cs="Times New Roman"/>
          <w:noProof/>
          <w:sz w:val="24"/>
          <w:szCs w:val="24"/>
          <w:lang w:val="es-PE" w:eastAsia="es-PE"/>
        </w:rPr>
      </w:pPr>
    </w:p>
    <w:p w14:paraId="5A717EC5" w14:textId="24FC1403" w:rsidR="00576E09" w:rsidRDefault="00576E09" w:rsidP="00576E09">
      <w:pPr>
        <w:ind w:firstLine="426"/>
        <w:rPr>
          <w:rFonts w:ascii="Times New Roman" w:hAnsi="Times New Roman" w:cs="Times New Roman"/>
          <w:noProof/>
          <w:sz w:val="24"/>
          <w:szCs w:val="24"/>
          <w:lang w:val="es-PE" w:eastAsia="es-PE"/>
        </w:rPr>
      </w:pPr>
    </w:p>
    <w:p w14:paraId="419E897B" w14:textId="3BAA4727" w:rsidR="00576E09" w:rsidRDefault="00576E09" w:rsidP="00576E09">
      <w:pPr>
        <w:ind w:firstLine="426"/>
        <w:rPr>
          <w:rFonts w:ascii="Times New Roman" w:hAnsi="Times New Roman" w:cs="Times New Roman"/>
          <w:noProof/>
          <w:sz w:val="24"/>
          <w:szCs w:val="24"/>
          <w:lang w:val="es-PE" w:eastAsia="es-PE"/>
        </w:rPr>
      </w:pPr>
    </w:p>
    <w:p w14:paraId="12FECF6F" w14:textId="0D7ED18B" w:rsidR="00576E09" w:rsidRDefault="00576E09" w:rsidP="00576E09">
      <w:pPr>
        <w:ind w:firstLine="426"/>
        <w:rPr>
          <w:rFonts w:ascii="Times New Roman" w:hAnsi="Times New Roman" w:cs="Times New Roman"/>
          <w:noProof/>
          <w:sz w:val="24"/>
          <w:szCs w:val="24"/>
          <w:lang w:val="es-PE" w:eastAsia="es-PE"/>
        </w:rPr>
      </w:pPr>
    </w:p>
    <w:p w14:paraId="69EA373A" w14:textId="76741F56" w:rsidR="00576E09" w:rsidRDefault="002157F1" w:rsidP="00576E09">
      <w:pPr>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drawing>
          <wp:anchor distT="0" distB="0" distL="114300" distR="114300" simplePos="0" relativeHeight="251874304" behindDoc="0" locked="0" layoutInCell="1" allowOverlap="1" wp14:anchorId="2174AF27" wp14:editId="72C3BFC9">
            <wp:simplePos x="0" y="0"/>
            <wp:positionH relativeFrom="column">
              <wp:posOffset>1264920</wp:posOffset>
            </wp:positionH>
            <wp:positionV relativeFrom="paragraph">
              <wp:posOffset>184151</wp:posOffset>
            </wp:positionV>
            <wp:extent cx="2144915" cy="3037205"/>
            <wp:effectExtent l="0" t="8255" r="0" b="0"/>
            <wp:wrapNone/>
            <wp:docPr id="94" name="Imagen 94" descr="C:\Users\TOSHIBA\Desktop\TODO PROYECTO DE TESIS\FOTOS\FOTOS MUESTREO TESIS\IMG_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SHIBA\Desktop\TODO PROYECTO DE TESIS\FOTOS\FOTOS MUESTREO TESIS\IMG_092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144915" cy="3037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244DF" w14:textId="0C610A1E" w:rsidR="0074500A" w:rsidRPr="00175A60" w:rsidRDefault="00EE4165" w:rsidP="00EE4165">
      <w:pPr>
        <w:pStyle w:val="Descripcin"/>
        <w:ind w:hanging="1560"/>
        <w:rPr>
          <w:rFonts w:ascii="Times New Roman" w:hAnsi="Times New Roman" w:cs="Times New Roman"/>
          <w:noProof/>
          <w:color w:val="auto"/>
          <w:sz w:val="24"/>
          <w:szCs w:val="24"/>
          <w:lang w:val="es-PE" w:eastAsia="es-PE"/>
        </w:rPr>
      </w:pPr>
      <w:bookmarkStart w:id="163" w:name="_Toc65203136"/>
      <w:r w:rsidRPr="00EE4165">
        <w:rPr>
          <w:rFonts w:ascii="Times New Roman" w:hAnsi="Times New Roman" w:cs="Times New Roman"/>
          <w:b/>
          <w:i w:val="0"/>
          <w:color w:val="auto"/>
          <w:sz w:val="24"/>
          <w:szCs w:val="24"/>
        </w:rPr>
        <w:t xml:space="preserve">Figura  </w:t>
      </w:r>
      <w:r w:rsidRPr="00EE4165">
        <w:rPr>
          <w:rFonts w:ascii="Times New Roman" w:hAnsi="Times New Roman" w:cs="Times New Roman"/>
          <w:b/>
          <w:i w:val="0"/>
          <w:color w:val="auto"/>
          <w:sz w:val="24"/>
          <w:szCs w:val="24"/>
        </w:rPr>
        <w:fldChar w:fldCharType="begin"/>
      </w:r>
      <w:r w:rsidRPr="00EE4165">
        <w:rPr>
          <w:rFonts w:ascii="Times New Roman" w:hAnsi="Times New Roman" w:cs="Times New Roman"/>
          <w:b/>
          <w:i w:val="0"/>
          <w:color w:val="auto"/>
          <w:sz w:val="24"/>
          <w:szCs w:val="24"/>
        </w:rPr>
        <w:instrText xml:space="preserve"> SEQ Figura_ \* ARABIC </w:instrText>
      </w:r>
      <w:r w:rsidRPr="00EE4165">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23</w:t>
      </w:r>
      <w:r w:rsidRPr="00EE4165">
        <w:rPr>
          <w:rFonts w:ascii="Times New Roman" w:hAnsi="Times New Roman" w:cs="Times New Roman"/>
          <w:b/>
          <w:i w:val="0"/>
          <w:color w:val="auto"/>
          <w:sz w:val="24"/>
          <w:szCs w:val="24"/>
        </w:rPr>
        <w:fldChar w:fldCharType="end"/>
      </w:r>
      <w:r w:rsidR="00576E09" w:rsidRPr="00175A60">
        <w:rPr>
          <w:rFonts w:ascii="Times New Roman" w:hAnsi="Times New Roman" w:cs="Times New Roman"/>
          <w:b/>
          <w:noProof/>
          <w:color w:val="auto"/>
          <w:sz w:val="24"/>
          <w:szCs w:val="24"/>
          <w:lang w:val="es-PE" w:eastAsia="es-PE"/>
        </w:rPr>
        <w:t>:</w:t>
      </w:r>
      <w:r w:rsidR="00576E09" w:rsidRPr="00175A60">
        <w:rPr>
          <w:rFonts w:ascii="Times New Roman" w:hAnsi="Times New Roman" w:cs="Times New Roman"/>
          <w:noProof/>
          <w:color w:val="auto"/>
          <w:sz w:val="24"/>
          <w:szCs w:val="24"/>
          <w:lang w:val="es-PE" w:eastAsia="es-PE"/>
        </w:rPr>
        <w:t xml:space="preserve"> Tesista muestreando suelo por el metodo randomizado</w:t>
      </w:r>
      <w:bookmarkEnd w:id="163"/>
    </w:p>
    <w:p w14:paraId="2B611374" w14:textId="36534624" w:rsidR="00576E09" w:rsidRDefault="00576E09" w:rsidP="00576E09">
      <w:pPr>
        <w:ind w:hanging="1560"/>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Elaboracion propia.</w:t>
      </w:r>
    </w:p>
    <w:p w14:paraId="5D27CE88" w14:textId="0C3F574B" w:rsidR="00EE04A8" w:rsidRDefault="00EE04A8" w:rsidP="00576E09">
      <w:pPr>
        <w:ind w:hanging="1560"/>
        <w:rPr>
          <w:rFonts w:ascii="Times New Roman" w:hAnsi="Times New Roman" w:cs="Times New Roman"/>
          <w:noProof/>
          <w:sz w:val="24"/>
          <w:szCs w:val="24"/>
          <w:lang w:val="es-PE" w:eastAsia="es-PE"/>
        </w:rPr>
      </w:pPr>
    </w:p>
    <w:p w14:paraId="2C5DC862" w14:textId="45FBA452" w:rsidR="00EE04A8" w:rsidRDefault="00EE04A8" w:rsidP="00576E09">
      <w:pPr>
        <w:ind w:hanging="1560"/>
        <w:rPr>
          <w:rFonts w:ascii="Times New Roman" w:hAnsi="Times New Roman" w:cs="Times New Roman"/>
          <w:noProof/>
          <w:sz w:val="24"/>
          <w:szCs w:val="24"/>
          <w:lang w:val="es-PE" w:eastAsia="es-PE"/>
        </w:rPr>
      </w:pPr>
    </w:p>
    <w:p w14:paraId="40AED719" w14:textId="6BAD91AC" w:rsidR="00576E09" w:rsidRDefault="00576E09" w:rsidP="00576E09">
      <w:pPr>
        <w:ind w:firstLine="426"/>
        <w:rPr>
          <w:rFonts w:ascii="Times New Roman" w:hAnsi="Times New Roman" w:cs="Times New Roman"/>
          <w:noProof/>
          <w:sz w:val="24"/>
          <w:szCs w:val="24"/>
          <w:lang w:val="es-PE" w:eastAsia="es-PE"/>
        </w:rPr>
      </w:pPr>
    </w:p>
    <w:p w14:paraId="55932995" w14:textId="7C1757D8" w:rsidR="00576E09" w:rsidRDefault="00576E09" w:rsidP="00576E09">
      <w:pPr>
        <w:ind w:firstLine="426"/>
        <w:rPr>
          <w:rFonts w:ascii="Times New Roman" w:hAnsi="Times New Roman" w:cs="Times New Roman"/>
          <w:noProof/>
          <w:sz w:val="24"/>
          <w:szCs w:val="24"/>
          <w:lang w:val="es-PE" w:eastAsia="es-PE"/>
        </w:rPr>
      </w:pPr>
    </w:p>
    <w:p w14:paraId="66D1B662" w14:textId="77777777" w:rsidR="00576E09" w:rsidRDefault="00576E09" w:rsidP="0074500A">
      <w:pPr>
        <w:ind w:hanging="1418"/>
        <w:rPr>
          <w:rFonts w:ascii="Times New Roman" w:hAnsi="Times New Roman" w:cs="Times New Roman"/>
          <w:noProof/>
          <w:sz w:val="24"/>
          <w:szCs w:val="24"/>
          <w:lang w:val="es-PE" w:eastAsia="es-PE"/>
        </w:rPr>
      </w:pPr>
    </w:p>
    <w:p w14:paraId="7A635FB9" w14:textId="3E9F06A8" w:rsidR="0074500A" w:rsidRDefault="0074500A" w:rsidP="0074500A">
      <w:pPr>
        <w:ind w:hanging="1418"/>
        <w:jc w:val="center"/>
        <w:rPr>
          <w:rFonts w:ascii="Times New Roman" w:hAnsi="Times New Roman" w:cs="Times New Roman"/>
          <w:noProof/>
          <w:sz w:val="24"/>
          <w:szCs w:val="24"/>
          <w:lang w:val="es-PE" w:eastAsia="es-PE"/>
        </w:rPr>
      </w:pPr>
    </w:p>
    <w:p w14:paraId="6FC76224" w14:textId="43A9B6B1" w:rsidR="00EE04A8" w:rsidRDefault="00EE04A8" w:rsidP="00D50CCD">
      <w:pPr>
        <w:rPr>
          <w:rFonts w:ascii="Times New Roman" w:hAnsi="Times New Roman" w:cs="Times New Roman"/>
          <w:noProof/>
          <w:sz w:val="24"/>
          <w:szCs w:val="24"/>
          <w:lang w:val="es-PE" w:eastAsia="es-PE"/>
        </w:rPr>
      </w:pPr>
    </w:p>
    <w:p w14:paraId="2E4B7926" w14:textId="3A702FD0" w:rsidR="00D50CCD" w:rsidRPr="00D50CCD" w:rsidRDefault="00175A60" w:rsidP="00D50CCD">
      <w:pPr>
        <w:pStyle w:val="Descripcin"/>
        <w:ind w:left="1276"/>
        <w:rPr>
          <w:rFonts w:ascii="Times New Roman" w:hAnsi="Times New Roman" w:cs="Times New Roman"/>
          <w:noProof/>
          <w:color w:val="auto"/>
          <w:sz w:val="24"/>
          <w:szCs w:val="24"/>
          <w:lang w:val="es-PE" w:eastAsia="es-PE"/>
        </w:rPr>
      </w:pPr>
      <w:bookmarkStart w:id="164" w:name="_Toc65203137"/>
      <w:r w:rsidRPr="00175A60">
        <w:rPr>
          <w:rFonts w:ascii="Times New Roman" w:hAnsi="Times New Roman" w:cs="Times New Roman"/>
          <w:b/>
          <w:color w:val="auto"/>
          <w:sz w:val="24"/>
          <w:szCs w:val="24"/>
        </w:rPr>
        <w:t xml:space="preserve">Figura  </w:t>
      </w:r>
      <w:r w:rsidRPr="00175A60">
        <w:rPr>
          <w:rFonts w:ascii="Times New Roman" w:hAnsi="Times New Roman" w:cs="Times New Roman"/>
          <w:b/>
          <w:color w:val="auto"/>
          <w:sz w:val="24"/>
          <w:szCs w:val="24"/>
        </w:rPr>
        <w:fldChar w:fldCharType="begin"/>
      </w:r>
      <w:r w:rsidRPr="00175A60">
        <w:rPr>
          <w:rFonts w:ascii="Times New Roman" w:hAnsi="Times New Roman" w:cs="Times New Roman"/>
          <w:b/>
          <w:color w:val="auto"/>
          <w:sz w:val="24"/>
          <w:szCs w:val="24"/>
        </w:rPr>
        <w:instrText xml:space="preserve"> SEQ Figura_ \* ARABIC </w:instrText>
      </w:r>
      <w:r w:rsidRPr="00175A60">
        <w:rPr>
          <w:rFonts w:ascii="Times New Roman" w:hAnsi="Times New Roman" w:cs="Times New Roman"/>
          <w:b/>
          <w:color w:val="auto"/>
          <w:sz w:val="24"/>
          <w:szCs w:val="24"/>
        </w:rPr>
        <w:fldChar w:fldCharType="separate"/>
      </w:r>
      <w:r w:rsidR="00167A4C">
        <w:rPr>
          <w:rFonts w:ascii="Times New Roman" w:hAnsi="Times New Roman" w:cs="Times New Roman"/>
          <w:b/>
          <w:noProof/>
          <w:color w:val="auto"/>
          <w:sz w:val="24"/>
          <w:szCs w:val="24"/>
        </w:rPr>
        <w:t>24</w:t>
      </w:r>
      <w:r w:rsidRPr="00175A60">
        <w:rPr>
          <w:rFonts w:ascii="Times New Roman" w:hAnsi="Times New Roman" w:cs="Times New Roman"/>
          <w:b/>
          <w:color w:val="auto"/>
          <w:sz w:val="24"/>
          <w:szCs w:val="24"/>
        </w:rPr>
        <w:fldChar w:fldCharType="end"/>
      </w:r>
      <w:r w:rsidR="00EE04A8" w:rsidRPr="00175A60">
        <w:rPr>
          <w:rFonts w:ascii="Times New Roman" w:hAnsi="Times New Roman" w:cs="Times New Roman"/>
          <w:b/>
          <w:noProof/>
          <w:color w:val="auto"/>
          <w:sz w:val="24"/>
          <w:szCs w:val="24"/>
          <w:lang w:val="es-PE" w:eastAsia="es-PE"/>
        </w:rPr>
        <w:t>:</w:t>
      </w:r>
      <w:r w:rsidR="00EE04A8" w:rsidRPr="00175A60">
        <w:rPr>
          <w:rFonts w:ascii="Times New Roman" w:hAnsi="Times New Roman" w:cs="Times New Roman"/>
          <w:noProof/>
          <w:color w:val="auto"/>
          <w:sz w:val="24"/>
          <w:szCs w:val="24"/>
          <w:lang w:val="es-PE" w:eastAsia="es-PE"/>
        </w:rPr>
        <w:t xml:space="preserve"> Tesista mostrando el resultado del procedimiento randomisado en muestras de suelo</w:t>
      </w:r>
      <w:r w:rsidR="00D50CCD">
        <w:rPr>
          <w:rFonts w:ascii="Times New Roman" w:hAnsi="Times New Roman" w:cs="Times New Roman"/>
          <w:noProof/>
          <w:color w:val="auto"/>
          <w:sz w:val="24"/>
          <w:szCs w:val="24"/>
          <w:lang w:val="es-PE" w:eastAsia="es-PE"/>
        </w:rPr>
        <w:t>.</w:t>
      </w:r>
      <w:bookmarkEnd w:id="164"/>
    </w:p>
    <w:p w14:paraId="44FBDC61" w14:textId="6645C701" w:rsidR="00D50CCD" w:rsidRDefault="00EE04A8" w:rsidP="00D50CCD">
      <w:pPr>
        <w:ind w:firstLine="1276"/>
        <w:rPr>
          <w:rFonts w:ascii="Times New Roman" w:hAnsi="Times New Roman" w:cs="Times New Roman"/>
          <w:noProof/>
          <w:sz w:val="24"/>
          <w:szCs w:val="24"/>
          <w:lang w:val="es-PE" w:eastAsia="es-PE"/>
        </w:rPr>
      </w:pPr>
      <w:r>
        <w:rPr>
          <w:rFonts w:ascii="Times New Roman" w:hAnsi="Times New Roman" w:cs="Times New Roman"/>
          <w:noProof/>
          <w:sz w:val="24"/>
          <w:szCs w:val="24"/>
          <w:lang w:val="es-PE" w:eastAsia="es-PE"/>
        </w:rPr>
        <w:t xml:space="preserve"> </w:t>
      </w:r>
      <w:r w:rsidRPr="00175A60">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Toma propia. </w:t>
      </w:r>
    </w:p>
    <w:p w14:paraId="6416E877" w14:textId="3C241AC6" w:rsidR="0074500A" w:rsidRDefault="00EE04A8" w:rsidP="00576E09">
      <w:pPr>
        <w:ind w:hanging="1418"/>
        <w:rPr>
          <w:rFonts w:ascii="Times New Roman" w:hAnsi="Times New Roman" w:cs="Times New Roman"/>
          <w:noProof/>
          <w:sz w:val="24"/>
          <w:szCs w:val="24"/>
          <w:lang w:val="es-PE" w:eastAsia="es-PE"/>
        </w:rPr>
      </w:pPr>
      <w:r w:rsidRPr="00576E09">
        <w:rPr>
          <w:rFonts w:ascii="Times New Roman" w:hAnsi="Times New Roman" w:cs="Times New Roman"/>
          <w:noProof/>
          <w:sz w:val="24"/>
          <w:szCs w:val="24"/>
          <w:lang w:val="es-PE" w:eastAsia="es-PE"/>
        </w:rPr>
        <w:lastRenderedPageBreak/>
        <w:drawing>
          <wp:anchor distT="0" distB="0" distL="114300" distR="114300" simplePos="0" relativeHeight="251876352" behindDoc="0" locked="0" layoutInCell="1" allowOverlap="1" wp14:anchorId="6F067DCA" wp14:editId="7F56289A">
            <wp:simplePos x="0" y="0"/>
            <wp:positionH relativeFrom="column">
              <wp:posOffset>-897255</wp:posOffset>
            </wp:positionH>
            <wp:positionV relativeFrom="paragraph">
              <wp:posOffset>1786890</wp:posOffset>
            </wp:positionV>
            <wp:extent cx="3114001" cy="1981200"/>
            <wp:effectExtent l="0" t="0" r="0" b="0"/>
            <wp:wrapNone/>
            <wp:docPr id="115" name="Imagen 115" descr="C:\Users\TOSHIBA\Desktop\TODO PROYECTO DE TESIS\FOTOS\FOTOS MUESTREO TESIS\IMG_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SHIBA\Desktop\TODO PROYECTO DE TESIS\FOTOS\FOTOS MUESTREO TESIS\IMG_098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22954" cy="19868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04A8">
        <w:rPr>
          <w:rFonts w:ascii="Times New Roman" w:hAnsi="Times New Roman" w:cs="Times New Roman"/>
          <w:noProof/>
          <w:sz w:val="24"/>
          <w:szCs w:val="24"/>
          <w:lang w:val="es-PE" w:eastAsia="es-PE"/>
        </w:rPr>
        <w:drawing>
          <wp:anchor distT="0" distB="0" distL="114300" distR="114300" simplePos="0" relativeHeight="251877376" behindDoc="0" locked="0" layoutInCell="1" allowOverlap="1" wp14:anchorId="0D200B46" wp14:editId="47661DDE">
            <wp:simplePos x="0" y="0"/>
            <wp:positionH relativeFrom="column">
              <wp:posOffset>2217420</wp:posOffset>
            </wp:positionH>
            <wp:positionV relativeFrom="paragraph">
              <wp:posOffset>1786891</wp:posOffset>
            </wp:positionV>
            <wp:extent cx="3072130" cy="1981200"/>
            <wp:effectExtent l="0" t="0" r="0" b="0"/>
            <wp:wrapNone/>
            <wp:docPr id="202" name="Imagen 202" descr="C:\Users\TOSHIBA\Desktop\TODO PROYECTO DE TESIS\FOTOS\FOTOS MUESTREO TESIS\IMG_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SHIBA\Desktop\TODO PROYECTO DE TESIS\FOTOS\FOTOS MUESTREO TESIS\IMG_098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72468" cy="19814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6E09">
        <w:rPr>
          <w:rFonts w:ascii="Times New Roman" w:hAnsi="Times New Roman" w:cs="Times New Roman"/>
          <w:noProof/>
          <w:sz w:val="24"/>
          <w:szCs w:val="24"/>
          <w:lang w:val="es-PE" w:eastAsia="es-PE"/>
        </w:rPr>
        <w:drawing>
          <wp:anchor distT="0" distB="0" distL="114300" distR="114300" simplePos="0" relativeHeight="251875328" behindDoc="0" locked="0" layoutInCell="1" allowOverlap="1" wp14:anchorId="54D3826A" wp14:editId="426D9A78">
            <wp:simplePos x="0" y="0"/>
            <wp:positionH relativeFrom="column">
              <wp:posOffset>2217420</wp:posOffset>
            </wp:positionH>
            <wp:positionV relativeFrom="paragraph">
              <wp:posOffset>-3810</wp:posOffset>
            </wp:positionV>
            <wp:extent cx="3072765" cy="1790700"/>
            <wp:effectExtent l="0" t="0" r="0" b="0"/>
            <wp:wrapNone/>
            <wp:docPr id="97" name="Imagen 97" descr="C:\Users\TOSHIBA\Desktop\TODO PROYECTO DE TESIS\FOTOS\FOTOS MUESTREO TESIS\IMG_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SHIBA\Desktop\TODO PROYECTO DE TESIS\FOTOS\FOTOS MUESTREO TESIS\IMG_097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72765" cy="1790700"/>
                    </a:xfrm>
                    <a:prstGeom prst="rect">
                      <a:avLst/>
                    </a:prstGeom>
                    <a:noFill/>
                    <a:ln>
                      <a:noFill/>
                    </a:ln>
                  </pic:spPr>
                </pic:pic>
              </a:graphicData>
            </a:graphic>
            <wp14:sizeRelV relativeFrom="margin">
              <wp14:pctHeight>0</wp14:pctHeight>
            </wp14:sizeRelV>
          </wp:anchor>
        </w:drawing>
      </w:r>
      <w:r w:rsidR="00576E09" w:rsidRPr="00576E09">
        <w:rPr>
          <w:rFonts w:ascii="Times New Roman" w:hAnsi="Times New Roman" w:cs="Times New Roman"/>
          <w:noProof/>
          <w:sz w:val="24"/>
          <w:szCs w:val="24"/>
          <w:lang w:val="es-PE" w:eastAsia="es-PE"/>
        </w:rPr>
        <w:drawing>
          <wp:inline distT="0" distB="0" distL="0" distR="0" wp14:anchorId="2520B3EF" wp14:editId="4BFD123F">
            <wp:extent cx="3115310" cy="1790700"/>
            <wp:effectExtent l="0" t="0" r="8890" b="0"/>
            <wp:docPr id="96" name="Imagen 96" descr="C:\Users\TOSHIBA\Desktop\TODO PROYECTO DE TESIS\FOTOS\FOTOS MUESTREO TESIS\IMG_0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IBA\Desktop\TODO PROYECTO DE TESIS\FOTOS\FOTOS MUESTREO TESIS\IMG_096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9439" cy="1793073"/>
                    </a:xfrm>
                    <a:prstGeom prst="rect">
                      <a:avLst/>
                    </a:prstGeom>
                    <a:noFill/>
                    <a:ln>
                      <a:noFill/>
                    </a:ln>
                  </pic:spPr>
                </pic:pic>
              </a:graphicData>
            </a:graphic>
          </wp:inline>
        </w:drawing>
      </w:r>
    </w:p>
    <w:p w14:paraId="55B31C10" w14:textId="0449A8CD" w:rsidR="0074500A" w:rsidRDefault="0074500A" w:rsidP="0074500A">
      <w:pPr>
        <w:ind w:hanging="1418"/>
        <w:jc w:val="center"/>
        <w:rPr>
          <w:rFonts w:ascii="Times New Roman" w:hAnsi="Times New Roman" w:cs="Times New Roman"/>
          <w:noProof/>
          <w:sz w:val="24"/>
          <w:szCs w:val="24"/>
          <w:lang w:val="es-PE" w:eastAsia="es-PE"/>
        </w:rPr>
      </w:pPr>
    </w:p>
    <w:p w14:paraId="4DDEB806" w14:textId="3057070A" w:rsidR="0074500A" w:rsidRDefault="0074500A" w:rsidP="0074500A">
      <w:pPr>
        <w:ind w:hanging="1418"/>
        <w:jc w:val="center"/>
        <w:rPr>
          <w:rFonts w:ascii="Times New Roman" w:hAnsi="Times New Roman" w:cs="Times New Roman"/>
          <w:noProof/>
          <w:sz w:val="24"/>
          <w:szCs w:val="24"/>
          <w:lang w:val="es-PE" w:eastAsia="es-PE"/>
        </w:rPr>
      </w:pPr>
    </w:p>
    <w:p w14:paraId="7BE61DBF" w14:textId="015D428C" w:rsidR="0074500A" w:rsidRDefault="0074500A" w:rsidP="0074500A">
      <w:pPr>
        <w:ind w:hanging="1418"/>
        <w:jc w:val="center"/>
        <w:rPr>
          <w:rFonts w:ascii="Times New Roman" w:hAnsi="Times New Roman" w:cs="Times New Roman"/>
          <w:noProof/>
          <w:sz w:val="24"/>
          <w:szCs w:val="24"/>
          <w:lang w:val="es-PE" w:eastAsia="es-PE"/>
        </w:rPr>
      </w:pPr>
    </w:p>
    <w:p w14:paraId="0834640F" w14:textId="467B077F" w:rsidR="0074500A" w:rsidRDefault="0074500A" w:rsidP="0074500A">
      <w:pPr>
        <w:ind w:hanging="1418"/>
        <w:jc w:val="center"/>
        <w:rPr>
          <w:rFonts w:ascii="Times New Roman" w:hAnsi="Times New Roman" w:cs="Times New Roman"/>
          <w:noProof/>
          <w:sz w:val="24"/>
          <w:szCs w:val="24"/>
          <w:lang w:val="es-PE" w:eastAsia="es-PE"/>
        </w:rPr>
      </w:pPr>
    </w:p>
    <w:p w14:paraId="6CA848DF" w14:textId="3019F572" w:rsidR="0074500A" w:rsidRDefault="0074500A" w:rsidP="0074500A">
      <w:pPr>
        <w:ind w:hanging="1418"/>
        <w:jc w:val="center"/>
        <w:rPr>
          <w:rFonts w:ascii="Times New Roman" w:hAnsi="Times New Roman" w:cs="Times New Roman"/>
          <w:noProof/>
          <w:sz w:val="24"/>
          <w:szCs w:val="24"/>
          <w:lang w:val="es-PE" w:eastAsia="es-PE"/>
        </w:rPr>
      </w:pPr>
    </w:p>
    <w:p w14:paraId="6C19918A" w14:textId="0912C328" w:rsidR="00EE04A8" w:rsidRDefault="00EE04A8" w:rsidP="00EE04A8">
      <w:pPr>
        <w:rPr>
          <w:rFonts w:ascii="Times New Roman" w:hAnsi="Times New Roman" w:cs="Times New Roman"/>
          <w:noProof/>
          <w:sz w:val="24"/>
          <w:szCs w:val="24"/>
          <w:lang w:val="es-PE" w:eastAsia="es-PE"/>
        </w:rPr>
      </w:pPr>
    </w:p>
    <w:p w14:paraId="2FD592AD" w14:textId="77777777" w:rsidR="00EE04A8" w:rsidRDefault="00EE04A8" w:rsidP="00EE04A8">
      <w:pPr>
        <w:rPr>
          <w:rFonts w:ascii="Times New Roman" w:hAnsi="Times New Roman" w:cs="Times New Roman"/>
          <w:noProof/>
          <w:sz w:val="24"/>
          <w:szCs w:val="24"/>
          <w:lang w:val="es-PE" w:eastAsia="es-PE"/>
        </w:rPr>
      </w:pPr>
    </w:p>
    <w:p w14:paraId="2EC6329D" w14:textId="520CC491" w:rsidR="00EE04A8" w:rsidRPr="00175A60" w:rsidRDefault="00DB6681" w:rsidP="00DB6681">
      <w:pPr>
        <w:pStyle w:val="Descripcin"/>
        <w:ind w:hanging="1418"/>
        <w:rPr>
          <w:rFonts w:ascii="Times New Roman" w:hAnsi="Times New Roman" w:cs="Times New Roman"/>
          <w:noProof/>
          <w:color w:val="auto"/>
          <w:sz w:val="24"/>
          <w:szCs w:val="24"/>
          <w:lang w:val="es-PE" w:eastAsia="es-PE"/>
        </w:rPr>
      </w:pPr>
      <w:bookmarkStart w:id="165" w:name="_Toc65203138"/>
      <w:r w:rsidRPr="00DB6681">
        <w:rPr>
          <w:rFonts w:ascii="Times New Roman" w:hAnsi="Times New Roman" w:cs="Times New Roman"/>
          <w:b/>
          <w:i w:val="0"/>
          <w:color w:val="auto"/>
          <w:sz w:val="24"/>
          <w:szCs w:val="24"/>
        </w:rPr>
        <w:t xml:space="preserve">Figura  </w:t>
      </w:r>
      <w:r w:rsidRPr="00DB6681">
        <w:rPr>
          <w:rFonts w:ascii="Times New Roman" w:hAnsi="Times New Roman" w:cs="Times New Roman"/>
          <w:b/>
          <w:i w:val="0"/>
          <w:color w:val="auto"/>
          <w:sz w:val="24"/>
          <w:szCs w:val="24"/>
        </w:rPr>
        <w:fldChar w:fldCharType="begin"/>
      </w:r>
      <w:r w:rsidRPr="00DB6681">
        <w:rPr>
          <w:rFonts w:ascii="Times New Roman" w:hAnsi="Times New Roman" w:cs="Times New Roman"/>
          <w:b/>
          <w:i w:val="0"/>
          <w:color w:val="auto"/>
          <w:sz w:val="24"/>
          <w:szCs w:val="24"/>
        </w:rPr>
        <w:instrText xml:space="preserve"> SEQ Figura_ \* ARABIC </w:instrText>
      </w:r>
      <w:r w:rsidRPr="00DB668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25</w:t>
      </w:r>
      <w:r w:rsidRPr="00DB6681">
        <w:rPr>
          <w:rFonts w:ascii="Times New Roman" w:hAnsi="Times New Roman" w:cs="Times New Roman"/>
          <w:b/>
          <w:i w:val="0"/>
          <w:color w:val="auto"/>
          <w:sz w:val="24"/>
          <w:szCs w:val="24"/>
        </w:rPr>
        <w:fldChar w:fldCharType="end"/>
      </w:r>
      <w:r w:rsidR="00EE04A8" w:rsidRPr="00175A60">
        <w:rPr>
          <w:rFonts w:ascii="Times New Roman" w:hAnsi="Times New Roman" w:cs="Times New Roman"/>
          <w:b/>
          <w:noProof/>
          <w:color w:val="auto"/>
          <w:sz w:val="24"/>
          <w:szCs w:val="24"/>
          <w:lang w:val="es-PE" w:eastAsia="es-PE"/>
        </w:rPr>
        <w:t>:</w:t>
      </w:r>
      <w:r w:rsidR="00EE04A8" w:rsidRPr="00175A60">
        <w:rPr>
          <w:rFonts w:ascii="Times New Roman" w:hAnsi="Times New Roman" w:cs="Times New Roman"/>
          <w:noProof/>
          <w:color w:val="auto"/>
          <w:sz w:val="24"/>
          <w:szCs w:val="24"/>
          <w:lang w:val="es-PE" w:eastAsia="es-PE"/>
        </w:rPr>
        <w:t xml:space="preserve"> Tesista</w:t>
      </w:r>
      <w:r w:rsidR="00FD0041">
        <w:rPr>
          <w:rFonts w:ascii="Times New Roman" w:hAnsi="Times New Roman" w:cs="Times New Roman"/>
          <w:noProof/>
          <w:color w:val="auto"/>
          <w:sz w:val="24"/>
          <w:szCs w:val="24"/>
          <w:lang w:val="es-PE" w:eastAsia="es-PE"/>
        </w:rPr>
        <w:t>s</w:t>
      </w:r>
      <w:r w:rsidR="00D50CCD">
        <w:rPr>
          <w:rFonts w:ascii="Times New Roman" w:hAnsi="Times New Roman" w:cs="Times New Roman"/>
          <w:noProof/>
          <w:color w:val="auto"/>
          <w:sz w:val="24"/>
          <w:szCs w:val="24"/>
          <w:lang w:val="es-PE" w:eastAsia="es-PE"/>
        </w:rPr>
        <w:t xml:space="preserve"> muestreando tomate</w:t>
      </w:r>
      <w:r w:rsidR="00EE04A8" w:rsidRPr="00175A60">
        <w:rPr>
          <w:rFonts w:ascii="Times New Roman" w:hAnsi="Times New Roman" w:cs="Times New Roman"/>
          <w:noProof/>
          <w:color w:val="auto"/>
          <w:sz w:val="24"/>
          <w:szCs w:val="24"/>
          <w:lang w:val="es-PE" w:eastAsia="es-PE"/>
        </w:rPr>
        <w:t xml:space="preserve"> por el metodo randomizado</w:t>
      </w:r>
      <w:bookmarkEnd w:id="165"/>
    </w:p>
    <w:p w14:paraId="04908BC7" w14:textId="1F52D5CA" w:rsidR="00EE04A8" w:rsidRDefault="00EE04A8" w:rsidP="00EE04A8">
      <w:pPr>
        <w:ind w:hanging="1418"/>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w:t>
      </w:r>
      <w:r w:rsidR="00175A60">
        <w:rPr>
          <w:rFonts w:ascii="Times New Roman" w:hAnsi="Times New Roman" w:cs="Times New Roman"/>
          <w:noProof/>
          <w:sz w:val="24"/>
          <w:szCs w:val="24"/>
          <w:lang w:val="es-PE" w:eastAsia="es-PE"/>
        </w:rPr>
        <w:t>Toma</w:t>
      </w:r>
      <w:r>
        <w:rPr>
          <w:rFonts w:ascii="Times New Roman" w:hAnsi="Times New Roman" w:cs="Times New Roman"/>
          <w:noProof/>
          <w:sz w:val="24"/>
          <w:szCs w:val="24"/>
          <w:lang w:val="es-PE" w:eastAsia="es-PE"/>
        </w:rPr>
        <w:t xml:space="preserve"> propia.</w:t>
      </w:r>
    </w:p>
    <w:p w14:paraId="091EF738" w14:textId="69BC3C78" w:rsidR="00EE04A8" w:rsidRDefault="00175A60" w:rsidP="0074500A">
      <w:pPr>
        <w:ind w:hanging="1418"/>
        <w:jc w:val="center"/>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drawing>
          <wp:anchor distT="0" distB="0" distL="114300" distR="114300" simplePos="0" relativeHeight="251879424" behindDoc="0" locked="0" layoutInCell="1" allowOverlap="1" wp14:anchorId="3125BDB8" wp14:editId="194AA85B">
            <wp:simplePos x="0" y="0"/>
            <wp:positionH relativeFrom="column">
              <wp:posOffset>985838</wp:posOffset>
            </wp:positionH>
            <wp:positionV relativeFrom="paragraph">
              <wp:posOffset>262573</wp:posOffset>
            </wp:positionV>
            <wp:extent cx="3116580" cy="2714846"/>
            <wp:effectExtent l="0" t="8573" r="0" b="0"/>
            <wp:wrapNone/>
            <wp:docPr id="208" name="Imagen 208" descr="C:\Users\TOSHIBA\Desktop\TODO PROYECTO DE TESIS\FOTOS\FOTOS MUESTREO TESIS\IMG_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SHIBA\Desktop\TODO PROYECTO DE TESIS\FOTOS\FOTOS MUESTREO TESIS\IMG_095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116580" cy="27148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5E95E8" w14:textId="7F78095D" w:rsidR="0074500A" w:rsidRDefault="0074500A" w:rsidP="0074500A">
      <w:pPr>
        <w:ind w:hanging="1418"/>
        <w:jc w:val="center"/>
        <w:rPr>
          <w:rFonts w:ascii="Times New Roman" w:hAnsi="Times New Roman" w:cs="Times New Roman"/>
          <w:noProof/>
          <w:sz w:val="24"/>
          <w:szCs w:val="24"/>
          <w:lang w:val="es-PE" w:eastAsia="es-PE"/>
        </w:rPr>
      </w:pPr>
    </w:p>
    <w:p w14:paraId="4B1F6D16" w14:textId="4473DFC7" w:rsidR="0074500A" w:rsidRDefault="0074500A" w:rsidP="0074500A">
      <w:pPr>
        <w:ind w:hanging="1418"/>
        <w:jc w:val="center"/>
        <w:rPr>
          <w:rFonts w:ascii="Times New Roman" w:hAnsi="Times New Roman" w:cs="Times New Roman"/>
          <w:noProof/>
          <w:sz w:val="24"/>
          <w:szCs w:val="24"/>
          <w:lang w:val="es-PE" w:eastAsia="es-PE"/>
        </w:rPr>
      </w:pPr>
    </w:p>
    <w:p w14:paraId="53CB8638" w14:textId="53001BC1" w:rsidR="0074500A" w:rsidRDefault="0074500A" w:rsidP="0074500A">
      <w:pPr>
        <w:ind w:hanging="1418"/>
        <w:jc w:val="center"/>
        <w:rPr>
          <w:rFonts w:ascii="Times New Roman" w:hAnsi="Times New Roman" w:cs="Times New Roman"/>
          <w:noProof/>
          <w:sz w:val="24"/>
          <w:szCs w:val="24"/>
          <w:lang w:val="es-PE" w:eastAsia="es-PE"/>
        </w:rPr>
      </w:pPr>
    </w:p>
    <w:p w14:paraId="73EB96EB" w14:textId="2ABBC83C" w:rsidR="0074500A" w:rsidRDefault="0074500A" w:rsidP="0074500A">
      <w:pPr>
        <w:ind w:hanging="1418"/>
        <w:jc w:val="center"/>
        <w:rPr>
          <w:rFonts w:ascii="Times New Roman" w:hAnsi="Times New Roman" w:cs="Times New Roman"/>
          <w:noProof/>
          <w:sz w:val="24"/>
          <w:szCs w:val="24"/>
          <w:lang w:val="es-PE" w:eastAsia="es-PE"/>
        </w:rPr>
      </w:pPr>
    </w:p>
    <w:p w14:paraId="61F97D93" w14:textId="66C5D48C" w:rsidR="0074500A" w:rsidRDefault="0074500A" w:rsidP="0074500A">
      <w:pPr>
        <w:ind w:hanging="1418"/>
        <w:jc w:val="center"/>
        <w:rPr>
          <w:rFonts w:ascii="Times New Roman" w:hAnsi="Times New Roman" w:cs="Times New Roman"/>
          <w:noProof/>
          <w:sz w:val="24"/>
          <w:szCs w:val="24"/>
          <w:lang w:val="es-PE" w:eastAsia="es-PE"/>
        </w:rPr>
      </w:pPr>
    </w:p>
    <w:p w14:paraId="4E77E31D" w14:textId="408D84D6" w:rsidR="0074500A" w:rsidRDefault="0074500A" w:rsidP="0074500A">
      <w:pPr>
        <w:ind w:hanging="1418"/>
        <w:jc w:val="center"/>
        <w:rPr>
          <w:rFonts w:ascii="Times New Roman" w:hAnsi="Times New Roman" w:cs="Times New Roman"/>
          <w:noProof/>
          <w:sz w:val="24"/>
          <w:szCs w:val="24"/>
          <w:lang w:val="es-PE" w:eastAsia="es-PE"/>
        </w:rPr>
      </w:pPr>
    </w:p>
    <w:p w14:paraId="102DE1E8" w14:textId="21D3ECE7" w:rsidR="0074500A" w:rsidRDefault="0074500A" w:rsidP="0074500A">
      <w:pPr>
        <w:ind w:hanging="1418"/>
        <w:jc w:val="center"/>
        <w:rPr>
          <w:rFonts w:ascii="Times New Roman" w:hAnsi="Times New Roman" w:cs="Times New Roman"/>
          <w:noProof/>
          <w:sz w:val="24"/>
          <w:szCs w:val="24"/>
          <w:lang w:val="es-PE" w:eastAsia="es-PE"/>
        </w:rPr>
      </w:pPr>
    </w:p>
    <w:p w14:paraId="0872F54C" w14:textId="0391C2E6" w:rsidR="0074500A" w:rsidRDefault="0074500A" w:rsidP="0074500A">
      <w:pPr>
        <w:ind w:hanging="1418"/>
        <w:jc w:val="center"/>
        <w:rPr>
          <w:rFonts w:ascii="Times New Roman" w:hAnsi="Times New Roman" w:cs="Times New Roman"/>
          <w:noProof/>
          <w:sz w:val="24"/>
          <w:szCs w:val="24"/>
          <w:lang w:val="es-PE" w:eastAsia="es-PE"/>
        </w:rPr>
      </w:pPr>
    </w:p>
    <w:p w14:paraId="68757C1C" w14:textId="07D1D3AB" w:rsidR="0074500A" w:rsidRDefault="0074500A" w:rsidP="00EE04A8">
      <w:pPr>
        <w:rPr>
          <w:rFonts w:ascii="Times New Roman" w:hAnsi="Times New Roman" w:cs="Times New Roman"/>
          <w:noProof/>
          <w:sz w:val="24"/>
          <w:szCs w:val="24"/>
          <w:lang w:val="es-PE" w:eastAsia="es-PE"/>
        </w:rPr>
      </w:pPr>
    </w:p>
    <w:p w14:paraId="7D142E77" w14:textId="77777777" w:rsidR="00175A60" w:rsidRDefault="00175A60" w:rsidP="00EE04A8">
      <w:pPr>
        <w:ind w:left="1843"/>
        <w:rPr>
          <w:rFonts w:ascii="Times New Roman" w:hAnsi="Times New Roman" w:cs="Times New Roman"/>
          <w:noProof/>
          <w:sz w:val="24"/>
          <w:szCs w:val="24"/>
          <w:lang w:val="es-PE" w:eastAsia="es-PE"/>
        </w:rPr>
      </w:pPr>
    </w:p>
    <w:p w14:paraId="286EED97" w14:textId="66B9C003" w:rsidR="00EE04A8" w:rsidRPr="00175A60" w:rsidRDefault="00DB6681" w:rsidP="00DB6681">
      <w:pPr>
        <w:pStyle w:val="Descripcin"/>
        <w:ind w:firstLine="1843"/>
        <w:rPr>
          <w:rFonts w:ascii="Times New Roman" w:hAnsi="Times New Roman" w:cs="Times New Roman"/>
          <w:noProof/>
          <w:color w:val="auto"/>
          <w:sz w:val="24"/>
          <w:szCs w:val="24"/>
          <w:lang w:val="es-PE" w:eastAsia="es-PE"/>
        </w:rPr>
      </w:pPr>
      <w:bookmarkStart w:id="166" w:name="_Toc65203139"/>
      <w:r w:rsidRPr="00DB6681">
        <w:rPr>
          <w:rFonts w:ascii="Times New Roman" w:hAnsi="Times New Roman" w:cs="Times New Roman"/>
          <w:b/>
          <w:i w:val="0"/>
          <w:color w:val="auto"/>
          <w:sz w:val="24"/>
          <w:szCs w:val="24"/>
        </w:rPr>
        <w:t xml:space="preserve">Figura  </w:t>
      </w:r>
      <w:r w:rsidRPr="00DB6681">
        <w:rPr>
          <w:rFonts w:ascii="Times New Roman" w:hAnsi="Times New Roman" w:cs="Times New Roman"/>
          <w:b/>
          <w:i w:val="0"/>
          <w:color w:val="auto"/>
          <w:sz w:val="24"/>
          <w:szCs w:val="24"/>
        </w:rPr>
        <w:fldChar w:fldCharType="begin"/>
      </w:r>
      <w:r w:rsidRPr="00DB6681">
        <w:rPr>
          <w:rFonts w:ascii="Times New Roman" w:hAnsi="Times New Roman" w:cs="Times New Roman"/>
          <w:b/>
          <w:i w:val="0"/>
          <w:color w:val="auto"/>
          <w:sz w:val="24"/>
          <w:szCs w:val="24"/>
        </w:rPr>
        <w:instrText xml:space="preserve"> SEQ Figura_ \* ARABIC </w:instrText>
      </w:r>
      <w:r w:rsidRPr="00DB668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26</w:t>
      </w:r>
      <w:r w:rsidRPr="00DB6681">
        <w:rPr>
          <w:rFonts w:ascii="Times New Roman" w:hAnsi="Times New Roman" w:cs="Times New Roman"/>
          <w:b/>
          <w:i w:val="0"/>
          <w:color w:val="auto"/>
          <w:sz w:val="24"/>
          <w:szCs w:val="24"/>
        </w:rPr>
        <w:fldChar w:fldCharType="end"/>
      </w:r>
      <w:r w:rsidR="00EE04A8" w:rsidRPr="00175A60">
        <w:rPr>
          <w:rFonts w:ascii="Times New Roman" w:hAnsi="Times New Roman" w:cs="Times New Roman"/>
          <w:b/>
          <w:noProof/>
          <w:color w:val="auto"/>
          <w:sz w:val="24"/>
          <w:szCs w:val="24"/>
          <w:lang w:val="es-PE" w:eastAsia="es-PE"/>
        </w:rPr>
        <w:t>:</w:t>
      </w:r>
      <w:r w:rsidR="00EE04A8" w:rsidRPr="00175A60">
        <w:rPr>
          <w:rFonts w:ascii="Times New Roman" w:hAnsi="Times New Roman" w:cs="Times New Roman"/>
          <w:noProof/>
          <w:color w:val="auto"/>
          <w:sz w:val="24"/>
          <w:szCs w:val="24"/>
          <w:lang w:val="es-PE" w:eastAsia="es-PE"/>
        </w:rPr>
        <w:t xml:space="preserve"> Tesista</w:t>
      </w:r>
      <w:r w:rsidR="00FD0041">
        <w:rPr>
          <w:rFonts w:ascii="Times New Roman" w:hAnsi="Times New Roman" w:cs="Times New Roman"/>
          <w:noProof/>
          <w:color w:val="auto"/>
          <w:sz w:val="24"/>
          <w:szCs w:val="24"/>
          <w:lang w:val="es-PE" w:eastAsia="es-PE"/>
        </w:rPr>
        <w:t>s realizando el pesaje de fruto de tomate.</w:t>
      </w:r>
      <w:bookmarkEnd w:id="166"/>
    </w:p>
    <w:p w14:paraId="4C406A8D" w14:textId="1266506B" w:rsidR="0074500A" w:rsidRDefault="00EE04A8" w:rsidP="00175A60">
      <w:pPr>
        <w:ind w:left="1843"/>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w:t>
      </w:r>
      <w:r w:rsidR="00175A60">
        <w:rPr>
          <w:rFonts w:ascii="Times New Roman" w:hAnsi="Times New Roman" w:cs="Times New Roman"/>
          <w:noProof/>
          <w:sz w:val="24"/>
          <w:szCs w:val="24"/>
          <w:lang w:val="es-PE" w:eastAsia="es-PE"/>
        </w:rPr>
        <w:t>Toma</w:t>
      </w:r>
      <w:r>
        <w:rPr>
          <w:rFonts w:ascii="Times New Roman" w:hAnsi="Times New Roman" w:cs="Times New Roman"/>
          <w:noProof/>
          <w:sz w:val="24"/>
          <w:szCs w:val="24"/>
          <w:lang w:val="es-PE" w:eastAsia="es-PE"/>
        </w:rPr>
        <w:t xml:space="preserve"> propia.</w:t>
      </w:r>
    </w:p>
    <w:p w14:paraId="4C1F28D3" w14:textId="72EABAFE" w:rsidR="0074500A" w:rsidRDefault="00EE04A8" w:rsidP="0074500A">
      <w:pPr>
        <w:ind w:hanging="1418"/>
        <w:jc w:val="center"/>
        <w:rPr>
          <w:rFonts w:ascii="Times New Roman" w:hAnsi="Times New Roman" w:cs="Times New Roman"/>
          <w:noProof/>
          <w:sz w:val="24"/>
          <w:szCs w:val="24"/>
          <w:lang w:val="es-PE" w:eastAsia="es-PE"/>
        </w:rPr>
      </w:pPr>
      <w:r w:rsidRPr="00EE04A8">
        <w:rPr>
          <w:rFonts w:ascii="Times New Roman" w:hAnsi="Times New Roman" w:cs="Times New Roman"/>
          <w:noProof/>
          <w:sz w:val="24"/>
          <w:szCs w:val="24"/>
          <w:lang w:val="es-PE" w:eastAsia="es-PE"/>
        </w:rPr>
        <w:lastRenderedPageBreak/>
        <w:drawing>
          <wp:inline distT="0" distB="0" distL="0" distR="0" wp14:anchorId="208AE5E3" wp14:editId="620D82DC">
            <wp:extent cx="5039995" cy="3358817"/>
            <wp:effectExtent l="0" t="0" r="8255" b="0"/>
            <wp:docPr id="217" name="Imagen 217" descr="C:\Users\TOSHIBA\Desktop\TODO PROYECTO DE TESIS\FOTOS\FOTOS MUESTREO TESIS\IMG_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SHIBA\Desktop\TODO PROYECTO DE TESIS\FOTOS\FOTOS MUESTREO TESIS\IMG_099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9995" cy="3358817"/>
                    </a:xfrm>
                    <a:prstGeom prst="rect">
                      <a:avLst/>
                    </a:prstGeom>
                    <a:noFill/>
                    <a:ln>
                      <a:noFill/>
                    </a:ln>
                  </pic:spPr>
                </pic:pic>
              </a:graphicData>
            </a:graphic>
          </wp:inline>
        </w:drawing>
      </w:r>
    </w:p>
    <w:p w14:paraId="6C71FD7D" w14:textId="0EBCC4D0" w:rsidR="00B8646C" w:rsidRPr="00175A60" w:rsidRDefault="00DB6681" w:rsidP="00DB6681">
      <w:pPr>
        <w:pStyle w:val="Descripcin"/>
        <w:ind w:hanging="709"/>
        <w:rPr>
          <w:rFonts w:ascii="Times New Roman" w:hAnsi="Times New Roman" w:cs="Times New Roman"/>
          <w:noProof/>
          <w:color w:val="auto"/>
          <w:sz w:val="24"/>
          <w:szCs w:val="24"/>
          <w:lang w:val="es-PE" w:eastAsia="es-PE"/>
        </w:rPr>
      </w:pPr>
      <w:bookmarkStart w:id="167" w:name="_Toc65203140"/>
      <w:r w:rsidRPr="00DB6681">
        <w:rPr>
          <w:rFonts w:ascii="Times New Roman" w:hAnsi="Times New Roman" w:cs="Times New Roman"/>
          <w:b/>
          <w:i w:val="0"/>
          <w:color w:val="auto"/>
          <w:sz w:val="24"/>
          <w:szCs w:val="24"/>
        </w:rPr>
        <w:t xml:space="preserve">Figura  </w:t>
      </w:r>
      <w:r w:rsidRPr="00DB6681">
        <w:rPr>
          <w:rFonts w:ascii="Times New Roman" w:hAnsi="Times New Roman" w:cs="Times New Roman"/>
          <w:b/>
          <w:i w:val="0"/>
          <w:color w:val="auto"/>
          <w:sz w:val="24"/>
          <w:szCs w:val="24"/>
        </w:rPr>
        <w:fldChar w:fldCharType="begin"/>
      </w:r>
      <w:r w:rsidRPr="00DB6681">
        <w:rPr>
          <w:rFonts w:ascii="Times New Roman" w:hAnsi="Times New Roman" w:cs="Times New Roman"/>
          <w:b/>
          <w:i w:val="0"/>
          <w:color w:val="auto"/>
          <w:sz w:val="24"/>
          <w:szCs w:val="24"/>
        </w:rPr>
        <w:instrText xml:space="preserve"> SEQ Figura_ \* ARABIC </w:instrText>
      </w:r>
      <w:r w:rsidRPr="00DB668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27</w:t>
      </w:r>
      <w:r w:rsidRPr="00DB6681">
        <w:rPr>
          <w:rFonts w:ascii="Times New Roman" w:hAnsi="Times New Roman" w:cs="Times New Roman"/>
          <w:b/>
          <w:i w:val="0"/>
          <w:color w:val="auto"/>
          <w:sz w:val="24"/>
          <w:szCs w:val="24"/>
        </w:rPr>
        <w:fldChar w:fldCharType="end"/>
      </w:r>
      <w:r w:rsidR="00B8646C" w:rsidRPr="00175A60">
        <w:rPr>
          <w:rFonts w:ascii="Times New Roman" w:hAnsi="Times New Roman" w:cs="Times New Roman"/>
          <w:b/>
          <w:noProof/>
          <w:color w:val="auto"/>
          <w:sz w:val="24"/>
          <w:szCs w:val="24"/>
          <w:lang w:val="es-PE" w:eastAsia="es-PE"/>
        </w:rPr>
        <w:t>:</w:t>
      </w:r>
      <w:r w:rsidR="00B8646C" w:rsidRPr="00175A60">
        <w:rPr>
          <w:rFonts w:ascii="Times New Roman" w:hAnsi="Times New Roman" w:cs="Times New Roman"/>
          <w:noProof/>
          <w:color w:val="auto"/>
          <w:sz w:val="24"/>
          <w:szCs w:val="24"/>
          <w:lang w:val="es-PE" w:eastAsia="es-PE"/>
        </w:rPr>
        <w:t xml:space="preserve"> Tesista</w:t>
      </w:r>
      <w:r w:rsidR="00FD0041">
        <w:rPr>
          <w:rFonts w:ascii="Times New Roman" w:hAnsi="Times New Roman" w:cs="Times New Roman"/>
          <w:noProof/>
          <w:color w:val="auto"/>
          <w:sz w:val="24"/>
          <w:szCs w:val="24"/>
          <w:lang w:val="es-PE" w:eastAsia="es-PE"/>
        </w:rPr>
        <w:t>s</w:t>
      </w:r>
      <w:r w:rsidR="00B8646C" w:rsidRPr="00175A60">
        <w:rPr>
          <w:rFonts w:ascii="Times New Roman" w:hAnsi="Times New Roman" w:cs="Times New Roman"/>
          <w:noProof/>
          <w:color w:val="auto"/>
          <w:sz w:val="24"/>
          <w:szCs w:val="24"/>
          <w:lang w:val="es-PE" w:eastAsia="es-PE"/>
        </w:rPr>
        <w:t xml:space="preserve"> muestreando tomate en el area de punto control.</w:t>
      </w:r>
      <w:bookmarkEnd w:id="167"/>
    </w:p>
    <w:p w14:paraId="6C168D62" w14:textId="29E5C4E2" w:rsidR="00B8646C" w:rsidRDefault="00B8646C" w:rsidP="00B8646C">
      <w:pPr>
        <w:ind w:left="1843" w:hanging="2552"/>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w:t>
      </w:r>
      <w:r w:rsidR="00175A60">
        <w:rPr>
          <w:rFonts w:ascii="Times New Roman" w:hAnsi="Times New Roman" w:cs="Times New Roman"/>
          <w:noProof/>
          <w:sz w:val="24"/>
          <w:szCs w:val="24"/>
          <w:lang w:val="es-PE" w:eastAsia="es-PE"/>
        </w:rPr>
        <w:t>Toma</w:t>
      </w:r>
      <w:r>
        <w:rPr>
          <w:rFonts w:ascii="Times New Roman" w:hAnsi="Times New Roman" w:cs="Times New Roman"/>
          <w:noProof/>
          <w:sz w:val="24"/>
          <w:szCs w:val="24"/>
          <w:lang w:val="es-PE" w:eastAsia="es-PE"/>
        </w:rPr>
        <w:t xml:space="preserve"> propia.</w:t>
      </w:r>
    </w:p>
    <w:p w14:paraId="0AD62D86" w14:textId="4F0BC609" w:rsidR="00B8646C" w:rsidRDefault="00B8646C" w:rsidP="00B8646C">
      <w:pPr>
        <w:ind w:left="1843" w:hanging="2552"/>
        <w:rPr>
          <w:rFonts w:ascii="Times New Roman" w:hAnsi="Times New Roman" w:cs="Times New Roman"/>
          <w:noProof/>
          <w:sz w:val="24"/>
          <w:szCs w:val="24"/>
          <w:lang w:val="es-PE" w:eastAsia="es-PE"/>
        </w:rPr>
      </w:pPr>
      <w:r w:rsidRPr="00B8646C">
        <w:rPr>
          <w:rFonts w:ascii="Times New Roman" w:hAnsi="Times New Roman" w:cs="Times New Roman"/>
          <w:noProof/>
          <w:sz w:val="24"/>
          <w:szCs w:val="24"/>
          <w:lang w:val="es-PE" w:eastAsia="es-PE"/>
        </w:rPr>
        <w:drawing>
          <wp:anchor distT="0" distB="0" distL="114300" distR="114300" simplePos="0" relativeHeight="251880448" behindDoc="0" locked="0" layoutInCell="1" allowOverlap="1" wp14:anchorId="4A0BAA7C" wp14:editId="27871A29">
            <wp:simplePos x="0" y="0"/>
            <wp:positionH relativeFrom="column">
              <wp:posOffset>-449580</wp:posOffset>
            </wp:positionH>
            <wp:positionV relativeFrom="paragraph">
              <wp:posOffset>293370</wp:posOffset>
            </wp:positionV>
            <wp:extent cx="5106217" cy="3358515"/>
            <wp:effectExtent l="0" t="0" r="0" b="0"/>
            <wp:wrapNone/>
            <wp:docPr id="218" name="Imagen 218" descr="C:\Users\TOSHIBA\Desktop\TODO PROYECTO DE TESIS\FOTOS\FOTOS MUESTREO TESIS\IMG_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SHIBA\Desktop\TODO PROYECTO DE TESIS\FOTOS\FOTOS MUESTREO TESIS\IMG_10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08328" cy="3359904"/>
                    </a:xfrm>
                    <a:prstGeom prst="rect">
                      <a:avLst/>
                    </a:prstGeom>
                    <a:noFill/>
                    <a:ln>
                      <a:noFill/>
                    </a:ln>
                  </pic:spPr>
                </pic:pic>
              </a:graphicData>
            </a:graphic>
            <wp14:sizeRelH relativeFrom="margin">
              <wp14:pctWidth>0</wp14:pctWidth>
            </wp14:sizeRelH>
          </wp:anchor>
        </w:drawing>
      </w:r>
    </w:p>
    <w:p w14:paraId="4897D4DD" w14:textId="2003DB96" w:rsidR="0074500A" w:rsidRDefault="0074500A" w:rsidP="00B8646C">
      <w:pPr>
        <w:ind w:hanging="1418"/>
        <w:rPr>
          <w:rFonts w:ascii="Times New Roman" w:hAnsi="Times New Roman" w:cs="Times New Roman"/>
          <w:noProof/>
          <w:sz w:val="24"/>
          <w:szCs w:val="24"/>
          <w:lang w:val="es-PE" w:eastAsia="es-PE"/>
        </w:rPr>
      </w:pPr>
    </w:p>
    <w:p w14:paraId="0C8F1058" w14:textId="5EA426E6" w:rsidR="0074500A" w:rsidRDefault="0074500A" w:rsidP="0074500A">
      <w:pPr>
        <w:ind w:hanging="1418"/>
        <w:jc w:val="center"/>
        <w:rPr>
          <w:rFonts w:ascii="Times New Roman" w:hAnsi="Times New Roman" w:cs="Times New Roman"/>
          <w:noProof/>
          <w:sz w:val="24"/>
          <w:szCs w:val="24"/>
          <w:lang w:val="es-PE" w:eastAsia="es-PE"/>
        </w:rPr>
      </w:pPr>
    </w:p>
    <w:p w14:paraId="5A75205E" w14:textId="1987B3B2" w:rsidR="0074500A" w:rsidRDefault="0074500A" w:rsidP="0074500A">
      <w:pPr>
        <w:ind w:hanging="1418"/>
        <w:jc w:val="center"/>
        <w:rPr>
          <w:rFonts w:ascii="Times New Roman" w:hAnsi="Times New Roman" w:cs="Times New Roman"/>
          <w:noProof/>
          <w:sz w:val="24"/>
          <w:szCs w:val="24"/>
          <w:lang w:val="es-PE" w:eastAsia="es-PE"/>
        </w:rPr>
      </w:pPr>
    </w:p>
    <w:p w14:paraId="06056652" w14:textId="22D5A169" w:rsidR="0074500A" w:rsidRDefault="0074500A" w:rsidP="0074500A">
      <w:pPr>
        <w:ind w:hanging="1418"/>
        <w:jc w:val="center"/>
        <w:rPr>
          <w:rFonts w:ascii="Times New Roman" w:hAnsi="Times New Roman" w:cs="Times New Roman"/>
          <w:noProof/>
          <w:sz w:val="24"/>
          <w:szCs w:val="24"/>
          <w:lang w:val="es-PE" w:eastAsia="es-PE"/>
        </w:rPr>
      </w:pPr>
    </w:p>
    <w:p w14:paraId="789DF9A8" w14:textId="46113012" w:rsidR="0074500A" w:rsidRDefault="0074500A" w:rsidP="0074500A">
      <w:pPr>
        <w:ind w:hanging="1418"/>
        <w:jc w:val="center"/>
        <w:rPr>
          <w:rFonts w:ascii="Times New Roman" w:hAnsi="Times New Roman" w:cs="Times New Roman"/>
          <w:noProof/>
          <w:sz w:val="24"/>
          <w:szCs w:val="24"/>
          <w:lang w:val="es-PE" w:eastAsia="es-PE"/>
        </w:rPr>
      </w:pPr>
    </w:p>
    <w:p w14:paraId="1C6DED3F" w14:textId="1CF528CB" w:rsidR="0074500A" w:rsidRDefault="0074500A" w:rsidP="0074500A">
      <w:pPr>
        <w:ind w:hanging="1418"/>
        <w:jc w:val="center"/>
        <w:rPr>
          <w:rFonts w:ascii="Times New Roman" w:hAnsi="Times New Roman" w:cs="Times New Roman"/>
          <w:noProof/>
          <w:sz w:val="24"/>
          <w:szCs w:val="24"/>
          <w:lang w:val="es-PE" w:eastAsia="es-PE"/>
        </w:rPr>
      </w:pPr>
    </w:p>
    <w:p w14:paraId="042AA74D" w14:textId="7F60DA6E" w:rsidR="0074500A" w:rsidRDefault="0074500A" w:rsidP="0074500A">
      <w:pPr>
        <w:ind w:hanging="1418"/>
        <w:jc w:val="center"/>
        <w:rPr>
          <w:rFonts w:ascii="Times New Roman" w:hAnsi="Times New Roman" w:cs="Times New Roman"/>
          <w:noProof/>
          <w:sz w:val="24"/>
          <w:szCs w:val="24"/>
          <w:lang w:val="es-PE" w:eastAsia="es-PE"/>
        </w:rPr>
      </w:pPr>
    </w:p>
    <w:p w14:paraId="41A8A8FE" w14:textId="11A71CDE" w:rsidR="0074500A" w:rsidRDefault="0074500A" w:rsidP="0074500A">
      <w:pPr>
        <w:ind w:hanging="1418"/>
        <w:jc w:val="center"/>
        <w:rPr>
          <w:rFonts w:ascii="Times New Roman" w:hAnsi="Times New Roman" w:cs="Times New Roman"/>
          <w:noProof/>
          <w:sz w:val="24"/>
          <w:szCs w:val="24"/>
          <w:lang w:val="es-PE" w:eastAsia="es-PE"/>
        </w:rPr>
      </w:pPr>
    </w:p>
    <w:p w14:paraId="530B265F" w14:textId="6B19462B" w:rsidR="0074500A" w:rsidRDefault="0074500A" w:rsidP="0074500A">
      <w:pPr>
        <w:ind w:hanging="1418"/>
        <w:jc w:val="center"/>
        <w:rPr>
          <w:rFonts w:ascii="Times New Roman" w:hAnsi="Times New Roman" w:cs="Times New Roman"/>
          <w:noProof/>
          <w:sz w:val="24"/>
          <w:szCs w:val="24"/>
          <w:lang w:val="es-PE" w:eastAsia="es-PE"/>
        </w:rPr>
      </w:pPr>
    </w:p>
    <w:p w14:paraId="43A5CDB1" w14:textId="319566AA" w:rsidR="0074500A" w:rsidRDefault="0074500A" w:rsidP="0074500A">
      <w:pPr>
        <w:ind w:hanging="1418"/>
        <w:jc w:val="center"/>
        <w:rPr>
          <w:rFonts w:ascii="Times New Roman" w:hAnsi="Times New Roman" w:cs="Times New Roman"/>
          <w:noProof/>
          <w:sz w:val="24"/>
          <w:szCs w:val="24"/>
          <w:lang w:val="es-PE" w:eastAsia="es-PE"/>
        </w:rPr>
      </w:pPr>
    </w:p>
    <w:p w14:paraId="4B906664" w14:textId="3EA0F391" w:rsidR="0074500A" w:rsidRDefault="0074500A" w:rsidP="0074500A">
      <w:pPr>
        <w:ind w:hanging="1418"/>
        <w:jc w:val="center"/>
        <w:rPr>
          <w:rFonts w:ascii="Times New Roman" w:hAnsi="Times New Roman" w:cs="Times New Roman"/>
          <w:noProof/>
          <w:sz w:val="24"/>
          <w:szCs w:val="24"/>
          <w:lang w:val="es-PE" w:eastAsia="es-PE"/>
        </w:rPr>
      </w:pPr>
    </w:p>
    <w:p w14:paraId="3FACE0FC" w14:textId="173532D6" w:rsidR="0074500A" w:rsidRDefault="0074500A" w:rsidP="0074500A">
      <w:pPr>
        <w:ind w:hanging="1418"/>
        <w:jc w:val="center"/>
        <w:rPr>
          <w:rFonts w:ascii="Times New Roman" w:hAnsi="Times New Roman" w:cs="Times New Roman"/>
          <w:noProof/>
          <w:sz w:val="24"/>
          <w:szCs w:val="24"/>
          <w:lang w:val="es-PE" w:eastAsia="es-PE"/>
        </w:rPr>
      </w:pPr>
    </w:p>
    <w:p w14:paraId="3FC200C9" w14:textId="1C6E2A6B" w:rsidR="00B8646C" w:rsidRPr="00175A60" w:rsidRDefault="00DB6681" w:rsidP="00DB6681">
      <w:pPr>
        <w:pStyle w:val="Descripcin"/>
        <w:ind w:hanging="709"/>
        <w:rPr>
          <w:rFonts w:ascii="Times New Roman" w:hAnsi="Times New Roman" w:cs="Times New Roman"/>
          <w:noProof/>
          <w:color w:val="auto"/>
          <w:sz w:val="24"/>
          <w:szCs w:val="24"/>
          <w:lang w:val="es-PE" w:eastAsia="es-PE"/>
        </w:rPr>
      </w:pPr>
      <w:bookmarkStart w:id="168" w:name="_Toc65203141"/>
      <w:r w:rsidRPr="00DB6681">
        <w:rPr>
          <w:rFonts w:ascii="Times New Roman" w:hAnsi="Times New Roman" w:cs="Times New Roman"/>
          <w:b/>
          <w:i w:val="0"/>
          <w:color w:val="auto"/>
          <w:sz w:val="24"/>
          <w:szCs w:val="24"/>
        </w:rPr>
        <w:t xml:space="preserve">Figura  </w:t>
      </w:r>
      <w:r w:rsidRPr="00DB6681">
        <w:rPr>
          <w:rFonts w:ascii="Times New Roman" w:hAnsi="Times New Roman" w:cs="Times New Roman"/>
          <w:b/>
          <w:i w:val="0"/>
          <w:color w:val="auto"/>
          <w:sz w:val="24"/>
          <w:szCs w:val="24"/>
        </w:rPr>
        <w:fldChar w:fldCharType="begin"/>
      </w:r>
      <w:r w:rsidRPr="00DB6681">
        <w:rPr>
          <w:rFonts w:ascii="Times New Roman" w:hAnsi="Times New Roman" w:cs="Times New Roman"/>
          <w:b/>
          <w:i w:val="0"/>
          <w:color w:val="auto"/>
          <w:sz w:val="24"/>
          <w:szCs w:val="24"/>
        </w:rPr>
        <w:instrText xml:space="preserve"> SEQ Figura_ \* ARABIC </w:instrText>
      </w:r>
      <w:r w:rsidRPr="00DB668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28</w:t>
      </w:r>
      <w:r w:rsidRPr="00DB6681">
        <w:rPr>
          <w:rFonts w:ascii="Times New Roman" w:hAnsi="Times New Roman" w:cs="Times New Roman"/>
          <w:b/>
          <w:i w:val="0"/>
          <w:color w:val="auto"/>
          <w:sz w:val="24"/>
          <w:szCs w:val="24"/>
        </w:rPr>
        <w:fldChar w:fldCharType="end"/>
      </w:r>
      <w:r w:rsidR="00B8646C" w:rsidRPr="00175A60">
        <w:rPr>
          <w:rFonts w:ascii="Times New Roman" w:hAnsi="Times New Roman" w:cs="Times New Roman"/>
          <w:b/>
          <w:noProof/>
          <w:color w:val="auto"/>
          <w:sz w:val="24"/>
          <w:szCs w:val="24"/>
          <w:lang w:val="es-PE" w:eastAsia="es-PE"/>
        </w:rPr>
        <w:t>:</w:t>
      </w:r>
      <w:r w:rsidR="00B8646C" w:rsidRPr="00175A60">
        <w:rPr>
          <w:rFonts w:ascii="Times New Roman" w:hAnsi="Times New Roman" w:cs="Times New Roman"/>
          <w:noProof/>
          <w:color w:val="auto"/>
          <w:sz w:val="24"/>
          <w:szCs w:val="24"/>
          <w:lang w:val="es-PE" w:eastAsia="es-PE"/>
        </w:rPr>
        <w:t xml:space="preserve"> Tesista</w:t>
      </w:r>
      <w:r w:rsidR="00FD0041">
        <w:rPr>
          <w:rFonts w:ascii="Times New Roman" w:hAnsi="Times New Roman" w:cs="Times New Roman"/>
          <w:noProof/>
          <w:color w:val="auto"/>
          <w:sz w:val="24"/>
          <w:szCs w:val="24"/>
          <w:lang w:val="es-PE" w:eastAsia="es-PE"/>
        </w:rPr>
        <w:t>s</w:t>
      </w:r>
      <w:r w:rsidR="00B8646C" w:rsidRPr="00175A60">
        <w:rPr>
          <w:rFonts w:ascii="Times New Roman" w:hAnsi="Times New Roman" w:cs="Times New Roman"/>
          <w:noProof/>
          <w:color w:val="auto"/>
          <w:sz w:val="24"/>
          <w:szCs w:val="24"/>
          <w:lang w:val="es-PE" w:eastAsia="es-PE"/>
        </w:rPr>
        <w:t xml:space="preserve"> mostrando la toma de muestras de manera exitosa.</w:t>
      </w:r>
      <w:bookmarkEnd w:id="168"/>
    </w:p>
    <w:p w14:paraId="7A47FBAE" w14:textId="45907A1D" w:rsidR="0074500A" w:rsidRDefault="00B8646C" w:rsidP="00FC14C8">
      <w:pPr>
        <w:ind w:left="1843" w:hanging="2552"/>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w:t>
      </w:r>
      <w:r w:rsidR="00175A60">
        <w:rPr>
          <w:rFonts w:ascii="Times New Roman" w:hAnsi="Times New Roman" w:cs="Times New Roman"/>
          <w:noProof/>
          <w:sz w:val="24"/>
          <w:szCs w:val="24"/>
          <w:lang w:val="es-PE" w:eastAsia="es-PE"/>
        </w:rPr>
        <w:t>Toma</w:t>
      </w:r>
      <w:r>
        <w:rPr>
          <w:rFonts w:ascii="Times New Roman" w:hAnsi="Times New Roman" w:cs="Times New Roman"/>
          <w:noProof/>
          <w:sz w:val="24"/>
          <w:szCs w:val="24"/>
          <w:lang w:val="es-PE" w:eastAsia="es-PE"/>
        </w:rPr>
        <w:t xml:space="preserve"> propia.</w:t>
      </w:r>
    </w:p>
    <w:p w14:paraId="38FBE502" w14:textId="21E8EAA3" w:rsidR="00175A60" w:rsidRDefault="00175A60" w:rsidP="00175A60">
      <w:pPr>
        <w:ind w:left="1843" w:hanging="2552"/>
        <w:jc w:val="center"/>
        <w:rPr>
          <w:rFonts w:ascii="Times New Roman" w:hAnsi="Times New Roman" w:cs="Times New Roman"/>
          <w:noProof/>
          <w:sz w:val="24"/>
          <w:szCs w:val="24"/>
          <w:lang w:val="es-PE" w:eastAsia="es-PE"/>
        </w:rPr>
      </w:pPr>
      <w:r w:rsidRPr="00175A60">
        <w:rPr>
          <w:rFonts w:ascii="Times New Roman" w:hAnsi="Times New Roman" w:cs="Times New Roman"/>
          <w:noProof/>
          <w:sz w:val="24"/>
          <w:szCs w:val="24"/>
          <w:lang w:val="es-PE" w:eastAsia="es-PE"/>
        </w:rPr>
        <w:lastRenderedPageBreak/>
        <w:drawing>
          <wp:anchor distT="0" distB="0" distL="114300" distR="114300" simplePos="0" relativeHeight="251882496" behindDoc="0" locked="0" layoutInCell="1" allowOverlap="1" wp14:anchorId="6407F5CF" wp14:editId="7508D9DB">
            <wp:simplePos x="0" y="0"/>
            <wp:positionH relativeFrom="column">
              <wp:posOffset>-459105</wp:posOffset>
            </wp:positionH>
            <wp:positionV relativeFrom="paragraph">
              <wp:posOffset>-3810</wp:posOffset>
            </wp:positionV>
            <wp:extent cx="5086350" cy="3190875"/>
            <wp:effectExtent l="0" t="0" r="0" b="9525"/>
            <wp:wrapNone/>
            <wp:docPr id="80" name="Imagen 80" descr="C:\Users\TOSHIBA\Downloads\WhatsApp Image 2020-12-19 at 05.5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wnloads\WhatsApp Image 2020-12-19 at 05.57.21.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86350" cy="319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475793" w14:textId="77777777" w:rsidR="00175A60" w:rsidRDefault="00175A60" w:rsidP="00175A60">
      <w:pPr>
        <w:pStyle w:val="Descripcin"/>
        <w:ind w:hanging="709"/>
        <w:rPr>
          <w:rFonts w:ascii="Times New Roman" w:hAnsi="Times New Roman" w:cs="Times New Roman"/>
          <w:b/>
          <w:color w:val="auto"/>
          <w:sz w:val="24"/>
          <w:szCs w:val="24"/>
        </w:rPr>
      </w:pPr>
    </w:p>
    <w:p w14:paraId="1CEC48AC" w14:textId="77777777" w:rsidR="00175A60" w:rsidRDefault="00175A60" w:rsidP="00175A60">
      <w:pPr>
        <w:pStyle w:val="Descripcin"/>
        <w:ind w:hanging="709"/>
        <w:rPr>
          <w:rFonts w:ascii="Times New Roman" w:hAnsi="Times New Roman" w:cs="Times New Roman"/>
          <w:b/>
          <w:color w:val="auto"/>
          <w:sz w:val="24"/>
          <w:szCs w:val="24"/>
        </w:rPr>
      </w:pPr>
    </w:p>
    <w:p w14:paraId="3C5DE61C" w14:textId="77777777" w:rsidR="00175A60" w:rsidRDefault="00175A60" w:rsidP="00175A60">
      <w:pPr>
        <w:pStyle w:val="Descripcin"/>
        <w:ind w:hanging="709"/>
        <w:rPr>
          <w:rFonts w:ascii="Times New Roman" w:hAnsi="Times New Roman" w:cs="Times New Roman"/>
          <w:b/>
          <w:color w:val="auto"/>
          <w:sz w:val="24"/>
          <w:szCs w:val="24"/>
        </w:rPr>
      </w:pPr>
    </w:p>
    <w:p w14:paraId="09B007CD" w14:textId="77777777" w:rsidR="00175A60" w:rsidRDefault="00175A60" w:rsidP="00175A60">
      <w:pPr>
        <w:pStyle w:val="Descripcin"/>
        <w:ind w:hanging="709"/>
        <w:rPr>
          <w:rFonts w:ascii="Times New Roman" w:hAnsi="Times New Roman" w:cs="Times New Roman"/>
          <w:b/>
          <w:color w:val="auto"/>
          <w:sz w:val="24"/>
          <w:szCs w:val="24"/>
        </w:rPr>
      </w:pPr>
    </w:p>
    <w:p w14:paraId="0F0ACD97" w14:textId="77777777" w:rsidR="00175A60" w:rsidRDefault="00175A60" w:rsidP="00175A60">
      <w:pPr>
        <w:pStyle w:val="Descripcin"/>
        <w:ind w:hanging="709"/>
        <w:rPr>
          <w:rFonts w:ascii="Times New Roman" w:hAnsi="Times New Roman" w:cs="Times New Roman"/>
          <w:b/>
          <w:color w:val="auto"/>
          <w:sz w:val="24"/>
          <w:szCs w:val="24"/>
        </w:rPr>
      </w:pPr>
    </w:p>
    <w:p w14:paraId="04012C99" w14:textId="77777777" w:rsidR="00175A60" w:rsidRDefault="00175A60" w:rsidP="00175A60">
      <w:pPr>
        <w:pStyle w:val="Descripcin"/>
        <w:ind w:hanging="709"/>
        <w:rPr>
          <w:rFonts w:ascii="Times New Roman" w:hAnsi="Times New Roman" w:cs="Times New Roman"/>
          <w:b/>
          <w:color w:val="auto"/>
          <w:sz w:val="24"/>
          <w:szCs w:val="24"/>
        </w:rPr>
      </w:pPr>
    </w:p>
    <w:p w14:paraId="633D180F" w14:textId="77777777" w:rsidR="00175A60" w:rsidRDefault="00175A60" w:rsidP="00175A60">
      <w:pPr>
        <w:pStyle w:val="Descripcin"/>
        <w:ind w:hanging="709"/>
        <w:rPr>
          <w:rFonts w:ascii="Times New Roman" w:hAnsi="Times New Roman" w:cs="Times New Roman"/>
          <w:b/>
          <w:color w:val="auto"/>
          <w:sz w:val="24"/>
          <w:szCs w:val="24"/>
        </w:rPr>
      </w:pPr>
    </w:p>
    <w:p w14:paraId="0A6B3238" w14:textId="77777777" w:rsidR="00175A60" w:rsidRDefault="00175A60" w:rsidP="00175A60">
      <w:pPr>
        <w:pStyle w:val="Descripcin"/>
        <w:ind w:hanging="709"/>
        <w:rPr>
          <w:rFonts w:ascii="Times New Roman" w:hAnsi="Times New Roman" w:cs="Times New Roman"/>
          <w:b/>
          <w:color w:val="auto"/>
          <w:sz w:val="24"/>
          <w:szCs w:val="24"/>
        </w:rPr>
      </w:pPr>
    </w:p>
    <w:p w14:paraId="736647D0" w14:textId="77777777" w:rsidR="00175A60" w:rsidRDefault="00175A60" w:rsidP="00175A60">
      <w:pPr>
        <w:pStyle w:val="Descripcin"/>
        <w:ind w:hanging="709"/>
        <w:rPr>
          <w:rFonts w:ascii="Times New Roman" w:hAnsi="Times New Roman" w:cs="Times New Roman"/>
          <w:b/>
          <w:color w:val="auto"/>
          <w:sz w:val="24"/>
          <w:szCs w:val="24"/>
        </w:rPr>
      </w:pPr>
    </w:p>
    <w:p w14:paraId="5370A04B" w14:textId="77777777" w:rsidR="00175A60" w:rsidRDefault="00175A60" w:rsidP="00175A60">
      <w:pPr>
        <w:pStyle w:val="Descripcin"/>
        <w:ind w:hanging="709"/>
        <w:rPr>
          <w:rFonts w:ascii="Times New Roman" w:hAnsi="Times New Roman" w:cs="Times New Roman"/>
          <w:b/>
          <w:color w:val="auto"/>
          <w:sz w:val="24"/>
          <w:szCs w:val="24"/>
        </w:rPr>
      </w:pPr>
    </w:p>
    <w:p w14:paraId="7B874823" w14:textId="412545F0" w:rsidR="00175A60" w:rsidRPr="00175A60" w:rsidRDefault="00DB6681" w:rsidP="00DB6681">
      <w:pPr>
        <w:pStyle w:val="Descripcin"/>
        <w:ind w:hanging="709"/>
        <w:rPr>
          <w:rFonts w:ascii="Times New Roman" w:hAnsi="Times New Roman" w:cs="Times New Roman"/>
          <w:noProof/>
          <w:color w:val="auto"/>
          <w:sz w:val="24"/>
          <w:szCs w:val="24"/>
          <w:lang w:val="es-PE" w:eastAsia="es-PE"/>
        </w:rPr>
      </w:pPr>
      <w:bookmarkStart w:id="169" w:name="_Toc65203142"/>
      <w:r w:rsidRPr="00DB6681">
        <w:rPr>
          <w:rFonts w:ascii="Times New Roman" w:hAnsi="Times New Roman" w:cs="Times New Roman"/>
          <w:b/>
          <w:i w:val="0"/>
          <w:color w:val="auto"/>
          <w:sz w:val="24"/>
          <w:szCs w:val="24"/>
        </w:rPr>
        <w:t xml:space="preserve">Figura  </w:t>
      </w:r>
      <w:r w:rsidRPr="00DB6681">
        <w:rPr>
          <w:rFonts w:ascii="Times New Roman" w:hAnsi="Times New Roman" w:cs="Times New Roman"/>
          <w:b/>
          <w:i w:val="0"/>
          <w:color w:val="auto"/>
          <w:sz w:val="24"/>
          <w:szCs w:val="24"/>
        </w:rPr>
        <w:fldChar w:fldCharType="begin"/>
      </w:r>
      <w:r w:rsidRPr="00DB6681">
        <w:rPr>
          <w:rFonts w:ascii="Times New Roman" w:hAnsi="Times New Roman" w:cs="Times New Roman"/>
          <w:b/>
          <w:i w:val="0"/>
          <w:color w:val="auto"/>
          <w:sz w:val="24"/>
          <w:szCs w:val="24"/>
        </w:rPr>
        <w:instrText xml:space="preserve"> SEQ Figura_ \* ARABIC </w:instrText>
      </w:r>
      <w:r w:rsidRPr="00DB668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29</w:t>
      </w:r>
      <w:r w:rsidRPr="00DB6681">
        <w:rPr>
          <w:rFonts w:ascii="Times New Roman" w:hAnsi="Times New Roman" w:cs="Times New Roman"/>
          <w:b/>
          <w:i w:val="0"/>
          <w:color w:val="auto"/>
          <w:sz w:val="24"/>
          <w:szCs w:val="24"/>
        </w:rPr>
        <w:fldChar w:fldCharType="end"/>
      </w:r>
      <w:r w:rsidR="00175A60" w:rsidRPr="00175A60">
        <w:rPr>
          <w:rFonts w:ascii="Times New Roman" w:hAnsi="Times New Roman" w:cs="Times New Roman"/>
          <w:b/>
          <w:noProof/>
          <w:color w:val="auto"/>
          <w:sz w:val="24"/>
          <w:szCs w:val="24"/>
          <w:lang w:val="es-PE" w:eastAsia="es-PE"/>
        </w:rPr>
        <w:t>:</w:t>
      </w:r>
      <w:r w:rsidR="00175A60" w:rsidRPr="00175A60">
        <w:rPr>
          <w:rFonts w:ascii="Times New Roman" w:hAnsi="Times New Roman" w:cs="Times New Roman"/>
          <w:noProof/>
          <w:color w:val="auto"/>
          <w:sz w:val="24"/>
          <w:szCs w:val="24"/>
          <w:lang w:val="es-PE" w:eastAsia="es-PE"/>
        </w:rPr>
        <w:t xml:space="preserve"> Tesista </w:t>
      </w:r>
      <w:r w:rsidR="00FD0041">
        <w:rPr>
          <w:rFonts w:ascii="Times New Roman" w:hAnsi="Times New Roman" w:cs="Times New Roman"/>
          <w:noProof/>
          <w:color w:val="auto"/>
          <w:sz w:val="24"/>
          <w:szCs w:val="24"/>
          <w:lang w:val="es-PE" w:eastAsia="es-PE"/>
        </w:rPr>
        <w:t>realizando el pesaje de suelo</w:t>
      </w:r>
      <w:r w:rsidR="00175A60" w:rsidRPr="00175A60">
        <w:rPr>
          <w:rFonts w:ascii="Times New Roman" w:hAnsi="Times New Roman" w:cs="Times New Roman"/>
          <w:noProof/>
          <w:color w:val="auto"/>
          <w:sz w:val="24"/>
          <w:szCs w:val="24"/>
          <w:lang w:val="es-PE" w:eastAsia="es-PE"/>
        </w:rPr>
        <w:t>.</w:t>
      </w:r>
      <w:bookmarkEnd w:id="169"/>
    </w:p>
    <w:p w14:paraId="0FE759A8" w14:textId="7728DCA6" w:rsidR="00175A60" w:rsidRDefault="00175A60" w:rsidP="00175A60">
      <w:pPr>
        <w:ind w:left="1843" w:hanging="2552"/>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Toma propia.</w:t>
      </w:r>
    </w:p>
    <w:p w14:paraId="75A5C084" w14:textId="76C0E9FC" w:rsidR="00175A60" w:rsidRDefault="003A7656" w:rsidP="00175A60">
      <w:pPr>
        <w:ind w:left="1843" w:hanging="2552"/>
        <w:rPr>
          <w:rFonts w:ascii="Times New Roman" w:hAnsi="Times New Roman" w:cs="Times New Roman"/>
          <w:noProof/>
          <w:sz w:val="24"/>
          <w:szCs w:val="24"/>
          <w:lang w:val="es-PE" w:eastAsia="es-PE"/>
        </w:rPr>
      </w:pPr>
      <w:r w:rsidRPr="003A7656">
        <w:rPr>
          <w:rFonts w:ascii="Times New Roman" w:hAnsi="Times New Roman" w:cs="Times New Roman"/>
          <w:noProof/>
          <w:sz w:val="24"/>
          <w:szCs w:val="24"/>
          <w:lang w:val="es-PE" w:eastAsia="es-PE"/>
        </w:rPr>
        <w:drawing>
          <wp:anchor distT="0" distB="0" distL="114300" distR="114300" simplePos="0" relativeHeight="251883520" behindDoc="0" locked="0" layoutInCell="1" allowOverlap="1" wp14:anchorId="37D37DB4" wp14:editId="672AA530">
            <wp:simplePos x="0" y="0"/>
            <wp:positionH relativeFrom="column">
              <wp:posOffset>-412115</wp:posOffset>
            </wp:positionH>
            <wp:positionV relativeFrom="paragraph">
              <wp:posOffset>309880</wp:posOffset>
            </wp:positionV>
            <wp:extent cx="5039360" cy="3160395"/>
            <wp:effectExtent l="0" t="0" r="8890" b="1905"/>
            <wp:wrapNone/>
            <wp:docPr id="85" name="Imagen 85" descr="C:\Users\TOSHIBA\Desktop\TODO PROYECTO DE TESIS\FOTOS\00b84b0f-aa74-41d9-be02-019b70435f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TODO PROYECTO DE TESIS\FOTOS\00b84b0f-aa74-41d9-be02-019b70435fa4.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16381"/>
                    <a:stretch/>
                  </pic:blipFill>
                  <pic:spPr bwMode="auto">
                    <a:xfrm>
                      <a:off x="0" y="0"/>
                      <a:ext cx="5039360" cy="3160395"/>
                    </a:xfrm>
                    <a:prstGeom prst="rect">
                      <a:avLst/>
                    </a:prstGeom>
                    <a:noFill/>
                    <a:ln>
                      <a:noFill/>
                    </a:ln>
                    <a:extLst>
                      <a:ext uri="{53640926-AAD7-44D8-BBD7-CCE9431645EC}">
                        <a14:shadowObscured xmlns:a14="http://schemas.microsoft.com/office/drawing/2010/main"/>
                      </a:ext>
                    </a:extLst>
                  </pic:spPr>
                </pic:pic>
              </a:graphicData>
            </a:graphic>
          </wp:anchor>
        </w:drawing>
      </w:r>
    </w:p>
    <w:p w14:paraId="35207250" w14:textId="2ABA6B8A" w:rsidR="003A7656" w:rsidRDefault="003A7656" w:rsidP="00175A60">
      <w:pPr>
        <w:ind w:left="1843" w:hanging="2552"/>
        <w:rPr>
          <w:rFonts w:ascii="Times New Roman" w:hAnsi="Times New Roman" w:cs="Times New Roman"/>
          <w:noProof/>
          <w:sz w:val="24"/>
          <w:szCs w:val="24"/>
          <w:lang w:val="es-PE" w:eastAsia="es-PE"/>
        </w:rPr>
      </w:pPr>
    </w:p>
    <w:p w14:paraId="7B8896D6" w14:textId="687BF708" w:rsidR="00175A60" w:rsidRDefault="00175A60" w:rsidP="00175A60">
      <w:pPr>
        <w:ind w:left="1843" w:hanging="2552"/>
        <w:rPr>
          <w:rFonts w:ascii="Times New Roman" w:hAnsi="Times New Roman" w:cs="Times New Roman"/>
          <w:noProof/>
          <w:sz w:val="24"/>
          <w:szCs w:val="24"/>
          <w:lang w:val="es-PE" w:eastAsia="es-PE"/>
        </w:rPr>
      </w:pPr>
    </w:p>
    <w:p w14:paraId="74EB4442" w14:textId="77777777" w:rsidR="003A7656" w:rsidRDefault="003A7656" w:rsidP="003A7656">
      <w:pPr>
        <w:pStyle w:val="Descripcin"/>
        <w:ind w:hanging="709"/>
        <w:rPr>
          <w:rFonts w:ascii="Times New Roman" w:hAnsi="Times New Roman" w:cs="Times New Roman"/>
          <w:b/>
          <w:color w:val="auto"/>
          <w:sz w:val="24"/>
          <w:szCs w:val="24"/>
        </w:rPr>
      </w:pPr>
    </w:p>
    <w:p w14:paraId="5E5EEAA8" w14:textId="77777777" w:rsidR="003A7656" w:rsidRDefault="003A7656" w:rsidP="003A7656">
      <w:pPr>
        <w:pStyle w:val="Descripcin"/>
        <w:ind w:hanging="709"/>
        <w:rPr>
          <w:rFonts w:ascii="Times New Roman" w:hAnsi="Times New Roman" w:cs="Times New Roman"/>
          <w:b/>
          <w:color w:val="auto"/>
          <w:sz w:val="24"/>
          <w:szCs w:val="24"/>
        </w:rPr>
      </w:pPr>
    </w:p>
    <w:p w14:paraId="45132110" w14:textId="77777777" w:rsidR="003A7656" w:rsidRDefault="003A7656" w:rsidP="003A7656">
      <w:pPr>
        <w:pStyle w:val="Descripcin"/>
        <w:ind w:hanging="709"/>
        <w:rPr>
          <w:rFonts w:ascii="Times New Roman" w:hAnsi="Times New Roman" w:cs="Times New Roman"/>
          <w:b/>
          <w:color w:val="auto"/>
          <w:sz w:val="24"/>
          <w:szCs w:val="24"/>
        </w:rPr>
      </w:pPr>
    </w:p>
    <w:p w14:paraId="74696611" w14:textId="77777777" w:rsidR="003A7656" w:rsidRDefault="003A7656" w:rsidP="003A7656">
      <w:pPr>
        <w:pStyle w:val="Descripcin"/>
        <w:ind w:hanging="709"/>
        <w:rPr>
          <w:rFonts w:ascii="Times New Roman" w:hAnsi="Times New Roman" w:cs="Times New Roman"/>
          <w:b/>
          <w:color w:val="auto"/>
          <w:sz w:val="24"/>
          <w:szCs w:val="24"/>
        </w:rPr>
      </w:pPr>
    </w:p>
    <w:p w14:paraId="32C92EEB" w14:textId="77777777" w:rsidR="003A7656" w:rsidRDefault="003A7656" w:rsidP="003A7656">
      <w:pPr>
        <w:pStyle w:val="Descripcin"/>
        <w:ind w:hanging="709"/>
        <w:rPr>
          <w:rFonts w:ascii="Times New Roman" w:hAnsi="Times New Roman" w:cs="Times New Roman"/>
          <w:b/>
          <w:color w:val="auto"/>
          <w:sz w:val="24"/>
          <w:szCs w:val="24"/>
        </w:rPr>
      </w:pPr>
    </w:p>
    <w:p w14:paraId="55109176" w14:textId="77777777" w:rsidR="003A7656" w:rsidRDefault="003A7656" w:rsidP="003A7656">
      <w:pPr>
        <w:pStyle w:val="Descripcin"/>
        <w:ind w:hanging="709"/>
        <w:rPr>
          <w:rFonts w:ascii="Times New Roman" w:hAnsi="Times New Roman" w:cs="Times New Roman"/>
          <w:b/>
          <w:color w:val="auto"/>
          <w:sz w:val="24"/>
          <w:szCs w:val="24"/>
        </w:rPr>
      </w:pPr>
    </w:p>
    <w:p w14:paraId="3E602217" w14:textId="77777777" w:rsidR="003A7656" w:rsidRDefault="003A7656" w:rsidP="003A7656">
      <w:pPr>
        <w:pStyle w:val="Descripcin"/>
        <w:ind w:hanging="709"/>
        <w:rPr>
          <w:rFonts w:ascii="Times New Roman" w:hAnsi="Times New Roman" w:cs="Times New Roman"/>
          <w:b/>
          <w:color w:val="auto"/>
          <w:sz w:val="24"/>
          <w:szCs w:val="24"/>
        </w:rPr>
      </w:pPr>
    </w:p>
    <w:p w14:paraId="5A87074B" w14:textId="77777777" w:rsidR="003A7656" w:rsidRDefault="003A7656" w:rsidP="003A7656">
      <w:pPr>
        <w:pStyle w:val="Descripcin"/>
        <w:ind w:hanging="709"/>
        <w:rPr>
          <w:rFonts w:ascii="Times New Roman" w:hAnsi="Times New Roman" w:cs="Times New Roman"/>
          <w:b/>
          <w:color w:val="auto"/>
          <w:sz w:val="24"/>
          <w:szCs w:val="24"/>
        </w:rPr>
      </w:pPr>
    </w:p>
    <w:p w14:paraId="5947B4E3" w14:textId="77777777" w:rsidR="003A7656" w:rsidRDefault="003A7656" w:rsidP="003A7656">
      <w:pPr>
        <w:pStyle w:val="Descripcin"/>
        <w:ind w:hanging="709"/>
        <w:rPr>
          <w:rFonts w:ascii="Times New Roman" w:hAnsi="Times New Roman" w:cs="Times New Roman"/>
          <w:b/>
          <w:color w:val="auto"/>
          <w:sz w:val="24"/>
          <w:szCs w:val="24"/>
        </w:rPr>
      </w:pPr>
    </w:p>
    <w:p w14:paraId="1EA02697" w14:textId="2917990F" w:rsidR="003A7656" w:rsidRPr="00175A60" w:rsidRDefault="00DB6681" w:rsidP="00DB6681">
      <w:pPr>
        <w:pStyle w:val="Descripcin"/>
        <w:ind w:hanging="567"/>
        <w:rPr>
          <w:rFonts w:ascii="Times New Roman" w:hAnsi="Times New Roman" w:cs="Times New Roman"/>
          <w:noProof/>
          <w:color w:val="auto"/>
          <w:sz w:val="24"/>
          <w:szCs w:val="24"/>
          <w:lang w:val="es-PE" w:eastAsia="es-PE"/>
        </w:rPr>
      </w:pPr>
      <w:bookmarkStart w:id="170" w:name="_Toc65203143"/>
      <w:r w:rsidRPr="00DB6681">
        <w:rPr>
          <w:rFonts w:ascii="Times New Roman" w:hAnsi="Times New Roman" w:cs="Times New Roman"/>
          <w:b/>
          <w:i w:val="0"/>
          <w:color w:val="auto"/>
          <w:sz w:val="24"/>
          <w:szCs w:val="24"/>
        </w:rPr>
        <w:t xml:space="preserve">Figura  </w:t>
      </w:r>
      <w:r w:rsidRPr="00DB6681">
        <w:rPr>
          <w:rFonts w:ascii="Times New Roman" w:hAnsi="Times New Roman" w:cs="Times New Roman"/>
          <w:b/>
          <w:i w:val="0"/>
          <w:color w:val="auto"/>
          <w:sz w:val="24"/>
          <w:szCs w:val="24"/>
        </w:rPr>
        <w:fldChar w:fldCharType="begin"/>
      </w:r>
      <w:r w:rsidRPr="00DB6681">
        <w:rPr>
          <w:rFonts w:ascii="Times New Roman" w:hAnsi="Times New Roman" w:cs="Times New Roman"/>
          <w:b/>
          <w:i w:val="0"/>
          <w:color w:val="auto"/>
          <w:sz w:val="24"/>
          <w:szCs w:val="24"/>
        </w:rPr>
        <w:instrText xml:space="preserve"> SEQ Figura_ \* ARABIC </w:instrText>
      </w:r>
      <w:r w:rsidRPr="00DB6681">
        <w:rPr>
          <w:rFonts w:ascii="Times New Roman" w:hAnsi="Times New Roman" w:cs="Times New Roman"/>
          <w:b/>
          <w:i w:val="0"/>
          <w:color w:val="auto"/>
          <w:sz w:val="24"/>
          <w:szCs w:val="24"/>
        </w:rPr>
        <w:fldChar w:fldCharType="separate"/>
      </w:r>
      <w:r w:rsidR="00167A4C">
        <w:rPr>
          <w:rFonts w:ascii="Times New Roman" w:hAnsi="Times New Roman" w:cs="Times New Roman"/>
          <w:b/>
          <w:i w:val="0"/>
          <w:noProof/>
          <w:color w:val="auto"/>
          <w:sz w:val="24"/>
          <w:szCs w:val="24"/>
        </w:rPr>
        <w:t>30</w:t>
      </w:r>
      <w:r w:rsidRPr="00DB6681">
        <w:rPr>
          <w:rFonts w:ascii="Times New Roman" w:hAnsi="Times New Roman" w:cs="Times New Roman"/>
          <w:b/>
          <w:i w:val="0"/>
          <w:color w:val="auto"/>
          <w:sz w:val="24"/>
          <w:szCs w:val="24"/>
        </w:rPr>
        <w:fldChar w:fldCharType="end"/>
      </w:r>
      <w:r w:rsidR="003A7656" w:rsidRPr="00175A60">
        <w:rPr>
          <w:rFonts w:ascii="Times New Roman" w:hAnsi="Times New Roman" w:cs="Times New Roman"/>
          <w:b/>
          <w:noProof/>
          <w:color w:val="auto"/>
          <w:sz w:val="24"/>
          <w:szCs w:val="24"/>
          <w:lang w:val="es-PE" w:eastAsia="es-PE"/>
        </w:rPr>
        <w:t>:</w:t>
      </w:r>
      <w:r w:rsidR="003A7656" w:rsidRPr="00175A60">
        <w:rPr>
          <w:rFonts w:ascii="Times New Roman" w:hAnsi="Times New Roman" w:cs="Times New Roman"/>
          <w:noProof/>
          <w:color w:val="auto"/>
          <w:sz w:val="24"/>
          <w:szCs w:val="24"/>
          <w:lang w:val="es-PE" w:eastAsia="es-PE"/>
        </w:rPr>
        <w:t xml:space="preserve"> Te</w:t>
      </w:r>
      <w:r w:rsidR="00FD0041">
        <w:rPr>
          <w:rFonts w:ascii="Times New Roman" w:hAnsi="Times New Roman" w:cs="Times New Roman"/>
          <w:noProof/>
          <w:color w:val="auto"/>
          <w:sz w:val="24"/>
          <w:szCs w:val="24"/>
          <w:lang w:val="es-PE" w:eastAsia="es-PE"/>
        </w:rPr>
        <w:t>sistas visitando el lugar y observar la forma de fumigaciones</w:t>
      </w:r>
      <w:r w:rsidR="003A7656" w:rsidRPr="00175A60">
        <w:rPr>
          <w:rFonts w:ascii="Times New Roman" w:hAnsi="Times New Roman" w:cs="Times New Roman"/>
          <w:noProof/>
          <w:color w:val="auto"/>
          <w:sz w:val="24"/>
          <w:szCs w:val="24"/>
          <w:lang w:val="es-PE" w:eastAsia="es-PE"/>
        </w:rPr>
        <w:t>.</w:t>
      </w:r>
      <w:bookmarkEnd w:id="170"/>
    </w:p>
    <w:p w14:paraId="00F528B4" w14:textId="3C817A3E" w:rsidR="003A7656" w:rsidRDefault="003A7656" w:rsidP="003A7656">
      <w:pPr>
        <w:ind w:left="1843" w:hanging="2410"/>
        <w:rPr>
          <w:rFonts w:ascii="Times New Roman" w:hAnsi="Times New Roman" w:cs="Times New Roman"/>
          <w:noProof/>
          <w:sz w:val="24"/>
          <w:szCs w:val="24"/>
          <w:lang w:val="es-PE" w:eastAsia="es-PE"/>
        </w:rPr>
      </w:pPr>
      <w:r w:rsidRPr="00175A60">
        <w:rPr>
          <w:rFonts w:ascii="Times New Roman" w:hAnsi="Times New Roman" w:cs="Times New Roman"/>
          <w:b/>
          <w:noProof/>
          <w:sz w:val="24"/>
          <w:szCs w:val="24"/>
          <w:lang w:val="es-PE" w:eastAsia="es-PE"/>
        </w:rPr>
        <w:t>Fuente:</w:t>
      </w:r>
      <w:r>
        <w:rPr>
          <w:rFonts w:ascii="Times New Roman" w:hAnsi="Times New Roman" w:cs="Times New Roman"/>
          <w:noProof/>
          <w:sz w:val="24"/>
          <w:szCs w:val="24"/>
          <w:lang w:val="es-PE" w:eastAsia="es-PE"/>
        </w:rPr>
        <w:t xml:space="preserve"> Toma propia.</w:t>
      </w:r>
    </w:p>
    <w:p w14:paraId="4E3B77B6" w14:textId="02C542DA" w:rsidR="003A7656" w:rsidRDefault="003A7656" w:rsidP="003A7656">
      <w:pPr>
        <w:ind w:left="1843" w:hanging="2410"/>
        <w:rPr>
          <w:rFonts w:ascii="Times New Roman" w:hAnsi="Times New Roman" w:cs="Times New Roman"/>
          <w:noProof/>
          <w:sz w:val="24"/>
          <w:szCs w:val="24"/>
          <w:lang w:val="es-PE" w:eastAsia="es-PE"/>
        </w:rPr>
      </w:pPr>
    </w:p>
    <w:p w14:paraId="64A243EA" w14:textId="6BCF5A90" w:rsidR="003A7656" w:rsidRDefault="003A7656" w:rsidP="003A7656">
      <w:pPr>
        <w:ind w:left="1843" w:hanging="2410"/>
        <w:rPr>
          <w:rFonts w:ascii="Times New Roman" w:hAnsi="Times New Roman" w:cs="Times New Roman"/>
          <w:noProof/>
          <w:sz w:val="24"/>
          <w:szCs w:val="24"/>
          <w:lang w:val="es-PE" w:eastAsia="es-PE"/>
        </w:rPr>
      </w:pPr>
    </w:p>
    <w:p w14:paraId="0CD22C12" w14:textId="23462B28" w:rsidR="003A7656" w:rsidRDefault="003A7656" w:rsidP="003A7656">
      <w:pPr>
        <w:ind w:left="1843" w:hanging="2410"/>
        <w:rPr>
          <w:rFonts w:ascii="Times New Roman" w:hAnsi="Times New Roman" w:cs="Times New Roman"/>
          <w:noProof/>
          <w:sz w:val="24"/>
          <w:szCs w:val="24"/>
          <w:lang w:val="es-PE" w:eastAsia="es-PE"/>
        </w:rPr>
      </w:pPr>
    </w:p>
    <w:p w14:paraId="55F2561A" w14:textId="3A81630E" w:rsidR="003A7656" w:rsidRDefault="003A7656" w:rsidP="003A7656">
      <w:pPr>
        <w:ind w:left="1843" w:hanging="2410"/>
        <w:rPr>
          <w:rFonts w:ascii="Times New Roman" w:hAnsi="Times New Roman" w:cs="Times New Roman"/>
          <w:noProof/>
          <w:sz w:val="24"/>
          <w:szCs w:val="24"/>
          <w:lang w:val="es-PE" w:eastAsia="es-PE"/>
        </w:rPr>
      </w:pPr>
    </w:p>
    <w:p w14:paraId="10C1EEF3" w14:textId="36BB8802" w:rsidR="003A7656" w:rsidRDefault="003A7656" w:rsidP="003A7656">
      <w:pPr>
        <w:ind w:left="1843" w:hanging="2410"/>
        <w:rPr>
          <w:rFonts w:ascii="Times New Roman" w:hAnsi="Times New Roman" w:cs="Times New Roman"/>
          <w:noProof/>
          <w:sz w:val="24"/>
          <w:szCs w:val="24"/>
          <w:lang w:val="es-PE" w:eastAsia="es-PE"/>
        </w:rPr>
      </w:pPr>
    </w:p>
    <w:p w14:paraId="7B0EFFE7" w14:textId="77777777" w:rsidR="00942FC1" w:rsidRDefault="00942FC1" w:rsidP="00942FC1">
      <w:pPr>
        <w:jc w:val="center"/>
        <w:rPr>
          <w:rFonts w:ascii="Times New Roman" w:hAnsi="Times New Roman" w:cs="Times New Roman"/>
          <w:b/>
          <w:sz w:val="96"/>
          <w:szCs w:val="96"/>
        </w:rPr>
      </w:pPr>
    </w:p>
    <w:p w14:paraId="6B90B168" w14:textId="77777777" w:rsidR="00942FC1" w:rsidRDefault="00942FC1" w:rsidP="00942FC1">
      <w:pPr>
        <w:jc w:val="center"/>
        <w:rPr>
          <w:rFonts w:ascii="Times New Roman" w:hAnsi="Times New Roman" w:cs="Times New Roman"/>
          <w:b/>
          <w:sz w:val="96"/>
          <w:szCs w:val="96"/>
        </w:rPr>
      </w:pPr>
    </w:p>
    <w:p w14:paraId="5323EA8E" w14:textId="3D0BFDB6" w:rsidR="00942FC1" w:rsidRDefault="00942FC1" w:rsidP="00942FC1">
      <w:pPr>
        <w:jc w:val="center"/>
        <w:rPr>
          <w:rFonts w:ascii="Times New Roman" w:hAnsi="Times New Roman" w:cs="Times New Roman"/>
          <w:b/>
          <w:sz w:val="96"/>
          <w:szCs w:val="96"/>
        </w:rPr>
      </w:pPr>
      <w:r>
        <w:rPr>
          <w:rFonts w:ascii="Times New Roman" w:hAnsi="Times New Roman" w:cs="Times New Roman"/>
          <w:b/>
          <w:sz w:val="96"/>
          <w:szCs w:val="96"/>
        </w:rPr>
        <w:t>RESULTADOS DE ENSAYOS REALIZADOS</w:t>
      </w:r>
    </w:p>
    <w:p w14:paraId="535D905D" w14:textId="1A93D475" w:rsidR="003A7656" w:rsidRDefault="003A7656" w:rsidP="003A7656">
      <w:pPr>
        <w:ind w:left="1843" w:hanging="2410"/>
        <w:rPr>
          <w:rFonts w:ascii="Times New Roman" w:hAnsi="Times New Roman" w:cs="Times New Roman"/>
          <w:noProof/>
          <w:sz w:val="24"/>
          <w:szCs w:val="24"/>
          <w:lang w:val="es-PE" w:eastAsia="es-PE"/>
        </w:rPr>
      </w:pPr>
    </w:p>
    <w:p w14:paraId="344A50C4" w14:textId="6BFD47C5" w:rsidR="003A7656" w:rsidRDefault="003A7656" w:rsidP="003A7656">
      <w:pPr>
        <w:ind w:left="1843" w:hanging="2410"/>
        <w:rPr>
          <w:rFonts w:ascii="Times New Roman" w:hAnsi="Times New Roman" w:cs="Times New Roman"/>
          <w:noProof/>
          <w:sz w:val="24"/>
          <w:szCs w:val="24"/>
          <w:lang w:val="es-PE" w:eastAsia="es-PE"/>
        </w:rPr>
      </w:pPr>
    </w:p>
    <w:p w14:paraId="6EB7544A" w14:textId="4E9CCF51" w:rsidR="003A7656" w:rsidRDefault="003A7656" w:rsidP="003A7656">
      <w:pPr>
        <w:ind w:left="1843" w:hanging="2410"/>
        <w:rPr>
          <w:rFonts w:ascii="Times New Roman" w:hAnsi="Times New Roman" w:cs="Times New Roman"/>
          <w:noProof/>
          <w:sz w:val="24"/>
          <w:szCs w:val="24"/>
          <w:lang w:val="es-PE" w:eastAsia="es-PE"/>
        </w:rPr>
      </w:pPr>
    </w:p>
    <w:p w14:paraId="70CA337C" w14:textId="69736D96" w:rsidR="003A7656" w:rsidRDefault="003A7656" w:rsidP="003A7656">
      <w:pPr>
        <w:ind w:left="1843" w:hanging="2410"/>
        <w:rPr>
          <w:rFonts w:ascii="Times New Roman" w:hAnsi="Times New Roman" w:cs="Times New Roman"/>
          <w:noProof/>
          <w:sz w:val="24"/>
          <w:szCs w:val="24"/>
          <w:lang w:val="es-PE" w:eastAsia="es-PE"/>
        </w:rPr>
      </w:pPr>
    </w:p>
    <w:p w14:paraId="0C3FEFBB" w14:textId="1418CF9B" w:rsidR="003A7656" w:rsidRDefault="003A7656" w:rsidP="003A7656">
      <w:pPr>
        <w:ind w:left="1843" w:hanging="2410"/>
        <w:rPr>
          <w:rFonts w:ascii="Times New Roman" w:hAnsi="Times New Roman" w:cs="Times New Roman"/>
          <w:noProof/>
          <w:sz w:val="24"/>
          <w:szCs w:val="24"/>
          <w:lang w:val="es-PE" w:eastAsia="es-PE"/>
        </w:rPr>
      </w:pPr>
    </w:p>
    <w:p w14:paraId="16E11E3D" w14:textId="50F0ED82" w:rsidR="003A7656" w:rsidRDefault="003A7656" w:rsidP="003A7656">
      <w:pPr>
        <w:ind w:left="1843" w:hanging="2410"/>
        <w:rPr>
          <w:rFonts w:ascii="Times New Roman" w:hAnsi="Times New Roman" w:cs="Times New Roman"/>
          <w:noProof/>
          <w:sz w:val="24"/>
          <w:szCs w:val="24"/>
          <w:lang w:val="es-PE" w:eastAsia="es-PE"/>
        </w:rPr>
      </w:pPr>
    </w:p>
    <w:p w14:paraId="45D475B5" w14:textId="697E16BD" w:rsidR="003A7656" w:rsidRDefault="003A7656" w:rsidP="003A7656">
      <w:pPr>
        <w:ind w:left="1843" w:hanging="2410"/>
        <w:rPr>
          <w:rFonts w:ascii="Times New Roman" w:hAnsi="Times New Roman" w:cs="Times New Roman"/>
          <w:noProof/>
          <w:sz w:val="24"/>
          <w:szCs w:val="24"/>
          <w:lang w:val="es-PE" w:eastAsia="es-PE"/>
        </w:rPr>
      </w:pPr>
    </w:p>
    <w:p w14:paraId="253B4660" w14:textId="035048AC" w:rsidR="003A7656" w:rsidRDefault="003A7656" w:rsidP="003A7656">
      <w:pPr>
        <w:ind w:left="1843" w:hanging="2410"/>
        <w:rPr>
          <w:rFonts w:ascii="Times New Roman" w:hAnsi="Times New Roman" w:cs="Times New Roman"/>
          <w:noProof/>
          <w:sz w:val="24"/>
          <w:szCs w:val="24"/>
          <w:lang w:val="es-PE" w:eastAsia="es-PE"/>
        </w:rPr>
      </w:pPr>
    </w:p>
    <w:p w14:paraId="3A00AEA0" w14:textId="535F4279" w:rsidR="003A7656" w:rsidRDefault="003A7656" w:rsidP="003A7656">
      <w:pPr>
        <w:ind w:left="1843" w:hanging="2410"/>
        <w:rPr>
          <w:rFonts w:ascii="Times New Roman" w:hAnsi="Times New Roman" w:cs="Times New Roman"/>
          <w:noProof/>
          <w:sz w:val="24"/>
          <w:szCs w:val="24"/>
          <w:lang w:val="es-PE" w:eastAsia="es-PE"/>
        </w:rPr>
      </w:pPr>
    </w:p>
    <w:p w14:paraId="08860A2E" w14:textId="366F064D" w:rsidR="003A7656" w:rsidRDefault="003A7656" w:rsidP="003A7656">
      <w:pPr>
        <w:ind w:left="1843" w:hanging="2410"/>
        <w:rPr>
          <w:rFonts w:ascii="Times New Roman" w:hAnsi="Times New Roman" w:cs="Times New Roman"/>
          <w:noProof/>
          <w:sz w:val="24"/>
          <w:szCs w:val="24"/>
          <w:lang w:val="es-PE" w:eastAsia="es-PE"/>
        </w:rPr>
      </w:pPr>
    </w:p>
    <w:p w14:paraId="5C51829A" w14:textId="35F7C802" w:rsidR="003A7656" w:rsidRDefault="003A7656" w:rsidP="003A7656">
      <w:pPr>
        <w:ind w:left="1843" w:hanging="2410"/>
        <w:rPr>
          <w:rFonts w:ascii="Times New Roman" w:hAnsi="Times New Roman" w:cs="Times New Roman"/>
          <w:noProof/>
          <w:sz w:val="24"/>
          <w:szCs w:val="24"/>
          <w:lang w:val="es-PE" w:eastAsia="es-PE"/>
        </w:rPr>
      </w:pPr>
    </w:p>
    <w:p w14:paraId="7DC0BA1B" w14:textId="56F802F6" w:rsidR="003A7656" w:rsidRDefault="003A7656" w:rsidP="003A7656">
      <w:pPr>
        <w:ind w:left="1843" w:hanging="2410"/>
        <w:rPr>
          <w:rFonts w:ascii="Times New Roman" w:hAnsi="Times New Roman" w:cs="Times New Roman"/>
          <w:noProof/>
          <w:sz w:val="24"/>
          <w:szCs w:val="24"/>
          <w:lang w:val="es-PE" w:eastAsia="es-PE"/>
        </w:rPr>
      </w:pPr>
    </w:p>
    <w:p w14:paraId="0396710F" w14:textId="5B479B66" w:rsidR="003A7656" w:rsidRDefault="003A7656" w:rsidP="003A7656">
      <w:pPr>
        <w:ind w:left="1843" w:hanging="2410"/>
        <w:rPr>
          <w:rFonts w:ascii="Times New Roman" w:hAnsi="Times New Roman" w:cs="Times New Roman"/>
          <w:noProof/>
          <w:sz w:val="24"/>
          <w:szCs w:val="24"/>
          <w:lang w:val="es-PE" w:eastAsia="es-PE"/>
        </w:rPr>
      </w:pPr>
    </w:p>
    <w:p w14:paraId="65217CE8" w14:textId="0DE14FAC" w:rsidR="003A7656" w:rsidRDefault="003A7656" w:rsidP="003A7656">
      <w:pPr>
        <w:ind w:left="1843" w:hanging="2410"/>
        <w:rPr>
          <w:rFonts w:ascii="Times New Roman" w:hAnsi="Times New Roman" w:cs="Times New Roman"/>
          <w:noProof/>
          <w:sz w:val="24"/>
          <w:szCs w:val="24"/>
          <w:lang w:val="es-PE" w:eastAsia="es-PE"/>
        </w:rPr>
      </w:pPr>
    </w:p>
    <w:p w14:paraId="17BA3222" w14:textId="35BE0CB9" w:rsidR="003A7656" w:rsidRDefault="003A7656" w:rsidP="003A7656">
      <w:pPr>
        <w:ind w:left="1843" w:hanging="2410"/>
        <w:rPr>
          <w:rFonts w:ascii="Times New Roman" w:hAnsi="Times New Roman" w:cs="Times New Roman"/>
          <w:noProof/>
          <w:sz w:val="24"/>
          <w:szCs w:val="24"/>
          <w:lang w:val="es-PE" w:eastAsia="es-PE"/>
        </w:rPr>
      </w:pPr>
    </w:p>
    <w:p w14:paraId="56FAD4D2" w14:textId="457CE9AC" w:rsidR="003A7656" w:rsidRDefault="003A7656" w:rsidP="003A7656">
      <w:pPr>
        <w:ind w:left="1843" w:hanging="2410"/>
        <w:rPr>
          <w:rFonts w:ascii="Times New Roman" w:hAnsi="Times New Roman" w:cs="Times New Roman"/>
          <w:noProof/>
          <w:sz w:val="24"/>
          <w:szCs w:val="24"/>
          <w:lang w:val="es-PE" w:eastAsia="es-PE"/>
        </w:rPr>
      </w:pPr>
    </w:p>
    <w:p w14:paraId="6B18412F" w14:textId="73F3BE4E" w:rsidR="00942FC1" w:rsidRDefault="00942FC1" w:rsidP="00942FC1">
      <w:pPr>
        <w:jc w:val="center"/>
        <w:rPr>
          <w:rFonts w:ascii="Times New Roman" w:hAnsi="Times New Roman" w:cs="Times New Roman"/>
          <w:b/>
          <w:sz w:val="96"/>
          <w:szCs w:val="96"/>
        </w:rPr>
      </w:pPr>
      <w:r>
        <w:rPr>
          <w:rFonts w:ascii="Times New Roman" w:hAnsi="Times New Roman" w:cs="Times New Roman"/>
          <w:b/>
          <w:sz w:val="96"/>
          <w:szCs w:val="96"/>
        </w:rPr>
        <w:t>RESULTADOS PARA MUESTRAS DE SUELO</w:t>
      </w:r>
    </w:p>
    <w:p w14:paraId="641D50A3" w14:textId="56C6C9E1" w:rsidR="003A7656" w:rsidRDefault="003A7656" w:rsidP="003A7656">
      <w:pPr>
        <w:ind w:left="1843" w:hanging="2410"/>
        <w:rPr>
          <w:rFonts w:ascii="Times New Roman" w:hAnsi="Times New Roman" w:cs="Times New Roman"/>
          <w:noProof/>
          <w:sz w:val="24"/>
          <w:szCs w:val="24"/>
          <w:lang w:val="es-PE" w:eastAsia="es-PE"/>
        </w:rPr>
      </w:pPr>
    </w:p>
    <w:p w14:paraId="233BA856" w14:textId="2D9D0C8C" w:rsidR="003A7656" w:rsidRDefault="003A7656" w:rsidP="003A7656">
      <w:pPr>
        <w:ind w:left="1843" w:hanging="2410"/>
        <w:rPr>
          <w:rFonts w:ascii="Times New Roman" w:hAnsi="Times New Roman" w:cs="Times New Roman"/>
          <w:noProof/>
          <w:sz w:val="24"/>
          <w:szCs w:val="24"/>
          <w:lang w:val="es-PE" w:eastAsia="es-PE"/>
        </w:rPr>
      </w:pPr>
    </w:p>
    <w:p w14:paraId="7CF72BF9" w14:textId="1CD12A32" w:rsidR="003A7656" w:rsidRDefault="003A7656" w:rsidP="003A7656">
      <w:pPr>
        <w:ind w:left="1843" w:hanging="2410"/>
        <w:rPr>
          <w:rFonts w:ascii="Times New Roman" w:hAnsi="Times New Roman" w:cs="Times New Roman"/>
          <w:noProof/>
          <w:sz w:val="24"/>
          <w:szCs w:val="24"/>
          <w:lang w:val="es-PE" w:eastAsia="es-PE"/>
        </w:rPr>
      </w:pPr>
    </w:p>
    <w:p w14:paraId="1F4C7F7B" w14:textId="36491DD7" w:rsidR="003A7656" w:rsidRDefault="003A7656" w:rsidP="003A7656">
      <w:pPr>
        <w:ind w:left="1843" w:hanging="2410"/>
        <w:rPr>
          <w:rFonts w:ascii="Times New Roman" w:hAnsi="Times New Roman" w:cs="Times New Roman"/>
          <w:noProof/>
          <w:sz w:val="24"/>
          <w:szCs w:val="24"/>
          <w:lang w:val="es-PE" w:eastAsia="es-PE"/>
        </w:rPr>
      </w:pPr>
    </w:p>
    <w:p w14:paraId="2E0A9FE4" w14:textId="6C91FFB5" w:rsidR="003A7656" w:rsidRDefault="003A7656" w:rsidP="003A7656">
      <w:pPr>
        <w:ind w:left="1843" w:hanging="2410"/>
        <w:rPr>
          <w:rFonts w:ascii="Times New Roman" w:hAnsi="Times New Roman" w:cs="Times New Roman"/>
          <w:noProof/>
          <w:sz w:val="24"/>
          <w:szCs w:val="24"/>
          <w:lang w:val="es-PE" w:eastAsia="es-PE"/>
        </w:rPr>
      </w:pPr>
    </w:p>
    <w:p w14:paraId="380BB29F" w14:textId="69F09012" w:rsidR="003A7656" w:rsidRDefault="003A7656" w:rsidP="003A7656">
      <w:pPr>
        <w:ind w:left="1843" w:hanging="2410"/>
        <w:rPr>
          <w:rFonts w:ascii="Times New Roman" w:hAnsi="Times New Roman" w:cs="Times New Roman"/>
          <w:noProof/>
          <w:sz w:val="24"/>
          <w:szCs w:val="24"/>
          <w:lang w:val="es-PE" w:eastAsia="es-PE"/>
        </w:rPr>
      </w:pPr>
    </w:p>
    <w:p w14:paraId="4CD3F57B" w14:textId="5B4C456C" w:rsidR="003A7656" w:rsidRDefault="003A7656" w:rsidP="003A7656">
      <w:pPr>
        <w:ind w:left="1843" w:hanging="2410"/>
        <w:rPr>
          <w:rFonts w:ascii="Times New Roman" w:hAnsi="Times New Roman" w:cs="Times New Roman"/>
          <w:noProof/>
          <w:sz w:val="24"/>
          <w:szCs w:val="24"/>
          <w:lang w:val="es-PE" w:eastAsia="es-PE"/>
        </w:rPr>
      </w:pPr>
    </w:p>
    <w:p w14:paraId="18101581" w14:textId="7B567999" w:rsidR="003A7656" w:rsidRDefault="003A7656" w:rsidP="003A7656">
      <w:pPr>
        <w:ind w:left="1843" w:hanging="2410"/>
        <w:rPr>
          <w:rFonts w:ascii="Times New Roman" w:hAnsi="Times New Roman" w:cs="Times New Roman"/>
          <w:noProof/>
          <w:sz w:val="24"/>
          <w:szCs w:val="24"/>
          <w:lang w:val="es-PE" w:eastAsia="es-PE"/>
        </w:rPr>
      </w:pPr>
    </w:p>
    <w:p w14:paraId="3F83EBB3" w14:textId="566673BA" w:rsidR="003A7656" w:rsidRDefault="003A7656" w:rsidP="003A7656">
      <w:pPr>
        <w:ind w:left="1843" w:hanging="2410"/>
        <w:rPr>
          <w:rFonts w:ascii="Times New Roman" w:hAnsi="Times New Roman" w:cs="Times New Roman"/>
          <w:noProof/>
          <w:sz w:val="24"/>
          <w:szCs w:val="24"/>
          <w:lang w:val="es-PE" w:eastAsia="es-PE"/>
        </w:rPr>
      </w:pPr>
    </w:p>
    <w:p w14:paraId="33729324" w14:textId="080EF209" w:rsidR="003A7656" w:rsidRDefault="003A7656" w:rsidP="003A7656">
      <w:pPr>
        <w:ind w:left="1843" w:hanging="2410"/>
        <w:rPr>
          <w:rFonts w:ascii="Times New Roman" w:hAnsi="Times New Roman" w:cs="Times New Roman"/>
          <w:noProof/>
          <w:sz w:val="24"/>
          <w:szCs w:val="24"/>
          <w:lang w:val="es-PE" w:eastAsia="es-PE"/>
        </w:rPr>
      </w:pPr>
    </w:p>
    <w:p w14:paraId="4067EF2E" w14:textId="5587FB9B" w:rsidR="003A7656" w:rsidRDefault="003A7656" w:rsidP="003A7656">
      <w:pPr>
        <w:ind w:left="1843" w:hanging="2410"/>
        <w:rPr>
          <w:rFonts w:ascii="Times New Roman" w:hAnsi="Times New Roman" w:cs="Times New Roman"/>
          <w:noProof/>
          <w:sz w:val="24"/>
          <w:szCs w:val="24"/>
          <w:lang w:val="es-PE" w:eastAsia="es-PE"/>
        </w:rPr>
      </w:pPr>
    </w:p>
    <w:p w14:paraId="5CCC5A86" w14:textId="1CC51355" w:rsidR="003A7656" w:rsidRDefault="003A7656" w:rsidP="003A7656">
      <w:pPr>
        <w:ind w:left="1843" w:hanging="2410"/>
        <w:rPr>
          <w:rFonts w:ascii="Times New Roman" w:hAnsi="Times New Roman" w:cs="Times New Roman"/>
          <w:noProof/>
          <w:sz w:val="24"/>
          <w:szCs w:val="24"/>
          <w:lang w:val="es-PE" w:eastAsia="es-PE"/>
        </w:rPr>
      </w:pPr>
    </w:p>
    <w:p w14:paraId="4F835E66" w14:textId="29E541C9" w:rsidR="003A7656" w:rsidRDefault="003A7656" w:rsidP="003A7656">
      <w:pPr>
        <w:ind w:left="1843" w:hanging="2410"/>
        <w:rPr>
          <w:rFonts w:ascii="Times New Roman" w:hAnsi="Times New Roman" w:cs="Times New Roman"/>
          <w:noProof/>
          <w:sz w:val="24"/>
          <w:szCs w:val="24"/>
          <w:lang w:val="es-PE" w:eastAsia="es-PE"/>
        </w:rPr>
      </w:pPr>
    </w:p>
    <w:p w14:paraId="281B334F" w14:textId="794DA151" w:rsidR="00D80BCC" w:rsidRDefault="00D80BCC" w:rsidP="003A7656">
      <w:pPr>
        <w:ind w:left="1843" w:hanging="2410"/>
        <w:rPr>
          <w:rFonts w:ascii="Times New Roman" w:hAnsi="Times New Roman" w:cs="Times New Roman"/>
          <w:noProof/>
          <w:sz w:val="24"/>
          <w:szCs w:val="24"/>
          <w:lang w:val="es-PE" w:eastAsia="es-PE"/>
        </w:rPr>
      </w:pPr>
      <w:r w:rsidRPr="00676584">
        <w:rPr>
          <w:rFonts w:ascii="Times New Roman" w:hAnsi="Times New Roman" w:cs="Times New Roman"/>
          <w:noProof/>
          <w:sz w:val="24"/>
          <w:szCs w:val="24"/>
          <w:lang w:val="es-PE" w:eastAsia="es-PE"/>
        </w:rPr>
        <w:lastRenderedPageBreak/>
        <w:drawing>
          <wp:anchor distT="0" distB="0" distL="114300" distR="114300" simplePos="0" relativeHeight="251884544" behindDoc="0" locked="0" layoutInCell="1" allowOverlap="1" wp14:anchorId="32DE7BD5" wp14:editId="301E036C">
            <wp:simplePos x="0" y="0"/>
            <wp:positionH relativeFrom="column">
              <wp:posOffset>-1144905</wp:posOffset>
            </wp:positionH>
            <wp:positionV relativeFrom="paragraph">
              <wp:posOffset>-21590</wp:posOffset>
            </wp:positionV>
            <wp:extent cx="7096125" cy="8801100"/>
            <wp:effectExtent l="0" t="0" r="9525" b="0"/>
            <wp:wrapNone/>
            <wp:docPr id="223" name="Imagen 223" descr="C:\Users\TOSHIBA\AppData\Local\Temp\Rar$DIa0.45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AppData\Local\Temp\Rar$DIa0.452\0001.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2685"/>
                    <a:stretch/>
                  </pic:blipFill>
                  <pic:spPr bwMode="auto">
                    <a:xfrm>
                      <a:off x="0" y="0"/>
                      <a:ext cx="7096125"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9890B" w14:textId="02C5CCC7" w:rsidR="003A7656" w:rsidRDefault="003A7656" w:rsidP="003A7656">
      <w:pPr>
        <w:ind w:left="1843" w:hanging="2410"/>
        <w:rPr>
          <w:rFonts w:ascii="Times New Roman" w:hAnsi="Times New Roman" w:cs="Times New Roman"/>
          <w:noProof/>
          <w:sz w:val="24"/>
          <w:szCs w:val="24"/>
          <w:lang w:val="es-PE" w:eastAsia="es-PE"/>
        </w:rPr>
      </w:pPr>
    </w:p>
    <w:p w14:paraId="6F39130F" w14:textId="326F944C" w:rsidR="00DD7174" w:rsidRDefault="00DD7174" w:rsidP="003A7656">
      <w:pPr>
        <w:ind w:left="1843" w:hanging="2410"/>
        <w:rPr>
          <w:noProof/>
          <w:lang w:val="es-PE" w:eastAsia="es-PE"/>
        </w:rPr>
      </w:pPr>
    </w:p>
    <w:p w14:paraId="05850B42" w14:textId="20B482D5" w:rsidR="003A7656" w:rsidRDefault="003A7656" w:rsidP="003A7656">
      <w:pPr>
        <w:ind w:left="1843" w:hanging="2410"/>
        <w:rPr>
          <w:rFonts w:ascii="Times New Roman" w:hAnsi="Times New Roman" w:cs="Times New Roman"/>
          <w:noProof/>
          <w:sz w:val="24"/>
          <w:szCs w:val="24"/>
          <w:lang w:val="es-PE" w:eastAsia="es-PE"/>
        </w:rPr>
      </w:pPr>
    </w:p>
    <w:p w14:paraId="4B910948" w14:textId="19F0D91E" w:rsidR="003A7656" w:rsidRDefault="003A7656" w:rsidP="003A7656">
      <w:pPr>
        <w:ind w:left="1843" w:hanging="2410"/>
        <w:rPr>
          <w:rFonts w:ascii="Times New Roman" w:hAnsi="Times New Roman" w:cs="Times New Roman"/>
          <w:noProof/>
          <w:sz w:val="24"/>
          <w:szCs w:val="24"/>
          <w:lang w:val="es-PE" w:eastAsia="es-PE"/>
        </w:rPr>
      </w:pPr>
    </w:p>
    <w:p w14:paraId="47C610D1" w14:textId="5B2C8497" w:rsidR="003A7656" w:rsidRDefault="003A7656" w:rsidP="003A7656">
      <w:pPr>
        <w:ind w:left="1843" w:hanging="2410"/>
        <w:rPr>
          <w:rFonts w:ascii="Times New Roman" w:hAnsi="Times New Roman" w:cs="Times New Roman"/>
          <w:noProof/>
          <w:sz w:val="24"/>
          <w:szCs w:val="24"/>
          <w:lang w:val="es-PE" w:eastAsia="es-PE"/>
        </w:rPr>
      </w:pPr>
    </w:p>
    <w:p w14:paraId="55E78279" w14:textId="4F1C9C34" w:rsidR="003A7656" w:rsidRDefault="003A7656" w:rsidP="003A7656">
      <w:pPr>
        <w:ind w:left="1843" w:hanging="2410"/>
        <w:rPr>
          <w:rFonts w:ascii="Times New Roman" w:hAnsi="Times New Roman" w:cs="Times New Roman"/>
          <w:noProof/>
          <w:sz w:val="24"/>
          <w:szCs w:val="24"/>
          <w:lang w:val="es-PE" w:eastAsia="es-PE"/>
        </w:rPr>
      </w:pPr>
    </w:p>
    <w:p w14:paraId="17A163FD" w14:textId="3D54FADB" w:rsidR="003A7656" w:rsidRDefault="003A7656" w:rsidP="003A7656">
      <w:pPr>
        <w:ind w:left="1843" w:hanging="2410"/>
        <w:rPr>
          <w:rFonts w:ascii="Times New Roman" w:hAnsi="Times New Roman" w:cs="Times New Roman"/>
          <w:noProof/>
          <w:sz w:val="24"/>
          <w:szCs w:val="24"/>
          <w:lang w:val="es-PE" w:eastAsia="es-PE"/>
        </w:rPr>
      </w:pPr>
    </w:p>
    <w:p w14:paraId="00286DF7" w14:textId="5D7B9F59" w:rsidR="003A7656" w:rsidRDefault="003A7656" w:rsidP="003A7656">
      <w:pPr>
        <w:ind w:left="1843" w:hanging="2410"/>
        <w:rPr>
          <w:rFonts w:ascii="Times New Roman" w:hAnsi="Times New Roman" w:cs="Times New Roman"/>
          <w:noProof/>
          <w:sz w:val="24"/>
          <w:szCs w:val="24"/>
          <w:lang w:val="es-PE" w:eastAsia="es-PE"/>
        </w:rPr>
      </w:pPr>
    </w:p>
    <w:p w14:paraId="6A9D126A" w14:textId="6E6360F2" w:rsidR="003A7656" w:rsidRDefault="003A7656" w:rsidP="003A7656">
      <w:pPr>
        <w:ind w:left="1843" w:hanging="2410"/>
        <w:rPr>
          <w:rFonts w:ascii="Times New Roman" w:hAnsi="Times New Roman" w:cs="Times New Roman"/>
          <w:noProof/>
          <w:sz w:val="24"/>
          <w:szCs w:val="24"/>
          <w:lang w:val="es-PE" w:eastAsia="es-PE"/>
        </w:rPr>
      </w:pPr>
    </w:p>
    <w:p w14:paraId="758B24DD" w14:textId="4B4AFB91" w:rsidR="003A7656" w:rsidRDefault="003A7656" w:rsidP="003A7656">
      <w:pPr>
        <w:ind w:left="1843" w:hanging="2410"/>
        <w:rPr>
          <w:rFonts w:ascii="Times New Roman" w:hAnsi="Times New Roman" w:cs="Times New Roman"/>
          <w:noProof/>
          <w:sz w:val="24"/>
          <w:szCs w:val="24"/>
          <w:lang w:val="es-PE" w:eastAsia="es-PE"/>
        </w:rPr>
      </w:pPr>
    </w:p>
    <w:p w14:paraId="16A1CEE8" w14:textId="06200971" w:rsidR="003A7656" w:rsidRDefault="003A7656" w:rsidP="003A7656">
      <w:pPr>
        <w:ind w:left="1843" w:hanging="2410"/>
        <w:rPr>
          <w:rFonts w:ascii="Times New Roman" w:hAnsi="Times New Roman" w:cs="Times New Roman"/>
          <w:noProof/>
          <w:sz w:val="24"/>
          <w:szCs w:val="24"/>
          <w:lang w:val="es-PE" w:eastAsia="es-PE"/>
        </w:rPr>
      </w:pPr>
    </w:p>
    <w:p w14:paraId="1616E76B" w14:textId="559A5B59" w:rsidR="003A7656" w:rsidRDefault="003A7656" w:rsidP="003A7656">
      <w:pPr>
        <w:ind w:left="1843" w:hanging="2410"/>
        <w:rPr>
          <w:rFonts w:ascii="Times New Roman" w:hAnsi="Times New Roman" w:cs="Times New Roman"/>
          <w:noProof/>
          <w:sz w:val="24"/>
          <w:szCs w:val="24"/>
          <w:lang w:val="es-PE" w:eastAsia="es-PE"/>
        </w:rPr>
      </w:pPr>
    </w:p>
    <w:p w14:paraId="1DAF42FF" w14:textId="773AB34B" w:rsidR="003A7656" w:rsidRDefault="003A7656" w:rsidP="003A7656">
      <w:pPr>
        <w:ind w:left="1843" w:hanging="2410"/>
        <w:rPr>
          <w:rFonts w:ascii="Times New Roman" w:hAnsi="Times New Roman" w:cs="Times New Roman"/>
          <w:noProof/>
          <w:sz w:val="24"/>
          <w:szCs w:val="24"/>
          <w:lang w:val="es-PE" w:eastAsia="es-PE"/>
        </w:rPr>
      </w:pPr>
    </w:p>
    <w:p w14:paraId="21FD3E28" w14:textId="7958BB53" w:rsidR="003A7656" w:rsidRDefault="003A7656" w:rsidP="003A7656">
      <w:pPr>
        <w:ind w:left="1843" w:hanging="2410"/>
        <w:rPr>
          <w:rFonts w:ascii="Times New Roman" w:hAnsi="Times New Roman" w:cs="Times New Roman"/>
          <w:noProof/>
          <w:sz w:val="24"/>
          <w:szCs w:val="24"/>
          <w:lang w:val="es-PE" w:eastAsia="es-PE"/>
        </w:rPr>
      </w:pPr>
    </w:p>
    <w:p w14:paraId="5C1757EF" w14:textId="57B8357B" w:rsidR="003A7656" w:rsidRDefault="003A7656" w:rsidP="003A7656">
      <w:pPr>
        <w:ind w:left="1843" w:hanging="2410"/>
        <w:rPr>
          <w:rFonts w:ascii="Times New Roman" w:hAnsi="Times New Roman" w:cs="Times New Roman"/>
          <w:noProof/>
          <w:sz w:val="24"/>
          <w:szCs w:val="24"/>
          <w:lang w:val="es-PE" w:eastAsia="es-PE"/>
        </w:rPr>
      </w:pPr>
    </w:p>
    <w:p w14:paraId="50E8A6AB" w14:textId="0A8D1624" w:rsidR="003A7656" w:rsidRDefault="003A7656" w:rsidP="003A7656">
      <w:pPr>
        <w:ind w:left="1843" w:hanging="2410"/>
        <w:rPr>
          <w:rFonts w:ascii="Times New Roman" w:hAnsi="Times New Roman" w:cs="Times New Roman"/>
          <w:noProof/>
          <w:sz w:val="24"/>
          <w:szCs w:val="24"/>
          <w:lang w:val="es-PE" w:eastAsia="es-PE"/>
        </w:rPr>
      </w:pPr>
    </w:p>
    <w:p w14:paraId="6197083E" w14:textId="0CDA837C" w:rsidR="003A7656" w:rsidRDefault="003A7656" w:rsidP="003A7656">
      <w:pPr>
        <w:ind w:left="1843" w:hanging="2410"/>
        <w:rPr>
          <w:rFonts w:ascii="Times New Roman" w:hAnsi="Times New Roman" w:cs="Times New Roman"/>
          <w:noProof/>
          <w:sz w:val="24"/>
          <w:szCs w:val="24"/>
          <w:lang w:val="es-PE" w:eastAsia="es-PE"/>
        </w:rPr>
      </w:pPr>
    </w:p>
    <w:p w14:paraId="35F2D628" w14:textId="4C2F6E02" w:rsidR="003A7656" w:rsidRDefault="003A7656" w:rsidP="003A7656">
      <w:pPr>
        <w:ind w:left="1843" w:hanging="2410"/>
        <w:rPr>
          <w:rFonts w:ascii="Times New Roman" w:hAnsi="Times New Roman" w:cs="Times New Roman"/>
          <w:noProof/>
          <w:sz w:val="24"/>
          <w:szCs w:val="24"/>
          <w:lang w:val="es-PE" w:eastAsia="es-PE"/>
        </w:rPr>
      </w:pPr>
    </w:p>
    <w:p w14:paraId="529C32F8" w14:textId="1B2FBF10" w:rsidR="003A7656" w:rsidRDefault="003A7656" w:rsidP="003A7656">
      <w:pPr>
        <w:ind w:left="1843" w:hanging="2410"/>
        <w:rPr>
          <w:rFonts w:ascii="Times New Roman" w:hAnsi="Times New Roman" w:cs="Times New Roman"/>
          <w:noProof/>
          <w:sz w:val="24"/>
          <w:szCs w:val="24"/>
          <w:lang w:val="es-PE" w:eastAsia="es-PE"/>
        </w:rPr>
      </w:pPr>
    </w:p>
    <w:p w14:paraId="11C18369" w14:textId="7A5E3C4E" w:rsidR="003A7656" w:rsidRDefault="003A7656" w:rsidP="003A7656">
      <w:pPr>
        <w:ind w:left="1843" w:hanging="2410"/>
        <w:rPr>
          <w:rFonts w:ascii="Times New Roman" w:hAnsi="Times New Roman" w:cs="Times New Roman"/>
          <w:noProof/>
          <w:sz w:val="24"/>
          <w:szCs w:val="24"/>
          <w:lang w:val="es-PE" w:eastAsia="es-PE"/>
        </w:rPr>
      </w:pPr>
    </w:p>
    <w:p w14:paraId="0C3C792C" w14:textId="3A8834F4" w:rsidR="003A7656" w:rsidRDefault="003A7656" w:rsidP="003A7656">
      <w:pPr>
        <w:ind w:left="1843" w:hanging="2410"/>
        <w:rPr>
          <w:rFonts w:ascii="Times New Roman" w:hAnsi="Times New Roman" w:cs="Times New Roman"/>
          <w:noProof/>
          <w:sz w:val="24"/>
          <w:szCs w:val="24"/>
          <w:lang w:val="es-PE" w:eastAsia="es-PE"/>
        </w:rPr>
      </w:pPr>
    </w:p>
    <w:p w14:paraId="1664462A" w14:textId="28BD157F" w:rsidR="003A7656" w:rsidRDefault="003A7656" w:rsidP="003A7656">
      <w:pPr>
        <w:ind w:left="1843" w:hanging="2410"/>
        <w:rPr>
          <w:rFonts w:ascii="Times New Roman" w:hAnsi="Times New Roman" w:cs="Times New Roman"/>
          <w:noProof/>
          <w:sz w:val="24"/>
          <w:szCs w:val="24"/>
          <w:lang w:val="es-PE" w:eastAsia="es-PE"/>
        </w:rPr>
      </w:pPr>
    </w:p>
    <w:p w14:paraId="78EE7C27" w14:textId="091977FB" w:rsidR="003A7656" w:rsidRDefault="003A7656" w:rsidP="003A7656">
      <w:pPr>
        <w:ind w:left="1843" w:hanging="2410"/>
        <w:rPr>
          <w:rFonts w:ascii="Times New Roman" w:hAnsi="Times New Roman" w:cs="Times New Roman"/>
          <w:noProof/>
          <w:sz w:val="24"/>
          <w:szCs w:val="24"/>
          <w:lang w:val="es-PE" w:eastAsia="es-PE"/>
        </w:rPr>
      </w:pPr>
    </w:p>
    <w:p w14:paraId="311C8DFC" w14:textId="0760B431" w:rsidR="003A7656" w:rsidRDefault="003A7656" w:rsidP="003A7656">
      <w:pPr>
        <w:ind w:left="1843" w:hanging="2410"/>
        <w:rPr>
          <w:rFonts w:ascii="Times New Roman" w:hAnsi="Times New Roman" w:cs="Times New Roman"/>
          <w:noProof/>
          <w:sz w:val="24"/>
          <w:szCs w:val="24"/>
          <w:lang w:val="es-PE" w:eastAsia="es-PE"/>
        </w:rPr>
      </w:pPr>
    </w:p>
    <w:p w14:paraId="23ED671D" w14:textId="2CC6B9E3" w:rsidR="003A7656" w:rsidRDefault="003A7656" w:rsidP="003A7656">
      <w:pPr>
        <w:ind w:left="1843" w:hanging="2410"/>
        <w:rPr>
          <w:rFonts w:ascii="Times New Roman" w:hAnsi="Times New Roman" w:cs="Times New Roman"/>
          <w:noProof/>
          <w:sz w:val="24"/>
          <w:szCs w:val="24"/>
          <w:lang w:val="es-PE" w:eastAsia="es-PE"/>
        </w:rPr>
      </w:pPr>
    </w:p>
    <w:p w14:paraId="5ED60571" w14:textId="4735CE65" w:rsidR="003A7656" w:rsidRDefault="003A7656" w:rsidP="003A7656">
      <w:pPr>
        <w:ind w:left="1843" w:hanging="2410"/>
        <w:rPr>
          <w:rFonts w:ascii="Times New Roman" w:hAnsi="Times New Roman" w:cs="Times New Roman"/>
          <w:noProof/>
          <w:sz w:val="24"/>
          <w:szCs w:val="24"/>
          <w:lang w:val="es-PE" w:eastAsia="es-PE"/>
        </w:rPr>
      </w:pPr>
    </w:p>
    <w:p w14:paraId="763BD680" w14:textId="4100C248" w:rsidR="003A7656" w:rsidRDefault="003A7656" w:rsidP="003A7656">
      <w:pPr>
        <w:ind w:left="1843" w:hanging="2410"/>
        <w:rPr>
          <w:rFonts w:ascii="Times New Roman" w:hAnsi="Times New Roman" w:cs="Times New Roman"/>
          <w:noProof/>
          <w:sz w:val="24"/>
          <w:szCs w:val="24"/>
          <w:lang w:val="es-PE" w:eastAsia="es-PE"/>
        </w:rPr>
      </w:pPr>
    </w:p>
    <w:p w14:paraId="552A287C" w14:textId="77EE0A04" w:rsidR="003A7656" w:rsidRDefault="003A7656" w:rsidP="003A7656">
      <w:pPr>
        <w:ind w:left="1843" w:hanging="2410"/>
        <w:rPr>
          <w:rFonts w:ascii="Times New Roman" w:hAnsi="Times New Roman" w:cs="Times New Roman"/>
          <w:noProof/>
          <w:sz w:val="24"/>
          <w:szCs w:val="24"/>
          <w:lang w:val="es-PE" w:eastAsia="es-PE"/>
        </w:rPr>
      </w:pPr>
    </w:p>
    <w:p w14:paraId="02033D62" w14:textId="399411D4" w:rsidR="003A7656" w:rsidRDefault="00B10FD8" w:rsidP="003A7656">
      <w:pPr>
        <w:ind w:left="1843" w:hanging="2410"/>
        <w:rPr>
          <w:rFonts w:ascii="Times New Roman" w:hAnsi="Times New Roman" w:cs="Times New Roman"/>
          <w:noProof/>
          <w:sz w:val="24"/>
          <w:szCs w:val="24"/>
          <w:lang w:val="es-PE" w:eastAsia="es-PE"/>
        </w:rPr>
      </w:pPr>
      <w:r w:rsidRPr="00676584">
        <w:rPr>
          <w:rFonts w:ascii="Times New Roman" w:hAnsi="Times New Roman" w:cs="Times New Roman"/>
          <w:noProof/>
          <w:sz w:val="24"/>
          <w:szCs w:val="24"/>
          <w:lang w:val="es-PE" w:eastAsia="es-PE"/>
        </w:rPr>
        <w:lastRenderedPageBreak/>
        <w:drawing>
          <wp:anchor distT="0" distB="0" distL="114300" distR="114300" simplePos="0" relativeHeight="251885568" behindDoc="0" locked="0" layoutInCell="1" allowOverlap="1" wp14:anchorId="5158F585" wp14:editId="4333866C">
            <wp:simplePos x="0" y="0"/>
            <wp:positionH relativeFrom="column">
              <wp:posOffset>-1030605</wp:posOffset>
            </wp:positionH>
            <wp:positionV relativeFrom="paragraph">
              <wp:posOffset>-21590</wp:posOffset>
            </wp:positionV>
            <wp:extent cx="7000875" cy="8791575"/>
            <wp:effectExtent l="0" t="0" r="9525" b="9525"/>
            <wp:wrapNone/>
            <wp:docPr id="224" name="Imagen 224" descr="C:\Users\TOSHIBA\AppData\Local\Temp\Rar$DIa0.21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SHIBA\AppData\Local\Temp\Rar$DIa0.211\000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3434"/>
                    <a:stretch/>
                  </pic:blipFill>
                  <pic:spPr bwMode="auto">
                    <a:xfrm>
                      <a:off x="0" y="0"/>
                      <a:ext cx="7000875" cy="879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57BF7F" w14:textId="51014A81" w:rsidR="00D80BCC" w:rsidRDefault="00D80BCC" w:rsidP="003A7656">
      <w:pPr>
        <w:ind w:left="1843" w:hanging="2410"/>
        <w:rPr>
          <w:rFonts w:ascii="Times New Roman" w:hAnsi="Times New Roman" w:cs="Times New Roman"/>
          <w:noProof/>
          <w:sz w:val="24"/>
          <w:szCs w:val="24"/>
          <w:lang w:val="es-PE" w:eastAsia="es-PE"/>
        </w:rPr>
      </w:pPr>
    </w:p>
    <w:p w14:paraId="2BEAB245" w14:textId="720C6518" w:rsidR="003A7656" w:rsidRDefault="003A7656" w:rsidP="003A7656">
      <w:pPr>
        <w:ind w:left="1843" w:hanging="2410"/>
        <w:rPr>
          <w:rFonts w:ascii="Times New Roman" w:hAnsi="Times New Roman" w:cs="Times New Roman"/>
          <w:noProof/>
          <w:sz w:val="24"/>
          <w:szCs w:val="24"/>
          <w:lang w:val="es-PE" w:eastAsia="es-PE"/>
        </w:rPr>
      </w:pPr>
    </w:p>
    <w:p w14:paraId="711884FE" w14:textId="66DE5CF3" w:rsidR="003A7656" w:rsidRDefault="003A7656" w:rsidP="003A7656">
      <w:pPr>
        <w:ind w:left="1843" w:hanging="2410"/>
        <w:rPr>
          <w:rFonts w:ascii="Times New Roman" w:hAnsi="Times New Roman" w:cs="Times New Roman"/>
          <w:noProof/>
          <w:sz w:val="24"/>
          <w:szCs w:val="24"/>
          <w:lang w:val="es-PE" w:eastAsia="es-PE"/>
        </w:rPr>
      </w:pPr>
    </w:p>
    <w:p w14:paraId="038A65A6" w14:textId="67C20FE0" w:rsidR="003A7656" w:rsidRDefault="003A7656" w:rsidP="003A7656">
      <w:pPr>
        <w:ind w:left="1843" w:hanging="2410"/>
        <w:rPr>
          <w:rFonts w:ascii="Times New Roman" w:hAnsi="Times New Roman" w:cs="Times New Roman"/>
          <w:noProof/>
          <w:sz w:val="24"/>
          <w:szCs w:val="24"/>
          <w:lang w:val="es-PE" w:eastAsia="es-PE"/>
        </w:rPr>
      </w:pPr>
    </w:p>
    <w:p w14:paraId="1AE7F705" w14:textId="6F3BFCD0" w:rsidR="003A7656" w:rsidRDefault="003A7656" w:rsidP="003A7656">
      <w:pPr>
        <w:ind w:left="1843" w:hanging="2410"/>
        <w:rPr>
          <w:rFonts w:ascii="Times New Roman" w:hAnsi="Times New Roman" w:cs="Times New Roman"/>
          <w:noProof/>
          <w:sz w:val="24"/>
          <w:szCs w:val="24"/>
          <w:lang w:val="es-PE" w:eastAsia="es-PE"/>
        </w:rPr>
      </w:pPr>
    </w:p>
    <w:p w14:paraId="6B5EA0AF" w14:textId="1E09B34E" w:rsidR="003A7656" w:rsidRDefault="003A7656" w:rsidP="003A7656">
      <w:pPr>
        <w:ind w:left="1843" w:hanging="2410"/>
        <w:rPr>
          <w:rFonts w:ascii="Times New Roman" w:hAnsi="Times New Roman" w:cs="Times New Roman"/>
          <w:noProof/>
          <w:sz w:val="24"/>
          <w:szCs w:val="24"/>
          <w:lang w:val="es-PE" w:eastAsia="es-PE"/>
        </w:rPr>
      </w:pPr>
    </w:p>
    <w:p w14:paraId="753089E8" w14:textId="3AE7D3BC" w:rsidR="003A7656" w:rsidRDefault="003A7656" w:rsidP="003A7656">
      <w:pPr>
        <w:ind w:left="1843" w:hanging="2410"/>
        <w:rPr>
          <w:rFonts w:ascii="Times New Roman" w:hAnsi="Times New Roman" w:cs="Times New Roman"/>
          <w:noProof/>
          <w:sz w:val="24"/>
          <w:szCs w:val="24"/>
          <w:lang w:val="es-PE" w:eastAsia="es-PE"/>
        </w:rPr>
      </w:pPr>
    </w:p>
    <w:p w14:paraId="6AB2AB09" w14:textId="2315AE53" w:rsidR="003A7656" w:rsidRDefault="003A7656" w:rsidP="003A7656">
      <w:pPr>
        <w:ind w:left="1843" w:hanging="2410"/>
        <w:rPr>
          <w:rFonts w:ascii="Times New Roman" w:hAnsi="Times New Roman" w:cs="Times New Roman"/>
          <w:noProof/>
          <w:sz w:val="24"/>
          <w:szCs w:val="24"/>
          <w:lang w:val="es-PE" w:eastAsia="es-PE"/>
        </w:rPr>
      </w:pPr>
    </w:p>
    <w:p w14:paraId="11CD68CE" w14:textId="69E0BD4A" w:rsidR="003A7656" w:rsidRDefault="003A7656" w:rsidP="003A7656">
      <w:pPr>
        <w:ind w:left="1843" w:hanging="2410"/>
        <w:rPr>
          <w:rFonts w:ascii="Times New Roman" w:hAnsi="Times New Roman" w:cs="Times New Roman"/>
          <w:noProof/>
          <w:sz w:val="24"/>
          <w:szCs w:val="24"/>
          <w:lang w:val="es-PE" w:eastAsia="es-PE"/>
        </w:rPr>
      </w:pPr>
    </w:p>
    <w:p w14:paraId="6DCAA136" w14:textId="3649FD00" w:rsidR="003A7656" w:rsidRDefault="003A7656" w:rsidP="003A7656">
      <w:pPr>
        <w:ind w:left="1843" w:hanging="2410"/>
        <w:rPr>
          <w:rFonts w:ascii="Times New Roman" w:hAnsi="Times New Roman" w:cs="Times New Roman"/>
          <w:noProof/>
          <w:sz w:val="24"/>
          <w:szCs w:val="24"/>
          <w:lang w:val="es-PE" w:eastAsia="es-PE"/>
        </w:rPr>
      </w:pPr>
    </w:p>
    <w:p w14:paraId="4F7BCCCE" w14:textId="1BB1BDE8" w:rsidR="003A7656" w:rsidRDefault="003A7656" w:rsidP="003A7656">
      <w:pPr>
        <w:ind w:left="1843" w:hanging="2410"/>
        <w:rPr>
          <w:rFonts w:ascii="Times New Roman" w:hAnsi="Times New Roman" w:cs="Times New Roman"/>
          <w:noProof/>
          <w:sz w:val="24"/>
          <w:szCs w:val="24"/>
          <w:lang w:val="es-PE" w:eastAsia="es-PE"/>
        </w:rPr>
      </w:pPr>
    </w:p>
    <w:p w14:paraId="0CCF1C91" w14:textId="558426DA" w:rsidR="003A7656" w:rsidRDefault="003A7656" w:rsidP="003A7656">
      <w:pPr>
        <w:ind w:left="1843" w:hanging="2410"/>
        <w:rPr>
          <w:rFonts w:ascii="Times New Roman" w:hAnsi="Times New Roman" w:cs="Times New Roman"/>
          <w:noProof/>
          <w:sz w:val="24"/>
          <w:szCs w:val="24"/>
          <w:lang w:val="es-PE" w:eastAsia="es-PE"/>
        </w:rPr>
      </w:pPr>
    </w:p>
    <w:p w14:paraId="49D35894" w14:textId="55E59089" w:rsidR="003A7656" w:rsidRDefault="003A7656" w:rsidP="003A7656">
      <w:pPr>
        <w:ind w:left="1843" w:hanging="2410"/>
        <w:rPr>
          <w:rFonts w:ascii="Times New Roman" w:hAnsi="Times New Roman" w:cs="Times New Roman"/>
          <w:noProof/>
          <w:sz w:val="24"/>
          <w:szCs w:val="24"/>
          <w:lang w:val="es-PE" w:eastAsia="es-PE"/>
        </w:rPr>
      </w:pPr>
    </w:p>
    <w:p w14:paraId="62E6AE9C" w14:textId="3738DE48" w:rsidR="003A7656" w:rsidRDefault="003A7656" w:rsidP="003A7656">
      <w:pPr>
        <w:ind w:left="1843" w:hanging="2410"/>
        <w:rPr>
          <w:rFonts w:ascii="Times New Roman" w:hAnsi="Times New Roman" w:cs="Times New Roman"/>
          <w:noProof/>
          <w:sz w:val="24"/>
          <w:szCs w:val="24"/>
          <w:lang w:val="es-PE" w:eastAsia="es-PE"/>
        </w:rPr>
      </w:pPr>
    </w:p>
    <w:p w14:paraId="1BB42FA0" w14:textId="7A0DB286" w:rsidR="003A7656" w:rsidRDefault="003A7656" w:rsidP="003A7656">
      <w:pPr>
        <w:ind w:left="1843" w:hanging="2410"/>
        <w:rPr>
          <w:rFonts w:ascii="Times New Roman" w:hAnsi="Times New Roman" w:cs="Times New Roman"/>
          <w:noProof/>
          <w:sz w:val="24"/>
          <w:szCs w:val="24"/>
          <w:lang w:val="es-PE" w:eastAsia="es-PE"/>
        </w:rPr>
      </w:pPr>
    </w:p>
    <w:p w14:paraId="7A86C22D" w14:textId="375B9962" w:rsidR="003A7656" w:rsidRDefault="003A7656" w:rsidP="003A7656">
      <w:pPr>
        <w:ind w:left="1843" w:hanging="2410"/>
        <w:rPr>
          <w:rFonts w:ascii="Times New Roman" w:hAnsi="Times New Roman" w:cs="Times New Roman"/>
          <w:noProof/>
          <w:sz w:val="24"/>
          <w:szCs w:val="24"/>
          <w:lang w:val="es-PE" w:eastAsia="es-PE"/>
        </w:rPr>
      </w:pPr>
    </w:p>
    <w:p w14:paraId="501826D5" w14:textId="2CD42038" w:rsidR="003A7656" w:rsidRDefault="003A7656" w:rsidP="003A7656">
      <w:pPr>
        <w:ind w:left="1843" w:hanging="2410"/>
        <w:rPr>
          <w:rFonts w:ascii="Times New Roman" w:hAnsi="Times New Roman" w:cs="Times New Roman"/>
          <w:noProof/>
          <w:sz w:val="24"/>
          <w:szCs w:val="24"/>
          <w:lang w:val="es-PE" w:eastAsia="es-PE"/>
        </w:rPr>
      </w:pPr>
    </w:p>
    <w:p w14:paraId="60E4CAB3" w14:textId="4FDB4841" w:rsidR="003A7656" w:rsidRDefault="003A7656" w:rsidP="003A7656">
      <w:pPr>
        <w:ind w:left="1843" w:hanging="2410"/>
        <w:rPr>
          <w:rFonts w:ascii="Times New Roman" w:hAnsi="Times New Roman" w:cs="Times New Roman"/>
          <w:noProof/>
          <w:sz w:val="24"/>
          <w:szCs w:val="24"/>
          <w:lang w:val="es-PE" w:eastAsia="es-PE"/>
        </w:rPr>
      </w:pPr>
    </w:p>
    <w:p w14:paraId="2A6FC48D" w14:textId="0F599CB2" w:rsidR="003A7656" w:rsidRDefault="003A7656" w:rsidP="003A7656">
      <w:pPr>
        <w:ind w:left="1843" w:hanging="2410"/>
        <w:rPr>
          <w:rFonts w:ascii="Times New Roman" w:hAnsi="Times New Roman" w:cs="Times New Roman"/>
          <w:noProof/>
          <w:sz w:val="24"/>
          <w:szCs w:val="24"/>
          <w:lang w:val="es-PE" w:eastAsia="es-PE"/>
        </w:rPr>
      </w:pPr>
    </w:p>
    <w:p w14:paraId="7BDD16A0" w14:textId="72683481" w:rsidR="003A7656" w:rsidRDefault="003A7656" w:rsidP="003A7656">
      <w:pPr>
        <w:ind w:left="1843" w:hanging="2410"/>
        <w:rPr>
          <w:rFonts w:ascii="Times New Roman" w:hAnsi="Times New Roman" w:cs="Times New Roman"/>
          <w:noProof/>
          <w:sz w:val="24"/>
          <w:szCs w:val="24"/>
          <w:lang w:val="es-PE" w:eastAsia="es-PE"/>
        </w:rPr>
      </w:pPr>
    </w:p>
    <w:p w14:paraId="22B32F67" w14:textId="105E0A8F" w:rsidR="003A7656" w:rsidRDefault="003A7656" w:rsidP="003A7656">
      <w:pPr>
        <w:ind w:left="1843" w:hanging="2410"/>
        <w:rPr>
          <w:rFonts w:ascii="Times New Roman" w:hAnsi="Times New Roman" w:cs="Times New Roman"/>
          <w:noProof/>
          <w:sz w:val="24"/>
          <w:szCs w:val="24"/>
          <w:lang w:val="es-PE" w:eastAsia="es-PE"/>
        </w:rPr>
      </w:pPr>
    </w:p>
    <w:p w14:paraId="02C7D663" w14:textId="66038F08" w:rsidR="003A7656" w:rsidRDefault="003A7656" w:rsidP="003A7656">
      <w:pPr>
        <w:ind w:left="1843" w:hanging="2410"/>
        <w:rPr>
          <w:rFonts w:ascii="Times New Roman" w:hAnsi="Times New Roman" w:cs="Times New Roman"/>
          <w:noProof/>
          <w:sz w:val="24"/>
          <w:szCs w:val="24"/>
          <w:lang w:val="es-PE" w:eastAsia="es-PE"/>
        </w:rPr>
      </w:pPr>
    </w:p>
    <w:p w14:paraId="31930657" w14:textId="06820441" w:rsidR="003A7656" w:rsidRDefault="003A7656" w:rsidP="003A7656">
      <w:pPr>
        <w:ind w:left="1843" w:hanging="2410"/>
        <w:rPr>
          <w:rFonts w:ascii="Times New Roman" w:hAnsi="Times New Roman" w:cs="Times New Roman"/>
          <w:noProof/>
          <w:sz w:val="24"/>
          <w:szCs w:val="24"/>
          <w:lang w:val="es-PE" w:eastAsia="es-PE"/>
        </w:rPr>
      </w:pPr>
    </w:p>
    <w:p w14:paraId="44E9DAF9" w14:textId="126F61AE" w:rsidR="003A7656" w:rsidRDefault="003A7656" w:rsidP="003A7656">
      <w:pPr>
        <w:ind w:left="1843" w:hanging="2410"/>
        <w:rPr>
          <w:rFonts w:ascii="Times New Roman" w:hAnsi="Times New Roman" w:cs="Times New Roman"/>
          <w:noProof/>
          <w:sz w:val="24"/>
          <w:szCs w:val="24"/>
          <w:lang w:val="es-PE" w:eastAsia="es-PE"/>
        </w:rPr>
      </w:pPr>
    </w:p>
    <w:p w14:paraId="560304A9" w14:textId="540DE0AC" w:rsidR="003A7656" w:rsidRDefault="003A7656" w:rsidP="003A7656">
      <w:pPr>
        <w:ind w:left="1843" w:hanging="2410"/>
        <w:rPr>
          <w:rFonts w:ascii="Times New Roman" w:hAnsi="Times New Roman" w:cs="Times New Roman"/>
          <w:noProof/>
          <w:sz w:val="24"/>
          <w:szCs w:val="24"/>
          <w:lang w:val="es-PE" w:eastAsia="es-PE"/>
        </w:rPr>
      </w:pPr>
    </w:p>
    <w:p w14:paraId="3371112F" w14:textId="2E1E92D8" w:rsidR="003A7656" w:rsidRDefault="003A7656" w:rsidP="003A7656">
      <w:pPr>
        <w:ind w:left="1843" w:hanging="2410"/>
        <w:rPr>
          <w:rFonts w:ascii="Times New Roman" w:hAnsi="Times New Roman" w:cs="Times New Roman"/>
          <w:noProof/>
          <w:sz w:val="24"/>
          <w:szCs w:val="24"/>
          <w:lang w:val="es-PE" w:eastAsia="es-PE"/>
        </w:rPr>
      </w:pPr>
    </w:p>
    <w:p w14:paraId="65F4418E" w14:textId="2FBD69B9" w:rsidR="003A7656" w:rsidRDefault="003A7656" w:rsidP="003A7656">
      <w:pPr>
        <w:ind w:left="1843" w:hanging="2410"/>
        <w:rPr>
          <w:rFonts w:ascii="Times New Roman" w:hAnsi="Times New Roman" w:cs="Times New Roman"/>
          <w:noProof/>
          <w:sz w:val="24"/>
          <w:szCs w:val="24"/>
          <w:lang w:val="es-PE" w:eastAsia="es-PE"/>
        </w:rPr>
      </w:pPr>
    </w:p>
    <w:p w14:paraId="108DAFF5" w14:textId="638E63CC" w:rsidR="003A7656" w:rsidRDefault="003A7656" w:rsidP="003A7656">
      <w:pPr>
        <w:ind w:left="1843" w:hanging="2410"/>
        <w:rPr>
          <w:rFonts w:ascii="Times New Roman" w:hAnsi="Times New Roman" w:cs="Times New Roman"/>
          <w:noProof/>
          <w:sz w:val="24"/>
          <w:szCs w:val="24"/>
          <w:lang w:val="es-PE" w:eastAsia="es-PE"/>
        </w:rPr>
      </w:pPr>
    </w:p>
    <w:p w14:paraId="68977348" w14:textId="4E0F67B4" w:rsidR="003A7656" w:rsidRDefault="00B10FD8" w:rsidP="003A7656">
      <w:pPr>
        <w:ind w:left="1843" w:hanging="2410"/>
        <w:rPr>
          <w:rFonts w:ascii="Times New Roman" w:hAnsi="Times New Roman" w:cs="Times New Roman"/>
          <w:noProof/>
          <w:sz w:val="24"/>
          <w:szCs w:val="24"/>
          <w:lang w:val="es-PE" w:eastAsia="es-PE"/>
        </w:rPr>
      </w:pPr>
      <w:r w:rsidRPr="00676584">
        <w:rPr>
          <w:rFonts w:ascii="Times New Roman" w:hAnsi="Times New Roman" w:cs="Times New Roman"/>
          <w:noProof/>
          <w:sz w:val="24"/>
          <w:szCs w:val="24"/>
          <w:lang w:val="es-PE" w:eastAsia="es-PE"/>
        </w:rPr>
        <w:lastRenderedPageBreak/>
        <w:drawing>
          <wp:anchor distT="0" distB="0" distL="114300" distR="114300" simplePos="0" relativeHeight="251886592" behindDoc="0" locked="0" layoutInCell="1" allowOverlap="1" wp14:anchorId="1CFE06A3" wp14:editId="2E5B0C15">
            <wp:simplePos x="0" y="0"/>
            <wp:positionH relativeFrom="column">
              <wp:posOffset>-1154430</wp:posOffset>
            </wp:positionH>
            <wp:positionV relativeFrom="paragraph">
              <wp:posOffset>-40640</wp:posOffset>
            </wp:positionV>
            <wp:extent cx="6943725" cy="8848725"/>
            <wp:effectExtent l="0" t="0" r="9525" b="9525"/>
            <wp:wrapNone/>
            <wp:docPr id="225" name="Imagen 225" descr="C:\Users\TOSHIBA\AppData\Local\Temp\Rar$DIa0.21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SHIBA\AppData\Local\Temp\Rar$DIa0.213\000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2894"/>
                    <a:stretch/>
                  </pic:blipFill>
                  <pic:spPr bwMode="auto">
                    <a:xfrm>
                      <a:off x="0" y="0"/>
                      <a:ext cx="6943725" cy="884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1D805B" w14:textId="77777777" w:rsidR="00676584" w:rsidRDefault="00676584" w:rsidP="003A7656">
      <w:pPr>
        <w:ind w:left="1843" w:hanging="2410"/>
        <w:rPr>
          <w:rFonts w:ascii="Times New Roman" w:hAnsi="Times New Roman" w:cs="Times New Roman"/>
          <w:noProof/>
          <w:sz w:val="24"/>
          <w:szCs w:val="24"/>
          <w:lang w:val="es-PE" w:eastAsia="es-PE"/>
        </w:rPr>
      </w:pPr>
    </w:p>
    <w:p w14:paraId="196A344F" w14:textId="237802C8" w:rsidR="00D80BCC" w:rsidRDefault="00D80BCC" w:rsidP="00175A60">
      <w:pPr>
        <w:ind w:left="1843" w:hanging="2552"/>
        <w:rPr>
          <w:rFonts w:ascii="Times New Roman" w:hAnsi="Times New Roman" w:cs="Times New Roman"/>
          <w:noProof/>
          <w:sz w:val="24"/>
          <w:szCs w:val="24"/>
          <w:lang w:val="es-PE" w:eastAsia="es-PE"/>
        </w:rPr>
      </w:pPr>
    </w:p>
    <w:p w14:paraId="7F7E23D0" w14:textId="0F44924C" w:rsidR="00676584" w:rsidRDefault="00676584" w:rsidP="00175A60">
      <w:pPr>
        <w:ind w:left="1843" w:hanging="2552"/>
        <w:rPr>
          <w:rFonts w:ascii="Times New Roman" w:hAnsi="Times New Roman" w:cs="Times New Roman"/>
          <w:noProof/>
          <w:sz w:val="24"/>
          <w:szCs w:val="24"/>
          <w:lang w:val="es-PE" w:eastAsia="es-PE"/>
        </w:rPr>
      </w:pPr>
    </w:p>
    <w:p w14:paraId="4264F627" w14:textId="3D849FE8" w:rsidR="00676584" w:rsidRPr="00676584" w:rsidRDefault="00676584" w:rsidP="00676584">
      <w:pPr>
        <w:rPr>
          <w:rFonts w:ascii="Times New Roman" w:hAnsi="Times New Roman" w:cs="Times New Roman"/>
          <w:sz w:val="24"/>
          <w:szCs w:val="24"/>
          <w:lang w:val="es-PE" w:eastAsia="es-PE"/>
        </w:rPr>
      </w:pPr>
    </w:p>
    <w:p w14:paraId="6E1B17E5" w14:textId="77777777" w:rsidR="00676584" w:rsidRPr="00676584" w:rsidRDefault="00676584" w:rsidP="00676584">
      <w:pPr>
        <w:rPr>
          <w:rFonts w:ascii="Times New Roman" w:hAnsi="Times New Roman" w:cs="Times New Roman"/>
          <w:sz w:val="24"/>
          <w:szCs w:val="24"/>
          <w:lang w:val="es-PE" w:eastAsia="es-PE"/>
        </w:rPr>
      </w:pPr>
    </w:p>
    <w:p w14:paraId="19879F00" w14:textId="77777777" w:rsidR="00676584" w:rsidRPr="00676584" w:rsidRDefault="00676584" w:rsidP="00676584">
      <w:pPr>
        <w:rPr>
          <w:rFonts w:ascii="Times New Roman" w:hAnsi="Times New Roman" w:cs="Times New Roman"/>
          <w:sz w:val="24"/>
          <w:szCs w:val="24"/>
          <w:lang w:val="es-PE" w:eastAsia="es-PE"/>
        </w:rPr>
      </w:pPr>
    </w:p>
    <w:p w14:paraId="1D442278" w14:textId="77777777" w:rsidR="00676584" w:rsidRPr="00676584" w:rsidRDefault="00676584" w:rsidP="00676584">
      <w:pPr>
        <w:rPr>
          <w:rFonts w:ascii="Times New Roman" w:hAnsi="Times New Roman" w:cs="Times New Roman"/>
          <w:sz w:val="24"/>
          <w:szCs w:val="24"/>
          <w:lang w:val="es-PE" w:eastAsia="es-PE"/>
        </w:rPr>
      </w:pPr>
    </w:p>
    <w:p w14:paraId="2CBE9290" w14:textId="77777777" w:rsidR="00676584" w:rsidRPr="00676584" w:rsidRDefault="00676584" w:rsidP="00676584">
      <w:pPr>
        <w:rPr>
          <w:rFonts w:ascii="Times New Roman" w:hAnsi="Times New Roman" w:cs="Times New Roman"/>
          <w:sz w:val="24"/>
          <w:szCs w:val="24"/>
          <w:lang w:val="es-PE" w:eastAsia="es-PE"/>
        </w:rPr>
      </w:pPr>
    </w:p>
    <w:p w14:paraId="535C0CF6" w14:textId="77777777" w:rsidR="00676584" w:rsidRPr="00676584" w:rsidRDefault="00676584" w:rsidP="00676584">
      <w:pPr>
        <w:rPr>
          <w:rFonts w:ascii="Times New Roman" w:hAnsi="Times New Roman" w:cs="Times New Roman"/>
          <w:sz w:val="24"/>
          <w:szCs w:val="24"/>
          <w:lang w:val="es-PE" w:eastAsia="es-PE"/>
        </w:rPr>
      </w:pPr>
    </w:p>
    <w:p w14:paraId="3ABD1AED" w14:textId="77777777" w:rsidR="00676584" w:rsidRPr="00676584" w:rsidRDefault="00676584" w:rsidP="00676584">
      <w:pPr>
        <w:rPr>
          <w:rFonts w:ascii="Times New Roman" w:hAnsi="Times New Roman" w:cs="Times New Roman"/>
          <w:sz w:val="24"/>
          <w:szCs w:val="24"/>
          <w:lang w:val="es-PE" w:eastAsia="es-PE"/>
        </w:rPr>
      </w:pPr>
    </w:p>
    <w:p w14:paraId="47845B28" w14:textId="77777777" w:rsidR="00676584" w:rsidRPr="00676584" w:rsidRDefault="00676584" w:rsidP="00676584">
      <w:pPr>
        <w:rPr>
          <w:rFonts w:ascii="Times New Roman" w:hAnsi="Times New Roman" w:cs="Times New Roman"/>
          <w:sz w:val="24"/>
          <w:szCs w:val="24"/>
          <w:lang w:val="es-PE" w:eastAsia="es-PE"/>
        </w:rPr>
      </w:pPr>
    </w:p>
    <w:p w14:paraId="0006FA39" w14:textId="77777777" w:rsidR="00676584" w:rsidRPr="00676584" w:rsidRDefault="00676584" w:rsidP="00676584">
      <w:pPr>
        <w:rPr>
          <w:rFonts w:ascii="Times New Roman" w:hAnsi="Times New Roman" w:cs="Times New Roman"/>
          <w:sz w:val="24"/>
          <w:szCs w:val="24"/>
          <w:lang w:val="es-PE" w:eastAsia="es-PE"/>
        </w:rPr>
      </w:pPr>
    </w:p>
    <w:p w14:paraId="4A2B76D6" w14:textId="77777777" w:rsidR="00676584" w:rsidRPr="00676584" w:rsidRDefault="00676584" w:rsidP="00676584">
      <w:pPr>
        <w:rPr>
          <w:rFonts w:ascii="Times New Roman" w:hAnsi="Times New Roman" w:cs="Times New Roman"/>
          <w:sz w:val="24"/>
          <w:szCs w:val="24"/>
          <w:lang w:val="es-PE" w:eastAsia="es-PE"/>
        </w:rPr>
      </w:pPr>
    </w:p>
    <w:p w14:paraId="7FFBFD29" w14:textId="77777777" w:rsidR="00676584" w:rsidRPr="00676584" w:rsidRDefault="00676584" w:rsidP="00676584">
      <w:pPr>
        <w:rPr>
          <w:rFonts w:ascii="Times New Roman" w:hAnsi="Times New Roman" w:cs="Times New Roman"/>
          <w:sz w:val="24"/>
          <w:szCs w:val="24"/>
          <w:lang w:val="es-PE" w:eastAsia="es-PE"/>
        </w:rPr>
      </w:pPr>
    </w:p>
    <w:p w14:paraId="138A2256" w14:textId="77777777" w:rsidR="00676584" w:rsidRPr="00676584" w:rsidRDefault="00676584" w:rsidP="00676584">
      <w:pPr>
        <w:rPr>
          <w:rFonts w:ascii="Times New Roman" w:hAnsi="Times New Roman" w:cs="Times New Roman"/>
          <w:sz w:val="24"/>
          <w:szCs w:val="24"/>
          <w:lang w:val="es-PE" w:eastAsia="es-PE"/>
        </w:rPr>
      </w:pPr>
    </w:p>
    <w:p w14:paraId="6F410BC8" w14:textId="77777777" w:rsidR="00676584" w:rsidRPr="00676584" w:rsidRDefault="00676584" w:rsidP="00676584">
      <w:pPr>
        <w:rPr>
          <w:rFonts w:ascii="Times New Roman" w:hAnsi="Times New Roman" w:cs="Times New Roman"/>
          <w:sz w:val="24"/>
          <w:szCs w:val="24"/>
          <w:lang w:val="es-PE" w:eastAsia="es-PE"/>
        </w:rPr>
      </w:pPr>
    </w:p>
    <w:p w14:paraId="6FA0AAFE" w14:textId="77777777" w:rsidR="00676584" w:rsidRPr="00676584" w:rsidRDefault="00676584" w:rsidP="00676584">
      <w:pPr>
        <w:rPr>
          <w:rFonts w:ascii="Times New Roman" w:hAnsi="Times New Roman" w:cs="Times New Roman"/>
          <w:sz w:val="24"/>
          <w:szCs w:val="24"/>
          <w:lang w:val="es-PE" w:eastAsia="es-PE"/>
        </w:rPr>
      </w:pPr>
    </w:p>
    <w:p w14:paraId="2A237F1A" w14:textId="77777777" w:rsidR="00676584" w:rsidRPr="00676584" w:rsidRDefault="00676584" w:rsidP="00676584">
      <w:pPr>
        <w:rPr>
          <w:rFonts w:ascii="Times New Roman" w:hAnsi="Times New Roman" w:cs="Times New Roman"/>
          <w:sz w:val="24"/>
          <w:szCs w:val="24"/>
          <w:lang w:val="es-PE" w:eastAsia="es-PE"/>
        </w:rPr>
      </w:pPr>
    </w:p>
    <w:p w14:paraId="7357CAAC" w14:textId="77777777" w:rsidR="00676584" w:rsidRPr="00676584" w:rsidRDefault="00676584" w:rsidP="00676584">
      <w:pPr>
        <w:rPr>
          <w:rFonts w:ascii="Times New Roman" w:hAnsi="Times New Roman" w:cs="Times New Roman"/>
          <w:sz w:val="24"/>
          <w:szCs w:val="24"/>
          <w:lang w:val="es-PE" w:eastAsia="es-PE"/>
        </w:rPr>
      </w:pPr>
    </w:p>
    <w:p w14:paraId="4EBF448C" w14:textId="77777777" w:rsidR="00676584" w:rsidRPr="00676584" w:rsidRDefault="00676584" w:rsidP="00676584">
      <w:pPr>
        <w:rPr>
          <w:rFonts w:ascii="Times New Roman" w:hAnsi="Times New Roman" w:cs="Times New Roman"/>
          <w:sz w:val="24"/>
          <w:szCs w:val="24"/>
          <w:lang w:val="es-PE" w:eastAsia="es-PE"/>
        </w:rPr>
      </w:pPr>
    </w:p>
    <w:p w14:paraId="42669FE5" w14:textId="77777777" w:rsidR="00676584" w:rsidRPr="00676584" w:rsidRDefault="00676584" w:rsidP="00676584">
      <w:pPr>
        <w:rPr>
          <w:rFonts w:ascii="Times New Roman" w:hAnsi="Times New Roman" w:cs="Times New Roman"/>
          <w:sz w:val="24"/>
          <w:szCs w:val="24"/>
          <w:lang w:val="es-PE" w:eastAsia="es-PE"/>
        </w:rPr>
      </w:pPr>
    </w:p>
    <w:p w14:paraId="0490C32D" w14:textId="77777777" w:rsidR="00676584" w:rsidRPr="00676584" w:rsidRDefault="00676584" w:rsidP="00676584">
      <w:pPr>
        <w:rPr>
          <w:rFonts w:ascii="Times New Roman" w:hAnsi="Times New Roman" w:cs="Times New Roman"/>
          <w:sz w:val="24"/>
          <w:szCs w:val="24"/>
          <w:lang w:val="es-PE" w:eastAsia="es-PE"/>
        </w:rPr>
      </w:pPr>
    </w:p>
    <w:p w14:paraId="4407B654" w14:textId="77777777" w:rsidR="00676584" w:rsidRPr="00676584" w:rsidRDefault="00676584" w:rsidP="00676584">
      <w:pPr>
        <w:rPr>
          <w:rFonts w:ascii="Times New Roman" w:hAnsi="Times New Roman" w:cs="Times New Roman"/>
          <w:sz w:val="24"/>
          <w:szCs w:val="24"/>
          <w:lang w:val="es-PE" w:eastAsia="es-PE"/>
        </w:rPr>
      </w:pPr>
    </w:p>
    <w:p w14:paraId="1EDFD0AF" w14:textId="77777777" w:rsidR="00676584" w:rsidRPr="00676584" w:rsidRDefault="00676584" w:rsidP="00676584">
      <w:pPr>
        <w:rPr>
          <w:rFonts w:ascii="Times New Roman" w:hAnsi="Times New Roman" w:cs="Times New Roman"/>
          <w:sz w:val="24"/>
          <w:szCs w:val="24"/>
          <w:lang w:val="es-PE" w:eastAsia="es-PE"/>
        </w:rPr>
      </w:pPr>
    </w:p>
    <w:p w14:paraId="6943B20C" w14:textId="77777777" w:rsidR="00676584" w:rsidRPr="00676584" w:rsidRDefault="00676584" w:rsidP="00676584">
      <w:pPr>
        <w:rPr>
          <w:rFonts w:ascii="Times New Roman" w:hAnsi="Times New Roman" w:cs="Times New Roman"/>
          <w:sz w:val="24"/>
          <w:szCs w:val="24"/>
          <w:lang w:val="es-PE" w:eastAsia="es-PE"/>
        </w:rPr>
      </w:pPr>
    </w:p>
    <w:p w14:paraId="0F868D8F" w14:textId="77777777" w:rsidR="00676584" w:rsidRPr="00676584" w:rsidRDefault="00676584" w:rsidP="00676584">
      <w:pPr>
        <w:rPr>
          <w:rFonts w:ascii="Times New Roman" w:hAnsi="Times New Roman" w:cs="Times New Roman"/>
          <w:sz w:val="24"/>
          <w:szCs w:val="24"/>
          <w:lang w:val="es-PE" w:eastAsia="es-PE"/>
        </w:rPr>
      </w:pPr>
    </w:p>
    <w:p w14:paraId="40CADD68" w14:textId="77777777" w:rsidR="00676584" w:rsidRPr="00676584" w:rsidRDefault="00676584" w:rsidP="00676584">
      <w:pPr>
        <w:rPr>
          <w:rFonts w:ascii="Times New Roman" w:hAnsi="Times New Roman" w:cs="Times New Roman"/>
          <w:sz w:val="24"/>
          <w:szCs w:val="24"/>
          <w:lang w:val="es-PE" w:eastAsia="es-PE"/>
        </w:rPr>
      </w:pPr>
    </w:p>
    <w:p w14:paraId="36D6213E" w14:textId="77777777" w:rsidR="00676584" w:rsidRPr="00676584" w:rsidRDefault="00676584" w:rsidP="00676584">
      <w:pPr>
        <w:rPr>
          <w:rFonts w:ascii="Times New Roman" w:hAnsi="Times New Roman" w:cs="Times New Roman"/>
          <w:sz w:val="24"/>
          <w:szCs w:val="24"/>
          <w:lang w:val="es-PE" w:eastAsia="es-PE"/>
        </w:rPr>
      </w:pPr>
    </w:p>
    <w:p w14:paraId="65D94F21" w14:textId="0DC15810" w:rsidR="00676584" w:rsidRDefault="00B10FD8" w:rsidP="00676584">
      <w:pPr>
        <w:rPr>
          <w:rFonts w:ascii="Times New Roman" w:hAnsi="Times New Roman" w:cs="Times New Roman"/>
          <w:sz w:val="24"/>
          <w:szCs w:val="24"/>
          <w:lang w:val="es-PE" w:eastAsia="es-PE"/>
        </w:rPr>
      </w:pPr>
      <w:r w:rsidRPr="00676584">
        <w:rPr>
          <w:rFonts w:ascii="Times New Roman" w:hAnsi="Times New Roman" w:cs="Times New Roman"/>
          <w:noProof/>
          <w:sz w:val="24"/>
          <w:szCs w:val="24"/>
          <w:lang w:val="es-PE" w:eastAsia="es-PE"/>
        </w:rPr>
        <w:lastRenderedPageBreak/>
        <w:drawing>
          <wp:anchor distT="0" distB="0" distL="114300" distR="114300" simplePos="0" relativeHeight="251887616" behindDoc="0" locked="0" layoutInCell="1" allowOverlap="1" wp14:anchorId="1C64CD49" wp14:editId="5E192669">
            <wp:simplePos x="0" y="0"/>
            <wp:positionH relativeFrom="column">
              <wp:posOffset>-1087755</wp:posOffset>
            </wp:positionH>
            <wp:positionV relativeFrom="paragraph">
              <wp:posOffset>-50165</wp:posOffset>
            </wp:positionV>
            <wp:extent cx="6981825" cy="8820150"/>
            <wp:effectExtent l="0" t="0" r="9525" b="0"/>
            <wp:wrapNone/>
            <wp:docPr id="226" name="Imagen 226" descr="C:\Users\TOSHIBA\AppData\Local\Temp\Rar$DIa0.50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IBA\AppData\Local\Temp\Rar$DIa0.502\0004.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3518"/>
                    <a:stretch/>
                  </pic:blipFill>
                  <pic:spPr bwMode="auto">
                    <a:xfrm>
                      <a:off x="0" y="0"/>
                      <a:ext cx="6981825" cy="882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E40E94" w14:textId="7F5FA8EC" w:rsidR="00676584" w:rsidRDefault="00676584" w:rsidP="00676584">
      <w:pPr>
        <w:rPr>
          <w:rFonts w:ascii="Times New Roman" w:hAnsi="Times New Roman" w:cs="Times New Roman"/>
          <w:sz w:val="24"/>
          <w:szCs w:val="24"/>
          <w:lang w:val="es-PE" w:eastAsia="es-PE"/>
        </w:rPr>
      </w:pPr>
    </w:p>
    <w:p w14:paraId="199BDEA7" w14:textId="6B4CEE1E" w:rsidR="00175A60" w:rsidRDefault="00175A60" w:rsidP="00676584">
      <w:pPr>
        <w:rPr>
          <w:rFonts w:ascii="Times New Roman" w:hAnsi="Times New Roman" w:cs="Times New Roman"/>
          <w:sz w:val="24"/>
          <w:szCs w:val="24"/>
          <w:lang w:val="es-PE" w:eastAsia="es-PE"/>
        </w:rPr>
      </w:pPr>
    </w:p>
    <w:p w14:paraId="289F31C5" w14:textId="5D61D8A7" w:rsidR="00D80BCC" w:rsidRDefault="00D80BCC" w:rsidP="00676584">
      <w:pPr>
        <w:rPr>
          <w:rFonts w:ascii="Times New Roman" w:hAnsi="Times New Roman" w:cs="Times New Roman"/>
          <w:noProof/>
          <w:sz w:val="24"/>
          <w:szCs w:val="24"/>
          <w:lang w:val="es-PE" w:eastAsia="es-PE"/>
        </w:rPr>
      </w:pPr>
    </w:p>
    <w:p w14:paraId="3174685D" w14:textId="23CDAF6B" w:rsidR="00676584" w:rsidRDefault="00676584" w:rsidP="00676584">
      <w:pPr>
        <w:rPr>
          <w:rFonts w:ascii="Times New Roman" w:hAnsi="Times New Roman" w:cs="Times New Roman"/>
          <w:sz w:val="24"/>
          <w:szCs w:val="24"/>
          <w:lang w:val="es-PE" w:eastAsia="es-PE"/>
        </w:rPr>
      </w:pPr>
    </w:p>
    <w:p w14:paraId="155BC3AA" w14:textId="20EE91E3" w:rsidR="00676584" w:rsidRDefault="00676584" w:rsidP="00676584">
      <w:pPr>
        <w:rPr>
          <w:rFonts w:ascii="Times New Roman" w:hAnsi="Times New Roman" w:cs="Times New Roman"/>
          <w:sz w:val="24"/>
          <w:szCs w:val="24"/>
          <w:lang w:val="es-PE" w:eastAsia="es-PE"/>
        </w:rPr>
      </w:pPr>
    </w:p>
    <w:p w14:paraId="49D3DC55" w14:textId="491C0C2B" w:rsidR="00676584" w:rsidRDefault="00676584" w:rsidP="00676584">
      <w:pPr>
        <w:rPr>
          <w:rFonts w:ascii="Times New Roman" w:hAnsi="Times New Roman" w:cs="Times New Roman"/>
          <w:sz w:val="24"/>
          <w:szCs w:val="24"/>
          <w:lang w:val="es-PE" w:eastAsia="es-PE"/>
        </w:rPr>
      </w:pPr>
    </w:p>
    <w:p w14:paraId="540BA583" w14:textId="68FE0195" w:rsidR="00676584" w:rsidRDefault="00676584" w:rsidP="00676584">
      <w:pPr>
        <w:rPr>
          <w:rFonts w:ascii="Times New Roman" w:hAnsi="Times New Roman" w:cs="Times New Roman"/>
          <w:sz w:val="24"/>
          <w:szCs w:val="24"/>
          <w:lang w:val="es-PE" w:eastAsia="es-PE"/>
        </w:rPr>
      </w:pPr>
    </w:p>
    <w:p w14:paraId="738F8FC3" w14:textId="4D72E80B" w:rsidR="00676584" w:rsidRDefault="00676584" w:rsidP="00676584">
      <w:pPr>
        <w:rPr>
          <w:rFonts w:ascii="Times New Roman" w:hAnsi="Times New Roman" w:cs="Times New Roman"/>
          <w:sz w:val="24"/>
          <w:szCs w:val="24"/>
          <w:lang w:val="es-PE" w:eastAsia="es-PE"/>
        </w:rPr>
      </w:pPr>
    </w:p>
    <w:p w14:paraId="4C3CBE8B" w14:textId="434EC496" w:rsidR="00676584" w:rsidRDefault="00676584" w:rsidP="00676584">
      <w:pPr>
        <w:rPr>
          <w:rFonts w:ascii="Times New Roman" w:hAnsi="Times New Roman" w:cs="Times New Roman"/>
          <w:sz w:val="24"/>
          <w:szCs w:val="24"/>
          <w:lang w:val="es-PE" w:eastAsia="es-PE"/>
        </w:rPr>
      </w:pPr>
    </w:p>
    <w:p w14:paraId="3FD889C1" w14:textId="1D828B37" w:rsidR="00676584" w:rsidRDefault="00676584" w:rsidP="00676584">
      <w:pPr>
        <w:rPr>
          <w:rFonts w:ascii="Times New Roman" w:hAnsi="Times New Roman" w:cs="Times New Roman"/>
          <w:sz w:val="24"/>
          <w:szCs w:val="24"/>
          <w:lang w:val="es-PE" w:eastAsia="es-PE"/>
        </w:rPr>
      </w:pPr>
    </w:p>
    <w:p w14:paraId="34237FD1" w14:textId="6761B62B" w:rsidR="00676584" w:rsidRDefault="00676584" w:rsidP="00676584">
      <w:pPr>
        <w:rPr>
          <w:rFonts w:ascii="Times New Roman" w:hAnsi="Times New Roman" w:cs="Times New Roman"/>
          <w:sz w:val="24"/>
          <w:szCs w:val="24"/>
          <w:lang w:val="es-PE" w:eastAsia="es-PE"/>
        </w:rPr>
      </w:pPr>
    </w:p>
    <w:p w14:paraId="2A96803D" w14:textId="43C2B3D1" w:rsidR="00676584" w:rsidRDefault="00676584" w:rsidP="00676584">
      <w:pPr>
        <w:rPr>
          <w:rFonts w:ascii="Times New Roman" w:hAnsi="Times New Roman" w:cs="Times New Roman"/>
          <w:sz w:val="24"/>
          <w:szCs w:val="24"/>
          <w:lang w:val="es-PE" w:eastAsia="es-PE"/>
        </w:rPr>
      </w:pPr>
    </w:p>
    <w:p w14:paraId="1F79401B" w14:textId="567E81D7" w:rsidR="00676584" w:rsidRDefault="00676584" w:rsidP="00676584">
      <w:pPr>
        <w:rPr>
          <w:rFonts w:ascii="Times New Roman" w:hAnsi="Times New Roman" w:cs="Times New Roman"/>
          <w:sz w:val="24"/>
          <w:szCs w:val="24"/>
          <w:lang w:val="es-PE" w:eastAsia="es-PE"/>
        </w:rPr>
      </w:pPr>
    </w:p>
    <w:p w14:paraId="4E48026D" w14:textId="643F5C85" w:rsidR="00676584" w:rsidRDefault="00676584" w:rsidP="00676584">
      <w:pPr>
        <w:rPr>
          <w:rFonts w:ascii="Times New Roman" w:hAnsi="Times New Roman" w:cs="Times New Roman"/>
          <w:sz w:val="24"/>
          <w:szCs w:val="24"/>
          <w:lang w:val="es-PE" w:eastAsia="es-PE"/>
        </w:rPr>
      </w:pPr>
    </w:p>
    <w:p w14:paraId="6DCD47A2" w14:textId="56F48010" w:rsidR="00676584" w:rsidRDefault="00676584" w:rsidP="00676584">
      <w:pPr>
        <w:rPr>
          <w:rFonts w:ascii="Times New Roman" w:hAnsi="Times New Roman" w:cs="Times New Roman"/>
          <w:sz w:val="24"/>
          <w:szCs w:val="24"/>
          <w:lang w:val="es-PE" w:eastAsia="es-PE"/>
        </w:rPr>
      </w:pPr>
    </w:p>
    <w:p w14:paraId="7CE1D71A" w14:textId="05B70DB6" w:rsidR="00676584" w:rsidRDefault="00676584" w:rsidP="00676584">
      <w:pPr>
        <w:rPr>
          <w:rFonts w:ascii="Times New Roman" w:hAnsi="Times New Roman" w:cs="Times New Roman"/>
          <w:sz w:val="24"/>
          <w:szCs w:val="24"/>
          <w:lang w:val="es-PE" w:eastAsia="es-PE"/>
        </w:rPr>
      </w:pPr>
    </w:p>
    <w:p w14:paraId="5A95C0AE" w14:textId="1732F246" w:rsidR="00676584" w:rsidRDefault="00676584" w:rsidP="00676584">
      <w:pPr>
        <w:rPr>
          <w:rFonts w:ascii="Times New Roman" w:hAnsi="Times New Roman" w:cs="Times New Roman"/>
          <w:sz w:val="24"/>
          <w:szCs w:val="24"/>
          <w:lang w:val="es-PE" w:eastAsia="es-PE"/>
        </w:rPr>
      </w:pPr>
    </w:p>
    <w:p w14:paraId="18853056" w14:textId="72F0C4AC" w:rsidR="00676584" w:rsidRDefault="00676584" w:rsidP="00676584">
      <w:pPr>
        <w:rPr>
          <w:rFonts w:ascii="Times New Roman" w:hAnsi="Times New Roman" w:cs="Times New Roman"/>
          <w:sz w:val="24"/>
          <w:szCs w:val="24"/>
          <w:lang w:val="es-PE" w:eastAsia="es-PE"/>
        </w:rPr>
      </w:pPr>
    </w:p>
    <w:p w14:paraId="19B5F991" w14:textId="20628E02" w:rsidR="00676584" w:rsidRDefault="00676584" w:rsidP="00676584">
      <w:pPr>
        <w:rPr>
          <w:rFonts w:ascii="Times New Roman" w:hAnsi="Times New Roman" w:cs="Times New Roman"/>
          <w:sz w:val="24"/>
          <w:szCs w:val="24"/>
          <w:lang w:val="es-PE" w:eastAsia="es-PE"/>
        </w:rPr>
      </w:pPr>
    </w:p>
    <w:p w14:paraId="7FEE990C" w14:textId="5FE5C31E" w:rsidR="00676584" w:rsidRDefault="00676584" w:rsidP="00676584">
      <w:pPr>
        <w:rPr>
          <w:rFonts w:ascii="Times New Roman" w:hAnsi="Times New Roman" w:cs="Times New Roman"/>
          <w:sz w:val="24"/>
          <w:szCs w:val="24"/>
          <w:lang w:val="es-PE" w:eastAsia="es-PE"/>
        </w:rPr>
      </w:pPr>
    </w:p>
    <w:p w14:paraId="0C7B3942" w14:textId="24892C36" w:rsidR="00676584" w:rsidRDefault="00676584" w:rsidP="00676584">
      <w:pPr>
        <w:rPr>
          <w:rFonts w:ascii="Times New Roman" w:hAnsi="Times New Roman" w:cs="Times New Roman"/>
          <w:sz w:val="24"/>
          <w:szCs w:val="24"/>
          <w:lang w:val="es-PE" w:eastAsia="es-PE"/>
        </w:rPr>
      </w:pPr>
    </w:p>
    <w:p w14:paraId="3D71D807" w14:textId="2DC1D4A7" w:rsidR="00676584" w:rsidRDefault="00676584" w:rsidP="00676584">
      <w:pPr>
        <w:rPr>
          <w:rFonts w:ascii="Times New Roman" w:hAnsi="Times New Roman" w:cs="Times New Roman"/>
          <w:sz w:val="24"/>
          <w:szCs w:val="24"/>
          <w:lang w:val="es-PE" w:eastAsia="es-PE"/>
        </w:rPr>
      </w:pPr>
    </w:p>
    <w:p w14:paraId="0007CF62" w14:textId="075D7634" w:rsidR="00676584" w:rsidRDefault="00676584" w:rsidP="00676584">
      <w:pPr>
        <w:rPr>
          <w:rFonts w:ascii="Times New Roman" w:hAnsi="Times New Roman" w:cs="Times New Roman"/>
          <w:sz w:val="24"/>
          <w:szCs w:val="24"/>
          <w:lang w:val="es-PE" w:eastAsia="es-PE"/>
        </w:rPr>
      </w:pPr>
    </w:p>
    <w:p w14:paraId="278C4E95" w14:textId="3E70C45F" w:rsidR="00676584" w:rsidRDefault="00676584" w:rsidP="00676584">
      <w:pPr>
        <w:rPr>
          <w:rFonts w:ascii="Times New Roman" w:hAnsi="Times New Roman" w:cs="Times New Roman"/>
          <w:sz w:val="24"/>
          <w:szCs w:val="24"/>
          <w:lang w:val="es-PE" w:eastAsia="es-PE"/>
        </w:rPr>
      </w:pPr>
    </w:p>
    <w:p w14:paraId="072A48EE" w14:textId="162445C5" w:rsidR="00676584" w:rsidRDefault="00676584" w:rsidP="00676584">
      <w:pPr>
        <w:rPr>
          <w:rFonts w:ascii="Times New Roman" w:hAnsi="Times New Roman" w:cs="Times New Roman"/>
          <w:sz w:val="24"/>
          <w:szCs w:val="24"/>
          <w:lang w:val="es-PE" w:eastAsia="es-PE"/>
        </w:rPr>
      </w:pPr>
    </w:p>
    <w:p w14:paraId="08956060" w14:textId="6A8F09B8" w:rsidR="00676584" w:rsidRDefault="00676584" w:rsidP="00676584">
      <w:pPr>
        <w:rPr>
          <w:rFonts w:ascii="Times New Roman" w:hAnsi="Times New Roman" w:cs="Times New Roman"/>
          <w:sz w:val="24"/>
          <w:szCs w:val="24"/>
          <w:lang w:val="es-PE" w:eastAsia="es-PE"/>
        </w:rPr>
      </w:pPr>
    </w:p>
    <w:p w14:paraId="0C74B62F" w14:textId="5F252084" w:rsidR="00676584" w:rsidRDefault="00676584" w:rsidP="00676584">
      <w:pPr>
        <w:rPr>
          <w:rFonts w:ascii="Times New Roman" w:hAnsi="Times New Roman" w:cs="Times New Roman"/>
          <w:sz w:val="24"/>
          <w:szCs w:val="24"/>
          <w:lang w:val="es-PE" w:eastAsia="es-PE"/>
        </w:rPr>
      </w:pPr>
    </w:p>
    <w:p w14:paraId="2E5D4A43" w14:textId="794F8C84" w:rsidR="00676584" w:rsidRDefault="00676584" w:rsidP="00676584">
      <w:pPr>
        <w:rPr>
          <w:rFonts w:ascii="Times New Roman" w:hAnsi="Times New Roman" w:cs="Times New Roman"/>
          <w:sz w:val="24"/>
          <w:szCs w:val="24"/>
          <w:lang w:val="es-PE" w:eastAsia="es-PE"/>
        </w:rPr>
      </w:pPr>
    </w:p>
    <w:p w14:paraId="7BCE9BFC" w14:textId="7ED76201" w:rsidR="00676584" w:rsidRDefault="00B10FD8" w:rsidP="00676584">
      <w:pPr>
        <w:rPr>
          <w:rFonts w:ascii="Times New Roman" w:hAnsi="Times New Roman" w:cs="Times New Roman"/>
          <w:sz w:val="24"/>
          <w:szCs w:val="24"/>
          <w:lang w:val="es-PE" w:eastAsia="es-PE"/>
        </w:rPr>
      </w:pPr>
      <w:r w:rsidRPr="00676584">
        <w:rPr>
          <w:rFonts w:ascii="Times New Roman" w:hAnsi="Times New Roman" w:cs="Times New Roman"/>
          <w:noProof/>
          <w:sz w:val="24"/>
          <w:szCs w:val="24"/>
          <w:lang w:val="es-PE" w:eastAsia="es-PE"/>
        </w:rPr>
        <w:lastRenderedPageBreak/>
        <w:drawing>
          <wp:anchor distT="0" distB="0" distL="114300" distR="114300" simplePos="0" relativeHeight="251888640" behindDoc="0" locked="0" layoutInCell="1" allowOverlap="1" wp14:anchorId="7DCCAF11" wp14:editId="52E40363">
            <wp:simplePos x="0" y="0"/>
            <wp:positionH relativeFrom="column">
              <wp:posOffset>-1068705</wp:posOffset>
            </wp:positionH>
            <wp:positionV relativeFrom="paragraph">
              <wp:posOffset>-40640</wp:posOffset>
            </wp:positionV>
            <wp:extent cx="7029450" cy="8829675"/>
            <wp:effectExtent l="0" t="0" r="0" b="9525"/>
            <wp:wrapNone/>
            <wp:docPr id="227" name="Imagen 227" descr="C:\Users\TOSHIBA\AppData\Local\Temp\Rar$DIa0.456\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SHIBA\AppData\Local\Temp\Rar$DIa0.456\0005.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2998"/>
                    <a:stretch/>
                  </pic:blipFill>
                  <pic:spPr bwMode="auto">
                    <a:xfrm>
                      <a:off x="0" y="0"/>
                      <a:ext cx="7029450" cy="8829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0039F" w14:textId="4135C3F3" w:rsidR="00676584" w:rsidRDefault="00676584" w:rsidP="00676584">
      <w:pPr>
        <w:rPr>
          <w:rFonts w:ascii="Times New Roman" w:hAnsi="Times New Roman" w:cs="Times New Roman"/>
          <w:sz w:val="24"/>
          <w:szCs w:val="24"/>
          <w:lang w:val="es-PE" w:eastAsia="es-PE"/>
        </w:rPr>
      </w:pPr>
    </w:p>
    <w:p w14:paraId="2362A8AD" w14:textId="611FD6EF" w:rsidR="00676584" w:rsidRDefault="00676584" w:rsidP="00676584">
      <w:pPr>
        <w:rPr>
          <w:rFonts w:ascii="Times New Roman" w:hAnsi="Times New Roman" w:cs="Times New Roman"/>
          <w:sz w:val="24"/>
          <w:szCs w:val="24"/>
          <w:lang w:val="es-PE" w:eastAsia="es-PE"/>
        </w:rPr>
      </w:pPr>
    </w:p>
    <w:p w14:paraId="0EA41992" w14:textId="4A74A78E" w:rsidR="00676584" w:rsidRDefault="00676584" w:rsidP="00676584">
      <w:pPr>
        <w:rPr>
          <w:rFonts w:ascii="Times New Roman" w:hAnsi="Times New Roman" w:cs="Times New Roman"/>
          <w:sz w:val="24"/>
          <w:szCs w:val="24"/>
          <w:lang w:val="es-PE" w:eastAsia="es-PE"/>
        </w:rPr>
      </w:pPr>
    </w:p>
    <w:p w14:paraId="1F8E320B" w14:textId="6A55F651" w:rsidR="00D80BCC" w:rsidRDefault="00D80BCC" w:rsidP="00676584">
      <w:pPr>
        <w:rPr>
          <w:rFonts w:ascii="Times New Roman" w:hAnsi="Times New Roman" w:cs="Times New Roman"/>
          <w:noProof/>
          <w:sz w:val="24"/>
          <w:szCs w:val="24"/>
          <w:lang w:val="es-PE" w:eastAsia="es-PE"/>
        </w:rPr>
      </w:pPr>
    </w:p>
    <w:p w14:paraId="784CCC46" w14:textId="6E311947" w:rsidR="00676584" w:rsidRDefault="00676584" w:rsidP="00676584">
      <w:pPr>
        <w:rPr>
          <w:rFonts w:ascii="Times New Roman" w:hAnsi="Times New Roman" w:cs="Times New Roman"/>
          <w:sz w:val="24"/>
          <w:szCs w:val="24"/>
          <w:lang w:val="es-PE" w:eastAsia="es-PE"/>
        </w:rPr>
      </w:pPr>
    </w:p>
    <w:p w14:paraId="081B952C" w14:textId="5697F96F" w:rsidR="00676584" w:rsidRDefault="00676584" w:rsidP="00676584">
      <w:pPr>
        <w:rPr>
          <w:rFonts w:ascii="Times New Roman" w:hAnsi="Times New Roman" w:cs="Times New Roman"/>
          <w:sz w:val="24"/>
          <w:szCs w:val="24"/>
          <w:lang w:val="es-PE" w:eastAsia="es-PE"/>
        </w:rPr>
      </w:pPr>
    </w:p>
    <w:p w14:paraId="45DACCEE" w14:textId="78DCE2DF" w:rsidR="00676584" w:rsidRDefault="00676584" w:rsidP="00676584">
      <w:pPr>
        <w:rPr>
          <w:rFonts w:ascii="Times New Roman" w:hAnsi="Times New Roman" w:cs="Times New Roman"/>
          <w:sz w:val="24"/>
          <w:szCs w:val="24"/>
          <w:lang w:val="es-PE" w:eastAsia="es-PE"/>
        </w:rPr>
      </w:pPr>
    </w:p>
    <w:p w14:paraId="4CF88F07" w14:textId="0DDF13C8" w:rsidR="00676584" w:rsidRDefault="00676584" w:rsidP="00676584">
      <w:pPr>
        <w:rPr>
          <w:rFonts w:ascii="Times New Roman" w:hAnsi="Times New Roman" w:cs="Times New Roman"/>
          <w:sz w:val="24"/>
          <w:szCs w:val="24"/>
          <w:lang w:val="es-PE" w:eastAsia="es-PE"/>
        </w:rPr>
      </w:pPr>
    </w:p>
    <w:p w14:paraId="4206A27E" w14:textId="5610042A" w:rsidR="00676584" w:rsidRDefault="00676584" w:rsidP="00676584">
      <w:pPr>
        <w:rPr>
          <w:rFonts w:ascii="Times New Roman" w:hAnsi="Times New Roman" w:cs="Times New Roman"/>
          <w:sz w:val="24"/>
          <w:szCs w:val="24"/>
          <w:lang w:val="es-PE" w:eastAsia="es-PE"/>
        </w:rPr>
      </w:pPr>
    </w:p>
    <w:p w14:paraId="3F7C9D12" w14:textId="107C9349" w:rsidR="00676584" w:rsidRDefault="00676584" w:rsidP="00676584">
      <w:pPr>
        <w:rPr>
          <w:rFonts w:ascii="Times New Roman" w:hAnsi="Times New Roman" w:cs="Times New Roman"/>
          <w:sz w:val="24"/>
          <w:szCs w:val="24"/>
          <w:lang w:val="es-PE" w:eastAsia="es-PE"/>
        </w:rPr>
      </w:pPr>
    </w:p>
    <w:p w14:paraId="162B15CA" w14:textId="2596B660" w:rsidR="00676584" w:rsidRDefault="00676584" w:rsidP="00676584">
      <w:pPr>
        <w:rPr>
          <w:rFonts w:ascii="Times New Roman" w:hAnsi="Times New Roman" w:cs="Times New Roman"/>
          <w:sz w:val="24"/>
          <w:szCs w:val="24"/>
          <w:lang w:val="es-PE" w:eastAsia="es-PE"/>
        </w:rPr>
      </w:pPr>
    </w:p>
    <w:p w14:paraId="21DF5685" w14:textId="2C128D69" w:rsidR="00676584" w:rsidRDefault="00676584" w:rsidP="00676584">
      <w:pPr>
        <w:rPr>
          <w:rFonts w:ascii="Times New Roman" w:hAnsi="Times New Roman" w:cs="Times New Roman"/>
          <w:sz w:val="24"/>
          <w:szCs w:val="24"/>
          <w:lang w:val="es-PE" w:eastAsia="es-PE"/>
        </w:rPr>
      </w:pPr>
    </w:p>
    <w:p w14:paraId="5EC7BC8D" w14:textId="5AAC489F" w:rsidR="00676584" w:rsidRDefault="00676584" w:rsidP="00676584">
      <w:pPr>
        <w:rPr>
          <w:rFonts w:ascii="Times New Roman" w:hAnsi="Times New Roman" w:cs="Times New Roman"/>
          <w:sz w:val="24"/>
          <w:szCs w:val="24"/>
          <w:lang w:val="es-PE" w:eastAsia="es-PE"/>
        </w:rPr>
      </w:pPr>
    </w:p>
    <w:p w14:paraId="1E6AD29B" w14:textId="5A845A22" w:rsidR="00676584" w:rsidRDefault="00676584" w:rsidP="00676584">
      <w:pPr>
        <w:rPr>
          <w:rFonts w:ascii="Times New Roman" w:hAnsi="Times New Roman" w:cs="Times New Roman"/>
          <w:sz w:val="24"/>
          <w:szCs w:val="24"/>
          <w:lang w:val="es-PE" w:eastAsia="es-PE"/>
        </w:rPr>
      </w:pPr>
    </w:p>
    <w:p w14:paraId="2282B32E" w14:textId="4C3495B3" w:rsidR="00676584" w:rsidRDefault="00676584" w:rsidP="00676584">
      <w:pPr>
        <w:rPr>
          <w:rFonts w:ascii="Times New Roman" w:hAnsi="Times New Roman" w:cs="Times New Roman"/>
          <w:sz w:val="24"/>
          <w:szCs w:val="24"/>
          <w:lang w:val="es-PE" w:eastAsia="es-PE"/>
        </w:rPr>
      </w:pPr>
    </w:p>
    <w:p w14:paraId="185FC2EE" w14:textId="30D10CAA" w:rsidR="00676584" w:rsidRDefault="00676584" w:rsidP="00676584">
      <w:pPr>
        <w:rPr>
          <w:rFonts w:ascii="Times New Roman" w:hAnsi="Times New Roman" w:cs="Times New Roman"/>
          <w:sz w:val="24"/>
          <w:szCs w:val="24"/>
          <w:lang w:val="es-PE" w:eastAsia="es-PE"/>
        </w:rPr>
      </w:pPr>
    </w:p>
    <w:p w14:paraId="5EDFB1FE" w14:textId="5135E49A" w:rsidR="00676584" w:rsidRDefault="00676584" w:rsidP="00676584">
      <w:pPr>
        <w:rPr>
          <w:rFonts w:ascii="Times New Roman" w:hAnsi="Times New Roman" w:cs="Times New Roman"/>
          <w:sz w:val="24"/>
          <w:szCs w:val="24"/>
          <w:lang w:val="es-PE" w:eastAsia="es-PE"/>
        </w:rPr>
      </w:pPr>
    </w:p>
    <w:p w14:paraId="1B8FD2DF" w14:textId="420ECAF8" w:rsidR="00676584" w:rsidRDefault="00676584" w:rsidP="00676584">
      <w:pPr>
        <w:rPr>
          <w:rFonts w:ascii="Times New Roman" w:hAnsi="Times New Roman" w:cs="Times New Roman"/>
          <w:sz w:val="24"/>
          <w:szCs w:val="24"/>
          <w:lang w:val="es-PE" w:eastAsia="es-PE"/>
        </w:rPr>
      </w:pPr>
    </w:p>
    <w:p w14:paraId="4C8D7571" w14:textId="113AA8FE" w:rsidR="00676584" w:rsidRDefault="00676584" w:rsidP="00676584">
      <w:pPr>
        <w:rPr>
          <w:rFonts w:ascii="Times New Roman" w:hAnsi="Times New Roman" w:cs="Times New Roman"/>
          <w:sz w:val="24"/>
          <w:szCs w:val="24"/>
          <w:lang w:val="es-PE" w:eastAsia="es-PE"/>
        </w:rPr>
      </w:pPr>
    </w:p>
    <w:p w14:paraId="1271C682" w14:textId="424604E2" w:rsidR="00676584" w:rsidRDefault="00676584" w:rsidP="00676584">
      <w:pPr>
        <w:rPr>
          <w:rFonts w:ascii="Times New Roman" w:hAnsi="Times New Roman" w:cs="Times New Roman"/>
          <w:sz w:val="24"/>
          <w:szCs w:val="24"/>
          <w:lang w:val="es-PE" w:eastAsia="es-PE"/>
        </w:rPr>
      </w:pPr>
    </w:p>
    <w:p w14:paraId="13362D84" w14:textId="627B3400" w:rsidR="00676584" w:rsidRDefault="00676584" w:rsidP="00676584">
      <w:pPr>
        <w:rPr>
          <w:rFonts w:ascii="Times New Roman" w:hAnsi="Times New Roman" w:cs="Times New Roman"/>
          <w:sz w:val="24"/>
          <w:szCs w:val="24"/>
          <w:lang w:val="es-PE" w:eastAsia="es-PE"/>
        </w:rPr>
      </w:pPr>
    </w:p>
    <w:p w14:paraId="2B86DB10" w14:textId="5EFB1B27" w:rsidR="00676584" w:rsidRDefault="00676584" w:rsidP="00676584">
      <w:pPr>
        <w:rPr>
          <w:rFonts w:ascii="Times New Roman" w:hAnsi="Times New Roman" w:cs="Times New Roman"/>
          <w:sz w:val="24"/>
          <w:szCs w:val="24"/>
          <w:lang w:val="es-PE" w:eastAsia="es-PE"/>
        </w:rPr>
      </w:pPr>
    </w:p>
    <w:p w14:paraId="624DA1E6" w14:textId="6F14073A" w:rsidR="00676584" w:rsidRDefault="00676584" w:rsidP="00676584">
      <w:pPr>
        <w:rPr>
          <w:rFonts w:ascii="Times New Roman" w:hAnsi="Times New Roman" w:cs="Times New Roman"/>
          <w:sz w:val="24"/>
          <w:szCs w:val="24"/>
          <w:lang w:val="es-PE" w:eastAsia="es-PE"/>
        </w:rPr>
      </w:pPr>
    </w:p>
    <w:p w14:paraId="6E66263E" w14:textId="6A423960" w:rsidR="00676584" w:rsidRDefault="00676584" w:rsidP="00676584">
      <w:pPr>
        <w:rPr>
          <w:rFonts w:ascii="Times New Roman" w:hAnsi="Times New Roman" w:cs="Times New Roman"/>
          <w:sz w:val="24"/>
          <w:szCs w:val="24"/>
          <w:lang w:val="es-PE" w:eastAsia="es-PE"/>
        </w:rPr>
      </w:pPr>
    </w:p>
    <w:p w14:paraId="09A00A4B" w14:textId="59AE817E" w:rsidR="00676584" w:rsidRDefault="00676584" w:rsidP="00676584">
      <w:pPr>
        <w:rPr>
          <w:rFonts w:ascii="Times New Roman" w:hAnsi="Times New Roman" w:cs="Times New Roman"/>
          <w:sz w:val="24"/>
          <w:szCs w:val="24"/>
          <w:lang w:val="es-PE" w:eastAsia="es-PE"/>
        </w:rPr>
      </w:pPr>
    </w:p>
    <w:p w14:paraId="16AA9AA3" w14:textId="392E6236" w:rsidR="00676584" w:rsidRDefault="00676584" w:rsidP="00676584">
      <w:pPr>
        <w:rPr>
          <w:rFonts w:ascii="Times New Roman" w:hAnsi="Times New Roman" w:cs="Times New Roman"/>
          <w:sz w:val="24"/>
          <w:szCs w:val="24"/>
          <w:lang w:val="es-PE" w:eastAsia="es-PE"/>
        </w:rPr>
      </w:pPr>
    </w:p>
    <w:p w14:paraId="437A73B4" w14:textId="39207840" w:rsidR="00676584" w:rsidRDefault="00676584" w:rsidP="00676584">
      <w:pPr>
        <w:rPr>
          <w:rFonts w:ascii="Times New Roman" w:hAnsi="Times New Roman" w:cs="Times New Roman"/>
          <w:sz w:val="24"/>
          <w:szCs w:val="24"/>
          <w:lang w:val="es-PE" w:eastAsia="es-PE"/>
        </w:rPr>
      </w:pPr>
    </w:p>
    <w:p w14:paraId="2DB20CFD" w14:textId="0408254C" w:rsidR="00676584" w:rsidRDefault="00676584" w:rsidP="00676584">
      <w:pPr>
        <w:rPr>
          <w:rFonts w:ascii="Times New Roman" w:hAnsi="Times New Roman" w:cs="Times New Roman"/>
          <w:sz w:val="24"/>
          <w:szCs w:val="24"/>
          <w:lang w:val="es-PE" w:eastAsia="es-PE"/>
        </w:rPr>
      </w:pPr>
    </w:p>
    <w:p w14:paraId="478B9160" w14:textId="15136219" w:rsidR="00676584"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89664" behindDoc="0" locked="0" layoutInCell="1" allowOverlap="1" wp14:anchorId="0D550A56" wp14:editId="0A9DF336">
            <wp:simplePos x="0" y="0"/>
            <wp:positionH relativeFrom="column">
              <wp:posOffset>-1135380</wp:posOffset>
            </wp:positionH>
            <wp:positionV relativeFrom="paragraph">
              <wp:posOffset>-55245</wp:posOffset>
            </wp:positionV>
            <wp:extent cx="7010400" cy="8839200"/>
            <wp:effectExtent l="0" t="0" r="0" b="0"/>
            <wp:wrapNone/>
            <wp:docPr id="228" name="Imagen 228" descr="C:\Users\TOSHIBA\AppData\Local\Temp\Rar$DIa0.83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IBA\AppData\Local\Temp\Rar$DIa0.833\0006.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3664"/>
                    <a:stretch/>
                  </pic:blipFill>
                  <pic:spPr bwMode="auto">
                    <a:xfrm>
                      <a:off x="0" y="0"/>
                      <a:ext cx="7010400" cy="883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FB0567" w14:textId="7BED94F7" w:rsidR="00676584" w:rsidRDefault="00676584" w:rsidP="00676584">
      <w:pPr>
        <w:rPr>
          <w:rFonts w:ascii="Times New Roman" w:hAnsi="Times New Roman" w:cs="Times New Roman"/>
          <w:sz w:val="24"/>
          <w:szCs w:val="24"/>
          <w:lang w:val="es-PE" w:eastAsia="es-PE"/>
        </w:rPr>
      </w:pPr>
    </w:p>
    <w:p w14:paraId="783D2922" w14:textId="17D6A603" w:rsidR="00676584" w:rsidRDefault="00676584" w:rsidP="00676584">
      <w:pPr>
        <w:rPr>
          <w:rFonts w:ascii="Times New Roman" w:hAnsi="Times New Roman" w:cs="Times New Roman"/>
          <w:sz w:val="24"/>
          <w:szCs w:val="24"/>
          <w:lang w:val="es-PE" w:eastAsia="es-PE"/>
        </w:rPr>
      </w:pPr>
    </w:p>
    <w:p w14:paraId="10E9725C" w14:textId="51666FAE" w:rsidR="00676584" w:rsidRDefault="00676584" w:rsidP="00676584">
      <w:pPr>
        <w:rPr>
          <w:rFonts w:ascii="Times New Roman" w:hAnsi="Times New Roman" w:cs="Times New Roman"/>
          <w:sz w:val="24"/>
          <w:szCs w:val="24"/>
          <w:lang w:val="es-PE" w:eastAsia="es-PE"/>
        </w:rPr>
      </w:pPr>
    </w:p>
    <w:p w14:paraId="75FC9FB8" w14:textId="1DD26532" w:rsidR="00676584" w:rsidRDefault="00676584" w:rsidP="00676584">
      <w:pPr>
        <w:rPr>
          <w:rFonts w:ascii="Times New Roman" w:hAnsi="Times New Roman" w:cs="Times New Roman"/>
          <w:sz w:val="24"/>
          <w:szCs w:val="24"/>
          <w:lang w:val="es-PE" w:eastAsia="es-PE"/>
        </w:rPr>
      </w:pPr>
    </w:p>
    <w:p w14:paraId="711AB494" w14:textId="38F47403" w:rsidR="00D80BCC" w:rsidRDefault="00D80BCC" w:rsidP="00676584">
      <w:pPr>
        <w:rPr>
          <w:rFonts w:ascii="Times New Roman" w:hAnsi="Times New Roman" w:cs="Times New Roman"/>
          <w:noProof/>
          <w:sz w:val="24"/>
          <w:szCs w:val="24"/>
          <w:lang w:val="es-PE" w:eastAsia="es-PE"/>
        </w:rPr>
      </w:pPr>
    </w:p>
    <w:p w14:paraId="2B80E4F7" w14:textId="26C7E0E1" w:rsidR="00676584" w:rsidRDefault="00676584" w:rsidP="00676584">
      <w:pPr>
        <w:rPr>
          <w:rFonts w:ascii="Times New Roman" w:hAnsi="Times New Roman" w:cs="Times New Roman"/>
          <w:sz w:val="24"/>
          <w:szCs w:val="24"/>
          <w:lang w:val="es-PE" w:eastAsia="es-PE"/>
        </w:rPr>
      </w:pPr>
    </w:p>
    <w:p w14:paraId="6DEE8A9C" w14:textId="48E78F39" w:rsidR="00676584" w:rsidRDefault="00676584" w:rsidP="00676584">
      <w:pPr>
        <w:rPr>
          <w:rFonts w:ascii="Times New Roman" w:hAnsi="Times New Roman" w:cs="Times New Roman"/>
          <w:sz w:val="24"/>
          <w:szCs w:val="24"/>
          <w:lang w:val="es-PE" w:eastAsia="es-PE"/>
        </w:rPr>
      </w:pPr>
    </w:p>
    <w:p w14:paraId="766E4ACE" w14:textId="489825AB" w:rsidR="00676584" w:rsidRDefault="00676584" w:rsidP="00676584">
      <w:pPr>
        <w:rPr>
          <w:rFonts w:ascii="Times New Roman" w:hAnsi="Times New Roman" w:cs="Times New Roman"/>
          <w:sz w:val="24"/>
          <w:szCs w:val="24"/>
          <w:lang w:val="es-PE" w:eastAsia="es-PE"/>
        </w:rPr>
      </w:pPr>
    </w:p>
    <w:p w14:paraId="0FE9F887" w14:textId="6F7E9EEF" w:rsidR="00676584" w:rsidRDefault="00676584" w:rsidP="00676584">
      <w:pPr>
        <w:rPr>
          <w:rFonts w:ascii="Times New Roman" w:hAnsi="Times New Roman" w:cs="Times New Roman"/>
          <w:sz w:val="24"/>
          <w:szCs w:val="24"/>
          <w:lang w:val="es-PE" w:eastAsia="es-PE"/>
        </w:rPr>
      </w:pPr>
    </w:p>
    <w:p w14:paraId="67A42903" w14:textId="49FADE10" w:rsidR="00676584" w:rsidRDefault="00676584" w:rsidP="00676584">
      <w:pPr>
        <w:rPr>
          <w:rFonts w:ascii="Times New Roman" w:hAnsi="Times New Roman" w:cs="Times New Roman"/>
          <w:sz w:val="24"/>
          <w:szCs w:val="24"/>
          <w:lang w:val="es-PE" w:eastAsia="es-PE"/>
        </w:rPr>
      </w:pPr>
    </w:p>
    <w:p w14:paraId="3825E773" w14:textId="377327A5" w:rsidR="00676584" w:rsidRDefault="00676584" w:rsidP="00676584">
      <w:pPr>
        <w:rPr>
          <w:rFonts w:ascii="Times New Roman" w:hAnsi="Times New Roman" w:cs="Times New Roman"/>
          <w:sz w:val="24"/>
          <w:szCs w:val="24"/>
          <w:lang w:val="es-PE" w:eastAsia="es-PE"/>
        </w:rPr>
      </w:pPr>
    </w:p>
    <w:p w14:paraId="57C4A993" w14:textId="071331CB" w:rsidR="00676584" w:rsidRDefault="00676584" w:rsidP="00676584">
      <w:pPr>
        <w:rPr>
          <w:rFonts w:ascii="Times New Roman" w:hAnsi="Times New Roman" w:cs="Times New Roman"/>
          <w:sz w:val="24"/>
          <w:szCs w:val="24"/>
          <w:lang w:val="es-PE" w:eastAsia="es-PE"/>
        </w:rPr>
      </w:pPr>
    </w:p>
    <w:p w14:paraId="0669FE22" w14:textId="307F6A22" w:rsidR="00676584" w:rsidRDefault="00676584" w:rsidP="00676584">
      <w:pPr>
        <w:rPr>
          <w:rFonts w:ascii="Times New Roman" w:hAnsi="Times New Roman" w:cs="Times New Roman"/>
          <w:sz w:val="24"/>
          <w:szCs w:val="24"/>
          <w:lang w:val="es-PE" w:eastAsia="es-PE"/>
        </w:rPr>
      </w:pPr>
    </w:p>
    <w:p w14:paraId="231761AF" w14:textId="1BE50139" w:rsidR="00676584" w:rsidRDefault="00676584" w:rsidP="00676584">
      <w:pPr>
        <w:rPr>
          <w:rFonts w:ascii="Times New Roman" w:hAnsi="Times New Roman" w:cs="Times New Roman"/>
          <w:sz w:val="24"/>
          <w:szCs w:val="24"/>
          <w:lang w:val="es-PE" w:eastAsia="es-PE"/>
        </w:rPr>
      </w:pPr>
    </w:p>
    <w:p w14:paraId="3B6CB988" w14:textId="6E49962B" w:rsidR="00676584" w:rsidRDefault="00676584" w:rsidP="00676584">
      <w:pPr>
        <w:rPr>
          <w:rFonts w:ascii="Times New Roman" w:hAnsi="Times New Roman" w:cs="Times New Roman"/>
          <w:sz w:val="24"/>
          <w:szCs w:val="24"/>
          <w:lang w:val="es-PE" w:eastAsia="es-PE"/>
        </w:rPr>
      </w:pPr>
    </w:p>
    <w:p w14:paraId="1812D5E7" w14:textId="333032A5" w:rsidR="00676584" w:rsidRDefault="00676584" w:rsidP="00676584">
      <w:pPr>
        <w:rPr>
          <w:rFonts w:ascii="Times New Roman" w:hAnsi="Times New Roman" w:cs="Times New Roman"/>
          <w:sz w:val="24"/>
          <w:szCs w:val="24"/>
          <w:lang w:val="es-PE" w:eastAsia="es-PE"/>
        </w:rPr>
      </w:pPr>
    </w:p>
    <w:p w14:paraId="5B13BC0E" w14:textId="08D6342F" w:rsidR="00676584" w:rsidRDefault="00676584" w:rsidP="00676584">
      <w:pPr>
        <w:rPr>
          <w:rFonts w:ascii="Times New Roman" w:hAnsi="Times New Roman" w:cs="Times New Roman"/>
          <w:sz w:val="24"/>
          <w:szCs w:val="24"/>
          <w:lang w:val="es-PE" w:eastAsia="es-PE"/>
        </w:rPr>
      </w:pPr>
    </w:p>
    <w:p w14:paraId="1C9C9B22" w14:textId="4098471C" w:rsidR="00676584" w:rsidRDefault="00676584" w:rsidP="00676584">
      <w:pPr>
        <w:rPr>
          <w:rFonts w:ascii="Times New Roman" w:hAnsi="Times New Roman" w:cs="Times New Roman"/>
          <w:sz w:val="24"/>
          <w:szCs w:val="24"/>
          <w:lang w:val="es-PE" w:eastAsia="es-PE"/>
        </w:rPr>
      </w:pPr>
    </w:p>
    <w:p w14:paraId="2CECDFB4" w14:textId="2766C04A" w:rsidR="00676584" w:rsidRDefault="00676584" w:rsidP="00676584">
      <w:pPr>
        <w:rPr>
          <w:rFonts w:ascii="Times New Roman" w:hAnsi="Times New Roman" w:cs="Times New Roman"/>
          <w:sz w:val="24"/>
          <w:szCs w:val="24"/>
          <w:lang w:val="es-PE" w:eastAsia="es-PE"/>
        </w:rPr>
      </w:pPr>
    </w:p>
    <w:p w14:paraId="2BEBA8C8" w14:textId="7218478C" w:rsidR="00676584" w:rsidRDefault="00676584" w:rsidP="00676584">
      <w:pPr>
        <w:rPr>
          <w:rFonts w:ascii="Times New Roman" w:hAnsi="Times New Roman" w:cs="Times New Roman"/>
          <w:sz w:val="24"/>
          <w:szCs w:val="24"/>
          <w:lang w:val="es-PE" w:eastAsia="es-PE"/>
        </w:rPr>
      </w:pPr>
    </w:p>
    <w:p w14:paraId="287DCBC2" w14:textId="7398A4B9" w:rsidR="00676584" w:rsidRDefault="00676584" w:rsidP="00676584">
      <w:pPr>
        <w:rPr>
          <w:rFonts w:ascii="Times New Roman" w:hAnsi="Times New Roman" w:cs="Times New Roman"/>
          <w:sz w:val="24"/>
          <w:szCs w:val="24"/>
          <w:lang w:val="es-PE" w:eastAsia="es-PE"/>
        </w:rPr>
      </w:pPr>
    </w:p>
    <w:p w14:paraId="41F44A30" w14:textId="0A42F44A" w:rsidR="00676584" w:rsidRDefault="00676584" w:rsidP="00676584">
      <w:pPr>
        <w:rPr>
          <w:rFonts w:ascii="Times New Roman" w:hAnsi="Times New Roman" w:cs="Times New Roman"/>
          <w:sz w:val="24"/>
          <w:szCs w:val="24"/>
          <w:lang w:val="es-PE" w:eastAsia="es-PE"/>
        </w:rPr>
      </w:pPr>
    </w:p>
    <w:p w14:paraId="45A2630B" w14:textId="53758592" w:rsidR="00676584" w:rsidRDefault="00676584" w:rsidP="00676584">
      <w:pPr>
        <w:rPr>
          <w:rFonts w:ascii="Times New Roman" w:hAnsi="Times New Roman" w:cs="Times New Roman"/>
          <w:sz w:val="24"/>
          <w:szCs w:val="24"/>
          <w:lang w:val="es-PE" w:eastAsia="es-PE"/>
        </w:rPr>
      </w:pPr>
    </w:p>
    <w:p w14:paraId="5E9216E4" w14:textId="6B6270A0" w:rsidR="00676584" w:rsidRDefault="00676584" w:rsidP="00676584">
      <w:pPr>
        <w:rPr>
          <w:rFonts w:ascii="Times New Roman" w:hAnsi="Times New Roman" w:cs="Times New Roman"/>
          <w:sz w:val="24"/>
          <w:szCs w:val="24"/>
          <w:lang w:val="es-PE" w:eastAsia="es-PE"/>
        </w:rPr>
      </w:pPr>
    </w:p>
    <w:p w14:paraId="3A87981F" w14:textId="49070B75" w:rsidR="00676584" w:rsidRDefault="00676584" w:rsidP="00676584">
      <w:pPr>
        <w:rPr>
          <w:rFonts w:ascii="Times New Roman" w:hAnsi="Times New Roman" w:cs="Times New Roman"/>
          <w:sz w:val="24"/>
          <w:szCs w:val="24"/>
          <w:lang w:val="es-PE" w:eastAsia="es-PE"/>
        </w:rPr>
      </w:pPr>
    </w:p>
    <w:p w14:paraId="2E4F60AC" w14:textId="227D1140" w:rsidR="00676584" w:rsidRDefault="00676584" w:rsidP="00676584">
      <w:pPr>
        <w:rPr>
          <w:rFonts w:ascii="Times New Roman" w:hAnsi="Times New Roman" w:cs="Times New Roman"/>
          <w:sz w:val="24"/>
          <w:szCs w:val="24"/>
          <w:lang w:val="es-PE" w:eastAsia="es-PE"/>
        </w:rPr>
      </w:pPr>
    </w:p>
    <w:p w14:paraId="330B88BC" w14:textId="49B9BB35" w:rsidR="00676584" w:rsidRDefault="00676584" w:rsidP="00676584">
      <w:pPr>
        <w:rPr>
          <w:rFonts w:ascii="Times New Roman" w:hAnsi="Times New Roman" w:cs="Times New Roman"/>
          <w:sz w:val="24"/>
          <w:szCs w:val="24"/>
          <w:lang w:val="es-PE" w:eastAsia="es-PE"/>
        </w:rPr>
      </w:pPr>
    </w:p>
    <w:p w14:paraId="754FC481" w14:textId="01D100AC" w:rsidR="00676584" w:rsidRDefault="00676584" w:rsidP="00676584">
      <w:pPr>
        <w:rPr>
          <w:rFonts w:ascii="Times New Roman" w:hAnsi="Times New Roman" w:cs="Times New Roman"/>
          <w:sz w:val="24"/>
          <w:szCs w:val="24"/>
          <w:lang w:val="es-PE" w:eastAsia="es-PE"/>
        </w:rPr>
      </w:pPr>
    </w:p>
    <w:p w14:paraId="4A137371" w14:textId="2290454A" w:rsidR="00676584"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0688" behindDoc="0" locked="0" layoutInCell="1" allowOverlap="1" wp14:anchorId="7D6E0A4D" wp14:editId="013D34C3">
            <wp:simplePos x="0" y="0"/>
            <wp:positionH relativeFrom="column">
              <wp:posOffset>-1125855</wp:posOffset>
            </wp:positionH>
            <wp:positionV relativeFrom="paragraph">
              <wp:posOffset>-50164</wp:posOffset>
            </wp:positionV>
            <wp:extent cx="6933565" cy="8820150"/>
            <wp:effectExtent l="0" t="0" r="635" b="0"/>
            <wp:wrapNone/>
            <wp:docPr id="229" name="Imagen 229" descr="C:\Users\TOSHIBA\AppData\Local\Temp\Rar$DIa0.37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SHIBA\AppData\Local\Temp\Rar$DIa0.371\000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3223"/>
                    <a:stretch/>
                  </pic:blipFill>
                  <pic:spPr bwMode="auto">
                    <a:xfrm>
                      <a:off x="0" y="0"/>
                      <a:ext cx="6934199" cy="88209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5A6F15" w14:textId="384D2760" w:rsidR="00676584" w:rsidRDefault="00676584" w:rsidP="00676584">
      <w:pPr>
        <w:rPr>
          <w:rFonts w:ascii="Times New Roman" w:hAnsi="Times New Roman" w:cs="Times New Roman"/>
          <w:sz w:val="24"/>
          <w:szCs w:val="24"/>
          <w:lang w:val="es-PE" w:eastAsia="es-PE"/>
        </w:rPr>
      </w:pPr>
    </w:p>
    <w:p w14:paraId="2E9EC983" w14:textId="15673ACA" w:rsidR="00676584" w:rsidRDefault="00676584" w:rsidP="00676584">
      <w:pPr>
        <w:rPr>
          <w:rFonts w:ascii="Times New Roman" w:hAnsi="Times New Roman" w:cs="Times New Roman"/>
          <w:sz w:val="24"/>
          <w:szCs w:val="24"/>
          <w:lang w:val="es-PE" w:eastAsia="es-PE"/>
        </w:rPr>
      </w:pPr>
    </w:p>
    <w:p w14:paraId="76348B7E" w14:textId="19E125A9" w:rsidR="00676584" w:rsidRDefault="00676584" w:rsidP="00676584">
      <w:pPr>
        <w:rPr>
          <w:rFonts w:ascii="Times New Roman" w:hAnsi="Times New Roman" w:cs="Times New Roman"/>
          <w:sz w:val="24"/>
          <w:szCs w:val="24"/>
          <w:lang w:val="es-PE" w:eastAsia="es-PE"/>
        </w:rPr>
      </w:pPr>
    </w:p>
    <w:p w14:paraId="66FBE5E8" w14:textId="72B4657D" w:rsidR="00676584" w:rsidRDefault="00676584" w:rsidP="00676584">
      <w:pPr>
        <w:rPr>
          <w:rFonts w:ascii="Times New Roman" w:hAnsi="Times New Roman" w:cs="Times New Roman"/>
          <w:sz w:val="24"/>
          <w:szCs w:val="24"/>
          <w:lang w:val="es-PE" w:eastAsia="es-PE"/>
        </w:rPr>
      </w:pPr>
    </w:p>
    <w:p w14:paraId="0DA66AAB" w14:textId="37AAF3CD" w:rsidR="00676584" w:rsidRDefault="00676584" w:rsidP="00676584">
      <w:pPr>
        <w:rPr>
          <w:rFonts w:ascii="Times New Roman" w:hAnsi="Times New Roman" w:cs="Times New Roman"/>
          <w:sz w:val="24"/>
          <w:szCs w:val="24"/>
          <w:lang w:val="es-PE" w:eastAsia="es-PE"/>
        </w:rPr>
      </w:pPr>
    </w:p>
    <w:p w14:paraId="2D000BD8" w14:textId="48A2A492" w:rsidR="00D80BCC" w:rsidRDefault="00D80BCC" w:rsidP="00676584">
      <w:pPr>
        <w:rPr>
          <w:rFonts w:ascii="Times New Roman" w:hAnsi="Times New Roman" w:cs="Times New Roman"/>
          <w:noProof/>
          <w:sz w:val="24"/>
          <w:szCs w:val="24"/>
          <w:lang w:val="es-PE" w:eastAsia="es-PE"/>
        </w:rPr>
      </w:pPr>
    </w:p>
    <w:p w14:paraId="3457CA41" w14:textId="65CE068B" w:rsidR="00676584" w:rsidRDefault="00676584" w:rsidP="00676584">
      <w:pPr>
        <w:rPr>
          <w:rFonts w:ascii="Times New Roman" w:hAnsi="Times New Roman" w:cs="Times New Roman"/>
          <w:sz w:val="24"/>
          <w:szCs w:val="24"/>
          <w:lang w:val="es-PE" w:eastAsia="es-PE"/>
        </w:rPr>
      </w:pPr>
    </w:p>
    <w:p w14:paraId="0025C738" w14:textId="1BE10523" w:rsidR="00676584" w:rsidRDefault="00676584" w:rsidP="00676584">
      <w:pPr>
        <w:rPr>
          <w:rFonts w:ascii="Times New Roman" w:hAnsi="Times New Roman" w:cs="Times New Roman"/>
          <w:sz w:val="24"/>
          <w:szCs w:val="24"/>
          <w:lang w:val="es-PE" w:eastAsia="es-PE"/>
        </w:rPr>
      </w:pPr>
    </w:p>
    <w:p w14:paraId="228ED1CE" w14:textId="76F1B176" w:rsidR="00676584" w:rsidRDefault="00676584" w:rsidP="00676584">
      <w:pPr>
        <w:rPr>
          <w:rFonts w:ascii="Times New Roman" w:hAnsi="Times New Roman" w:cs="Times New Roman"/>
          <w:sz w:val="24"/>
          <w:szCs w:val="24"/>
          <w:lang w:val="es-PE" w:eastAsia="es-PE"/>
        </w:rPr>
      </w:pPr>
    </w:p>
    <w:p w14:paraId="3131E824" w14:textId="415052E0" w:rsidR="00676584" w:rsidRDefault="00676584" w:rsidP="00676584">
      <w:pPr>
        <w:rPr>
          <w:rFonts w:ascii="Times New Roman" w:hAnsi="Times New Roman" w:cs="Times New Roman"/>
          <w:sz w:val="24"/>
          <w:szCs w:val="24"/>
          <w:lang w:val="es-PE" w:eastAsia="es-PE"/>
        </w:rPr>
      </w:pPr>
    </w:p>
    <w:p w14:paraId="41882A93" w14:textId="15A1CD7C" w:rsidR="00676584" w:rsidRDefault="00676584" w:rsidP="00676584">
      <w:pPr>
        <w:rPr>
          <w:rFonts w:ascii="Times New Roman" w:hAnsi="Times New Roman" w:cs="Times New Roman"/>
          <w:sz w:val="24"/>
          <w:szCs w:val="24"/>
          <w:lang w:val="es-PE" w:eastAsia="es-PE"/>
        </w:rPr>
      </w:pPr>
    </w:p>
    <w:p w14:paraId="7B54D6CD" w14:textId="4F421DCA" w:rsidR="00676584" w:rsidRDefault="00676584" w:rsidP="00676584">
      <w:pPr>
        <w:rPr>
          <w:rFonts w:ascii="Times New Roman" w:hAnsi="Times New Roman" w:cs="Times New Roman"/>
          <w:sz w:val="24"/>
          <w:szCs w:val="24"/>
          <w:lang w:val="es-PE" w:eastAsia="es-PE"/>
        </w:rPr>
      </w:pPr>
    </w:p>
    <w:p w14:paraId="367DBF4D" w14:textId="441E23B0" w:rsidR="00676584" w:rsidRDefault="00676584" w:rsidP="00676584">
      <w:pPr>
        <w:rPr>
          <w:rFonts w:ascii="Times New Roman" w:hAnsi="Times New Roman" w:cs="Times New Roman"/>
          <w:sz w:val="24"/>
          <w:szCs w:val="24"/>
          <w:lang w:val="es-PE" w:eastAsia="es-PE"/>
        </w:rPr>
      </w:pPr>
    </w:p>
    <w:p w14:paraId="534BFF50" w14:textId="5A8CC1D0" w:rsidR="00676584" w:rsidRDefault="00676584" w:rsidP="00676584">
      <w:pPr>
        <w:rPr>
          <w:rFonts w:ascii="Times New Roman" w:hAnsi="Times New Roman" w:cs="Times New Roman"/>
          <w:sz w:val="24"/>
          <w:szCs w:val="24"/>
          <w:lang w:val="es-PE" w:eastAsia="es-PE"/>
        </w:rPr>
      </w:pPr>
    </w:p>
    <w:p w14:paraId="64F4386E" w14:textId="4D9A5941" w:rsidR="00676584" w:rsidRDefault="00676584" w:rsidP="00676584">
      <w:pPr>
        <w:rPr>
          <w:rFonts w:ascii="Times New Roman" w:hAnsi="Times New Roman" w:cs="Times New Roman"/>
          <w:sz w:val="24"/>
          <w:szCs w:val="24"/>
          <w:lang w:val="es-PE" w:eastAsia="es-PE"/>
        </w:rPr>
      </w:pPr>
    </w:p>
    <w:p w14:paraId="355EF12D" w14:textId="7EF86691" w:rsidR="00676584" w:rsidRDefault="00676584" w:rsidP="00676584">
      <w:pPr>
        <w:rPr>
          <w:rFonts w:ascii="Times New Roman" w:hAnsi="Times New Roman" w:cs="Times New Roman"/>
          <w:sz w:val="24"/>
          <w:szCs w:val="24"/>
          <w:lang w:val="es-PE" w:eastAsia="es-PE"/>
        </w:rPr>
      </w:pPr>
    </w:p>
    <w:p w14:paraId="1A83C2A9" w14:textId="67A3231E" w:rsidR="00676584" w:rsidRDefault="00676584" w:rsidP="00676584">
      <w:pPr>
        <w:rPr>
          <w:rFonts w:ascii="Times New Roman" w:hAnsi="Times New Roman" w:cs="Times New Roman"/>
          <w:sz w:val="24"/>
          <w:szCs w:val="24"/>
          <w:lang w:val="es-PE" w:eastAsia="es-PE"/>
        </w:rPr>
      </w:pPr>
    </w:p>
    <w:p w14:paraId="78872936" w14:textId="643949FD" w:rsidR="00676584" w:rsidRDefault="00676584" w:rsidP="00676584">
      <w:pPr>
        <w:rPr>
          <w:rFonts w:ascii="Times New Roman" w:hAnsi="Times New Roman" w:cs="Times New Roman"/>
          <w:sz w:val="24"/>
          <w:szCs w:val="24"/>
          <w:lang w:val="es-PE" w:eastAsia="es-PE"/>
        </w:rPr>
      </w:pPr>
    </w:p>
    <w:p w14:paraId="04D86513" w14:textId="0E50E65E" w:rsidR="00676584" w:rsidRDefault="00676584" w:rsidP="00676584">
      <w:pPr>
        <w:rPr>
          <w:rFonts w:ascii="Times New Roman" w:hAnsi="Times New Roman" w:cs="Times New Roman"/>
          <w:sz w:val="24"/>
          <w:szCs w:val="24"/>
          <w:lang w:val="es-PE" w:eastAsia="es-PE"/>
        </w:rPr>
      </w:pPr>
    </w:p>
    <w:p w14:paraId="50A25C0B" w14:textId="50F23DD9" w:rsidR="00676584" w:rsidRDefault="00676584" w:rsidP="00676584">
      <w:pPr>
        <w:rPr>
          <w:rFonts w:ascii="Times New Roman" w:hAnsi="Times New Roman" w:cs="Times New Roman"/>
          <w:sz w:val="24"/>
          <w:szCs w:val="24"/>
          <w:lang w:val="es-PE" w:eastAsia="es-PE"/>
        </w:rPr>
      </w:pPr>
    </w:p>
    <w:p w14:paraId="783B9ED2" w14:textId="66ADB64F" w:rsidR="00676584" w:rsidRDefault="00676584" w:rsidP="00676584">
      <w:pPr>
        <w:rPr>
          <w:rFonts w:ascii="Times New Roman" w:hAnsi="Times New Roman" w:cs="Times New Roman"/>
          <w:sz w:val="24"/>
          <w:szCs w:val="24"/>
          <w:lang w:val="es-PE" w:eastAsia="es-PE"/>
        </w:rPr>
      </w:pPr>
    </w:p>
    <w:p w14:paraId="3137F1E8" w14:textId="36201AE3" w:rsidR="00676584" w:rsidRDefault="00676584" w:rsidP="00676584">
      <w:pPr>
        <w:rPr>
          <w:rFonts w:ascii="Times New Roman" w:hAnsi="Times New Roman" w:cs="Times New Roman"/>
          <w:sz w:val="24"/>
          <w:szCs w:val="24"/>
          <w:lang w:val="es-PE" w:eastAsia="es-PE"/>
        </w:rPr>
      </w:pPr>
    </w:p>
    <w:p w14:paraId="08B448AA" w14:textId="1509126D" w:rsidR="00676584" w:rsidRDefault="00676584" w:rsidP="00676584">
      <w:pPr>
        <w:rPr>
          <w:rFonts w:ascii="Times New Roman" w:hAnsi="Times New Roman" w:cs="Times New Roman"/>
          <w:sz w:val="24"/>
          <w:szCs w:val="24"/>
          <w:lang w:val="es-PE" w:eastAsia="es-PE"/>
        </w:rPr>
      </w:pPr>
    </w:p>
    <w:p w14:paraId="18149553" w14:textId="471CE907" w:rsidR="00676584" w:rsidRDefault="00676584" w:rsidP="00676584">
      <w:pPr>
        <w:rPr>
          <w:rFonts w:ascii="Times New Roman" w:hAnsi="Times New Roman" w:cs="Times New Roman"/>
          <w:sz w:val="24"/>
          <w:szCs w:val="24"/>
          <w:lang w:val="es-PE" w:eastAsia="es-PE"/>
        </w:rPr>
      </w:pPr>
    </w:p>
    <w:p w14:paraId="3B249520" w14:textId="500C6968" w:rsidR="00676584" w:rsidRDefault="00676584" w:rsidP="00676584">
      <w:pPr>
        <w:rPr>
          <w:rFonts w:ascii="Times New Roman" w:hAnsi="Times New Roman" w:cs="Times New Roman"/>
          <w:sz w:val="24"/>
          <w:szCs w:val="24"/>
          <w:lang w:val="es-PE" w:eastAsia="es-PE"/>
        </w:rPr>
      </w:pPr>
    </w:p>
    <w:p w14:paraId="07348EB4" w14:textId="1B4A34C2" w:rsidR="00676584" w:rsidRDefault="00676584" w:rsidP="00676584">
      <w:pPr>
        <w:rPr>
          <w:rFonts w:ascii="Times New Roman" w:hAnsi="Times New Roman" w:cs="Times New Roman"/>
          <w:sz w:val="24"/>
          <w:szCs w:val="24"/>
          <w:lang w:val="es-PE" w:eastAsia="es-PE"/>
        </w:rPr>
      </w:pPr>
    </w:p>
    <w:p w14:paraId="08D6B592" w14:textId="527C1D80" w:rsidR="00676584" w:rsidRDefault="00676584" w:rsidP="00676584">
      <w:pPr>
        <w:rPr>
          <w:rFonts w:ascii="Times New Roman" w:hAnsi="Times New Roman" w:cs="Times New Roman"/>
          <w:sz w:val="24"/>
          <w:szCs w:val="24"/>
          <w:lang w:val="es-PE" w:eastAsia="es-PE"/>
        </w:rPr>
      </w:pPr>
    </w:p>
    <w:p w14:paraId="7E84A98A" w14:textId="3B57639D" w:rsidR="00676584" w:rsidRDefault="00676584" w:rsidP="00676584">
      <w:pPr>
        <w:rPr>
          <w:rFonts w:ascii="Times New Roman" w:hAnsi="Times New Roman" w:cs="Times New Roman"/>
          <w:sz w:val="24"/>
          <w:szCs w:val="24"/>
          <w:lang w:val="es-PE" w:eastAsia="es-PE"/>
        </w:rPr>
      </w:pPr>
    </w:p>
    <w:p w14:paraId="229544FF" w14:textId="79CC79D9" w:rsidR="00676584"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1712" behindDoc="0" locked="0" layoutInCell="1" allowOverlap="1" wp14:anchorId="2C1C17A3" wp14:editId="357293EA">
            <wp:simplePos x="0" y="0"/>
            <wp:positionH relativeFrom="column">
              <wp:posOffset>-1021080</wp:posOffset>
            </wp:positionH>
            <wp:positionV relativeFrom="paragraph">
              <wp:posOffset>-69215</wp:posOffset>
            </wp:positionV>
            <wp:extent cx="6924675" cy="8848725"/>
            <wp:effectExtent l="0" t="0" r="9525" b="9525"/>
            <wp:wrapNone/>
            <wp:docPr id="230" name="Imagen 230" descr="C:\Users\TOSHIBA\AppData\Local\Temp\Rar$DIa0.962\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SHIBA\AppData\Local\Temp\Rar$DIa0.962\000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890"/>
                    <a:stretch/>
                  </pic:blipFill>
                  <pic:spPr bwMode="auto">
                    <a:xfrm>
                      <a:off x="0" y="0"/>
                      <a:ext cx="6924675" cy="884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89D33F" w14:textId="7358FE5C" w:rsidR="00676584" w:rsidRDefault="00676584" w:rsidP="00676584">
      <w:pPr>
        <w:rPr>
          <w:rFonts w:ascii="Times New Roman" w:hAnsi="Times New Roman" w:cs="Times New Roman"/>
          <w:sz w:val="24"/>
          <w:szCs w:val="24"/>
          <w:lang w:val="es-PE" w:eastAsia="es-PE"/>
        </w:rPr>
      </w:pPr>
    </w:p>
    <w:p w14:paraId="27D629B3" w14:textId="080714CB" w:rsidR="00676584" w:rsidRDefault="00676584" w:rsidP="00676584">
      <w:pPr>
        <w:rPr>
          <w:rFonts w:ascii="Times New Roman" w:hAnsi="Times New Roman" w:cs="Times New Roman"/>
          <w:sz w:val="24"/>
          <w:szCs w:val="24"/>
          <w:lang w:val="es-PE" w:eastAsia="es-PE"/>
        </w:rPr>
      </w:pPr>
    </w:p>
    <w:p w14:paraId="57441426" w14:textId="7257D0DA" w:rsidR="00676584" w:rsidRDefault="00676584" w:rsidP="00676584">
      <w:pPr>
        <w:rPr>
          <w:rFonts w:ascii="Times New Roman" w:hAnsi="Times New Roman" w:cs="Times New Roman"/>
          <w:sz w:val="24"/>
          <w:szCs w:val="24"/>
          <w:lang w:val="es-PE" w:eastAsia="es-PE"/>
        </w:rPr>
      </w:pPr>
    </w:p>
    <w:p w14:paraId="5A3D5197" w14:textId="05A5AC8C" w:rsidR="00676584" w:rsidRDefault="00676584" w:rsidP="00676584">
      <w:pPr>
        <w:rPr>
          <w:rFonts w:ascii="Times New Roman" w:hAnsi="Times New Roman" w:cs="Times New Roman"/>
          <w:sz w:val="24"/>
          <w:szCs w:val="24"/>
          <w:lang w:val="es-PE" w:eastAsia="es-PE"/>
        </w:rPr>
      </w:pPr>
    </w:p>
    <w:p w14:paraId="5EFF47EA" w14:textId="5A458DA6" w:rsidR="00676584" w:rsidRDefault="00676584" w:rsidP="00676584">
      <w:pPr>
        <w:rPr>
          <w:rFonts w:ascii="Times New Roman" w:hAnsi="Times New Roman" w:cs="Times New Roman"/>
          <w:sz w:val="24"/>
          <w:szCs w:val="24"/>
          <w:lang w:val="es-PE" w:eastAsia="es-PE"/>
        </w:rPr>
      </w:pPr>
    </w:p>
    <w:p w14:paraId="395808F3" w14:textId="039ADE6F" w:rsidR="00676584" w:rsidRDefault="00676584" w:rsidP="00676584">
      <w:pPr>
        <w:rPr>
          <w:rFonts w:ascii="Times New Roman" w:hAnsi="Times New Roman" w:cs="Times New Roman"/>
          <w:sz w:val="24"/>
          <w:szCs w:val="24"/>
          <w:lang w:val="es-PE" w:eastAsia="es-PE"/>
        </w:rPr>
      </w:pPr>
    </w:p>
    <w:p w14:paraId="5E8BEAE8" w14:textId="42E8D8A8" w:rsidR="00D80BCC" w:rsidRDefault="00D80BCC" w:rsidP="00676584">
      <w:pPr>
        <w:rPr>
          <w:rFonts w:ascii="Times New Roman" w:hAnsi="Times New Roman" w:cs="Times New Roman"/>
          <w:noProof/>
          <w:sz w:val="24"/>
          <w:szCs w:val="24"/>
          <w:lang w:val="es-PE" w:eastAsia="es-PE"/>
        </w:rPr>
      </w:pPr>
    </w:p>
    <w:p w14:paraId="67540C35" w14:textId="5065E6B3" w:rsidR="00676584" w:rsidRDefault="00676584" w:rsidP="00676584">
      <w:pPr>
        <w:rPr>
          <w:rFonts w:ascii="Times New Roman" w:hAnsi="Times New Roman" w:cs="Times New Roman"/>
          <w:sz w:val="24"/>
          <w:szCs w:val="24"/>
          <w:lang w:val="es-PE" w:eastAsia="es-PE"/>
        </w:rPr>
      </w:pPr>
    </w:p>
    <w:p w14:paraId="086ADC46" w14:textId="1D92D2B1" w:rsidR="00676584" w:rsidRDefault="00676584" w:rsidP="00676584">
      <w:pPr>
        <w:rPr>
          <w:rFonts w:ascii="Times New Roman" w:hAnsi="Times New Roman" w:cs="Times New Roman"/>
          <w:sz w:val="24"/>
          <w:szCs w:val="24"/>
          <w:lang w:val="es-PE" w:eastAsia="es-PE"/>
        </w:rPr>
      </w:pPr>
    </w:p>
    <w:p w14:paraId="24A99A68" w14:textId="3B030EA5" w:rsidR="00676584" w:rsidRDefault="00676584" w:rsidP="00676584">
      <w:pPr>
        <w:rPr>
          <w:rFonts w:ascii="Times New Roman" w:hAnsi="Times New Roman" w:cs="Times New Roman"/>
          <w:sz w:val="24"/>
          <w:szCs w:val="24"/>
          <w:lang w:val="es-PE" w:eastAsia="es-PE"/>
        </w:rPr>
      </w:pPr>
    </w:p>
    <w:p w14:paraId="7F55AFFF" w14:textId="756824E0" w:rsidR="00676584" w:rsidRDefault="00676584" w:rsidP="00676584">
      <w:pPr>
        <w:rPr>
          <w:rFonts w:ascii="Times New Roman" w:hAnsi="Times New Roman" w:cs="Times New Roman"/>
          <w:sz w:val="24"/>
          <w:szCs w:val="24"/>
          <w:lang w:val="es-PE" w:eastAsia="es-PE"/>
        </w:rPr>
      </w:pPr>
    </w:p>
    <w:p w14:paraId="375BA188" w14:textId="5C03ADB9" w:rsidR="00676584" w:rsidRDefault="00676584" w:rsidP="00676584">
      <w:pPr>
        <w:rPr>
          <w:rFonts w:ascii="Times New Roman" w:hAnsi="Times New Roman" w:cs="Times New Roman"/>
          <w:sz w:val="24"/>
          <w:szCs w:val="24"/>
          <w:lang w:val="es-PE" w:eastAsia="es-PE"/>
        </w:rPr>
      </w:pPr>
    </w:p>
    <w:p w14:paraId="142C7DCF" w14:textId="73F68334" w:rsidR="00676584" w:rsidRDefault="00676584" w:rsidP="00676584">
      <w:pPr>
        <w:rPr>
          <w:rFonts w:ascii="Times New Roman" w:hAnsi="Times New Roman" w:cs="Times New Roman"/>
          <w:sz w:val="24"/>
          <w:szCs w:val="24"/>
          <w:lang w:val="es-PE" w:eastAsia="es-PE"/>
        </w:rPr>
      </w:pPr>
    </w:p>
    <w:p w14:paraId="53146637" w14:textId="7ABA58D4" w:rsidR="00676584" w:rsidRDefault="00676584" w:rsidP="00676584">
      <w:pPr>
        <w:rPr>
          <w:rFonts w:ascii="Times New Roman" w:hAnsi="Times New Roman" w:cs="Times New Roman"/>
          <w:sz w:val="24"/>
          <w:szCs w:val="24"/>
          <w:lang w:val="es-PE" w:eastAsia="es-PE"/>
        </w:rPr>
      </w:pPr>
    </w:p>
    <w:p w14:paraId="59EEB666" w14:textId="1C5049C2" w:rsidR="00676584" w:rsidRDefault="00676584" w:rsidP="00676584">
      <w:pPr>
        <w:rPr>
          <w:rFonts w:ascii="Times New Roman" w:hAnsi="Times New Roman" w:cs="Times New Roman"/>
          <w:sz w:val="24"/>
          <w:szCs w:val="24"/>
          <w:lang w:val="es-PE" w:eastAsia="es-PE"/>
        </w:rPr>
      </w:pPr>
    </w:p>
    <w:p w14:paraId="4F2A6B3F" w14:textId="5682428D" w:rsidR="00676584" w:rsidRDefault="00676584" w:rsidP="00676584">
      <w:pPr>
        <w:rPr>
          <w:rFonts w:ascii="Times New Roman" w:hAnsi="Times New Roman" w:cs="Times New Roman"/>
          <w:sz w:val="24"/>
          <w:szCs w:val="24"/>
          <w:lang w:val="es-PE" w:eastAsia="es-PE"/>
        </w:rPr>
      </w:pPr>
    </w:p>
    <w:p w14:paraId="5E3FFB0E" w14:textId="453A6385" w:rsidR="00676584" w:rsidRDefault="00676584" w:rsidP="00676584">
      <w:pPr>
        <w:rPr>
          <w:rFonts w:ascii="Times New Roman" w:hAnsi="Times New Roman" w:cs="Times New Roman"/>
          <w:sz w:val="24"/>
          <w:szCs w:val="24"/>
          <w:lang w:val="es-PE" w:eastAsia="es-PE"/>
        </w:rPr>
      </w:pPr>
    </w:p>
    <w:p w14:paraId="6C08CEE3" w14:textId="14274D72" w:rsidR="00676584" w:rsidRDefault="00676584" w:rsidP="00676584">
      <w:pPr>
        <w:rPr>
          <w:rFonts w:ascii="Times New Roman" w:hAnsi="Times New Roman" w:cs="Times New Roman"/>
          <w:sz w:val="24"/>
          <w:szCs w:val="24"/>
          <w:lang w:val="es-PE" w:eastAsia="es-PE"/>
        </w:rPr>
      </w:pPr>
    </w:p>
    <w:p w14:paraId="42D2D658" w14:textId="33576ECB" w:rsidR="00676584" w:rsidRDefault="00676584" w:rsidP="00676584">
      <w:pPr>
        <w:rPr>
          <w:rFonts w:ascii="Times New Roman" w:hAnsi="Times New Roman" w:cs="Times New Roman"/>
          <w:sz w:val="24"/>
          <w:szCs w:val="24"/>
          <w:lang w:val="es-PE" w:eastAsia="es-PE"/>
        </w:rPr>
      </w:pPr>
    </w:p>
    <w:p w14:paraId="3C422808" w14:textId="383BB4CB" w:rsidR="00676584" w:rsidRDefault="00676584" w:rsidP="00676584">
      <w:pPr>
        <w:rPr>
          <w:rFonts w:ascii="Times New Roman" w:hAnsi="Times New Roman" w:cs="Times New Roman"/>
          <w:sz w:val="24"/>
          <w:szCs w:val="24"/>
          <w:lang w:val="es-PE" w:eastAsia="es-PE"/>
        </w:rPr>
      </w:pPr>
    </w:p>
    <w:p w14:paraId="6593ABE8" w14:textId="2B78F5A8" w:rsidR="00676584" w:rsidRDefault="00676584" w:rsidP="00676584">
      <w:pPr>
        <w:rPr>
          <w:rFonts w:ascii="Times New Roman" w:hAnsi="Times New Roman" w:cs="Times New Roman"/>
          <w:sz w:val="24"/>
          <w:szCs w:val="24"/>
          <w:lang w:val="es-PE" w:eastAsia="es-PE"/>
        </w:rPr>
      </w:pPr>
    </w:p>
    <w:p w14:paraId="5A7502A0" w14:textId="4F1B47EE" w:rsidR="00676584" w:rsidRDefault="00676584" w:rsidP="00676584">
      <w:pPr>
        <w:rPr>
          <w:rFonts w:ascii="Times New Roman" w:hAnsi="Times New Roman" w:cs="Times New Roman"/>
          <w:sz w:val="24"/>
          <w:szCs w:val="24"/>
          <w:lang w:val="es-PE" w:eastAsia="es-PE"/>
        </w:rPr>
      </w:pPr>
    </w:p>
    <w:p w14:paraId="64A34F13" w14:textId="646D5FD8" w:rsidR="00676584" w:rsidRDefault="00676584" w:rsidP="00676584">
      <w:pPr>
        <w:rPr>
          <w:rFonts w:ascii="Times New Roman" w:hAnsi="Times New Roman" w:cs="Times New Roman"/>
          <w:sz w:val="24"/>
          <w:szCs w:val="24"/>
          <w:lang w:val="es-PE" w:eastAsia="es-PE"/>
        </w:rPr>
      </w:pPr>
    </w:p>
    <w:p w14:paraId="5302DD66" w14:textId="2FF81E90" w:rsidR="00676584" w:rsidRDefault="00676584" w:rsidP="00676584">
      <w:pPr>
        <w:rPr>
          <w:rFonts w:ascii="Times New Roman" w:hAnsi="Times New Roman" w:cs="Times New Roman"/>
          <w:sz w:val="24"/>
          <w:szCs w:val="24"/>
          <w:lang w:val="es-PE" w:eastAsia="es-PE"/>
        </w:rPr>
      </w:pPr>
    </w:p>
    <w:p w14:paraId="5CB94D1B" w14:textId="325585F2" w:rsidR="00676584" w:rsidRDefault="00676584" w:rsidP="00676584">
      <w:pPr>
        <w:rPr>
          <w:rFonts w:ascii="Times New Roman" w:hAnsi="Times New Roman" w:cs="Times New Roman"/>
          <w:sz w:val="24"/>
          <w:szCs w:val="24"/>
          <w:lang w:val="es-PE" w:eastAsia="es-PE"/>
        </w:rPr>
      </w:pPr>
    </w:p>
    <w:p w14:paraId="16005AFA" w14:textId="7F772367" w:rsidR="00676584" w:rsidRDefault="00676584" w:rsidP="00676584">
      <w:pPr>
        <w:rPr>
          <w:rFonts w:ascii="Times New Roman" w:hAnsi="Times New Roman" w:cs="Times New Roman"/>
          <w:sz w:val="24"/>
          <w:szCs w:val="24"/>
          <w:lang w:val="es-PE" w:eastAsia="es-PE"/>
        </w:rPr>
      </w:pPr>
    </w:p>
    <w:p w14:paraId="18962161" w14:textId="34FA2371" w:rsidR="00676584" w:rsidRDefault="00676584" w:rsidP="00676584">
      <w:pPr>
        <w:rPr>
          <w:rFonts w:ascii="Times New Roman" w:hAnsi="Times New Roman" w:cs="Times New Roman"/>
          <w:sz w:val="24"/>
          <w:szCs w:val="24"/>
          <w:lang w:val="es-PE" w:eastAsia="es-PE"/>
        </w:rPr>
      </w:pPr>
    </w:p>
    <w:p w14:paraId="7B2E74CC" w14:textId="24C3FF50" w:rsidR="00676584" w:rsidRDefault="00676584" w:rsidP="00676584">
      <w:pPr>
        <w:rPr>
          <w:rFonts w:ascii="Times New Roman" w:hAnsi="Times New Roman" w:cs="Times New Roman"/>
          <w:sz w:val="24"/>
          <w:szCs w:val="24"/>
          <w:lang w:val="es-PE" w:eastAsia="es-PE"/>
        </w:rPr>
      </w:pPr>
    </w:p>
    <w:p w14:paraId="0E265FFB" w14:textId="5B844646" w:rsidR="00676584"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2736" behindDoc="0" locked="0" layoutInCell="1" allowOverlap="1" wp14:anchorId="51724411" wp14:editId="51BAE436">
            <wp:simplePos x="0" y="0"/>
            <wp:positionH relativeFrom="column">
              <wp:posOffset>-1116330</wp:posOffset>
            </wp:positionH>
            <wp:positionV relativeFrom="paragraph">
              <wp:posOffset>-107314</wp:posOffset>
            </wp:positionV>
            <wp:extent cx="6953250" cy="8877300"/>
            <wp:effectExtent l="0" t="0" r="0" b="0"/>
            <wp:wrapNone/>
            <wp:docPr id="231" name="Imagen 231" descr="C:\Users\TOSHIBA\AppData\Local\Temp\Rar$DIa0.15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SHIBA\AppData\Local\Temp\Rar$DIa0.150\0009.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3018"/>
                    <a:stretch/>
                  </pic:blipFill>
                  <pic:spPr bwMode="auto">
                    <a:xfrm>
                      <a:off x="0" y="0"/>
                      <a:ext cx="6953250" cy="8877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3F0390" w14:textId="189F5A43" w:rsidR="00676584" w:rsidRDefault="00676584" w:rsidP="00676584">
      <w:pPr>
        <w:rPr>
          <w:rFonts w:ascii="Times New Roman" w:hAnsi="Times New Roman" w:cs="Times New Roman"/>
          <w:sz w:val="24"/>
          <w:szCs w:val="24"/>
          <w:lang w:val="es-PE" w:eastAsia="es-PE"/>
        </w:rPr>
      </w:pPr>
    </w:p>
    <w:p w14:paraId="56EA0447" w14:textId="31EC74A8" w:rsidR="00676584" w:rsidRDefault="00676584" w:rsidP="00676584">
      <w:pPr>
        <w:rPr>
          <w:rFonts w:ascii="Times New Roman" w:hAnsi="Times New Roman" w:cs="Times New Roman"/>
          <w:sz w:val="24"/>
          <w:szCs w:val="24"/>
          <w:lang w:val="es-PE" w:eastAsia="es-PE"/>
        </w:rPr>
      </w:pPr>
    </w:p>
    <w:p w14:paraId="12BF71FB" w14:textId="0BDCBCC3" w:rsidR="00676584" w:rsidRDefault="00676584" w:rsidP="00676584">
      <w:pPr>
        <w:rPr>
          <w:rFonts w:ascii="Times New Roman" w:hAnsi="Times New Roman" w:cs="Times New Roman"/>
          <w:sz w:val="24"/>
          <w:szCs w:val="24"/>
          <w:lang w:val="es-PE" w:eastAsia="es-PE"/>
        </w:rPr>
      </w:pPr>
    </w:p>
    <w:p w14:paraId="55DF716C" w14:textId="5F5BEA1D" w:rsidR="00676584" w:rsidRDefault="00676584" w:rsidP="00676584">
      <w:pPr>
        <w:rPr>
          <w:rFonts w:ascii="Times New Roman" w:hAnsi="Times New Roman" w:cs="Times New Roman"/>
          <w:sz w:val="24"/>
          <w:szCs w:val="24"/>
          <w:lang w:val="es-PE" w:eastAsia="es-PE"/>
        </w:rPr>
      </w:pPr>
    </w:p>
    <w:p w14:paraId="3A79DDA0" w14:textId="5CEC3E5F" w:rsidR="00676584" w:rsidRDefault="00676584" w:rsidP="00676584">
      <w:pPr>
        <w:rPr>
          <w:rFonts w:ascii="Times New Roman" w:hAnsi="Times New Roman" w:cs="Times New Roman"/>
          <w:sz w:val="24"/>
          <w:szCs w:val="24"/>
          <w:lang w:val="es-PE" w:eastAsia="es-PE"/>
        </w:rPr>
      </w:pPr>
    </w:p>
    <w:p w14:paraId="1D084680" w14:textId="4F7B5AE4" w:rsidR="00676584" w:rsidRDefault="00676584" w:rsidP="00676584">
      <w:pPr>
        <w:rPr>
          <w:rFonts w:ascii="Times New Roman" w:hAnsi="Times New Roman" w:cs="Times New Roman"/>
          <w:sz w:val="24"/>
          <w:szCs w:val="24"/>
          <w:lang w:val="es-PE" w:eastAsia="es-PE"/>
        </w:rPr>
      </w:pPr>
    </w:p>
    <w:p w14:paraId="4A5AC56D" w14:textId="6A220E91" w:rsidR="00676584" w:rsidRDefault="00676584" w:rsidP="00676584">
      <w:pPr>
        <w:rPr>
          <w:rFonts w:ascii="Times New Roman" w:hAnsi="Times New Roman" w:cs="Times New Roman"/>
          <w:sz w:val="24"/>
          <w:szCs w:val="24"/>
          <w:lang w:val="es-PE" w:eastAsia="es-PE"/>
        </w:rPr>
      </w:pPr>
    </w:p>
    <w:p w14:paraId="51DE60D0" w14:textId="12622DD0" w:rsidR="00D80BCC" w:rsidRDefault="00D80BCC" w:rsidP="00676584">
      <w:pPr>
        <w:rPr>
          <w:rFonts w:ascii="Times New Roman" w:hAnsi="Times New Roman" w:cs="Times New Roman"/>
          <w:noProof/>
          <w:sz w:val="24"/>
          <w:szCs w:val="24"/>
          <w:lang w:val="es-PE" w:eastAsia="es-PE"/>
        </w:rPr>
      </w:pPr>
    </w:p>
    <w:p w14:paraId="3795B42E" w14:textId="7146F43D" w:rsidR="00676584" w:rsidRDefault="00676584" w:rsidP="00676584">
      <w:pPr>
        <w:rPr>
          <w:rFonts w:ascii="Times New Roman" w:hAnsi="Times New Roman" w:cs="Times New Roman"/>
          <w:sz w:val="24"/>
          <w:szCs w:val="24"/>
          <w:lang w:val="es-PE" w:eastAsia="es-PE"/>
        </w:rPr>
      </w:pPr>
    </w:p>
    <w:p w14:paraId="39EB8C52" w14:textId="3BA98811" w:rsidR="00676584" w:rsidRDefault="00676584" w:rsidP="00676584">
      <w:pPr>
        <w:rPr>
          <w:rFonts w:ascii="Times New Roman" w:hAnsi="Times New Roman" w:cs="Times New Roman"/>
          <w:sz w:val="24"/>
          <w:szCs w:val="24"/>
          <w:lang w:val="es-PE" w:eastAsia="es-PE"/>
        </w:rPr>
      </w:pPr>
    </w:p>
    <w:p w14:paraId="71D5C7B8" w14:textId="7EDF7200" w:rsidR="00676584" w:rsidRDefault="00676584" w:rsidP="00676584">
      <w:pPr>
        <w:rPr>
          <w:rFonts w:ascii="Times New Roman" w:hAnsi="Times New Roman" w:cs="Times New Roman"/>
          <w:sz w:val="24"/>
          <w:szCs w:val="24"/>
          <w:lang w:val="es-PE" w:eastAsia="es-PE"/>
        </w:rPr>
      </w:pPr>
    </w:p>
    <w:p w14:paraId="5D256EFF" w14:textId="20A3276A" w:rsidR="00676584" w:rsidRDefault="00676584" w:rsidP="00676584">
      <w:pPr>
        <w:rPr>
          <w:rFonts w:ascii="Times New Roman" w:hAnsi="Times New Roman" w:cs="Times New Roman"/>
          <w:sz w:val="24"/>
          <w:szCs w:val="24"/>
          <w:lang w:val="es-PE" w:eastAsia="es-PE"/>
        </w:rPr>
      </w:pPr>
    </w:p>
    <w:p w14:paraId="2E2BE16E" w14:textId="6C9A1483" w:rsidR="00676584" w:rsidRDefault="00676584" w:rsidP="00676584">
      <w:pPr>
        <w:rPr>
          <w:rFonts w:ascii="Times New Roman" w:hAnsi="Times New Roman" w:cs="Times New Roman"/>
          <w:sz w:val="24"/>
          <w:szCs w:val="24"/>
          <w:lang w:val="es-PE" w:eastAsia="es-PE"/>
        </w:rPr>
      </w:pPr>
    </w:p>
    <w:p w14:paraId="6E11E291" w14:textId="2BB2AF1D" w:rsidR="00676584" w:rsidRDefault="00676584" w:rsidP="00676584">
      <w:pPr>
        <w:rPr>
          <w:rFonts w:ascii="Times New Roman" w:hAnsi="Times New Roman" w:cs="Times New Roman"/>
          <w:sz w:val="24"/>
          <w:szCs w:val="24"/>
          <w:lang w:val="es-PE" w:eastAsia="es-PE"/>
        </w:rPr>
      </w:pPr>
    </w:p>
    <w:p w14:paraId="00F4C89A" w14:textId="3A0C8F74" w:rsidR="00676584" w:rsidRDefault="00676584" w:rsidP="00676584">
      <w:pPr>
        <w:rPr>
          <w:rFonts w:ascii="Times New Roman" w:hAnsi="Times New Roman" w:cs="Times New Roman"/>
          <w:sz w:val="24"/>
          <w:szCs w:val="24"/>
          <w:lang w:val="es-PE" w:eastAsia="es-PE"/>
        </w:rPr>
      </w:pPr>
    </w:p>
    <w:p w14:paraId="0EE83102" w14:textId="3D99DE12" w:rsidR="00676584" w:rsidRDefault="00676584" w:rsidP="00676584">
      <w:pPr>
        <w:rPr>
          <w:rFonts w:ascii="Times New Roman" w:hAnsi="Times New Roman" w:cs="Times New Roman"/>
          <w:sz w:val="24"/>
          <w:szCs w:val="24"/>
          <w:lang w:val="es-PE" w:eastAsia="es-PE"/>
        </w:rPr>
      </w:pPr>
    </w:p>
    <w:p w14:paraId="52E933F4" w14:textId="61D5A614" w:rsidR="00676584" w:rsidRDefault="00676584" w:rsidP="00676584">
      <w:pPr>
        <w:rPr>
          <w:rFonts w:ascii="Times New Roman" w:hAnsi="Times New Roman" w:cs="Times New Roman"/>
          <w:sz w:val="24"/>
          <w:szCs w:val="24"/>
          <w:lang w:val="es-PE" w:eastAsia="es-PE"/>
        </w:rPr>
      </w:pPr>
    </w:p>
    <w:p w14:paraId="5C514706" w14:textId="32EE3D33" w:rsidR="00676584" w:rsidRDefault="00676584" w:rsidP="00676584">
      <w:pPr>
        <w:rPr>
          <w:rFonts w:ascii="Times New Roman" w:hAnsi="Times New Roman" w:cs="Times New Roman"/>
          <w:sz w:val="24"/>
          <w:szCs w:val="24"/>
          <w:lang w:val="es-PE" w:eastAsia="es-PE"/>
        </w:rPr>
      </w:pPr>
    </w:p>
    <w:p w14:paraId="78AE92FC" w14:textId="7F7A48B6" w:rsidR="00676584" w:rsidRDefault="00676584" w:rsidP="00676584">
      <w:pPr>
        <w:rPr>
          <w:rFonts w:ascii="Times New Roman" w:hAnsi="Times New Roman" w:cs="Times New Roman"/>
          <w:sz w:val="24"/>
          <w:szCs w:val="24"/>
          <w:lang w:val="es-PE" w:eastAsia="es-PE"/>
        </w:rPr>
      </w:pPr>
    </w:p>
    <w:p w14:paraId="114466D4" w14:textId="118FE8FA" w:rsidR="00676584" w:rsidRDefault="00676584" w:rsidP="00676584">
      <w:pPr>
        <w:rPr>
          <w:rFonts w:ascii="Times New Roman" w:hAnsi="Times New Roman" w:cs="Times New Roman"/>
          <w:sz w:val="24"/>
          <w:szCs w:val="24"/>
          <w:lang w:val="es-PE" w:eastAsia="es-PE"/>
        </w:rPr>
      </w:pPr>
    </w:p>
    <w:p w14:paraId="58E96854" w14:textId="0CF4A93B" w:rsidR="00676584" w:rsidRDefault="00676584" w:rsidP="00676584">
      <w:pPr>
        <w:rPr>
          <w:rFonts w:ascii="Times New Roman" w:hAnsi="Times New Roman" w:cs="Times New Roman"/>
          <w:sz w:val="24"/>
          <w:szCs w:val="24"/>
          <w:lang w:val="es-PE" w:eastAsia="es-PE"/>
        </w:rPr>
      </w:pPr>
    </w:p>
    <w:p w14:paraId="210CF6F4" w14:textId="77777777" w:rsidR="00676584" w:rsidRDefault="00676584" w:rsidP="00676584">
      <w:pPr>
        <w:rPr>
          <w:rFonts w:ascii="Times New Roman" w:hAnsi="Times New Roman" w:cs="Times New Roman"/>
          <w:sz w:val="24"/>
          <w:szCs w:val="24"/>
          <w:lang w:val="es-PE" w:eastAsia="es-PE"/>
        </w:rPr>
      </w:pPr>
    </w:p>
    <w:p w14:paraId="767D0859" w14:textId="74FF4B71" w:rsidR="00676584" w:rsidRDefault="00676584" w:rsidP="00676584">
      <w:pPr>
        <w:rPr>
          <w:rFonts w:ascii="Times New Roman" w:hAnsi="Times New Roman" w:cs="Times New Roman"/>
          <w:sz w:val="24"/>
          <w:szCs w:val="24"/>
          <w:lang w:val="es-PE" w:eastAsia="es-PE"/>
        </w:rPr>
      </w:pPr>
    </w:p>
    <w:p w14:paraId="00FE11C9" w14:textId="7D7F8A9D" w:rsidR="00676584" w:rsidRDefault="00676584" w:rsidP="00676584">
      <w:pPr>
        <w:rPr>
          <w:rFonts w:ascii="Times New Roman" w:hAnsi="Times New Roman" w:cs="Times New Roman"/>
          <w:sz w:val="24"/>
          <w:szCs w:val="24"/>
          <w:lang w:val="es-PE" w:eastAsia="es-PE"/>
        </w:rPr>
      </w:pPr>
    </w:p>
    <w:p w14:paraId="20F5AD96" w14:textId="19FFA3E3" w:rsidR="00676584" w:rsidRDefault="00676584" w:rsidP="00676584">
      <w:pPr>
        <w:rPr>
          <w:rFonts w:ascii="Times New Roman" w:hAnsi="Times New Roman" w:cs="Times New Roman"/>
          <w:sz w:val="24"/>
          <w:szCs w:val="24"/>
          <w:lang w:val="es-PE" w:eastAsia="es-PE"/>
        </w:rPr>
      </w:pPr>
    </w:p>
    <w:p w14:paraId="7F3F0963" w14:textId="7B535CA7" w:rsidR="00676584" w:rsidRDefault="00676584" w:rsidP="00676584">
      <w:pPr>
        <w:rPr>
          <w:rFonts w:ascii="Times New Roman" w:hAnsi="Times New Roman" w:cs="Times New Roman"/>
          <w:sz w:val="24"/>
          <w:szCs w:val="24"/>
          <w:lang w:val="es-PE" w:eastAsia="es-PE"/>
        </w:rPr>
      </w:pPr>
    </w:p>
    <w:p w14:paraId="48165B58" w14:textId="41951100" w:rsidR="00676584" w:rsidRDefault="00676584" w:rsidP="00676584">
      <w:pPr>
        <w:rPr>
          <w:rFonts w:ascii="Times New Roman" w:hAnsi="Times New Roman" w:cs="Times New Roman"/>
          <w:sz w:val="24"/>
          <w:szCs w:val="24"/>
          <w:lang w:val="es-PE" w:eastAsia="es-PE"/>
        </w:rPr>
      </w:pPr>
    </w:p>
    <w:p w14:paraId="0EBA1215" w14:textId="23C37B04" w:rsidR="00676584" w:rsidRDefault="00676584" w:rsidP="00676584">
      <w:pPr>
        <w:rPr>
          <w:rFonts w:ascii="Times New Roman" w:hAnsi="Times New Roman" w:cs="Times New Roman"/>
          <w:sz w:val="24"/>
          <w:szCs w:val="24"/>
          <w:lang w:val="es-PE" w:eastAsia="es-PE"/>
        </w:rPr>
      </w:pPr>
    </w:p>
    <w:p w14:paraId="1D531DA6" w14:textId="6CC8C91F" w:rsidR="00676584"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3760" behindDoc="0" locked="0" layoutInCell="1" allowOverlap="1" wp14:anchorId="74A0168B" wp14:editId="58BF550A">
            <wp:simplePos x="0" y="0"/>
            <wp:positionH relativeFrom="column">
              <wp:posOffset>-1135380</wp:posOffset>
            </wp:positionH>
            <wp:positionV relativeFrom="paragraph">
              <wp:posOffset>-50164</wp:posOffset>
            </wp:positionV>
            <wp:extent cx="6962775" cy="8839200"/>
            <wp:effectExtent l="0" t="0" r="9525" b="0"/>
            <wp:wrapNone/>
            <wp:docPr id="232" name="Imagen 232" descr="C:\Users\TOSHIBA\AppData\Local\Temp\Rar$DIa0.568\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SHIBA\AppData\Local\Temp\Rar$DIa0.568\001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3212"/>
                    <a:stretch/>
                  </pic:blipFill>
                  <pic:spPr bwMode="auto">
                    <a:xfrm>
                      <a:off x="0" y="0"/>
                      <a:ext cx="6962775" cy="883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D5F621" w14:textId="1DCBE1C1" w:rsidR="00676584" w:rsidRDefault="00676584" w:rsidP="00676584">
      <w:pPr>
        <w:rPr>
          <w:rFonts w:ascii="Times New Roman" w:hAnsi="Times New Roman" w:cs="Times New Roman"/>
          <w:sz w:val="24"/>
          <w:szCs w:val="24"/>
          <w:lang w:val="es-PE" w:eastAsia="es-PE"/>
        </w:rPr>
      </w:pPr>
    </w:p>
    <w:p w14:paraId="6273A69A" w14:textId="073E5313" w:rsidR="00676584" w:rsidRDefault="00676584" w:rsidP="00676584">
      <w:pPr>
        <w:rPr>
          <w:rFonts w:ascii="Times New Roman" w:hAnsi="Times New Roman" w:cs="Times New Roman"/>
          <w:sz w:val="24"/>
          <w:szCs w:val="24"/>
          <w:lang w:val="es-PE" w:eastAsia="es-PE"/>
        </w:rPr>
      </w:pPr>
    </w:p>
    <w:p w14:paraId="4792A1A4" w14:textId="1B28DE87" w:rsidR="00676584" w:rsidRDefault="00676584" w:rsidP="00676584">
      <w:pPr>
        <w:rPr>
          <w:rFonts w:ascii="Times New Roman" w:hAnsi="Times New Roman" w:cs="Times New Roman"/>
          <w:sz w:val="24"/>
          <w:szCs w:val="24"/>
          <w:lang w:val="es-PE" w:eastAsia="es-PE"/>
        </w:rPr>
      </w:pPr>
    </w:p>
    <w:p w14:paraId="6A0301E5" w14:textId="7D1F7CC9" w:rsidR="00676584" w:rsidRDefault="00676584" w:rsidP="00676584">
      <w:pPr>
        <w:rPr>
          <w:rFonts w:ascii="Times New Roman" w:hAnsi="Times New Roman" w:cs="Times New Roman"/>
          <w:sz w:val="24"/>
          <w:szCs w:val="24"/>
          <w:lang w:val="es-PE" w:eastAsia="es-PE"/>
        </w:rPr>
      </w:pPr>
    </w:p>
    <w:p w14:paraId="5F730FC9" w14:textId="2F36C0CB" w:rsidR="00676584" w:rsidRDefault="00676584" w:rsidP="00676584">
      <w:pPr>
        <w:rPr>
          <w:rFonts w:ascii="Times New Roman" w:hAnsi="Times New Roman" w:cs="Times New Roman"/>
          <w:sz w:val="24"/>
          <w:szCs w:val="24"/>
          <w:lang w:val="es-PE" w:eastAsia="es-PE"/>
        </w:rPr>
      </w:pPr>
    </w:p>
    <w:p w14:paraId="628EEB82" w14:textId="176FA30B" w:rsidR="00676584" w:rsidRDefault="00676584" w:rsidP="00676584">
      <w:pPr>
        <w:rPr>
          <w:rFonts w:ascii="Times New Roman" w:hAnsi="Times New Roman" w:cs="Times New Roman"/>
          <w:sz w:val="24"/>
          <w:szCs w:val="24"/>
          <w:lang w:val="es-PE" w:eastAsia="es-PE"/>
        </w:rPr>
      </w:pPr>
    </w:p>
    <w:p w14:paraId="4DD38D3D" w14:textId="5873FDD2" w:rsidR="00676584" w:rsidRDefault="00676584" w:rsidP="00676584">
      <w:pPr>
        <w:rPr>
          <w:rFonts w:ascii="Times New Roman" w:hAnsi="Times New Roman" w:cs="Times New Roman"/>
          <w:sz w:val="24"/>
          <w:szCs w:val="24"/>
          <w:lang w:val="es-PE" w:eastAsia="es-PE"/>
        </w:rPr>
      </w:pPr>
    </w:p>
    <w:p w14:paraId="74DD3BBA" w14:textId="781F234F" w:rsidR="00676584" w:rsidRDefault="00676584" w:rsidP="00676584">
      <w:pPr>
        <w:rPr>
          <w:rFonts w:ascii="Times New Roman" w:hAnsi="Times New Roman" w:cs="Times New Roman"/>
          <w:sz w:val="24"/>
          <w:szCs w:val="24"/>
          <w:lang w:val="es-PE" w:eastAsia="es-PE"/>
        </w:rPr>
      </w:pPr>
    </w:p>
    <w:p w14:paraId="2994ACF6" w14:textId="77D2CB29" w:rsidR="00D80BCC" w:rsidRDefault="00D80BCC" w:rsidP="00676584">
      <w:pPr>
        <w:rPr>
          <w:rFonts w:ascii="Times New Roman" w:hAnsi="Times New Roman" w:cs="Times New Roman"/>
          <w:noProof/>
          <w:sz w:val="24"/>
          <w:szCs w:val="24"/>
          <w:lang w:val="es-PE" w:eastAsia="es-PE"/>
        </w:rPr>
      </w:pPr>
    </w:p>
    <w:p w14:paraId="5D9A7ADE" w14:textId="1C4ADE13" w:rsidR="00676584" w:rsidRDefault="00676584" w:rsidP="00676584">
      <w:pPr>
        <w:rPr>
          <w:rFonts w:ascii="Times New Roman" w:hAnsi="Times New Roman" w:cs="Times New Roman"/>
          <w:sz w:val="24"/>
          <w:szCs w:val="24"/>
          <w:lang w:val="es-PE" w:eastAsia="es-PE"/>
        </w:rPr>
      </w:pPr>
    </w:p>
    <w:p w14:paraId="3A8460AA" w14:textId="4F82AFE0" w:rsidR="00676584" w:rsidRDefault="00676584" w:rsidP="00676584">
      <w:pPr>
        <w:rPr>
          <w:rFonts w:ascii="Times New Roman" w:hAnsi="Times New Roman" w:cs="Times New Roman"/>
          <w:sz w:val="24"/>
          <w:szCs w:val="24"/>
          <w:lang w:val="es-PE" w:eastAsia="es-PE"/>
        </w:rPr>
      </w:pPr>
    </w:p>
    <w:p w14:paraId="63A2046E" w14:textId="44421189" w:rsidR="00676584" w:rsidRDefault="00676584" w:rsidP="00676584">
      <w:pPr>
        <w:rPr>
          <w:rFonts w:ascii="Times New Roman" w:hAnsi="Times New Roman" w:cs="Times New Roman"/>
          <w:sz w:val="24"/>
          <w:szCs w:val="24"/>
          <w:lang w:val="es-PE" w:eastAsia="es-PE"/>
        </w:rPr>
      </w:pPr>
    </w:p>
    <w:p w14:paraId="35A78E3C" w14:textId="13F353A3" w:rsidR="00676584" w:rsidRDefault="00676584" w:rsidP="00676584">
      <w:pPr>
        <w:rPr>
          <w:rFonts w:ascii="Times New Roman" w:hAnsi="Times New Roman" w:cs="Times New Roman"/>
          <w:sz w:val="24"/>
          <w:szCs w:val="24"/>
          <w:lang w:val="es-PE" w:eastAsia="es-PE"/>
        </w:rPr>
      </w:pPr>
    </w:p>
    <w:p w14:paraId="78DC4B49" w14:textId="4BB4B388" w:rsidR="00676584" w:rsidRDefault="00676584" w:rsidP="00676584">
      <w:pPr>
        <w:rPr>
          <w:rFonts w:ascii="Times New Roman" w:hAnsi="Times New Roman" w:cs="Times New Roman"/>
          <w:sz w:val="24"/>
          <w:szCs w:val="24"/>
          <w:lang w:val="es-PE" w:eastAsia="es-PE"/>
        </w:rPr>
      </w:pPr>
    </w:p>
    <w:p w14:paraId="6E5842D8" w14:textId="19FD0032" w:rsidR="00676584" w:rsidRDefault="00676584" w:rsidP="00676584">
      <w:pPr>
        <w:rPr>
          <w:rFonts w:ascii="Times New Roman" w:hAnsi="Times New Roman" w:cs="Times New Roman"/>
          <w:sz w:val="24"/>
          <w:szCs w:val="24"/>
          <w:lang w:val="es-PE" w:eastAsia="es-PE"/>
        </w:rPr>
      </w:pPr>
    </w:p>
    <w:p w14:paraId="19FD4BDE" w14:textId="4368FAC6" w:rsidR="00676584" w:rsidRDefault="00676584" w:rsidP="00676584">
      <w:pPr>
        <w:rPr>
          <w:rFonts w:ascii="Times New Roman" w:hAnsi="Times New Roman" w:cs="Times New Roman"/>
          <w:sz w:val="24"/>
          <w:szCs w:val="24"/>
          <w:lang w:val="es-PE" w:eastAsia="es-PE"/>
        </w:rPr>
      </w:pPr>
    </w:p>
    <w:p w14:paraId="2D6944BD" w14:textId="537546F2" w:rsidR="00676584" w:rsidRDefault="00676584" w:rsidP="00676584">
      <w:pPr>
        <w:rPr>
          <w:rFonts w:ascii="Times New Roman" w:hAnsi="Times New Roman" w:cs="Times New Roman"/>
          <w:sz w:val="24"/>
          <w:szCs w:val="24"/>
          <w:lang w:val="es-PE" w:eastAsia="es-PE"/>
        </w:rPr>
      </w:pPr>
    </w:p>
    <w:p w14:paraId="552F89CE" w14:textId="0B9C991A" w:rsidR="00676584" w:rsidRDefault="00676584" w:rsidP="00676584">
      <w:pPr>
        <w:rPr>
          <w:rFonts w:ascii="Times New Roman" w:hAnsi="Times New Roman" w:cs="Times New Roman"/>
          <w:sz w:val="24"/>
          <w:szCs w:val="24"/>
          <w:lang w:val="es-PE" w:eastAsia="es-PE"/>
        </w:rPr>
      </w:pPr>
    </w:p>
    <w:p w14:paraId="11AA2EAC" w14:textId="2CDFA33D" w:rsidR="00676584" w:rsidRDefault="00676584" w:rsidP="00676584">
      <w:pPr>
        <w:rPr>
          <w:rFonts w:ascii="Times New Roman" w:hAnsi="Times New Roman" w:cs="Times New Roman"/>
          <w:sz w:val="24"/>
          <w:szCs w:val="24"/>
          <w:lang w:val="es-PE" w:eastAsia="es-PE"/>
        </w:rPr>
      </w:pPr>
    </w:p>
    <w:p w14:paraId="1A862A10" w14:textId="01AE8700" w:rsidR="00676584" w:rsidRDefault="00676584" w:rsidP="00676584">
      <w:pPr>
        <w:rPr>
          <w:rFonts w:ascii="Times New Roman" w:hAnsi="Times New Roman" w:cs="Times New Roman"/>
          <w:sz w:val="24"/>
          <w:szCs w:val="24"/>
          <w:lang w:val="es-PE" w:eastAsia="es-PE"/>
        </w:rPr>
      </w:pPr>
    </w:p>
    <w:p w14:paraId="1F7DBFD4" w14:textId="130F3D89" w:rsidR="00676584" w:rsidRDefault="00676584" w:rsidP="00676584">
      <w:pPr>
        <w:rPr>
          <w:rFonts w:ascii="Times New Roman" w:hAnsi="Times New Roman" w:cs="Times New Roman"/>
          <w:sz w:val="24"/>
          <w:szCs w:val="24"/>
          <w:lang w:val="es-PE" w:eastAsia="es-PE"/>
        </w:rPr>
      </w:pPr>
    </w:p>
    <w:p w14:paraId="4AB859D4" w14:textId="16AD04E4" w:rsidR="00676584" w:rsidRDefault="00676584" w:rsidP="00676584">
      <w:pPr>
        <w:rPr>
          <w:rFonts w:ascii="Times New Roman" w:hAnsi="Times New Roman" w:cs="Times New Roman"/>
          <w:sz w:val="24"/>
          <w:szCs w:val="24"/>
          <w:lang w:val="es-PE" w:eastAsia="es-PE"/>
        </w:rPr>
      </w:pPr>
    </w:p>
    <w:p w14:paraId="06A16E1B" w14:textId="55506C68" w:rsidR="00676584" w:rsidRDefault="00676584" w:rsidP="00676584">
      <w:pPr>
        <w:rPr>
          <w:rFonts w:ascii="Times New Roman" w:hAnsi="Times New Roman" w:cs="Times New Roman"/>
          <w:sz w:val="24"/>
          <w:szCs w:val="24"/>
          <w:lang w:val="es-PE" w:eastAsia="es-PE"/>
        </w:rPr>
      </w:pPr>
    </w:p>
    <w:p w14:paraId="095BABB3" w14:textId="181E98C6" w:rsidR="00676584" w:rsidRDefault="00676584" w:rsidP="00676584">
      <w:pPr>
        <w:rPr>
          <w:rFonts w:ascii="Times New Roman" w:hAnsi="Times New Roman" w:cs="Times New Roman"/>
          <w:sz w:val="24"/>
          <w:szCs w:val="24"/>
          <w:lang w:val="es-PE" w:eastAsia="es-PE"/>
        </w:rPr>
      </w:pPr>
    </w:p>
    <w:p w14:paraId="68D79515" w14:textId="6FF50178" w:rsidR="00676584" w:rsidRDefault="00676584" w:rsidP="00676584">
      <w:pPr>
        <w:rPr>
          <w:rFonts w:ascii="Times New Roman" w:hAnsi="Times New Roman" w:cs="Times New Roman"/>
          <w:sz w:val="24"/>
          <w:szCs w:val="24"/>
          <w:lang w:val="es-PE" w:eastAsia="es-PE"/>
        </w:rPr>
      </w:pPr>
    </w:p>
    <w:p w14:paraId="25463C07" w14:textId="13ADC7D3" w:rsidR="00676584" w:rsidRDefault="00676584" w:rsidP="00676584">
      <w:pPr>
        <w:rPr>
          <w:rFonts w:ascii="Times New Roman" w:hAnsi="Times New Roman" w:cs="Times New Roman"/>
          <w:sz w:val="24"/>
          <w:szCs w:val="24"/>
          <w:lang w:val="es-PE" w:eastAsia="es-PE"/>
        </w:rPr>
      </w:pPr>
    </w:p>
    <w:p w14:paraId="0CD7B748" w14:textId="6FBEB695" w:rsidR="00676584" w:rsidRDefault="00676584" w:rsidP="00676584">
      <w:pPr>
        <w:rPr>
          <w:rFonts w:ascii="Times New Roman" w:hAnsi="Times New Roman" w:cs="Times New Roman"/>
          <w:sz w:val="24"/>
          <w:szCs w:val="24"/>
          <w:lang w:val="es-PE" w:eastAsia="es-PE"/>
        </w:rPr>
      </w:pPr>
    </w:p>
    <w:p w14:paraId="026F67C5" w14:textId="783598D0" w:rsidR="00676584" w:rsidRDefault="00676584" w:rsidP="00676584">
      <w:pPr>
        <w:rPr>
          <w:rFonts w:ascii="Times New Roman" w:hAnsi="Times New Roman" w:cs="Times New Roman"/>
          <w:sz w:val="24"/>
          <w:szCs w:val="24"/>
          <w:lang w:val="es-PE" w:eastAsia="es-PE"/>
        </w:rPr>
      </w:pPr>
    </w:p>
    <w:p w14:paraId="3B344F63" w14:textId="6E2D9A44" w:rsidR="00676584"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4784" behindDoc="0" locked="0" layoutInCell="1" allowOverlap="1" wp14:anchorId="2702D92A" wp14:editId="4FFC2B50">
            <wp:simplePos x="0" y="0"/>
            <wp:positionH relativeFrom="column">
              <wp:posOffset>-1087755</wp:posOffset>
            </wp:positionH>
            <wp:positionV relativeFrom="paragraph">
              <wp:posOffset>-59690</wp:posOffset>
            </wp:positionV>
            <wp:extent cx="6981825" cy="8820150"/>
            <wp:effectExtent l="0" t="0" r="9525" b="0"/>
            <wp:wrapNone/>
            <wp:docPr id="233" name="Imagen 233" descr="C:\Users\TOSHIBA\AppData\Local\Temp\Rar$DIa0.987\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SHIBA\AppData\Local\Temp\Rar$DIa0.987\001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3085"/>
                    <a:stretch/>
                  </pic:blipFill>
                  <pic:spPr bwMode="auto">
                    <a:xfrm>
                      <a:off x="0" y="0"/>
                      <a:ext cx="6981825" cy="882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61E49C" w14:textId="09EF1599" w:rsidR="00676584" w:rsidRDefault="00676584" w:rsidP="00676584">
      <w:pPr>
        <w:rPr>
          <w:rFonts w:ascii="Times New Roman" w:hAnsi="Times New Roman" w:cs="Times New Roman"/>
          <w:sz w:val="24"/>
          <w:szCs w:val="24"/>
          <w:lang w:val="es-PE" w:eastAsia="es-PE"/>
        </w:rPr>
      </w:pPr>
    </w:p>
    <w:p w14:paraId="0FA64C62" w14:textId="15DF1D41" w:rsidR="00676584" w:rsidRDefault="00676584" w:rsidP="00676584">
      <w:pPr>
        <w:rPr>
          <w:rFonts w:ascii="Times New Roman" w:hAnsi="Times New Roman" w:cs="Times New Roman"/>
          <w:sz w:val="24"/>
          <w:szCs w:val="24"/>
          <w:lang w:val="es-PE" w:eastAsia="es-PE"/>
        </w:rPr>
      </w:pPr>
    </w:p>
    <w:p w14:paraId="00236D2E" w14:textId="0CDA2584" w:rsidR="00676584" w:rsidRDefault="00676584" w:rsidP="00676584">
      <w:pPr>
        <w:rPr>
          <w:rFonts w:ascii="Times New Roman" w:hAnsi="Times New Roman" w:cs="Times New Roman"/>
          <w:sz w:val="24"/>
          <w:szCs w:val="24"/>
          <w:lang w:val="es-PE" w:eastAsia="es-PE"/>
        </w:rPr>
      </w:pPr>
    </w:p>
    <w:p w14:paraId="14445E38" w14:textId="404C10F8" w:rsidR="00676584" w:rsidRDefault="00676584" w:rsidP="00676584">
      <w:pPr>
        <w:rPr>
          <w:rFonts w:ascii="Times New Roman" w:hAnsi="Times New Roman" w:cs="Times New Roman"/>
          <w:sz w:val="24"/>
          <w:szCs w:val="24"/>
          <w:lang w:val="es-PE" w:eastAsia="es-PE"/>
        </w:rPr>
      </w:pPr>
    </w:p>
    <w:p w14:paraId="22C46FEA" w14:textId="598B2931" w:rsidR="00676584" w:rsidRDefault="00676584" w:rsidP="00676584">
      <w:pPr>
        <w:rPr>
          <w:rFonts w:ascii="Times New Roman" w:hAnsi="Times New Roman" w:cs="Times New Roman"/>
          <w:sz w:val="24"/>
          <w:szCs w:val="24"/>
          <w:lang w:val="es-PE" w:eastAsia="es-PE"/>
        </w:rPr>
      </w:pPr>
    </w:p>
    <w:p w14:paraId="4AF3D216" w14:textId="30C6777A" w:rsidR="00676584" w:rsidRDefault="00676584" w:rsidP="00676584">
      <w:pPr>
        <w:rPr>
          <w:rFonts w:ascii="Times New Roman" w:hAnsi="Times New Roman" w:cs="Times New Roman"/>
          <w:sz w:val="24"/>
          <w:szCs w:val="24"/>
          <w:lang w:val="es-PE" w:eastAsia="es-PE"/>
        </w:rPr>
      </w:pPr>
    </w:p>
    <w:p w14:paraId="48E24B54" w14:textId="5CC3C398" w:rsidR="00676584" w:rsidRDefault="00676584" w:rsidP="00676584">
      <w:pPr>
        <w:rPr>
          <w:rFonts w:ascii="Times New Roman" w:hAnsi="Times New Roman" w:cs="Times New Roman"/>
          <w:sz w:val="24"/>
          <w:szCs w:val="24"/>
          <w:lang w:val="es-PE" w:eastAsia="es-PE"/>
        </w:rPr>
      </w:pPr>
    </w:p>
    <w:p w14:paraId="0429DDF0" w14:textId="0BDF0299" w:rsidR="00676584" w:rsidRDefault="00676584" w:rsidP="00676584">
      <w:pPr>
        <w:rPr>
          <w:rFonts w:ascii="Times New Roman" w:hAnsi="Times New Roman" w:cs="Times New Roman"/>
          <w:sz w:val="24"/>
          <w:szCs w:val="24"/>
          <w:lang w:val="es-PE" w:eastAsia="es-PE"/>
        </w:rPr>
      </w:pPr>
    </w:p>
    <w:p w14:paraId="0573663A" w14:textId="041FEC55" w:rsidR="00676584" w:rsidRDefault="00676584" w:rsidP="00676584">
      <w:pPr>
        <w:rPr>
          <w:rFonts w:ascii="Times New Roman" w:hAnsi="Times New Roman" w:cs="Times New Roman"/>
          <w:sz w:val="24"/>
          <w:szCs w:val="24"/>
          <w:lang w:val="es-PE" w:eastAsia="es-PE"/>
        </w:rPr>
      </w:pPr>
    </w:p>
    <w:p w14:paraId="291C4872" w14:textId="35BEA786" w:rsidR="00D80BCC" w:rsidRDefault="00D80BCC" w:rsidP="00676584">
      <w:pPr>
        <w:rPr>
          <w:rFonts w:ascii="Times New Roman" w:hAnsi="Times New Roman" w:cs="Times New Roman"/>
          <w:noProof/>
          <w:sz w:val="24"/>
          <w:szCs w:val="24"/>
          <w:lang w:val="es-PE" w:eastAsia="es-PE"/>
        </w:rPr>
      </w:pPr>
    </w:p>
    <w:p w14:paraId="57BA3079" w14:textId="6E2DF2B3" w:rsidR="00676584" w:rsidRDefault="00676584" w:rsidP="00676584">
      <w:pPr>
        <w:rPr>
          <w:rFonts w:ascii="Times New Roman" w:hAnsi="Times New Roman" w:cs="Times New Roman"/>
          <w:sz w:val="24"/>
          <w:szCs w:val="24"/>
          <w:lang w:val="es-PE" w:eastAsia="es-PE"/>
        </w:rPr>
      </w:pPr>
    </w:p>
    <w:p w14:paraId="644BE65B" w14:textId="0A1C6432" w:rsidR="00676584" w:rsidRDefault="00676584" w:rsidP="00676584">
      <w:pPr>
        <w:rPr>
          <w:rFonts w:ascii="Times New Roman" w:hAnsi="Times New Roman" w:cs="Times New Roman"/>
          <w:sz w:val="24"/>
          <w:szCs w:val="24"/>
          <w:lang w:val="es-PE" w:eastAsia="es-PE"/>
        </w:rPr>
      </w:pPr>
    </w:p>
    <w:p w14:paraId="68FB5447" w14:textId="26DDAF7F" w:rsidR="00676584" w:rsidRDefault="00676584" w:rsidP="00676584">
      <w:pPr>
        <w:rPr>
          <w:rFonts w:ascii="Times New Roman" w:hAnsi="Times New Roman" w:cs="Times New Roman"/>
          <w:sz w:val="24"/>
          <w:szCs w:val="24"/>
          <w:lang w:val="es-PE" w:eastAsia="es-PE"/>
        </w:rPr>
      </w:pPr>
    </w:p>
    <w:p w14:paraId="21A25F8C" w14:textId="5C893A91" w:rsidR="00676584" w:rsidRDefault="00676584" w:rsidP="00676584">
      <w:pPr>
        <w:rPr>
          <w:rFonts w:ascii="Times New Roman" w:hAnsi="Times New Roman" w:cs="Times New Roman"/>
          <w:sz w:val="24"/>
          <w:szCs w:val="24"/>
          <w:lang w:val="es-PE" w:eastAsia="es-PE"/>
        </w:rPr>
      </w:pPr>
    </w:p>
    <w:p w14:paraId="1798A924" w14:textId="707A9346" w:rsidR="00676584" w:rsidRDefault="00676584" w:rsidP="00676584">
      <w:pPr>
        <w:rPr>
          <w:rFonts w:ascii="Times New Roman" w:hAnsi="Times New Roman" w:cs="Times New Roman"/>
          <w:sz w:val="24"/>
          <w:szCs w:val="24"/>
          <w:lang w:val="es-PE" w:eastAsia="es-PE"/>
        </w:rPr>
      </w:pPr>
    </w:p>
    <w:p w14:paraId="2970CE74" w14:textId="7F8FF0A2" w:rsidR="00676584" w:rsidRDefault="00676584" w:rsidP="00676584">
      <w:pPr>
        <w:rPr>
          <w:rFonts w:ascii="Times New Roman" w:hAnsi="Times New Roman" w:cs="Times New Roman"/>
          <w:sz w:val="24"/>
          <w:szCs w:val="24"/>
          <w:lang w:val="es-PE" w:eastAsia="es-PE"/>
        </w:rPr>
      </w:pPr>
    </w:p>
    <w:p w14:paraId="500F7003" w14:textId="7C4875B3" w:rsidR="00676584" w:rsidRDefault="00676584" w:rsidP="00676584">
      <w:pPr>
        <w:rPr>
          <w:rFonts w:ascii="Times New Roman" w:hAnsi="Times New Roman" w:cs="Times New Roman"/>
          <w:sz w:val="24"/>
          <w:szCs w:val="24"/>
          <w:lang w:val="es-PE" w:eastAsia="es-PE"/>
        </w:rPr>
      </w:pPr>
    </w:p>
    <w:p w14:paraId="02D85EA6" w14:textId="3DD26FB9" w:rsidR="00676584" w:rsidRDefault="00676584" w:rsidP="00676584">
      <w:pPr>
        <w:rPr>
          <w:rFonts w:ascii="Times New Roman" w:hAnsi="Times New Roman" w:cs="Times New Roman"/>
          <w:sz w:val="24"/>
          <w:szCs w:val="24"/>
          <w:lang w:val="es-PE" w:eastAsia="es-PE"/>
        </w:rPr>
      </w:pPr>
    </w:p>
    <w:p w14:paraId="4D14D8DC" w14:textId="12BBF627" w:rsidR="00676584" w:rsidRDefault="00676584" w:rsidP="00676584">
      <w:pPr>
        <w:rPr>
          <w:rFonts w:ascii="Times New Roman" w:hAnsi="Times New Roman" w:cs="Times New Roman"/>
          <w:sz w:val="24"/>
          <w:szCs w:val="24"/>
          <w:lang w:val="es-PE" w:eastAsia="es-PE"/>
        </w:rPr>
      </w:pPr>
    </w:p>
    <w:p w14:paraId="4FDEE18D" w14:textId="76DDDDEC" w:rsidR="00676584" w:rsidRDefault="00676584" w:rsidP="00676584">
      <w:pPr>
        <w:rPr>
          <w:rFonts w:ascii="Times New Roman" w:hAnsi="Times New Roman" w:cs="Times New Roman"/>
          <w:sz w:val="24"/>
          <w:szCs w:val="24"/>
          <w:lang w:val="es-PE" w:eastAsia="es-PE"/>
        </w:rPr>
      </w:pPr>
    </w:p>
    <w:p w14:paraId="3897958E" w14:textId="347CB923" w:rsidR="00676584" w:rsidRDefault="00676584" w:rsidP="00676584">
      <w:pPr>
        <w:rPr>
          <w:rFonts w:ascii="Times New Roman" w:hAnsi="Times New Roman" w:cs="Times New Roman"/>
          <w:sz w:val="24"/>
          <w:szCs w:val="24"/>
          <w:lang w:val="es-PE" w:eastAsia="es-PE"/>
        </w:rPr>
      </w:pPr>
    </w:p>
    <w:p w14:paraId="2FD74B3B" w14:textId="1C714096" w:rsidR="00676584" w:rsidRDefault="00676584" w:rsidP="00676584">
      <w:pPr>
        <w:rPr>
          <w:rFonts w:ascii="Times New Roman" w:hAnsi="Times New Roman" w:cs="Times New Roman"/>
          <w:sz w:val="24"/>
          <w:szCs w:val="24"/>
          <w:lang w:val="es-PE" w:eastAsia="es-PE"/>
        </w:rPr>
      </w:pPr>
    </w:p>
    <w:p w14:paraId="3FC776CF" w14:textId="14D1D1F2" w:rsidR="00676584" w:rsidRDefault="00676584" w:rsidP="00676584">
      <w:pPr>
        <w:rPr>
          <w:rFonts w:ascii="Times New Roman" w:hAnsi="Times New Roman" w:cs="Times New Roman"/>
          <w:sz w:val="24"/>
          <w:szCs w:val="24"/>
          <w:lang w:val="es-PE" w:eastAsia="es-PE"/>
        </w:rPr>
      </w:pPr>
    </w:p>
    <w:p w14:paraId="506FE8CF" w14:textId="0A9CA9D6" w:rsidR="00676584" w:rsidRDefault="00676584" w:rsidP="00676584">
      <w:pPr>
        <w:rPr>
          <w:rFonts w:ascii="Times New Roman" w:hAnsi="Times New Roman" w:cs="Times New Roman"/>
          <w:sz w:val="24"/>
          <w:szCs w:val="24"/>
          <w:lang w:val="es-PE" w:eastAsia="es-PE"/>
        </w:rPr>
      </w:pPr>
    </w:p>
    <w:p w14:paraId="372C1E88" w14:textId="4C9A89DC" w:rsidR="00676584" w:rsidRDefault="00676584" w:rsidP="00676584">
      <w:pPr>
        <w:rPr>
          <w:rFonts w:ascii="Times New Roman" w:hAnsi="Times New Roman" w:cs="Times New Roman"/>
          <w:sz w:val="24"/>
          <w:szCs w:val="24"/>
          <w:lang w:val="es-PE" w:eastAsia="es-PE"/>
        </w:rPr>
      </w:pPr>
    </w:p>
    <w:p w14:paraId="5FA7ADB0" w14:textId="2DB8D4C3" w:rsidR="00676584" w:rsidRDefault="00676584" w:rsidP="00676584">
      <w:pPr>
        <w:rPr>
          <w:rFonts w:ascii="Times New Roman" w:hAnsi="Times New Roman" w:cs="Times New Roman"/>
          <w:sz w:val="24"/>
          <w:szCs w:val="24"/>
          <w:lang w:val="es-PE" w:eastAsia="es-PE"/>
        </w:rPr>
      </w:pPr>
    </w:p>
    <w:p w14:paraId="26C71B67" w14:textId="59289EF1" w:rsidR="00676584" w:rsidRDefault="00676584" w:rsidP="00676584">
      <w:pPr>
        <w:rPr>
          <w:rFonts w:ascii="Times New Roman" w:hAnsi="Times New Roman" w:cs="Times New Roman"/>
          <w:sz w:val="24"/>
          <w:szCs w:val="24"/>
          <w:lang w:val="es-PE" w:eastAsia="es-PE"/>
        </w:rPr>
      </w:pPr>
    </w:p>
    <w:p w14:paraId="06667093" w14:textId="3CD49EED" w:rsidR="00676584" w:rsidRDefault="00676584" w:rsidP="00676584">
      <w:pPr>
        <w:rPr>
          <w:rFonts w:ascii="Times New Roman" w:hAnsi="Times New Roman" w:cs="Times New Roman"/>
          <w:sz w:val="24"/>
          <w:szCs w:val="24"/>
          <w:lang w:val="es-PE" w:eastAsia="es-PE"/>
        </w:rPr>
      </w:pPr>
    </w:p>
    <w:p w14:paraId="43E1AC8F" w14:textId="701CBC92" w:rsidR="00676584"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5808" behindDoc="0" locked="0" layoutInCell="1" allowOverlap="1" wp14:anchorId="13117062" wp14:editId="08EE5A3A">
            <wp:simplePos x="0" y="0"/>
            <wp:positionH relativeFrom="column">
              <wp:posOffset>-1106805</wp:posOffset>
            </wp:positionH>
            <wp:positionV relativeFrom="paragraph">
              <wp:posOffset>-40640</wp:posOffset>
            </wp:positionV>
            <wp:extent cx="6905625" cy="8801100"/>
            <wp:effectExtent l="0" t="0" r="9525" b="0"/>
            <wp:wrapNone/>
            <wp:docPr id="234" name="Imagen 234" descr="C:\Users\TOSHIBA\AppData\Local\Temp\Rar$DIa0.728\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SHIBA\AppData\Local\Temp\Rar$DIa0.728\001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2982"/>
                    <a:stretch/>
                  </pic:blipFill>
                  <pic:spPr bwMode="auto">
                    <a:xfrm>
                      <a:off x="0" y="0"/>
                      <a:ext cx="6905625"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42DB23" w14:textId="5516B8D6" w:rsidR="00676584" w:rsidRDefault="00676584" w:rsidP="00676584">
      <w:pPr>
        <w:rPr>
          <w:rFonts w:ascii="Times New Roman" w:hAnsi="Times New Roman" w:cs="Times New Roman"/>
          <w:sz w:val="24"/>
          <w:szCs w:val="24"/>
          <w:lang w:val="es-PE" w:eastAsia="es-PE"/>
        </w:rPr>
      </w:pPr>
    </w:p>
    <w:p w14:paraId="5CA881BA" w14:textId="13268E87" w:rsidR="00676584" w:rsidRDefault="00676584" w:rsidP="00676584">
      <w:pPr>
        <w:rPr>
          <w:rFonts w:ascii="Times New Roman" w:hAnsi="Times New Roman" w:cs="Times New Roman"/>
          <w:sz w:val="24"/>
          <w:szCs w:val="24"/>
          <w:lang w:val="es-PE" w:eastAsia="es-PE"/>
        </w:rPr>
      </w:pPr>
    </w:p>
    <w:p w14:paraId="6B852FB5" w14:textId="6D365E7E" w:rsidR="00676584" w:rsidRDefault="00676584" w:rsidP="00676584">
      <w:pPr>
        <w:rPr>
          <w:rFonts w:ascii="Times New Roman" w:hAnsi="Times New Roman" w:cs="Times New Roman"/>
          <w:sz w:val="24"/>
          <w:szCs w:val="24"/>
          <w:lang w:val="es-PE" w:eastAsia="es-PE"/>
        </w:rPr>
      </w:pPr>
    </w:p>
    <w:p w14:paraId="537950D1" w14:textId="60AE90EC" w:rsidR="00676584" w:rsidRDefault="00676584" w:rsidP="00676584">
      <w:pPr>
        <w:rPr>
          <w:rFonts w:ascii="Times New Roman" w:hAnsi="Times New Roman" w:cs="Times New Roman"/>
          <w:sz w:val="24"/>
          <w:szCs w:val="24"/>
          <w:lang w:val="es-PE" w:eastAsia="es-PE"/>
        </w:rPr>
      </w:pPr>
    </w:p>
    <w:p w14:paraId="39CC674E" w14:textId="46351E8D" w:rsidR="00676584" w:rsidRDefault="00676584" w:rsidP="00676584">
      <w:pPr>
        <w:rPr>
          <w:rFonts w:ascii="Times New Roman" w:hAnsi="Times New Roman" w:cs="Times New Roman"/>
          <w:sz w:val="24"/>
          <w:szCs w:val="24"/>
          <w:lang w:val="es-PE" w:eastAsia="es-PE"/>
        </w:rPr>
      </w:pPr>
    </w:p>
    <w:p w14:paraId="204DABDF" w14:textId="351BE790" w:rsidR="00676584" w:rsidRDefault="00676584" w:rsidP="00676584">
      <w:pPr>
        <w:rPr>
          <w:rFonts w:ascii="Times New Roman" w:hAnsi="Times New Roman" w:cs="Times New Roman"/>
          <w:sz w:val="24"/>
          <w:szCs w:val="24"/>
          <w:lang w:val="es-PE" w:eastAsia="es-PE"/>
        </w:rPr>
      </w:pPr>
    </w:p>
    <w:p w14:paraId="01E1FB9E" w14:textId="37174834" w:rsidR="00676584" w:rsidRDefault="00676584" w:rsidP="00676584">
      <w:pPr>
        <w:rPr>
          <w:rFonts w:ascii="Times New Roman" w:hAnsi="Times New Roman" w:cs="Times New Roman"/>
          <w:sz w:val="24"/>
          <w:szCs w:val="24"/>
          <w:lang w:val="es-PE" w:eastAsia="es-PE"/>
        </w:rPr>
      </w:pPr>
    </w:p>
    <w:p w14:paraId="3C4F3BB0" w14:textId="74E44F48" w:rsidR="00531938" w:rsidRDefault="00531938" w:rsidP="00676584">
      <w:pPr>
        <w:rPr>
          <w:rFonts w:ascii="Times New Roman" w:hAnsi="Times New Roman" w:cs="Times New Roman"/>
          <w:sz w:val="24"/>
          <w:szCs w:val="24"/>
          <w:lang w:val="es-PE" w:eastAsia="es-PE"/>
        </w:rPr>
      </w:pPr>
    </w:p>
    <w:p w14:paraId="2096AAE2" w14:textId="75DC66B5" w:rsidR="00531938" w:rsidRDefault="00531938" w:rsidP="00676584">
      <w:pPr>
        <w:rPr>
          <w:rFonts w:ascii="Times New Roman" w:hAnsi="Times New Roman" w:cs="Times New Roman"/>
          <w:sz w:val="24"/>
          <w:szCs w:val="24"/>
          <w:lang w:val="es-PE" w:eastAsia="es-PE"/>
        </w:rPr>
      </w:pPr>
    </w:p>
    <w:p w14:paraId="235D2C89" w14:textId="712B9588" w:rsidR="00531938" w:rsidRDefault="00531938" w:rsidP="00676584">
      <w:pPr>
        <w:rPr>
          <w:rFonts w:ascii="Times New Roman" w:hAnsi="Times New Roman" w:cs="Times New Roman"/>
          <w:sz w:val="24"/>
          <w:szCs w:val="24"/>
          <w:lang w:val="es-PE" w:eastAsia="es-PE"/>
        </w:rPr>
      </w:pPr>
    </w:p>
    <w:p w14:paraId="2AD32B86" w14:textId="1D841B6C" w:rsidR="00D80BCC" w:rsidRDefault="00D80BCC" w:rsidP="00676584">
      <w:pPr>
        <w:rPr>
          <w:rFonts w:ascii="Times New Roman" w:hAnsi="Times New Roman" w:cs="Times New Roman"/>
          <w:noProof/>
          <w:sz w:val="24"/>
          <w:szCs w:val="24"/>
          <w:lang w:val="es-PE" w:eastAsia="es-PE"/>
        </w:rPr>
      </w:pPr>
    </w:p>
    <w:p w14:paraId="30146AB5" w14:textId="7F7AE6EC" w:rsidR="00531938" w:rsidRDefault="00531938" w:rsidP="00676584">
      <w:pPr>
        <w:rPr>
          <w:rFonts w:ascii="Times New Roman" w:hAnsi="Times New Roman" w:cs="Times New Roman"/>
          <w:sz w:val="24"/>
          <w:szCs w:val="24"/>
          <w:lang w:val="es-PE" w:eastAsia="es-PE"/>
        </w:rPr>
      </w:pPr>
    </w:p>
    <w:p w14:paraId="68F3A19A" w14:textId="55E02D8B" w:rsidR="00531938" w:rsidRDefault="00531938" w:rsidP="00676584">
      <w:pPr>
        <w:rPr>
          <w:rFonts w:ascii="Times New Roman" w:hAnsi="Times New Roman" w:cs="Times New Roman"/>
          <w:sz w:val="24"/>
          <w:szCs w:val="24"/>
          <w:lang w:val="es-PE" w:eastAsia="es-PE"/>
        </w:rPr>
      </w:pPr>
    </w:p>
    <w:p w14:paraId="14400ADC" w14:textId="05511AA6" w:rsidR="00531938" w:rsidRDefault="00531938" w:rsidP="00676584">
      <w:pPr>
        <w:rPr>
          <w:rFonts w:ascii="Times New Roman" w:hAnsi="Times New Roman" w:cs="Times New Roman"/>
          <w:sz w:val="24"/>
          <w:szCs w:val="24"/>
          <w:lang w:val="es-PE" w:eastAsia="es-PE"/>
        </w:rPr>
      </w:pPr>
    </w:p>
    <w:p w14:paraId="137815E5" w14:textId="145F13D2" w:rsidR="00531938" w:rsidRDefault="00531938" w:rsidP="00676584">
      <w:pPr>
        <w:rPr>
          <w:rFonts w:ascii="Times New Roman" w:hAnsi="Times New Roman" w:cs="Times New Roman"/>
          <w:sz w:val="24"/>
          <w:szCs w:val="24"/>
          <w:lang w:val="es-PE" w:eastAsia="es-PE"/>
        </w:rPr>
      </w:pPr>
    </w:p>
    <w:p w14:paraId="1E880C19" w14:textId="5C9E5071" w:rsidR="00531938" w:rsidRDefault="00531938" w:rsidP="00676584">
      <w:pPr>
        <w:rPr>
          <w:rFonts w:ascii="Times New Roman" w:hAnsi="Times New Roman" w:cs="Times New Roman"/>
          <w:sz w:val="24"/>
          <w:szCs w:val="24"/>
          <w:lang w:val="es-PE" w:eastAsia="es-PE"/>
        </w:rPr>
      </w:pPr>
    </w:p>
    <w:p w14:paraId="4080DDE9" w14:textId="028A95F6" w:rsidR="00531938" w:rsidRDefault="00531938" w:rsidP="00676584">
      <w:pPr>
        <w:rPr>
          <w:rFonts w:ascii="Times New Roman" w:hAnsi="Times New Roman" w:cs="Times New Roman"/>
          <w:sz w:val="24"/>
          <w:szCs w:val="24"/>
          <w:lang w:val="es-PE" w:eastAsia="es-PE"/>
        </w:rPr>
      </w:pPr>
    </w:p>
    <w:p w14:paraId="19A7B046" w14:textId="3F0248E2" w:rsidR="00531938" w:rsidRDefault="00531938" w:rsidP="00676584">
      <w:pPr>
        <w:rPr>
          <w:rFonts w:ascii="Times New Roman" w:hAnsi="Times New Roman" w:cs="Times New Roman"/>
          <w:sz w:val="24"/>
          <w:szCs w:val="24"/>
          <w:lang w:val="es-PE" w:eastAsia="es-PE"/>
        </w:rPr>
      </w:pPr>
    </w:p>
    <w:p w14:paraId="55B2CEDB" w14:textId="4C41E8C8" w:rsidR="00531938" w:rsidRDefault="00531938" w:rsidP="00676584">
      <w:pPr>
        <w:rPr>
          <w:rFonts w:ascii="Times New Roman" w:hAnsi="Times New Roman" w:cs="Times New Roman"/>
          <w:sz w:val="24"/>
          <w:szCs w:val="24"/>
          <w:lang w:val="es-PE" w:eastAsia="es-PE"/>
        </w:rPr>
      </w:pPr>
    </w:p>
    <w:p w14:paraId="178C28F6" w14:textId="451F5E68" w:rsidR="00531938" w:rsidRDefault="00531938" w:rsidP="00676584">
      <w:pPr>
        <w:rPr>
          <w:rFonts w:ascii="Times New Roman" w:hAnsi="Times New Roman" w:cs="Times New Roman"/>
          <w:sz w:val="24"/>
          <w:szCs w:val="24"/>
          <w:lang w:val="es-PE" w:eastAsia="es-PE"/>
        </w:rPr>
      </w:pPr>
    </w:p>
    <w:p w14:paraId="5F758C07" w14:textId="3670CE1C" w:rsidR="00531938" w:rsidRDefault="00531938" w:rsidP="00676584">
      <w:pPr>
        <w:rPr>
          <w:rFonts w:ascii="Times New Roman" w:hAnsi="Times New Roman" w:cs="Times New Roman"/>
          <w:sz w:val="24"/>
          <w:szCs w:val="24"/>
          <w:lang w:val="es-PE" w:eastAsia="es-PE"/>
        </w:rPr>
      </w:pPr>
    </w:p>
    <w:p w14:paraId="209FD307" w14:textId="72058537" w:rsidR="00531938" w:rsidRDefault="00531938" w:rsidP="00676584">
      <w:pPr>
        <w:rPr>
          <w:rFonts w:ascii="Times New Roman" w:hAnsi="Times New Roman" w:cs="Times New Roman"/>
          <w:sz w:val="24"/>
          <w:szCs w:val="24"/>
          <w:lang w:val="es-PE" w:eastAsia="es-PE"/>
        </w:rPr>
      </w:pPr>
    </w:p>
    <w:p w14:paraId="58D48BCF" w14:textId="2BBC16A4" w:rsidR="00531938" w:rsidRDefault="00531938" w:rsidP="00676584">
      <w:pPr>
        <w:rPr>
          <w:rFonts w:ascii="Times New Roman" w:hAnsi="Times New Roman" w:cs="Times New Roman"/>
          <w:sz w:val="24"/>
          <w:szCs w:val="24"/>
          <w:lang w:val="es-PE" w:eastAsia="es-PE"/>
        </w:rPr>
      </w:pPr>
    </w:p>
    <w:p w14:paraId="69BD5DA1" w14:textId="46377813" w:rsidR="00531938" w:rsidRDefault="00531938" w:rsidP="00676584">
      <w:pPr>
        <w:rPr>
          <w:rFonts w:ascii="Times New Roman" w:hAnsi="Times New Roman" w:cs="Times New Roman"/>
          <w:sz w:val="24"/>
          <w:szCs w:val="24"/>
          <w:lang w:val="es-PE" w:eastAsia="es-PE"/>
        </w:rPr>
      </w:pPr>
    </w:p>
    <w:p w14:paraId="59064DD0" w14:textId="6B0A82B5" w:rsidR="00531938" w:rsidRDefault="00531938" w:rsidP="00676584">
      <w:pPr>
        <w:rPr>
          <w:rFonts w:ascii="Times New Roman" w:hAnsi="Times New Roman" w:cs="Times New Roman"/>
          <w:sz w:val="24"/>
          <w:szCs w:val="24"/>
          <w:lang w:val="es-PE" w:eastAsia="es-PE"/>
        </w:rPr>
      </w:pPr>
    </w:p>
    <w:p w14:paraId="0D454DAC" w14:textId="0E2DD39C" w:rsidR="00531938" w:rsidRDefault="00531938" w:rsidP="00676584">
      <w:pPr>
        <w:rPr>
          <w:rFonts w:ascii="Times New Roman" w:hAnsi="Times New Roman" w:cs="Times New Roman"/>
          <w:sz w:val="24"/>
          <w:szCs w:val="24"/>
          <w:lang w:val="es-PE" w:eastAsia="es-PE"/>
        </w:rPr>
      </w:pPr>
    </w:p>
    <w:p w14:paraId="0F1BBCCD" w14:textId="42501DD5" w:rsidR="00531938" w:rsidRDefault="00531938" w:rsidP="00676584">
      <w:pPr>
        <w:rPr>
          <w:rFonts w:ascii="Times New Roman" w:hAnsi="Times New Roman" w:cs="Times New Roman"/>
          <w:sz w:val="24"/>
          <w:szCs w:val="24"/>
          <w:lang w:val="es-PE" w:eastAsia="es-PE"/>
        </w:rPr>
      </w:pPr>
    </w:p>
    <w:p w14:paraId="169546E1" w14:textId="41750E26" w:rsidR="00531938" w:rsidRDefault="00531938" w:rsidP="00676584">
      <w:pPr>
        <w:rPr>
          <w:rFonts w:ascii="Times New Roman" w:hAnsi="Times New Roman" w:cs="Times New Roman"/>
          <w:sz w:val="24"/>
          <w:szCs w:val="24"/>
          <w:lang w:val="es-PE" w:eastAsia="es-PE"/>
        </w:rPr>
      </w:pPr>
    </w:p>
    <w:p w14:paraId="42ACB08E" w14:textId="74557255"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6832" behindDoc="0" locked="0" layoutInCell="1" allowOverlap="1" wp14:anchorId="3E8811A8" wp14:editId="7109242D">
            <wp:simplePos x="0" y="0"/>
            <wp:positionH relativeFrom="column">
              <wp:posOffset>-1135380</wp:posOffset>
            </wp:positionH>
            <wp:positionV relativeFrom="paragraph">
              <wp:posOffset>-69214</wp:posOffset>
            </wp:positionV>
            <wp:extent cx="6981825" cy="8801100"/>
            <wp:effectExtent l="0" t="0" r="9525" b="0"/>
            <wp:wrapNone/>
            <wp:docPr id="235" name="Imagen 235" descr="C:\Users\TOSHIBA\AppData\Local\Temp\Rar$DIa0.918\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SHIBA\AppData\Local\Temp\Rar$DIa0.918\001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3098"/>
                    <a:stretch/>
                  </pic:blipFill>
                  <pic:spPr bwMode="auto">
                    <a:xfrm>
                      <a:off x="0" y="0"/>
                      <a:ext cx="6981825"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9346F7" w14:textId="528FB604" w:rsidR="00531938" w:rsidRDefault="00531938" w:rsidP="00676584">
      <w:pPr>
        <w:rPr>
          <w:rFonts w:ascii="Times New Roman" w:hAnsi="Times New Roman" w:cs="Times New Roman"/>
          <w:sz w:val="24"/>
          <w:szCs w:val="24"/>
          <w:lang w:val="es-PE" w:eastAsia="es-PE"/>
        </w:rPr>
      </w:pPr>
    </w:p>
    <w:p w14:paraId="28B20BD6" w14:textId="141DC4B0" w:rsidR="00531938" w:rsidRDefault="00531938" w:rsidP="00676584">
      <w:pPr>
        <w:rPr>
          <w:rFonts w:ascii="Times New Roman" w:hAnsi="Times New Roman" w:cs="Times New Roman"/>
          <w:sz w:val="24"/>
          <w:szCs w:val="24"/>
          <w:lang w:val="es-PE" w:eastAsia="es-PE"/>
        </w:rPr>
      </w:pPr>
    </w:p>
    <w:p w14:paraId="07710F3E" w14:textId="2092953F" w:rsidR="00531938" w:rsidRDefault="00531938" w:rsidP="00676584">
      <w:pPr>
        <w:rPr>
          <w:rFonts w:ascii="Times New Roman" w:hAnsi="Times New Roman" w:cs="Times New Roman"/>
          <w:sz w:val="24"/>
          <w:szCs w:val="24"/>
          <w:lang w:val="es-PE" w:eastAsia="es-PE"/>
        </w:rPr>
      </w:pPr>
    </w:p>
    <w:p w14:paraId="586A6EB7" w14:textId="1918BC48" w:rsidR="00531938" w:rsidRDefault="00531938" w:rsidP="00676584">
      <w:pPr>
        <w:rPr>
          <w:rFonts w:ascii="Times New Roman" w:hAnsi="Times New Roman" w:cs="Times New Roman"/>
          <w:sz w:val="24"/>
          <w:szCs w:val="24"/>
          <w:lang w:val="es-PE" w:eastAsia="es-PE"/>
        </w:rPr>
      </w:pPr>
    </w:p>
    <w:p w14:paraId="721429D3" w14:textId="41FC7DD4" w:rsidR="00531938" w:rsidRDefault="00531938" w:rsidP="00676584">
      <w:pPr>
        <w:rPr>
          <w:rFonts w:ascii="Times New Roman" w:hAnsi="Times New Roman" w:cs="Times New Roman"/>
          <w:sz w:val="24"/>
          <w:szCs w:val="24"/>
          <w:lang w:val="es-PE" w:eastAsia="es-PE"/>
        </w:rPr>
      </w:pPr>
    </w:p>
    <w:p w14:paraId="6BFC3BB7" w14:textId="7FE60844" w:rsidR="00531938" w:rsidRDefault="00531938" w:rsidP="00676584">
      <w:pPr>
        <w:rPr>
          <w:rFonts w:ascii="Times New Roman" w:hAnsi="Times New Roman" w:cs="Times New Roman"/>
          <w:sz w:val="24"/>
          <w:szCs w:val="24"/>
          <w:lang w:val="es-PE" w:eastAsia="es-PE"/>
        </w:rPr>
      </w:pPr>
    </w:p>
    <w:p w14:paraId="1E5A879E" w14:textId="37DDE537" w:rsidR="00531938" w:rsidRDefault="00531938" w:rsidP="00676584">
      <w:pPr>
        <w:rPr>
          <w:rFonts w:ascii="Times New Roman" w:hAnsi="Times New Roman" w:cs="Times New Roman"/>
          <w:sz w:val="24"/>
          <w:szCs w:val="24"/>
          <w:lang w:val="es-PE" w:eastAsia="es-PE"/>
        </w:rPr>
      </w:pPr>
    </w:p>
    <w:p w14:paraId="493E8EF5" w14:textId="45AF7E6A" w:rsidR="00531938" w:rsidRDefault="00531938" w:rsidP="00676584">
      <w:pPr>
        <w:rPr>
          <w:rFonts w:ascii="Times New Roman" w:hAnsi="Times New Roman" w:cs="Times New Roman"/>
          <w:sz w:val="24"/>
          <w:szCs w:val="24"/>
          <w:lang w:val="es-PE" w:eastAsia="es-PE"/>
        </w:rPr>
      </w:pPr>
    </w:p>
    <w:p w14:paraId="1C67D26E" w14:textId="600113DE" w:rsidR="00531938" w:rsidRDefault="00531938" w:rsidP="00676584">
      <w:pPr>
        <w:rPr>
          <w:rFonts w:ascii="Times New Roman" w:hAnsi="Times New Roman" w:cs="Times New Roman"/>
          <w:sz w:val="24"/>
          <w:szCs w:val="24"/>
          <w:lang w:val="es-PE" w:eastAsia="es-PE"/>
        </w:rPr>
      </w:pPr>
    </w:p>
    <w:p w14:paraId="284AA8C8" w14:textId="76491943" w:rsidR="00531938" w:rsidRDefault="00531938" w:rsidP="00676584">
      <w:pPr>
        <w:rPr>
          <w:rFonts w:ascii="Times New Roman" w:hAnsi="Times New Roman" w:cs="Times New Roman"/>
          <w:sz w:val="24"/>
          <w:szCs w:val="24"/>
          <w:lang w:val="es-PE" w:eastAsia="es-PE"/>
        </w:rPr>
      </w:pPr>
    </w:p>
    <w:p w14:paraId="306267E1" w14:textId="792D3862" w:rsidR="00531938" w:rsidRDefault="00531938" w:rsidP="00676584">
      <w:pPr>
        <w:rPr>
          <w:rFonts w:ascii="Times New Roman" w:hAnsi="Times New Roman" w:cs="Times New Roman"/>
          <w:sz w:val="24"/>
          <w:szCs w:val="24"/>
          <w:lang w:val="es-PE" w:eastAsia="es-PE"/>
        </w:rPr>
      </w:pPr>
    </w:p>
    <w:p w14:paraId="0C938EC0" w14:textId="58594914" w:rsidR="00D80BCC" w:rsidRDefault="00D80BCC" w:rsidP="00676584">
      <w:pPr>
        <w:rPr>
          <w:rFonts w:ascii="Times New Roman" w:hAnsi="Times New Roman" w:cs="Times New Roman"/>
          <w:noProof/>
          <w:sz w:val="24"/>
          <w:szCs w:val="24"/>
          <w:lang w:val="es-PE" w:eastAsia="es-PE"/>
        </w:rPr>
      </w:pPr>
    </w:p>
    <w:p w14:paraId="56D8EE1A" w14:textId="78B01F41" w:rsidR="00531938" w:rsidRDefault="00531938" w:rsidP="00676584">
      <w:pPr>
        <w:rPr>
          <w:rFonts w:ascii="Times New Roman" w:hAnsi="Times New Roman" w:cs="Times New Roman"/>
          <w:sz w:val="24"/>
          <w:szCs w:val="24"/>
          <w:lang w:val="es-PE" w:eastAsia="es-PE"/>
        </w:rPr>
      </w:pPr>
    </w:p>
    <w:p w14:paraId="0CFABB8D" w14:textId="1FBBB713" w:rsidR="00531938" w:rsidRDefault="00531938" w:rsidP="00676584">
      <w:pPr>
        <w:rPr>
          <w:rFonts w:ascii="Times New Roman" w:hAnsi="Times New Roman" w:cs="Times New Roman"/>
          <w:sz w:val="24"/>
          <w:szCs w:val="24"/>
          <w:lang w:val="es-PE" w:eastAsia="es-PE"/>
        </w:rPr>
      </w:pPr>
    </w:p>
    <w:p w14:paraId="7F6B20C6" w14:textId="4616F184" w:rsidR="00531938" w:rsidRDefault="00531938" w:rsidP="00676584">
      <w:pPr>
        <w:rPr>
          <w:rFonts w:ascii="Times New Roman" w:hAnsi="Times New Roman" w:cs="Times New Roman"/>
          <w:sz w:val="24"/>
          <w:szCs w:val="24"/>
          <w:lang w:val="es-PE" w:eastAsia="es-PE"/>
        </w:rPr>
      </w:pPr>
    </w:p>
    <w:p w14:paraId="793C2ABE" w14:textId="59E59433" w:rsidR="00531938" w:rsidRDefault="00531938" w:rsidP="00676584">
      <w:pPr>
        <w:rPr>
          <w:rFonts w:ascii="Times New Roman" w:hAnsi="Times New Roman" w:cs="Times New Roman"/>
          <w:sz w:val="24"/>
          <w:szCs w:val="24"/>
          <w:lang w:val="es-PE" w:eastAsia="es-PE"/>
        </w:rPr>
      </w:pPr>
    </w:p>
    <w:p w14:paraId="577346A3" w14:textId="47BBC76F" w:rsidR="00531938" w:rsidRDefault="00531938" w:rsidP="00676584">
      <w:pPr>
        <w:rPr>
          <w:rFonts w:ascii="Times New Roman" w:hAnsi="Times New Roman" w:cs="Times New Roman"/>
          <w:sz w:val="24"/>
          <w:szCs w:val="24"/>
          <w:lang w:val="es-PE" w:eastAsia="es-PE"/>
        </w:rPr>
      </w:pPr>
    </w:p>
    <w:p w14:paraId="09DEB8B5" w14:textId="20DB1BB2" w:rsidR="00531938" w:rsidRDefault="00531938" w:rsidP="00676584">
      <w:pPr>
        <w:rPr>
          <w:rFonts w:ascii="Times New Roman" w:hAnsi="Times New Roman" w:cs="Times New Roman"/>
          <w:sz w:val="24"/>
          <w:szCs w:val="24"/>
          <w:lang w:val="es-PE" w:eastAsia="es-PE"/>
        </w:rPr>
      </w:pPr>
    </w:p>
    <w:p w14:paraId="10C236DC" w14:textId="76ACCA36" w:rsidR="00531938" w:rsidRDefault="00531938" w:rsidP="00676584">
      <w:pPr>
        <w:rPr>
          <w:rFonts w:ascii="Times New Roman" w:hAnsi="Times New Roman" w:cs="Times New Roman"/>
          <w:sz w:val="24"/>
          <w:szCs w:val="24"/>
          <w:lang w:val="es-PE" w:eastAsia="es-PE"/>
        </w:rPr>
      </w:pPr>
    </w:p>
    <w:p w14:paraId="5DD66FB4" w14:textId="31DBC904" w:rsidR="00531938" w:rsidRDefault="00531938" w:rsidP="00676584">
      <w:pPr>
        <w:rPr>
          <w:rFonts w:ascii="Times New Roman" w:hAnsi="Times New Roman" w:cs="Times New Roman"/>
          <w:sz w:val="24"/>
          <w:szCs w:val="24"/>
          <w:lang w:val="es-PE" w:eastAsia="es-PE"/>
        </w:rPr>
      </w:pPr>
    </w:p>
    <w:p w14:paraId="57BB62C9" w14:textId="1222700B" w:rsidR="00531938" w:rsidRDefault="00531938" w:rsidP="00676584">
      <w:pPr>
        <w:rPr>
          <w:rFonts w:ascii="Times New Roman" w:hAnsi="Times New Roman" w:cs="Times New Roman"/>
          <w:sz w:val="24"/>
          <w:szCs w:val="24"/>
          <w:lang w:val="es-PE" w:eastAsia="es-PE"/>
        </w:rPr>
      </w:pPr>
    </w:p>
    <w:p w14:paraId="4E311BE7" w14:textId="2472767E" w:rsidR="00531938" w:rsidRDefault="00531938" w:rsidP="00676584">
      <w:pPr>
        <w:rPr>
          <w:rFonts w:ascii="Times New Roman" w:hAnsi="Times New Roman" w:cs="Times New Roman"/>
          <w:sz w:val="24"/>
          <w:szCs w:val="24"/>
          <w:lang w:val="es-PE" w:eastAsia="es-PE"/>
        </w:rPr>
      </w:pPr>
    </w:p>
    <w:p w14:paraId="563883A8" w14:textId="71984F4C" w:rsidR="00531938" w:rsidRDefault="00531938" w:rsidP="00676584">
      <w:pPr>
        <w:rPr>
          <w:rFonts w:ascii="Times New Roman" w:hAnsi="Times New Roman" w:cs="Times New Roman"/>
          <w:sz w:val="24"/>
          <w:szCs w:val="24"/>
          <w:lang w:val="es-PE" w:eastAsia="es-PE"/>
        </w:rPr>
      </w:pPr>
    </w:p>
    <w:p w14:paraId="7B26F996" w14:textId="25CE8F43" w:rsidR="00531938" w:rsidRDefault="00531938" w:rsidP="00676584">
      <w:pPr>
        <w:rPr>
          <w:rFonts w:ascii="Times New Roman" w:hAnsi="Times New Roman" w:cs="Times New Roman"/>
          <w:sz w:val="24"/>
          <w:szCs w:val="24"/>
          <w:lang w:val="es-PE" w:eastAsia="es-PE"/>
        </w:rPr>
      </w:pPr>
    </w:p>
    <w:p w14:paraId="005AC8F2" w14:textId="6857F5E6" w:rsidR="00531938" w:rsidRDefault="00531938" w:rsidP="00676584">
      <w:pPr>
        <w:rPr>
          <w:rFonts w:ascii="Times New Roman" w:hAnsi="Times New Roman" w:cs="Times New Roman"/>
          <w:sz w:val="24"/>
          <w:szCs w:val="24"/>
          <w:lang w:val="es-PE" w:eastAsia="es-PE"/>
        </w:rPr>
      </w:pPr>
    </w:p>
    <w:p w14:paraId="11816DD2" w14:textId="61E2548C" w:rsidR="00531938" w:rsidRDefault="00531938" w:rsidP="00676584">
      <w:pPr>
        <w:rPr>
          <w:rFonts w:ascii="Times New Roman" w:hAnsi="Times New Roman" w:cs="Times New Roman"/>
          <w:sz w:val="24"/>
          <w:szCs w:val="24"/>
          <w:lang w:val="es-PE" w:eastAsia="es-PE"/>
        </w:rPr>
      </w:pPr>
    </w:p>
    <w:p w14:paraId="42D257F3" w14:textId="12D96AE6" w:rsidR="00531938" w:rsidRDefault="00531938" w:rsidP="00676584">
      <w:pPr>
        <w:rPr>
          <w:rFonts w:ascii="Times New Roman" w:hAnsi="Times New Roman" w:cs="Times New Roman"/>
          <w:sz w:val="24"/>
          <w:szCs w:val="24"/>
          <w:lang w:val="es-PE" w:eastAsia="es-PE"/>
        </w:rPr>
      </w:pPr>
    </w:p>
    <w:p w14:paraId="39E6B486" w14:textId="55A7CD43" w:rsidR="00531938" w:rsidRDefault="00531938" w:rsidP="00676584">
      <w:pPr>
        <w:rPr>
          <w:rFonts w:ascii="Times New Roman" w:hAnsi="Times New Roman" w:cs="Times New Roman"/>
          <w:sz w:val="24"/>
          <w:szCs w:val="24"/>
          <w:lang w:val="es-PE" w:eastAsia="es-PE"/>
        </w:rPr>
      </w:pPr>
    </w:p>
    <w:p w14:paraId="217A6A72" w14:textId="393F28FC"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7856" behindDoc="0" locked="0" layoutInCell="1" allowOverlap="1" wp14:anchorId="0D021D71" wp14:editId="2E8E59CC">
            <wp:simplePos x="0" y="0"/>
            <wp:positionH relativeFrom="column">
              <wp:posOffset>-1078230</wp:posOffset>
            </wp:positionH>
            <wp:positionV relativeFrom="paragraph">
              <wp:posOffset>-43815</wp:posOffset>
            </wp:positionV>
            <wp:extent cx="6886575" cy="8791575"/>
            <wp:effectExtent l="0" t="0" r="9525" b="9525"/>
            <wp:wrapNone/>
            <wp:docPr id="236" name="Imagen 236" descr="C:\Users\TOSHIBA\AppData\Local\Temp\Rar$DIa0.684\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SHIBA\AppData\Local\Temp\Rar$DIa0.684\0014.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4502"/>
                    <a:stretch/>
                  </pic:blipFill>
                  <pic:spPr bwMode="auto">
                    <a:xfrm>
                      <a:off x="0" y="0"/>
                      <a:ext cx="6886575" cy="879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CDC11A" w14:textId="0EADDC5B" w:rsidR="00531938" w:rsidRDefault="00531938" w:rsidP="00676584">
      <w:pPr>
        <w:rPr>
          <w:rFonts w:ascii="Times New Roman" w:hAnsi="Times New Roman" w:cs="Times New Roman"/>
          <w:sz w:val="24"/>
          <w:szCs w:val="24"/>
          <w:lang w:val="es-PE" w:eastAsia="es-PE"/>
        </w:rPr>
      </w:pPr>
    </w:p>
    <w:p w14:paraId="44827EFF" w14:textId="53E71547" w:rsidR="00531938" w:rsidRDefault="00531938" w:rsidP="00676584">
      <w:pPr>
        <w:rPr>
          <w:rFonts w:ascii="Times New Roman" w:hAnsi="Times New Roman" w:cs="Times New Roman"/>
          <w:sz w:val="24"/>
          <w:szCs w:val="24"/>
          <w:lang w:val="es-PE" w:eastAsia="es-PE"/>
        </w:rPr>
      </w:pPr>
    </w:p>
    <w:p w14:paraId="39DEDBC2" w14:textId="7D12233A" w:rsidR="00531938" w:rsidRDefault="00531938" w:rsidP="00676584">
      <w:pPr>
        <w:rPr>
          <w:rFonts w:ascii="Times New Roman" w:hAnsi="Times New Roman" w:cs="Times New Roman"/>
          <w:sz w:val="24"/>
          <w:szCs w:val="24"/>
          <w:lang w:val="es-PE" w:eastAsia="es-PE"/>
        </w:rPr>
      </w:pPr>
    </w:p>
    <w:p w14:paraId="4C61C621" w14:textId="52D89FE1" w:rsidR="00531938" w:rsidRDefault="00531938" w:rsidP="00676584">
      <w:pPr>
        <w:rPr>
          <w:rFonts w:ascii="Times New Roman" w:hAnsi="Times New Roman" w:cs="Times New Roman"/>
          <w:sz w:val="24"/>
          <w:szCs w:val="24"/>
          <w:lang w:val="es-PE" w:eastAsia="es-PE"/>
        </w:rPr>
      </w:pPr>
    </w:p>
    <w:p w14:paraId="5B7A4A3C" w14:textId="107D4696" w:rsidR="00531938" w:rsidRDefault="00531938" w:rsidP="00676584">
      <w:pPr>
        <w:rPr>
          <w:rFonts w:ascii="Times New Roman" w:hAnsi="Times New Roman" w:cs="Times New Roman"/>
          <w:sz w:val="24"/>
          <w:szCs w:val="24"/>
          <w:lang w:val="es-PE" w:eastAsia="es-PE"/>
        </w:rPr>
      </w:pPr>
    </w:p>
    <w:p w14:paraId="3109AE7A" w14:textId="4CC27C2D" w:rsidR="00531938" w:rsidRDefault="00531938" w:rsidP="00676584">
      <w:pPr>
        <w:rPr>
          <w:rFonts w:ascii="Times New Roman" w:hAnsi="Times New Roman" w:cs="Times New Roman"/>
          <w:sz w:val="24"/>
          <w:szCs w:val="24"/>
          <w:lang w:val="es-PE" w:eastAsia="es-PE"/>
        </w:rPr>
      </w:pPr>
    </w:p>
    <w:p w14:paraId="271D384F" w14:textId="76FB58C1" w:rsidR="00531938" w:rsidRDefault="00531938" w:rsidP="00676584">
      <w:pPr>
        <w:rPr>
          <w:rFonts w:ascii="Times New Roman" w:hAnsi="Times New Roman" w:cs="Times New Roman"/>
          <w:sz w:val="24"/>
          <w:szCs w:val="24"/>
          <w:lang w:val="es-PE" w:eastAsia="es-PE"/>
        </w:rPr>
      </w:pPr>
    </w:p>
    <w:p w14:paraId="2388D375" w14:textId="3853D651" w:rsidR="00531938" w:rsidRDefault="00531938" w:rsidP="00676584">
      <w:pPr>
        <w:rPr>
          <w:rFonts w:ascii="Times New Roman" w:hAnsi="Times New Roman" w:cs="Times New Roman"/>
          <w:sz w:val="24"/>
          <w:szCs w:val="24"/>
          <w:lang w:val="es-PE" w:eastAsia="es-PE"/>
        </w:rPr>
      </w:pPr>
    </w:p>
    <w:p w14:paraId="34CEA236" w14:textId="57E4069F" w:rsidR="00531938" w:rsidRDefault="00531938" w:rsidP="00676584">
      <w:pPr>
        <w:rPr>
          <w:rFonts w:ascii="Times New Roman" w:hAnsi="Times New Roman" w:cs="Times New Roman"/>
          <w:sz w:val="24"/>
          <w:szCs w:val="24"/>
          <w:lang w:val="es-PE" w:eastAsia="es-PE"/>
        </w:rPr>
      </w:pPr>
    </w:p>
    <w:p w14:paraId="236ED485" w14:textId="037ABEB4" w:rsidR="00531938" w:rsidRDefault="00531938" w:rsidP="00676584">
      <w:pPr>
        <w:rPr>
          <w:rFonts w:ascii="Times New Roman" w:hAnsi="Times New Roman" w:cs="Times New Roman"/>
          <w:sz w:val="24"/>
          <w:szCs w:val="24"/>
          <w:lang w:val="es-PE" w:eastAsia="es-PE"/>
        </w:rPr>
      </w:pPr>
    </w:p>
    <w:p w14:paraId="16F2BD6F" w14:textId="0AAA56AE" w:rsidR="00531938" w:rsidRDefault="00531938" w:rsidP="00676584">
      <w:pPr>
        <w:rPr>
          <w:rFonts w:ascii="Times New Roman" w:hAnsi="Times New Roman" w:cs="Times New Roman"/>
          <w:sz w:val="24"/>
          <w:szCs w:val="24"/>
          <w:lang w:val="es-PE" w:eastAsia="es-PE"/>
        </w:rPr>
      </w:pPr>
    </w:p>
    <w:p w14:paraId="43CC06B6" w14:textId="02EF4884" w:rsidR="00531938" w:rsidRDefault="00531938" w:rsidP="00676584">
      <w:pPr>
        <w:rPr>
          <w:rFonts w:ascii="Times New Roman" w:hAnsi="Times New Roman" w:cs="Times New Roman"/>
          <w:sz w:val="24"/>
          <w:szCs w:val="24"/>
          <w:lang w:val="es-PE" w:eastAsia="es-PE"/>
        </w:rPr>
      </w:pPr>
    </w:p>
    <w:p w14:paraId="1C4CE609" w14:textId="5D91B0F9" w:rsidR="00D80BCC" w:rsidRDefault="00D80BCC" w:rsidP="00676584">
      <w:pPr>
        <w:rPr>
          <w:rFonts w:ascii="Times New Roman" w:hAnsi="Times New Roman" w:cs="Times New Roman"/>
          <w:noProof/>
          <w:sz w:val="24"/>
          <w:szCs w:val="24"/>
          <w:lang w:val="es-PE" w:eastAsia="es-PE"/>
        </w:rPr>
      </w:pPr>
    </w:p>
    <w:p w14:paraId="30BDA959" w14:textId="1553622B" w:rsidR="00531938" w:rsidRDefault="00531938" w:rsidP="00676584">
      <w:pPr>
        <w:rPr>
          <w:rFonts w:ascii="Times New Roman" w:hAnsi="Times New Roman" w:cs="Times New Roman"/>
          <w:sz w:val="24"/>
          <w:szCs w:val="24"/>
          <w:lang w:val="es-PE" w:eastAsia="es-PE"/>
        </w:rPr>
      </w:pPr>
    </w:p>
    <w:p w14:paraId="7C0037A2" w14:textId="53DE1235" w:rsidR="00531938" w:rsidRDefault="00531938" w:rsidP="00676584">
      <w:pPr>
        <w:rPr>
          <w:rFonts w:ascii="Times New Roman" w:hAnsi="Times New Roman" w:cs="Times New Roman"/>
          <w:sz w:val="24"/>
          <w:szCs w:val="24"/>
          <w:lang w:val="es-PE" w:eastAsia="es-PE"/>
        </w:rPr>
      </w:pPr>
    </w:p>
    <w:p w14:paraId="27C615FA" w14:textId="4BE1EAD6" w:rsidR="00531938" w:rsidRDefault="00531938" w:rsidP="00676584">
      <w:pPr>
        <w:rPr>
          <w:rFonts w:ascii="Times New Roman" w:hAnsi="Times New Roman" w:cs="Times New Roman"/>
          <w:sz w:val="24"/>
          <w:szCs w:val="24"/>
          <w:lang w:val="es-PE" w:eastAsia="es-PE"/>
        </w:rPr>
      </w:pPr>
    </w:p>
    <w:p w14:paraId="482D2BEC" w14:textId="07B9E74B" w:rsidR="00531938" w:rsidRDefault="00531938" w:rsidP="00676584">
      <w:pPr>
        <w:rPr>
          <w:rFonts w:ascii="Times New Roman" w:hAnsi="Times New Roman" w:cs="Times New Roman"/>
          <w:sz w:val="24"/>
          <w:szCs w:val="24"/>
          <w:lang w:val="es-PE" w:eastAsia="es-PE"/>
        </w:rPr>
      </w:pPr>
    </w:p>
    <w:p w14:paraId="01EAD6DB" w14:textId="2D600EE2" w:rsidR="00531938" w:rsidRDefault="00531938" w:rsidP="00676584">
      <w:pPr>
        <w:rPr>
          <w:rFonts w:ascii="Times New Roman" w:hAnsi="Times New Roman" w:cs="Times New Roman"/>
          <w:sz w:val="24"/>
          <w:szCs w:val="24"/>
          <w:lang w:val="es-PE" w:eastAsia="es-PE"/>
        </w:rPr>
      </w:pPr>
    </w:p>
    <w:p w14:paraId="5927B60A" w14:textId="7BBBD693" w:rsidR="00531938" w:rsidRDefault="00531938" w:rsidP="00676584">
      <w:pPr>
        <w:rPr>
          <w:rFonts w:ascii="Times New Roman" w:hAnsi="Times New Roman" w:cs="Times New Roman"/>
          <w:sz w:val="24"/>
          <w:szCs w:val="24"/>
          <w:lang w:val="es-PE" w:eastAsia="es-PE"/>
        </w:rPr>
      </w:pPr>
    </w:p>
    <w:p w14:paraId="7023B15F" w14:textId="211D15A6" w:rsidR="00531938" w:rsidRDefault="00531938" w:rsidP="00676584">
      <w:pPr>
        <w:rPr>
          <w:rFonts w:ascii="Times New Roman" w:hAnsi="Times New Roman" w:cs="Times New Roman"/>
          <w:sz w:val="24"/>
          <w:szCs w:val="24"/>
          <w:lang w:val="es-PE" w:eastAsia="es-PE"/>
        </w:rPr>
      </w:pPr>
    </w:p>
    <w:p w14:paraId="73D44D6E" w14:textId="0A7E250B" w:rsidR="00531938" w:rsidRDefault="00531938" w:rsidP="00676584">
      <w:pPr>
        <w:rPr>
          <w:rFonts w:ascii="Times New Roman" w:hAnsi="Times New Roman" w:cs="Times New Roman"/>
          <w:sz w:val="24"/>
          <w:szCs w:val="24"/>
          <w:lang w:val="es-PE" w:eastAsia="es-PE"/>
        </w:rPr>
      </w:pPr>
    </w:p>
    <w:p w14:paraId="245FC1DB" w14:textId="31C7D224" w:rsidR="00531938" w:rsidRDefault="00531938" w:rsidP="00676584">
      <w:pPr>
        <w:rPr>
          <w:rFonts w:ascii="Times New Roman" w:hAnsi="Times New Roman" w:cs="Times New Roman"/>
          <w:sz w:val="24"/>
          <w:szCs w:val="24"/>
          <w:lang w:val="es-PE" w:eastAsia="es-PE"/>
        </w:rPr>
      </w:pPr>
    </w:p>
    <w:p w14:paraId="59D57DC0" w14:textId="06154825" w:rsidR="00531938" w:rsidRDefault="00531938" w:rsidP="00676584">
      <w:pPr>
        <w:rPr>
          <w:rFonts w:ascii="Times New Roman" w:hAnsi="Times New Roman" w:cs="Times New Roman"/>
          <w:sz w:val="24"/>
          <w:szCs w:val="24"/>
          <w:lang w:val="es-PE" w:eastAsia="es-PE"/>
        </w:rPr>
      </w:pPr>
    </w:p>
    <w:p w14:paraId="797D6856" w14:textId="4723E130" w:rsidR="00531938" w:rsidRDefault="00531938" w:rsidP="00676584">
      <w:pPr>
        <w:rPr>
          <w:rFonts w:ascii="Times New Roman" w:hAnsi="Times New Roman" w:cs="Times New Roman"/>
          <w:sz w:val="24"/>
          <w:szCs w:val="24"/>
          <w:lang w:val="es-PE" w:eastAsia="es-PE"/>
        </w:rPr>
      </w:pPr>
    </w:p>
    <w:p w14:paraId="4682CD72" w14:textId="3C34FFCC" w:rsidR="00531938" w:rsidRDefault="00531938" w:rsidP="00676584">
      <w:pPr>
        <w:rPr>
          <w:rFonts w:ascii="Times New Roman" w:hAnsi="Times New Roman" w:cs="Times New Roman"/>
          <w:sz w:val="24"/>
          <w:szCs w:val="24"/>
          <w:lang w:val="es-PE" w:eastAsia="es-PE"/>
        </w:rPr>
      </w:pPr>
    </w:p>
    <w:p w14:paraId="5845FB04" w14:textId="4C84D714" w:rsidR="00531938" w:rsidRDefault="00531938" w:rsidP="00676584">
      <w:pPr>
        <w:rPr>
          <w:rFonts w:ascii="Times New Roman" w:hAnsi="Times New Roman" w:cs="Times New Roman"/>
          <w:sz w:val="24"/>
          <w:szCs w:val="24"/>
          <w:lang w:val="es-PE" w:eastAsia="es-PE"/>
        </w:rPr>
      </w:pPr>
    </w:p>
    <w:p w14:paraId="1F3BF6CE" w14:textId="58E3D9DA" w:rsidR="00531938" w:rsidRDefault="00531938" w:rsidP="00676584">
      <w:pPr>
        <w:rPr>
          <w:rFonts w:ascii="Times New Roman" w:hAnsi="Times New Roman" w:cs="Times New Roman"/>
          <w:sz w:val="24"/>
          <w:szCs w:val="24"/>
          <w:lang w:val="es-PE" w:eastAsia="es-PE"/>
        </w:rPr>
      </w:pPr>
    </w:p>
    <w:p w14:paraId="38296221" w14:textId="773E3FEA" w:rsidR="00531938" w:rsidRDefault="00531938" w:rsidP="00676584">
      <w:pPr>
        <w:rPr>
          <w:rFonts w:ascii="Times New Roman" w:hAnsi="Times New Roman" w:cs="Times New Roman"/>
          <w:sz w:val="24"/>
          <w:szCs w:val="24"/>
          <w:lang w:val="es-PE" w:eastAsia="es-PE"/>
        </w:rPr>
      </w:pPr>
    </w:p>
    <w:p w14:paraId="2A26E53A" w14:textId="3D43A2AB"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8880" behindDoc="0" locked="0" layoutInCell="1" allowOverlap="1" wp14:anchorId="5131D65D" wp14:editId="28D29B1F">
            <wp:simplePos x="0" y="0"/>
            <wp:positionH relativeFrom="column">
              <wp:posOffset>-1078230</wp:posOffset>
            </wp:positionH>
            <wp:positionV relativeFrom="paragraph">
              <wp:posOffset>-31114</wp:posOffset>
            </wp:positionV>
            <wp:extent cx="6934200" cy="8801100"/>
            <wp:effectExtent l="0" t="0" r="0" b="0"/>
            <wp:wrapNone/>
            <wp:docPr id="237" name="Imagen 237" descr="C:\Users\TOSHIBA\AppData\Local\Temp\Rar$DIa0.64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SHIBA\AppData\Local\Temp\Rar$DIa0.648\000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3115"/>
                    <a:stretch/>
                  </pic:blipFill>
                  <pic:spPr bwMode="auto">
                    <a:xfrm>
                      <a:off x="0" y="0"/>
                      <a:ext cx="6934200"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DA0FD2" w14:textId="198CAF67" w:rsidR="00531938" w:rsidRDefault="00531938" w:rsidP="00676584">
      <w:pPr>
        <w:rPr>
          <w:rFonts w:ascii="Times New Roman" w:hAnsi="Times New Roman" w:cs="Times New Roman"/>
          <w:sz w:val="24"/>
          <w:szCs w:val="24"/>
          <w:lang w:val="es-PE" w:eastAsia="es-PE"/>
        </w:rPr>
      </w:pPr>
    </w:p>
    <w:p w14:paraId="3B5A3374" w14:textId="193D005D" w:rsidR="00531938" w:rsidRDefault="00531938" w:rsidP="00676584">
      <w:pPr>
        <w:rPr>
          <w:rFonts w:ascii="Times New Roman" w:hAnsi="Times New Roman" w:cs="Times New Roman"/>
          <w:sz w:val="24"/>
          <w:szCs w:val="24"/>
          <w:lang w:val="es-PE" w:eastAsia="es-PE"/>
        </w:rPr>
      </w:pPr>
    </w:p>
    <w:p w14:paraId="2A8B8CD0" w14:textId="4E066E98" w:rsidR="00531938" w:rsidRDefault="00531938" w:rsidP="00676584">
      <w:pPr>
        <w:rPr>
          <w:rFonts w:ascii="Times New Roman" w:hAnsi="Times New Roman" w:cs="Times New Roman"/>
          <w:sz w:val="24"/>
          <w:szCs w:val="24"/>
          <w:lang w:val="es-PE" w:eastAsia="es-PE"/>
        </w:rPr>
      </w:pPr>
    </w:p>
    <w:p w14:paraId="3D3D4DF9" w14:textId="6BCE968F" w:rsidR="00531938" w:rsidRDefault="00531938" w:rsidP="00676584">
      <w:pPr>
        <w:rPr>
          <w:rFonts w:ascii="Times New Roman" w:hAnsi="Times New Roman" w:cs="Times New Roman"/>
          <w:sz w:val="24"/>
          <w:szCs w:val="24"/>
          <w:lang w:val="es-PE" w:eastAsia="es-PE"/>
        </w:rPr>
      </w:pPr>
    </w:p>
    <w:p w14:paraId="12776EEB" w14:textId="0C7F9342" w:rsidR="00531938" w:rsidRDefault="00531938" w:rsidP="00676584">
      <w:pPr>
        <w:rPr>
          <w:rFonts w:ascii="Times New Roman" w:hAnsi="Times New Roman" w:cs="Times New Roman"/>
          <w:sz w:val="24"/>
          <w:szCs w:val="24"/>
          <w:lang w:val="es-PE" w:eastAsia="es-PE"/>
        </w:rPr>
      </w:pPr>
    </w:p>
    <w:p w14:paraId="7C4EF56C" w14:textId="6C483B0F" w:rsidR="00531938" w:rsidRDefault="00531938" w:rsidP="00676584">
      <w:pPr>
        <w:rPr>
          <w:rFonts w:ascii="Times New Roman" w:hAnsi="Times New Roman" w:cs="Times New Roman"/>
          <w:sz w:val="24"/>
          <w:szCs w:val="24"/>
          <w:lang w:val="es-PE" w:eastAsia="es-PE"/>
        </w:rPr>
      </w:pPr>
    </w:p>
    <w:p w14:paraId="5CB1459A" w14:textId="3A2D25D7" w:rsidR="00531938" w:rsidRDefault="00531938" w:rsidP="00676584">
      <w:pPr>
        <w:rPr>
          <w:rFonts w:ascii="Times New Roman" w:hAnsi="Times New Roman" w:cs="Times New Roman"/>
          <w:sz w:val="24"/>
          <w:szCs w:val="24"/>
          <w:lang w:val="es-PE" w:eastAsia="es-PE"/>
        </w:rPr>
      </w:pPr>
    </w:p>
    <w:p w14:paraId="21166F06" w14:textId="0E56CB30" w:rsidR="00531938" w:rsidRDefault="00531938" w:rsidP="00676584">
      <w:pPr>
        <w:rPr>
          <w:rFonts w:ascii="Times New Roman" w:hAnsi="Times New Roman" w:cs="Times New Roman"/>
          <w:sz w:val="24"/>
          <w:szCs w:val="24"/>
          <w:lang w:val="es-PE" w:eastAsia="es-PE"/>
        </w:rPr>
      </w:pPr>
    </w:p>
    <w:p w14:paraId="4F4228ED" w14:textId="2FC3D717" w:rsidR="00531938" w:rsidRDefault="00531938" w:rsidP="00676584">
      <w:pPr>
        <w:rPr>
          <w:rFonts w:ascii="Times New Roman" w:hAnsi="Times New Roman" w:cs="Times New Roman"/>
          <w:sz w:val="24"/>
          <w:szCs w:val="24"/>
          <w:lang w:val="es-PE" w:eastAsia="es-PE"/>
        </w:rPr>
      </w:pPr>
    </w:p>
    <w:p w14:paraId="79159DC8" w14:textId="55571D83" w:rsidR="00531938" w:rsidRDefault="00531938" w:rsidP="00676584">
      <w:pPr>
        <w:rPr>
          <w:rFonts w:ascii="Times New Roman" w:hAnsi="Times New Roman" w:cs="Times New Roman"/>
          <w:sz w:val="24"/>
          <w:szCs w:val="24"/>
          <w:lang w:val="es-PE" w:eastAsia="es-PE"/>
        </w:rPr>
      </w:pPr>
    </w:p>
    <w:p w14:paraId="318C1A25" w14:textId="15C262DF" w:rsidR="00531938" w:rsidRDefault="00531938" w:rsidP="00676584">
      <w:pPr>
        <w:rPr>
          <w:rFonts w:ascii="Times New Roman" w:hAnsi="Times New Roman" w:cs="Times New Roman"/>
          <w:sz w:val="24"/>
          <w:szCs w:val="24"/>
          <w:lang w:val="es-PE" w:eastAsia="es-PE"/>
        </w:rPr>
      </w:pPr>
    </w:p>
    <w:p w14:paraId="5FD4CC4D" w14:textId="7CDA21FA" w:rsidR="00531938" w:rsidRDefault="00531938" w:rsidP="00676584">
      <w:pPr>
        <w:rPr>
          <w:rFonts w:ascii="Times New Roman" w:hAnsi="Times New Roman" w:cs="Times New Roman"/>
          <w:sz w:val="24"/>
          <w:szCs w:val="24"/>
          <w:lang w:val="es-PE" w:eastAsia="es-PE"/>
        </w:rPr>
      </w:pPr>
    </w:p>
    <w:p w14:paraId="1022E5ED" w14:textId="51FE750D" w:rsidR="00531938" w:rsidRDefault="00531938" w:rsidP="00676584">
      <w:pPr>
        <w:rPr>
          <w:rFonts w:ascii="Times New Roman" w:hAnsi="Times New Roman" w:cs="Times New Roman"/>
          <w:sz w:val="24"/>
          <w:szCs w:val="24"/>
          <w:lang w:val="es-PE" w:eastAsia="es-PE"/>
        </w:rPr>
      </w:pPr>
    </w:p>
    <w:p w14:paraId="203EE8E6" w14:textId="3FD08323" w:rsidR="00D80BCC" w:rsidRDefault="00D80BCC" w:rsidP="00676584">
      <w:pPr>
        <w:rPr>
          <w:rFonts w:ascii="Times New Roman" w:hAnsi="Times New Roman" w:cs="Times New Roman"/>
          <w:noProof/>
          <w:sz w:val="24"/>
          <w:szCs w:val="24"/>
          <w:lang w:val="es-PE" w:eastAsia="es-PE"/>
        </w:rPr>
      </w:pPr>
    </w:p>
    <w:p w14:paraId="29DD4F36" w14:textId="54D2E5E6" w:rsidR="00531938" w:rsidRDefault="00531938" w:rsidP="00676584">
      <w:pPr>
        <w:rPr>
          <w:rFonts w:ascii="Times New Roman" w:hAnsi="Times New Roman" w:cs="Times New Roman"/>
          <w:sz w:val="24"/>
          <w:szCs w:val="24"/>
          <w:lang w:val="es-PE" w:eastAsia="es-PE"/>
        </w:rPr>
      </w:pPr>
    </w:p>
    <w:p w14:paraId="23CC451D" w14:textId="4D086C5F" w:rsidR="00531938" w:rsidRDefault="00531938" w:rsidP="00676584">
      <w:pPr>
        <w:rPr>
          <w:rFonts w:ascii="Times New Roman" w:hAnsi="Times New Roman" w:cs="Times New Roman"/>
          <w:sz w:val="24"/>
          <w:szCs w:val="24"/>
          <w:lang w:val="es-PE" w:eastAsia="es-PE"/>
        </w:rPr>
      </w:pPr>
    </w:p>
    <w:p w14:paraId="0BB394C3" w14:textId="4AC53ED9" w:rsidR="00531938" w:rsidRDefault="00531938" w:rsidP="00676584">
      <w:pPr>
        <w:rPr>
          <w:rFonts w:ascii="Times New Roman" w:hAnsi="Times New Roman" w:cs="Times New Roman"/>
          <w:sz w:val="24"/>
          <w:szCs w:val="24"/>
          <w:lang w:val="es-PE" w:eastAsia="es-PE"/>
        </w:rPr>
      </w:pPr>
    </w:p>
    <w:p w14:paraId="0C08D77D" w14:textId="45A44072" w:rsidR="00531938" w:rsidRDefault="00531938" w:rsidP="00676584">
      <w:pPr>
        <w:rPr>
          <w:rFonts w:ascii="Times New Roman" w:hAnsi="Times New Roman" w:cs="Times New Roman"/>
          <w:sz w:val="24"/>
          <w:szCs w:val="24"/>
          <w:lang w:val="es-PE" w:eastAsia="es-PE"/>
        </w:rPr>
      </w:pPr>
    </w:p>
    <w:p w14:paraId="494924FD" w14:textId="5D17D917" w:rsidR="00531938" w:rsidRDefault="00531938" w:rsidP="00676584">
      <w:pPr>
        <w:rPr>
          <w:rFonts w:ascii="Times New Roman" w:hAnsi="Times New Roman" w:cs="Times New Roman"/>
          <w:sz w:val="24"/>
          <w:szCs w:val="24"/>
          <w:lang w:val="es-PE" w:eastAsia="es-PE"/>
        </w:rPr>
      </w:pPr>
    </w:p>
    <w:p w14:paraId="76F02649" w14:textId="5878A076" w:rsidR="00531938" w:rsidRDefault="00531938" w:rsidP="00676584">
      <w:pPr>
        <w:rPr>
          <w:rFonts w:ascii="Times New Roman" w:hAnsi="Times New Roman" w:cs="Times New Roman"/>
          <w:sz w:val="24"/>
          <w:szCs w:val="24"/>
          <w:lang w:val="es-PE" w:eastAsia="es-PE"/>
        </w:rPr>
      </w:pPr>
    </w:p>
    <w:p w14:paraId="26B0A257" w14:textId="38A57C57" w:rsidR="00531938" w:rsidRDefault="00531938" w:rsidP="00676584">
      <w:pPr>
        <w:rPr>
          <w:rFonts w:ascii="Times New Roman" w:hAnsi="Times New Roman" w:cs="Times New Roman"/>
          <w:sz w:val="24"/>
          <w:szCs w:val="24"/>
          <w:lang w:val="es-PE" w:eastAsia="es-PE"/>
        </w:rPr>
      </w:pPr>
    </w:p>
    <w:p w14:paraId="3F9FEEC5" w14:textId="4465EB73" w:rsidR="00531938" w:rsidRDefault="00531938" w:rsidP="00676584">
      <w:pPr>
        <w:rPr>
          <w:rFonts w:ascii="Times New Roman" w:hAnsi="Times New Roman" w:cs="Times New Roman"/>
          <w:sz w:val="24"/>
          <w:szCs w:val="24"/>
          <w:lang w:val="es-PE" w:eastAsia="es-PE"/>
        </w:rPr>
      </w:pPr>
    </w:p>
    <w:p w14:paraId="150676F1" w14:textId="65782105" w:rsidR="00531938" w:rsidRDefault="00531938" w:rsidP="00676584">
      <w:pPr>
        <w:rPr>
          <w:rFonts w:ascii="Times New Roman" w:hAnsi="Times New Roman" w:cs="Times New Roman"/>
          <w:sz w:val="24"/>
          <w:szCs w:val="24"/>
          <w:lang w:val="es-PE" w:eastAsia="es-PE"/>
        </w:rPr>
      </w:pPr>
    </w:p>
    <w:p w14:paraId="4C97AE42" w14:textId="022727F8" w:rsidR="00531938" w:rsidRDefault="00531938" w:rsidP="00676584">
      <w:pPr>
        <w:rPr>
          <w:rFonts w:ascii="Times New Roman" w:hAnsi="Times New Roman" w:cs="Times New Roman"/>
          <w:sz w:val="24"/>
          <w:szCs w:val="24"/>
          <w:lang w:val="es-PE" w:eastAsia="es-PE"/>
        </w:rPr>
      </w:pPr>
    </w:p>
    <w:p w14:paraId="33350666" w14:textId="26A829E3" w:rsidR="00531938" w:rsidRDefault="00531938" w:rsidP="00676584">
      <w:pPr>
        <w:rPr>
          <w:rFonts w:ascii="Times New Roman" w:hAnsi="Times New Roman" w:cs="Times New Roman"/>
          <w:sz w:val="24"/>
          <w:szCs w:val="24"/>
          <w:lang w:val="es-PE" w:eastAsia="es-PE"/>
        </w:rPr>
      </w:pPr>
    </w:p>
    <w:p w14:paraId="1C5BB1D9" w14:textId="5277E1B8" w:rsidR="00531938" w:rsidRDefault="00531938" w:rsidP="00676584">
      <w:pPr>
        <w:rPr>
          <w:rFonts w:ascii="Times New Roman" w:hAnsi="Times New Roman" w:cs="Times New Roman"/>
          <w:sz w:val="24"/>
          <w:szCs w:val="24"/>
          <w:lang w:val="es-PE" w:eastAsia="es-PE"/>
        </w:rPr>
      </w:pPr>
    </w:p>
    <w:p w14:paraId="5C1B4195" w14:textId="57113DD5" w:rsidR="00531938" w:rsidRDefault="00531938" w:rsidP="00676584">
      <w:pPr>
        <w:rPr>
          <w:rFonts w:ascii="Times New Roman" w:hAnsi="Times New Roman" w:cs="Times New Roman"/>
          <w:sz w:val="24"/>
          <w:szCs w:val="24"/>
          <w:lang w:val="es-PE" w:eastAsia="es-PE"/>
        </w:rPr>
      </w:pPr>
    </w:p>
    <w:p w14:paraId="4B7DFDE1" w14:textId="46E07D35" w:rsidR="00531938" w:rsidRDefault="00531938" w:rsidP="00676584">
      <w:pPr>
        <w:rPr>
          <w:rFonts w:ascii="Times New Roman" w:hAnsi="Times New Roman" w:cs="Times New Roman"/>
          <w:sz w:val="24"/>
          <w:szCs w:val="24"/>
          <w:lang w:val="es-PE" w:eastAsia="es-PE"/>
        </w:rPr>
      </w:pPr>
    </w:p>
    <w:p w14:paraId="2D3028A1" w14:textId="266ED953"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899904" behindDoc="0" locked="0" layoutInCell="1" allowOverlap="1" wp14:anchorId="6ADCB6DC" wp14:editId="72F0F968">
            <wp:simplePos x="0" y="0"/>
            <wp:positionH relativeFrom="column">
              <wp:posOffset>-1078230</wp:posOffset>
            </wp:positionH>
            <wp:positionV relativeFrom="paragraph">
              <wp:posOffset>-21590</wp:posOffset>
            </wp:positionV>
            <wp:extent cx="7010400" cy="8782050"/>
            <wp:effectExtent l="0" t="0" r="0" b="0"/>
            <wp:wrapNone/>
            <wp:docPr id="238" name="Imagen 238" descr="C:\Users\TOSHIBA\AppData\Local\Temp\Rar$DIa0.42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SHIBA\AppData\Local\Temp\Rar$DIa0.426\0002.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2866"/>
                    <a:stretch/>
                  </pic:blipFill>
                  <pic:spPr bwMode="auto">
                    <a:xfrm>
                      <a:off x="0" y="0"/>
                      <a:ext cx="7010400" cy="878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D918E3" w14:textId="6A94D4EB" w:rsidR="00531938" w:rsidRDefault="00531938" w:rsidP="00676584">
      <w:pPr>
        <w:rPr>
          <w:rFonts w:ascii="Times New Roman" w:hAnsi="Times New Roman" w:cs="Times New Roman"/>
          <w:sz w:val="24"/>
          <w:szCs w:val="24"/>
          <w:lang w:val="es-PE" w:eastAsia="es-PE"/>
        </w:rPr>
      </w:pPr>
    </w:p>
    <w:p w14:paraId="6AB91D26" w14:textId="43BBF761" w:rsidR="00531938" w:rsidRDefault="00531938" w:rsidP="00676584">
      <w:pPr>
        <w:rPr>
          <w:rFonts w:ascii="Times New Roman" w:hAnsi="Times New Roman" w:cs="Times New Roman"/>
          <w:sz w:val="24"/>
          <w:szCs w:val="24"/>
          <w:lang w:val="es-PE" w:eastAsia="es-PE"/>
        </w:rPr>
      </w:pPr>
    </w:p>
    <w:p w14:paraId="7826FB0A" w14:textId="7089B7C0" w:rsidR="00531938" w:rsidRDefault="00531938" w:rsidP="00676584">
      <w:pPr>
        <w:rPr>
          <w:rFonts w:ascii="Times New Roman" w:hAnsi="Times New Roman" w:cs="Times New Roman"/>
          <w:sz w:val="24"/>
          <w:szCs w:val="24"/>
          <w:lang w:val="es-PE" w:eastAsia="es-PE"/>
        </w:rPr>
      </w:pPr>
    </w:p>
    <w:p w14:paraId="7B69673A" w14:textId="1FDB9584" w:rsidR="00531938" w:rsidRDefault="00531938" w:rsidP="00676584">
      <w:pPr>
        <w:rPr>
          <w:rFonts w:ascii="Times New Roman" w:hAnsi="Times New Roman" w:cs="Times New Roman"/>
          <w:sz w:val="24"/>
          <w:szCs w:val="24"/>
          <w:lang w:val="es-PE" w:eastAsia="es-PE"/>
        </w:rPr>
      </w:pPr>
    </w:p>
    <w:p w14:paraId="2C337EDD" w14:textId="3239DA3F" w:rsidR="00531938" w:rsidRDefault="00531938" w:rsidP="00676584">
      <w:pPr>
        <w:rPr>
          <w:rFonts w:ascii="Times New Roman" w:hAnsi="Times New Roman" w:cs="Times New Roman"/>
          <w:sz w:val="24"/>
          <w:szCs w:val="24"/>
          <w:lang w:val="es-PE" w:eastAsia="es-PE"/>
        </w:rPr>
      </w:pPr>
    </w:p>
    <w:p w14:paraId="1F189AF3" w14:textId="07BF1C8C" w:rsidR="00531938" w:rsidRDefault="00531938" w:rsidP="00676584">
      <w:pPr>
        <w:rPr>
          <w:rFonts w:ascii="Times New Roman" w:hAnsi="Times New Roman" w:cs="Times New Roman"/>
          <w:sz w:val="24"/>
          <w:szCs w:val="24"/>
          <w:lang w:val="es-PE" w:eastAsia="es-PE"/>
        </w:rPr>
      </w:pPr>
    </w:p>
    <w:p w14:paraId="7EDBB253" w14:textId="72D1DF6D" w:rsidR="00531938" w:rsidRDefault="00531938" w:rsidP="00676584">
      <w:pPr>
        <w:rPr>
          <w:rFonts w:ascii="Times New Roman" w:hAnsi="Times New Roman" w:cs="Times New Roman"/>
          <w:sz w:val="24"/>
          <w:szCs w:val="24"/>
          <w:lang w:val="es-PE" w:eastAsia="es-PE"/>
        </w:rPr>
      </w:pPr>
    </w:p>
    <w:p w14:paraId="75A57D2C" w14:textId="6B7ED36B" w:rsidR="00531938" w:rsidRDefault="00531938" w:rsidP="00676584">
      <w:pPr>
        <w:rPr>
          <w:rFonts w:ascii="Times New Roman" w:hAnsi="Times New Roman" w:cs="Times New Roman"/>
          <w:sz w:val="24"/>
          <w:szCs w:val="24"/>
          <w:lang w:val="es-PE" w:eastAsia="es-PE"/>
        </w:rPr>
      </w:pPr>
    </w:p>
    <w:p w14:paraId="5C48C37E" w14:textId="24BD68B7" w:rsidR="00531938" w:rsidRDefault="00531938" w:rsidP="00676584">
      <w:pPr>
        <w:rPr>
          <w:rFonts w:ascii="Times New Roman" w:hAnsi="Times New Roman" w:cs="Times New Roman"/>
          <w:sz w:val="24"/>
          <w:szCs w:val="24"/>
          <w:lang w:val="es-PE" w:eastAsia="es-PE"/>
        </w:rPr>
      </w:pPr>
    </w:p>
    <w:p w14:paraId="4CAD6237" w14:textId="4DE1BD79" w:rsidR="00531938" w:rsidRDefault="00531938" w:rsidP="00676584">
      <w:pPr>
        <w:rPr>
          <w:rFonts w:ascii="Times New Roman" w:hAnsi="Times New Roman" w:cs="Times New Roman"/>
          <w:sz w:val="24"/>
          <w:szCs w:val="24"/>
          <w:lang w:val="es-PE" w:eastAsia="es-PE"/>
        </w:rPr>
      </w:pPr>
    </w:p>
    <w:p w14:paraId="681264C8" w14:textId="41332611" w:rsidR="00531938" w:rsidRDefault="00531938" w:rsidP="00676584">
      <w:pPr>
        <w:rPr>
          <w:rFonts w:ascii="Times New Roman" w:hAnsi="Times New Roman" w:cs="Times New Roman"/>
          <w:sz w:val="24"/>
          <w:szCs w:val="24"/>
          <w:lang w:val="es-PE" w:eastAsia="es-PE"/>
        </w:rPr>
      </w:pPr>
    </w:p>
    <w:p w14:paraId="16BC29AB" w14:textId="0832259D" w:rsidR="00531938" w:rsidRDefault="00531938" w:rsidP="00676584">
      <w:pPr>
        <w:rPr>
          <w:rFonts w:ascii="Times New Roman" w:hAnsi="Times New Roman" w:cs="Times New Roman"/>
          <w:sz w:val="24"/>
          <w:szCs w:val="24"/>
          <w:lang w:val="es-PE" w:eastAsia="es-PE"/>
        </w:rPr>
      </w:pPr>
    </w:p>
    <w:p w14:paraId="06D34181" w14:textId="3819A39A" w:rsidR="00531938" w:rsidRDefault="00531938" w:rsidP="00676584">
      <w:pPr>
        <w:rPr>
          <w:rFonts w:ascii="Times New Roman" w:hAnsi="Times New Roman" w:cs="Times New Roman"/>
          <w:sz w:val="24"/>
          <w:szCs w:val="24"/>
          <w:lang w:val="es-PE" w:eastAsia="es-PE"/>
        </w:rPr>
      </w:pPr>
    </w:p>
    <w:p w14:paraId="4783F195" w14:textId="6A6B789D" w:rsidR="00531938" w:rsidRDefault="00531938" w:rsidP="00676584">
      <w:pPr>
        <w:rPr>
          <w:rFonts w:ascii="Times New Roman" w:hAnsi="Times New Roman" w:cs="Times New Roman"/>
          <w:sz w:val="24"/>
          <w:szCs w:val="24"/>
          <w:lang w:val="es-PE" w:eastAsia="es-PE"/>
        </w:rPr>
      </w:pPr>
    </w:p>
    <w:p w14:paraId="6CF4C73A" w14:textId="1B6FADE5" w:rsidR="00D80BCC" w:rsidRDefault="00D80BCC" w:rsidP="00676584">
      <w:pPr>
        <w:rPr>
          <w:rFonts w:ascii="Times New Roman" w:hAnsi="Times New Roman" w:cs="Times New Roman"/>
          <w:noProof/>
          <w:sz w:val="24"/>
          <w:szCs w:val="24"/>
          <w:lang w:val="es-PE" w:eastAsia="es-PE"/>
        </w:rPr>
      </w:pPr>
    </w:p>
    <w:p w14:paraId="37FF1F2A" w14:textId="4794E700" w:rsidR="00531938" w:rsidRDefault="00531938" w:rsidP="00676584">
      <w:pPr>
        <w:rPr>
          <w:rFonts w:ascii="Times New Roman" w:hAnsi="Times New Roman" w:cs="Times New Roman"/>
          <w:sz w:val="24"/>
          <w:szCs w:val="24"/>
          <w:lang w:val="es-PE" w:eastAsia="es-PE"/>
        </w:rPr>
      </w:pPr>
    </w:p>
    <w:p w14:paraId="6C00C2DE" w14:textId="60A1B2A2" w:rsidR="00531938" w:rsidRDefault="00531938" w:rsidP="00676584">
      <w:pPr>
        <w:rPr>
          <w:rFonts w:ascii="Times New Roman" w:hAnsi="Times New Roman" w:cs="Times New Roman"/>
          <w:sz w:val="24"/>
          <w:szCs w:val="24"/>
          <w:lang w:val="es-PE" w:eastAsia="es-PE"/>
        </w:rPr>
      </w:pPr>
    </w:p>
    <w:p w14:paraId="364EE238" w14:textId="30D4865B" w:rsidR="00531938" w:rsidRDefault="00531938" w:rsidP="00676584">
      <w:pPr>
        <w:rPr>
          <w:rFonts w:ascii="Times New Roman" w:hAnsi="Times New Roman" w:cs="Times New Roman"/>
          <w:sz w:val="24"/>
          <w:szCs w:val="24"/>
          <w:lang w:val="es-PE" w:eastAsia="es-PE"/>
        </w:rPr>
      </w:pPr>
    </w:p>
    <w:p w14:paraId="6433274D" w14:textId="7DBE8028" w:rsidR="00531938" w:rsidRDefault="00531938" w:rsidP="00676584">
      <w:pPr>
        <w:rPr>
          <w:rFonts w:ascii="Times New Roman" w:hAnsi="Times New Roman" w:cs="Times New Roman"/>
          <w:sz w:val="24"/>
          <w:szCs w:val="24"/>
          <w:lang w:val="es-PE" w:eastAsia="es-PE"/>
        </w:rPr>
      </w:pPr>
    </w:p>
    <w:p w14:paraId="104784E2" w14:textId="6845AA35" w:rsidR="00531938" w:rsidRDefault="00531938" w:rsidP="00676584">
      <w:pPr>
        <w:rPr>
          <w:rFonts w:ascii="Times New Roman" w:hAnsi="Times New Roman" w:cs="Times New Roman"/>
          <w:sz w:val="24"/>
          <w:szCs w:val="24"/>
          <w:lang w:val="es-PE" w:eastAsia="es-PE"/>
        </w:rPr>
      </w:pPr>
    </w:p>
    <w:p w14:paraId="539FA1EC" w14:textId="5996F0FF" w:rsidR="00531938" w:rsidRDefault="00531938" w:rsidP="00676584">
      <w:pPr>
        <w:rPr>
          <w:rFonts w:ascii="Times New Roman" w:hAnsi="Times New Roman" w:cs="Times New Roman"/>
          <w:sz w:val="24"/>
          <w:szCs w:val="24"/>
          <w:lang w:val="es-PE" w:eastAsia="es-PE"/>
        </w:rPr>
      </w:pPr>
    </w:p>
    <w:p w14:paraId="0EA84C51" w14:textId="59F4CBC4" w:rsidR="00531938" w:rsidRDefault="00531938" w:rsidP="00676584">
      <w:pPr>
        <w:rPr>
          <w:rFonts w:ascii="Times New Roman" w:hAnsi="Times New Roman" w:cs="Times New Roman"/>
          <w:sz w:val="24"/>
          <w:szCs w:val="24"/>
          <w:lang w:val="es-PE" w:eastAsia="es-PE"/>
        </w:rPr>
      </w:pPr>
    </w:p>
    <w:p w14:paraId="1F39FC8A" w14:textId="1BAFDC96" w:rsidR="00531938" w:rsidRDefault="00531938" w:rsidP="00676584">
      <w:pPr>
        <w:rPr>
          <w:rFonts w:ascii="Times New Roman" w:hAnsi="Times New Roman" w:cs="Times New Roman"/>
          <w:sz w:val="24"/>
          <w:szCs w:val="24"/>
          <w:lang w:val="es-PE" w:eastAsia="es-PE"/>
        </w:rPr>
      </w:pPr>
    </w:p>
    <w:p w14:paraId="44AE376A" w14:textId="658971D3" w:rsidR="00531938" w:rsidRDefault="00531938" w:rsidP="00676584">
      <w:pPr>
        <w:rPr>
          <w:rFonts w:ascii="Times New Roman" w:hAnsi="Times New Roman" w:cs="Times New Roman"/>
          <w:sz w:val="24"/>
          <w:szCs w:val="24"/>
          <w:lang w:val="es-PE" w:eastAsia="es-PE"/>
        </w:rPr>
      </w:pPr>
    </w:p>
    <w:p w14:paraId="64E09BE5" w14:textId="5E68CEAE" w:rsidR="00531938" w:rsidRDefault="00531938" w:rsidP="00676584">
      <w:pPr>
        <w:rPr>
          <w:rFonts w:ascii="Times New Roman" w:hAnsi="Times New Roman" w:cs="Times New Roman"/>
          <w:sz w:val="24"/>
          <w:szCs w:val="24"/>
          <w:lang w:val="es-PE" w:eastAsia="es-PE"/>
        </w:rPr>
      </w:pPr>
    </w:p>
    <w:p w14:paraId="75CDCE70" w14:textId="7E1FE568" w:rsidR="00531938" w:rsidRDefault="00531938" w:rsidP="00676584">
      <w:pPr>
        <w:rPr>
          <w:rFonts w:ascii="Times New Roman" w:hAnsi="Times New Roman" w:cs="Times New Roman"/>
          <w:sz w:val="24"/>
          <w:szCs w:val="24"/>
          <w:lang w:val="es-PE" w:eastAsia="es-PE"/>
        </w:rPr>
      </w:pPr>
    </w:p>
    <w:p w14:paraId="28B0AFD5" w14:textId="7418EB04" w:rsidR="00531938" w:rsidRDefault="00531938" w:rsidP="00676584">
      <w:pPr>
        <w:rPr>
          <w:rFonts w:ascii="Times New Roman" w:hAnsi="Times New Roman" w:cs="Times New Roman"/>
          <w:sz w:val="24"/>
          <w:szCs w:val="24"/>
          <w:lang w:val="es-PE" w:eastAsia="es-PE"/>
        </w:rPr>
      </w:pPr>
    </w:p>
    <w:p w14:paraId="7AFCED43" w14:textId="4E77E270" w:rsidR="00531938" w:rsidRDefault="00531938" w:rsidP="00676584">
      <w:pPr>
        <w:rPr>
          <w:rFonts w:ascii="Times New Roman" w:hAnsi="Times New Roman" w:cs="Times New Roman"/>
          <w:sz w:val="24"/>
          <w:szCs w:val="24"/>
          <w:lang w:val="es-PE" w:eastAsia="es-PE"/>
        </w:rPr>
      </w:pPr>
    </w:p>
    <w:p w14:paraId="6836C5BE" w14:textId="3C3F60AE"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00928" behindDoc="0" locked="0" layoutInCell="1" allowOverlap="1" wp14:anchorId="4F8A29C5" wp14:editId="62FBAC25">
            <wp:simplePos x="0" y="0"/>
            <wp:positionH relativeFrom="column">
              <wp:posOffset>-1163955</wp:posOffset>
            </wp:positionH>
            <wp:positionV relativeFrom="paragraph">
              <wp:posOffset>-40640</wp:posOffset>
            </wp:positionV>
            <wp:extent cx="7019925" cy="8801100"/>
            <wp:effectExtent l="0" t="0" r="9525" b="0"/>
            <wp:wrapNone/>
            <wp:docPr id="239" name="Imagen 239" descr="C:\Users\TOSHIBA\AppData\Local\Temp\Rar$DIa0.59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SHIBA\AppData\Local\Temp\Rar$DIa0.596\000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2784"/>
                    <a:stretch/>
                  </pic:blipFill>
                  <pic:spPr bwMode="auto">
                    <a:xfrm>
                      <a:off x="0" y="0"/>
                      <a:ext cx="7019925"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B346F1" w14:textId="3881F1FB" w:rsidR="00531938" w:rsidRDefault="00531938" w:rsidP="00676584">
      <w:pPr>
        <w:rPr>
          <w:rFonts w:ascii="Times New Roman" w:hAnsi="Times New Roman" w:cs="Times New Roman"/>
          <w:sz w:val="24"/>
          <w:szCs w:val="24"/>
          <w:lang w:val="es-PE" w:eastAsia="es-PE"/>
        </w:rPr>
      </w:pPr>
    </w:p>
    <w:p w14:paraId="3C0C68CC" w14:textId="3F911780" w:rsidR="00531938" w:rsidRDefault="00531938" w:rsidP="00676584">
      <w:pPr>
        <w:rPr>
          <w:rFonts w:ascii="Times New Roman" w:hAnsi="Times New Roman" w:cs="Times New Roman"/>
          <w:sz w:val="24"/>
          <w:szCs w:val="24"/>
          <w:lang w:val="es-PE" w:eastAsia="es-PE"/>
        </w:rPr>
      </w:pPr>
    </w:p>
    <w:p w14:paraId="09F795F5" w14:textId="0A82676A" w:rsidR="00531938" w:rsidRDefault="00531938" w:rsidP="00676584">
      <w:pPr>
        <w:rPr>
          <w:rFonts w:ascii="Times New Roman" w:hAnsi="Times New Roman" w:cs="Times New Roman"/>
          <w:sz w:val="24"/>
          <w:szCs w:val="24"/>
          <w:lang w:val="es-PE" w:eastAsia="es-PE"/>
        </w:rPr>
      </w:pPr>
    </w:p>
    <w:p w14:paraId="105DD0D1" w14:textId="4399D269" w:rsidR="00531938" w:rsidRDefault="00531938" w:rsidP="00676584">
      <w:pPr>
        <w:rPr>
          <w:rFonts w:ascii="Times New Roman" w:hAnsi="Times New Roman" w:cs="Times New Roman"/>
          <w:sz w:val="24"/>
          <w:szCs w:val="24"/>
          <w:lang w:val="es-PE" w:eastAsia="es-PE"/>
        </w:rPr>
      </w:pPr>
    </w:p>
    <w:p w14:paraId="4BD24A27" w14:textId="34AED4F9" w:rsidR="00531938" w:rsidRDefault="00531938" w:rsidP="00676584">
      <w:pPr>
        <w:rPr>
          <w:rFonts w:ascii="Times New Roman" w:hAnsi="Times New Roman" w:cs="Times New Roman"/>
          <w:sz w:val="24"/>
          <w:szCs w:val="24"/>
          <w:lang w:val="es-PE" w:eastAsia="es-PE"/>
        </w:rPr>
      </w:pPr>
    </w:p>
    <w:p w14:paraId="75397FDD" w14:textId="69B9FF9F" w:rsidR="00531938" w:rsidRDefault="00531938" w:rsidP="00676584">
      <w:pPr>
        <w:rPr>
          <w:rFonts w:ascii="Times New Roman" w:hAnsi="Times New Roman" w:cs="Times New Roman"/>
          <w:sz w:val="24"/>
          <w:szCs w:val="24"/>
          <w:lang w:val="es-PE" w:eastAsia="es-PE"/>
        </w:rPr>
      </w:pPr>
    </w:p>
    <w:p w14:paraId="25264E21" w14:textId="37DE4F12" w:rsidR="00531938" w:rsidRDefault="00531938" w:rsidP="00676584">
      <w:pPr>
        <w:rPr>
          <w:rFonts w:ascii="Times New Roman" w:hAnsi="Times New Roman" w:cs="Times New Roman"/>
          <w:sz w:val="24"/>
          <w:szCs w:val="24"/>
          <w:lang w:val="es-PE" w:eastAsia="es-PE"/>
        </w:rPr>
      </w:pPr>
    </w:p>
    <w:p w14:paraId="2AE3575D" w14:textId="489C9E6C" w:rsidR="00531938" w:rsidRDefault="00531938" w:rsidP="00676584">
      <w:pPr>
        <w:rPr>
          <w:rFonts w:ascii="Times New Roman" w:hAnsi="Times New Roman" w:cs="Times New Roman"/>
          <w:sz w:val="24"/>
          <w:szCs w:val="24"/>
          <w:lang w:val="es-PE" w:eastAsia="es-PE"/>
        </w:rPr>
      </w:pPr>
    </w:p>
    <w:p w14:paraId="5B679462" w14:textId="6BA02945" w:rsidR="00531938" w:rsidRDefault="00531938" w:rsidP="00676584">
      <w:pPr>
        <w:rPr>
          <w:rFonts w:ascii="Times New Roman" w:hAnsi="Times New Roman" w:cs="Times New Roman"/>
          <w:sz w:val="24"/>
          <w:szCs w:val="24"/>
          <w:lang w:val="es-PE" w:eastAsia="es-PE"/>
        </w:rPr>
      </w:pPr>
    </w:p>
    <w:p w14:paraId="551FE806" w14:textId="41FD40C7" w:rsidR="00531938" w:rsidRDefault="00531938" w:rsidP="00676584">
      <w:pPr>
        <w:rPr>
          <w:rFonts w:ascii="Times New Roman" w:hAnsi="Times New Roman" w:cs="Times New Roman"/>
          <w:sz w:val="24"/>
          <w:szCs w:val="24"/>
          <w:lang w:val="es-PE" w:eastAsia="es-PE"/>
        </w:rPr>
      </w:pPr>
    </w:p>
    <w:p w14:paraId="021714B3" w14:textId="39DB4EBD" w:rsidR="00531938" w:rsidRDefault="00531938" w:rsidP="00676584">
      <w:pPr>
        <w:rPr>
          <w:rFonts w:ascii="Times New Roman" w:hAnsi="Times New Roman" w:cs="Times New Roman"/>
          <w:sz w:val="24"/>
          <w:szCs w:val="24"/>
          <w:lang w:val="es-PE" w:eastAsia="es-PE"/>
        </w:rPr>
      </w:pPr>
    </w:p>
    <w:p w14:paraId="2D68692D" w14:textId="13E9E391" w:rsidR="00531938" w:rsidRDefault="00531938" w:rsidP="00676584">
      <w:pPr>
        <w:rPr>
          <w:rFonts w:ascii="Times New Roman" w:hAnsi="Times New Roman" w:cs="Times New Roman"/>
          <w:sz w:val="24"/>
          <w:szCs w:val="24"/>
          <w:lang w:val="es-PE" w:eastAsia="es-PE"/>
        </w:rPr>
      </w:pPr>
    </w:p>
    <w:p w14:paraId="0ECBFE7B" w14:textId="1C95B29B" w:rsidR="00531938" w:rsidRDefault="00531938" w:rsidP="00676584">
      <w:pPr>
        <w:rPr>
          <w:rFonts w:ascii="Times New Roman" w:hAnsi="Times New Roman" w:cs="Times New Roman"/>
          <w:sz w:val="24"/>
          <w:szCs w:val="24"/>
          <w:lang w:val="es-PE" w:eastAsia="es-PE"/>
        </w:rPr>
      </w:pPr>
    </w:p>
    <w:p w14:paraId="5EB96F42" w14:textId="57D9BC81" w:rsidR="00531938" w:rsidRDefault="00531938" w:rsidP="00676584">
      <w:pPr>
        <w:rPr>
          <w:rFonts w:ascii="Times New Roman" w:hAnsi="Times New Roman" w:cs="Times New Roman"/>
          <w:sz w:val="24"/>
          <w:szCs w:val="24"/>
          <w:lang w:val="es-PE" w:eastAsia="es-PE"/>
        </w:rPr>
      </w:pPr>
    </w:p>
    <w:p w14:paraId="572181D2" w14:textId="7D5F0460" w:rsidR="00531938" w:rsidRDefault="00531938" w:rsidP="00676584">
      <w:pPr>
        <w:rPr>
          <w:rFonts w:ascii="Times New Roman" w:hAnsi="Times New Roman" w:cs="Times New Roman"/>
          <w:sz w:val="24"/>
          <w:szCs w:val="24"/>
          <w:lang w:val="es-PE" w:eastAsia="es-PE"/>
        </w:rPr>
      </w:pPr>
    </w:p>
    <w:p w14:paraId="23968D9F" w14:textId="1FE65CDA" w:rsidR="00D80BCC" w:rsidRDefault="00D80BCC" w:rsidP="00676584">
      <w:pPr>
        <w:rPr>
          <w:rFonts w:ascii="Times New Roman" w:hAnsi="Times New Roman" w:cs="Times New Roman"/>
          <w:noProof/>
          <w:sz w:val="24"/>
          <w:szCs w:val="24"/>
          <w:lang w:val="es-PE" w:eastAsia="es-PE"/>
        </w:rPr>
      </w:pPr>
    </w:p>
    <w:p w14:paraId="4137D3C8" w14:textId="5E2EED13" w:rsidR="00531938" w:rsidRDefault="00531938" w:rsidP="00676584">
      <w:pPr>
        <w:rPr>
          <w:rFonts w:ascii="Times New Roman" w:hAnsi="Times New Roman" w:cs="Times New Roman"/>
          <w:sz w:val="24"/>
          <w:szCs w:val="24"/>
          <w:lang w:val="es-PE" w:eastAsia="es-PE"/>
        </w:rPr>
      </w:pPr>
    </w:p>
    <w:p w14:paraId="791F2C7E" w14:textId="2A0DAC17" w:rsidR="00531938" w:rsidRDefault="00531938" w:rsidP="00676584">
      <w:pPr>
        <w:rPr>
          <w:rFonts w:ascii="Times New Roman" w:hAnsi="Times New Roman" w:cs="Times New Roman"/>
          <w:sz w:val="24"/>
          <w:szCs w:val="24"/>
          <w:lang w:val="es-PE" w:eastAsia="es-PE"/>
        </w:rPr>
      </w:pPr>
    </w:p>
    <w:p w14:paraId="713F0A9B" w14:textId="7153B591" w:rsidR="00531938" w:rsidRDefault="00531938" w:rsidP="00676584">
      <w:pPr>
        <w:rPr>
          <w:rFonts w:ascii="Times New Roman" w:hAnsi="Times New Roman" w:cs="Times New Roman"/>
          <w:sz w:val="24"/>
          <w:szCs w:val="24"/>
          <w:lang w:val="es-PE" w:eastAsia="es-PE"/>
        </w:rPr>
      </w:pPr>
    </w:p>
    <w:p w14:paraId="33696B18" w14:textId="680FB2B7" w:rsidR="00531938" w:rsidRDefault="00531938" w:rsidP="00676584">
      <w:pPr>
        <w:rPr>
          <w:rFonts w:ascii="Times New Roman" w:hAnsi="Times New Roman" w:cs="Times New Roman"/>
          <w:sz w:val="24"/>
          <w:szCs w:val="24"/>
          <w:lang w:val="es-PE" w:eastAsia="es-PE"/>
        </w:rPr>
      </w:pPr>
    </w:p>
    <w:p w14:paraId="3D480D9E" w14:textId="03F14F12" w:rsidR="00531938" w:rsidRDefault="00531938" w:rsidP="00676584">
      <w:pPr>
        <w:rPr>
          <w:rFonts w:ascii="Times New Roman" w:hAnsi="Times New Roman" w:cs="Times New Roman"/>
          <w:sz w:val="24"/>
          <w:szCs w:val="24"/>
          <w:lang w:val="es-PE" w:eastAsia="es-PE"/>
        </w:rPr>
      </w:pPr>
    </w:p>
    <w:p w14:paraId="5B7312F2" w14:textId="6907756F" w:rsidR="00531938" w:rsidRDefault="00531938" w:rsidP="00676584">
      <w:pPr>
        <w:rPr>
          <w:rFonts w:ascii="Times New Roman" w:hAnsi="Times New Roman" w:cs="Times New Roman"/>
          <w:sz w:val="24"/>
          <w:szCs w:val="24"/>
          <w:lang w:val="es-PE" w:eastAsia="es-PE"/>
        </w:rPr>
      </w:pPr>
    </w:p>
    <w:p w14:paraId="5E310960" w14:textId="4C100251" w:rsidR="00531938" w:rsidRDefault="00531938" w:rsidP="00676584">
      <w:pPr>
        <w:rPr>
          <w:rFonts w:ascii="Times New Roman" w:hAnsi="Times New Roman" w:cs="Times New Roman"/>
          <w:sz w:val="24"/>
          <w:szCs w:val="24"/>
          <w:lang w:val="es-PE" w:eastAsia="es-PE"/>
        </w:rPr>
      </w:pPr>
    </w:p>
    <w:p w14:paraId="1D35BCE3" w14:textId="5BFBF1E1" w:rsidR="00531938" w:rsidRDefault="00531938" w:rsidP="00676584">
      <w:pPr>
        <w:rPr>
          <w:rFonts w:ascii="Times New Roman" w:hAnsi="Times New Roman" w:cs="Times New Roman"/>
          <w:sz w:val="24"/>
          <w:szCs w:val="24"/>
          <w:lang w:val="es-PE" w:eastAsia="es-PE"/>
        </w:rPr>
      </w:pPr>
    </w:p>
    <w:p w14:paraId="6B7B2CF6" w14:textId="0AA869F8" w:rsidR="00531938" w:rsidRDefault="00531938" w:rsidP="00676584">
      <w:pPr>
        <w:rPr>
          <w:rFonts w:ascii="Times New Roman" w:hAnsi="Times New Roman" w:cs="Times New Roman"/>
          <w:sz w:val="24"/>
          <w:szCs w:val="24"/>
          <w:lang w:val="es-PE" w:eastAsia="es-PE"/>
        </w:rPr>
      </w:pPr>
    </w:p>
    <w:p w14:paraId="79F5FBE6" w14:textId="6AC6157C" w:rsidR="00531938" w:rsidRDefault="00531938" w:rsidP="00676584">
      <w:pPr>
        <w:rPr>
          <w:rFonts w:ascii="Times New Roman" w:hAnsi="Times New Roman" w:cs="Times New Roman"/>
          <w:sz w:val="24"/>
          <w:szCs w:val="24"/>
          <w:lang w:val="es-PE" w:eastAsia="es-PE"/>
        </w:rPr>
      </w:pPr>
    </w:p>
    <w:p w14:paraId="4C333952" w14:textId="4D641281" w:rsidR="00531938" w:rsidRDefault="00531938" w:rsidP="00676584">
      <w:pPr>
        <w:rPr>
          <w:rFonts w:ascii="Times New Roman" w:hAnsi="Times New Roman" w:cs="Times New Roman"/>
          <w:sz w:val="24"/>
          <w:szCs w:val="24"/>
          <w:lang w:val="es-PE" w:eastAsia="es-PE"/>
        </w:rPr>
      </w:pPr>
    </w:p>
    <w:p w14:paraId="1326B063" w14:textId="6AFBEC7A" w:rsidR="00531938" w:rsidRDefault="00531938" w:rsidP="00676584">
      <w:pPr>
        <w:rPr>
          <w:rFonts w:ascii="Times New Roman" w:hAnsi="Times New Roman" w:cs="Times New Roman"/>
          <w:sz w:val="24"/>
          <w:szCs w:val="24"/>
          <w:lang w:val="es-PE" w:eastAsia="es-PE"/>
        </w:rPr>
      </w:pPr>
    </w:p>
    <w:p w14:paraId="5DABEDBE" w14:textId="4D931DED"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01952" behindDoc="0" locked="0" layoutInCell="1" allowOverlap="1" wp14:anchorId="7650DB4D" wp14:editId="7E731B2F">
            <wp:simplePos x="0" y="0"/>
            <wp:positionH relativeFrom="column">
              <wp:posOffset>-1116330</wp:posOffset>
            </wp:positionH>
            <wp:positionV relativeFrom="paragraph">
              <wp:posOffset>-21590</wp:posOffset>
            </wp:positionV>
            <wp:extent cx="6943725" cy="8772525"/>
            <wp:effectExtent l="0" t="0" r="9525" b="9525"/>
            <wp:wrapNone/>
            <wp:docPr id="240" name="Imagen 240" descr="C:\Users\TOSHIBA\AppData\Local\Temp\Rar$DIa0.89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OSHIBA\AppData\Local\Temp\Rar$DIa0.890\0004.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2975"/>
                    <a:stretch/>
                  </pic:blipFill>
                  <pic:spPr bwMode="auto">
                    <a:xfrm>
                      <a:off x="0" y="0"/>
                      <a:ext cx="6943725" cy="8772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004E74" w14:textId="6256F5BD" w:rsidR="00531938" w:rsidRDefault="00531938" w:rsidP="00676584">
      <w:pPr>
        <w:rPr>
          <w:rFonts w:ascii="Times New Roman" w:hAnsi="Times New Roman" w:cs="Times New Roman"/>
          <w:sz w:val="24"/>
          <w:szCs w:val="24"/>
          <w:lang w:val="es-PE" w:eastAsia="es-PE"/>
        </w:rPr>
      </w:pPr>
    </w:p>
    <w:p w14:paraId="1276C06D" w14:textId="38A25B08" w:rsidR="00531938" w:rsidRDefault="00531938" w:rsidP="00676584">
      <w:pPr>
        <w:rPr>
          <w:rFonts w:ascii="Times New Roman" w:hAnsi="Times New Roman" w:cs="Times New Roman"/>
          <w:sz w:val="24"/>
          <w:szCs w:val="24"/>
          <w:lang w:val="es-PE" w:eastAsia="es-PE"/>
        </w:rPr>
      </w:pPr>
    </w:p>
    <w:p w14:paraId="68BEAC7D" w14:textId="29E2A045" w:rsidR="00531938" w:rsidRDefault="00531938" w:rsidP="00676584">
      <w:pPr>
        <w:rPr>
          <w:rFonts w:ascii="Times New Roman" w:hAnsi="Times New Roman" w:cs="Times New Roman"/>
          <w:sz w:val="24"/>
          <w:szCs w:val="24"/>
          <w:lang w:val="es-PE" w:eastAsia="es-PE"/>
        </w:rPr>
      </w:pPr>
    </w:p>
    <w:p w14:paraId="287435F4" w14:textId="46FCD8D5" w:rsidR="00531938" w:rsidRDefault="00531938" w:rsidP="00676584">
      <w:pPr>
        <w:rPr>
          <w:rFonts w:ascii="Times New Roman" w:hAnsi="Times New Roman" w:cs="Times New Roman"/>
          <w:sz w:val="24"/>
          <w:szCs w:val="24"/>
          <w:lang w:val="es-PE" w:eastAsia="es-PE"/>
        </w:rPr>
      </w:pPr>
    </w:p>
    <w:p w14:paraId="6D172D25" w14:textId="36EA1778" w:rsidR="00531938" w:rsidRDefault="00531938" w:rsidP="00676584">
      <w:pPr>
        <w:rPr>
          <w:rFonts w:ascii="Times New Roman" w:hAnsi="Times New Roman" w:cs="Times New Roman"/>
          <w:sz w:val="24"/>
          <w:szCs w:val="24"/>
          <w:lang w:val="es-PE" w:eastAsia="es-PE"/>
        </w:rPr>
      </w:pPr>
    </w:p>
    <w:p w14:paraId="6B08A9C0" w14:textId="07639FCC" w:rsidR="00531938" w:rsidRDefault="00531938" w:rsidP="00676584">
      <w:pPr>
        <w:rPr>
          <w:rFonts w:ascii="Times New Roman" w:hAnsi="Times New Roman" w:cs="Times New Roman"/>
          <w:sz w:val="24"/>
          <w:szCs w:val="24"/>
          <w:lang w:val="es-PE" w:eastAsia="es-PE"/>
        </w:rPr>
      </w:pPr>
    </w:p>
    <w:p w14:paraId="2E73516A" w14:textId="117BB994" w:rsidR="00531938" w:rsidRDefault="00531938" w:rsidP="00676584">
      <w:pPr>
        <w:rPr>
          <w:rFonts w:ascii="Times New Roman" w:hAnsi="Times New Roman" w:cs="Times New Roman"/>
          <w:sz w:val="24"/>
          <w:szCs w:val="24"/>
          <w:lang w:val="es-PE" w:eastAsia="es-PE"/>
        </w:rPr>
      </w:pPr>
    </w:p>
    <w:p w14:paraId="52A9C817" w14:textId="1100EBE1" w:rsidR="00531938" w:rsidRDefault="00531938" w:rsidP="00676584">
      <w:pPr>
        <w:rPr>
          <w:rFonts w:ascii="Times New Roman" w:hAnsi="Times New Roman" w:cs="Times New Roman"/>
          <w:sz w:val="24"/>
          <w:szCs w:val="24"/>
          <w:lang w:val="es-PE" w:eastAsia="es-PE"/>
        </w:rPr>
      </w:pPr>
    </w:p>
    <w:p w14:paraId="78DBD653" w14:textId="31B0F039" w:rsidR="00531938" w:rsidRDefault="00531938" w:rsidP="00676584">
      <w:pPr>
        <w:rPr>
          <w:rFonts w:ascii="Times New Roman" w:hAnsi="Times New Roman" w:cs="Times New Roman"/>
          <w:sz w:val="24"/>
          <w:szCs w:val="24"/>
          <w:lang w:val="es-PE" w:eastAsia="es-PE"/>
        </w:rPr>
      </w:pPr>
    </w:p>
    <w:p w14:paraId="45A76AF2" w14:textId="798AEEC6" w:rsidR="00531938" w:rsidRDefault="00531938" w:rsidP="00676584">
      <w:pPr>
        <w:rPr>
          <w:rFonts w:ascii="Times New Roman" w:hAnsi="Times New Roman" w:cs="Times New Roman"/>
          <w:sz w:val="24"/>
          <w:szCs w:val="24"/>
          <w:lang w:val="es-PE" w:eastAsia="es-PE"/>
        </w:rPr>
      </w:pPr>
    </w:p>
    <w:p w14:paraId="42CFB9DF" w14:textId="17EB9130" w:rsidR="00531938" w:rsidRDefault="00531938" w:rsidP="00676584">
      <w:pPr>
        <w:rPr>
          <w:rFonts w:ascii="Times New Roman" w:hAnsi="Times New Roman" w:cs="Times New Roman"/>
          <w:sz w:val="24"/>
          <w:szCs w:val="24"/>
          <w:lang w:val="es-PE" w:eastAsia="es-PE"/>
        </w:rPr>
      </w:pPr>
    </w:p>
    <w:p w14:paraId="49A3D564" w14:textId="2A7AE13A" w:rsidR="00531938" w:rsidRDefault="00531938" w:rsidP="00676584">
      <w:pPr>
        <w:rPr>
          <w:rFonts w:ascii="Times New Roman" w:hAnsi="Times New Roman" w:cs="Times New Roman"/>
          <w:sz w:val="24"/>
          <w:szCs w:val="24"/>
          <w:lang w:val="es-PE" w:eastAsia="es-PE"/>
        </w:rPr>
      </w:pPr>
    </w:p>
    <w:p w14:paraId="471F2DFC" w14:textId="081C7EF6" w:rsidR="00531938" w:rsidRDefault="00531938" w:rsidP="00676584">
      <w:pPr>
        <w:rPr>
          <w:rFonts w:ascii="Times New Roman" w:hAnsi="Times New Roman" w:cs="Times New Roman"/>
          <w:sz w:val="24"/>
          <w:szCs w:val="24"/>
          <w:lang w:val="es-PE" w:eastAsia="es-PE"/>
        </w:rPr>
      </w:pPr>
    </w:p>
    <w:p w14:paraId="1B09AD67" w14:textId="3090ED3E" w:rsidR="00531938" w:rsidRDefault="00531938" w:rsidP="00676584">
      <w:pPr>
        <w:rPr>
          <w:rFonts w:ascii="Times New Roman" w:hAnsi="Times New Roman" w:cs="Times New Roman"/>
          <w:sz w:val="24"/>
          <w:szCs w:val="24"/>
          <w:lang w:val="es-PE" w:eastAsia="es-PE"/>
        </w:rPr>
      </w:pPr>
    </w:p>
    <w:p w14:paraId="6417AEA6" w14:textId="0D82E52D" w:rsidR="00531938" w:rsidRDefault="00531938" w:rsidP="00676584">
      <w:pPr>
        <w:rPr>
          <w:rFonts w:ascii="Times New Roman" w:hAnsi="Times New Roman" w:cs="Times New Roman"/>
          <w:sz w:val="24"/>
          <w:szCs w:val="24"/>
          <w:lang w:val="es-PE" w:eastAsia="es-PE"/>
        </w:rPr>
      </w:pPr>
    </w:p>
    <w:p w14:paraId="719EAB5D" w14:textId="0D5FF8EA" w:rsidR="00531938" w:rsidRDefault="00531938" w:rsidP="00676584">
      <w:pPr>
        <w:rPr>
          <w:rFonts w:ascii="Times New Roman" w:hAnsi="Times New Roman" w:cs="Times New Roman"/>
          <w:sz w:val="24"/>
          <w:szCs w:val="24"/>
          <w:lang w:val="es-PE" w:eastAsia="es-PE"/>
        </w:rPr>
      </w:pPr>
    </w:p>
    <w:p w14:paraId="26B92713" w14:textId="69E36D1D" w:rsidR="00D80BCC" w:rsidRDefault="00D80BCC" w:rsidP="00676584">
      <w:pPr>
        <w:rPr>
          <w:rFonts w:ascii="Times New Roman" w:hAnsi="Times New Roman" w:cs="Times New Roman"/>
          <w:noProof/>
          <w:sz w:val="24"/>
          <w:szCs w:val="24"/>
          <w:lang w:val="es-PE" w:eastAsia="es-PE"/>
        </w:rPr>
      </w:pPr>
    </w:p>
    <w:p w14:paraId="35DCE9E6" w14:textId="6EB4505A" w:rsidR="00531938" w:rsidRDefault="00531938" w:rsidP="00676584">
      <w:pPr>
        <w:rPr>
          <w:rFonts w:ascii="Times New Roman" w:hAnsi="Times New Roman" w:cs="Times New Roman"/>
          <w:sz w:val="24"/>
          <w:szCs w:val="24"/>
          <w:lang w:val="es-PE" w:eastAsia="es-PE"/>
        </w:rPr>
      </w:pPr>
    </w:p>
    <w:p w14:paraId="620803A4" w14:textId="40276205" w:rsidR="00531938" w:rsidRDefault="00531938" w:rsidP="00676584">
      <w:pPr>
        <w:rPr>
          <w:rFonts w:ascii="Times New Roman" w:hAnsi="Times New Roman" w:cs="Times New Roman"/>
          <w:sz w:val="24"/>
          <w:szCs w:val="24"/>
          <w:lang w:val="es-PE" w:eastAsia="es-PE"/>
        </w:rPr>
      </w:pPr>
    </w:p>
    <w:p w14:paraId="41E82D36" w14:textId="4A9824B4" w:rsidR="00531938" w:rsidRDefault="00531938" w:rsidP="00676584">
      <w:pPr>
        <w:rPr>
          <w:rFonts w:ascii="Times New Roman" w:hAnsi="Times New Roman" w:cs="Times New Roman"/>
          <w:sz w:val="24"/>
          <w:szCs w:val="24"/>
          <w:lang w:val="es-PE" w:eastAsia="es-PE"/>
        </w:rPr>
      </w:pPr>
    </w:p>
    <w:p w14:paraId="49C4DC11" w14:textId="3C6941A6" w:rsidR="00531938" w:rsidRDefault="00531938" w:rsidP="00676584">
      <w:pPr>
        <w:rPr>
          <w:rFonts w:ascii="Times New Roman" w:hAnsi="Times New Roman" w:cs="Times New Roman"/>
          <w:sz w:val="24"/>
          <w:szCs w:val="24"/>
          <w:lang w:val="es-PE" w:eastAsia="es-PE"/>
        </w:rPr>
      </w:pPr>
    </w:p>
    <w:p w14:paraId="2D08551F" w14:textId="33A0F6DC" w:rsidR="00531938" w:rsidRDefault="00531938" w:rsidP="00676584">
      <w:pPr>
        <w:rPr>
          <w:rFonts w:ascii="Times New Roman" w:hAnsi="Times New Roman" w:cs="Times New Roman"/>
          <w:sz w:val="24"/>
          <w:szCs w:val="24"/>
          <w:lang w:val="es-PE" w:eastAsia="es-PE"/>
        </w:rPr>
      </w:pPr>
    </w:p>
    <w:p w14:paraId="412B283B" w14:textId="46DDC12D" w:rsidR="00531938" w:rsidRDefault="00531938" w:rsidP="00676584">
      <w:pPr>
        <w:rPr>
          <w:rFonts w:ascii="Times New Roman" w:hAnsi="Times New Roman" w:cs="Times New Roman"/>
          <w:sz w:val="24"/>
          <w:szCs w:val="24"/>
          <w:lang w:val="es-PE" w:eastAsia="es-PE"/>
        </w:rPr>
      </w:pPr>
    </w:p>
    <w:p w14:paraId="4448BF61" w14:textId="2937862E" w:rsidR="00531938" w:rsidRDefault="00531938" w:rsidP="00676584">
      <w:pPr>
        <w:rPr>
          <w:rFonts w:ascii="Times New Roman" w:hAnsi="Times New Roman" w:cs="Times New Roman"/>
          <w:sz w:val="24"/>
          <w:szCs w:val="24"/>
          <w:lang w:val="es-PE" w:eastAsia="es-PE"/>
        </w:rPr>
      </w:pPr>
    </w:p>
    <w:p w14:paraId="52235C37" w14:textId="757E56BC" w:rsidR="00531938" w:rsidRDefault="00531938" w:rsidP="00676584">
      <w:pPr>
        <w:rPr>
          <w:rFonts w:ascii="Times New Roman" w:hAnsi="Times New Roman" w:cs="Times New Roman"/>
          <w:sz w:val="24"/>
          <w:szCs w:val="24"/>
          <w:lang w:val="es-PE" w:eastAsia="es-PE"/>
        </w:rPr>
      </w:pPr>
    </w:p>
    <w:p w14:paraId="0AD25154" w14:textId="20EE992A" w:rsidR="00531938" w:rsidRDefault="00531938" w:rsidP="00676584">
      <w:pPr>
        <w:rPr>
          <w:rFonts w:ascii="Times New Roman" w:hAnsi="Times New Roman" w:cs="Times New Roman"/>
          <w:sz w:val="24"/>
          <w:szCs w:val="24"/>
          <w:lang w:val="es-PE" w:eastAsia="es-PE"/>
        </w:rPr>
      </w:pPr>
    </w:p>
    <w:p w14:paraId="7C769D05" w14:textId="14494F59" w:rsidR="00531938" w:rsidRDefault="00531938" w:rsidP="00676584">
      <w:pPr>
        <w:rPr>
          <w:rFonts w:ascii="Times New Roman" w:hAnsi="Times New Roman" w:cs="Times New Roman"/>
          <w:sz w:val="24"/>
          <w:szCs w:val="24"/>
          <w:lang w:val="es-PE" w:eastAsia="es-PE"/>
        </w:rPr>
      </w:pPr>
    </w:p>
    <w:p w14:paraId="5B75C9B2" w14:textId="5EB83B1E" w:rsidR="00531938" w:rsidRDefault="00531938" w:rsidP="00676584">
      <w:pPr>
        <w:rPr>
          <w:rFonts w:ascii="Times New Roman" w:hAnsi="Times New Roman" w:cs="Times New Roman"/>
          <w:sz w:val="24"/>
          <w:szCs w:val="24"/>
          <w:lang w:val="es-PE" w:eastAsia="es-PE"/>
        </w:rPr>
      </w:pPr>
    </w:p>
    <w:p w14:paraId="5CC0E5EF" w14:textId="5F391F44"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02976" behindDoc="0" locked="0" layoutInCell="1" allowOverlap="1" wp14:anchorId="11E648D3" wp14:editId="5FEEC7BA">
            <wp:simplePos x="0" y="0"/>
            <wp:positionH relativeFrom="column">
              <wp:posOffset>-1059180</wp:posOffset>
            </wp:positionH>
            <wp:positionV relativeFrom="paragraph">
              <wp:posOffset>-31114</wp:posOffset>
            </wp:positionV>
            <wp:extent cx="7010400" cy="8820150"/>
            <wp:effectExtent l="0" t="0" r="0" b="0"/>
            <wp:wrapNone/>
            <wp:docPr id="241" name="Imagen 241" descr="C:\Users\TOSHIBA\AppData\Local\Temp\Rar$DIa0.368\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SHIBA\AppData\Local\Temp\Rar$DIa0.368\0005.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3088"/>
                    <a:stretch/>
                  </pic:blipFill>
                  <pic:spPr bwMode="auto">
                    <a:xfrm>
                      <a:off x="0" y="0"/>
                      <a:ext cx="7010400" cy="882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5B3B4C" w14:textId="71319D39" w:rsidR="00531938" w:rsidRDefault="00531938" w:rsidP="00676584">
      <w:pPr>
        <w:rPr>
          <w:rFonts w:ascii="Times New Roman" w:hAnsi="Times New Roman" w:cs="Times New Roman"/>
          <w:sz w:val="24"/>
          <w:szCs w:val="24"/>
          <w:lang w:val="es-PE" w:eastAsia="es-PE"/>
        </w:rPr>
      </w:pPr>
    </w:p>
    <w:p w14:paraId="2CE24E21" w14:textId="7C4017F1" w:rsidR="00531938" w:rsidRDefault="00531938" w:rsidP="00676584">
      <w:pPr>
        <w:rPr>
          <w:rFonts w:ascii="Times New Roman" w:hAnsi="Times New Roman" w:cs="Times New Roman"/>
          <w:sz w:val="24"/>
          <w:szCs w:val="24"/>
          <w:lang w:val="es-PE" w:eastAsia="es-PE"/>
        </w:rPr>
      </w:pPr>
    </w:p>
    <w:p w14:paraId="2F697AD7" w14:textId="0A754B20" w:rsidR="00531938" w:rsidRDefault="00531938" w:rsidP="00676584">
      <w:pPr>
        <w:rPr>
          <w:rFonts w:ascii="Times New Roman" w:hAnsi="Times New Roman" w:cs="Times New Roman"/>
          <w:sz w:val="24"/>
          <w:szCs w:val="24"/>
          <w:lang w:val="es-PE" w:eastAsia="es-PE"/>
        </w:rPr>
      </w:pPr>
    </w:p>
    <w:p w14:paraId="0DB105C7" w14:textId="1A1B839C" w:rsidR="00531938" w:rsidRDefault="00531938" w:rsidP="00676584">
      <w:pPr>
        <w:rPr>
          <w:rFonts w:ascii="Times New Roman" w:hAnsi="Times New Roman" w:cs="Times New Roman"/>
          <w:sz w:val="24"/>
          <w:szCs w:val="24"/>
          <w:lang w:val="es-PE" w:eastAsia="es-PE"/>
        </w:rPr>
      </w:pPr>
    </w:p>
    <w:p w14:paraId="1FCC9633" w14:textId="66478F2C" w:rsidR="00531938" w:rsidRDefault="00531938" w:rsidP="00676584">
      <w:pPr>
        <w:rPr>
          <w:rFonts w:ascii="Times New Roman" w:hAnsi="Times New Roman" w:cs="Times New Roman"/>
          <w:sz w:val="24"/>
          <w:szCs w:val="24"/>
          <w:lang w:val="es-PE" w:eastAsia="es-PE"/>
        </w:rPr>
      </w:pPr>
    </w:p>
    <w:p w14:paraId="38AC3622" w14:textId="1DEE9C82" w:rsidR="00531938" w:rsidRDefault="00531938" w:rsidP="00676584">
      <w:pPr>
        <w:rPr>
          <w:rFonts w:ascii="Times New Roman" w:hAnsi="Times New Roman" w:cs="Times New Roman"/>
          <w:sz w:val="24"/>
          <w:szCs w:val="24"/>
          <w:lang w:val="es-PE" w:eastAsia="es-PE"/>
        </w:rPr>
      </w:pPr>
    </w:p>
    <w:p w14:paraId="65F6D9A7" w14:textId="38F04414" w:rsidR="00531938" w:rsidRDefault="00531938" w:rsidP="00676584">
      <w:pPr>
        <w:rPr>
          <w:rFonts w:ascii="Times New Roman" w:hAnsi="Times New Roman" w:cs="Times New Roman"/>
          <w:sz w:val="24"/>
          <w:szCs w:val="24"/>
          <w:lang w:val="es-PE" w:eastAsia="es-PE"/>
        </w:rPr>
      </w:pPr>
    </w:p>
    <w:p w14:paraId="7470841C" w14:textId="1B0D105A" w:rsidR="00531938" w:rsidRDefault="00531938" w:rsidP="00676584">
      <w:pPr>
        <w:rPr>
          <w:rFonts w:ascii="Times New Roman" w:hAnsi="Times New Roman" w:cs="Times New Roman"/>
          <w:sz w:val="24"/>
          <w:szCs w:val="24"/>
          <w:lang w:val="es-PE" w:eastAsia="es-PE"/>
        </w:rPr>
      </w:pPr>
    </w:p>
    <w:p w14:paraId="67B1957E" w14:textId="3E0178BD" w:rsidR="00531938" w:rsidRDefault="00531938" w:rsidP="00676584">
      <w:pPr>
        <w:rPr>
          <w:rFonts w:ascii="Times New Roman" w:hAnsi="Times New Roman" w:cs="Times New Roman"/>
          <w:sz w:val="24"/>
          <w:szCs w:val="24"/>
          <w:lang w:val="es-PE" w:eastAsia="es-PE"/>
        </w:rPr>
      </w:pPr>
    </w:p>
    <w:p w14:paraId="5C3CF599" w14:textId="3A16C276" w:rsidR="00531938" w:rsidRDefault="00531938" w:rsidP="00676584">
      <w:pPr>
        <w:rPr>
          <w:rFonts w:ascii="Times New Roman" w:hAnsi="Times New Roman" w:cs="Times New Roman"/>
          <w:sz w:val="24"/>
          <w:szCs w:val="24"/>
          <w:lang w:val="es-PE" w:eastAsia="es-PE"/>
        </w:rPr>
      </w:pPr>
    </w:p>
    <w:p w14:paraId="4D299797" w14:textId="4167CFEC" w:rsidR="00531938" w:rsidRDefault="00531938" w:rsidP="00676584">
      <w:pPr>
        <w:rPr>
          <w:rFonts w:ascii="Times New Roman" w:hAnsi="Times New Roman" w:cs="Times New Roman"/>
          <w:sz w:val="24"/>
          <w:szCs w:val="24"/>
          <w:lang w:val="es-PE" w:eastAsia="es-PE"/>
        </w:rPr>
      </w:pPr>
    </w:p>
    <w:p w14:paraId="3ECF8104" w14:textId="37449EEC" w:rsidR="00531938" w:rsidRDefault="00531938" w:rsidP="00676584">
      <w:pPr>
        <w:rPr>
          <w:rFonts w:ascii="Times New Roman" w:hAnsi="Times New Roman" w:cs="Times New Roman"/>
          <w:sz w:val="24"/>
          <w:szCs w:val="24"/>
          <w:lang w:val="es-PE" w:eastAsia="es-PE"/>
        </w:rPr>
      </w:pPr>
    </w:p>
    <w:p w14:paraId="0FCE388D" w14:textId="73CDC1F8" w:rsidR="00531938" w:rsidRDefault="00531938" w:rsidP="00676584">
      <w:pPr>
        <w:rPr>
          <w:rFonts w:ascii="Times New Roman" w:hAnsi="Times New Roman" w:cs="Times New Roman"/>
          <w:sz w:val="24"/>
          <w:szCs w:val="24"/>
          <w:lang w:val="es-PE" w:eastAsia="es-PE"/>
        </w:rPr>
      </w:pPr>
    </w:p>
    <w:p w14:paraId="1F30FE0D" w14:textId="07FE1B35" w:rsidR="00531938" w:rsidRDefault="00531938" w:rsidP="00676584">
      <w:pPr>
        <w:rPr>
          <w:rFonts w:ascii="Times New Roman" w:hAnsi="Times New Roman" w:cs="Times New Roman"/>
          <w:sz w:val="24"/>
          <w:szCs w:val="24"/>
          <w:lang w:val="es-PE" w:eastAsia="es-PE"/>
        </w:rPr>
      </w:pPr>
    </w:p>
    <w:p w14:paraId="12A3BFFE" w14:textId="3EA145EF" w:rsidR="00531938" w:rsidRDefault="00531938" w:rsidP="00676584">
      <w:pPr>
        <w:rPr>
          <w:rFonts w:ascii="Times New Roman" w:hAnsi="Times New Roman" w:cs="Times New Roman"/>
          <w:sz w:val="24"/>
          <w:szCs w:val="24"/>
          <w:lang w:val="es-PE" w:eastAsia="es-PE"/>
        </w:rPr>
      </w:pPr>
    </w:p>
    <w:p w14:paraId="4881A59E" w14:textId="4A3ED0BC" w:rsidR="00531938" w:rsidRDefault="00531938" w:rsidP="00676584">
      <w:pPr>
        <w:rPr>
          <w:rFonts w:ascii="Times New Roman" w:hAnsi="Times New Roman" w:cs="Times New Roman"/>
          <w:sz w:val="24"/>
          <w:szCs w:val="24"/>
          <w:lang w:val="es-PE" w:eastAsia="es-PE"/>
        </w:rPr>
      </w:pPr>
    </w:p>
    <w:p w14:paraId="476CF449" w14:textId="4798FE8B" w:rsidR="00531938" w:rsidRDefault="00531938" w:rsidP="00676584">
      <w:pPr>
        <w:rPr>
          <w:rFonts w:ascii="Times New Roman" w:hAnsi="Times New Roman" w:cs="Times New Roman"/>
          <w:sz w:val="24"/>
          <w:szCs w:val="24"/>
          <w:lang w:val="es-PE" w:eastAsia="es-PE"/>
        </w:rPr>
      </w:pPr>
    </w:p>
    <w:p w14:paraId="384D3982" w14:textId="6B55348D" w:rsidR="00D80BCC" w:rsidRDefault="00D80BCC" w:rsidP="00676584">
      <w:pPr>
        <w:rPr>
          <w:rFonts w:ascii="Times New Roman" w:hAnsi="Times New Roman" w:cs="Times New Roman"/>
          <w:noProof/>
          <w:sz w:val="24"/>
          <w:szCs w:val="24"/>
          <w:lang w:val="es-PE" w:eastAsia="es-PE"/>
        </w:rPr>
      </w:pPr>
    </w:p>
    <w:p w14:paraId="5369F59C" w14:textId="203E5D11" w:rsidR="00531938" w:rsidRDefault="00531938" w:rsidP="00676584">
      <w:pPr>
        <w:rPr>
          <w:rFonts w:ascii="Times New Roman" w:hAnsi="Times New Roman" w:cs="Times New Roman"/>
          <w:sz w:val="24"/>
          <w:szCs w:val="24"/>
          <w:lang w:val="es-PE" w:eastAsia="es-PE"/>
        </w:rPr>
      </w:pPr>
    </w:p>
    <w:p w14:paraId="08C1F335" w14:textId="77D05D5F" w:rsidR="00531938" w:rsidRDefault="00531938" w:rsidP="00676584">
      <w:pPr>
        <w:rPr>
          <w:rFonts w:ascii="Times New Roman" w:hAnsi="Times New Roman" w:cs="Times New Roman"/>
          <w:sz w:val="24"/>
          <w:szCs w:val="24"/>
          <w:lang w:val="es-PE" w:eastAsia="es-PE"/>
        </w:rPr>
      </w:pPr>
    </w:p>
    <w:p w14:paraId="0F9AF41C" w14:textId="7FF01470" w:rsidR="00531938" w:rsidRDefault="00531938" w:rsidP="00676584">
      <w:pPr>
        <w:rPr>
          <w:rFonts w:ascii="Times New Roman" w:hAnsi="Times New Roman" w:cs="Times New Roman"/>
          <w:sz w:val="24"/>
          <w:szCs w:val="24"/>
          <w:lang w:val="es-PE" w:eastAsia="es-PE"/>
        </w:rPr>
      </w:pPr>
    </w:p>
    <w:p w14:paraId="384D1030" w14:textId="6F85A54D" w:rsidR="00531938" w:rsidRDefault="00531938" w:rsidP="00676584">
      <w:pPr>
        <w:rPr>
          <w:rFonts w:ascii="Times New Roman" w:hAnsi="Times New Roman" w:cs="Times New Roman"/>
          <w:sz w:val="24"/>
          <w:szCs w:val="24"/>
          <w:lang w:val="es-PE" w:eastAsia="es-PE"/>
        </w:rPr>
      </w:pPr>
    </w:p>
    <w:p w14:paraId="75237601" w14:textId="71A9904B" w:rsidR="00531938" w:rsidRDefault="00531938" w:rsidP="00676584">
      <w:pPr>
        <w:rPr>
          <w:rFonts w:ascii="Times New Roman" w:hAnsi="Times New Roman" w:cs="Times New Roman"/>
          <w:sz w:val="24"/>
          <w:szCs w:val="24"/>
          <w:lang w:val="es-PE" w:eastAsia="es-PE"/>
        </w:rPr>
      </w:pPr>
    </w:p>
    <w:p w14:paraId="11117FE4" w14:textId="720C7E7F" w:rsidR="00531938" w:rsidRDefault="00531938" w:rsidP="00676584">
      <w:pPr>
        <w:rPr>
          <w:rFonts w:ascii="Times New Roman" w:hAnsi="Times New Roman" w:cs="Times New Roman"/>
          <w:sz w:val="24"/>
          <w:szCs w:val="24"/>
          <w:lang w:val="es-PE" w:eastAsia="es-PE"/>
        </w:rPr>
      </w:pPr>
    </w:p>
    <w:p w14:paraId="645DD06F" w14:textId="406DC45B" w:rsidR="00531938" w:rsidRDefault="00531938" w:rsidP="00676584">
      <w:pPr>
        <w:rPr>
          <w:rFonts w:ascii="Times New Roman" w:hAnsi="Times New Roman" w:cs="Times New Roman"/>
          <w:sz w:val="24"/>
          <w:szCs w:val="24"/>
          <w:lang w:val="es-PE" w:eastAsia="es-PE"/>
        </w:rPr>
      </w:pPr>
    </w:p>
    <w:p w14:paraId="4E12A5A8" w14:textId="53E057CE" w:rsidR="00531938" w:rsidRDefault="00531938" w:rsidP="00676584">
      <w:pPr>
        <w:rPr>
          <w:rFonts w:ascii="Times New Roman" w:hAnsi="Times New Roman" w:cs="Times New Roman"/>
          <w:sz w:val="24"/>
          <w:szCs w:val="24"/>
          <w:lang w:val="es-PE" w:eastAsia="es-PE"/>
        </w:rPr>
      </w:pPr>
    </w:p>
    <w:p w14:paraId="60956F66" w14:textId="0990F9BF" w:rsidR="00531938" w:rsidRDefault="00531938" w:rsidP="00676584">
      <w:pPr>
        <w:rPr>
          <w:rFonts w:ascii="Times New Roman" w:hAnsi="Times New Roman" w:cs="Times New Roman"/>
          <w:sz w:val="24"/>
          <w:szCs w:val="24"/>
          <w:lang w:val="es-PE" w:eastAsia="es-PE"/>
        </w:rPr>
      </w:pPr>
    </w:p>
    <w:p w14:paraId="19C9D880" w14:textId="0A70659E" w:rsidR="00531938" w:rsidRDefault="00531938" w:rsidP="00676584">
      <w:pPr>
        <w:rPr>
          <w:rFonts w:ascii="Times New Roman" w:hAnsi="Times New Roman" w:cs="Times New Roman"/>
          <w:sz w:val="24"/>
          <w:szCs w:val="24"/>
          <w:lang w:val="es-PE" w:eastAsia="es-PE"/>
        </w:rPr>
      </w:pPr>
    </w:p>
    <w:p w14:paraId="14F718D8" w14:textId="474F512B"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04000" behindDoc="0" locked="0" layoutInCell="1" allowOverlap="1" wp14:anchorId="6AF25EE7" wp14:editId="2713CF74">
            <wp:simplePos x="0" y="0"/>
            <wp:positionH relativeFrom="column">
              <wp:posOffset>-1144905</wp:posOffset>
            </wp:positionH>
            <wp:positionV relativeFrom="paragraph">
              <wp:posOffset>-59690</wp:posOffset>
            </wp:positionV>
            <wp:extent cx="6972300" cy="8867775"/>
            <wp:effectExtent l="0" t="0" r="0" b="9525"/>
            <wp:wrapNone/>
            <wp:docPr id="242" name="Imagen 242" descr="C:\Users\TOSHIBA\AppData\Local\Temp\Rar$DIa0.02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OSHIBA\AppData\Local\Temp\Rar$DIa0.028\0006.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3601"/>
                    <a:stretch/>
                  </pic:blipFill>
                  <pic:spPr bwMode="auto">
                    <a:xfrm>
                      <a:off x="0" y="0"/>
                      <a:ext cx="6972300" cy="8867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4B297A" w14:textId="56A79FAD" w:rsidR="00531938" w:rsidRDefault="00531938" w:rsidP="00676584">
      <w:pPr>
        <w:rPr>
          <w:rFonts w:ascii="Times New Roman" w:hAnsi="Times New Roman" w:cs="Times New Roman"/>
          <w:sz w:val="24"/>
          <w:szCs w:val="24"/>
          <w:lang w:val="es-PE" w:eastAsia="es-PE"/>
        </w:rPr>
      </w:pPr>
    </w:p>
    <w:p w14:paraId="78A9F6C8" w14:textId="16D627CA" w:rsidR="00531938" w:rsidRDefault="00531938" w:rsidP="00676584">
      <w:pPr>
        <w:rPr>
          <w:rFonts w:ascii="Times New Roman" w:hAnsi="Times New Roman" w:cs="Times New Roman"/>
          <w:sz w:val="24"/>
          <w:szCs w:val="24"/>
          <w:lang w:val="es-PE" w:eastAsia="es-PE"/>
        </w:rPr>
      </w:pPr>
    </w:p>
    <w:p w14:paraId="12756E07" w14:textId="6487F8F9" w:rsidR="00531938" w:rsidRDefault="00531938" w:rsidP="00676584">
      <w:pPr>
        <w:rPr>
          <w:rFonts w:ascii="Times New Roman" w:hAnsi="Times New Roman" w:cs="Times New Roman"/>
          <w:sz w:val="24"/>
          <w:szCs w:val="24"/>
          <w:lang w:val="es-PE" w:eastAsia="es-PE"/>
        </w:rPr>
      </w:pPr>
    </w:p>
    <w:p w14:paraId="73780CFA" w14:textId="795AF3AD" w:rsidR="00531938" w:rsidRDefault="00531938" w:rsidP="00676584">
      <w:pPr>
        <w:rPr>
          <w:rFonts w:ascii="Times New Roman" w:hAnsi="Times New Roman" w:cs="Times New Roman"/>
          <w:sz w:val="24"/>
          <w:szCs w:val="24"/>
          <w:lang w:val="es-PE" w:eastAsia="es-PE"/>
        </w:rPr>
      </w:pPr>
    </w:p>
    <w:p w14:paraId="53DAF8B6" w14:textId="1FEEE0A2" w:rsidR="00531938" w:rsidRDefault="00531938" w:rsidP="00676584">
      <w:pPr>
        <w:rPr>
          <w:rFonts w:ascii="Times New Roman" w:hAnsi="Times New Roman" w:cs="Times New Roman"/>
          <w:sz w:val="24"/>
          <w:szCs w:val="24"/>
          <w:lang w:val="es-PE" w:eastAsia="es-PE"/>
        </w:rPr>
      </w:pPr>
    </w:p>
    <w:p w14:paraId="2A2C60D9" w14:textId="3B0D8300" w:rsidR="00531938" w:rsidRDefault="00531938" w:rsidP="00676584">
      <w:pPr>
        <w:rPr>
          <w:rFonts w:ascii="Times New Roman" w:hAnsi="Times New Roman" w:cs="Times New Roman"/>
          <w:sz w:val="24"/>
          <w:szCs w:val="24"/>
          <w:lang w:val="es-PE" w:eastAsia="es-PE"/>
        </w:rPr>
      </w:pPr>
    </w:p>
    <w:p w14:paraId="106771BE" w14:textId="041BBA7E" w:rsidR="00531938" w:rsidRDefault="00531938" w:rsidP="00676584">
      <w:pPr>
        <w:rPr>
          <w:rFonts w:ascii="Times New Roman" w:hAnsi="Times New Roman" w:cs="Times New Roman"/>
          <w:sz w:val="24"/>
          <w:szCs w:val="24"/>
          <w:lang w:val="es-PE" w:eastAsia="es-PE"/>
        </w:rPr>
      </w:pPr>
    </w:p>
    <w:p w14:paraId="36CE2C1F" w14:textId="34810518" w:rsidR="00531938" w:rsidRDefault="00531938" w:rsidP="00676584">
      <w:pPr>
        <w:rPr>
          <w:rFonts w:ascii="Times New Roman" w:hAnsi="Times New Roman" w:cs="Times New Roman"/>
          <w:sz w:val="24"/>
          <w:szCs w:val="24"/>
          <w:lang w:val="es-PE" w:eastAsia="es-PE"/>
        </w:rPr>
      </w:pPr>
    </w:p>
    <w:p w14:paraId="54AD4402" w14:textId="34DDE6C0" w:rsidR="00531938" w:rsidRDefault="00531938" w:rsidP="00676584">
      <w:pPr>
        <w:rPr>
          <w:rFonts w:ascii="Times New Roman" w:hAnsi="Times New Roman" w:cs="Times New Roman"/>
          <w:sz w:val="24"/>
          <w:szCs w:val="24"/>
          <w:lang w:val="es-PE" w:eastAsia="es-PE"/>
        </w:rPr>
      </w:pPr>
    </w:p>
    <w:p w14:paraId="3FEA2C04" w14:textId="661B7B1F" w:rsidR="00531938" w:rsidRDefault="00531938" w:rsidP="00676584">
      <w:pPr>
        <w:rPr>
          <w:rFonts w:ascii="Times New Roman" w:hAnsi="Times New Roman" w:cs="Times New Roman"/>
          <w:sz w:val="24"/>
          <w:szCs w:val="24"/>
          <w:lang w:val="es-PE" w:eastAsia="es-PE"/>
        </w:rPr>
      </w:pPr>
    </w:p>
    <w:p w14:paraId="60419F0A" w14:textId="491662D3" w:rsidR="00531938" w:rsidRDefault="00531938" w:rsidP="00676584">
      <w:pPr>
        <w:rPr>
          <w:rFonts w:ascii="Times New Roman" w:hAnsi="Times New Roman" w:cs="Times New Roman"/>
          <w:sz w:val="24"/>
          <w:szCs w:val="24"/>
          <w:lang w:val="es-PE" w:eastAsia="es-PE"/>
        </w:rPr>
      </w:pPr>
    </w:p>
    <w:p w14:paraId="5D233198" w14:textId="11C9EF1F" w:rsidR="00531938" w:rsidRDefault="00531938" w:rsidP="00676584">
      <w:pPr>
        <w:rPr>
          <w:rFonts w:ascii="Times New Roman" w:hAnsi="Times New Roman" w:cs="Times New Roman"/>
          <w:sz w:val="24"/>
          <w:szCs w:val="24"/>
          <w:lang w:val="es-PE" w:eastAsia="es-PE"/>
        </w:rPr>
      </w:pPr>
    </w:p>
    <w:p w14:paraId="09343A6A" w14:textId="563B60A0" w:rsidR="00531938" w:rsidRDefault="00531938" w:rsidP="00676584">
      <w:pPr>
        <w:rPr>
          <w:rFonts w:ascii="Times New Roman" w:hAnsi="Times New Roman" w:cs="Times New Roman"/>
          <w:sz w:val="24"/>
          <w:szCs w:val="24"/>
          <w:lang w:val="es-PE" w:eastAsia="es-PE"/>
        </w:rPr>
      </w:pPr>
    </w:p>
    <w:p w14:paraId="3EF6C0B4" w14:textId="45490FC3" w:rsidR="00531938" w:rsidRDefault="00531938" w:rsidP="00676584">
      <w:pPr>
        <w:rPr>
          <w:rFonts w:ascii="Times New Roman" w:hAnsi="Times New Roman" w:cs="Times New Roman"/>
          <w:sz w:val="24"/>
          <w:szCs w:val="24"/>
          <w:lang w:val="es-PE" w:eastAsia="es-PE"/>
        </w:rPr>
      </w:pPr>
    </w:p>
    <w:p w14:paraId="5354A114" w14:textId="7CFB7BA5" w:rsidR="00531938" w:rsidRDefault="00531938" w:rsidP="00676584">
      <w:pPr>
        <w:rPr>
          <w:rFonts w:ascii="Times New Roman" w:hAnsi="Times New Roman" w:cs="Times New Roman"/>
          <w:sz w:val="24"/>
          <w:szCs w:val="24"/>
          <w:lang w:val="es-PE" w:eastAsia="es-PE"/>
        </w:rPr>
      </w:pPr>
    </w:p>
    <w:p w14:paraId="569CD444" w14:textId="3AC0125B" w:rsidR="00531938" w:rsidRDefault="00531938" w:rsidP="00676584">
      <w:pPr>
        <w:rPr>
          <w:rFonts w:ascii="Times New Roman" w:hAnsi="Times New Roman" w:cs="Times New Roman"/>
          <w:sz w:val="24"/>
          <w:szCs w:val="24"/>
          <w:lang w:val="es-PE" w:eastAsia="es-PE"/>
        </w:rPr>
      </w:pPr>
    </w:p>
    <w:p w14:paraId="758CFD87" w14:textId="13BFD229" w:rsidR="00531938" w:rsidRDefault="00531938" w:rsidP="00676584">
      <w:pPr>
        <w:rPr>
          <w:rFonts w:ascii="Times New Roman" w:hAnsi="Times New Roman" w:cs="Times New Roman"/>
          <w:sz w:val="24"/>
          <w:szCs w:val="24"/>
          <w:lang w:val="es-PE" w:eastAsia="es-PE"/>
        </w:rPr>
      </w:pPr>
    </w:p>
    <w:p w14:paraId="67BABB3C" w14:textId="6E618BCB" w:rsidR="00531938" w:rsidRDefault="00531938" w:rsidP="00676584">
      <w:pPr>
        <w:rPr>
          <w:rFonts w:ascii="Times New Roman" w:hAnsi="Times New Roman" w:cs="Times New Roman"/>
          <w:sz w:val="24"/>
          <w:szCs w:val="24"/>
          <w:lang w:val="es-PE" w:eastAsia="es-PE"/>
        </w:rPr>
      </w:pPr>
    </w:p>
    <w:p w14:paraId="772CC970" w14:textId="345F4965" w:rsidR="00D80BCC" w:rsidRDefault="00D80BCC" w:rsidP="00676584">
      <w:pPr>
        <w:rPr>
          <w:rFonts w:ascii="Times New Roman" w:hAnsi="Times New Roman" w:cs="Times New Roman"/>
          <w:noProof/>
          <w:sz w:val="24"/>
          <w:szCs w:val="24"/>
          <w:lang w:val="es-PE" w:eastAsia="es-PE"/>
        </w:rPr>
      </w:pPr>
    </w:p>
    <w:p w14:paraId="2F3CCD7E" w14:textId="5285F974" w:rsidR="00531938" w:rsidRDefault="00531938" w:rsidP="00676584">
      <w:pPr>
        <w:rPr>
          <w:rFonts w:ascii="Times New Roman" w:hAnsi="Times New Roman" w:cs="Times New Roman"/>
          <w:sz w:val="24"/>
          <w:szCs w:val="24"/>
          <w:lang w:val="es-PE" w:eastAsia="es-PE"/>
        </w:rPr>
      </w:pPr>
    </w:p>
    <w:p w14:paraId="28619E5A" w14:textId="505ACC08" w:rsidR="00531938" w:rsidRDefault="00531938" w:rsidP="00676584">
      <w:pPr>
        <w:rPr>
          <w:rFonts w:ascii="Times New Roman" w:hAnsi="Times New Roman" w:cs="Times New Roman"/>
          <w:sz w:val="24"/>
          <w:szCs w:val="24"/>
          <w:lang w:val="es-PE" w:eastAsia="es-PE"/>
        </w:rPr>
      </w:pPr>
    </w:p>
    <w:p w14:paraId="46524239" w14:textId="5E47E0A5" w:rsidR="00531938" w:rsidRDefault="00531938" w:rsidP="00676584">
      <w:pPr>
        <w:rPr>
          <w:rFonts w:ascii="Times New Roman" w:hAnsi="Times New Roman" w:cs="Times New Roman"/>
          <w:sz w:val="24"/>
          <w:szCs w:val="24"/>
          <w:lang w:val="es-PE" w:eastAsia="es-PE"/>
        </w:rPr>
      </w:pPr>
    </w:p>
    <w:p w14:paraId="0681FF53" w14:textId="6E27DE49" w:rsidR="00531938" w:rsidRDefault="00531938" w:rsidP="00676584">
      <w:pPr>
        <w:rPr>
          <w:rFonts w:ascii="Times New Roman" w:hAnsi="Times New Roman" w:cs="Times New Roman"/>
          <w:sz w:val="24"/>
          <w:szCs w:val="24"/>
          <w:lang w:val="es-PE" w:eastAsia="es-PE"/>
        </w:rPr>
      </w:pPr>
    </w:p>
    <w:p w14:paraId="0A877E99" w14:textId="3F629AD7" w:rsidR="00531938" w:rsidRDefault="00531938" w:rsidP="00676584">
      <w:pPr>
        <w:rPr>
          <w:rFonts w:ascii="Times New Roman" w:hAnsi="Times New Roman" w:cs="Times New Roman"/>
          <w:sz w:val="24"/>
          <w:szCs w:val="24"/>
          <w:lang w:val="es-PE" w:eastAsia="es-PE"/>
        </w:rPr>
      </w:pPr>
    </w:p>
    <w:p w14:paraId="44DB1088" w14:textId="136E6915" w:rsidR="00531938" w:rsidRDefault="00531938" w:rsidP="00676584">
      <w:pPr>
        <w:rPr>
          <w:rFonts w:ascii="Times New Roman" w:hAnsi="Times New Roman" w:cs="Times New Roman"/>
          <w:sz w:val="24"/>
          <w:szCs w:val="24"/>
          <w:lang w:val="es-PE" w:eastAsia="es-PE"/>
        </w:rPr>
      </w:pPr>
    </w:p>
    <w:p w14:paraId="0DC21171" w14:textId="4D27EEF0" w:rsidR="00531938" w:rsidRDefault="00531938" w:rsidP="00676584">
      <w:pPr>
        <w:rPr>
          <w:rFonts w:ascii="Times New Roman" w:hAnsi="Times New Roman" w:cs="Times New Roman"/>
          <w:sz w:val="24"/>
          <w:szCs w:val="24"/>
          <w:lang w:val="es-PE" w:eastAsia="es-PE"/>
        </w:rPr>
      </w:pPr>
    </w:p>
    <w:p w14:paraId="1006593D" w14:textId="7CC04E4A" w:rsidR="00531938" w:rsidRDefault="00531938" w:rsidP="00676584">
      <w:pPr>
        <w:rPr>
          <w:rFonts w:ascii="Times New Roman" w:hAnsi="Times New Roman" w:cs="Times New Roman"/>
          <w:sz w:val="24"/>
          <w:szCs w:val="24"/>
          <w:lang w:val="es-PE" w:eastAsia="es-PE"/>
        </w:rPr>
      </w:pPr>
    </w:p>
    <w:p w14:paraId="788878B2" w14:textId="4E2F5432" w:rsidR="00531938" w:rsidRDefault="00531938" w:rsidP="00676584">
      <w:pPr>
        <w:rPr>
          <w:rFonts w:ascii="Times New Roman" w:hAnsi="Times New Roman" w:cs="Times New Roman"/>
          <w:sz w:val="24"/>
          <w:szCs w:val="24"/>
          <w:lang w:val="es-PE" w:eastAsia="es-PE"/>
        </w:rPr>
      </w:pPr>
    </w:p>
    <w:p w14:paraId="08BDD590" w14:textId="12D95795"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05024" behindDoc="0" locked="0" layoutInCell="1" allowOverlap="1" wp14:anchorId="4D63427B" wp14:editId="3376CF1A">
            <wp:simplePos x="0" y="0"/>
            <wp:positionH relativeFrom="column">
              <wp:posOffset>-1154430</wp:posOffset>
            </wp:positionH>
            <wp:positionV relativeFrom="paragraph">
              <wp:posOffset>-59690</wp:posOffset>
            </wp:positionV>
            <wp:extent cx="7029450" cy="8820150"/>
            <wp:effectExtent l="0" t="0" r="0" b="0"/>
            <wp:wrapNone/>
            <wp:docPr id="243" name="Imagen 243" descr="C:\Users\TOSHIBA\AppData\Local\Temp\Rar$DIa0.313\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SHIBA\AppData\Local\Temp\Rar$DIa0.313\0007.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3208"/>
                    <a:stretch/>
                  </pic:blipFill>
                  <pic:spPr bwMode="auto">
                    <a:xfrm>
                      <a:off x="0" y="0"/>
                      <a:ext cx="7029450" cy="882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3DE0B7" w14:textId="40A9BCB8" w:rsidR="00531938" w:rsidRDefault="00531938" w:rsidP="00676584">
      <w:pPr>
        <w:rPr>
          <w:rFonts w:ascii="Times New Roman" w:hAnsi="Times New Roman" w:cs="Times New Roman"/>
          <w:sz w:val="24"/>
          <w:szCs w:val="24"/>
          <w:lang w:val="es-PE" w:eastAsia="es-PE"/>
        </w:rPr>
      </w:pPr>
    </w:p>
    <w:p w14:paraId="0130DB77" w14:textId="5BA17774" w:rsidR="00531938" w:rsidRDefault="00531938" w:rsidP="00676584">
      <w:pPr>
        <w:rPr>
          <w:rFonts w:ascii="Times New Roman" w:hAnsi="Times New Roman" w:cs="Times New Roman"/>
          <w:sz w:val="24"/>
          <w:szCs w:val="24"/>
          <w:lang w:val="es-PE" w:eastAsia="es-PE"/>
        </w:rPr>
      </w:pPr>
    </w:p>
    <w:p w14:paraId="1B5854A1" w14:textId="68716725" w:rsidR="00531938" w:rsidRDefault="00531938" w:rsidP="00676584">
      <w:pPr>
        <w:rPr>
          <w:rFonts w:ascii="Times New Roman" w:hAnsi="Times New Roman" w:cs="Times New Roman"/>
          <w:sz w:val="24"/>
          <w:szCs w:val="24"/>
          <w:lang w:val="es-PE" w:eastAsia="es-PE"/>
        </w:rPr>
      </w:pPr>
    </w:p>
    <w:p w14:paraId="5E63D7B1" w14:textId="7563A663" w:rsidR="00531938" w:rsidRDefault="00531938" w:rsidP="00676584">
      <w:pPr>
        <w:rPr>
          <w:rFonts w:ascii="Times New Roman" w:hAnsi="Times New Roman" w:cs="Times New Roman"/>
          <w:sz w:val="24"/>
          <w:szCs w:val="24"/>
          <w:lang w:val="es-PE" w:eastAsia="es-PE"/>
        </w:rPr>
      </w:pPr>
    </w:p>
    <w:p w14:paraId="7F4F73D8" w14:textId="0BFE8799" w:rsidR="00531938" w:rsidRDefault="00531938" w:rsidP="00676584">
      <w:pPr>
        <w:rPr>
          <w:rFonts w:ascii="Times New Roman" w:hAnsi="Times New Roman" w:cs="Times New Roman"/>
          <w:sz w:val="24"/>
          <w:szCs w:val="24"/>
          <w:lang w:val="es-PE" w:eastAsia="es-PE"/>
        </w:rPr>
      </w:pPr>
    </w:p>
    <w:p w14:paraId="3EA4C04A" w14:textId="67934CDF" w:rsidR="00531938" w:rsidRDefault="00531938" w:rsidP="00676584">
      <w:pPr>
        <w:rPr>
          <w:rFonts w:ascii="Times New Roman" w:hAnsi="Times New Roman" w:cs="Times New Roman"/>
          <w:sz w:val="24"/>
          <w:szCs w:val="24"/>
          <w:lang w:val="es-PE" w:eastAsia="es-PE"/>
        </w:rPr>
      </w:pPr>
    </w:p>
    <w:p w14:paraId="18F8FF46" w14:textId="010E57AC" w:rsidR="00531938" w:rsidRDefault="00531938" w:rsidP="00676584">
      <w:pPr>
        <w:rPr>
          <w:rFonts w:ascii="Times New Roman" w:hAnsi="Times New Roman" w:cs="Times New Roman"/>
          <w:sz w:val="24"/>
          <w:szCs w:val="24"/>
          <w:lang w:val="es-PE" w:eastAsia="es-PE"/>
        </w:rPr>
      </w:pPr>
    </w:p>
    <w:p w14:paraId="1E462380" w14:textId="3D40A47D" w:rsidR="00531938" w:rsidRDefault="00531938" w:rsidP="00676584">
      <w:pPr>
        <w:rPr>
          <w:rFonts w:ascii="Times New Roman" w:hAnsi="Times New Roman" w:cs="Times New Roman"/>
          <w:sz w:val="24"/>
          <w:szCs w:val="24"/>
          <w:lang w:val="es-PE" w:eastAsia="es-PE"/>
        </w:rPr>
      </w:pPr>
    </w:p>
    <w:p w14:paraId="73F31457" w14:textId="5BB6E76E" w:rsidR="00531938" w:rsidRDefault="00531938" w:rsidP="00676584">
      <w:pPr>
        <w:rPr>
          <w:rFonts w:ascii="Times New Roman" w:hAnsi="Times New Roman" w:cs="Times New Roman"/>
          <w:sz w:val="24"/>
          <w:szCs w:val="24"/>
          <w:lang w:val="es-PE" w:eastAsia="es-PE"/>
        </w:rPr>
      </w:pPr>
    </w:p>
    <w:p w14:paraId="6FF84EF6" w14:textId="28C61D54" w:rsidR="00531938" w:rsidRDefault="00531938" w:rsidP="00676584">
      <w:pPr>
        <w:rPr>
          <w:rFonts w:ascii="Times New Roman" w:hAnsi="Times New Roman" w:cs="Times New Roman"/>
          <w:sz w:val="24"/>
          <w:szCs w:val="24"/>
          <w:lang w:val="es-PE" w:eastAsia="es-PE"/>
        </w:rPr>
      </w:pPr>
    </w:p>
    <w:p w14:paraId="09A4B1DD" w14:textId="2662CF82" w:rsidR="00531938" w:rsidRDefault="00531938" w:rsidP="00676584">
      <w:pPr>
        <w:rPr>
          <w:rFonts w:ascii="Times New Roman" w:hAnsi="Times New Roman" w:cs="Times New Roman"/>
          <w:sz w:val="24"/>
          <w:szCs w:val="24"/>
          <w:lang w:val="es-PE" w:eastAsia="es-PE"/>
        </w:rPr>
      </w:pPr>
    </w:p>
    <w:p w14:paraId="0D170277" w14:textId="0652F9F8" w:rsidR="00531938" w:rsidRDefault="00531938" w:rsidP="00676584">
      <w:pPr>
        <w:rPr>
          <w:rFonts w:ascii="Times New Roman" w:hAnsi="Times New Roman" w:cs="Times New Roman"/>
          <w:sz w:val="24"/>
          <w:szCs w:val="24"/>
          <w:lang w:val="es-PE" w:eastAsia="es-PE"/>
        </w:rPr>
      </w:pPr>
    </w:p>
    <w:p w14:paraId="6114CD85" w14:textId="5EC4B1B2" w:rsidR="00531938" w:rsidRDefault="00531938" w:rsidP="00676584">
      <w:pPr>
        <w:rPr>
          <w:rFonts w:ascii="Times New Roman" w:hAnsi="Times New Roman" w:cs="Times New Roman"/>
          <w:sz w:val="24"/>
          <w:szCs w:val="24"/>
          <w:lang w:val="es-PE" w:eastAsia="es-PE"/>
        </w:rPr>
      </w:pPr>
    </w:p>
    <w:p w14:paraId="3AE1D23B" w14:textId="1CD2534F" w:rsidR="00531938" w:rsidRDefault="00531938" w:rsidP="00676584">
      <w:pPr>
        <w:rPr>
          <w:rFonts w:ascii="Times New Roman" w:hAnsi="Times New Roman" w:cs="Times New Roman"/>
          <w:sz w:val="24"/>
          <w:szCs w:val="24"/>
          <w:lang w:val="es-PE" w:eastAsia="es-PE"/>
        </w:rPr>
      </w:pPr>
    </w:p>
    <w:p w14:paraId="66BC94BD" w14:textId="4C30DA4B" w:rsidR="00531938" w:rsidRDefault="00531938" w:rsidP="00676584">
      <w:pPr>
        <w:rPr>
          <w:rFonts w:ascii="Times New Roman" w:hAnsi="Times New Roman" w:cs="Times New Roman"/>
          <w:sz w:val="24"/>
          <w:szCs w:val="24"/>
          <w:lang w:val="es-PE" w:eastAsia="es-PE"/>
        </w:rPr>
      </w:pPr>
    </w:p>
    <w:p w14:paraId="09335DFE" w14:textId="40411A5C" w:rsidR="00531938" w:rsidRDefault="00531938" w:rsidP="00676584">
      <w:pPr>
        <w:rPr>
          <w:rFonts w:ascii="Times New Roman" w:hAnsi="Times New Roman" w:cs="Times New Roman"/>
          <w:sz w:val="24"/>
          <w:szCs w:val="24"/>
          <w:lang w:val="es-PE" w:eastAsia="es-PE"/>
        </w:rPr>
      </w:pPr>
    </w:p>
    <w:p w14:paraId="3CA58B9C" w14:textId="2A553F8A" w:rsidR="00531938" w:rsidRDefault="00531938" w:rsidP="00676584">
      <w:pPr>
        <w:rPr>
          <w:rFonts w:ascii="Times New Roman" w:hAnsi="Times New Roman" w:cs="Times New Roman"/>
          <w:sz w:val="24"/>
          <w:szCs w:val="24"/>
          <w:lang w:val="es-PE" w:eastAsia="es-PE"/>
        </w:rPr>
      </w:pPr>
    </w:p>
    <w:p w14:paraId="23735D43" w14:textId="2EAE855C" w:rsidR="00531938" w:rsidRDefault="00531938" w:rsidP="00676584">
      <w:pPr>
        <w:rPr>
          <w:rFonts w:ascii="Times New Roman" w:hAnsi="Times New Roman" w:cs="Times New Roman"/>
          <w:sz w:val="24"/>
          <w:szCs w:val="24"/>
          <w:lang w:val="es-PE" w:eastAsia="es-PE"/>
        </w:rPr>
      </w:pPr>
    </w:p>
    <w:p w14:paraId="783EDE74" w14:textId="15B90DC7" w:rsidR="00531938" w:rsidRDefault="00531938" w:rsidP="00676584">
      <w:pPr>
        <w:rPr>
          <w:rFonts w:ascii="Times New Roman" w:hAnsi="Times New Roman" w:cs="Times New Roman"/>
          <w:sz w:val="24"/>
          <w:szCs w:val="24"/>
          <w:lang w:val="es-PE" w:eastAsia="es-PE"/>
        </w:rPr>
      </w:pPr>
    </w:p>
    <w:p w14:paraId="76988067" w14:textId="2FBA3866" w:rsidR="00D80BCC" w:rsidRDefault="00D80BCC" w:rsidP="00676584">
      <w:pPr>
        <w:rPr>
          <w:rFonts w:ascii="Times New Roman" w:hAnsi="Times New Roman" w:cs="Times New Roman"/>
          <w:noProof/>
          <w:sz w:val="24"/>
          <w:szCs w:val="24"/>
          <w:lang w:val="es-PE" w:eastAsia="es-PE"/>
        </w:rPr>
      </w:pPr>
    </w:p>
    <w:p w14:paraId="7752480F" w14:textId="0EB59333" w:rsidR="00531938" w:rsidRDefault="00531938" w:rsidP="00676584">
      <w:pPr>
        <w:rPr>
          <w:rFonts w:ascii="Times New Roman" w:hAnsi="Times New Roman" w:cs="Times New Roman"/>
          <w:sz w:val="24"/>
          <w:szCs w:val="24"/>
          <w:lang w:val="es-PE" w:eastAsia="es-PE"/>
        </w:rPr>
      </w:pPr>
    </w:p>
    <w:p w14:paraId="6BD83885" w14:textId="614106F9" w:rsidR="00531938" w:rsidRDefault="00531938" w:rsidP="00676584">
      <w:pPr>
        <w:rPr>
          <w:rFonts w:ascii="Times New Roman" w:hAnsi="Times New Roman" w:cs="Times New Roman"/>
          <w:sz w:val="24"/>
          <w:szCs w:val="24"/>
          <w:lang w:val="es-PE" w:eastAsia="es-PE"/>
        </w:rPr>
      </w:pPr>
    </w:p>
    <w:p w14:paraId="16B573B9" w14:textId="49B0F4C7" w:rsidR="00531938" w:rsidRDefault="00531938" w:rsidP="00676584">
      <w:pPr>
        <w:rPr>
          <w:rFonts w:ascii="Times New Roman" w:hAnsi="Times New Roman" w:cs="Times New Roman"/>
          <w:sz w:val="24"/>
          <w:szCs w:val="24"/>
          <w:lang w:val="es-PE" w:eastAsia="es-PE"/>
        </w:rPr>
      </w:pPr>
    </w:p>
    <w:p w14:paraId="24AB590D" w14:textId="157AB1DB" w:rsidR="00531938" w:rsidRDefault="00531938" w:rsidP="00676584">
      <w:pPr>
        <w:rPr>
          <w:rFonts w:ascii="Times New Roman" w:hAnsi="Times New Roman" w:cs="Times New Roman"/>
          <w:sz w:val="24"/>
          <w:szCs w:val="24"/>
          <w:lang w:val="es-PE" w:eastAsia="es-PE"/>
        </w:rPr>
      </w:pPr>
    </w:p>
    <w:p w14:paraId="1F05CE84" w14:textId="205F7B9D" w:rsidR="00531938" w:rsidRDefault="00531938" w:rsidP="00676584">
      <w:pPr>
        <w:rPr>
          <w:rFonts w:ascii="Times New Roman" w:hAnsi="Times New Roman" w:cs="Times New Roman"/>
          <w:sz w:val="24"/>
          <w:szCs w:val="24"/>
          <w:lang w:val="es-PE" w:eastAsia="es-PE"/>
        </w:rPr>
      </w:pPr>
    </w:p>
    <w:p w14:paraId="0A15F4C1" w14:textId="287B149F" w:rsidR="00531938" w:rsidRDefault="00531938" w:rsidP="00676584">
      <w:pPr>
        <w:rPr>
          <w:rFonts w:ascii="Times New Roman" w:hAnsi="Times New Roman" w:cs="Times New Roman"/>
          <w:sz w:val="24"/>
          <w:szCs w:val="24"/>
          <w:lang w:val="es-PE" w:eastAsia="es-PE"/>
        </w:rPr>
      </w:pPr>
    </w:p>
    <w:p w14:paraId="14D2CD7D" w14:textId="621BD1A1" w:rsidR="00531938" w:rsidRDefault="00531938" w:rsidP="00676584">
      <w:pPr>
        <w:rPr>
          <w:rFonts w:ascii="Times New Roman" w:hAnsi="Times New Roman" w:cs="Times New Roman"/>
          <w:sz w:val="24"/>
          <w:szCs w:val="24"/>
          <w:lang w:val="es-PE" w:eastAsia="es-PE"/>
        </w:rPr>
      </w:pPr>
    </w:p>
    <w:p w14:paraId="6045E8F9" w14:textId="6A08C6F9" w:rsidR="00531938" w:rsidRDefault="00531938" w:rsidP="00676584">
      <w:pPr>
        <w:rPr>
          <w:rFonts w:ascii="Times New Roman" w:hAnsi="Times New Roman" w:cs="Times New Roman"/>
          <w:sz w:val="24"/>
          <w:szCs w:val="24"/>
          <w:lang w:val="es-PE" w:eastAsia="es-PE"/>
        </w:rPr>
      </w:pPr>
    </w:p>
    <w:p w14:paraId="6DC622B5" w14:textId="0C40642E"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06048" behindDoc="0" locked="0" layoutInCell="1" allowOverlap="1" wp14:anchorId="30203088" wp14:editId="78514358">
            <wp:simplePos x="0" y="0"/>
            <wp:positionH relativeFrom="column">
              <wp:posOffset>-1211580</wp:posOffset>
            </wp:positionH>
            <wp:positionV relativeFrom="paragraph">
              <wp:posOffset>-69214</wp:posOffset>
            </wp:positionV>
            <wp:extent cx="7000875" cy="8839200"/>
            <wp:effectExtent l="0" t="0" r="9525" b="0"/>
            <wp:wrapNone/>
            <wp:docPr id="244" name="Imagen 244" descr="C:\Users\TOSHIBA\AppData\Local\Temp\Rar$DIa0.752\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SHIBA\AppData\Local\Temp\Rar$DIa0.752\000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3191"/>
                    <a:stretch/>
                  </pic:blipFill>
                  <pic:spPr bwMode="auto">
                    <a:xfrm>
                      <a:off x="0" y="0"/>
                      <a:ext cx="7000875" cy="883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4EB743" w14:textId="413416C2" w:rsidR="00531938" w:rsidRDefault="00531938" w:rsidP="00676584">
      <w:pPr>
        <w:rPr>
          <w:rFonts w:ascii="Times New Roman" w:hAnsi="Times New Roman" w:cs="Times New Roman"/>
          <w:sz w:val="24"/>
          <w:szCs w:val="24"/>
          <w:lang w:val="es-PE" w:eastAsia="es-PE"/>
        </w:rPr>
      </w:pPr>
    </w:p>
    <w:p w14:paraId="0918F96B" w14:textId="6773526F" w:rsidR="00531938" w:rsidRDefault="00531938" w:rsidP="00676584">
      <w:pPr>
        <w:rPr>
          <w:rFonts w:ascii="Times New Roman" w:hAnsi="Times New Roman" w:cs="Times New Roman"/>
          <w:sz w:val="24"/>
          <w:szCs w:val="24"/>
          <w:lang w:val="es-PE" w:eastAsia="es-PE"/>
        </w:rPr>
      </w:pPr>
    </w:p>
    <w:p w14:paraId="31AF4D29" w14:textId="68B11F99" w:rsidR="00531938" w:rsidRDefault="00531938" w:rsidP="00676584">
      <w:pPr>
        <w:rPr>
          <w:rFonts w:ascii="Times New Roman" w:hAnsi="Times New Roman" w:cs="Times New Roman"/>
          <w:sz w:val="24"/>
          <w:szCs w:val="24"/>
          <w:lang w:val="es-PE" w:eastAsia="es-PE"/>
        </w:rPr>
      </w:pPr>
    </w:p>
    <w:p w14:paraId="351933D5" w14:textId="093C2F1C" w:rsidR="00531938" w:rsidRDefault="00531938" w:rsidP="00676584">
      <w:pPr>
        <w:rPr>
          <w:rFonts w:ascii="Times New Roman" w:hAnsi="Times New Roman" w:cs="Times New Roman"/>
          <w:sz w:val="24"/>
          <w:szCs w:val="24"/>
          <w:lang w:val="es-PE" w:eastAsia="es-PE"/>
        </w:rPr>
      </w:pPr>
    </w:p>
    <w:p w14:paraId="5D83CF44" w14:textId="14A2612A" w:rsidR="00531938" w:rsidRDefault="00531938" w:rsidP="00676584">
      <w:pPr>
        <w:rPr>
          <w:rFonts w:ascii="Times New Roman" w:hAnsi="Times New Roman" w:cs="Times New Roman"/>
          <w:sz w:val="24"/>
          <w:szCs w:val="24"/>
          <w:lang w:val="es-PE" w:eastAsia="es-PE"/>
        </w:rPr>
      </w:pPr>
    </w:p>
    <w:p w14:paraId="6BE6B9F0" w14:textId="1CE2A57D" w:rsidR="00531938" w:rsidRDefault="00531938" w:rsidP="00676584">
      <w:pPr>
        <w:rPr>
          <w:rFonts w:ascii="Times New Roman" w:hAnsi="Times New Roman" w:cs="Times New Roman"/>
          <w:sz w:val="24"/>
          <w:szCs w:val="24"/>
          <w:lang w:val="es-PE" w:eastAsia="es-PE"/>
        </w:rPr>
      </w:pPr>
    </w:p>
    <w:p w14:paraId="3DF37A56" w14:textId="514B0B3B" w:rsidR="00531938" w:rsidRDefault="00531938" w:rsidP="00676584">
      <w:pPr>
        <w:rPr>
          <w:rFonts w:ascii="Times New Roman" w:hAnsi="Times New Roman" w:cs="Times New Roman"/>
          <w:sz w:val="24"/>
          <w:szCs w:val="24"/>
          <w:lang w:val="es-PE" w:eastAsia="es-PE"/>
        </w:rPr>
      </w:pPr>
    </w:p>
    <w:p w14:paraId="164BE2B7" w14:textId="6B181CE8" w:rsidR="00531938" w:rsidRDefault="00531938" w:rsidP="00676584">
      <w:pPr>
        <w:rPr>
          <w:rFonts w:ascii="Times New Roman" w:hAnsi="Times New Roman" w:cs="Times New Roman"/>
          <w:sz w:val="24"/>
          <w:szCs w:val="24"/>
          <w:lang w:val="es-PE" w:eastAsia="es-PE"/>
        </w:rPr>
      </w:pPr>
    </w:p>
    <w:p w14:paraId="5C494D4E" w14:textId="561D5090" w:rsidR="00531938" w:rsidRDefault="00531938" w:rsidP="00676584">
      <w:pPr>
        <w:rPr>
          <w:rFonts w:ascii="Times New Roman" w:hAnsi="Times New Roman" w:cs="Times New Roman"/>
          <w:sz w:val="24"/>
          <w:szCs w:val="24"/>
          <w:lang w:val="es-PE" w:eastAsia="es-PE"/>
        </w:rPr>
      </w:pPr>
    </w:p>
    <w:p w14:paraId="49EB6BF3" w14:textId="7E99596B" w:rsidR="00531938" w:rsidRDefault="00531938" w:rsidP="00676584">
      <w:pPr>
        <w:rPr>
          <w:rFonts w:ascii="Times New Roman" w:hAnsi="Times New Roman" w:cs="Times New Roman"/>
          <w:sz w:val="24"/>
          <w:szCs w:val="24"/>
          <w:lang w:val="es-PE" w:eastAsia="es-PE"/>
        </w:rPr>
      </w:pPr>
    </w:p>
    <w:p w14:paraId="17C35BD6" w14:textId="0D879A14" w:rsidR="00531938" w:rsidRDefault="00531938" w:rsidP="00676584">
      <w:pPr>
        <w:rPr>
          <w:rFonts w:ascii="Times New Roman" w:hAnsi="Times New Roman" w:cs="Times New Roman"/>
          <w:sz w:val="24"/>
          <w:szCs w:val="24"/>
          <w:lang w:val="es-PE" w:eastAsia="es-PE"/>
        </w:rPr>
      </w:pPr>
    </w:p>
    <w:p w14:paraId="1673E449" w14:textId="70F1EDE5" w:rsidR="00531938" w:rsidRDefault="00531938" w:rsidP="00676584">
      <w:pPr>
        <w:rPr>
          <w:rFonts w:ascii="Times New Roman" w:hAnsi="Times New Roman" w:cs="Times New Roman"/>
          <w:sz w:val="24"/>
          <w:szCs w:val="24"/>
          <w:lang w:val="es-PE" w:eastAsia="es-PE"/>
        </w:rPr>
      </w:pPr>
    </w:p>
    <w:p w14:paraId="7A837DCA" w14:textId="598A3DB1" w:rsidR="00531938" w:rsidRDefault="00531938" w:rsidP="00676584">
      <w:pPr>
        <w:rPr>
          <w:rFonts w:ascii="Times New Roman" w:hAnsi="Times New Roman" w:cs="Times New Roman"/>
          <w:sz w:val="24"/>
          <w:szCs w:val="24"/>
          <w:lang w:val="es-PE" w:eastAsia="es-PE"/>
        </w:rPr>
      </w:pPr>
    </w:p>
    <w:p w14:paraId="74E722E5" w14:textId="1EF28D86" w:rsidR="00531938" w:rsidRDefault="00531938" w:rsidP="00676584">
      <w:pPr>
        <w:rPr>
          <w:rFonts w:ascii="Times New Roman" w:hAnsi="Times New Roman" w:cs="Times New Roman"/>
          <w:sz w:val="24"/>
          <w:szCs w:val="24"/>
          <w:lang w:val="es-PE" w:eastAsia="es-PE"/>
        </w:rPr>
      </w:pPr>
    </w:p>
    <w:p w14:paraId="1F73373B" w14:textId="74BBA329" w:rsidR="00531938" w:rsidRDefault="00531938" w:rsidP="00676584">
      <w:pPr>
        <w:rPr>
          <w:rFonts w:ascii="Times New Roman" w:hAnsi="Times New Roman" w:cs="Times New Roman"/>
          <w:sz w:val="24"/>
          <w:szCs w:val="24"/>
          <w:lang w:val="es-PE" w:eastAsia="es-PE"/>
        </w:rPr>
      </w:pPr>
    </w:p>
    <w:p w14:paraId="2EE4829D" w14:textId="1D5E0A58" w:rsidR="00531938" w:rsidRDefault="00531938" w:rsidP="00676584">
      <w:pPr>
        <w:rPr>
          <w:rFonts w:ascii="Times New Roman" w:hAnsi="Times New Roman" w:cs="Times New Roman"/>
          <w:sz w:val="24"/>
          <w:szCs w:val="24"/>
          <w:lang w:val="es-PE" w:eastAsia="es-PE"/>
        </w:rPr>
      </w:pPr>
    </w:p>
    <w:p w14:paraId="3BBF9D6C" w14:textId="0D600739" w:rsidR="00531938" w:rsidRDefault="00531938" w:rsidP="00676584">
      <w:pPr>
        <w:rPr>
          <w:rFonts w:ascii="Times New Roman" w:hAnsi="Times New Roman" w:cs="Times New Roman"/>
          <w:sz w:val="24"/>
          <w:szCs w:val="24"/>
          <w:lang w:val="es-PE" w:eastAsia="es-PE"/>
        </w:rPr>
      </w:pPr>
    </w:p>
    <w:p w14:paraId="56AE54D8" w14:textId="7BEFDF7D" w:rsidR="00531938" w:rsidRDefault="00531938" w:rsidP="00676584">
      <w:pPr>
        <w:rPr>
          <w:rFonts w:ascii="Times New Roman" w:hAnsi="Times New Roman" w:cs="Times New Roman"/>
          <w:sz w:val="24"/>
          <w:szCs w:val="24"/>
          <w:lang w:val="es-PE" w:eastAsia="es-PE"/>
        </w:rPr>
      </w:pPr>
    </w:p>
    <w:p w14:paraId="40DA004C" w14:textId="3193EFB9" w:rsidR="00531938" w:rsidRDefault="00531938" w:rsidP="00676584">
      <w:pPr>
        <w:rPr>
          <w:rFonts w:ascii="Times New Roman" w:hAnsi="Times New Roman" w:cs="Times New Roman"/>
          <w:sz w:val="24"/>
          <w:szCs w:val="24"/>
          <w:lang w:val="es-PE" w:eastAsia="es-PE"/>
        </w:rPr>
      </w:pPr>
    </w:p>
    <w:p w14:paraId="136060BB" w14:textId="48825B96" w:rsidR="00531938" w:rsidRDefault="00531938" w:rsidP="00676584">
      <w:pPr>
        <w:rPr>
          <w:rFonts w:ascii="Times New Roman" w:hAnsi="Times New Roman" w:cs="Times New Roman"/>
          <w:sz w:val="24"/>
          <w:szCs w:val="24"/>
          <w:lang w:val="es-PE" w:eastAsia="es-PE"/>
        </w:rPr>
      </w:pPr>
    </w:p>
    <w:p w14:paraId="27AA0FA2" w14:textId="1BB82D0F" w:rsidR="00D80BCC" w:rsidRDefault="00D80BCC" w:rsidP="00676584">
      <w:pPr>
        <w:rPr>
          <w:rFonts w:ascii="Times New Roman" w:hAnsi="Times New Roman" w:cs="Times New Roman"/>
          <w:noProof/>
          <w:sz w:val="24"/>
          <w:szCs w:val="24"/>
          <w:lang w:val="es-PE" w:eastAsia="es-PE"/>
        </w:rPr>
      </w:pPr>
    </w:p>
    <w:p w14:paraId="4C00770A" w14:textId="56B1FE98" w:rsidR="00531938" w:rsidRDefault="00531938" w:rsidP="00676584">
      <w:pPr>
        <w:rPr>
          <w:rFonts w:ascii="Times New Roman" w:hAnsi="Times New Roman" w:cs="Times New Roman"/>
          <w:sz w:val="24"/>
          <w:szCs w:val="24"/>
          <w:lang w:val="es-PE" w:eastAsia="es-PE"/>
        </w:rPr>
      </w:pPr>
    </w:p>
    <w:p w14:paraId="08CF9BD9" w14:textId="7DED3835" w:rsidR="00531938" w:rsidRDefault="00531938" w:rsidP="00676584">
      <w:pPr>
        <w:rPr>
          <w:rFonts w:ascii="Times New Roman" w:hAnsi="Times New Roman" w:cs="Times New Roman"/>
          <w:sz w:val="24"/>
          <w:szCs w:val="24"/>
          <w:lang w:val="es-PE" w:eastAsia="es-PE"/>
        </w:rPr>
      </w:pPr>
    </w:p>
    <w:p w14:paraId="109240EB" w14:textId="56B13EA3" w:rsidR="00531938" w:rsidRDefault="00531938" w:rsidP="00676584">
      <w:pPr>
        <w:rPr>
          <w:rFonts w:ascii="Times New Roman" w:hAnsi="Times New Roman" w:cs="Times New Roman"/>
          <w:sz w:val="24"/>
          <w:szCs w:val="24"/>
          <w:lang w:val="es-PE" w:eastAsia="es-PE"/>
        </w:rPr>
      </w:pPr>
    </w:p>
    <w:p w14:paraId="68BCE388" w14:textId="29BC6336" w:rsidR="00531938" w:rsidRDefault="00531938" w:rsidP="00676584">
      <w:pPr>
        <w:rPr>
          <w:rFonts w:ascii="Times New Roman" w:hAnsi="Times New Roman" w:cs="Times New Roman"/>
          <w:sz w:val="24"/>
          <w:szCs w:val="24"/>
          <w:lang w:val="es-PE" w:eastAsia="es-PE"/>
        </w:rPr>
      </w:pPr>
    </w:p>
    <w:p w14:paraId="3B36DD4B" w14:textId="1C34E3CA" w:rsidR="00531938" w:rsidRDefault="00531938" w:rsidP="00676584">
      <w:pPr>
        <w:rPr>
          <w:rFonts w:ascii="Times New Roman" w:hAnsi="Times New Roman" w:cs="Times New Roman"/>
          <w:sz w:val="24"/>
          <w:szCs w:val="24"/>
          <w:lang w:val="es-PE" w:eastAsia="es-PE"/>
        </w:rPr>
      </w:pPr>
    </w:p>
    <w:p w14:paraId="34136DD6" w14:textId="5E660187" w:rsidR="00531938" w:rsidRDefault="00531938" w:rsidP="00676584">
      <w:pPr>
        <w:rPr>
          <w:rFonts w:ascii="Times New Roman" w:hAnsi="Times New Roman" w:cs="Times New Roman"/>
          <w:sz w:val="24"/>
          <w:szCs w:val="24"/>
          <w:lang w:val="es-PE" w:eastAsia="es-PE"/>
        </w:rPr>
      </w:pPr>
    </w:p>
    <w:p w14:paraId="0A558152" w14:textId="7398DE72" w:rsidR="00531938" w:rsidRDefault="00531938" w:rsidP="00676584">
      <w:pPr>
        <w:rPr>
          <w:rFonts w:ascii="Times New Roman" w:hAnsi="Times New Roman" w:cs="Times New Roman"/>
          <w:sz w:val="24"/>
          <w:szCs w:val="24"/>
          <w:lang w:val="es-PE" w:eastAsia="es-PE"/>
        </w:rPr>
      </w:pPr>
    </w:p>
    <w:p w14:paraId="4A9AA570" w14:textId="4BCF62B9"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07072" behindDoc="0" locked="0" layoutInCell="1" allowOverlap="1" wp14:anchorId="3D1CA5A1" wp14:editId="7D560034">
            <wp:simplePos x="0" y="0"/>
            <wp:positionH relativeFrom="column">
              <wp:posOffset>-1163955</wp:posOffset>
            </wp:positionH>
            <wp:positionV relativeFrom="paragraph">
              <wp:posOffset>-40640</wp:posOffset>
            </wp:positionV>
            <wp:extent cx="6953250" cy="8810625"/>
            <wp:effectExtent l="0" t="0" r="0" b="9525"/>
            <wp:wrapNone/>
            <wp:docPr id="245" name="Imagen 245" descr="C:\Users\TOSHIBA\AppData\Local\Temp\Rar$DIa0.466\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OSHIBA\AppData\Local\Temp\Rar$DIa0.466\0009.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3085"/>
                    <a:stretch/>
                  </pic:blipFill>
                  <pic:spPr bwMode="auto">
                    <a:xfrm>
                      <a:off x="0" y="0"/>
                      <a:ext cx="6953250" cy="881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3C0B8E" w14:textId="79D94DC5" w:rsidR="00531938" w:rsidRDefault="00531938" w:rsidP="00676584">
      <w:pPr>
        <w:rPr>
          <w:rFonts w:ascii="Times New Roman" w:hAnsi="Times New Roman" w:cs="Times New Roman"/>
          <w:sz w:val="24"/>
          <w:szCs w:val="24"/>
          <w:lang w:val="es-PE" w:eastAsia="es-PE"/>
        </w:rPr>
      </w:pPr>
    </w:p>
    <w:p w14:paraId="31FCFFFA" w14:textId="37F6CC43" w:rsidR="00531938" w:rsidRDefault="00531938" w:rsidP="00676584">
      <w:pPr>
        <w:rPr>
          <w:rFonts w:ascii="Times New Roman" w:hAnsi="Times New Roman" w:cs="Times New Roman"/>
          <w:sz w:val="24"/>
          <w:szCs w:val="24"/>
          <w:lang w:val="es-PE" w:eastAsia="es-PE"/>
        </w:rPr>
      </w:pPr>
    </w:p>
    <w:p w14:paraId="489F28A7" w14:textId="7EBAF81D" w:rsidR="00531938" w:rsidRDefault="00531938" w:rsidP="00676584">
      <w:pPr>
        <w:rPr>
          <w:rFonts w:ascii="Times New Roman" w:hAnsi="Times New Roman" w:cs="Times New Roman"/>
          <w:sz w:val="24"/>
          <w:szCs w:val="24"/>
          <w:lang w:val="es-PE" w:eastAsia="es-PE"/>
        </w:rPr>
      </w:pPr>
    </w:p>
    <w:p w14:paraId="3634B58E" w14:textId="506B9F69" w:rsidR="00531938" w:rsidRDefault="00531938" w:rsidP="00676584">
      <w:pPr>
        <w:rPr>
          <w:rFonts w:ascii="Times New Roman" w:hAnsi="Times New Roman" w:cs="Times New Roman"/>
          <w:sz w:val="24"/>
          <w:szCs w:val="24"/>
          <w:lang w:val="es-PE" w:eastAsia="es-PE"/>
        </w:rPr>
      </w:pPr>
    </w:p>
    <w:p w14:paraId="0EFAE422" w14:textId="183FCE5F" w:rsidR="00531938" w:rsidRDefault="00531938" w:rsidP="00676584">
      <w:pPr>
        <w:rPr>
          <w:rFonts w:ascii="Times New Roman" w:hAnsi="Times New Roman" w:cs="Times New Roman"/>
          <w:sz w:val="24"/>
          <w:szCs w:val="24"/>
          <w:lang w:val="es-PE" w:eastAsia="es-PE"/>
        </w:rPr>
      </w:pPr>
    </w:p>
    <w:p w14:paraId="49F142A8" w14:textId="67115986" w:rsidR="00531938" w:rsidRDefault="00531938" w:rsidP="00676584">
      <w:pPr>
        <w:rPr>
          <w:rFonts w:ascii="Times New Roman" w:hAnsi="Times New Roman" w:cs="Times New Roman"/>
          <w:sz w:val="24"/>
          <w:szCs w:val="24"/>
          <w:lang w:val="es-PE" w:eastAsia="es-PE"/>
        </w:rPr>
      </w:pPr>
    </w:p>
    <w:p w14:paraId="392259EE" w14:textId="54B20424" w:rsidR="00531938" w:rsidRDefault="00531938" w:rsidP="00676584">
      <w:pPr>
        <w:rPr>
          <w:rFonts w:ascii="Times New Roman" w:hAnsi="Times New Roman" w:cs="Times New Roman"/>
          <w:sz w:val="24"/>
          <w:szCs w:val="24"/>
          <w:lang w:val="es-PE" w:eastAsia="es-PE"/>
        </w:rPr>
      </w:pPr>
    </w:p>
    <w:p w14:paraId="57DE57BA" w14:textId="67E3BA65" w:rsidR="00531938" w:rsidRDefault="00531938" w:rsidP="00676584">
      <w:pPr>
        <w:rPr>
          <w:rFonts w:ascii="Times New Roman" w:hAnsi="Times New Roman" w:cs="Times New Roman"/>
          <w:sz w:val="24"/>
          <w:szCs w:val="24"/>
          <w:lang w:val="es-PE" w:eastAsia="es-PE"/>
        </w:rPr>
      </w:pPr>
    </w:p>
    <w:p w14:paraId="38072FCA" w14:textId="2B75A067" w:rsidR="00531938" w:rsidRDefault="00531938" w:rsidP="00676584">
      <w:pPr>
        <w:rPr>
          <w:rFonts w:ascii="Times New Roman" w:hAnsi="Times New Roman" w:cs="Times New Roman"/>
          <w:sz w:val="24"/>
          <w:szCs w:val="24"/>
          <w:lang w:val="es-PE" w:eastAsia="es-PE"/>
        </w:rPr>
      </w:pPr>
    </w:p>
    <w:p w14:paraId="1036DECB" w14:textId="1D1D8BFC" w:rsidR="00531938" w:rsidRDefault="00531938" w:rsidP="00676584">
      <w:pPr>
        <w:rPr>
          <w:rFonts w:ascii="Times New Roman" w:hAnsi="Times New Roman" w:cs="Times New Roman"/>
          <w:sz w:val="24"/>
          <w:szCs w:val="24"/>
          <w:lang w:val="es-PE" w:eastAsia="es-PE"/>
        </w:rPr>
      </w:pPr>
    </w:p>
    <w:p w14:paraId="1190035D" w14:textId="12B9841A" w:rsidR="00531938" w:rsidRDefault="00531938" w:rsidP="00676584">
      <w:pPr>
        <w:rPr>
          <w:rFonts w:ascii="Times New Roman" w:hAnsi="Times New Roman" w:cs="Times New Roman"/>
          <w:sz w:val="24"/>
          <w:szCs w:val="24"/>
          <w:lang w:val="es-PE" w:eastAsia="es-PE"/>
        </w:rPr>
      </w:pPr>
    </w:p>
    <w:p w14:paraId="720D88F2" w14:textId="63B6C67D" w:rsidR="00531938" w:rsidRDefault="00531938" w:rsidP="00676584">
      <w:pPr>
        <w:rPr>
          <w:rFonts w:ascii="Times New Roman" w:hAnsi="Times New Roman" w:cs="Times New Roman"/>
          <w:sz w:val="24"/>
          <w:szCs w:val="24"/>
          <w:lang w:val="es-PE" w:eastAsia="es-PE"/>
        </w:rPr>
      </w:pPr>
    </w:p>
    <w:p w14:paraId="75E9857E" w14:textId="4D975C7F" w:rsidR="00531938" w:rsidRDefault="00531938" w:rsidP="00676584">
      <w:pPr>
        <w:rPr>
          <w:rFonts w:ascii="Times New Roman" w:hAnsi="Times New Roman" w:cs="Times New Roman"/>
          <w:sz w:val="24"/>
          <w:szCs w:val="24"/>
          <w:lang w:val="es-PE" w:eastAsia="es-PE"/>
        </w:rPr>
      </w:pPr>
    </w:p>
    <w:p w14:paraId="58CA1D7B" w14:textId="7FF175F8" w:rsidR="00531938" w:rsidRDefault="00531938" w:rsidP="00676584">
      <w:pPr>
        <w:rPr>
          <w:rFonts w:ascii="Times New Roman" w:hAnsi="Times New Roman" w:cs="Times New Roman"/>
          <w:sz w:val="24"/>
          <w:szCs w:val="24"/>
          <w:lang w:val="es-PE" w:eastAsia="es-PE"/>
        </w:rPr>
      </w:pPr>
    </w:p>
    <w:p w14:paraId="2FEE11C8" w14:textId="3632E053" w:rsidR="00531938" w:rsidRDefault="00531938" w:rsidP="00676584">
      <w:pPr>
        <w:rPr>
          <w:rFonts w:ascii="Times New Roman" w:hAnsi="Times New Roman" w:cs="Times New Roman"/>
          <w:sz w:val="24"/>
          <w:szCs w:val="24"/>
          <w:lang w:val="es-PE" w:eastAsia="es-PE"/>
        </w:rPr>
      </w:pPr>
    </w:p>
    <w:p w14:paraId="37CB406B" w14:textId="5D0EC8E7" w:rsidR="00531938" w:rsidRDefault="00531938" w:rsidP="00676584">
      <w:pPr>
        <w:rPr>
          <w:rFonts w:ascii="Times New Roman" w:hAnsi="Times New Roman" w:cs="Times New Roman"/>
          <w:sz w:val="24"/>
          <w:szCs w:val="24"/>
          <w:lang w:val="es-PE" w:eastAsia="es-PE"/>
        </w:rPr>
      </w:pPr>
    </w:p>
    <w:p w14:paraId="6F473647" w14:textId="34E51153" w:rsidR="00531938" w:rsidRDefault="00531938" w:rsidP="00676584">
      <w:pPr>
        <w:rPr>
          <w:rFonts w:ascii="Times New Roman" w:hAnsi="Times New Roman" w:cs="Times New Roman"/>
          <w:sz w:val="24"/>
          <w:szCs w:val="24"/>
          <w:lang w:val="es-PE" w:eastAsia="es-PE"/>
        </w:rPr>
      </w:pPr>
    </w:p>
    <w:p w14:paraId="52D66B74" w14:textId="0184CBEA" w:rsidR="00531938" w:rsidRDefault="00531938" w:rsidP="00676584">
      <w:pPr>
        <w:rPr>
          <w:rFonts w:ascii="Times New Roman" w:hAnsi="Times New Roman" w:cs="Times New Roman"/>
          <w:sz w:val="24"/>
          <w:szCs w:val="24"/>
          <w:lang w:val="es-PE" w:eastAsia="es-PE"/>
        </w:rPr>
      </w:pPr>
    </w:p>
    <w:p w14:paraId="3D4A173D" w14:textId="24D85E91" w:rsidR="00531938" w:rsidRDefault="00531938" w:rsidP="00676584">
      <w:pPr>
        <w:rPr>
          <w:rFonts w:ascii="Times New Roman" w:hAnsi="Times New Roman" w:cs="Times New Roman"/>
          <w:sz w:val="24"/>
          <w:szCs w:val="24"/>
          <w:lang w:val="es-PE" w:eastAsia="es-PE"/>
        </w:rPr>
      </w:pPr>
    </w:p>
    <w:p w14:paraId="5BD2F692" w14:textId="544F91E3" w:rsidR="00531938" w:rsidRDefault="00531938" w:rsidP="00676584">
      <w:pPr>
        <w:rPr>
          <w:rFonts w:ascii="Times New Roman" w:hAnsi="Times New Roman" w:cs="Times New Roman"/>
          <w:sz w:val="24"/>
          <w:szCs w:val="24"/>
          <w:lang w:val="es-PE" w:eastAsia="es-PE"/>
        </w:rPr>
      </w:pPr>
    </w:p>
    <w:p w14:paraId="0B9C951F" w14:textId="0667EEB1" w:rsidR="00531938" w:rsidRDefault="00531938" w:rsidP="00676584">
      <w:pPr>
        <w:rPr>
          <w:rFonts w:ascii="Times New Roman" w:hAnsi="Times New Roman" w:cs="Times New Roman"/>
          <w:sz w:val="24"/>
          <w:szCs w:val="24"/>
          <w:lang w:val="es-PE" w:eastAsia="es-PE"/>
        </w:rPr>
      </w:pPr>
    </w:p>
    <w:p w14:paraId="7985C216" w14:textId="46764EDB" w:rsidR="00D80BCC" w:rsidRDefault="00D80BCC" w:rsidP="00676584">
      <w:pPr>
        <w:rPr>
          <w:rFonts w:ascii="Times New Roman" w:hAnsi="Times New Roman" w:cs="Times New Roman"/>
          <w:noProof/>
          <w:sz w:val="24"/>
          <w:szCs w:val="24"/>
          <w:lang w:val="es-PE" w:eastAsia="es-PE"/>
        </w:rPr>
      </w:pPr>
    </w:p>
    <w:p w14:paraId="5C3CA0B7" w14:textId="091F0632" w:rsidR="00531938" w:rsidRDefault="00531938" w:rsidP="00676584">
      <w:pPr>
        <w:rPr>
          <w:rFonts w:ascii="Times New Roman" w:hAnsi="Times New Roman" w:cs="Times New Roman"/>
          <w:sz w:val="24"/>
          <w:szCs w:val="24"/>
          <w:lang w:val="es-PE" w:eastAsia="es-PE"/>
        </w:rPr>
      </w:pPr>
    </w:p>
    <w:p w14:paraId="139F3214" w14:textId="6315BF59" w:rsidR="00531938" w:rsidRDefault="00531938" w:rsidP="00676584">
      <w:pPr>
        <w:rPr>
          <w:rFonts w:ascii="Times New Roman" w:hAnsi="Times New Roman" w:cs="Times New Roman"/>
          <w:sz w:val="24"/>
          <w:szCs w:val="24"/>
          <w:lang w:val="es-PE" w:eastAsia="es-PE"/>
        </w:rPr>
      </w:pPr>
    </w:p>
    <w:p w14:paraId="5F2B83D1" w14:textId="27FE77A7" w:rsidR="00531938" w:rsidRDefault="00531938" w:rsidP="00676584">
      <w:pPr>
        <w:rPr>
          <w:rFonts w:ascii="Times New Roman" w:hAnsi="Times New Roman" w:cs="Times New Roman"/>
          <w:sz w:val="24"/>
          <w:szCs w:val="24"/>
          <w:lang w:val="es-PE" w:eastAsia="es-PE"/>
        </w:rPr>
      </w:pPr>
    </w:p>
    <w:p w14:paraId="25AD95DA" w14:textId="562AC93A" w:rsidR="00531938" w:rsidRDefault="00531938" w:rsidP="00676584">
      <w:pPr>
        <w:rPr>
          <w:rFonts w:ascii="Times New Roman" w:hAnsi="Times New Roman" w:cs="Times New Roman"/>
          <w:sz w:val="24"/>
          <w:szCs w:val="24"/>
          <w:lang w:val="es-PE" w:eastAsia="es-PE"/>
        </w:rPr>
      </w:pPr>
    </w:p>
    <w:p w14:paraId="4276947B" w14:textId="4D813E49" w:rsidR="00531938" w:rsidRDefault="00531938" w:rsidP="00676584">
      <w:pPr>
        <w:rPr>
          <w:rFonts w:ascii="Times New Roman" w:hAnsi="Times New Roman" w:cs="Times New Roman"/>
          <w:sz w:val="24"/>
          <w:szCs w:val="24"/>
          <w:lang w:val="es-PE" w:eastAsia="es-PE"/>
        </w:rPr>
      </w:pPr>
    </w:p>
    <w:p w14:paraId="723F5B4C" w14:textId="70BDDD7C" w:rsidR="00531938" w:rsidRDefault="00531938" w:rsidP="00676584">
      <w:pPr>
        <w:rPr>
          <w:rFonts w:ascii="Times New Roman" w:hAnsi="Times New Roman" w:cs="Times New Roman"/>
          <w:sz w:val="24"/>
          <w:szCs w:val="24"/>
          <w:lang w:val="es-PE" w:eastAsia="es-PE"/>
        </w:rPr>
      </w:pPr>
    </w:p>
    <w:p w14:paraId="3EE6C7EC" w14:textId="39F78B1D"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08096" behindDoc="0" locked="0" layoutInCell="1" allowOverlap="1" wp14:anchorId="1BF26E0E" wp14:editId="376DB753">
            <wp:simplePos x="0" y="0"/>
            <wp:positionH relativeFrom="column">
              <wp:posOffset>-1059180</wp:posOffset>
            </wp:positionH>
            <wp:positionV relativeFrom="paragraph">
              <wp:posOffset>-40639</wp:posOffset>
            </wp:positionV>
            <wp:extent cx="6886575" cy="8820150"/>
            <wp:effectExtent l="0" t="0" r="9525" b="0"/>
            <wp:wrapNone/>
            <wp:docPr id="246" name="Imagen 246" descr="C:\Users\TOSHIBA\AppData\Local\Temp\Rar$DIa0.365\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OSHIBA\AppData\Local\Temp\Rar$DIa0.365\0010.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3281"/>
                    <a:stretch/>
                  </pic:blipFill>
                  <pic:spPr bwMode="auto">
                    <a:xfrm>
                      <a:off x="0" y="0"/>
                      <a:ext cx="6886575" cy="882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82A664" w14:textId="01062FDD" w:rsidR="00531938" w:rsidRDefault="00531938" w:rsidP="00676584">
      <w:pPr>
        <w:rPr>
          <w:rFonts w:ascii="Times New Roman" w:hAnsi="Times New Roman" w:cs="Times New Roman"/>
          <w:sz w:val="24"/>
          <w:szCs w:val="24"/>
          <w:lang w:val="es-PE" w:eastAsia="es-PE"/>
        </w:rPr>
      </w:pPr>
    </w:p>
    <w:p w14:paraId="7BF60B28" w14:textId="1762B3E3" w:rsidR="00531938" w:rsidRDefault="00531938" w:rsidP="00676584">
      <w:pPr>
        <w:rPr>
          <w:rFonts w:ascii="Times New Roman" w:hAnsi="Times New Roman" w:cs="Times New Roman"/>
          <w:sz w:val="24"/>
          <w:szCs w:val="24"/>
          <w:lang w:val="es-PE" w:eastAsia="es-PE"/>
        </w:rPr>
      </w:pPr>
    </w:p>
    <w:p w14:paraId="2499CF40" w14:textId="19D96A35" w:rsidR="00531938" w:rsidRDefault="00531938" w:rsidP="00676584">
      <w:pPr>
        <w:rPr>
          <w:rFonts w:ascii="Times New Roman" w:hAnsi="Times New Roman" w:cs="Times New Roman"/>
          <w:sz w:val="24"/>
          <w:szCs w:val="24"/>
          <w:lang w:val="es-PE" w:eastAsia="es-PE"/>
        </w:rPr>
      </w:pPr>
    </w:p>
    <w:p w14:paraId="3C55226B" w14:textId="797A5C49" w:rsidR="00531938" w:rsidRDefault="00531938" w:rsidP="00676584">
      <w:pPr>
        <w:rPr>
          <w:rFonts w:ascii="Times New Roman" w:hAnsi="Times New Roman" w:cs="Times New Roman"/>
          <w:sz w:val="24"/>
          <w:szCs w:val="24"/>
          <w:lang w:val="es-PE" w:eastAsia="es-PE"/>
        </w:rPr>
      </w:pPr>
    </w:p>
    <w:p w14:paraId="2E5D8B08" w14:textId="6BC9BD42" w:rsidR="00531938" w:rsidRDefault="00531938" w:rsidP="00676584">
      <w:pPr>
        <w:rPr>
          <w:rFonts w:ascii="Times New Roman" w:hAnsi="Times New Roman" w:cs="Times New Roman"/>
          <w:sz w:val="24"/>
          <w:szCs w:val="24"/>
          <w:lang w:val="es-PE" w:eastAsia="es-PE"/>
        </w:rPr>
      </w:pPr>
    </w:p>
    <w:p w14:paraId="1849864E" w14:textId="7005FB30" w:rsidR="00531938" w:rsidRDefault="00531938" w:rsidP="00676584">
      <w:pPr>
        <w:rPr>
          <w:rFonts w:ascii="Times New Roman" w:hAnsi="Times New Roman" w:cs="Times New Roman"/>
          <w:sz w:val="24"/>
          <w:szCs w:val="24"/>
          <w:lang w:val="es-PE" w:eastAsia="es-PE"/>
        </w:rPr>
      </w:pPr>
    </w:p>
    <w:p w14:paraId="0A4A3FCC" w14:textId="6C9BC455" w:rsidR="00531938" w:rsidRDefault="00531938" w:rsidP="00676584">
      <w:pPr>
        <w:rPr>
          <w:rFonts w:ascii="Times New Roman" w:hAnsi="Times New Roman" w:cs="Times New Roman"/>
          <w:sz w:val="24"/>
          <w:szCs w:val="24"/>
          <w:lang w:val="es-PE" w:eastAsia="es-PE"/>
        </w:rPr>
      </w:pPr>
    </w:p>
    <w:p w14:paraId="464866DE" w14:textId="6853CB0D" w:rsidR="00531938" w:rsidRDefault="00531938" w:rsidP="00676584">
      <w:pPr>
        <w:rPr>
          <w:rFonts w:ascii="Times New Roman" w:hAnsi="Times New Roman" w:cs="Times New Roman"/>
          <w:sz w:val="24"/>
          <w:szCs w:val="24"/>
          <w:lang w:val="es-PE" w:eastAsia="es-PE"/>
        </w:rPr>
      </w:pPr>
    </w:p>
    <w:p w14:paraId="71A19F44" w14:textId="320963CC" w:rsidR="00531938" w:rsidRDefault="00531938" w:rsidP="00676584">
      <w:pPr>
        <w:rPr>
          <w:rFonts w:ascii="Times New Roman" w:hAnsi="Times New Roman" w:cs="Times New Roman"/>
          <w:sz w:val="24"/>
          <w:szCs w:val="24"/>
          <w:lang w:val="es-PE" w:eastAsia="es-PE"/>
        </w:rPr>
      </w:pPr>
    </w:p>
    <w:p w14:paraId="2D46462D" w14:textId="62AB54DB" w:rsidR="00531938" w:rsidRDefault="00531938" w:rsidP="00676584">
      <w:pPr>
        <w:rPr>
          <w:rFonts w:ascii="Times New Roman" w:hAnsi="Times New Roman" w:cs="Times New Roman"/>
          <w:sz w:val="24"/>
          <w:szCs w:val="24"/>
          <w:lang w:val="es-PE" w:eastAsia="es-PE"/>
        </w:rPr>
      </w:pPr>
    </w:p>
    <w:p w14:paraId="61E33D2F" w14:textId="67BE3EAA" w:rsidR="00531938" w:rsidRDefault="00531938" w:rsidP="00676584">
      <w:pPr>
        <w:rPr>
          <w:rFonts w:ascii="Times New Roman" w:hAnsi="Times New Roman" w:cs="Times New Roman"/>
          <w:sz w:val="24"/>
          <w:szCs w:val="24"/>
          <w:lang w:val="es-PE" w:eastAsia="es-PE"/>
        </w:rPr>
      </w:pPr>
    </w:p>
    <w:p w14:paraId="0876DE52" w14:textId="012D17D2" w:rsidR="00531938" w:rsidRDefault="00531938" w:rsidP="00676584">
      <w:pPr>
        <w:rPr>
          <w:rFonts w:ascii="Times New Roman" w:hAnsi="Times New Roman" w:cs="Times New Roman"/>
          <w:sz w:val="24"/>
          <w:szCs w:val="24"/>
          <w:lang w:val="es-PE" w:eastAsia="es-PE"/>
        </w:rPr>
      </w:pPr>
    </w:p>
    <w:p w14:paraId="2C04D406" w14:textId="4BF8C8DB" w:rsidR="00531938" w:rsidRDefault="00531938" w:rsidP="00676584">
      <w:pPr>
        <w:rPr>
          <w:rFonts w:ascii="Times New Roman" w:hAnsi="Times New Roman" w:cs="Times New Roman"/>
          <w:sz w:val="24"/>
          <w:szCs w:val="24"/>
          <w:lang w:val="es-PE" w:eastAsia="es-PE"/>
        </w:rPr>
      </w:pPr>
    </w:p>
    <w:p w14:paraId="7638CF58" w14:textId="5D82B3A3" w:rsidR="00531938" w:rsidRDefault="00531938" w:rsidP="00676584">
      <w:pPr>
        <w:rPr>
          <w:rFonts w:ascii="Times New Roman" w:hAnsi="Times New Roman" w:cs="Times New Roman"/>
          <w:sz w:val="24"/>
          <w:szCs w:val="24"/>
          <w:lang w:val="es-PE" w:eastAsia="es-PE"/>
        </w:rPr>
      </w:pPr>
    </w:p>
    <w:p w14:paraId="47BE74A9" w14:textId="39130B01" w:rsidR="00531938" w:rsidRDefault="00531938" w:rsidP="00676584">
      <w:pPr>
        <w:rPr>
          <w:rFonts w:ascii="Times New Roman" w:hAnsi="Times New Roman" w:cs="Times New Roman"/>
          <w:sz w:val="24"/>
          <w:szCs w:val="24"/>
          <w:lang w:val="es-PE" w:eastAsia="es-PE"/>
        </w:rPr>
      </w:pPr>
    </w:p>
    <w:p w14:paraId="2A99F53D" w14:textId="0BC62CA7" w:rsidR="00531938" w:rsidRDefault="00531938" w:rsidP="00676584">
      <w:pPr>
        <w:rPr>
          <w:rFonts w:ascii="Times New Roman" w:hAnsi="Times New Roman" w:cs="Times New Roman"/>
          <w:sz w:val="24"/>
          <w:szCs w:val="24"/>
          <w:lang w:val="es-PE" w:eastAsia="es-PE"/>
        </w:rPr>
      </w:pPr>
    </w:p>
    <w:p w14:paraId="4CABB013" w14:textId="2F1EA82E" w:rsidR="00531938" w:rsidRDefault="00531938" w:rsidP="00676584">
      <w:pPr>
        <w:rPr>
          <w:rFonts w:ascii="Times New Roman" w:hAnsi="Times New Roman" w:cs="Times New Roman"/>
          <w:sz w:val="24"/>
          <w:szCs w:val="24"/>
          <w:lang w:val="es-PE" w:eastAsia="es-PE"/>
        </w:rPr>
      </w:pPr>
    </w:p>
    <w:p w14:paraId="0508C105" w14:textId="07029361" w:rsidR="00531938" w:rsidRDefault="00531938" w:rsidP="00676584">
      <w:pPr>
        <w:rPr>
          <w:rFonts w:ascii="Times New Roman" w:hAnsi="Times New Roman" w:cs="Times New Roman"/>
          <w:sz w:val="24"/>
          <w:szCs w:val="24"/>
          <w:lang w:val="es-PE" w:eastAsia="es-PE"/>
        </w:rPr>
      </w:pPr>
    </w:p>
    <w:p w14:paraId="202FD412" w14:textId="190D9B01" w:rsidR="00531938" w:rsidRDefault="00531938" w:rsidP="00676584">
      <w:pPr>
        <w:rPr>
          <w:rFonts w:ascii="Times New Roman" w:hAnsi="Times New Roman" w:cs="Times New Roman"/>
          <w:sz w:val="24"/>
          <w:szCs w:val="24"/>
          <w:lang w:val="es-PE" w:eastAsia="es-PE"/>
        </w:rPr>
      </w:pPr>
    </w:p>
    <w:p w14:paraId="3A0024F2" w14:textId="29CAB542" w:rsidR="00531938" w:rsidRDefault="00531938" w:rsidP="00676584">
      <w:pPr>
        <w:rPr>
          <w:rFonts w:ascii="Times New Roman" w:hAnsi="Times New Roman" w:cs="Times New Roman"/>
          <w:sz w:val="24"/>
          <w:szCs w:val="24"/>
          <w:lang w:val="es-PE" w:eastAsia="es-PE"/>
        </w:rPr>
      </w:pPr>
    </w:p>
    <w:p w14:paraId="60986809" w14:textId="43DEC00B" w:rsidR="00531938" w:rsidRDefault="00531938" w:rsidP="00676584">
      <w:pPr>
        <w:rPr>
          <w:rFonts w:ascii="Times New Roman" w:hAnsi="Times New Roman" w:cs="Times New Roman"/>
          <w:sz w:val="24"/>
          <w:szCs w:val="24"/>
          <w:lang w:val="es-PE" w:eastAsia="es-PE"/>
        </w:rPr>
      </w:pPr>
    </w:p>
    <w:p w14:paraId="537A2E27" w14:textId="52E8B75C" w:rsidR="00531938" w:rsidRDefault="00531938" w:rsidP="00676584">
      <w:pPr>
        <w:rPr>
          <w:rFonts w:ascii="Times New Roman" w:hAnsi="Times New Roman" w:cs="Times New Roman"/>
          <w:sz w:val="24"/>
          <w:szCs w:val="24"/>
          <w:lang w:val="es-PE" w:eastAsia="es-PE"/>
        </w:rPr>
      </w:pPr>
    </w:p>
    <w:p w14:paraId="7336F32C" w14:textId="5CC1E08F" w:rsidR="00D80BCC" w:rsidRDefault="00D80BCC" w:rsidP="00676584">
      <w:pPr>
        <w:rPr>
          <w:rFonts w:ascii="Times New Roman" w:hAnsi="Times New Roman" w:cs="Times New Roman"/>
          <w:noProof/>
          <w:sz w:val="24"/>
          <w:szCs w:val="24"/>
          <w:lang w:val="es-PE" w:eastAsia="es-PE"/>
        </w:rPr>
      </w:pPr>
    </w:p>
    <w:p w14:paraId="44CF2993" w14:textId="145FA473" w:rsidR="00531938" w:rsidRDefault="00531938" w:rsidP="00676584">
      <w:pPr>
        <w:rPr>
          <w:rFonts w:ascii="Times New Roman" w:hAnsi="Times New Roman" w:cs="Times New Roman"/>
          <w:sz w:val="24"/>
          <w:szCs w:val="24"/>
          <w:lang w:val="es-PE" w:eastAsia="es-PE"/>
        </w:rPr>
      </w:pPr>
    </w:p>
    <w:p w14:paraId="1F7A082F" w14:textId="23D59519" w:rsidR="00531938" w:rsidRDefault="00531938" w:rsidP="00676584">
      <w:pPr>
        <w:rPr>
          <w:rFonts w:ascii="Times New Roman" w:hAnsi="Times New Roman" w:cs="Times New Roman"/>
          <w:sz w:val="24"/>
          <w:szCs w:val="24"/>
          <w:lang w:val="es-PE" w:eastAsia="es-PE"/>
        </w:rPr>
      </w:pPr>
    </w:p>
    <w:p w14:paraId="53C5A05F" w14:textId="3DEDD0F1" w:rsidR="00531938" w:rsidRDefault="00531938" w:rsidP="00676584">
      <w:pPr>
        <w:rPr>
          <w:rFonts w:ascii="Times New Roman" w:hAnsi="Times New Roman" w:cs="Times New Roman"/>
          <w:sz w:val="24"/>
          <w:szCs w:val="24"/>
          <w:lang w:val="es-PE" w:eastAsia="es-PE"/>
        </w:rPr>
      </w:pPr>
    </w:p>
    <w:p w14:paraId="67757D46" w14:textId="3247FC53" w:rsidR="00531938" w:rsidRDefault="00531938" w:rsidP="00676584">
      <w:pPr>
        <w:rPr>
          <w:rFonts w:ascii="Times New Roman" w:hAnsi="Times New Roman" w:cs="Times New Roman"/>
          <w:sz w:val="24"/>
          <w:szCs w:val="24"/>
          <w:lang w:val="es-PE" w:eastAsia="es-PE"/>
        </w:rPr>
      </w:pPr>
    </w:p>
    <w:p w14:paraId="0EA7CF1A" w14:textId="343A81E0" w:rsidR="00531938" w:rsidRDefault="00531938" w:rsidP="00676584">
      <w:pPr>
        <w:rPr>
          <w:rFonts w:ascii="Times New Roman" w:hAnsi="Times New Roman" w:cs="Times New Roman"/>
          <w:sz w:val="24"/>
          <w:szCs w:val="24"/>
          <w:lang w:val="es-PE" w:eastAsia="es-PE"/>
        </w:rPr>
      </w:pPr>
    </w:p>
    <w:p w14:paraId="439533D5" w14:textId="7E08E44C"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09120" behindDoc="0" locked="0" layoutInCell="1" allowOverlap="1" wp14:anchorId="63327617" wp14:editId="0908B395">
            <wp:simplePos x="0" y="0"/>
            <wp:positionH relativeFrom="column">
              <wp:posOffset>-1144905</wp:posOffset>
            </wp:positionH>
            <wp:positionV relativeFrom="paragraph">
              <wp:posOffset>-31115</wp:posOffset>
            </wp:positionV>
            <wp:extent cx="6981190" cy="8810625"/>
            <wp:effectExtent l="0" t="0" r="0" b="9525"/>
            <wp:wrapNone/>
            <wp:docPr id="247" name="Imagen 247" descr="C:\Users\TOSHIBA\AppData\Local\Temp\Rar$DIa0.119\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OSHIBA\AppData\Local\Temp\Rar$DIa0.119\001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2963"/>
                    <a:stretch/>
                  </pic:blipFill>
                  <pic:spPr bwMode="auto">
                    <a:xfrm>
                      <a:off x="0" y="0"/>
                      <a:ext cx="6981824" cy="881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466E01" w14:textId="29BC0E44" w:rsidR="00531938" w:rsidRDefault="00531938" w:rsidP="00676584">
      <w:pPr>
        <w:rPr>
          <w:rFonts w:ascii="Times New Roman" w:hAnsi="Times New Roman" w:cs="Times New Roman"/>
          <w:sz w:val="24"/>
          <w:szCs w:val="24"/>
          <w:lang w:val="es-PE" w:eastAsia="es-PE"/>
        </w:rPr>
      </w:pPr>
    </w:p>
    <w:p w14:paraId="48E26EBD" w14:textId="0D819190" w:rsidR="00531938" w:rsidRDefault="00531938" w:rsidP="00676584">
      <w:pPr>
        <w:rPr>
          <w:rFonts w:ascii="Times New Roman" w:hAnsi="Times New Roman" w:cs="Times New Roman"/>
          <w:sz w:val="24"/>
          <w:szCs w:val="24"/>
          <w:lang w:val="es-PE" w:eastAsia="es-PE"/>
        </w:rPr>
      </w:pPr>
    </w:p>
    <w:p w14:paraId="18F4D599" w14:textId="4FD25F94" w:rsidR="00531938" w:rsidRDefault="00531938" w:rsidP="00676584">
      <w:pPr>
        <w:rPr>
          <w:rFonts w:ascii="Times New Roman" w:hAnsi="Times New Roman" w:cs="Times New Roman"/>
          <w:sz w:val="24"/>
          <w:szCs w:val="24"/>
          <w:lang w:val="es-PE" w:eastAsia="es-PE"/>
        </w:rPr>
      </w:pPr>
    </w:p>
    <w:p w14:paraId="73598BD2" w14:textId="67352CE9" w:rsidR="00531938" w:rsidRDefault="00531938" w:rsidP="00676584">
      <w:pPr>
        <w:rPr>
          <w:rFonts w:ascii="Times New Roman" w:hAnsi="Times New Roman" w:cs="Times New Roman"/>
          <w:sz w:val="24"/>
          <w:szCs w:val="24"/>
          <w:lang w:val="es-PE" w:eastAsia="es-PE"/>
        </w:rPr>
      </w:pPr>
    </w:p>
    <w:p w14:paraId="5506D606" w14:textId="2F598FE5" w:rsidR="00531938" w:rsidRDefault="00531938" w:rsidP="00676584">
      <w:pPr>
        <w:rPr>
          <w:rFonts w:ascii="Times New Roman" w:hAnsi="Times New Roman" w:cs="Times New Roman"/>
          <w:sz w:val="24"/>
          <w:szCs w:val="24"/>
          <w:lang w:val="es-PE" w:eastAsia="es-PE"/>
        </w:rPr>
      </w:pPr>
    </w:p>
    <w:p w14:paraId="18E094C6" w14:textId="27F427AB" w:rsidR="00531938" w:rsidRDefault="00531938" w:rsidP="00676584">
      <w:pPr>
        <w:rPr>
          <w:rFonts w:ascii="Times New Roman" w:hAnsi="Times New Roman" w:cs="Times New Roman"/>
          <w:sz w:val="24"/>
          <w:szCs w:val="24"/>
          <w:lang w:val="es-PE" w:eastAsia="es-PE"/>
        </w:rPr>
      </w:pPr>
    </w:p>
    <w:p w14:paraId="3C3F2E38" w14:textId="392E3E6D" w:rsidR="00531938" w:rsidRDefault="00531938" w:rsidP="00676584">
      <w:pPr>
        <w:rPr>
          <w:rFonts w:ascii="Times New Roman" w:hAnsi="Times New Roman" w:cs="Times New Roman"/>
          <w:sz w:val="24"/>
          <w:szCs w:val="24"/>
          <w:lang w:val="es-PE" w:eastAsia="es-PE"/>
        </w:rPr>
      </w:pPr>
    </w:p>
    <w:p w14:paraId="1A6E1AB8" w14:textId="4FEDB1F9" w:rsidR="00531938" w:rsidRDefault="00531938" w:rsidP="00676584">
      <w:pPr>
        <w:rPr>
          <w:rFonts w:ascii="Times New Roman" w:hAnsi="Times New Roman" w:cs="Times New Roman"/>
          <w:sz w:val="24"/>
          <w:szCs w:val="24"/>
          <w:lang w:val="es-PE" w:eastAsia="es-PE"/>
        </w:rPr>
      </w:pPr>
    </w:p>
    <w:p w14:paraId="038DA04B" w14:textId="4ABD6A74" w:rsidR="00531938" w:rsidRDefault="00531938" w:rsidP="00676584">
      <w:pPr>
        <w:rPr>
          <w:rFonts w:ascii="Times New Roman" w:hAnsi="Times New Roman" w:cs="Times New Roman"/>
          <w:sz w:val="24"/>
          <w:szCs w:val="24"/>
          <w:lang w:val="es-PE" w:eastAsia="es-PE"/>
        </w:rPr>
      </w:pPr>
    </w:p>
    <w:p w14:paraId="03FF35DC" w14:textId="7CC1F0DC" w:rsidR="00531938" w:rsidRDefault="00531938" w:rsidP="00676584">
      <w:pPr>
        <w:rPr>
          <w:rFonts w:ascii="Times New Roman" w:hAnsi="Times New Roman" w:cs="Times New Roman"/>
          <w:sz w:val="24"/>
          <w:szCs w:val="24"/>
          <w:lang w:val="es-PE" w:eastAsia="es-PE"/>
        </w:rPr>
      </w:pPr>
    </w:p>
    <w:p w14:paraId="4BE3EE10" w14:textId="615081CB" w:rsidR="00531938" w:rsidRDefault="00531938" w:rsidP="00676584">
      <w:pPr>
        <w:rPr>
          <w:rFonts w:ascii="Times New Roman" w:hAnsi="Times New Roman" w:cs="Times New Roman"/>
          <w:sz w:val="24"/>
          <w:szCs w:val="24"/>
          <w:lang w:val="es-PE" w:eastAsia="es-PE"/>
        </w:rPr>
      </w:pPr>
    </w:p>
    <w:p w14:paraId="24E534F1" w14:textId="7296B684" w:rsidR="00531938" w:rsidRDefault="00531938" w:rsidP="00676584">
      <w:pPr>
        <w:rPr>
          <w:rFonts w:ascii="Times New Roman" w:hAnsi="Times New Roman" w:cs="Times New Roman"/>
          <w:sz w:val="24"/>
          <w:szCs w:val="24"/>
          <w:lang w:val="es-PE" w:eastAsia="es-PE"/>
        </w:rPr>
      </w:pPr>
    </w:p>
    <w:p w14:paraId="5F6603BF" w14:textId="0B65C8A1" w:rsidR="00531938" w:rsidRDefault="00531938" w:rsidP="00676584">
      <w:pPr>
        <w:rPr>
          <w:rFonts w:ascii="Times New Roman" w:hAnsi="Times New Roman" w:cs="Times New Roman"/>
          <w:sz w:val="24"/>
          <w:szCs w:val="24"/>
          <w:lang w:val="es-PE" w:eastAsia="es-PE"/>
        </w:rPr>
      </w:pPr>
    </w:p>
    <w:p w14:paraId="1FC9232F" w14:textId="3C23C72F" w:rsidR="00531938" w:rsidRDefault="00531938" w:rsidP="00676584">
      <w:pPr>
        <w:rPr>
          <w:rFonts w:ascii="Times New Roman" w:hAnsi="Times New Roman" w:cs="Times New Roman"/>
          <w:sz w:val="24"/>
          <w:szCs w:val="24"/>
          <w:lang w:val="es-PE" w:eastAsia="es-PE"/>
        </w:rPr>
      </w:pPr>
    </w:p>
    <w:p w14:paraId="51F4EDB8" w14:textId="5F39E845" w:rsidR="00531938" w:rsidRDefault="00531938" w:rsidP="00676584">
      <w:pPr>
        <w:rPr>
          <w:rFonts w:ascii="Times New Roman" w:hAnsi="Times New Roman" w:cs="Times New Roman"/>
          <w:sz w:val="24"/>
          <w:szCs w:val="24"/>
          <w:lang w:val="es-PE" w:eastAsia="es-PE"/>
        </w:rPr>
      </w:pPr>
    </w:p>
    <w:p w14:paraId="1EC0C82C" w14:textId="331CC97D" w:rsidR="00531938" w:rsidRDefault="00531938" w:rsidP="00676584">
      <w:pPr>
        <w:rPr>
          <w:rFonts w:ascii="Times New Roman" w:hAnsi="Times New Roman" w:cs="Times New Roman"/>
          <w:sz w:val="24"/>
          <w:szCs w:val="24"/>
          <w:lang w:val="es-PE" w:eastAsia="es-PE"/>
        </w:rPr>
      </w:pPr>
    </w:p>
    <w:p w14:paraId="5FB8ACF1" w14:textId="6DA7613A" w:rsidR="00531938" w:rsidRDefault="00531938" w:rsidP="00676584">
      <w:pPr>
        <w:rPr>
          <w:rFonts w:ascii="Times New Roman" w:hAnsi="Times New Roman" w:cs="Times New Roman"/>
          <w:sz w:val="24"/>
          <w:szCs w:val="24"/>
          <w:lang w:val="es-PE" w:eastAsia="es-PE"/>
        </w:rPr>
      </w:pPr>
    </w:p>
    <w:p w14:paraId="74DE9601" w14:textId="0AB8F4C7" w:rsidR="00531938" w:rsidRDefault="00531938" w:rsidP="00676584">
      <w:pPr>
        <w:rPr>
          <w:rFonts w:ascii="Times New Roman" w:hAnsi="Times New Roman" w:cs="Times New Roman"/>
          <w:sz w:val="24"/>
          <w:szCs w:val="24"/>
          <w:lang w:val="es-PE" w:eastAsia="es-PE"/>
        </w:rPr>
      </w:pPr>
    </w:p>
    <w:p w14:paraId="7F520F32" w14:textId="2C824496" w:rsidR="00531938" w:rsidRDefault="00531938" w:rsidP="00676584">
      <w:pPr>
        <w:rPr>
          <w:rFonts w:ascii="Times New Roman" w:hAnsi="Times New Roman" w:cs="Times New Roman"/>
          <w:sz w:val="24"/>
          <w:szCs w:val="24"/>
          <w:lang w:val="es-PE" w:eastAsia="es-PE"/>
        </w:rPr>
      </w:pPr>
    </w:p>
    <w:p w14:paraId="1C8E0663" w14:textId="5A207917" w:rsidR="00531938" w:rsidRDefault="00531938" w:rsidP="00676584">
      <w:pPr>
        <w:rPr>
          <w:rFonts w:ascii="Times New Roman" w:hAnsi="Times New Roman" w:cs="Times New Roman"/>
          <w:sz w:val="24"/>
          <w:szCs w:val="24"/>
          <w:lang w:val="es-PE" w:eastAsia="es-PE"/>
        </w:rPr>
      </w:pPr>
    </w:p>
    <w:p w14:paraId="166D6F80" w14:textId="2E118774" w:rsidR="00531938" w:rsidRDefault="00531938" w:rsidP="00676584">
      <w:pPr>
        <w:rPr>
          <w:rFonts w:ascii="Times New Roman" w:hAnsi="Times New Roman" w:cs="Times New Roman"/>
          <w:sz w:val="24"/>
          <w:szCs w:val="24"/>
          <w:lang w:val="es-PE" w:eastAsia="es-PE"/>
        </w:rPr>
      </w:pPr>
    </w:p>
    <w:p w14:paraId="71864315" w14:textId="0EA72BB4" w:rsidR="00531938" w:rsidRDefault="00531938" w:rsidP="00676584">
      <w:pPr>
        <w:rPr>
          <w:rFonts w:ascii="Times New Roman" w:hAnsi="Times New Roman" w:cs="Times New Roman"/>
          <w:sz w:val="24"/>
          <w:szCs w:val="24"/>
          <w:lang w:val="es-PE" w:eastAsia="es-PE"/>
        </w:rPr>
      </w:pPr>
    </w:p>
    <w:p w14:paraId="3E445336" w14:textId="1BF8DACF" w:rsidR="00531938" w:rsidRDefault="00531938" w:rsidP="00676584">
      <w:pPr>
        <w:rPr>
          <w:rFonts w:ascii="Times New Roman" w:hAnsi="Times New Roman" w:cs="Times New Roman"/>
          <w:sz w:val="24"/>
          <w:szCs w:val="24"/>
          <w:lang w:val="es-PE" w:eastAsia="es-PE"/>
        </w:rPr>
      </w:pPr>
    </w:p>
    <w:p w14:paraId="3B69EDC3" w14:textId="4F095AAE" w:rsidR="00D80BCC" w:rsidRDefault="00D80BCC" w:rsidP="00676584">
      <w:pPr>
        <w:rPr>
          <w:rFonts w:ascii="Times New Roman" w:hAnsi="Times New Roman" w:cs="Times New Roman"/>
          <w:noProof/>
          <w:sz w:val="24"/>
          <w:szCs w:val="24"/>
          <w:lang w:val="es-PE" w:eastAsia="es-PE"/>
        </w:rPr>
      </w:pPr>
    </w:p>
    <w:p w14:paraId="34EF031A" w14:textId="0B192D4C" w:rsidR="00531938" w:rsidRDefault="00531938" w:rsidP="00676584">
      <w:pPr>
        <w:rPr>
          <w:rFonts w:ascii="Times New Roman" w:hAnsi="Times New Roman" w:cs="Times New Roman"/>
          <w:sz w:val="24"/>
          <w:szCs w:val="24"/>
          <w:lang w:val="es-PE" w:eastAsia="es-PE"/>
        </w:rPr>
      </w:pPr>
    </w:p>
    <w:p w14:paraId="15992837" w14:textId="586A0FAF" w:rsidR="00531938" w:rsidRDefault="00531938" w:rsidP="00676584">
      <w:pPr>
        <w:rPr>
          <w:rFonts w:ascii="Times New Roman" w:hAnsi="Times New Roman" w:cs="Times New Roman"/>
          <w:sz w:val="24"/>
          <w:szCs w:val="24"/>
          <w:lang w:val="es-PE" w:eastAsia="es-PE"/>
        </w:rPr>
      </w:pPr>
    </w:p>
    <w:p w14:paraId="77E89000" w14:textId="1CDEE96F" w:rsidR="00531938" w:rsidRDefault="00531938" w:rsidP="00676584">
      <w:pPr>
        <w:rPr>
          <w:rFonts w:ascii="Times New Roman" w:hAnsi="Times New Roman" w:cs="Times New Roman"/>
          <w:sz w:val="24"/>
          <w:szCs w:val="24"/>
          <w:lang w:val="es-PE" w:eastAsia="es-PE"/>
        </w:rPr>
      </w:pPr>
    </w:p>
    <w:p w14:paraId="2EAE0E82" w14:textId="225993CF" w:rsidR="00531938" w:rsidRDefault="00531938" w:rsidP="00676584">
      <w:pPr>
        <w:rPr>
          <w:rFonts w:ascii="Times New Roman" w:hAnsi="Times New Roman" w:cs="Times New Roman"/>
          <w:sz w:val="24"/>
          <w:szCs w:val="24"/>
          <w:lang w:val="es-PE" w:eastAsia="es-PE"/>
        </w:rPr>
      </w:pPr>
    </w:p>
    <w:p w14:paraId="61883088" w14:textId="6E1F7E37" w:rsidR="00531938" w:rsidRDefault="00B10FD8" w:rsidP="00676584">
      <w:pPr>
        <w:rPr>
          <w:rFonts w:ascii="Times New Roman" w:hAnsi="Times New Roman" w:cs="Times New Roman"/>
          <w:sz w:val="24"/>
          <w:szCs w:val="24"/>
          <w:lang w:val="es-PE" w:eastAsia="es-PE"/>
        </w:rPr>
      </w:pPr>
      <w:r w:rsidRPr="00531938">
        <w:rPr>
          <w:rFonts w:ascii="Times New Roman" w:hAnsi="Times New Roman" w:cs="Times New Roman"/>
          <w:noProof/>
          <w:sz w:val="24"/>
          <w:szCs w:val="24"/>
          <w:lang w:val="es-PE" w:eastAsia="es-PE"/>
        </w:rPr>
        <w:lastRenderedPageBreak/>
        <w:drawing>
          <wp:anchor distT="0" distB="0" distL="114300" distR="114300" simplePos="0" relativeHeight="251910144" behindDoc="0" locked="0" layoutInCell="1" allowOverlap="1" wp14:anchorId="6886C730" wp14:editId="0278CB27">
            <wp:simplePos x="0" y="0"/>
            <wp:positionH relativeFrom="column">
              <wp:posOffset>-1116330</wp:posOffset>
            </wp:positionH>
            <wp:positionV relativeFrom="paragraph">
              <wp:posOffset>-40639</wp:posOffset>
            </wp:positionV>
            <wp:extent cx="7000875" cy="8839200"/>
            <wp:effectExtent l="0" t="0" r="9525" b="0"/>
            <wp:wrapNone/>
            <wp:docPr id="248" name="Imagen 248" descr="C:\Users\TOSHIBA\AppData\Local\Temp\Rar$DIa0.683\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OSHIBA\AppData\Local\Temp\Rar$DIa0.683\001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2875"/>
                    <a:stretch/>
                  </pic:blipFill>
                  <pic:spPr bwMode="auto">
                    <a:xfrm>
                      <a:off x="0" y="0"/>
                      <a:ext cx="7000875" cy="883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5A74F4" w14:textId="2F38F9CD" w:rsidR="00531938" w:rsidRDefault="00531938" w:rsidP="00676584">
      <w:pPr>
        <w:rPr>
          <w:rFonts w:ascii="Times New Roman" w:hAnsi="Times New Roman" w:cs="Times New Roman"/>
          <w:sz w:val="24"/>
          <w:szCs w:val="24"/>
          <w:lang w:val="es-PE" w:eastAsia="es-PE"/>
        </w:rPr>
      </w:pPr>
    </w:p>
    <w:p w14:paraId="37D402E4" w14:textId="514564A4" w:rsidR="00531938" w:rsidRDefault="00531938" w:rsidP="00676584">
      <w:pPr>
        <w:rPr>
          <w:rFonts w:ascii="Times New Roman" w:hAnsi="Times New Roman" w:cs="Times New Roman"/>
          <w:sz w:val="24"/>
          <w:szCs w:val="24"/>
          <w:lang w:val="es-PE" w:eastAsia="es-PE"/>
        </w:rPr>
      </w:pPr>
    </w:p>
    <w:p w14:paraId="7C3BD27C" w14:textId="670C860B" w:rsidR="00531938" w:rsidRDefault="00531938" w:rsidP="00676584">
      <w:pPr>
        <w:rPr>
          <w:rFonts w:ascii="Times New Roman" w:hAnsi="Times New Roman" w:cs="Times New Roman"/>
          <w:sz w:val="24"/>
          <w:szCs w:val="24"/>
          <w:lang w:val="es-PE" w:eastAsia="es-PE"/>
        </w:rPr>
      </w:pPr>
    </w:p>
    <w:p w14:paraId="11A8B8E3" w14:textId="089E75B6" w:rsidR="00531938" w:rsidRDefault="00531938" w:rsidP="00676584">
      <w:pPr>
        <w:rPr>
          <w:rFonts w:ascii="Times New Roman" w:hAnsi="Times New Roman" w:cs="Times New Roman"/>
          <w:sz w:val="24"/>
          <w:szCs w:val="24"/>
          <w:lang w:val="es-PE" w:eastAsia="es-PE"/>
        </w:rPr>
      </w:pPr>
    </w:p>
    <w:p w14:paraId="4216696F" w14:textId="1309E083" w:rsidR="00531938" w:rsidRDefault="00531938" w:rsidP="00676584">
      <w:pPr>
        <w:rPr>
          <w:rFonts w:ascii="Times New Roman" w:hAnsi="Times New Roman" w:cs="Times New Roman"/>
          <w:sz w:val="24"/>
          <w:szCs w:val="24"/>
          <w:lang w:val="es-PE" w:eastAsia="es-PE"/>
        </w:rPr>
      </w:pPr>
    </w:p>
    <w:p w14:paraId="315C8E51" w14:textId="2A9F16CF" w:rsidR="00531938" w:rsidRDefault="00531938" w:rsidP="00676584">
      <w:pPr>
        <w:rPr>
          <w:rFonts w:ascii="Times New Roman" w:hAnsi="Times New Roman" w:cs="Times New Roman"/>
          <w:sz w:val="24"/>
          <w:szCs w:val="24"/>
          <w:lang w:val="es-PE" w:eastAsia="es-PE"/>
        </w:rPr>
      </w:pPr>
    </w:p>
    <w:p w14:paraId="343AC297" w14:textId="47E9C727" w:rsidR="00531938" w:rsidRDefault="00531938" w:rsidP="00676584">
      <w:pPr>
        <w:rPr>
          <w:rFonts w:ascii="Times New Roman" w:hAnsi="Times New Roman" w:cs="Times New Roman"/>
          <w:sz w:val="24"/>
          <w:szCs w:val="24"/>
          <w:lang w:val="es-PE" w:eastAsia="es-PE"/>
        </w:rPr>
      </w:pPr>
    </w:p>
    <w:p w14:paraId="6E89F97C" w14:textId="1B823B09" w:rsidR="00531938" w:rsidRDefault="00531938" w:rsidP="00676584">
      <w:pPr>
        <w:rPr>
          <w:rFonts w:ascii="Times New Roman" w:hAnsi="Times New Roman" w:cs="Times New Roman"/>
          <w:sz w:val="24"/>
          <w:szCs w:val="24"/>
          <w:lang w:val="es-PE" w:eastAsia="es-PE"/>
        </w:rPr>
      </w:pPr>
    </w:p>
    <w:p w14:paraId="179D6DC7" w14:textId="68DBDEAF" w:rsidR="00531938" w:rsidRDefault="00531938" w:rsidP="00676584">
      <w:pPr>
        <w:rPr>
          <w:rFonts w:ascii="Times New Roman" w:hAnsi="Times New Roman" w:cs="Times New Roman"/>
          <w:sz w:val="24"/>
          <w:szCs w:val="24"/>
          <w:lang w:val="es-PE" w:eastAsia="es-PE"/>
        </w:rPr>
      </w:pPr>
    </w:p>
    <w:p w14:paraId="23DE63FC" w14:textId="7A36EF66" w:rsidR="00531938" w:rsidRDefault="00531938" w:rsidP="00676584">
      <w:pPr>
        <w:rPr>
          <w:rFonts w:ascii="Times New Roman" w:hAnsi="Times New Roman" w:cs="Times New Roman"/>
          <w:sz w:val="24"/>
          <w:szCs w:val="24"/>
          <w:lang w:val="es-PE" w:eastAsia="es-PE"/>
        </w:rPr>
      </w:pPr>
    </w:p>
    <w:p w14:paraId="4E205B49" w14:textId="36A1F169" w:rsidR="00531938" w:rsidRDefault="00531938" w:rsidP="00676584">
      <w:pPr>
        <w:rPr>
          <w:rFonts w:ascii="Times New Roman" w:hAnsi="Times New Roman" w:cs="Times New Roman"/>
          <w:sz w:val="24"/>
          <w:szCs w:val="24"/>
          <w:lang w:val="es-PE" w:eastAsia="es-PE"/>
        </w:rPr>
      </w:pPr>
    </w:p>
    <w:p w14:paraId="0787910A" w14:textId="6DDD5BFD" w:rsidR="00531938" w:rsidRDefault="00531938" w:rsidP="00676584">
      <w:pPr>
        <w:rPr>
          <w:rFonts w:ascii="Times New Roman" w:hAnsi="Times New Roman" w:cs="Times New Roman"/>
          <w:sz w:val="24"/>
          <w:szCs w:val="24"/>
          <w:lang w:val="es-PE" w:eastAsia="es-PE"/>
        </w:rPr>
      </w:pPr>
    </w:p>
    <w:p w14:paraId="46867B44" w14:textId="01FB9BB5" w:rsidR="00531938" w:rsidRDefault="00531938" w:rsidP="00676584">
      <w:pPr>
        <w:rPr>
          <w:rFonts w:ascii="Times New Roman" w:hAnsi="Times New Roman" w:cs="Times New Roman"/>
          <w:sz w:val="24"/>
          <w:szCs w:val="24"/>
          <w:lang w:val="es-PE" w:eastAsia="es-PE"/>
        </w:rPr>
      </w:pPr>
    </w:p>
    <w:p w14:paraId="76B6D7F8" w14:textId="680E3D57" w:rsidR="00531938" w:rsidRDefault="00531938" w:rsidP="00676584">
      <w:pPr>
        <w:rPr>
          <w:rFonts w:ascii="Times New Roman" w:hAnsi="Times New Roman" w:cs="Times New Roman"/>
          <w:sz w:val="24"/>
          <w:szCs w:val="24"/>
          <w:lang w:val="es-PE" w:eastAsia="es-PE"/>
        </w:rPr>
      </w:pPr>
    </w:p>
    <w:p w14:paraId="67D00B3D" w14:textId="3D68729F" w:rsidR="00531938" w:rsidRDefault="00531938" w:rsidP="00676584">
      <w:pPr>
        <w:rPr>
          <w:rFonts w:ascii="Times New Roman" w:hAnsi="Times New Roman" w:cs="Times New Roman"/>
          <w:sz w:val="24"/>
          <w:szCs w:val="24"/>
          <w:lang w:val="es-PE" w:eastAsia="es-PE"/>
        </w:rPr>
      </w:pPr>
    </w:p>
    <w:p w14:paraId="362B0A58" w14:textId="0261BC0C" w:rsidR="00531938" w:rsidRDefault="00531938" w:rsidP="00676584">
      <w:pPr>
        <w:rPr>
          <w:rFonts w:ascii="Times New Roman" w:hAnsi="Times New Roman" w:cs="Times New Roman"/>
          <w:sz w:val="24"/>
          <w:szCs w:val="24"/>
          <w:lang w:val="es-PE" w:eastAsia="es-PE"/>
        </w:rPr>
      </w:pPr>
    </w:p>
    <w:p w14:paraId="4483AF9E" w14:textId="2A64F81A" w:rsidR="00531938" w:rsidRDefault="00531938" w:rsidP="00676584">
      <w:pPr>
        <w:rPr>
          <w:rFonts w:ascii="Times New Roman" w:hAnsi="Times New Roman" w:cs="Times New Roman"/>
          <w:sz w:val="24"/>
          <w:szCs w:val="24"/>
          <w:lang w:val="es-PE" w:eastAsia="es-PE"/>
        </w:rPr>
      </w:pPr>
    </w:p>
    <w:p w14:paraId="55852391" w14:textId="7A6A81CD" w:rsidR="00531938" w:rsidRDefault="00531938" w:rsidP="00676584">
      <w:pPr>
        <w:rPr>
          <w:rFonts w:ascii="Times New Roman" w:hAnsi="Times New Roman" w:cs="Times New Roman"/>
          <w:sz w:val="24"/>
          <w:szCs w:val="24"/>
          <w:lang w:val="es-PE" w:eastAsia="es-PE"/>
        </w:rPr>
      </w:pPr>
    </w:p>
    <w:p w14:paraId="3F829570" w14:textId="25189EF1" w:rsidR="00531938" w:rsidRDefault="00531938" w:rsidP="00676584">
      <w:pPr>
        <w:rPr>
          <w:rFonts w:ascii="Times New Roman" w:hAnsi="Times New Roman" w:cs="Times New Roman"/>
          <w:sz w:val="24"/>
          <w:szCs w:val="24"/>
          <w:lang w:val="es-PE" w:eastAsia="es-PE"/>
        </w:rPr>
      </w:pPr>
    </w:p>
    <w:p w14:paraId="238D5B10" w14:textId="68764A2D" w:rsidR="00531938" w:rsidRDefault="00531938" w:rsidP="00676584">
      <w:pPr>
        <w:rPr>
          <w:rFonts w:ascii="Times New Roman" w:hAnsi="Times New Roman" w:cs="Times New Roman"/>
          <w:sz w:val="24"/>
          <w:szCs w:val="24"/>
          <w:lang w:val="es-PE" w:eastAsia="es-PE"/>
        </w:rPr>
      </w:pPr>
    </w:p>
    <w:p w14:paraId="0A216BF1" w14:textId="0CBB3FF5" w:rsidR="00531938" w:rsidRDefault="00531938" w:rsidP="00676584">
      <w:pPr>
        <w:rPr>
          <w:rFonts w:ascii="Times New Roman" w:hAnsi="Times New Roman" w:cs="Times New Roman"/>
          <w:sz w:val="24"/>
          <w:szCs w:val="24"/>
          <w:lang w:val="es-PE" w:eastAsia="es-PE"/>
        </w:rPr>
      </w:pPr>
    </w:p>
    <w:p w14:paraId="06915055" w14:textId="1940BEB6" w:rsidR="00531938" w:rsidRDefault="00531938" w:rsidP="00676584">
      <w:pPr>
        <w:rPr>
          <w:rFonts w:ascii="Times New Roman" w:hAnsi="Times New Roman" w:cs="Times New Roman"/>
          <w:sz w:val="24"/>
          <w:szCs w:val="24"/>
          <w:lang w:val="es-PE" w:eastAsia="es-PE"/>
        </w:rPr>
      </w:pPr>
    </w:p>
    <w:p w14:paraId="63E10523" w14:textId="4F982893" w:rsidR="00531938" w:rsidRDefault="00531938" w:rsidP="00676584">
      <w:pPr>
        <w:rPr>
          <w:rFonts w:ascii="Times New Roman" w:hAnsi="Times New Roman" w:cs="Times New Roman"/>
          <w:sz w:val="24"/>
          <w:szCs w:val="24"/>
          <w:lang w:val="es-PE" w:eastAsia="es-PE"/>
        </w:rPr>
      </w:pPr>
    </w:p>
    <w:p w14:paraId="1B59631A" w14:textId="50CD092F" w:rsidR="00531938" w:rsidRDefault="00531938" w:rsidP="00676584">
      <w:pPr>
        <w:rPr>
          <w:rFonts w:ascii="Times New Roman" w:hAnsi="Times New Roman" w:cs="Times New Roman"/>
          <w:sz w:val="24"/>
          <w:szCs w:val="24"/>
          <w:lang w:val="es-PE" w:eastAsia="es-PE"/>
        </w:rPr>
      </w:pPr>
    </w:p>
    <w:p w14:paraId="0F2656AD" w14:textId="0215F09A" w:rsidR="00D80BCC" w:rsidRDefault="00D80BCC" w:rsidP="00676584">
      <w:pPr>
        <w:rPr>
          <w:rFonts w:ascii="Times New Roman" w:hAnsi="Times New Roman" w:cs="Times New Roman"/>
          <w:noProof/>
          <w:sz w:val="24"/>
          <w:szCs w:val="24"/>
          <w:lang w:val="es-PE" w:eastAsia="es-PE"/>
        </w:rPr>
      </w:pPr>
    </w:p>
    <w:p w14:paraId="64E6300E" w14:textId="10F4876C" w:rsidR="00531938" w:rsidRDefault="00531938" w:rsidP="00676584">
      <w:pPr>
        <w:rPr>
          <w:rFonts w:ascii="Times New Roman" w:hAnsi="Times New Roman" w:cs="Times New Roman"/>
          <w:sz w:val="24"/>
          <w:szCs w:val="24"/>
          <w:lang w:val="es-PE" w:eastAsia="es-PE"/>
        </w:rPr>
      </w:pPr>
    </w:p>
    <w:p w14:paraId="1187B2E6" w14:textId="50A97827" w:rsidR="00531938" w:rsidRDefault="00531938" w:rsidP="00676584">
      <w:pPr>
        <w:rPr>
          <w:rFonts w:ascii="Times New Roman" w:hAnsi="Times New Roman" w:cs="Times New Roman"/>
          <w:sz w:val="24"/>
          <w:szCs w:val="24"/>
          <w:lang w:val="es-PE" w:eastAsia="es-PE"/>
        </w:rPr>
      </w:pPr>
    </w:p>
    <w:p w14:paraId="10735C5E" w14:textId="45F92474" w:rsidR="00531938" w:rsidRDefault="00531938" w:rsidP="00676584">
      <w:pPr>
        <w:rPr>
          <w:rFonts w:ascii="Times New Roman" w:hAnsi="Times New Roman" w:cs="Times New Roman"/>
          <w:sz w:val="24"/>
          <w:szCs w:val="24"/>
          <w:lang w:val="es-PE" w:eastAsia="es-PE"/>
        </w:rPr>
      </w:pPr>
    </w:p>
    <w:p w14:paraId="01F85E12" w14:textId="1E0FDDE1" w:rsidR="00531938"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11168" behindDoc="0" locked="0" layoutInCell="1" allowOverlap="1" wp14:anchorId="0AFA332B" wp14:editId="3D39B03D">
            <wp:simplePos x="0" y="0"/>
            <wp:positionH relativeFrom="column">
              <wp:posOffset>-1087755</wp:posOffset>
            </wp:positionH>
            <wp:positionV relativeFrom="paragraph">
              <wp:posOffset>-31114</wp:posOffset>
            </wp:positionV>
            <wp:extent cx="6943725" cy="8801100"/>
            <wp:effectExtent l="0" t="0" r="9525" b="0"/>
            <wp:wrapNone/>
            <wp:docPr id="249" name="Imagen 249" descr="C:\Users\TOSHIBA\AppData\Local\Temp\Rar$DIa0.822\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OSHIBA\AppData\Local\Temp\Rar$DIa0.822\0013.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2992"/>
                    <a:stretch/>
                  </pic:blipFill>
                  <pic:spPr bwMode="auto">
                    <a:xfrm>
                      <a:off x="0" y="0"/>
                      <a:ext cx="6943725"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BD9C26" w14:textId="1E05447E" w:rsidR="00531938" w:rsidRDefault="00531938" w:rsidP="00676584">
      <w:pPr>
        <w:rPr>
          <w:rFonts w:ascii="Times New Roman" w:hAnsi="Times New Roman" w:cs="Times New Roman"/>
          <w:sz w:val="24"/>
          <w:szCs w:val="24"/>
          <w:lang w:val="es-PE" w:eastAsia="es-PE"/>
        </w:rPr>
      </w:pPr>
    </w:p>
    <w:p w14:paraId="7E5E5EE1" w14:textId="312602D0" w:rsidR="00531938" w:rsidRDefault="00531938" w:rsidP="00676584">
      <w:pPr>
        <w:rPr>
          <w:rFonts w:ascii="Times New Roman" w:hAnsi="Times New Roman" w:cs="Times New Roman"/>
          <w:sz w:val="24"/>
          <w:szCs w:val="24"/>
          <w:lang w:val="es-PE" w:eastAsia="es-PE"/>
        </w:rPr>
      </w:pPr>
    </w:p>
    <w:p w14:paraId="4E905ED7" w14:textId="32AD79E4" w:rsidR="00531938" w:rsidRDefault="00531938" w:rsidP="00676584">
      <w:pPr>
        <w:rPr>
          <w:rFonts w:ascii="Times New Roman" w:hAnsi="Times New Roman" w:cs="Times New Roman"/>
          <w:sz w:val="24"/>
          <w:szCs w:val="24"/>
          <w:lang w:val="es-PE" w:eastAsia="es-PE"/>
        </w:rPr>
      </w:pPr>
    </w:p>
    <w:p w14:paraId="38259A59" w14:textId="4B16667F" w:rsidR="00531938" w:rsidRDefault="00531938" w:rsidP="00676584">
      <w:pPr>
        <w:rPr>
          <w:rFonts w:ascii="Times New Roman" w:hAnsi="Times New Roman" w:cs="Times New Roman"/>
          <w:sz w:val="24"/>
          <w:szCs w:val="24"/>
          <w:lang w:val="es-PE" w:eastAsia="es-PE"/>
        </w:rPr>
      </w:pPr>
    </w:p>
    <w:p w14:paraId="2B1B7ACC" w14:textId="6381D22C" w:rsidR="00531938" w:rsidRDefault="00531938" w:rsidP="00676584">
      <w:pPr>
        <w:rPr>
          <w:rFonts w:ascii="Times New Roman" w:hAnsi="Times New Roman" w:cs="Times New Roman"/>
          <w:sz w:val="24"/>
          <w:szCs w:val="24"/>
          <w:lang w:val="es-PE" w:eastAsia="es-PE"/>
        </w:rPr>
      </w:pPr>
    </w:p>
    <w:p w14:paraId="1FC62B5D" w14:textId="57615965" w:rsidR="00531938" w:rsidRDefault="00531938" w:rsidP="00676584">
      <w:pPr>
        <w:rPr>
          <w:rFonts w:ascii="Times New Roman" w:hAnsi="Times New Roman" w:cs="Times New Roman"/>
          <w:sz w:val="24"/>
          <w:szCs w:val="24"/>
          <w:lang w:val="es-PE" w:eastAsia="es-PE"/>
        </w:rPr>
      </w:pPr>
    </w:p>
    <w:p w14:paraId="3E54C6A1" w14:textId="500F90A0" w:rsidR="00531938" w:rsidRDefault="00531938" w:rsidP="00676584">
      <w:pPr>
        <w:rPr>
          <w:rFonts w:ascii="Times New Roman" w:hAnsi="Times New Roman" w:cs="Times New Roman"/>
          <w:sz w:val="24"/>
          <w:szCs w:val="24"/>
          <w:lang w:val="es-PE" w:eastAsia="es-PE"/>
        </w:rPr>
      </w:pPr>
    </w:p>
    <w:p w14:paraId="4E033430" w14:textId="3FEEF165" w:rsidR="00531938" w:rsidRDefault="00531938" w:rsidP="00676584">
      <w:pPr>
        <w:rPr>
          <w:rFonts w:ascii="Times New Roman" w:hAnsi="Times New Roman" w:cs="Times New Roman"/>
          <w:sz w:val="24"/>
          <w:szCs w:val="24"/>
          <w:lang w:val="es-PE" w:eastAsia="es-PE"/>
        </w:rPr>
      </w:pPr>
    </w:p>
    <w:p w14:paraId="5F74C1E2" w14:textId="79FF4676" w:rsidR="00531938" w:rsidRDefault="00531938" w:rsidP="00676584">
      <w:pPr>
        <w:rPr>
          <w:rFonts w:ascii="Times New Roman" w:hAnsi="Times New Roman" w:cs="Times New Roman"/>
          <w:sz w:val="24"/>
          <w:szCs w:val="24"/>
          <w:lang w:val="es-PE" w:eastAsia="es-PE"/>
        </w:rPr>
      </w:pPr>
    </w:p>
    <w:p w14:paraId="728CF7B8" w14:textId="1B200E14" w:rsidR="00531938" w:rsidRDefault="00531938" w:rsidP="00676584">
      <w:pPr>
        <w:rPr>
          <w:rFonts w:ascii="Times New Roman" w:hAnsi="Times New Roman" w:cs="Times New Roman"/>
          <w:sz w:val="24"/>
          <w:szCs w:val="24"/>
          <w:lang w:val="es-PE" w:eastAsia="es-PE"/>
        </w:rPr>
      </w:pPr>
    </w:p>
    <w:p w14:paraId="2E55B5B2" w14:textId="530C4E26" w:rsidR="00531938" w:rsidRDefault="00531938" w:rsidP="00676584">
      <w:pPr>
        <w:rPr>
          <w:rFonts w:ascii="Times New Roman" w:hAnsi="Times New Roman" w:cs="Times New Roman"/>
          <w:sz w:val="24"/>
          <w:szCs w:val="24"/>
          <w:lang w:val="es-PE" w:eastAsia="es-PE"/>
        </w:rPr>
      </w:pPr>
    </w:p>
    <w:p w14:paraId="0FE027E5" w14:textId="0AB0072C" w:rsidR="00531938" w:rsidRDefault="00531938" w:rsidP="00676584">
      <w:pPr>
        <w:rPr>
          <w:rFonts w:ascii="Times New Roman" w:hAnsi="Times New Roman" w:cs="Times New Roman"/>
          <w:sz w:val="24"/>
          <w:szCs w:val="24"/>
          <w:lang w:val="es-PE" w:eastAsia="es-PE"/>
        </w:rPr>
      </w:pPr>
    </w:p>
    <w:p w14:paraId="002FD19A" w14:textId="050401BD" w:rsidR="00531938" w:rsidRDefault="00531938" w:rsidP="00676584">
      <w:pPr>
        <w:rPr>
          <w:rFonts w:ascii="Times New Roman" w:hAnsi="Times New Roman" w:cs="Times New Roman"/>
          <w:sz w:val="24"/>
          <w:szCs w:val="24"/>
          <w:lang w:val="es-PE" w:eastAsia="es-PE"/>
        </w:rPr>
      </w:pPr>
    </w:p>
    <w:p w14:paraId="6E4C5A71" w14:textId="43114547" w:rsidR="00531938" w:rsidRDefault="00531938" w:rsidP="00676584">
      <w:pPr>
        <w:rPr>
          <w:rFonts w:ascii="Times New Roman" w:hAnsi="Times New Roman" w:cs="Times New Roman"/>
          <w:sz w:val="24"/>
          <w:szCs w:val="24"/>
          <w:lang w:val="es-PE" w:eastAsia="es-PE"/>
        </w:rPr>
      </w:pPr>
    </w:p>
    <w:p w14:paraId="038640E5" w14:textId="1317C7DD" w:rsidR="00531938" w:rsidRDefault="00531938" w:rsidP="00676584">
      <w:pPr>
        <w:rPr>
          <w:rFonts w:ascii="Times New Roman" w:hAnsi="Times New Roman" w:cs="Times New Roman"/>
          <w:sz w:val="24"/>
          <w:szCs w:val="24"/>
          <w:lang w:val="es-PE" w:eastAsia="es-PE"/>
        </w:rPr>
      </w:pPr>
    </w:p>
    <w:p w14:paraId="5DFCC110" w14:textId="607664AD" w:rsidR="00531938" w:rsidRDefault="00531938" w:rsidP="00676584">
      <w:pPr>
        <w:rPr>
          <w:rFonts w:ascii="Times New Roman" w:hAnsi="Times New Roman" w:cs="Times New Roman"/>
          <w:sz w:val="24"/>
          <w:szCs w:val="24"/>
          <w:lang w:val="es-PE" w:eastAsia="es-PE"/>
        </w:rPr>
      </w:pPr>
    </w:p>
    <w:p w14:paraId="6D61CDA7" w14:textId="1F9E337C" w:rsidR="00531938" w:rsidRDefault="00531938" w:rsidP="00676584">
      <w:pPr>
        <w:rPr>
          <w:rFonts w:ascii="Times New Roman" w:hAnsi="Times New Roman" w:cs="Times New Roman"/>
          <w:sz w:val="24"/>
          <w:szCs w:val="24"/>
          <w:lang w:val="es-PE" w:eastAsia="es-PE"/>
        </w:rPr>
      </w:pPr>
    </w:p>
    <w:p w14:paraId="1329E721" w14:textId="2F88F444" w:rsidR="00531938" w:rsidRDefault="00531938" w:rsidP="00676584">
      <w:pPr>
        <w:rPr>
          <w:rFonts w:ascii="Times New Roman" w:hAnsi="Times New Roman" w:cs="Times New Roman"/>
          <w:sz w:val="24"/>
          <w:szCs w:val="24"/>
          <w:lang w:val="es-PE" w:eastAsia="es-PE"/>
        </w:rPr>
      </w:pPr>
    </w:p>
    <w:p w14:paraId="039EA655" w14:textId="57DEC0D4" w:rsidR="00531938" w:rsidRDefault="00531938" w:rsidP="00676584">
      <w:pPr>
        <w:rPr>
          <w:rFonts w:ascii="Times New Roman" w:hAnsi="Times New Roman" w:cs="Times New Roman"/>
          <w:sz w:val="24"/>
          <w:szCs w:val="24"/>
          <w:lang w:val="es-PE" w:eastAsia="es-PE"/>
        </w:rPr>
      </w:pPr>
    </w:p>
    <w:p w14:paraId="1C541A04" w14:textId="641F24C9" w:rsidR="00531938" w:rsidRDefault="00531938" w:rsidP="00676584">
      <w:pPr>
        <w:rPr>
          <w:rFonts w:ascii="Times New Roman" w:hAnsi="Times New Roman" w:cs="Times New Roman"/>
          <w:sz w:val="24"/>
          <w:szCs w:val="24"/>
          <w:lang w:val="es-PE" w:eastAsia="es-PE"/>
        </w:rPr>
      </w:pPr>
    </w:p>
    <w:p w14:paraId="761E3C2E" w14:textId="29899626" w:rsidR="00531938" w:rsidRDefault="00531938" w:rsidP="00676584">
      <w:pPr>
        <w:rPr>
          <w:rFonts w:ascii="Times New Roman" w:hAnsi="Times New Roman" w:cs="Times New Roman"/>
          <w:sz w:val="24"/>
          <w:szCs w:val="24"/>
          <w:lang w:val="es-PE" w:eastAsia="es-PE"/>
        </w:rPr>
      </w:pPr>
    </w:p>
    <w:p w14:paraId="7F296BD3" w14:textId="3A45717E" w:rsidR="00531938" w:rsidRDefault="00531938" w:rsidP="00676584">
      <w:pPr>
        <w:rPr>
          <w:rFonts w:ascii="Times New Roman" w:hAnsi="Times New Roman" w:cs="Times New Roman"/>
          <w:sz w:val="24"/>
          <w:szCs w:val="24"/>
          <w:lang w:val="es-PE" w:eastAsia="es-PE"/>
        </w:rPr>
      </w:pPr>
    </w:p>
    <w:p w14:paraId="6D14F583" w14:textId="576D5758" w:rsidR="00531938" w:rsidRDefault="00531938" w:rsidP="00676584">
      <w:pPr>
        <w:rPr>
          <w:rFonts w:ascii="Times New Roman" w:hAnsi="Times New Roman" w:cs="Times New Roman"/>
          <w:sz w:val="24"/>
          <w:szCs w:val="24"/>
          <w:lang w:val="es-PE" w:eastAsia="es-PE"/>
        </w:rPr>
      </w:pPr>
    </w:p>
    <w:p w14:paraId="18BCB119" w14:textId="5A1E8CE5" w:rsidR="00531938" w:rsidRDefault="00531938" w:rsidP="00676584">
      <w:pPr>
        <w:rPr>
          <w:rFonts w:ascii="Times New Roman" w:hAnsi="Times New Roman" w:cs="Times New Roman"/>
          <w:sz w:val="24"/>
          <w:szCs w:val="24"/>
          <w:lang w:val="es-PE" w:eastAsia="es-PE"/>
        </w:rPr>
      </w:pPr>
    </w:p>
    <w:p w14:paraId="61101D35" w14:textId="3CD05AC7" w:rsidR="00531938" w:rsidRDefault="00531938" w:rsidP="00676584">
      <w:pPr>
        <w:rPr>
          <w:rFonts w:ascii="Times New Roman" w:hAnsi="Times New Roman" w:cs="Times New Roman"/>
          <w:sz w:val="24"/>
          <w:szCs w:val="24"/>
          <w:lang w:val="es-PE" w:eastAsia="es-PE"/>
        </w:rPr>
      </w:pPr>
    </w:p>
    <w:p w14:paraId="4791626B" w14:textId="737BE908" w:rsidR="00D80BCC" w:rsidRDefault="00D80BCC" w:rsidP="00676584">
      <w:pPr>
        <w:rPr>
          <w:rFonts w:ascii="Times New Roman" w:hAnsi="Times New Roman" w:cs="Times New Roman"/>
          <w:noProof/>
          <w:sz w:val="24"/>
          <w:szCs w:val="24"/>
          <w:lang w:val="es-PE" w:eastAsia="es-PE"/>
        </w:rPr>
      </w:pPr>
    </w:p>
    <w:p w14:paraId="20374974" w14:textId="5983E57F" w:rsidR="00531938" w:rsidRDefault="00531938" w:rsidP="00676584">
      <w:pPr>
        <w:rPr>
          <w:rFonts w:ascii="Times New Roman" w:hAnsi="Times New Roman" w:cs="Times New Roman"/>
          <w:sz w:val="24"/>
          <w:szCs w:val="24"/>
          <w:lang w:val="es-PE" w:eastAsia="es-PE"/>
        </w:rPr>
      </w:pPr>
    </w:p>
    <w:p w14:paraId="4CA43A5F" w14:textId="1E35998D" w:rsidR="00531938" w:rsidRDefault="00531938" w:rsidP="00676584">
      <w:pPr>
        <w:rPr>
          <w:rFonts w:ascii="Times New Roman" w:hAnsi="Times New Roman" w:cs="Times New Roman"/>
          <w:sz w:val="24"/>
          <w:szCs w:val="24"/>
          <w:lang w:val="es-PE" w:eastAsia="es-PE"/>
        </w:rPr>
      </w:pPr>
    </w:p>
    <w:p w14:paraId="095074DE" w14:textId="6A837281" w:rsidR="00531938"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12192" behindDoc="0" locked="0" layoutInCell="1" allowOverlap="1" wp14:anchorId="4F3847D6" wp14:editId="1677A022">
            <wp:simplePos x="0" y="0"/>
            <wp:positionH relativeFrom="column">
              <wp:posOffset>-1135380</wp:posOffset>
            </wp:positionH>
            <wp:positionV relativeFrom="paragraph">
              <wp:posOffset>-50165</wp:posOffset>
            </wp:positionV>
            <wp:extent cx="6981825" cy="8753475"/>
            <wp:effectExtent l="0" t="0" r="9525" b="9525"/>
            <wp:wrapNone/>
            <wp:docPr id="250" name="Imagen 250" descr="C:\Users\TOSHIBA\AppData\Local\Temp\Rar$DIa0.156\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OSHIBA\AppData\Local\Temp\Rar$DIa0.156\001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426"/>
                    <a:stretch/>
                  </pic:blipFill>
                  <pic:spPr bwMode="auto">
                    <a:xfrm>
                      <a:off x="0" y="0"/>
                      <a:ext cx="6981825" cy="8753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172EEE" w14:textId="70278269" w:rsidR="00531938" w:rsidRDefault="00531938" w:rsidP="00676584">
      <w:pPr>
        <w:rPr>
          <w:rFonts w:ascii="Times New Roman" w:hAnsi="Times New Roman" w:cs="Times New Roman"/>
          <w:sz w:val="24"/>
          <w:szCs w:val="24"/>
          <w:lang w:val="es-PE" w:eastAsia="es-PE"/>
        </w:rPr>
      </w:pPr>
    </w:p>
    <w:p w14:paraId="674DF32C" w14:textId="32019A28" w:rsidR="00531938" w:rsidRDefault="00531938" w:rsidP="00676584">
      <w:pPr>
        <w:rPr>
          <w:rFonts w:ascii="Times New Roman" w:hAnsi="Times New Roman" w:cs="Times New Roman"/>
          <w:sz w:val="24"/>
          <w:szCs w:val="24"/>
          <w:lang w:val="es-PE" w:eastAsia="es-PE"/>
        </w:rPr>
      </w:pPr>
    </w:p>
    <w:p w14:paraId="3B0ADF1E" w14:textId="7C8F6267" w:rsidR="00531938" w:rsidRDefault="00531938" w:rsidP="00676584">
      <w:pPr>
        <w:rPr>
          <w:rFonts w:ascii="Times New Roman" w:hAnsi="Times New Roman" w:cs="Times New Roman"/>
          <w:sz w:val="24"/>
          <w:szCs w:val="24"/>
          <w:lang w:val="es-PE" w:eastAsia="es-PE"/>
        </w:rPr>
      </w:pPr>
    </w:p>
    <w:p w14:paraId="3531F3FA" w14:textId="7B460AED" w:rsidR="00531938" w:rsidRDefault="00531938" w:rsidP="00676584">
      <w:pPr>
        <w:rPr>
          <w:rFonts w:ascii="Times New Roman" w:hAnsi="Times New Roman" w:cs="Times New Roman"/>
          <w:sz w:val="24"/>
          <w:szCs w:val="24"/>
          <w:lang w:val="es-PE" w:eastAsia="es-PE"/>
        </w:rPr>
      </w:pPr>
    </w:p>
    <w:p w14:paraId="514B5CC3" w14:textId="0800271A" w:rsidR="00531938" w:rsidRDefault="00531938" w:rsidP="00676584">
      <w:pPr>
        <w:rPr>
          <w:rFonts w:ascii="Times New Roman" w:hAnsi="Times New Roman" w:cs="Times New Roman"/>
          <w:sz w:val="24"/>
          <w:szCs w:val="24"/>
          <w:lang w:val="es-PE" w:eastAsia="es-PE"/>
        </w:rPr>
      </w:pPr>
    </w:p>
    <w:p w14:paraId="261A68A8" w14:textId="5804C480" w:rsidR="00531938" w:rsidRDefault="00531938" w:rsidP="00676584">
      <w:pPr>
        <w:rPr>
          <w:rFonts w:ascii="Times New Roman" w:hAnsi="Times New Roman" w:cs="Times New Roman"/>
          <w:sz w:val="24"/>
          <w:szCs w:val="24"/>
          <w:lang w:val="es-PE" w:eastAsia="es-PE"/>
        </w:rPr>
      </w:pPr>
    </w:p>
    <w:p w14:paraId="11C7D42F" w14:textId="35414499" w:rsidR="00531938" w:rsidRDefault="00531938" w:rsidP="00676584">
      <w:pPr>
        <w:rPr>
          <w:rFonts w:ascii="Times New Roman" w:hAnsi="Times New Roman" w:cs="Times New Roman"/>
          <w:sz w:val="24"/>
          <w:szCs w:val="24"/>
          <w:lang w:val="es-PE" w:eastAsia="es-PE"/>
        </w:rPr>
      </w:pPr>
    </w:p>
    <w:p w14:paraId="6B68A71D" w14:textId="5032B014" w:rsidR="00531938" w:rsidRDefault="00531938" w:rsidP="00676584">
      <w:pPr>
        <w:rPr>
          <w:rFonts w:ascii="Times New Roman" w:hAnsi="Times New Roman" w:cs="Times New Roman"/>
          <w:sz w:val="24"/>
          <w:szCs w:val="24"/>
          <w:lang w:val="es-PE" w:eastAsia="es-PE"/>
        </w:rPr>
      </w:pPr>
    </w:p>
    <w:p w14:paraId="75973A02" w14:textId="110A4A7A" w:rsidR="00531938" w:rsidRDefault="00531938" w:rsidP="00676584">
      <w:pPr>
        <w:rPr>
          <w:rFonts w:ascii="Times New Roman" w:hAnsi="Times New Roman" w:cs="Times New Roman"/>
          <w:sz w:val="24"/>
          <w:szCs w:val="24"/>
          <w:lang w:val="es-PE" w:eastAsia="es-PE"/>
        </w:rPr>
      </w:pPr>
    </w:p>
    <w:p w14:paraId="52D7DDDF" w14:textId="7E219CA5" w:rsidR="00531938" w:rsidRDefault="00531938" w:rsidP="00676584">
      <w:pPr>
        <w:rPr>
          <w:rFonts w:ascii="Times New Roman" w:hAnsi="Times New Roman" w:cs="Times New Roman"/>
          <w:sz w:val="24"/>
          <w:szCs w:val="24"/>
          <w:lang w:val="es-PE" w:eastAsia="es-PE"/>
        </w:rPr>
      </w:pPr>
    </w:p>
    <w:p w14:paraId="024429F8" w14:textId="67D90246" w:rsidR="00531938" w:rsidRDefault="00531938" w:rsidP="00676584">
      <w:pPr>
        <w:rPr>
          <w:rFonts w:ascii="Times New Roman" w:hAnsi="Times New Roman" w:cs="Times New Roman"/>
          <w:sz w:val="24"/>
          <w:szCs w:val="24"/>
          <w:lang w:val="es-PE" w:eastAsia="es-PE"/>
        </w:rPr>
      </w:pPr>
    </w:p>
    <w:p w14:paraId="434A68DA" w14:textId="7207B422" w:rsidR="00531938" w:rsidRDefault="00531938" w:rsidP="00676584">
      <w:pPr>
        <w:rPr>
          <w:rFonts w:ascii="Times New Roman" w:hAnsi="Times New Roman" w:cs="Times New Roman"/>
          <w:sz w:val="24"/>
          <w:szCs w:val="24"/>
          <w:lang w:val="es-PE" w:eastAsia="es-PE"/>
        </w:rPr>
      </w:pPr>
    </w:p>
    <w:p w14:paraId="6455770D" w14:textId="2D5495CD" w:rsidR="00531938" w:rsidRDefault="00531938" w:rsidP="00676584">
      <w:pPr>
        <w:rPr>
          <w:rFonts w:ascii="Times New Roman" w:hAnsi="Times New Roman" w:cs="Times New Roman"/>
          <w:sz w:val="24"/>
          <w:szCs w:val="24"/>
          <w:lang w:val="es-PE" w:eastAsia="es-PE"/>
        </w:rPr>
      </w:pPr>
    </w:p>
    <w:p w14:paraId="3955DD76" w14:textId="29EABE2C" w:rsidR="00531938" w:rsidRDefault="00531938" w:rsidP="00676584">
      <w:pPr>
        <w:rPr>
          <w:rFonts w:ascii="Times New Roman" w:hAnsi="Times New Roman" w:cs="Times New Roman"/>
          <w:sz w:val="24"/>
          <w:szCs w:val="24"/>
          <w:lang w:val="es-PE" w:eastAsia="es-PE"/>
        </w:rPr>
      </w:pPr>
    </w:p>
    <w:p w14:paraId="768CFEDE" w14:textId="153AF85F" w:rsidR="00531938" w:rsidRDefault="00531938" w:rsidP="00676584">
      <w:pPr>
        <w:rPr>
          <w:rFonts w:ascii="Times New Roman" w:hAnsi="Times New Roman" w:cs="Times New Roman"/>
          <w:sz w:val="24"/>
          <w:szCs w:val="24"/>
          <w:lang w:val="es-PE" w:eastAsia="es-PE"/>
        </w:rPr>
      </w:pPr>
    </w:p>
    <w:p w14:paraId="5CB7EC5D" w14:textId="419036C9" w:rsidR="00531938" w:rsidRDefault="00531938" w:rsidP="00676584">
      <w:pPr>
        <w:rPr>
          <w:rFonts w:ascii="Times New Roman" w:hAnsi="Times New Roman" w:cs="Times New Roman"/>
          <w:sz w:val="24"/>
          <w:szCs w:val="24"/>
          <w:lang w:val="es-PE" w:eastAsia="es-PE"/>
        </w:rPr>
      </w:pPr>
    </w:p>
    <w:p w14:paraId="7191890B" w14:textId="2921E54F" w:rsidR="00531938" w:rsidRDefault="00531938" w:rsidP="00676584">
      <w:pPr>
        <w:rPr>
          <w:rFonts w:ascii="Times New Roman" w:hAnsi="Times New Roman" w:cs="Times New Roman"/>
          <w:sz w:val="24"/>
          <w:szCs w:val="24"/>
          <w:lang w:val="es-PE" w:eastAsia="es-PE"/>
        </w:rPr>
      </w:pPr>
    </w:p>
    <w:p w14:paraId="31EE43B4" w14:textId="12D727AB" w:rsidR="00531938" w:rsidRDefault="00531938" w:rsidP="00676584">
      <w:pPr>
        <w:rPr>
          <w:rFonts w:ascii="Times New Roman" w:hAnsi="Times New Roman" w:cs="Times New Roman"/>
          <w:sz w:val="24"/>
          <w:szCs w:val="24"/>
          <w:lang w:val="es-PE" w:eastAsia="es-PE"/>
        </w:rPr>
      </w:pPr>
    </w:p>
    <w:p w14:paraId="631977D0" w14:textId="00C7C118" w:rsidR="00531938" w:rsidRDefault="00531938" w:rsidP="00676584">
      <w:pPr>
        <w:rPr>
          <w:rFonts w:ascii="Times New Roman" w:hAnsi="Times New Roman" w:cs="Times New Roman"/>
          <w:sz w:val="24"/>
          <w:szCs w:val="24"/>
          <w:lang w:val="es-PE" w:eastAsia="es-PE"/>
        </w:rPr>
      </w:pPr>
    </w:p>
    <w:p w14:paraId="32B4E0D8" w14:textId="44949666" w:rsidR="00531938" w:rsidRDefault="00531938" w:rsidP="00676584">
      <w:pPr>
        <w:rPr>
          <w:rFonts w:ascii="Times New Roman" w:hAnsi="Times New Roman" w:cs="Times New Roman"/>
          <w:sz w:val="24"/>
          <w:szCs w:val="24"/>
          <w:lang w:val="es-PE" w:eastAsia="es-PE"/>
        </w:rPr>
      </w:pPr>
    </w:p>
    <w:p w14:paraId="7A54B53B" w14:textId="658145D7" w:rsidR="00531938" w:rsidRDefault="00531938" w:rsidP="00676584">
      <w:pPr>
        <w:rPr>
          <w:rFonts w:ascii="Times New Roman" w:hAnsi="Times New Roman" w:cs="Times New Roman"/>
          <w:sz w:val="24"/>
          <w:szCs w:val="24"/>
          <w:lang w:val="es-PE" w:eastAsia="es-PE"/>
        </w:rPr>
      </w:pPr>
    </w:p>
    <w:p w14:paraId="48E3B4E3" w14:textId="55C6ED32" w:rsidR="00531938" w:rsidRDefault="00531938" w:rsidP="00676584">
      <w:pPr>
        <w:rPr>
          <w:rFonts w:ascii="Times New Roman" w:hAnsi="Times New Roman" w:cs="Times New Roman"/>
          <w:sz w:val="24"/>
          <w:szCs w:val="24"/>
          <w:lang w:val="es-PE" w:eastAsia="es-PE"/>
        </w:rPr>
      </w:pPr>
    </w:p>
    <w:p w14:paraId="0ABCF09A" w14:textId="6F0A73F8" w:rsidR="00531938" w:rsidRDefault="00531938" w:rsidP="00676584">
      <w:pPr>
        <w:rPr>
          <w:rFonts w:ascii="Times New Roman" w:hAnsi="Times New Roman" w:cs="Times New Roman"/>
          <w:sz w:val="24"/>
          <w:szCs w:val="24"/>
          <w:lang w:val="es-PE" w:eastAsia="es-PE"/>
        </w:rPr>
      </w:pPr>
    </w:p>
    <w:p w14:paraId="0C6CF8D3" w14:textId="7A42F7F8" w:rsidR="00531938" w:rsidRDefault="00531938" w:rsidP="00676584">
      <w:pPr>
        <w:rPr>
          <w:rFonts w:ascii="Times New Roman" w:hAnsi="Times New Roman" w:cs="Times New Roman"/>
          <w:sz w:val="24"/>
          <w:szCs w:val="24"/>
          <w:lang w:val="es-PE" w:eastAsia="es-PE"/>
        </w:rPr>
      </w:pPr>
    </w:p>
    <w:p w14:paraId="762FD230" w14:textId="54E31240" w:rsidR="00531938" w:rsidRDefault="00531938" w:rsidP="00676584">
      <w:pPr>
        <w:rPr>
          <w:rFonts w:ascii="Times New Roman" w:hAnsi="Times New Roman" w:cs="Times New Roman"/>
          <w:sz w:val="24"/>
          <w:szCs w:val="24"/>
          <w:lang w:val="es-PE" w:eastAsia="es-PE"/>
        </w:rPr>
      </w:pPr>
    </w:p>
    <w:p w14:paraId="263FF88B" w14:textId="2969743B" w:rsidR="00531938" w:rsidRDefault="00531938" w:rsidP="00676584">
      <w:pPr>
        <w:rPr>
          <w:rFonts w:ascii="Times New Roman" w:hAnsi="Times New Roman" w:cs="Times New Roman"/>
          <w:sz w:val="24"/>
          <w:szCs w:val="24"/>
          <w:lang w:val="es-PE" w:eastAsia="es-PE"/>
        </w:rPr>
      </w:pPr>
    </w:p>
    <w:p w14:paraId="543FC6F7" w14:textId="2C312A82" w:rsidR="00D80BCC" w:rsidRDefault="00D80BCC" w:rsidP="00676584">
      <w:pPr>
        <w:rPr>
          <w:rFonts w:ascii="Times New Roman" w:hAnsi="Times New Roman" w:cs="Times New Roman"/>
          <w:noProof/>
          <w:sz w:val="24"/>
          <w:szCs w:val="24"/>
          <w:lang w:val="es-PE" w:eastAsia="es-PE"/>
        </w:rPr>
      </w:pPr>
    </w:p>
    <w:p w14:paraId="4D9CD2CD" w14:textId="0A4C8F1F" w:rsidR="00531938" w:rsidRDefault="00531938" w:rsidP="00676584">
      <w:pPr>
        <w:rPr>
          <w:rFonts w:ascii="Times New Roman" w:hAnsi="Times New Roman" w:cs="Times New Roman"/>
          <w:sz w:val="24"/>
          <w:szCs w:val="24"/>
          <w:lang w:val="es-PE" w:eastAsia="es-PE"/>
        </w:rPr>
      </w:pPr>
    </w:p>
    <w:p w14:paraId="51CF0D4B" w14:textId="37B21CC2" w:rsidR="00531938"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13216" behindDoc="0" locked="0" layoutInCell="1" allowOverlap="1" wp14:anchorId="04229651" wp14:editId="7B09FA18">
            <wp:simplePos x="0" y="0"/>
            <wp:positionH relativeFrom="column">
              <wp:posOffset>-1116330</wp:posOffset>
            </wp:positionH>
            <wp:positionV relativeFrom="paragraph">
              <wp:posOffset>-50164</wp:posOffset>
            </wp:positionV>
            <wp:extent cx="6962775" cy="8782050"/>
            <wp:effectExtent l="0" t="0" r="9525" b="0"/>
            <wp:wrapNone/>
            <wp:docPr id="251" name="Imagen 251" descr="C:\Users\TOSHIBA\AppData\Local\Temp\Rar$DIa0.49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OSHIBA\AppData\Local\Temp\Rar$DIa0.499\000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082"/>
                    <a:stretch/>
                  </pic:blipFill>
                  <pic:spPr bwMode="auto">
                    <a:xfrm>
                      <a:off x="0" y="0"/>
                      <a:ext cx="6962775" cy="878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88D422" w14:textId="7DC7E508" w:rsidR="00584446" w:rsidRDefault="00584446" w:rsidP="00676584">
      <w:pPr>
        <w:rPr>
          <w:rFonts w:ascii="Times New Roman" w:hAnsi="Times New Roman" w:cs="Times New Roman"/>
          <w:sz w:val="24"/>
          <w:szCs w:val="24"/>
          <w:lang w:val="es-PE" w:eastAsia="es-PE"/>
        </w:rPr>
      </w:pPr>
    </w:p>
    <w:p w14:paraId="6E80DAC5" w14:textId="6E6A1E05" w:rsidR="00584446" w:rsidRDefault="00584446" w:rsidP="00676584">
      <w:pPr>
        <w:rPr>
          <w:rFonts w:ascii="Times New Roman" w:hAnsi="Times New Roman" w:cs="Times New Roman"/>
          <w:sz w:val="24"/>
          <w:szCs w:val="24"/>
          <w:lang w:val="es-PE" w:eastAsia="es-PE"/>
        </w:rPr>
      </w:pPr>
    </w:p>
    <w:p w14:paraId="40A1EE7C" w14:textId="30B965DA" w:rsidR="00584446" w:rsidRDefault="00584446" w:rsidP="00676584">
      <w:pPr>
        <w:rPr>
          <w:rFonts w:ascii="Times New Roman" w:hAnsi="Times New Roman" w:cs="Times New Roman"/>
          <w:sz w:val="24"/>
          <w:szCs w:val="24"/>
          <w:lang w:val="es-PE" w:eastAsia="es-PE"/>
        </w:rPr>
      </w:pPr>
    </w:p>
    <w:p w14:paraId="21320B55" w14:textId="5087C9E2" w:rsidR="00584446" w:rsidRDefault="00584446" w:rsidP="00676584">
      <w:pPr>
        <w:rPr>
          <w:rFonts w:ascii="Times New Roman" w:hAnsi="Times New Roman" w:cs="Times New Roman"/>
          <w:sz w:val="24"/>
          <w:szCs w:val="24"/>
          <w:lang w:val="es-PE" w:eastAsia="es-PE"/>
        </w:rPr>
      </w:pPr>
    </w:p>
    <w:p w14:paraId="564E05F5" w14:textId="65F956B0" w:rsidR="00584446" w:rsidRDefault="00584446" w:rsidP="00676584">
      <w:pPr>
        <w:rPr>
          <w:rFonts w:ascii="Times New Roman" w:hAnsi="Times New Roman" w:cs="Times New Roman"/>
          <w:sz w:val="24"/>
          <w:szCs w:val="24"/>
          <w:lang w:val="es-PE" w:eastAsia="es-PE"/>
        </w:rPr>
      </w:pPr>
    </w:p>
    <w:p w14:paraId="6335437E" w14:textId="67EAD9CB" w:rsidR="00584446" w:rsidRDefault="00584446" w:rsidP="00676584">
      <w:pPr>
        <w:rPr>
          <w:rFonts w:ascii="Times New Roman" w:hAnsi="Times New Roman" w:cs="Times New Roman"/>
          <w:sz w:val="24"/>
          <w:szCs w:val="24"/>
          <w:lang w:val="es-PE" w:eastAsia="es-PE"/>
        </w:rPr>
      </w:pPr>
    </w:p>
    <w:p w14:paraId="441C093A" w14:textId="4F37C0A3" w:rsidR="00584446" w:rsidRDefault="00584446" w:rsidP="00676584">
      <w:pPr>
        <w:rPr>
          <w:rFonts w:ascii="Times New Roman" w:hAnsi="Times New Roman" w:cs="Times New Roman"/>
          <w:sz w:val="24"/>
          <w:szCs w:val="24"/>
          <w:lang w:val="es-PE" w:eastAsia="es-PE"/>
        </w:rPr>
      </w:pPr>
    </w:p>
    <w:p w14:paraId="3A5F01B2" w14:textId="1678C033" w:rsidR="00584446" w:rsidRDefault="00584446" w:rsidP="00676584">
      <w:pPr>
        <w:rPr>
          <w:rFonts w:ascii="Times New Roman" w:hAnsi="Times New Roman" w:cs="Times New Roman"/>
          <w:sz w:val="24"/>
          <w:szCs w:val="24"/>
          <w:lang w:val="es-PE" w:eastAsia="es-PE"/>
        </w:rPr>
      </w:pPr>
    </w:p>
    <w:p w14:paraId="003AC426" w14:textId="3DAC8A77" w:rsidR="00584446" w:rsidRDefault="00584446" w:rsidP="00676584">
      <w:pPr>
        <w:rPr>
          <w:rFonts w:ascii="Times New Roman" w:hAnsi="Times New Roman" w:cs="Times New Roman"/>
          <w:sz w:val="24"/>
          <w:szCs w:val="24"/>
          <w:lang w:val="es-PE" w:eastAsia="es-PE"/>
        </w:rPr>
      </w:pPr>
    </w:p>
    <w:p w14:paraId="4327A2FC" w14:textId="3EB87773" w:rsidR="00584446" w:rsidRDefault="00584446" w:rsidP="00676584">
      <w:pPr>
        <w:rPr>
          <w:rFonts w:ascii="Times New Roman" w:hAnsi="Times New Roman" w:cs="Times New Roman"/>
          <w:sz w:val="24"/>
          <w:szCs w:val="24"/>
          <w:lang w:val="es-PE" w:eastAsia="es-PE"/>
        </w:rPr>
      </w:pPr>
    </w:p>
    <w:p w14:paraId="569B31D4" w14:textId="15B39584" w:rsidR="00584446" w:rsidRDefault="00584446" w:rsidP="00676584">
      <w:pPr>
        <w:rPr>
          <w:rFonts w:ascii="Times New Roman" w:hAnsi="Times New Roman" w:cs="Times New Roman"/>
          <w:sz w:val="24"/>
          <w:szCs w:val="24"/>
          <w:lang w:val="es-PE" w:eastAsia="es-PE"/>
        </w:rPr>
      </w:pPr>
    </w:p>
    <w:p w14:paraId="632EA6B2" w14:textId="23D5771A" w:rsidR="00584446" w:rsidRDefault="00584446" w:rsidP="00676584">
      <w:pPr>
        <w:rPr>
          <w:rFonts w:ascii="Times New Roman" w:hAnsi="Times New Roman" w:cs="Times New Roman"/>
          <w:sz w:val="24"/>
          <w:szCs w:val="24"/>
          <w:lang w:val="es-PE" w:eastAsia="es-PE"/>
        </w:rPr>
      </w:pPr>
    </w:p>
    <w:p w14:paraId="6931177F" w14:textId="6A92BEE4" w:rsidR="00584446" w:rsidRDefault="00584446" w:rsidP="00676584">
      <w:pPr>
        <w:rPr>
          <w:rFonts w:ascii="Times New Roman" w:hAnsi="Times New Roman" w:cs="Times New Roman"/>
          <w:sz w:val="24"/>
          <w:szCs w:val="24"/>
          <w:lang w:val="es-PE" w:eastAsia="es-PE"/>
        </w:rPr>
      </w:pPr>
    </w:p>
    <w:p w14:paraId="0D31000A" w14:textId="384DD197" w:rsidR="00584446" w:rsidRDefault="00584446" w:rsidP="00676584">
      <w:pPr>
        <w:rPr>
          <w:rFonts w:ascii="Times New Roman" w:hAnsi="Times New Roman" w:cs="Times New Roman"/>
          <w:sz w:val="24"/>
          <w:szCs w:val="24"/>
          <w:lang w:val="es-PE" w:eastAsia="es-PE"/>
        </w:rPr>
      </w:pPr>
    </w:p>
    <w:p w14:paraId="793EAE66" w14:textId="2A2F1E78" w:rsidR="00584446" w:rsidRDefault="00584446" w:rsidP="00676584">
      <w:pPr>
        <w:rPr>
          <w:rFonts w:ascii="Times New Roman" w:hAnsi="Times New Roman" w:cs="Times New Roman"/>
          <w:sz w:val="24"/>
          <w:szCs w:val="24"/>
          <w:lang w:val="es-PE" w:eastAsia="es-PE"/>
        </w:rPr>
      </w:pPr>
    </w:p>
    <w:p w14:paraId="6003C4C7" w14:textId="6224D0F8" w:rsidR="00584446" w:rsidRDefault="00584446" w:rsidP="00676584">
      <w:pPr>
        <w:rPr>
          <w:rFonts w:ascii="Times New Roman" w:hAnsi="Times New Roman" w:cs="Times New Roman"/>
          <w:sz w:val="24"/>
          <w:szCs w:val="24"/>
          <w:lang w:val="es-PE" w:eastAsia="es-PE"/>
        </w:rPr>
      </w:pPr>
    </w:p>
    <w:p w14:paraId="3971B281" w14:textId="2735053B" w:rsidR="00584446" w:rsidRDefault="00584446" w:rsidP="00676584">
      <w:pPr>
        <w:rPr>
          <w:rFonts w:ascii="Times New Roman" w:hAnsi="Times New Roman" w:cs="Times New Roman"/>
          <w:sz w:val="24"/>
          <w:szCs w:val="24"/>
          <w:lang w:val="es-PE" w:eastAsia="es-PE"/>
        </w:rPr>
      </w:pPr>
    </w:p>
    <w:p w14:paraId="38167BC1" w14:textId="487298F4" w:rsidR="00584446" w:rsidRDefault="00584446" w:rsidP="00676584">
      <w:pPr>
        <w:rPr>
          <w:rFonts w:ascii="Times New Roman" w:hAnsi="Times New Roman" w:cs="Times New Roman"/>
          <w:sz w:val="24"/>
          <w:szCs w:val="24"/>
          <w:lang w:val="es-PE" w:eastAsia="es-PE"/>
        </w:rPr>
      </w:pPr>
    </w:p>
    <w:p w14:paraId="2EE1AA0A" w14:textId="749DFCC3" w:rsidR="00584446" w:rsidRDefault="00584446" w:rsidP="00676584">
      <w:pPr>
        <w:rPr>
          <w:rFonts w:ascii="Times New Roman" w:hAnsi="Times New Roman" w:cs="Times New Roman"/>
          <w:sz w:val="24"/>
          <w:szCs w:val="24"/>
          <w:lang w:val="es-PE" w:eastAsia="es-PE"/>
        </w:rPr>
      </w:pPr>
    </w:p>
    <w:p w14:paraId="46FD9DF0" w14:textId="3BFA1EA2" w:rsidR="00584446" w:rsidRDefault="00584446" w:rsidP="00676584">
      <w:pPr>
        <w:rPr>
          <w:rFonts w:ascii="Times New Roman" w:hAnsi="Times New Roman" w:cs="Times New Roman"/>
          <w:sz w:val="24"/>
          <w:szCs w:val="24"/>
          <w:lang w:val="es-PE" w:eastAsia="es-PE"/>
        </w:rPr>
      </w:pPr>
    </w:p>
    <w:p w14:paraId="792365CF" w14:textId="6DE73495" w:rsidR="00584446" w:rsidRDefault="00584446" w:rsidP="00676584">
      <w:pPr>
        <w:rPr>
          <w:rFonts w:ascii="Times New Roman" w:hAnsi="Times New Roman" w:cs="Times New Roman"/>
          <w:sz w:val="24"/>
          <w:szCs w:val="24"/>
          <w:lang w:val="es-PE" w:eastAsia="es-PE"/>
        </w:rPr>
      </w:pPr>
    </w:p>
    <w:p w14:paraId="0E026329" w14:textId="7F5165C6" w:rsidR="00584446" w:rsidRDefault="00584446" w:rsidP="00676584">
      <w:pPr>
        <w:rPr>
          <w:rFonts w:ascii="Times New Roman" w:hAnsi="Times New Roman" w:cs="Times New Roman"/>
          <w:sz w:val="24"/>
          <w:szCs w:val="24"/>
          <w:lang w:val="es-PE" w:eastAsia="es-PE"/>
        </w:rPr>
      </w:pPr>
    </w:p>
    <w:p w14:paraId="70BA6BAA" w14:textId="31DEC3BF" w:rsidR="00584446" w:rsidRDefault="00584446" w:rsidP="00676584">
      <w:pPr>
        <w:rPr>
          <w:rFonts w:ascii="Times New Roman" w:hAnsi="Times New Roman" w:cs="Times New Roman"/>
          <w:sz w:val="24"/>
          <w:szCs w:val="24"/>
          <w:lang w:val="es-PE" w:eastAsia="es-PE"/>
        </w:rPr>
      </w:pPr>
    </w:p>
    <w:p w14:paraId="523794F3" w14:textId="2392342D" w:rsidR="00584446" w:rsidRDefault="00584446" w:rsidP="00676584">
      <w:pPr>
        <w:rPr>
          <w:rFonts w:ascii="Times New Roman" w:hAnsi="Times New Roman" w:cs="Times New Roman"/>
          <w:sz w:val="24"/>
          <w:szCs w:val="24"/>
          <w:lang w:val="es-PE" w:eastAsia="es-PE"/>
        </w:rPr>
      </w:pPr>
    </w:p>
    <w:p w14:paraId="1C130007" w14:textId="327CE769" w:rsidR="00584446" w:rsidRDefault="00584446" w:rsidP="00676584">
      <w:pPr>
        <w:rPr>
          <w:rFonts w:ascii="Times New Roman" w:hAnsi="Times New Roman" w:cs="Times New Roman"/>
          <w:sz w:val="24"/>
          <w:szCs w:val="24"/>
          <w:lang w:val="es-PE" w:eastAsia="es-PE"/>
        </w:rPr>
      </w:pPr>
    </w:p>
    <w:p w14:paraId="7CC68613" w14:textId="77F699E5" w:rsidR="00584446" w:rsidRDefault="00584446" w:rsidP="00676584">
      <w:pPr>
        <w:rPr>
          <w:rFonts w:ascii="Times New Roman" w:hAnsi="Times New Roman" w:cs="Times New Roman"/>
          <w:sz w:val="24"/>
          <w:szCs w:val="24"/>
          <w:lang w:val="es-PE" w:eastAsia="es-PE"/>
        </w:rPr>
      </w:pPr>
    </w:p>
    <w:p w14:paraId="4A7AD635" w14:textId="05C545F6" w:rsidR="00584446" w:rsidRDefault="00584446" w:rsidP="00676584">
      <w:pPr>
        <w:rPr>
          <w:rFonts w:ascii="Times New Roman" w:hAnsi="Times New Roman" w:cs="Times New Roman"/>
          <w:sz w:val="24"/>
          <w:szCs w:val="24"/>
          <w:lang w:val="es-PE" w:eastAsia="es-PE"/>
        </w:rPr>
      </w:pPr>
    </w:p>
    <w:p w14:paraId="72985ED1" w14:textId="5FB0FB09" w:rsidR="00D80BCC" w:rsidRDefault="00D80BCC" w:rsidP="00676584">
      <w:pPr>
        <w:rPr>
          <w:rFonts w:ascii="Times New Roman" w:hAnsi="Times New Roman" w:cs="Times New Roman"/>
          <w:noProof/>
          <w:sz w:val="24"/>
          <w:szCs w:val="24"/>
          <w:lang w:val="es-PE" w:eastAsia="es-PE"/>
        </w:rPr>
      </w:pPr>
    </w:p>
    <w:p w14:paraId="7C199F24" w14:textId="4D3B2312" w:rsidR="00584446"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14240" behindDoc="0" locked="0" layoutInCell="1" allowOverlap="1" wp14:anchorId="42D25695" wp14:editId="438CB2AE">
            <wp:simplePos x="0" y="0"/>
            <wp:positionH relativeFrom="column">
              <wp:posOffset>-1144905</wp:posOffset>
            </wp:positionH>
            <wp:positionV relativeFrom="paragraph">
              <wp:posOffset>-50164</wp:posOffset>
            </wp:positionV>
            <wp:extent cx="6981190" cy="8801100"/>
            <wp:effectExtent l="0" t="0" r="0" b="0"/>
            <wp:wrapNone/>
            <wp:docPr id="252" name="Imagen 252" descr="C:\Users\TOSHIBA\AppData\Local\Temp\Rar$DIa0.43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OSHIBA\AppData\Local\Temp\Rar$DIa0.434\000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191"/>
                    <a:stretch/>
                  </pic:blipFill>
                  <pic:spPr bwMode="auto">
                    <a:xfrm>
                      <a:off x="0" y="0"/>
                      <a:ext cx="6981824" cy="88018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D3AC5E" w14:textId="78DDE716" w:rsidR="00584446" w:rsidRDefault="00584446" w:rsidP="00676584">
      <w:pPr>
        <w:rPr>
          <w:rFonts w:ascii="Times New Roman" w:hAnsi="Times New Roman" w:cs="Times New Roman"/>
          <w:sz w:val="24"/>
          <w:szCs w:val="24"/>
          <w:lang w:val="es-PE" w:eastAsia="es-PE"/>
        </w:rPr>
      </w:pPr>
    </w:p>
    <w:p w14:paraId="71006B40" w14:textId="68EF6CF8" w:rsidR="00584446" w:rsidRDefault="00584446" w:rsidP="00676584">
      <w:pPr>
        <w:rPr>
          <w:rFonts w:ascii="Times New Roman" w:hAnsi="Times New Roman" w:cs="Times New Roman"/>
          <w:sz w:val="24"/>
          <w:szCs w:val="24"/>
          <w:lang w:val="es-PE" w:eastAsia="es-PE"/>
        </w:rPr>
      </w:pPr>
    </w:p>
    <w:p w14:paraId="7F4A8D4F" w14:textId="696666CE" w:rsidR="00584446" w:rsidRDefault="00584446" w:rsidP="00676584">
      <w:pPr>
        <w:rPr>
          <w:rFonts w:ascii="Times New Roman" w:hAnsi="Times New Roman" w:cs="Times New Roman"/>
          <w:sz w:val="24"/>
          <w:szCs w:val="24"/>
          <w:lang w:val="es-PE" w:eastAsia="es-PE"/>
        </w:rPr>
      </w:pPr>
    </w:p>
    <w:p w14:paraId="3EE2D0B6" w14:textId="6FEE289F" w:rsidR="00584446" w:rsidRDefault="00584446" w:rsidP="00676584">
      <w:pPr>
        <w:rPr>
          <w:rFonts w:ascii="Times New Roman" w:hAnsi="Times New Roman" w:cs="Times New Roman"/>
          <w:sz w:val="24"/>
          <w:szCs w:val="24"/>
          <w:lang w:val="es-PE" w:eastAsia="es-PE"/>
        </w:rPr>
      </w:pPr>
    </w:p>
    <w:p w14:paraId="4C6C9D44" w14:textId="1A54475B" w:rsidR="00584446" w:rsidRDefault="00584446" w:rsidP="00676584">
      <w:pPr>
        <w:rPr>
          <w:rFonts w:ascii="Times New Roman" w:hAnsi="Times New Roman" w:cs="Times New Roman"/>
          <w:sz w:val="24"/>
          <w:szCs w:val="24"/>
          <w:lang w:val="es-PE" w:eastAsia="es-PE"/>
        </w:rPr>
      </w:pPr>
    </w:p>
    <w:p w14:paraId="76E18C5F" w14:textId="3E57E6B9" w:rsidR="00584446" w:rsidRDefault="00584446" w:rsidP="00676584">
      <w:pPr>
        <w:rPr>
          <w:rFonts w:ascii="Times New Roman" w:hAnsi="Times New Roman" w:cs="Times New Roman"/>
          <w:sz w:val="24"/>
          <w:szCs w:val="24"/>
          <w:lang w:val="es-PE" w:eastAsia="es-PE"/>
        </w:rPr>
      </w:pPr>
    </w:p>
    <w:p w14:paraId="04359E13" w14:textId="5BFC3723" w:rsidR="00584446" w:rsidRDefault="00584446" w:rsidP="00676584">
      <w:pPr>
        <w:rPr>
          <w:rFonts w:ascii="Times New Roman" w:hAnsi="Times New Roman" w:cs="Times New Roman"/>
          <w:sz w:val="24"/>
          <w:szCs w:val="24"/>
          <w:lang w:val="es-PE" w:eastAsia="es-PE"/>
        </w:rPr>
      </w:pPr>
    </w:p>
    <w:p w14:paraId="3345820F" w14:textId="01842CEA" w:rsidR="00584446" w:rsidRDefault="00584446" w:rsidP="00676584">
      <w:pPr>
        <w:rPr>
          <w:rFonts w:ascii="Times New Roman" w:hAnsi="Times New Roman" w:cs="Times New Roman"/>
          <w:sz w:val="24"/>
          <w:szCs w:val="24"/>
          <w:lang w:val="es-PE" w:eastAsia="es-PE"/>
        </w:rPr>
      </w:pPr>
    </w:p>
    <w:p w14:paraId="58EC9C56" w14:textId="414784D3" w:rsidR="00584446" w:rsidRDefault="00584446" w:rsidP="00676584">
      <w:pPr>
        <w:rPr>
          <w:rFonts w:ascii="Times New Roman" w:hAnsi="Times New Roman" w:cs="Times New Roman"/>
          <w:sz w:val="24"/>
          <w:szCs w:val="24"/>
          <w:lang w:val="es-PE" w:eastAsia="es-PE"/>
        </w:rPr>
      </w:pPr>
    </w:p>
    <w:p w14:paraId="133A0549" w14:textId="6F4FE143" w:rsidR="00584446" w:rsidRDefault="00584446" w:rsidP="00676584">
      <w:pPr>
        <w:rPr>
          <w:rFonts w:ascii="Times New Roman" w:hAnsi="Times New Roman" w:cs="Times New Roman"/>
          <w:sz w:val="24"/>
          <w:szCs w:val="24"/>
          <w:lang w:val="es-PE" w:eastAsia="es-PE"/>
        </w:rPr>
      </w:pPr>
    </w:p>
    <w:p w14:paraId="2D25F148" w14:textId="488CCDB2" w:rsidR="00584446" w:rsidRDefault="00584446" w:rsidP="00676584">
      <w:pPr>
        <w:rPr>
          <w:rFonts w:ascii="Times New Roman" w:hAnsi="Times New Roman" w:cs="Times New Roman"/>
          <w:sz w:val="24"/>
          <w:szCs w:val="24"/>
          <w:lang w:val="es-PE" w:eastAsia="es-PE"/>
        </w:rPr>
      </w:pPr>
    </w:p>
    <w:p w14:paraId="6F1A3792" w14:textId="43DAC7F4" w:rsidR="00584446" w:rsidRDefault="00584446" w:rsidP="00676584">
      <w:pPr>
        <w:rPr>
          <w:rFonts w:ascii="Times New Roman" w:hAnsi="Times New Roman" w:cs="Times New Roman"/>
          <w:sz w:val="24"/>
          <w:szCs w:val="24"/>
          <w:lang w:val="es-PE" w:eastAsia="es-PE"/>
        </w:rPr>
      </w:pPr>
    </w:p>
    <w:p w14:paraId="65DBA1CE" w14:textId="384140A6" w:rsidR="00584446" w:rsidRDefault="00584446" w:rsidP="00676584">
      <w:pPr>
        <w:rPr>
          <w:rFonts w:ascii="Times New Roman" w:hAnsi="Times New Roman" w:cs="Times New Roman"/>
          <w:sz w:val="24"/>
          <w:szCs w:val="24"/>
          <w:lang w:val="es-PE" w:eastAsia="es-PE"/>
        </w:rPr>
      </w:pPr>
    </w:p>
    <w:p w14:paraId="1BB96B0B" w14:textId="6417490E" w:rsidR="00584446" w:rsidRDefault="00584446" w:rsidP="00676584">
      <w:pPr>
        <w:rPr>
          <w:rFonts w:ascii="Times New Roman" w:hAnsi="Times New Roman" w:cs="Times New Roman"/>
          <w:sz w:val="24"/>
          <w:szCs w:val="24"/>
          <w:lang w:val="es-PE" w:eastAsia="es-PE"/>
        </w:rPr>
      </w:pPr>
    </w:p>
    <w:p w14:paraId="77A9703F" w14:textId="47C2BD01" w:rsidR="00584446" w:rsidRDefault="00584446" w:rsidP="00676584">
      <w:pPr>
        <w:rPr>
          <w:rFonts w:ascii="Times New Roman" w:hAnsi="Times New Roman" w:cs="Times New Roman"/>
          <w:sz w:val="24"/>
          <w:szCs w:val="24"/>
          <w:lang w:val="es-PE" w:eastAsia="es-PE"/>
        </w:rPr>
      </w:pPr>
    </w:p>
    <w:p w14:paraId="7AB01B72" w14:textId="6A7335ED" w:rsidR="00584446" w:rsidRDefault="00584446" w:rsidP="00676584">
      <w:pPr>
        <w:rPr>
          <w:rFonts w:ascii="Times New Roman" w:hAnsi="Times New Roman" w:cs="Times New Roman"/>
          <w:sz w:val="24"/>
          <w:szCs w:val="24"/>
          <w:lang w:val="es-PE" w:eastAsia="es-PE"/>
        </w:rPr>
      </w:pPr>
    </w:p>
    <w:p w14:paraId="153BF534" w14:textId="0E6D8E14" w:rsidR="00584446" w:rsidRDefault="00584446" w:rsidP="00676584">
      <w:pPr>
        <w:rPr>
          <w:rFonts w:ascii="Times New Roman" w:hAnsi="Times New Roman" w:cs="Times New Roman"/>
          <w:sz w:val="24"/>
          <w:szCs w:val="24"/>
          <w:lang w:val="es-PE" w:eastAsia="es-PE"/>
        </w:rPr>
      </w:pPr>
    </w:p>
    <w:p w14:paraId="1BF06045" w14:textId="5531B144" w:rsidR="00584446" w:rsidRDefault="00584446" w:rsidP="00676584">
      <w:pPr>
        <w:rPr>
          <w:rFonts w:ascii="Times New Roman" w:hAnsi="Times New Roman" w:cs="Times New Roman"/>
          <w:sz w:val="24"/>
          <w:szCs w:val="24"/>
          <w:lang w:val="es-PE" w:eastAsia="es-PE"/>
        </w:rPr>
      </w:pPr>
    </w:p>
    <w:p w14:paraId="6A882CEE" w14:textId="6A3B5D8C" w:rsidR="00584446" w:rsidRDefault="00584446" w:rsidP="00676584">
      <w:pPr>
        <w:rPr>
          <w:rFonts w:ascii="Times New Roman" w:hAnsi="Times New Roman" w:cs="Times New Roman"/>
          <w:sz w:val="24"/>
          <w:szCs w:val="24"/>
          <w:lang w:val="es-PE" w:eastAsia="es-PE"/>
        </w:rPr>
      </w:pPr>
    </w:p>
    <w:p w14:paraId="0280A7F8" w14:textId="71C17472" w:rsidR="00584446" w:rsidRDefault="00584446" w:rsidP="00676584">
      <w:pPr>
        <w:rPr>
          <w:rFonts w:ascii="Times New Roman" w:hAnsi="Times New Roman" w:cs="Times New Roman"/>
          <w:sz w:val="24"/>
          <w:szCs w:val="24"/>
          <w:lang w:val="es-PE" w:eastAsia="es-PE"/>
        </w:rPr>
      </w:pPr>
    </w:p>
    <w:p w14:paraId="17609B97" w14:textId="4C95FC64" w:rsidR="00584446" w:rsidRDefault="00584446" w:rsidP="00676584">
      <w:pPr>
        <w:rPr>
          <w:rFonts w:ascii="Times New Roman" w:hAnsi="Times New Roman" w:cs="Times New Roman"/>
          <w:sz w:val="24"/>
          <w:szCs w:val="24"/>
          <w:lang w:val="es-PE" w:eastAsia="es-PE"/>
        </w:rPr>
      </w:pPr>
    </w:p>
    <w:p w14:paraId="4B081321" w14:textId="297438B1" w:rsidR="00584446" w:rsidRDefault="00584446" w:rsidP="00676584">
      <w:pPr>
        <w:rPr>
          <w:rFonts w:ascii="Times New Roman" w:hAnsi="Times New Roman" w:cs="Times New Roman"/>
          <w:sz w:val="24"/>
          <w:szCs w:val="24"/>
          <w:lang w:val="es-PE" w:eastAsia="es-PE"/>
        </w:rPr>
      </w:pPr>
    </w:p>
    <w:p w14:paraId="46FB648B" w14:textId="0CDDF459" w:rsidR="00584446" w:rsidRDefault="00584446" w:rsidP="00676584">
      <w:pPr>
        <w:rPr>
          <w:rFonts w:ascii="Times New Roman" w:hAnsi="Times New Roman" w:cs="Times New Roman"/>
          <w:sz w:val="24"/>
          <w:szCs w:val="24"/>
          <w:lang w:val="es-PE" w:eastAsia="es-PE"/>
        </w:rPr>
      </w:pPr>
    </w:p>
    <w:p w14:paraId="7786B112" w14:textId="374A4A74" w:rsidR="00584446" w:rsidRDefault="00584446" w:rsidP="00676584">
      <w:pPr>
        <w:rPr>
          <w:rFonts w:ascii="Times New Roman" w:hAnsi="Times New Roman" w:cs="Times New Roman"/>
          <w:sz w:val="24"/>
          <w:szCs w:val="24"/>
          <w:lang w:val="es-PE" w:eastAsia="es-PE"/>
        </w:rPr>
      </w:pPr>
    </w:p>
    <w:p w14:paraId="66B843FC" w14:textId="47A56CD8" w:rsidR="00584446" w:rsidRDefault="00584446" w:rsidP="00676584">
      <w:pPr>
        <w:rPr>
          <w:rFonts w:ascii="Times New Roman" w:hAnsi="Times New Roman" w:cs="Times New Roman"/>
          <w:sz w:val="24"/>
          <w:szCs w:val="24"/>
          <w:lang w:val="es-PE" w:eastAsia="es-PE"/>
        </w:rPr>
      </w:pPr>
    </w:p>
    <w:p w14:paraId="5B20269B" w14:textId="4E4D3BF5" w:rsidR="00584446" w:rsidRDefault="00584446" w:rsidP="00676584">
      <w:pPr>
        <w:rPr>
          <w:rFonts w:ascii="Times New Roman" w:hAnsi="Times New Roman" w:cs="Times New Roman"/>
          <w:sz w:val="24"/>
          <w:szCs w:val="24"/>
          <w:lang w:val="es-PE" w:eastAsia="es-PE"/>
        </w:rPr>
      </w:pPr>
    </w:p>
    <w:p w14:paraId="2009A936" w14:textId="18687F56" w:rsidR="00584446" w:rsidRDefault="00584446" w:rsidP="00676584">
      <w:pPr>
        <w:rPr>
          <w:rFonts w:ascii="Times New Roman" w:hAnsi="Times New Roman" w:cs="Times New Roman"/>
          <w:sz w:val="24"/>
          <w:szCs w:val="24"/>
          <w:lang w:val="es-PE" w:eastAsia="es-PE"/>
        </w:rPr>
      </w:pPr>
    </w:p>
    <w:p w14:paraId="7BE9C76E" w14:textId="4AD4E78D" w:rsidR="00584446" w:rsidRDefault="00584446" w:rsidP="00676584">
      <w:pPr>
        <w:rPr>
          <w:rFonts w:ascii="Times New Roman" w:hAnsi="Times New Roman" w:cs="Times New Roman"/>
          <w:sz w:val="24"/>
          <w:szCs w:val="24"/>
          <w:lang w:val="es-PE" w:eastAsia="es-PE"/>
        </w:rPr>
      </w:pPr>
    </w:p>
    <w:p w14:paraId="42CDF4A1" w14:textId="5675ACCC" w:rsidR="00584446"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15264" behindDoc="0" locked="0" layoutInCell="1" allowOverlap="1" wp14:anchorId="1EC6C429" wp14:editId="34B56B39">
            <wp:simplePos x="0" y="0"/>
            <wp:positionH relativeFrom="column">
              <wp:posOffset>-1135380</wp:posOffset>
            </wp:positionH>
            <wp:positionV relativeFrom="paragraph">
              <wp:posOffset>-50165</wp:posOffset>
            </wp:positionV>
            <wp:extent cx="6924675" cy="8791575"/>
            <wp:effectExtent l="0" t="0" r="9525" b="9525"/>
            <wp:wrapNone/>
            <wp:docPr id="253" name="Imagen 253" descr="C:\Users\TOSHIBA\AppData\Local\Temp\Rar$DIa0.36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OSHIBA\AppData\Local\Temp\Rar$DIa0.363\000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191"/>
                    <a:stretch/>
                  </pic:blipFill>
                  <pic:spPr bwMode="auto">
                    <a:xfrm>
                      <a:off x="0" y="0"/>
                      <a:ext cx="6924675" cy="879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DD89EF" w14:textId="3A82B59B" w:rsidR="00584446" w:rsidRDefault="00584446" w:rsidP="00676584">
      <w:pPr>
        <w:rPr>
          <w:rFonts w:ascii="Times New Roman" w:hAnsi="Times New Roman" w:cs="Times New Roman"/>
          <w:sz w:val="24"/>
          <w:szCs w:val="24"/>
          <w:lang w:val="es-PE" w:eastAsia="es-PE"/>
        </w:rPr>
      </w:pPr>
    </w:p>
    <w:p w14:paraId="66010841" w14:textId="300BF9AA" w:rsidR="00D80BCC" w:rsidRDefault="00D80BCC" w:rsidP="00676584">
      <w:pPr>
        <w:rPr>
          <w:rFonts w:ascii="Times New Roman" w:hAnsi="Times New Roman" w:cs="Times New Roman"/>
          <w:noProof/>
          <w:sz w:val="24"/>
          <w:szCs w:val="24"/>
          <w:lang w:val="es-PE" w:eastAsia="es-PE"/>
        </w:rPr>
      </w:pPr>
    </w:p>
    <w:p w14:paraId="437DCF3A" w14:textId="205CBCC6" w:rsidR="00584446" w:rsidRDefault="00584446" w:rsidP="00676584">
      <w:pPr>
        <w:rPr>
          <w:rFonts w:ascii="Times New Roman" w:hAnsi="Times New Roman" w:cs="Times New Roman"/>
          <w:sz w:val="24"/>
          <w:szCs w:val="24"/>
          <w:lang w:val="es-PE" w:eastAsia="es-PE"/>
        </w:rPr>
      </w:pPr>
    </w:p>
    <w:p w14:paraId="4B2999F1" w14:textId="0808DE47" w:rsidR="00584446" w:rsidRDefault="00584446" w:rsidP="00676584">
      <w:pPr>
        <w:rPr>
          <w:rFonts w:ascii="Times New Roman" w:hAnsi="Times New Roman" w:cs="Times New Roman"/>
          <w:sz w:val="24"/>
          <w:szCs w:val="24"/>
          <w:lang w:val="es-PE" w:eastAsia="es-PE"/>
        </w:rPr>
      </w:pPr>
    </w:p>
    <w:p w14:paraId="15644062" w14:textId="4E094426" w:rsidR="00584446" w:rsidRDefault="00584446" w:rsidP="00676584">
      <w:pPr>
        <w:rPr>
          <w:rFonts w:ascii="Times New Roman" w:hAnsi="Times New Roman" w:cs="Times New Roman"/>
          <w:sz w:val="24"/>
          <w:szCs w:val="24"/>
          <w:lang w:val="es-PE" w:eastAsia="es-PE"/>
        </w:rPr>
      </w:pPr>
    </w:p>
    <w:p w14:paraId="71F51DFD" w14:textId="4054548F" w:rsidR="00584446" w:rsidRDefault="00584446" w:rsidP="00676584">
      <w:pPr>
        <w:rPr>
          <w:rFonts w:ascii="Times New Roman" w:hAnsi="Times New Roman" w:cs="Times New Roman"/>
          <w:sz w:val="24"/>
          <w:szCs w:val="24"/>
          <w:lang w:val="es-PE" w:eastAsia="es-PE"/>
        </w:rPr>
      </w:pPr>
    </w:p>
    <w:p w14:paraId="7E3CB9A7" w14:textId="72052C90" w:rsidR="00584446" w:rsidRDefault="00584446" w:rsidP="00676584">
      <w:pPr>
        <w:rPr>
          <w:rFonts w:ascii="Times New Roman" w:hAnsi="Times New Roman" w:cs="Times New Roman"/>
          <w:sz w:val="24"/>
          <w:szCs w:val="24"/>
          <w:lang w:val="es-PE" w:eastAsia="es-PE"/>
        </w:rPr>
      </w:pPr>
    </w:p>
    <w:p w14:paraId="4B8B8187" w14:textId="6045A324" w:rsidR="00584446" w:rsidRDefault="00584446" w:rsidP="00676584">
      <w:pPr>
        <w:rPr>
          <w:rFonts w:ascii="Times New Roman" w:hAnsi="Times New Roman" w:cs="Times New Roman"/>
          <w:sz w:val="24"/>
          <w:szCs w:val="24"/>
          <w:lang w:val="es-PE" w:eastAsia="es-PE"/>
        </w:rPr>
      </w:pPr>
    </w:p>
    <w:p w14:paraId="6A907D8F" w14:textId="376B85AE" w:rsidR="00584446" w:rsidRDefault="00584446" w:rsidP="00676584">
      <w:pPr>
        <w:rPr>
          <w:rFonts w:ascii="Times New Roman" w:hAnsi="Times New Roman" w:cs="Times New Roman"/>
          <w:sz w:val="24"/>
          <w:szCs w:val="24"/>
          <w:lang w:val="es-PE" w:eastAsia="es-PE"/>
        </w:rPr>
      </w:pPr>
    </w:p>
    <w:p w14:paraId="32F422A1" w14:textId="32360D9E" w:rsidR="00584446" w:rsidRDefault="00584446" w:rsidP="00676584">
      <w:pPr>
        <w:rPr>
          <w:rFonts w:ascii="Times New Roman" w:hAnsi="Times New Roman" w:cs="Times New Roman"/>
          <w:sz w:val="24"/>
          <w:szCs w:val="24"/>
          <w:lang w:val="es-PE" w:eastAsia="es-PE"/>
        </w:rPr>
      </w:pPr>
    </w:p>
    <w:p w14:paraId="5EB53898" w14:textId="4E33A40B" w:rsidR="00584446" w:rsidRDefault="00584446" w:rsidP="00676584">
      <w:pPr>
        <w:rPr>
          <w:rFonts w:ascii="Times New Roman" w:hAnsi="Times New Roman" w:cs="Times New Roman"/>
          <w:sz w:val="24"/>
          <w:szCs w:val="24"/>
          <w:lang w:val="es-PE" w:eastAsia="es-PE"/>
        </w:rPr>
      </w:pPr>
    </w:p>
    <w:p w14:paraId="2E292B84" w14:textId="177D6C4E" w:rsidR="00584446" w:rsidRDefault="00584446" w:rsidP="00676584">
      <w:pPr>
        <w:rPr>
          <w:rFonts w:ascii="Times New Roman" w:hAnsi="Times New Roman" w:cs="Times New Roman"/>
          <w:sz w:val="24"/>
          <w:szCs w:val="24"/>
          <w:lang w:val="es-PE" w:eastAsia="es-PE"/>
        </w:rPr>
      </w:pPr>
    </w:p>
    <w:p w14:paraId="41B0A80E" w14:textId="142B960E" w:rsidR="00584446" w:rsidRDefault="00584446" w:rsidP="00676584">
      <w:pPr>
        <w:rPr>
          <w:rFonts w:ascii="Times New Roman" w:hAnsi="Times New Roman" w:cs="Times New Roman"/>
          <w:sz w:val="24"/>
          <w:szCs w:val="24"/>
          <w:lang w:val="es-PE" w:eastAsia="es-PE"/>
        </w:rPr>
      </w:pPr>
    </w:p>
    <w:p w14:paraId="6728502E" w14:textId="16FF93AD" w:rsidR="00584446" w:rsidRDefault="00584446" w:rsidP="00676584">
      <w:pPr>
        <w:rPr>
          <w:rFonts w:ascii="Times New Roman" w:hAnsi="Times New Roman" w:cs="Times New Roman"/>
          <w:sz w:val="24"/>
          <w:szCs w:val="24"/>
          <w:lang w:val="es-PE" w:eastAsia="es-PE"/>
        </w:rPr>
      </w:pPr>
    </w:p>
    <w:p w14:paraId="65D10453" w14:textId="3F24908C" w:rsidR="00584446" w:rsidRDefault="00584446" w:rsidP="00676584">
      <w:pPr>
        <w:rPr>
          <w:rFonts w:ascii="Times New Roman" w:hAnsi="Times New Roman" w:cs="Times New Roman"/>
          <w:sz w:val="24"/>
          <w:szCs w:val="24"/>
          <w:lang w:val="es-PE" w:eastAsia="es-PE"/>
        </w:rPr>
      </w:pPr>
    </w:p>
    <w:p w14:paraId="78CA22F9" w14:textId="1583D211" w:rsidR="00584446" w:rsidRDefault="00584446" w:rsidP="00676584">
      <w:pPr>
        <w:rPr>
          <w:rFonts w:ascii="Times New Roman" w:hAnsi="Times New Roman" w:cs="Times New Roman"/>
          <w:sz w:val="24"/>
          <w:szCs w:val="24"/>
          <w:lang w:val="es-PE" w:eastAsia="es-PE"/>
        </w:rPr>
      </w:pPr>
    </w:p>
    <w:p w14:paraId="7D1E9EDA" w14:textId="704D6507" w:rsidR="00584446" w:rsidRDefault="00584446" w:rsidP="00676584">
      <w:pPr>
        <w:rPr>
          <w:rFonts w:ascii="Times New Roman" w:hAnsi="Times New Roman" w:cs="Times New Roman"/>
          <w:sz w:val="24"/>
          <w:szCs w:val="24"/>
          <w:lang w:val="es-PE" w:eastAsia="es-PE"/>
        </w:rPr>
      </w:pPr>
    </w:p>
    <w:p w14:paraId="6429BF77" w14:textId="061201E4" w:rsidR="00584446" w:rsidRDefault="00584446" w:rsidP="00676584">
      <w:pPr>
        <w:rPr>
          <w:rFonts w:ascii="Times New Roman" w:hAnsi="Times New Roman" w:cs="Times New Roman"/>
          <w:sz w:val="24"/>
          <w:szCs w:val="24"/>
          <w:lang w:val="es-PE" w:eastAsia="es-PE"/>
        </w:rPr>
      </w:pPr>
    </w:p>
    <w:p w14:paraId="7BDF2FC3" w14:textId="641F16A5" w:rsidR="00584446" w:rsidRDefault="00584446" w:rsidP="00676584">
      <w:pPr>
        <w:rPr>
          <w:rFonts w:ascii="Times New Roman" w:hAnsi="Times New Roman" w:cs="Times New Roman"/>
          <w:sz w:val="24"/>
          <w:szCs w:val="24"/>
          <w:lang w:val="es-PE" w:eastAsia="es-PE"/>
        </w:rPr>
      </w:pPr>
    </w:p>
    <w:p w14:paraId="17B4A39E" w14:textId="7E8A70C4" w:rsidR="00584446" w:rsidRDefault="00584446" w:rsidP="00676584">
      <w:pPr>
        <w:rPr>
          <w:rFonts w:ascii="Times New Roman" w:hAnsi="Times New Roman" w:cs="Times New Roman"/>
          <w:sz w:val="24"/>
          <w:szCs w:val="24"/>
          <w:lang w:val="es-PE" w:eastAsia="es-PE"/>
        </w:rPr>
      </w:pPr>
    </w:p>
    <w:p w14:paraId="2014FB1A" w14:textId="61D37AC6" w:rsidR="00584446" w:rsidRDefault="00584446" w:rsidP="00676584">
      <w:pPr>
        <w:rPr>
          <w:rFonts w:ascii="Times New Roman" w:hAnsi="Times New Roman" w:cs="Times New Roman"/>
          <w:sz w:val="24"/>
          <w:szCs w:val="24"/>
          <w:lang w:val="es-PE" w:eastAsia="es-PE"/>
        </w:rPr>
      </w:pPr>
    </w:p>
    <w:p w14:paraId="0919F1A0" w14:textId="781C8A40" w:rsidR="00584446" w:rsidRDefault="00584446" w:rsidP="00676584">
      <w:pPr>
        <w:rPr>
          <w:rFonts w:ascii="Times New Roman" w:hAnsi="Times New Roman" w:cs="Times New Roman"/>
          <w:sz w:val="24"/>
          <w:szCs w:val="24"/>
          <w:lang w:val="es-PE" w:eastAsia="es-PE"/>
        </w:rPr>
      </w:pPr>
    </w:p>
    <w:p w14:paraId="79F0A6CB" w14:textId="2E3AC149" w:rsidR="00584446" w:rsidRDefault="00584446" w:rsidP="00676584">
      <w:pPr>
        <w:rPr>
          <w:rFonts w:ascii="Times New Roman" w:hAnsi="Times New Roman" w:cs="Times New Roman"/>
          <w:sz w:val="24"/>
          <w:szCs w:val="24"/>
          <w:lang w:val="es-PE" w:eastAsia="es-PE"/>
        </w:rPr>
      </w:pPr>
    </w:p>
    <w:p w14:paraId="1F15DCB9" w14:textId="706FA0DF" w:rsidR="00584446" w:rsidRDefault="00584446" w:rsidP="00676584">
      <w:pPr>
        <w:rPr>
          <w:rFonts w:ascii="Times New Roman" w:hAnsi="Times New Roman" w:cs="Times New Roman"/>
          <w:sz w:val="24"/>
          <w:szCs w:val="24"/>
          <w:lang w:val="es-PE" w:eastAsia="es-PE"/>
        </w:rPr>
      </w:pPr>
    </w:p>
    <w:p w14:paraId="057B6DFF" w14:textId="78BBE20F" w:rsidR="00584446" w:rsidRDefault="00584446" w:rsidP="00676584">
      <w:pPr>
        <w:rPr>
          <w:rFonts w:ascii="Times New Roman" w:hAnsi="Times New Roman" w:cs="Times New Roman"/>
          <w:sz w:val="24"/>
          <w:szCs w:val="24"/>
          <w:lang w:val="es-PE" w:eastAsia="es-PE"/>
        </w:rPr>
      </w:pPr>
    </w:p>
    <w:p w14:paraId="5ADC51C8" w14:textId="0CEC8470" w:rsidR="00584446" w:rsidRDefault="00584446" w:rsidP="00676584">
      <w:pPr>
        <w:rPr>
          <w:rFonts w:ascii="Times New Roman" w:hAnsi="Times New Roman" w:cs="Times New Roman"/>
          <w:sz w:val="24"/>
          <w:szCs w:val="24"/>
          <w:lang w:val="es-PE" w:eastAsia="es-PE"/>
        </w:rPr>
      </w:pPr>
    </w:p>
    <w:p w14:paraId="68A17149" w14:textId="75B958A4" w:rsidR="00584446" w:rsidRDefault="00584446" w:rsidP="00676584">
      <w:pPr>
        <w:rPr>
          <w:rFonts w:ascii="Times New Roman" w:hAnsi="Times New Roman" w:cs="Times New Roman"/>
          <w:sz w:val="24"/>
          <w:szCs w:val="24"/>
          <w:lang w:val="es-PE" w:eastAsia="es-PE"/>
        </w:rPr>
      </w:pPr>
    </w:p>
    <w:p w14:paraId="628A7F91" w14:textId="76FA70DB" w:rsidR="00584446" w:rsidRDefault="00584446" w:rsidP="00676584">
      <w:pPr>
        <w:rPr>
          <w:rFonts w:ascii="Times New Roman" w:hAnsi="Times New Roman" w:cs="Times New Roman"/>
          <w:sz w:val="24"/>
          <w:szCs w:val="24"/>
          <w:lang w:val="es-PE" w:eastAsia="es-PE"/>
        </w:rPr>
      </w:pPr>
    </w:p>
    <w:p w14:paraId="00C885A9" w14:textId="5D3F705A" w:rsidR="00584446"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16288" behindDoc="0" locked="0" layoutInCell="1" allowOverlap="1" wp14:anchorId="620A2067" wp14:editId="0AC7A20B">
            <wp:simplePos x="0" y="0"/>
            <wp:positionH relativeFrom="column">
              <wp:posOffset>-992505</wp:posOffset>
            </wp:positionH>
            <wp:positionV relativeFrom="paragraph">
              <wp:posOffset>-40640</wp:posOffset>
            </wp:positionV>
            <wp:extent cx="6943725" cy="8782050"/>
            <wp:effectExtent l="0" t="0" r="9525" b="0"/>
            <wp:wrapNone/>
            <wp:docPr id="254" name="Imagen 254" descr="C:\Users\TOSHIBA\AppData\Local\Temp\Rar$DIa0.24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OSHIBA\AppData\Local\Temp\Rar$DIa0.246\000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191"/>
                    <a:stretch/>
                  </pic:blipFill>
                  <pic:spPr bwMode="auto">
                    <a:xfrm>
                      <a:off x="0" y="0"/>
                      <a:ext cx="6943725" cy="878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ED77BC" w14:textId="26D55AD0" w:rsidR="00584446" w:rsidRDefault="00584446" w:rsidP="00676584">
      <w:pPr>
        <w:rPr>
          <w:rFonts w:ascii="Times New Roman" w:hAnsi="Times New Roman" w:cs="Times New Roman"/>
          <w:sz w:val="24"/>
          <w:szCs w:val="24"/>
          <w:lang w:val="es-PE" w:eastAsia="es-PE"/>
        </w:rPr>
      </w:pPr>
    </w:p>
    <w:p w14:paraId="620994A2" w14:textId="310C6D61" w:rsidR="00584446" w:rsidRDefault="00584446" w:rsidP="00676584">
      <w:pPr>
        <w:rPr>
          <w:rFonts w:ascii="Times New Roman" w:hAnsi="Times New Roman" w:cs="Times New Roman"/>
          <w:sz w:val="24"/>
          <w:szCs w:val="24"/>
          <w:lang w:val="es-PE" w:eastAsia="es-PE"/>
        </w:rPr>
      </w:pPr>
    </w:p>
    <w:p w14:paraId="66A2AEE8" w14:textId="1B606CED" w:rsidR="00D80BCC" w:rsidRDefault="00D80BCC" w:rsidP="00676584">
      <w:pPr>
        <w:rPr>
          <w:rFonts w:ascii="Times New Roman" w:hAnsi="Times New Roman" w:cs="Times New Roman"/>
          <w:noProof/>
          <w:sz w:val="24"/>
          <w:szCs w:val="24"/>
          <w:lang w:val="es-PE" w:eastAsia="es-PE"/>
        </w:rPr>
      </w:pPr>
    </w:p>
    <w:p w14:paraId="44CCF63C" w14:textId="28F883EA" w:rsidR="00584446" w:rsidRDefault="00584446" w:rsidP="00676584">
      <w:pPr>
        <w:rPr>
          <w:rFonts w:ascii="Times New Roman" w:hAnsi="Times New Roman" w:cs="Times New Roman"/>
          <w:sz w:val="24"/>
          <w:szCs w:val="24"/>
          <w:lang w:val="es-PE" w:eastAsia="es-PE"/>
        </w:rPr>
      </w:pPr>
    </w:p>
    <w:p w14:paraId="7460D0CB" w14:textId="570B3979" w:rsidR="00584446" w:rsidRDefault="00584446" w:rsidP="00676584">
      <w:pPr>
        <w:rPr>
          <w:rFonts w:ascii="Times New Roman" w:hAnsi="Times New Roman" w:cs="Times New Roman"/>
          <w:sz w:val="24"/>
          <w:szCs w:val="24"/>
          <w:lang w:val="es-PE" w:eastAsia="es-PE"/>
        </w:rPr>
      </w:pPr>
    </w:p>
    <w:p w14:paraId="64A8BB36" w14:textId="17AF5180" w:rsidR="00584446" w:rsidRDefault="00584446" w:rsidP="00676584">
      <w:pPr>
        <w:rPr>
          <w:rFonts w:ascii="Times New Roman" w:hAnsi="Times New Roman" w:cs="Times New Roman"/>
          <w:sz w:val="24"/>
          <w:szCs w:val="24"/>
          <w:lang w:val="es-PE" w:eastAsia="es-PE"/>
        </w:rPr>
      </w:pPr>
    </w:p>
    <w:p w14:paraId="3BD64F47" w14:textId="6C9AF089" w:rsidR="00584446" w:rsidRDefault="00584446" w:rsidP="00676584">
      <w:pPr>
        <w:rPr>
          <w:rFonts w:ascii="Times New Roman" w:hAnsi="Times New Roman" w:cs="Times New Roman"/>
          <w:sz w:val="24"/>
          <w:szCs w:val="24"/>
          <w:lang w:val="es-PE" w:eastAsia="es-PE"/>
        </w:rPr>
      </w:pPr>
    </w:p>
    <w:p w14:paraId="0F0AB1AE" w14:textId="1F536EA7" w:rsidR="00584446" w:rsidRDefault="00584446" w:rsidP="00676584">
      <w:pPr>
        <w:rPr>
          <w:rFonts w:ascii="Times New Roman" w:hAnsi="Times New Roman" w:cs="Times New Roman"/>
          <w:sz w:val="24"/>
          <w:szCs w:val="24"/>
          <w:lang w:val="es-PE" w:eastAsia="es-PE"/>
        </w:rPr>
      </w:pPr>
    </w:p>
    <w:p w14:paraId="5EC8AD4B" w14:textId="7B6325A4" w:rsidR="00584446" w:rsidRDefault="00584446" w:rsidP="00676584">
      <w:pPr>
        <w:rPr>
          <w:rFonts w:ascii="Times New Roman" w:hAnsi="Times New Roman" w:cs="Times New Roman"/>
          <w:sz w:val="24"/>
          <w:szCs w:val="24"/>
          <w:lang w:val="es-PE" w:eastAsia="es-PE"/>
        </w:rPr>
      </w:pPr>
    </w:p>
    <w:p w14:paraId="25A7ED68" w14:textId="362C4A1C" w:rsidR="00584446" w:rsidRDefault="00584446" w:rsidP="00676584">
      <w:pPr>
        <w:rPr>
          <w:rFonts w:ascii="Times New Roman" w:hAnsi="Times New Roman" w:cs="Times New Roman"/>
          <w:sz w:val="24"/>
          <w:szCs w:val="24"/>
          <w:lang w:val="es-PE" w:eastAsia="es-PE"/>
        </w:rPr>
      </w:pPr>
    </w:p>
    <w:p w14:paraId="5C23E1F3" w14:textId="36C64CCF" w:rsidR="00584446" w:rsidRDefault="00584446" w:rsidP="00676584">
      <w:pPr>
        <w:rPr>
          <w:rFonts w:ascii="Times New Roman" w:hAnsi="Times New Roman" w:cs="Times New Roman"/>
          <w:sz w:val="24"/>
          <w:szCs w:val="24"/>
          <w:lang w:val="es-PE" w:eastAsia="es-PE"/>
        </w:rPr>
      </w:pPr>
    </w:p>
    <w:p w14:paraId="707D6528" w14:textId="1D8F9FEE" w:rsidR="00584446" w:rsidRDefault="00584446" w:rsidP="00676584">
      <w:pPr>
        <w:rPr>
          <w:rFonts w:ascii="Times New Roman" w:hAnsi="Times New Roman" w:cs="Times New Roman"/>
          <w:sz w:val="24"/>
          <w:szCs w:val="24"/>
          <w:lang w:val="es-PE" w:eastAsia="es-PE"/>
        </w:rPr>
      </w:pPr>
    </w:p>
    <w:p w14:paraId="29F7274F" w14:textId="520985E0" w:rsidR="00584446" w:rsidRDefault="00584446" w:rsidP="00676584">
      <w:pPr>
        <w:rPr>
          <w:rFonts w:ascii="Times New Roman" w:hAnsi="Times New Roman" w:cs="Times New Roman"/>
          <w:sz w:val="24"/>
          <w:szCs w:val="24"/>
          <w:lang w:val="es-PE" w:eastAsia="es-PE"/>
        </w:rPr>
      </w:pPr>
    </w:p>
    <w:p w14:paraId="5261CC8C" w14:textId="1AE2D83B" w:rsidR="00584446" w:rsidRDefault="00584446" w:rsidP="00676584">
      <w:pPr>
        <w:rPr>
          <w:rFonts w:ascii="Times New Roman" w:hAnsi="Times New Roman" w:cs="Times New Roman"/>
          <w:sz w:val="24"/>
          <w:szCs w:val="24"/>
          <w:lang w:val="es-PE" w:eastAsia="es-PE"/>
        </w:rPr>
      </w:pPr>
    </w:p>
    <w:p w14:paraId="0B8E1AD1" w14:textId="4A119FC5" w:rsidR="00584446" w:rsidRDefault="00584446" w:rsidP="00676584">
      <w:pPr>
        <w:rPr>
          <w:rFonts w:ascii="Times New Roman" w:hAnsi="Times New Roman" w:cs="Times New Roman"/>
          <w:sz w:val="24"/>
          <w:szCs w:val="24"/>
          <w:lang w:val="es-PE" w:eastAsia="es-PE"/>
        </w:rPr>
      </w:pPr>
    </w:p>
    <w:p w14:paraId="212B2AE0" w14:textId="337FB7D8" w:rsidR="00584446" w:rsidRDefault="00584446" w:rsidP="00676584">
      <w:pPr>
        <w:rPr>
          <w:rFonts w:ascii="Times New Roman" w:hAnsi="Times New Roman" w:cs="Times New Roman"/>
          <w:sz w:val="24"/>
          <w:szCs w:val="24"/>
          <w:lang w:val="es-PE" w:eastAsia="es-PE"/>
        </w:rPr>
      </w:pPr>
    </w:p>
    <w:p w14:paraId="45BCA154" w14:textId="577095C3" w:rsidR="00584446" w:rsidRDefault="00584446" w:rsidP="00676584">
      <w:pPr>
        <w:rPr>
          <w:rFonts w:ascii="Times New Roman" w:hAnsi="Times New Roman" w:cs="Times New Roman"/>
          <w:sz w:val="24"/>
          <w:szCs w:val="24"/>
          <w:lang w:val="es-PE" w:eastAsia="es-PE"/>
        </w:rPr>
      </w:pPr>
    </w:p>
    <w:p w14:paraId="152E3807" w14:textId="66F241E6" w:rsidR="00584446" w:rsidRDefault="00584446" w:rsidP="00676584">
      <w:pPr>
        <w:rPr>
          <w:rFonts w:ascii="Times New Roman" w:hAnsi="Times New Roman" w:cs="Times New Roman"/>
          <w:sz w:val="24"/>
          <w:szCs w:val="24"/>
          <w:lang w:val="es-PE" w:eastAsia="es-PE"/>
        </w:rPr>
      </w:pPr>
    </w:p>
    <w:p w14:paraId="76D7046B" w14:textId="00A37E16" w:rsidR="00584446" w:rsidRDefault="00584446" w:rsidP="00676584">
      <w:pPr>
        <w:rPr>
          <w:rFonts w:ascii="Times New Roman" w:hAnsi="Times New Roman" w:cs="Times New Roman"/>
          <w:sz w:val="24"/>
          <w:szCs w:val="24"/>
          <w:lang w:val="es-PE" w:eastAsia="es-PE"/>
        </w:rPr>
      </w:pPr>
    </w:p>
    <w:p w14:paraId="1B28D282" w14:textId="45E21265" w:rsidR="00584446" w:rsidRDefault="00584446" w:rsidP="00676584">
      <w:pPr>
        <w:rPr>
          <w:rFonts w:ascii="Times New Roman" w:hAnsi="Times New Roman" w:cs="Times New Roman"/>
          <w:sz w:val="24"/>
          <w:szCs w:val="24"/>
          <w:lang w:val="es-PE" w:eastAsia="es-PE"/>
        </w:rPr>
      </w:pPr>
    </w:p>
    <w:p w14:paraId="0CE885B6" w14:textId="002710B1" w:rsidR="00584446" w:rsidRDefault="00584446" w:rsidP="00676584">
      <w:pPr>
        <w:rPr>
          <w:rFonts w:ascii="Times New Roman" w:hAnsi="Times New Roman" w:cs="Times New Roman"/>
          <w:sz w:val="24"/>
          <w:szCs w:val="24"/>
          <w:lang w:val="es-PE" w:eastAsia="es-PE"/>
        </w:rPr>
      </w:pPr>
    </w:p>
    <w:p w14:paraId="75B7F76B" w14:textId="6A38A722" w:rsidR="00584446" w:rsidRDefault="00584446" w:rsidP="00676584">
      <w:pPr>
        <w:rPr>
          <w:rFonts w:ascii="Times New Roman" w:hAnsi="Times New Roman" w:cs="Times New Roman"/>
          <w:sz w:val="24"/>
          <w:szCs w:val="24"/>
          <w:lang w:val="es-PE" w:eastAsia="es-PE"/>
        </w:rPr>
      </w:pPr>
    </w:p>
    <w:p w14:paraId="1A70BB2A" w14:textId="064E3A0A" w:rsidR="00584446" w:rsidRDefault="00584446" w:rsidP="00676584">
      <w:pPr>
        <w:rPr>
          <w:rFonts w:ascii="Times New Roman" w:hAnsi="Times New Roman" w:cs="Times New Roman"/>
          <w:sz w:val="24"/>
          <w:szCs w:val="24"/>
          <w:lang w:val="es-PE" w:eastAsia="es-PE"/>
        </w:rPr>
      </w:pPr>
    </w:p>
    <w:p w14:paraId="02154A48" w14:textId="1A4B9AB7" w:rsidR="00584446" w:rsidRDefault="00584446" w:rsidP="00676584">
      <w:pPr>
        <w:rPr>
          <w:rFonts w:ascii="Times New Roman" w:hAnsi="Times New Roman" w:cs="Times New Roman"/>
          <w:sz w:val="24"/>
          <w:szCs w:val="24"/>
          <w:lang w:val="es-PE" w:eastAsia="es-PE"/>
        </w:rPr>
      </w:pPr>
    </w:p>
    <w:p w14:paraId="617B1C4B" w14:textId="6FCFC2BA" w:rsidR="00584446" w:rsidRDefault="00584446" w:rsidP="00676584">
      <w:pPr>
        <w:rPr>
          <w:rFonts w:ascii="Times New Roman" w:hAnsi="Times New Roman" w:cs="Times New Roman"/>
          <w:sz w:val="24"/>
          <w:szCs w:val="24"/>
          <w:lang w:val="es-PE" w:eastAsia="es-PE"/>
        </w:rPr>
      </w:pPr>
    </w:p>
    <w:p w14:paraId="106E4193" w14:textId="0EB8F928" w:rsidR="00584446" w:rsidRDefault="00584446" w:rsidP="00676584">
      <w:pPr>
        <w:rPr>
          <w:rFonts w:ascii="Times New Roman" w:hAnsi="Times New Roman" w:cs="Times New Roman"/>
          <w:sz w:val="24"/>
          <w:szCs w:val="24"/>
          <w:lang w:val="es-PE" w:eastAsia="es-PE"/>
        </w:rPr>
      </w:pPr>
    </w:p>
    <w:p w14:paraId="693B3F35" w14:textId="480DA507" w:rsidR="00584446" w:rsidRDefault="00584446" w:rsidP="00676584">
      <w:pPr>
        <w:rPr>
          <w:rFonts w:ascii="Times New Roman" w:hAnsi="Times New Roman" w:cs="Times New Roman"/>
          <w:sz w:val="24"/>
          <w:szCs w:val="24"/>
          <w:lang w:val="es-PE" w:eastAsia="es-PE"/>
        </w:rPr>
      </w:pPr>
    </w:p>
    <w:p w14:paraId="4E80E9D0" w14:textId="11094189" w:rsidR="00584446" w:rsidRDefault="00584446" w:rsidP="00676584">
      <w:pPr>
        <w:rPr>
          <w:rFonts w:ascii="Times New Roman" w:hAnsi="Times New Roman" w:cs="Times New Roman"/>
          <w:sz w:val="24"/>
          <w:szCs w:val="24"/>
          <w:lang w:val="es-PE" w:eastAsia="es-PE"/>
        </w:rPr>
      </w:pPr>
    </w:p>
    <w:p w14:paraId="2B23D254" w14:textId="0C01913B" w:rsidR="00584446"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17312" behindDoc="0" locked="0" layoutInCell="1" allowOverlap="1" wp14:anchorId="2001C0F4" wp14:editId="6BAE25DF">
            <wp:simplePos x="0" y="0"/>
            <wp:positionH relativeFrom="column">
              <wp:posOffset>-973455</wp:posOffset>
            </wp:positionH>
            <wp:positionV relativeFrom="paragraph">
              <wp:posOffset>-40639</wp:posOffset>
            </wp:positionV>
            <wp:extent cx="6924675" cy="8839200"/>
            <wp:effectExtent l="0" t="0" r="9525" b="0"/>
            <wp:wrapNone/>
            <wp:docPr id="255" name="Imagen 255" descr="C:\Users\TOSHIBA\AppData\Local\Temp\Rar$DIa0.76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OSHIBA\AppData\Local\Temp\Rar$DIa0.761\000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992"/>
                    <a:stretch/>
                  </pic:blipFill>
                  <pic:spPr bwMode="auto">
                    <a:xfrm>
                      <a:off x="0" y="0"/>
                      <a:ext cx="6924675" cy="883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470205" w14:textId="5C7B4CB6" w:rsidR="00584446" w:rsidRDefault="00584446" w:rsidP="00676584">
      <w:pPr>
        <w:rPr>
          <w:rFonts w:ascii="Times New Roman" w:hAnsi="Times New Roman" w:cs="Times New Roman"/>
          <w:sz w:val="24"/>
          <w:szCs w:val="24"/>
          <w:lang w:val="es-PE" w:eastAsia="es-PE"/>
        </w:rPr>
      </w:pPr>
    </w:p>
    <w:p w14:paraId="68AF0845" w14:textId="11D5432F" w:rsidR="00584446" w:rsidRDefault="00584446" w:rsidP="00676584">
      <w:pPr>
        <w:rPr>
          <w:rFonts w:ascii="Times New Roman" w:hAnsi="Times New Roman" w:cs="Times New Roman"/>
          <w:sz w:val="24"/>
          <w:szCs w:val="24"/>
          <w:lang w:val="es-PE" w:eastAsia="es-PE"/>
        </w:rPr>
      </w:pPr>
    </w:p>
    <w:p w14:paraId="5CD8B520" w14:textId="2554BED8" w:rsidR="00584446" w:rsidRDefault="00584446" w:rsidP="00676584">
      <w:pPr>
        <w:rPr>
          <w:rFonts w:ascii="Times New Roman" w:hAnsi="Times New Roman" w:cs="Times New Roman"/>
          <w:sz w:val="24"/>
          <w:szCs w:val="24"/>
          <w:lang w:val="es-PE" w:eastAsia="es-PE"/>
        </w:rPr>
      </w:pPr>
    </w:p>
    <w:p w14:paraId="3EEB3BC6" w14:textId="072405DD" w:rsidR="00D80BCC" w:rsidRDefault="00D80BCC" w:rsidP="00676584">
      <w:pPr>
        <w:rPr>
          <w:rFonts w:ascii="Times New Roman" w:hAnsi="Times New Roman" w:cs="Times New Roman"/>
          <w:noProof/>
          <w:sz w:val="24"/>
          <w:szCs w:val="24"/>
          <w:lang w:val="es-PE" w:eastAsia="es-PE"/>
        </w:rPr>
      </w:pPr>
    </w:p>
    <w:p w14:paraId="3F2A3791" w14:textId="4FB1CE30" w:rsidR="00584446" w:rsidRDefault="00584446" w:rsidP="00676584">
      <w:pPr>
        <w:rPr>
          <w:rFonts w:ascii="Times New Roman" w:hAnsi="Times New Roman" w:cs="Times New Roman"/>
          <w:sz w:val="24"/>
          <w:szCs w:val="24"/>
          <w:lang w:val="es-PE" w:eastAsia="es-PE"/>
        </w:rPr>
      </w:pPr>
    </w:p>
    <w:p w14:paraId="54A2C471" w14:textId="2C4F1A26" w:rsidR="00584446" w:rsidRDefault="00584446" w:rsidP="00676584">
      <w:pPr>
        <w:rPr>
          <w:rFonts w:ascii="Times New Roman" w:hAnsi="Times New Roman" w:cs="Times New Roman"/>
          <w:sz w:val="24"/>
          <w:szCs w:val="24"/>
          <w:lang w:val="es-PE" w:eastAsia="es-PE"/>
        </w:rPr>
      </w:pPr>
    </w:p>
    <w:p w14:paraId="71AAF9F8" w14:textId="50F72319" w:rsidR="00584446" w:rsidRDefault="00584446" w:rsidP="00676584">
      <w:pPr>
        <w:rPr>
          <w:rFonts w:ascii="Times New Roman" w:hAnsi="Times New Roman" w:cs="Times New Roman"/>
          <w:sz w:val="24"/>
          <w:szCs w:val="24"/>
          <w:lang w:val="es-PE" w:eastAsia="es-PE"/>
        </w:rPr>
      </w:pPr>
    </w:p>
    <w:p w14:paraId="340A5E75" w14:textId="4F562EF5" w:rsidR="00584446" w:rsidRDefault="00584446" w:rsidP="00676584">
      <w:pPr>
        <w:rPr>
          <w:rFonts w:ascii="Times New Roman" w:hAnsi="Times New Roman" w:cs="Times New Roman"/>
          <w:sz w:val="24"/>
          <w:szCs w:val="24"/>
          <w:lang w:val="es-PE" w:eastAsia="es-PE"/>
        </w:rPr>
      </w:pPr>
    </w:p>
    <w:p w14:paraId="38543D7A" w14:textId="1680322C" w:rsidR="00584446" w:rsidRDefault="00584446" w:rsidP="00676584">
      <w:pPr>
        <w:rPr>
          <w:rFonts w:ascii="Times New Roman" w:hAnsi="Times New Roman" w:cs="Times New Roman"/>
          <w:sz w:val="24"/>
          <w:szCs w:val="24"/>
          <w:lang w:val="es-PE" w:eastAsia="es-PE"/>
        </w:rPr>
      </w:pPr>
    </w:p>
    <w:p w14:paraId="4F118BF0" w14:textId="0F20E4AE" w:rsidR="00584446" w:rsidRDefault="00584446" w:rsidP="00676584">
      <w:pPr>
        <w:rPr>
          <w:rFonts w:ascii="Times New Roman" w:hAnsi="Times New Roman" w:cs="Times New Roman"/>
          <w:sz w:val="24"/>
          <w:szCs w:val="24"/>
          <w:lang w:val="es-PE" w:eastAsia="es-PE"/>
        </w:rPr>
      </w:pPr>
    </w:p>
    <w:p w14:paraId="7BF19AE8" w14:textId="4BB44EE3" w:rsidR="00584446" w:rsidRDefault="00584446" w:rsidP="00676584">
      <w:pPr>
        <w:rPr>
          <w:rFonts w:ascii="Times New Roman" w:hAnsi="Times New Roman" w:cs="Times New Roman"/>
          <w:sz w:val="24"/>
          <w:szCs w:val="24"/>
          <w:lang w:val="es-PE" w:eastAsia="es-PE"/>
        </w:rPr>
      </w:pPr>
    </w:p>
    <w:p w14:paraId="5F434191" w14:textId="61F32C1A" w:rsidR="00584446" w:rsidRDefault="00584446" w:rsidP="00676584">
      <w:pPr>
        <w:rPr>
          <w:rFonts w:ascii="Times New Roman" w:hAnsi="Times New Roman" w:cs="Times New Roman"/>
          <w:sz w:val="24"/>
          <w:szCs w:val="24"/>
          <w:lang w:val="es-PE" w:eastAsia="es-PE"/>
        </w:rPr>
      </w:pPr>
    </w:p>
    <w:p w14:paraId="48EFDBBA" w14:textId="1B698D1A" w:rsidR="00584446" w:rsidRDefault="00584446" w:rsidP="00676584">
      <w:pPr>
        <w:rPr>
          <w:rFonts w:ascii="Times New Roman" w:hAnsi="Times New Roman" w:cs="Times New Roman"/>
          <w:sz w:val="24"/>
          <w:szCs w:val="24"/>
          <w:lang w:val="es-PE" w:eastAsia="es-PE"/>
        </w:rPr>
      </w:pPr>
    </w:p>
    <w:p w14:paraId="3B56D3CB" w14:textId="6F9E624C" w:rsidR="00584446" w:rsidRDefault="00584446" w:rsidP="00676584">
      <w:pPr>
        <w:rPr>
          <w:rFonts w:ascii="Times New Roman" w:hAnsi="Times New Roman" w:cs="Times New Roman"/>
          <w:sz w:val="24"/>
          <w:szCs w:val="24"/>
          <w:lang w:val="es-PE" w:eastAsia="es-PE"/>
        </w:rPr>
      </w:pPr>
    </w:p>
    <w:p w14:paraId="2A2DE47D" w14:textId="196E7F90" w:rsidR="00584446" w:rsidRDefault="00584446" w:rsidP="00676584">
      <w:pPr>
        <w:rPr>
          <w:rFonts w:ascii="Times New Roman" w:hAnsi="Times New Roman" w:cs="Times New Roman"/>
          <w:sz w:val="24"/>
          <w:szCs w:val="24"/>
          <w:lang w:val="es-PE" w:eastAsia="es-PE"/>
        </w:rPr>
      </w:pPr>
    </w:p>
    <w:p w14:paraId="3F207341" w14:textId="4B39C456" w:rsidR="00584446" w:rsidRDefault="00584446" w:rsidP="00676584">
      <w:pPr>
        <w:rPr>
          <w:rFonts w:ascii="Times New Roman" w:hAnsi="Times New Roman" w:cs="Times New Roman"/>
          <w:sz w:val="24"/>
          <w:szCs w:val="24"/>
          <w:lang w:val="es-PE" w:eastAsia="es-PE"/>
        </w:rPr>
      </w:pPr>
    </w:p>
    <w:p w14:paraId="022E0611" w14:textId="28A1D7E1" w:rsidR="00584446" w:rsidRDefault="00584446" w:rsidP="00676584">
      <w:pPr>
        <w:rPr>
          <w:rFonts w:ascii="Times New Roman" w:hAnsi="Times New Roman" w:cs="Times New Roman"/>
          <w:sz w:val="24"/>
          <w:szCs w:val="24"/>
          <w:lang w:val="es-PE" w:eastAsia="es-PE"/>
        </w:rPr>
      </w:pPr>
    </w:p>
    <w:p w14:paraId="63E3AE4C" w14:textId="693B6EE8" w:rsidR="00584446" w:rsidRDefault="00584446" w:rsidP="00676584">
      <w:pPr>
        <w:rPr>
          <w:rFonts w:ascii="Times New Roman" w:hAnsi="Times New Roman" w:cs="Times New Roman"/>
          <w:sz w:val="24"/>
          <w:szCs w:val="24"/>
          <w:lang w:val="es-PE" w:eastAsia="es-PE"/>
        </w:rPr>
      </w:pPr>
    </w:p>
    <w:p w14:paraId="281AB098" w14:textId="499893BA" w:rsidR="00584446" w:rsidRDefault="00584446" w:rsidP="00676584">
      <w:pPr>
        <w:rPr>
          <w:rFonts w:ascii="Times New Roman" w:hAnsi="Times New Roman" w:cs="Times New Roman"/>
          <w:sz w:val="24"/>
          <w:szCs w:val="24"/>
          <w:lang w:val="es-PE" w:eastAsia="es-PE"/>
        </w:rPr>
      </w:pPr>
    </w:p>
    <w:p w14:paraId="7D682F18" w14:textId="53C827C2" w:rsidR="00584446" w:rsidRDefault="00584446" w:rsidP="00676584">
      <w:pPr>
        <w:rPr>
          <w:rFonts w:ascii="Times New Roman" w:hAnsi="Times New Roman" w:cs="Times New Roman"/>
          <w:sz w:val="24"/>
          <w:szCs w:val="24"/>
          <w:lang w:val="es-PE" w:eastAsia="es-PE"/>
        </w:rPr>
      </w:pPr>
    </w:p>
    <w:p w14:paraId="40AA2F25" w14:textId="34837F52" w:rsidR="00584446" w:rsidRDefault="00584446" w:rsidP="00676584">
      <w:pPr>
        <w:rPr>
          <w:rFonts w:ascii="Times New Roman" w:hAnsi="Times New Roman" w:cs="Times New Roman"/>
          <w:sz w:val="24"/>
          <w:szCs w:val="24"/>
          <w:lang w:val="es-PE" w:eastAsia="es-PE"/>
        </w:rPr>
      </w:pPr>
    </w:p>
    <w:p w14:paraId="33B83060" w14:textId="7A2A0973" w:rsidR="00584446" w:rsidRDefault="00584446" w:rsidP="00676584">
      <w:pPr>
        <w:rPr>
          <w:rFonts w:ascii="Times New Roman" w:hAnsi="Times New Roman" w:cs="Times New Roman"/>
          <w:sz w:val="24"/>
          <w:szCs w:val="24"/>
          <w:lang w:val="es-PE" w:eastAsia="es-PE"/>
        </w:rPr>
      </w:pPr>
    </w:p>
    <w:p w14:paraId="39B96DB9" w14:textId="484B381A" w:rsidR="00584446" w:rsidRDefault="00584446" w:rsidP="00676584">
      <w:pPr>
        <w:rPr>
          <w:rFonts w:ascii="Times New Roman" w:hAnsi="Times New Roman" w:cs="Times New Roman"/>
          <w:sz w:val="24"/>
          <w:szCs w:val="24"/>
          <w:lang w:val="es-PE" w:eastAsia="es-PE"/>
        </w:rPr>
      </w:pPr>
    </w:p>
    <w:p w14:paraId="08B41EDB" w14:textId="15C9660F" w:rsidR="00584446" w:rsidRDefault="00584446" w:rsidP="00676584">
      <w:pPr>
        <w:rPr>
          <w:rFonts w:ascii="Times New Roman" w:hAnsi="Times New Roman" w:cs="Times New Roman"/>
          <w:sz w:val="24"/>
          <w:szCs w:val="24"/>
          <w:lang w:val="es-PE" w:eastAsia="es-PE"/>
        </w:rPr>
      </w:pPr>
    </w:p>
    <w:p w14:paraId="6A5D111B" w14:textId="07944B3E" w:rsidR="00584446" w:rsidRDefault="00584446" w:rsidP="00676584">
      <w:pPr>
        <w:rPr>
          <w:rFonts w:ascii="Times New Roman" w:hAnsi="Times New Roman" w:cs="Times New Roman"/>
          <w:sz w:val="24"/>
          <w:szCs w:val="24"/>
          <w:lang w:val="es-PE" w:eastAsia="es-PE"/>
        </w:rPr>
      </w:pPr>
    </w:p>
    <w:p w14:paraId="5F1735CE" w14:textId="2CCA55CA" w:rsidR="00584446" w:rsidRDefault="00584446" w:rsidP="00676584">
      <w:pPr>
        <w:rPr>
          <w:rFonts w:ascii="Times New Roman" w:hAnsi="Times New Roman" w:cs="Times New Roman"/>
          <w:sz w:val="24"/>
          <w:szCs w:val="24"/>
          <w:lang w:val="es-PE" w:eastAsia="es-PE"/>
        </w:rPr>
      </w:pPr>
    </w:p>
    <w:p w14:paraId="6949F4D5" w14:textId="7F451CC4" w:rsidR="00584446" w:rsidRDefault="00584446" w:rsidP="00676584">
      <w:pPr>
        <w:rPr>
          <w:rFonts w:ascii="Times New Roman" w:hAnsi="Times New Roman" w:cs="Times New Roman"/>
          <w:sz w:val="24"/>
          <w:szCs w:val="24"/>
          <w:lang w:val="es-PE" w:eastAsia="es-PE"/>
        </w:rPr>
      </w:pPr>
    </w:p>
    <w:p w14:paraId="196D8F01" w14:textId="27F6E167" w:rsidR="00584446" w:rsidRDefault="00584446" w:rsidP="00676584">
      <w:pPr>
        <w:rPr>
          <w:rFonts w:ascii="Times New Roman" w:hAnsi="Times New Roman" w:cs="Times New Roman"/>
          <w:sz w:val="24"/>
          <w:szCs w:val="24"/>
          <w:lang w:val="es-PE" w:eastAsia="es-PE"/>
        </w:rPr>
      </w:pPr>
    </w:p>
    <w:p w14:paraId="4531F40D" w14:textId="6F7AE7DE" w:rsidR="00584446"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18336" behindDoc="0" locked="0" layoutInCell="1" allowOverlap="1" wp14:anchorId="6D3FEE87" wp14:editId="4373B0A3">
            <wp:simplePos x="0" y="0"/>
            <wp:positionH relativeFrom="column">
              <wp:posOffset>-1011555</wp:posOffset>
            </wp:positionH>
            <wp:positionV relativeFrom="paragraph">
              <wp:posOffset>-31115</wp:posOffset>
            </wp:positionV>
            <wp:extent cx="6934200" cy="8734425"/>
            <wp:effectExtent l="0" t="0" r="0" b="9525"/>
            <wp:wrapNone/>
            <wp:docPr id="256" name="Imagen 256" descr="C:\Users\TOSHIBA\AppData\Local\Temp\Rar$DIa0.78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SHIBA\AppData\Local\Temp\Rar$DIa0.788\00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541"/>
                    <a:stretch/>
                  </pic:blipFill>
                  <pic:spPr bwMode="auto">
                    <a:xfrm>
                      <a:off x="0" y="0"/>
                      <a:ext cx="6934200" cy="8734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9202CD" w14:textId="2583E48A" w:rsidR="00584446" w:rsidRDefault="00584446" w:rsidP="00676584">
      <w:pPr>
        <w:rPr>
          <w:rFonts w:ascii="Times New Roman" w:hAnsi="Times New Roman" w:cs="Times New Roman"/>
          <w:sz w:val="24"/>
          <w:szCs w:val="24"/>
          <w:lang w:val="es-PE" w:eastAsia="es-PE"/>
        </w:rPr>
      </w:pPr>
    </w:p>
    <w:p w14:paraId="5B21A26A" w14:textId="03592480" w:rsidR="00584446" w:rsidRDefault="00584446" w:rsidP="00676584">
      <w:pPr>
        <w:rPr>
          <w:rFonts w:ascii="Times New Roman" w:hAnsi="Times New Roman" w:cs="Times New Roman"/>
          <w:sz w:val="24"/>
          <w:szCs w:val="24"/>
          <w:lang w:val="es-PE" w:eastAsia="es-PE"/>
        </w:rPr>
      </w:pPr>
    </w:p>
    <w:p w14:paraId="25F03115" w14:textId="049824F8" w:rsidR="00584446" w:rsidRDefault="00584446" w:rsidP="00676584">
      <w:pPr>
        <w:rPr>
          <w:rFonts w:ascii="Times New Roman" w:hAnsi="Times New Roman" w:cs="Times New Roman"/>
          <w:sz w:val="24"/>
          <w:szCs w:val="24"/>
          <w:lang w:val="es-PE" w:eastAsia="es-PE"/>
        </w:rPr>
      </w:pPr>
    </w:p>
    <w:p w14:paraId="5BCEE787" w14:textId="2D51F143" w:rsidR="00584446" w:rsidRDefault="00584446" w:rsidP="00676584">
      <w:pPr>
        <w:rPr>
          <w:rFonts w:ascii="Times New Roman" w:hAnsi="Times New Roman" w:cs="Times New Roman"/>
          <w:sz w:val="24"/>
          <w:szCs w:val="24"/>
          <w:lang w:val="es-PE" w:eastAsia="es-PE"/>
        </w:rPr>
      </w:pPr>
    </w:p>
    <w:p w14:paraId="7375C885" w14:textId="71CD63CF" w:rsidR="00D80BCC" w:rsidRDefault="00D80BCC" w:rsidP="00676584">
      <w:pPr>
        <w:rPr>
          <w:rFonts w:ascii="Times New Roman" w:hAnsi="Times New Roman" w:cs="Times New Roman"/>
          <w:noProof/>
          <w:sz w:val="24"/>
          <w:szCs w:val="24"/>
          <w:lang w:val="es-PE" w:eastAsia="es-PE"/>
        </w:rPr>
      </w:pPr>
    </w:p>
    <w:p w14:paraId="3BA15EE6" w14:textId="08F23F90" w:rsidR="00584446" w:rsidRDefault="00584446" w:rsidP="00676584">
      <w:pPr>
        <w:rPr>
          <w:rFonts w:ascii="Times New Roman" w:hAnsi="Times New Roman" w:cs="Times New Roman"/>
          <w:sz w:val="24"/>
          <w:szCs w:val="24"/>
          <w:lang w:val="es-PE" w:eastAsia="es-PE"/>
        </w:rPr>
      </w:pPr>
    </w:p>
    <w:p w14:paraId="4F5FAC69" w14:textId="3AD90721" w:rsidR="00584446" w:rsidRDefault="00584446" w:rsidP="00676584">
      <w:pPr>
        <w:rPr>
          <w:rFonts w:ascii="Times New Roman" w:hAnsi="Times New Roman" w:cs="Times New Roman"/>
          <w:sz w:val="24"/>
          <w:szCs w:val="24"/>
          <w:lang w:val="es-PE" w:eastAsia="es-PE"/>
        </w:rPr>
      </w:pPr>
    </w:p>
    <w:p w14:paraId="32F35CE6" w14:textId="59C2145B" w:rsidR="00584446" w:rsidRDefault="00584446" w:rsidP="00676584">
      <w:pPr>
        <w:rPr>
          <w:rFonts w:ascii="Times New Roman" w:hAnsi="Times New Roman" w:cs="Times New Roman"/>
          <w:sz w:val="24"/>
          <w:szCs w:val="24"/>
          <w:lang w:val="es-PE" w:eastAsia="es-PE"/>
        </w:rPr>
      </w:pPr>
    </w:p>
    <w:p w14:paraId="0593DA4D" w14:textId="4A3DDA25" w:rsidR="00584446" w:rsidRDefault="00584446" w:rsidP="00676584">
      <w:pPr>
        <w:rPr>
          <w:rFonts w:ascii="Times New Roman" w:hAnsi="Times New Roman" w:cs="Times New Roman"/>
          <w:sz w:val="24"/>
          <w:szCs w:val="24"/>
          <w:lang w:val="es-PE" w:eastAsia="es-PE"/>
        </w:rPr>
      </w:pPr>
    </w:p>
    <w:p w14:paraId="41E69841" w14:textId="1CA3BDF0" w:rsidR="00584446" w:rsidRDefault="00584446" w:rsidP="00676584">
      <w:pPr>
        <w:rPr>
          <w:rFonts w:ascii="Times New Roman" w:hAnsi="Times New Roman" w:cs="Times New Roman"/>
          <w:sz w:val="24"/>
          <w:szCs w:val="24"/>
          <w:lang w:val="es-PE" w:eastAsia="es-PE"/>
        </w:rPr>
      </w:pPr>
    </w:p>
    <w:p w14:paraId="50BA69C4" w14:textId="071AC4AC" w:rsidR="00584446" w:rsidRDefault="00584446" w:rsidP="00676584">
      <w:pPr>
        <w:rPr>
          <w:rFonts w:ascii="Times New Roman" w:hAnsi="Times New Roman" w:cs="Times New Roman"/>
          <w:sz w:val="24"/>
          <w:szCs w:val="24"/>
          <w:lang w:val="es-PE" w:eastAsia="es-PE"/>
        </w:rPr>
      </w:pPr>
    </w:p>
    <w:p w14:paraId="28F7A0B3" w14:textId="201CAD12" w:rsidR="00584446" w:rsidRDefault="00584446" w:rsidP="00676584">
      <w:pPr>
        <w:rPr>
          <w:rFonts w:ascii="Times New Roman" w:hAnsi="Times New Roman" w:cs="Times New Roman"/>
          <w:sz w:val="24"/>
          <w:szCs w:val="24"/>
          <w:lang w:val="es-PE" w:eastAsia="es-PE"/>
        </w:rPr>
      </w:pPr>
    </w:p>
    <w:p w14:paraId="072843D0" w14:textId="459ACFE3" w:rsidR="00584446" w:rsidRDefault="00584446" w:rsidP="00676584">
      <w:pPr>
        <w:rPr>
          <w:rFonts w:ascii="Times New Roman" w:hAnsi="Times New Roman" w:cs="Times New Roman"/>
          <w:sz w:val="24"/>
          <w:szCs w:val="24"/>
          <w:lang w:val="es-PE" w:eastAsia="es-PE"/>
        </w:rPr>
      </w:pPr>
    </w:p>
    <w:p w14:paraId="5F2618DF" w14:textId="71D8729C" w:rsidR="00584446" w:rsidRDefault="00584446" w:rsidP="00676584">
      <w:pPr>
        <w:rPr>
          <w:rFonts w:ascii="Times New Roman" w:hAnsi="Times New Roman" w:cs="Times New Roman"/>
          <w:sz w:val="24"/>
          <w:szCs w:val="24"/>
          <w:lang w:val="es-PE" w:eastAsia="es-PE"/>
        </w:rPr>
      </w:pPr>
    </w:p>
    <w:p w14:paraId="17B1D032" w14:textId="40A367A1" w:rsidR="00584446" w:rsidRDefault="00584446" w:rsidP="00676584">
      <w:pPr>
        <w:rPr>
          <w:rFonts w:ascii="Times New Roman" w:hAnsi="Times New Roman" w:cs="Times New Roman"/>
          <w:sz w:val="24"/>
          <w:szCs w:val="24"/>
          <w:lang w:val="es-PE" w:eastAsia="es-PE"/>
        </w:rPr>
      </w:pPr>
    </w:p>
    <w:p w14:paraId="57CB70CA" w14:textId="0C25FCC6" w:rsidR="00584446" w:rsidRDefault="00584446" w:rsidP="00676584">
      <w:pPr>
        <w:rPr>
          <w:rFonts w:ascii="Times New Roman" w:hAnsi="Times New Roman" w:cs="Times New Roman"/>
          <w:sz w:val="24"/>
          <w:szCs w:val="24"/>
          <w:lang w:val="es-PE" w:eastAsia="es-PE"/>
        </w:rPr>
      </w:pPr>
    </w:p>
    <w:p w14:paraId="285EFD51" w14:textId="6401058F" w:rsidR="00584446" w:rsidRDefault="00584446" w:rsidP="00676584">
      <w:pPr>
        <w:rPr>
          <w:rFonts w:ascii="Times New Roman" w:hAnsi="Times New Roman" w:cs="Times New Roman"/>
          <w:sz w:val="24"/>
          <w:szCs w:val="24"/>
          <w:lang w:val="es-PE" w:eastAsia="es-PE"/>
        </w:rPr>
      </w:pPr>
    </w:p>
    <w:p w14:paraId="163F1A84" w14:textId="0442B4B8" w:rsidR="00584446" w:rsidRDefault="00584446" w:rsidP="00676584">
      <w:pPr>
        <w:rPr>
          <w:rFonts w:ascii="Times New Roman" w:hAnsi="Times New Roman" w:cs="Times New Roman"/>
          <w:sz w:val="24"/>
          <w:szCs w:val="24"/>
          <w:lang w:val="es-PE" w:eastAsia="es-PE"/>
        </w:rPr>
      </w:pPr>
    </w:p>
    <w:p w14:paraId="0E1BA06F" w14:textId="22B50A1A" w:rsidR="00584446" w:rsidRDefault="00584446" w:rsidP="00676584">
      <w:pPr>
        <w:rPr>
          <w:rFonts w:ascii="Times New Roman" w:hAnsi="Times New Roman" w:cs="Times New Roman"/>
          <w:sz w:val="24"/>
          <w:szCs w:val="24"/>
          <w:lang w:val="es-PE" w:eastAsia="es-PE"/>
        </w:rPr>
      </w:pPr>
    </w:p>
    <w:p w14:paraId="16514856" w14:textId="658E8346" w:rsidR="00584446" w:rsidRDefault="00584446" w:rsidP="00676584">
      <w:pPr>
        <w:rPr>
          <w:rFonts w:ascii="Times New Roman" w:hAnsi="Times New Roman" w:cs="Times New Roman"/>
          <w:sz w:val="24"/>
          <w:szCs w:val="24"/>
          <w:lang w:val="es-PE" w:eastAsia="es-PE"/>
        </w:rPr>
      </w:pPr>
    </w:p>
    <w:p w14:paraId="274F050C" w14:textId="410E5CB1" w:rsidR="00584446" w:rsidRDefault="00584446" w:rsidP="00676584">
      <w:pPr>
        <w:rPr>
          <w:rFonts w:ascii="Times New Roman" w:hAnsi="Times New Roman" w:cs="Times New Roman"/>
          <w:sz w:val="24"/>
          <w:szCs w:val="24"/>
          <w:lang w:val="es-PE" w:eastAsia="es-PE"/>
        </w:rPr>
      </w:pPr>
    </w:p>
    <w:p w14:paraId="5F06B85B" w14:textId="5464E4CB" w:rsidR="00584446" w:rsidRDefault="00584446" w:rsidP="00676584">
      <w:pPr>
        <w:rPr>
          <w:rFonts w:ascii="Times New Roman" w:hAnsi="Times New Roman" w:cs="Times New Roman"/>
          <w:sz w:val="24"/>
          <w:szCs w:val="24"/>
          <w:lang w:val="es-PE" w:eastAsia="es-PE"/>
        </w:rPr>
      </w:pPr>
    </w:p>
    <w:p w14:paraId="3DAA2D11" w14:textId="73B530B7" w:rsidR="00584446" w:rsidRDefault="00584446" w:rsidP="00676584">
      <w:pPr>
        <w:rPr>
          <w:rFonts w:ascii="Times New Roman" w:hAnsi="Times New Roman" w:cs="Times New Roman"/>
          <w:sz w:val="24"/>
          <w:szCs w:val="24"/>
          <w:lang w:val="es-PE" w:eastAsia="es-PE"/>
        </w:rPr>
      </w:pPr>
    </w:p>
    <w:p w14:paraId="091ACF33" w14:textId="75CD72C1" w:rsidR="00584446" w:rsidRDefault="00584446" w:rsidP="00676584">
      <w:pPr>
        <w:rPr>
          <w:rFonts w:ascii="Times New Roman" w:hAnsi="Times New Roman" w:cs="Times New Roman"/>
          <w:sz w:val="24"/>
          <w:szCs w:val="24"/>
          <w:lang w:val="es-PE" w:eastAsia="es-PE"/>
        </w:rPr>
      </w:pPr>
    </w:p>
    <w:p w14:paraId="65B84FCB" w14:textId="41202B7B" w:rsidR="00584446" w:rsidRDefault="00584446" w:rsidP="00676584">
      <w:pPr>
        <w:rPr>
          <w:rFonts w:ascii="Times New Roman" w:hAnsi="Times New Roman" w:cs="Times New Roman"/>
          <w:sz w:val="24"/>
          <w:szCs w:val="24"/>
          <w:lang w:val="es-PE" w:eastAsia="es-PE"/>
        </w:rPr>
      </w:pPr>
    </w:p>
    <w:p w14:paraId="0A30D2D9" w14:textId="137F16A0" w:rsidR="00584446" w:rsidRDefault="00584446" w:rsidP="00676584">
      <w:pPr>
        <w:rPr>
          <w:rFonts w:ascii="Times New Roman" w:hAnsi="Times New Roman" w:cs="Times New Roman"/>
          <w:sz w:val="24"/>
          <w:szCs w:val="24"/>
          <w:lang w:val="es-PE" w:eastAsia="es-PE"/>
        </w:rPr>
      </w:pPr>
    </w:p>
    <w:p w14:paraId="0D93AF80" w14:textId="491E0E9D" w:rsidR="00584446" w:rsidRDefault="00584446" w:rsidP="00676584">
      <w:pPr>
        <w:rPr>
          <w:rFonts w:ascii="Times New Roman" w:hAnsi="Times New Roman" w:cs="Times New Roman"/>
          <w:sz w:val="24"/>
          <w:szCs w:val="24"/>
          <w:lang w:val="es-PE" w:eastAsia="es-PE"/>
        </w:rPr>
      </w:pPr>
    </w:p>
    <w:p w14:paraId="2123680A" w14:textId="45684F02" w:rsidR="00584446" w:rsidRDefault="00584446" w:rsidP="00676584">
      <w:pPr>
        <w:rPr>
          <w:rFonts w:ascii="Times New Roman" w:hAnsi="Times New Roman" w:cs="Times New Roman"/>
          <w:sz w:val="24"/>
          <w:szCs w:val="24"/>
          <w:lang w:val="es-PE" w:eastAsia="es-PE"/>
        </w:rPr>
      </w:pPr>
    </w:p>
    <w:p w14:paraId="4DABCB54" w14:textId="78F48652" w:rsidR="00584446"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19360" behindDoc="0" locked="0" layoutInCell="1" allowOverlap="1" wp14:anchorId="1EEA47DE" wp14:editId="3B02D809">
            <wp:simplePos x="0" y="0"/>
            <wp:positionH relativeFrom="column">
              <wp:posOffset>-1011555</wp:posOffset>
            </wp:positionH>
            <wp:positionV relativeFrom="paragraph">
              <wp:posOffset>-31115</wp:posOffset>
            </wp:positionV>
            <wp:extent cx="6943725" cy="8772525"/>
            <wp:effectExtent l="0" t="0" r="9525" b="9525"/>
            <wp:wrapNone/>
            <wp:docPr id="257" name="Imagen 257" descr="C:\Users\TOSHIBA\AppData\Local\Temp\Rar$DIa0.359\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SHIBA\AppData\Local\Temp\Rar$DIa0.359\0007.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780"/>
                    <a:stretch/>
                  </pic:blipFill>
                  <pic:spPr bwMode="auto">
                    <a:xfrm>
                      <a:off x="0" y="0"/>
                      <a:ext cx="6943725" cy="8772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C3520D" w14:textId="5E966757" w:rsidR="00584446" w:rsidRDefault="00584446" w:rsidP="00676584">
      <w:pPr>
        <w:rPr>
          <w:rFonts w:ascii="Times New Roman" w:hAnsi="Times New Roman" w:cs="Times New Roman"/>
          <w:sz w:val="24"/>
          <w:szCs w:val="24"/>
          <w:lang w:val="es-PE" w:eastAsia="es-PE"/>
        </w:rPr>
      </w:pPr>
    </w:p>
    <w:p w14:paraId="472ECFD6" w14:textId="0ECBBC49" w:rsidR="00584446" w:rsidRDefault="00584446" w:rsidP="00676584">
      <w:pPr>
        <w:rPr>
          <w:rFonts w:ascii="Times New Roman" w:hAnsi="Times New Roman" w:cs="Times New Roman"/>
          <w:sz w:val="24"/>
          <w:szCs w:val="24"/>
          <w:lang w:val="es-PE" w:eastAsia="es-PE"/>
        </w:rPr>
      </w:pPr>
    </w:p>
    <w:p w14:paraId="7BA41971" w14:textId="47095E4C" w:rsidR="00584446" w:rsidRDefault="00584446" w:rsidP="00676584">
      <w:pPr>
        <w:rPr>
          <w:rFonts w:ascii="Times New Roman" w:hAnsi="Times New Roman" w:cs="Times New Roman"/>
          <w:sz w:val="24"/>
          <w:szCs w:val="24"/>
          <w:lang w:val="es-PE" w:eastAsia="es-PE"/>
        </w:rPr>
      </w:pPr>
    </w:p>
    <w:p w14:paraId="3ED0A859" w14:textId="6416B127" w:rsidR="00584446" w:rsidRDefault="00584446" w:rsidP="00676584">
      <w:pPr>
        <w:rPr>
          <w:rFonts w:ascii="Times New Roman" w:hAnsi="Times New Roman" w:cs="Times New Roman"/>
          <w:sz w:val="24"/>
          <w:szCs w:val="24"/>
          <w:lang w:val="es-PE" w:eastAsia="es-PE"/>
        </w:rPr>
      </w:pPr>
    </w:p>
    <w:p w14:paraId="409E612B" w14:textId="43ECD211" w:rsidR="00584446" w:rsidRDefault="00584446" w:rsidP="00676584">
      <w:pPr>
        <w:rPr>
          <w:rFonts w:ascii="Times New Roman" w:hAnsi="Times New Roman" w:cs="Times New Roman"/>
          <w:sz w:val="24"/>
          <w:szCs w:val="24"/>
          <w:lang w:val="es-PE" w:eastAsia="es-PE"/>
        </w:rPr>
      </w:pPr>
    </w:p>
    <w:p w14:paraId="0A775EB6" w14:textId="7E680E2B" w:rsidR="00D80BCC" w:rsidRDefault="00D80BCC" w:rsidP="00676584">
      <w:pPr>
        <w:rPr>
          <w:rFonts w:ascii="Times New Roman" w:hAnsi="Times New Roman" w:cs="Times New Roman"/>
          <w:noProof/>
          <w:sz w:val="24"/>
          <w:szCs w:val="24"/>
          <w:lang w:val="es-PE" w:eastAsia="es-PE"/>
        </w:rPr>
      </w:pPr>
    </w:p>
    <w:p w14:paraId="6F43A932" w14:textId="508A792C" w:rsidR="00584446" w:rsidRDefault="00584446" w:rsidP="00676584">
      <w:pPr>
        <w:rPr>
          <w:rFonts w:ascii="Times New Roman" w:hAnsi="Times New Roman" w:cs="Times New Roman"/>
          <w:sz w:val="24"/>
          <w:szCs w:val="24"/>
          <w:lang w:val="es-PE" w:eastAsia="es-PE"/>
        </w:rPr>
      </w:pPr>
    </w:p>
    <w:p w14:paraId="5AA18204" w14:textId="089B4D5D" w:rsidR="00584446" w:rsidRDefault="00584446" w:rsidP="00676584">
      <w:pPr>
        <w:rPr>
          <w:rFonts w:ascii="Times New Roman" w:hAnsi="Times New Roman" w:cs="Times New Roman"/>
          <w:sz w:val="24"/>
          <w:szCs w:val="24"/>
          <w:lang w:val="es-PE" w:eastAsia="es-PE"/>
        </w:rPr>
      </w:pPr>
    </w:p>
    <w:p w14:paraId="4C830180" w14:textId="5DA0D734" w:rsidR="00584446" w:rsidRDefault="00584446" w:rsidP="00676584">
      <w:pPr>
        <w:rPr>
          <w:rFonts w:ascii="Times New Roman" w:hAnsi="Times New Roman" w:cs="Times New Roman"/>
          <w:sz w:val="24"/>
          <w:szCs w:val="24"/>
          <w:lang w:val="es-PE" w:eastAsia="es-PE"/>
        </w:rPr>
      </w:pPr>
    </w:p>
    <w:p w14:paraId="7E6CDAB3" w14:textId="2A8EDFFB" w:rsidR="00584446" w:rsidRDefault="00584446" w:rsidP="00676584">
      <w:pPr>
        <w:rPr>
          <w:rFonts w:ascii="Times New Roman" w:hAnsi="Times New Roman" w:cs="Times New Roman"/>
          <w:sz w:val="24"/>
          <w:szCs w:val="24"/>
          <w:lang w:val="es-PE" w:eastAsia="es-PE"/>
        </w:rPr>
      </w:pPr>
    </w:p>
    <w:p w14:paraId="46336558" w14:textId="0AEA9B20" w:rsidR="00584446" w:rsidRDefault="00584446" w:rsidP="00676584">
      <w:pPr>
        <w:rPr>
          <w:rFonts w:ascii="Times New Roman" w:hAnsi="Times New Roman" w:cs="Times New Roman"/>
          <w:sz w:val="24"/>
          <w:szCs w:val="24"/>
          <w:lang w:val="es-PE" w:eastAsia="es-PE"/>
        </w:rPr>
      </w:pPr>
    </w:p>
    <w:p w14:paraId="654DD1FF" w14:textId="77A60253" w:rsidR="00584446" w:rsidRDefault="00584446" w:rsidP="00676584">
      <w:pPr>
        <w:rPr>
          <w:rFonts w:ascii="Times New Roman" w:hAnsi="Times New Roman" w:cs="Times New Roman"/>
          <w:sz w:val="24"/>
          <w:szCs w:val="24"/>
          <w:lang w:val="es-PE" w:eastAsia="es-PE"/>
        </w:rPr>
      </w:pPr>
    </w:p>
    <w:p w14:paraId="36B4232A" w14:textId="057DA369" w:rsidR="00584446" w:rsidRDefault="00584446" w:rsidP="00676584">
      <w:pPr>
        <w:rPr>
          <w:rFonts w:ascii="Times New Roman" w:hAnsi="Times New Roman" w:cs="Times New Roman"/>
          <w:sz w:val="24"/>
          <w:szCs w:val="24"/>
          <w:lang w:val="es-PE" w:eastAsia="es-PE"/>
        </w:rPr>
      </w:pPr>
    </w:p>
    <w:p w14:paraId="3FF2AFFD" w14:textId="6D4E66E9" w:rsidR="00584446" w:rsidRDefault="00584446" w:rsidP="00676584">
      <w:pPr>
        <w:rPr>
          <w:rFonts w:ascii="Times New Roman" w:hAnsi="Times New Roman" w:cs="Times New Roman"/>
          <w:sz w:val="24"/>
          <w:szCs w:val="24"/>
          <w:lang w:val="es-PE" w:eastAsia="es-PE"/>
        </w:rPr>
      </w:pPr>
    </w:p>
    <w:p w14:paraId="73CEEC68" w14:textId="7D8C2FC5" w:rsidR="00584446" w:rsidRDefault="00584446" w:rsidP="00676584">
      <w:pPr>
        <w:rPr>
          <w:rFonts w:ascii="Times New Roman" w:hAnsi="Times New Roman" w:cs="Times New Roman"/>
          <w:sz w:val="24"/>
          <w:szCs w:val="24"/>
          <w:lang w:val="es-PE" w:eastAsia="es-PE"/>
        </w:rPr>
      </w:pPr>
    </w:p>
    <w:p w14:paraId="06119B52" w14:textId="3E8B9413" w:rsidR="00584446" w:rsidRDefault="00584446" w:rsidP="00676584">
      <w:pPr>
        <w:rPr>
          <w:rFonts w:ascii="Times New Roman" w:hAnsi="Times New Roman" w:cs="Times New Roman"/>
          <w:sz w:val="24"/>
          <w:szCs w:val="24"/>
          <w:lang w:val="es-PE" w:eastAsia="es-PE"/>
        </w:rPr>
      </w:pPr>
    </w:p>
    <w:p w14:paraId="0BBC6A28" w14:textId="03C111EA" w:rsidR="00584446" w:rsidRDefault="00584446" w:rsidP="00676584">
      <w:pPr>
        <w:rPr>
          <w:rFonts w:ascii="Times New Roman" w:hAnsi="Times New Roman" w:cs="Times New Roman"/>
          <w:sz w:val="24"/>
          <w:szCs w:val="24"/>
          <w:lang w:val="es-PE" w:eastAsia="es-PE"/>
        </w:rPr>
      </w:pPr>
    </w:p>
    <w:p w14:paraId="20D8F3E2" w14:textId="23DAC251" w:rsidR="00584446" w:rsidRDefault="00584446" w:rsidP="00676584">
      <w:pPr>
        <w:rPr>
          <w:rFonts w:ascii="Times New Roman" w:hAnsi="Times New Roman" w:cs="Times New Roman"/>
          <w:sz w:val="24"/>
          <w:szCs w:val="24"/>
          <w:lang w:val="es-PE" w:eastAsia="es-PE"/>
        </w:rPr>
      </w:pPr>
    </w:p>
    <w:p w14:paraId="1A5D7159" w14:textId="3792950F" w:rsidR="00584446" w:rsidRDefault="00584446" w:rsidP="00676584">
      <w:pPr>
        <w:rPr>
          <w:rFonts w:ascii="Times New Roman" w:hAnsi="Times New Roman" w:cs="Times New Roman"/>
          <w:sz w:val="24"/>
          <w:szCs w:val="24"/>
          <w:lang w:val="es-PE" w:eastAsia="es-PE"/>
        </w:rPr>
      </w:pPr>
    </w:p>
    <w:p w14:paraId="0D6D3C2A" w14:textId="0F1B68BA" w:rsidR="00584446" w:rsidRDefault="00584446" w:rsidP="00676584">
      <w:pPr>
        <w:rPr>
          <w:rFonts w:ascii="Times New Roman" w:hAnsi="Times New Roman" w:cs="Times New Roman"/>
          <w:sz w:val="24"/>
          <w:szCs w:val="24"/>
          <w:lang w:val="es-PE" w:eastAsia="es-PE"/>
        </w:rPr>
      </w:pPr>
    </w:p>
    <w:p w14:paraId="298D5EA5" w14:textId="6691C5B2" w:rsidR="00584446" w:rsidRDefault="00584446" w:rsidP="00676584">
      <w:pPr>
        <w:rPr>
          <w:rFonts w:ascii="Times New Roman" w:hAnsi="Times New Roman" w:cs="Times New Roman"/>
          <w:sz w:val="24"/>
          <w:szCs w:val="24"/>
          <w:lang w:val="es-PE" w:eastAsia="es-PE"/>
        </w:rPr>
      </w:pPr>
    </w:p>
    <w:p w14:paraId="015A3D45" w14:textId="6E7ACA57" w:rsidR="00584446" w:rsidRDefault="00584446" w:rsidP="00676584">
      <w:pPr>
        <w:rPr>
          <w:rFonts w:ascii="Times New Roman" w:hAnsi="Times New Roman" w:cs="Times New Roman"/>
          <w:sz w:val="24"/>
          <w:szCs w:val="24"/>
          <w:lang w:val="es-PE" w:eastAsia="es-PE"/>
        </w:rPr>
      </w:pPr>
    </w:p>
    <w:p w14:paraId="77B166C9" w14:textId="00BC9299" w:rsidR="00584446" w:rsidRDefault="00584446" w:rsidP="00676584">
      <w:pPr>
        <w:rPr>
          <w:rFonts w:ascii="Times New Roman" w:hAnsi="Times New Roman" w:cs="Times New Roman"/>
          <w:sz w:val="24"/>
          <w:szCs w:val="24"/>
          <w:lang w:val="es-PE" w:eastAsia="es-PE"/>
        </w:rPr>
      </w:pPr>
    </w:p>
    <w:p w14:paraId="5D50B89E" w14:textId="07F4927C" w:rsidR="00584446" w:rsidRDefault="00584446" w:rsidP="00676584">
      <w:pPr>
        <w:rPr>
          <w:rFonts w:ascii="Times New Roman" w:hAnsi="Times New Roman" w:cs="Times New Roman"/>
          <w:sz w:val="24"/>
          <w:szCs w:val="24"/>
          <w:lang w:val="es-PE" w:eastAsia="es-PE"/>
        </w:rPr>
      </w:pPr>
    </w:p>
    <w:p w14:paraId="4CA44C74" w14:textId="2E796969" w:rsidR="00584446" w:rsidRDefault="00584446" w:rsidP="00676584">
      <w:pPr>
        <w:rPr>
          <w:rFonts w:ascii="Times New Roman" w:hAnsi="Times New Roman" w:cs="Times New Roman"/>
          <w:sz w:val="24"/>
          <w:szCs w:val="24"/>
          <w:lang w:val="es-PE" w:eastAsia="es-PE"/>
        </w:rPr>
      </w:pPr>
    </w:p>
    <w:p w14:paraId="02CDA57C" w14:textId="37D3B16E" w:rsidR="00584446" w:rsidRDefault="00584446" w:rsidP="00676584">
      <w:pPr>
        <w:rPr>
          <w:rFonts w:ascii="Times New Roman" w:hAnsi="Times New Roman" w:cs="Times New Roman"/>
          <w:sz w:val="24"/>
          <w:szCs w:val="24"/>
          <w:lang w:val="es-PE" w:eastAsia="es-PE"/>
        </w:rPr>
      </w:pPr>
    </w:p>
    <w:p w14:paraId="4F4A9935" w14:textId="1D972C70" w:rsidR="00584446" w:rsidRDefault="00584446" w:rsidP="00676584">
      <w:pPr>
        <w:rPr>
          <w:rFonts w:ascii="Times New Roman" w:hAnsi="Times New Roman" w:cs="Times New Roman"/>
          <w:sz w:val="24"/>
          <w:szCs w:val="24"/>
          <w:lang w:val="es-PE" w:eastAsia="es-PE"/>
        </w:rPr>
      </w:pPr>
    </w:p>
    <w:p w14:paraId="4B907C36" w14:textId="3792C4C5" w:rsidR="00584446" w:rsidRDefault="00584446" w:rsidP="00676584">
      <w:pPr>
        <w:rPr>
          <w:rFonts w:ascii="Times New Roman" w:hAnsi="Times New Roman" w:cs="Times New Roman"/>
          <w:sz w:val="24"/>
          <w:szCs w:val="24"/>
          <w:lang w:val="es-PE" w:eastAsia="es-PE"/>
        </w:rPr>
      </w:pPr>
    </w:p>
    <w:p w14:paraId="14938B2B" w14:textId="4D561CFA" w:rsidR="00584446"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20384" behindDoc="0" locked="0" layoutInCell="1" allowOverlap="1" wp14:anchorId="0B4FC87D" wp14:editId="0E38E9E0">
            <wp:simplePos x="0" y="0"/>
            <wp:positionH relativeFrom="column">
              <wp:posOffset>-1002030</wp:posOffset>
            </wp:positionH>
            <wp:positionV relativeFrom="paragraph">
              <wp:posOffset>-21589</wp:posOffset>
            </wp:positionV>
            <wp:extent cx="6896100" cy="8782050"/>
            <wp:effectExtent l="0" t="0" r="0" b="0"/>
            <wp:wrapNone/>
            <wp:docPr id="258" name="Imagen 258" descr="C:\Users\TOSHIBA\AppData\Local\Temp\Rar$DIa0.10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OSHIBA\AppData\Local\Temp\Rar$DIa0.101\0008.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309"/>
                    <a:stretch/>
                  </pic:blipFill>
                  <pic:spPr bwMode="auto">
                    <a:xfrm>
                      <a:off x="0" y="0"/>
                      <a:ext cx="6896100" cy="878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765E62" w14:textId="36FD3133" w:rsidR="00584446" w:rsidRDefault="00584446" w:rsidP="00676584">
      <w:pPr>
        <w:rPr>
          <w:rFonts w:ascii="Times New Roman" w:hAnsi="Times New Roman" w:cs="Times New Roman"/>
          <w:sz w:val="24"/>
          <w:szCs w:val="24"/>
          <w:lang w:val="es-PE" w:eastAsia="es-PE"/>
        </w:rPr>
      </w:pPr>
    </w:p>
    <w:p w14:paraId="211BBF71" w14:textId="17B80693" w:rsidR="00584446" w:rsidRDefault="00584446" w:rsidP="00676584">
      <w:pPr>
        <w:rPr>
          <w:rFonts w:ascii="Times New Roman" w:hAnsi="Times New Roman" w:cs="Times New Roman"/>
          <w:sz w:val="24"/>
          <w:szCs w:val="24"/>
          <w:lang w:val="es-PE" w:eastAsia="es-PE"/>
        </w:rPr>
      </w:pPr>
    </w:p>
    <w:p w14:paraId="25CB9E2E" w14:textId="6F389019" w:rsidR="00584446" w:rsidRDefault="00584446" w:rsidP="00676584">
      <w:pPr>
        <w:rPr>
          <w:rFonts w:ascii="Times New Roman" w:hAnsi="Times New Roman" w:cs="Times New Roman"/>
          <w:sz w:val="24"/>
          <w:szCs w:val="24"/>
          <w:lang w:val="es-PE" w:eastAsia="es-PE"/>
        </w:rPr>
      </w:pPr>
    </w:p>
    <w:p w14:paraId="734A43A9" w14:textId="546EC360" w:rsidR="00584446" w:rsidRDefault="00584446" w:rsidP="00676584">
      <w:pPr>
        <w:rPr>
          <w:rFonts w:ascii="Times New Roman" w:hAnsi="Times New Roman" w:cs="Times New Roman"/>
          <w:sz w:val="24"/>
          <w:szCs w:val="24"/>
          <w:lang w:val="es-PE" w:eastAsia="es-PE"/>
        </w:rPr>
      </w:pPr>
    </w:p>
    <w:p w14:paraId="242350F7" w14:textId="6D023F69" w:rsidR="00584446" w:rsidRDefault="00584446" w:rsidP="00676584">
      <w:pPr>
        <w:rPr>
          <w:rFonts w:ascii="Times New Roman" w:hAnsi="Times New Roman" w:cs="Times New Roman"/>
          <w:sz w:val="24"/>
          <w:szCs w:val="24"/>
          <w:lang w:val="es-PE" w:eastAsia="es-PE"/>
        </w:rPr>
      </w:pPr>
    </w:p>
    <w:p w14:paraId="0A479ED3" w14:textId="616DE41D" w:rsidR="00584446" w:rsidRDefault="00584446" w:rsidP="00676584">
      <w:pPr>
        <w:rPr>
          <w:rFonts w:ascii="Times New Roman" w:hAnsi="Times New Roman" w:cs="Times New Roman"/>
          <w:sz w:val="24"/>
          <w:szCs w:val="24"/>
          <w:lang w:val="es-PE" w:eastAsia="es-PE"/>
        </w:rPr>
      </w:pPr>
    </w:p>
    <w:p w14:paraId="47288F5F" w14:textId="777B3967" w:rsidR="00D80BCC" w:rsidRDefault="00D80BCC" w:rsidP="00676584">
      <w:pPr>
        <w:rPr>
          <w:rFonts w:ascii="Times New Roman" w:hAnsi="Times New Roman" w:cs="Times New Roman"/>
          <w:noProof/>
          <w:sz w:val="24"/>
          <w:szCs w:val="24"/>
          <w:lang w:val="es-PE" w:eastAsia="es-PE"/>
        </w:rPr>
      </w:pPr>
    </w:p>
    <w:p w14:paraId="4FD50C25" w14:textId="2A24189E" w:rsidR="00584446" w:rsidRDefault="00584446" w:rsidP="00676584">
      <w:pPr>
        <w:rPr>
          <w:rFonts w:ascii="Times New Roman" w:hAnsi="Times New Roman" w:cs="Times New Roman"/>
          <w:sz w:val="24"/>
          <w:szCs w:val="24"/>
          <w:lang w:val="es-PE" w:eastAsia="es-PE"/>
        </w:rPr>
      </w:pPr>
    </w:p>
    <w:p w14:paraId="171705A5" w14:textId="77D369A6" w:rsidR="00584446" w:rsidRDefault="00584446" w:rsidP="00676584">
      <w:pPr>
        <w:rPr>
          <w:rFonts w:ascii="Times New Roman" w:hAnsi="Times New Roman" w:cs="Times New Roman"/>
          <w:sz w:val="24"/>
          <w:szCs w:val="24"/>
          <w:lang w:val="es-PE" w:eastAsia="es-PE"/>
        </w:rPr>
      </w:pPr>
    </w:p>
    <w:p w14:paraId="7B7AC81C" w14:textId="155E9446" w:rsidR="00584446" w:rsidRDefault="00584446" w:rsidP="00676584">
      <w:pPr>
        <w:rPr>
          <w:rFonts w:ascii="Times New Roman" w:hAnsi="Times New Roman" w:cs="Times New Roman"/>
          <w:sz w:val="24"/>
          <w:szCs w:val="24"/>
          <w:lang w:val="es-PE" w:eastAsia="es-PE"/>
        </w:rPr>
      </w:pPr>
    </w:p>
    <w:p w14:paraId="484C142F" w14:textId="64010D1A" w:rsidR="00584446" w:rsidRDefault="00584446" w:rsidP="00676584">
      <w:pPr>
        <w:rPr>
          <w:rFonts w:ascii="Times New Roman" w:hAnsi="Times New Roman" w:cs="Times New Roman"/>
          <w:sz w:val="24"/>
          <w:szCs w:val="24"/>
          <w:lang w:val="es-PE" w:eastAsia="es-PE"/>
        </w:rPr>
      </w:pPr>
    </w:p>
    <w:p w14:paraId="17608241" w14:textId="6F95BF50" w:rsidR="00584446" w:rsidRDefault="00584446" w:rsidP="00676584">
      <w:pPr>
        <w:rPr>
          <w:rFonts w:ascii="Times New Roman" w:hAnsi="Times New Roman" w:cs="Times New Roman"/>
          <w:sz w:val="24"/>
          <w:szCs w:val="24"/>
          <w:lang w:val="es-PE" w:eastAsia="es-PE"/>
        </w:rPr>
      </w:pPr>
    </w:p>
    <w:p w14:paraId="5ED94F7B" w14:textId="0D23D092" w:rsidR="00584446" w:rsidRDefault="00584446" w:rsidP="00676584">
      <w:pPr>
        <w:rPr>
          <w:rFonts w:ascii="Times New Roman" w:hAnsi="Times New Roman" w:cs="Times New Roman"/>
          <w:sz w:val="24"/>
          <w:szCs w:val="24"/>
          <w:lang w:val="es-PE" w:eastAsia="es-PE"/>
        </w:rPr>
      </w:pPr>
    </w:p>
    <w:p w14:paraId="320520C5" w14:textId="65A347A0" w:rsidR="00584446" w:rsidRDefault="00584446" w:rsidP="00676584">
      <w:pPr>
        <w:rPr>
          <w:rFonts w:ascii="Times New Roman" w:hAnsi="Times New Roman" w:cs="Times New Roman"/>
          <w:sz w:val="24"/>
          <w:szCs w:val="24"/>
          <w:lang w:val="es-PE" w:eastAsia="es-PE"/>
        </w:rPr>
      </w:pPr>
    </w:p>
    <w:p w14:paraId="43FFAB8D" w14:textId="1CBFEBC0" w:rsidR="00584446" w:rsidRDefault="00584446" w:rsidP="00676584">
      <w:pPr>
        <w:rPr>
          <w:rFonts w:ascii="Times New Roman" w:hAnsi="Times New Roman" w:cs="Times New Roman"/>
          <w:sz w:val="24"/>
          <w:szCs w:val="24"/>
          <w:lang w:val="es-PE" w:eastAsia="es-PE"/>
        </w:rPr>
      </w:pPr>
    </w:p>
    <w:p w14:paraId="09C3F3CE" w14:textId="2A890CAF" w:rsidR="00584446" w:rsidRDefault="00584446" w:rsidP="00676584">
      <w:pPr>
        <w:rPr>
          <w:rFonts w:ascii="Times New Roman" w:hAnsi="Times New Roman" w:cs="Times New Roman"/>
          <w:sz w:val="24"/>
          <w:szCs w:val="24"/>
          <w:lang w:val="es-PE" w:eastAsia="es-PE"/>
        </w:rPr>
      </w:pPr>
    </w:p>
    <w:p w14:paraId="66B86585" w14:textId="2C5DDD41" w:rsidR="00584446" w:rsidRDefault="00584446" w:rsidP="00676584">
      <w:pPr>
        <w:rPr>
          <w:rFonts w:ascii="Times New Roman" w:hAnsi="Times New Roman" w:cs="Times New Roman"/>
          <w:sz w:val="24"/>
          <w:szCs w:val="24"/>
          <w:lang w:val="es-PE" w:eastAsia="es-PE"/>
        </w:rPr>
      </w:pPr>
    </w:p>
    <w:p w14:paraId="27FDC8C7" w14:textId="71E36781" w:rsidR="00584446" w:rsidRDefault="00584446" w:rsidP="00676584">
      <w:pPr>
        <w:rPr>
          <w:rFonts w:ascii="Times New Roman" w:hAnsi="Times New Roman" w:cs="Times New Roman"/>
          <w:sz w:val="24"/>
          <w:szCs w:val="24"/>
          <w:lang w:val="es-PE" w:eastAsia="es-PE"/>
        </w:rPr>
      </w:pPr>
    </w:p>
    <w:p w14:paraId="3C06B02E" w14:textId="6F5CD142" w:rsidR="00584446" w:rsidRDefault="00584446" w:rsidP="00676584">
      <w:pPr>
        <w:rPr>
          <w:rFonts w:ascii="Times New Roman" w:hAnsi="Times New Roman" w:cs="Times New Roman"/>
          <w:sz w:val="24"/>
          <w:szCs w:val="24"/>
          <w:lang w:val="es-PE" w:eastAsia="es-PE"/>
        </w:rPr>
      </w:pPr>
    </w:p>
    <w:p w14:paraId="56D4BF32" w14:textId="308DF8C5" w:rsidR="00584446" w:rsidRDefault="00584446" w:rsidP="00676584">
      <w:pPr>
        <w:rPr>
          <w:rFonts w:ascii="Times New Roman" w:hAnsi="Times New Roman" w:cs="Times New Roman"/>
          <w:sz w:val="24"/>
          <w:szCs w:val="24"/>
          <w:lang w:val="es-PE" w:eastAsia="es-PE"/>
        </w:rPr>
      </w:pPr>
    </w:p>
    <w:p w14:paraId="518D6187" w14:textId="5ECC1D27" w:rsidR="00584446" w:rsidRDefault="00584446" w:rsidP="00676584">
      <w:pPr>
        <w:rPr>
          <w:rFonts w:ascii="Times New Roman" w:hAnsi="Times New Roman" w:cs="Times New Roman"/>
          <w:sz w:val="24"/>
          <w:szCs w:val="24"/>
          <w:lang w:val="es-PE" w:eastAsia="es-PE"/>
        </w:rPr>
      </w:pPr>
    </w:p>
    <w:p w14:paraId="578739F5" w14:textId="5E6A00EB" w:rsidR="00584446" w:rsidRDefault="00584446" w:rsidP="00676584">
      <w:pPr>
        <w:rPr>
          <w:rFonts w:ascii="Times New Roman" w:hAnsi="Times New Roman" w:cs="Times New Roman"/>
          <w:sz w:val="24"/>
          <w:szCs w:val="24"/>
          <w:lang w:val="es-PE" w:eastAsia="es-PE"/>
        </w:rPr>
      </w:pPr>
    </w:p>
    <w:p w14:paraId="23B21A81" w14:textId="2886E534" w:rsidR="00584446" w:rsidRDefault="00584446" w:rsidP="00676584">
      <w:pPr>
        <w:rPr>
          <w:rFonts w:ascii="Times New Roman" w:hAnsi="Times New Roman" w:cs="Times New Roman"/>
          <w:sz w:val="24"/>
          <w:szCs w:val="24"/>
          <w:lang w:val="es-PE" w:eastAsia="es-PE"/>
        </w:rPr>
      </w:pPr>
    </w:p>
    <w:p w14:paraId="5A13C6E5" w14:textId="08E853A9" w:rsidR="00584446" w:rsidRDefault="00584446" w:rsidP="00676584">
      <w:pPr>
        <w:rPr>
          <w:rFonts w:ascii="Times New Roman" w:hAnsi="Times New Roman" w:cs="Times New Roman"/>
          <w:sz w:val="24"/>
          <w:szCs w:val="24"/>
          <w:lang w:val="es-PE" w:eastAsia="es-PE"/>
        </w:rPr>
      </w:pPr>
    </w:p>
    <w:p w14:paraId="53DE39B5" w14:textId="457E7B8D" w:rsidR="00584446" w:rsidRDefault="00584446" w:rsidP="00676584">
      <w:pPr>
        <w:rPr>
          <w:rFonts w:ascii="Times New Roman" w:hAnsi="Times New Roman" w:cs="Times New Roman"/>
          <w:sz w:val="24"/>
          <w:szCs w:val="24"/>
          <w:lang w:val="es-PE" w:eastAsia="es-PE"/>
        </w:rPr>
      </w:pPr>
    </w:p>
    <w:p w14:paraId="205699BB" w14:textId="573209B6" w:rsidR="00584446" w:rsidRDefault="00584446" w:rsidP="00676584">
      <w:pPr>
        <w:rPr>
          <w:rFonts w:ascii="Times New Roman" w:hAnsi="Times New Roman" w:cs="Times New Roman"/>
          <w:sz w:val="24"/>
          <w:szCs w:val="24"/>
          <w:lang w:val="es-PE" w:eastAsia="es-PE"/>
        </w:rPr>
      </w:pPr>
    </w:p>
    <w:p w14:paraId="35AB81CE" w14:textId="30CFB9DD" w:rsidR="00584446" w:rsidRDefault="00584446" w:rsidP="00676584">
      <w:pPr>
        <w:rPr>
          <w:rFonts w:ascii="Times New Roman" w:hAnsi="Times New Roman" w:cs="Times New Roman"/>
          <w:sz w:val="24"/>
          <w:szCs w:val="24"/>
          <w:lang w:val="es-PE" w:eastAsia="es-PE"/>
        </w:rPr>
      </w:pPr>
    </w:p>
    <w:p w14:paraId="2C1A2422" w14:textId="012DE083" w:rsidR="00584446" w:rsidRDefault="00584446" w:rsidP="00676584">
      <w:pPr>
        <w:rPr>
          <w:rFonts w:ascii="Times New Roman" w:hAnsi="Times New Roman" w:cs="Times New Roman"/>
          <w:sz w:val="24"/>
          <w:szCs w:val="24"/>
          <w:lang w:val="es-PE" w:eastAsia="es-PE"/>
        </w:rPr>
      </w:pPr>
    </w:p>
    <w:p w14:paraId="580AB417" w14:textId="08BE6351" w:rsidR="00584446"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21408" behindDoc="0" locked="0" layoutInCell="1" allowOverlap="1" wp14:anchorId="24D226E9" wp14:editId="6A0C8E8C">
            <wp:simplePos x="0" y="0"/>
            <wp:positionH relativeFrom="column">
              <wp:posOffset>-1087755</wp:posOffset>
            </wp:positionH>
            <wp:positionV relativeFrom="paragraph">
              <wp:posOffset>-31115</wp:posOffset>
            </wp:positionV>
            <wp:extent cx="7086600" cy="8782050"/>
            <wp:effectExtent l="0" t="0" r="0" b="0"/>
            <wp:wrapNone/>
            <wp:docPr id="259" name="Imagen 259" descr="C:\Users\TOSHIBA\AppData\Local\Temp\Rar$DIa0.307\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OSHIBA\AppData\Local\Temp\Rar$DIa0.307\0009.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54"/>
                    <a:stretch/>
                  </pic:blipFill>
                  <pic:spPr bwMode="auto">
                    <a:xfrm>
                      <a:off x="0" y="0"/>
                      <a:ext cx="7086600" cy="878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252861" w14:textId="03697CE4" w:rsidR="00584446" w:rsidRDefault="00584446" w:rsidP="00676584">
      <w:pPr>
        <w:rPr>
          <w:rFonts w:ascii="Times New Roman" w:hAnsi="Times New Roman" w:cs="Times New Roman"/>
          <w:sz w:val="24"/>
          <w:szCs w:val="24"/>
          <w:lang w:val="es-PE" w:eastAsia="es-PE"/>
        </w:rPr>
      </w:pPr>
    </w:p>
    <w:p w14:paraId="3CB906CA" w14:textId="3EC5E89B" w:rsidR="00584446" w:rsidRDefault="00584446" w:rsidP="00676584">
      <w:pPr>
        <w:rPr>
          <w:rFonts w:ascii="Times New Roman" w:hAnsi="Times New Roman" w:cs="Times New Roman"/>
          <w:sz w:val="24"/>
          <w:szCs w:val="24"/>
          <w:lang w:val="es-PE" w:eastAsia="es-PE"/>
        </w:rPr>
      </w:pPr>
    </w:p>
    <w:p w14:paraId="0F23103D" w14:textId="28A2C229" w:rsidR="00584446" w:rsidRDefault="00584446" w:rsidP="00676584">
      <w:pPr>
        <w:rPr>
          <w:rFonts w:ascii="Times New Roman" w:hAnsi="Times New Roman" w:cs="Times New Roman"/>
          <w:sz w:val="24"/>
          <w:szCs w:val="24"/>
          <w:lang w:val="es-PE" w:eastAsia="es-PE"/>
        </w:rPr>
      </w:pPr>
    </w:p>
    <w:p w14:paraId="06FF5D3D" w14:textId="40D0EBCC" w:rsidR="00584446" w:rsidRDefault="00584446" w:rsidP="00676584">
      <w:pPr>
        <w:rPr>
          <w:rFonts w:ascii="Times New Roman" w:hAnsi="Times New Roman" w:cs="Times New Roman"/>
          <w:sz w:val="24"/>
          <w:szCs w:val="24"/>
          <w:lang w:val="es-PE" w:eastAsia="es-PE"/>
        </w:rPr>
      </w:pPr>
    </w:p>
    <w:p w14:paraId="32C8A299" w14:textId="6AAB26A9" w:rsidR="00584446" w:rsidRDefault="00584446" w:rsidP="00676584">
      <w:pPr>
        <w:rPr>
          <w:rFonts w:ascii="Times New Roman" w:hAnsi="Times New Roman" w:cs="Times New Roman"/>
          <w:sz w:val="24"/>
          <w:szCs w:val="24"/>
          <w:lang w:val="es-PE" w:eastAsia="es-PE"/>
        </w:rPr>
      </w:pPr>
    </w:p>
    <w:p w14:paraId="081FCDEC" w14:textId="02CED9EB" w:rsidR="00584446" w:rsidRDefault="00584446" w:rsidP="00676584">
      <w:pPr>
        <w:rPr>
          <w:rFonts w:ascii="Times New Roman" w:hAnsi="Times New Roman" w:cs="Times New Roman"/>
          <w:sz w:val="24"/>
          <w:szCs w:val="24"/>
          <w:lang w:val="es-PE" w:eastAsia="es-PE"/>
        </w:rPr>
      </w:pPr>
    </w:p>
    <w:p w14:paraId="548AC8C3" w14:textId="6AF829B0" w:rsidR="00584446" w:rsidRDefault="00584446" w:rsidP="00676584">
      <w:pPr>
        <w:rPr>
          <w:rFonts w:ascii="Times New Roman" w:hAnsi="Times New Roman" w:cs="Times New Roman"/>
          <w:sz w:val="24"/>
          <w:szCs w:val="24"/>
          <w:lang w:val="es-PE" w:eastAsia="es-PE"/>
        </w:rPr>
      </w:pPr>
    </w:p>
    <w:p w14:paraId="49EA1F44" w14:textId="53CD5EE5" w:rsidR="00D80BCC" w:rsidRDefault="00D80BCC" w:rsidP="00676584">
      <w:pPr>
        <w:rPr>
          <w:rFonts w:ascii="Times New Roman" w:hAnsi="Times New Roman" w:cs="Times New Roman"/>
          <w:noProof/>
          <w:sz w:val="24"/>
          <w:szCs w:val="24"/>
          <w:lang w:val="es-PE" w:eastAsia="es-PE"/>
        </w:rPr>
      </w:pPr>
    </w:p>
    <w:p w14:paraId="4D642E70" w14:textId="7BD0B64E" w:rsidR="00584446" w:rsidRDefault="00584446" w:rsidP="00676584">
      <w:pPr>
        <w:rPr>
          <w:rFonts w:ascii="Times New Roman" w:hAnsi="Times New Roman" w:cs="Times New Roman"/>
          <w:sz w:val="24"/>
          <w:szCs w:val="24"/>
          <w:lang w:val="es-PE" w:eastAsia="es-PE"/>
        </w:rPr>
      </w:pPr>
    </w:p>
    <w:p w14:paraId="1CBFD15F" w14:textId="72FA078F" w:rsidR="00584446" w:rsidRDefault="00584446" w:rsidP="00676584">
      <w:pPr>
        <w:rPr>
          <w:rFonts w:ascii="Times New Roman" w:hAnsi="Times New Roman" w:cs="Times New Roman"/>
          <w:sz w:val="24"/>
          <w:szCs w:val="24"/>
          <w:lang w:val="es-PE" w:eastAsia="es-PE"/>
        </w:rPr>
      </w:pPr>
    </w:p>
    <w:p w14:paraId="7D00DCFA" w14:textId="35FBBFB7" w:rsidR="00584446" w:rsidRDefault="00584446" w:rsidP="00676584">
      <w:pPr>
        <w:rPr>
          <w:rFonts w:ascii="Times New Roman" w:hAnsi="Times New Roman" w:cs="Times New Roman"/>
          <w:sz w:val="24"/>
          <w:szCs w:val="24"/>
          <w:lang w:val="es-PE" w:eastAsia="es-PE"/>
        </w:rPr>
      </w:pPr>
    </w:p>
    <w:p w14:paraId="15F68FD9" w14:textId="0743F3E2" w:rsidR="00584446" w:rsidRDefault="00584446" w:rsidP="00676584">
      <w:pPr>
        <w:rPr>
          <w:rFonts w:ascii="Times New Roman" w:hAnsi="Times New Roman" w:cs="Times New Roman"/>
          <w:sz w:val="24"/>
          <w:szCs w:val="24"/>
          <w:lang w:val="es-PE" w:eastAsia="es-PE"/>
        </w:rPr>
      </w:pPr>
    </w:p>
    <w:p w14:paraId="54EFCE89" w14:textId="089CCC4E" w:rsidR="00584446" w:rsidRDefault="00584446" w:rsidP="00676584">
      <w:pPr>
        <w:rPr>
          <w:rFonts w:ascii="Times New Roman" w:hAnsi="Times New Roman" w:cs="Times New Roman"/>
          <w:sz w:val="24"/>
          <w:szCs w:val="24"/>
          <w:lang w:val="es-PE" w:eastAsia="es-PE"/>
        </w:rPr>
      </w:pPr>
    </w:p>
    <w:p w14:paraId="02568E6D" w14:textId="1AE5782A" w:rsidR="00584446" w:rsidRDefault="00584446" w:rsidP="00676584">
      <w:pPr>
        <w:rPr>
          <w:rFonts w:ascii="Times New Roman" w:hAnsi="Times New Roman" w:cs="Times New Roman"/>
          <w:sz w:val="24"/>
          <w:szCs w:val="24"/>
          <w:lang w:val="es-PE" w:eastAsia="es-PE"/>
        </w:rPr>
      </w:pPr>
    </w:p>
    <w:p w14:paraId="703F9BD3" w14:textId="275ADA6B" w:rsidR="00584446" w:rsidRDefault="00584446" w:rsidP="00676584">
      <w:pPr>
        <w:rPr>
          <w:rFonts w:ascii="Times New Roman" w:hAnsi="Times New Roman" w:cs="Times New Roman"/>
          <w:sz w:val="24"/>
          <w:szCs w:val="24"/>
          <w:lang w:val="es-PE" w:eastAsia="es-PE"/>
        </w:rPr>
      </w:pPr>
    </w:p>
    <w:p w14:paraId="637A0772" w14:textId="270E4EBB" w:rsidR="00584446" w:rsidRDefault="00584446" w:rsidP="00676584">
      <w:pPr>
        <w:rPr>
          <w:rFonts w:ascii="Times New Roman" w:hAnsi="Times New Roman" w:cs="Times New Roman"/>
          <w:sz w:val="24"/>
          <w:szCs w:val="24"/>
          <w:lang w:val="es-PE" w:eastAsia="es-PE"/>
        </w:rPr>
      </w:pPr>
    </w:p>
    <w:p w14:paraId="6AEF1913" w14:textId="598263C6" w:rsidR="00584446" w:rsidRDefault="00584446" w:rsidP="00676584">
      <w:pPr>
        <w:rPr>
          <w:rFonts w:ascii="Times New Roman" w:hAnsi="Times New Roman" w:cs="Times New Roman"/>
          <w:sz w:val="24"/>
          <w:szCs w:val="24"/>
          <w:lang w:val="es-PE" w:eastAsia="es-PE"/>
        </w:rPr>
      </w:pPr>
    </w:p>
    <w:p w14:paraId="7A3A847C" w14:textId="5877CA5E" w:rsidR="00584446" w:rsidRDefault="00584446" w:rsidP="00676584">
      <w:pPr>
        <w:rPr>
          <w:rFonts w:ascii="Times New Roman" w:hAnsi="Times New Roman" w:cs="Times New Roman"/>
          <w:sz w:val="24"/>
          <w:szCs w:val="24"/>
          <w:lang w:val="es-PE" w:eastAsia="es-PE"/>
        </w:rPr>
      </w:pPr>
    </w:p>
    <w:p w14:paraId="069B5D61" w14:textId="3FFCC383" w:rsidR="00584446" w:rsidRDefault="00584446" w:rsidP="00676584">
      <w:pPr>
        <w:rPr>
          <w:rFonts w:ascii="Times New Roman" w:hAnsi="Times New Roman" w:cs="Times New Roman"/>
          <w:sz w:val="24"/>
          <w:szCs w:val="24"/>
          <w:lang w:val="es-PE" w:eastAsia="es-PE"/>
        </w:rPr>
      </w:pPr>
    </w:p>
    <w:p w14:paraId="5EE54A1C" w14:textId="33B0382B" w:rsidR="00584446" w:rsidRDefault="00584446" w:rsidP="00676584">
      <w:pPr>
        <w:rPr>
          <w:rFonts w:ascii="Times New Roman" w:hAnsi="Times New Roman" w:cs="Times New Roman"/>
          <w:sz w:val="24"/>
          <w:szCs w:val="24"/>
          <w:lang w:val="es-PE" w:eastAsia="es-PE"/>
        </w:rPr>
      </w:pPr>
    </w:p>
    <w:p w14:paraId="0A679F6B" w14:textId="3AF5982A" w:rsidR="00584446" w:rsidRDefault="00584446" w:rsidP="00676584">
      <w:pPr>
        <w:rPr>
          <w:rFonts w:ascii="Times New Roman" w:hAnsi="Times New Roman" w:cs="Times New Roman"/>
          <w:sz w:val="24"/>
          <w:szCs w:val="24"/>
          <w:lang w:val="es-PE" w:eastAsia="es-PE"/>
        </w:rPr>
      </w:pPr>
    </w:p>
    <w:p w14:paraId="7ADB57EC" w14:textId="3A562EAB" w:rsidR="00584446" w:rsidRDefault="00584446" w:rsidP="00676584">
      <w:pPr>
        <w:rPr>
          <w:rFonts w:ascii="Times New Roman" w:hAnsi="Times New Roman" w:cs="Times New Roman"/>
          <w:sz w:val="24"/>
          <w:szCs w:val="24"/>
          <w:lang w:val="es-PE" w:eastAsia="es-PE"/>
        </w:rPr>
      </w:pPr>
    </w:p>
    <w:p w14:paraId="17493941" w14:textId="2CA63D40" w:rsidR="00584446" w:rsidRDefault="00584446" w:rsidP="00676584">
      <w:pPr>
        <w:rPr>
          <w:rFonts w:ascii="Times New Roman" w:hAnsi="Times New Roman" w:cs="Times New Roman"/>
          <w:sz w:val="24"/>
          <w:szCs w:val="24"/>
          <w:lang w:val="es-PE" w:eastAsia="es-PE"/>
        </w:rPr>
      </w:pPr>
    </w:p>
    <w:p w14:paraId="00887F1E" w14:textId="77B08183" w:rsidR="00584446" w:rsidRDefault="00584446" w:rsidP="00676584">
      <w:pPr>
        <w:rPr>
          <w:rFonts w:ascii="Times New Roman" w:hAnsi="Times New Roman" w:cs="Times New Roman"/>
          <w:sz w:val="24"/>
          <w:szCs w:val="24"/>
          <w:lang w:val="es-PE" w:eastAsia="es-PE"/>
        </w:rPr>
      </w:pPr>
    </w:p>
    <w:p w14:paraId="49657401" w14:textId="13027BCE" w:rsidR="00584446" w:rsidRDefault="00584446" w:rsidP="00676584">
      <w:pPr>
        <w:rPr>
          <w:rFonts w:ascii="Times New Roman" w:hAnsi="Times New Roman" w:cs="Times New Roman"/>
          <w:sz w:val="24"/>
          <w:szCs w:val="24"/>
          <w:lang w:val="es-PE" w:eastAsia="es-PE"/>
        </w:rPr>
      </w:pPr>
    </w:p>
    <w:p w14:paraId="615453F8" w14:textId="1BF315FF" w:rsidR="00584446" w:rsidRDefault="00584446" w:rsidP="00676584">
      <w:pPr>
        <w:rPr>
          <w:rFonts w:ascii="Times New Roman" w:hAnsi="Times New Roman" w:cs="Times New Roman"/>
          <w:sz w:val="24"/>
          <w:szCs w:val="24"/>
          <w:lang w:val="es-PE" w:eastAsia="es-PE"/>
        </w:rPr>
      </w:pPr>
    </w:p>
    <w:p w14:paraId="579F8F75" w14:textId="559CF219" w:rsidR="00584446" w:rsidRDefault="00584446" w:rsidP="00676584">
      <w:pPr>
        <w:rPr>
          <w:rFonts w:ascii="Times New Roman" w:hAnsi="Times New Roman" w:cs="Times New Roman"/>
          <w:sz w:val="24"/>
          <w:szCs w:val="24"/>
          <w:lang w:val="es-PE" w:eastAsia="es-PE"/>
        </w:rPr>
      </w:pPr>
    </w:p>
    <w:p w14:paraId="01008759" w14:textId="5692F150" w:rsidR="00584446" w:rsidRDefault="00584446" w:rsidP="00676584">
      <w:pPr>
        <w:rPr>
          <w:rFonts w:ascii="Times New Roman" w:hAnsi="Times New Roman" w:cs="Times New Roman"/>
          <w:sz w:val="24"/>
          <w:szCs w:val="24"/>
          <w:lang w:val="es-PE" w:eastAsia="es-PE"/>
        </w:rPr>
      </w:pPr>
    </w:p>
    <w:p w14:paraId="5E407728" w14:textId="6773966C" w:rsidR="00584446" w:rsidRDefault="00B10FD8" w:rsidP="00676584">
      <w:pPr>
        <w:rPr>
          <w:rFonts w:ascii="Times New Roman" w:hAnsi="Times New Roman" w:cs="Times New Roman"/>
          <w:sz w:val="24"/>
          <w:szCs w:val="24"/>
          <w:lang w:val="es-PE" w:eastAsia="es-PE"/>
        </w:rPr>
      </w:pPr>
      <w:r w:rsidRPr="00584446">
        <w:rPr>
          <w:rFonts w:ascii="Times New Roman" w:hAnsi="Times New Roman" w:cs="Times New Roman"/>
          <w:noProof/>
          <w:sz w:val="24"/>
          <w:szCs w:val="24"/>
          <w:lang w:val="es-PE" w:eastAsia="es-PE"/>
        </w:rPr>
        <w:lastRenderedPageBreak/>
        <w:drawing>
          <wp:anchor distT="0" distB="0" distL="114300" distR="114300" simplePos="0" relativeHeight="251922432" behindDoc="0" locked="0" layoutInCell="1" allowOverlap="1" wp14:anchorId="096FBDDE" wp14:editId="0934CF8C">
            <wp:simplePos x="0" y="0"/>
            <wp:positionH relativeFrom="column">
              <wp:posOffset>-1116330</wp:posOffset>
            </wp:positionH>
            <wp:positionV relativeFrom="paragraph">
              <wp:posOffset>-59690</wp:posOffset>
            </wp:positionV>
            <wp:extent cx="7010400" cy="8848725"/>
            <wp:effectExtent l="0" t="0" r="0" b="9525"/>
            <wp:wrapNone/>
            <wp:docPr id="260" name="Imagen 260" descr="C:\Users\TOSHIBA\AppData\Local\Temp\Rar$DIa0.428\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SHIBA\AppData\Local\Temp\Rar$DIa0.428\0010.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676"/>
                    <a:stretch/>
                  </pic:blipFill>
                  <pic:spPr bwMode="auto">
                    <a:xfrm>
                      <a:off x="0" y="0"/>
                      <a:ext cx="7010400" cy="884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E00120" w14:textId="60FAE757" w:rsidR="00531938" w:rsidRDefault="00531938" w:rsidP="00676584">
      <w:pPr>
        <w:rPr>
          <w:rFonts w:ascii="Times New Roman" w:hAnsi="Times New Roman" w:cs="Times New Roman"/>
          <w:sz w:val="24"/>
          <w:szCs w:val="24"/>
          <w:lang w:val="es-PE" w:eastAsia="es-PE"/>
        </w:rPr>
      </w:pPr>
    </w:p>
    <w:p w14:paraId="22992E02" w14:textId="6268BEFB" w:rsidR="00531938" w:rsidRDefault="00531938" w:rsidP="00676584">
      <w:pPr>
        <w:rPr>
          <w:rFonts w:ascii="Times New Roman" w:hAnsi="Times New Roman" w:cs="Times New Roman"/>
          <w:sz w:val="24"/>
          <w:szCs w:val="24"/>
          <w:lang w:val="es-PE" w:eastAsia="es-PE"/>
        </w:rPr>
      </w:pPr>
    </w:p>
    <w:p w14:paraId="556B7098" w14:textId="521F0597" w:rsidR="00531938" w:rsidRDefault="00531938" w:rsidP="00676584">
      <w:pPr>
        <w:rPr>
          <w:rFonts w:ascii="Times New Roman" w:hAnsi="Times New Roman" w:cs="Times New Roman"/>
          <w:sz w:val="24"/>
          <w:szCs w:val="24"/>
          <w:lang w:val="es-PE" w:eastAsia="es-PE"/>
        </w:rPr>
      </w:pPr>
    </w:p>
    <w:p w14:paraId="3E346512" w14:textId="072C2B42" w:rsidR="00531938" w:rsidRDefault="00531938" w:rsidP="00676584">
      <w:pPr>
        <w:rPr>
          <w:rFonts w:ascii="Times New Roman" w:hAnsi="Times New Roman" w:cs="Times New Roman"/>
          <w:sz w:val="24"/>
          <w:szCs w:val="24"/>
          <w:lang w:val="es-PE" w:eastAsia="es-PE"/>
        </w:rPr>
      </w:pPr>
    </w:p>
    <w:p w14:paraId="65C25C69" w14:textId="53977B91" w:rsidR="00531938" w:rsidRDefault="00531938" w:rsidP="00676584">
      <w:pPr>
        <w:rPr>
          <w:rFonts w:ascii="Times New Roman" w:hAnsi="Times New Roman" w:cs="Times New Roman"/>
          <w:sz w:val="24"/>
          <w:szCs w:val="24"/>
          <w:lang w:val="es-PE" w:eastAsia="es-PE"/>
        </w:rPr>
      </w:pPr>
    </w:p>
    <w:p w14:paraId="0B94B42D" w14:textId="4E5C5139" w:rsidR="00531938" w:rsidRDefault="00531938" w:rsidP="00676584">
      <w:pPr>
        <w:rPr>
          <w:rFonts w:ascii="Times New Roman" w:hAnsi="Times New Roman" w:cs="Times New Roman"/>
          <w:sz w:val="24"/>
          <w:szCs w:val="24"/>
          <w:lang w:val="es-PE" w:eastAsia="es-PE"/>
        </w:rPr>
      </w:pPr>
    </w:p>
    <w:p w14:paraId="7AC0A5EC" w14:textId="39E9C94E" w:rsidR="00531938" w:rsidRDefault="00531938" w:rsidP="00676584">
      <w:pPr>
        <w:rPr>
          <w:rFonts w:ascii="Times New Roman" w:hAnsi="Times New Roman" w:cs="Times New Roman"/>
          <w:sz w:val="24"/>
          <w:szCs w:val="24"/>
          <w:lang w:val="es-PE" w:eastAsia="es-PE"/>
        </w:rPr>
      </w:pPr>
    </w:p>
    <w:p w14:paraId="56920D83" w14:textId="085F0EFB" w:rsidR="00531938" w:rsidRDefault="00531938" w:rsidP="00676584">
      <w:pPr>
        <w:rPr>
          <w:rFonts w:ascii="Times New Roman" w:hAnsi="Times New Roman" w:cs="Times New Roman"/>
          <w:sz w:val="24"/>
          <w:szCs w:val="24"/>
          <w:lang w:val="es-PE" w:eastAsia="es-PE"/>
        </w:rPr>
      </w:pPr>
    </w:p>
    <w:p w14:paraId="0C36D4EE" w14:textId="7C14A7EE" w:rsidR="00D80BCC" w:rsidRDefault="00D80BCC" w:rsidP="00676584">
      <w:pPr>
        <w:rPr>
          <w:rFonts w:ascii="Times New Roman" w:hAnsi="Times New Roman" w:cs="Times New Roman"/>
          <w:noProof/>
          <w:sz w:val="24"/>
          <w:szCs w:val="24"/>
          <w:lang w:val="es-PE" w:eastAsia="es-PE"/>
        </w:rPr>
      </w:pPr>
    </w:p>
    <w:p w14:paraId="41CE5CD8" w14:textId="2B1B383E" w:rsidR="00584446" w:rsidRDefault="00584446" w:rsidP="00676584">
      <w:pPr>
        <w:rPr>
          <w:rFonts w:ascii="Times New Roman" w:hAnsi="Times New Roman" w:cs="Times New Roman"/>
          <w:sz w:val="24"/>
          <w:szCs w:val="24"/>
          <w:lang w:val="es-PE" w:eastAsia="es-PE"/>
        </w:rPr>
      </w:pPr>
    </w:p>
    <w:p w14:paraId="6469A1DF" w14:textId="77777777" w:rsidR="00584446" w:rsidRPr="00584446" w:rsidRDefault="00584446" w:rsidP="00584446">
      <w:pPr>
        <w:rPr>
          <w:rFonts w:ascii="Times New Roman" w:hAnsi="Times New Roman" w:cs="Times New Roman"/>
          <w:sz w:val="24"/>
          <w:szCs w:val="24"/>
          <w:lang w:val="es-PE" w:eastAsia="es-PE"/>
        </w:rPr>
      </w:pPr>
    </w:p>
    <w:p w14:paraId="4BF48D74" w14:textId="77777777" w:rsidR="00584446" w:rsidRPr="00584446" w:rsidRDefault="00584446" w:rsidP="00584446">
      <w:pPr>
        <w:rPr>
          <w:rFonts w:ascii="Times New Roman" w:hAnsi="Times New Roman" w:cs="Times New Roman"/>
          <w:sz w:val="24"/>
          <w:szCs w:val="24"/>
          <w:lang w:val="es-PE" w:eastAsia="es-PE"/>
        </w:rPr>
      </w:pPr>
    </w:p>
    <w:p w14:paraId="522E6853" w14:textId="77777777" w:rsidR="00584446" w:rsidRPr="00584446" w:rsidRDefault="00584446" w:rsidP="00584446">
      <w:pPr>
        <w:rPr>
          <w:rFonts w:ascii="Times New Roman" w:hAnsi="Times New Roman" w:cs="Times New Roman"/>
          <w:sz w:val="24"/>
          <w:szCs w:val="24"/>
          <w:lang w:val="es-PE" w:eastAsia="es-PE"/>
        </w:rPr>
      </w:pPr>
    </w:p>
    <w:p w14:paraId="14679AD9" w14:textId="77777777" w:rsidR="00584446" w:rsidRPr="00584446" w:rsidRDefault="00584446" w:rsidP="00584446">
      <w:pPr>
        <w:rPr>
          <w:rFonts w:ascii="Times New Roman" w:hAnsi="Times New Roman" w:cs="Times New Roman"/>
          <w:sz w:val="24"/>
          <w:szCs w:val="24"/>
          <w:lang w:val="es-PE" w:eastAsia="es-PE"/>
        </w:rPr>
      </w:pPr>
    </w:p>
    <w:p w14:paraId="182232E9" w14:textId="77777777" w:rsidR="00584446" w:rsidRPr="00584446" w:rsidRDefault="00584446" w:rsidP="00584446">
      <w:pPr>
        <w:rPr>
          <w:rFonts w:ascii="Times New Roman" w:hAnsi="Times New Roman" w:cs="Times New Roman"/>
          <w:sz w:val="24"/>
          <w:szCs w:val="24"/>
          <w:lang w:val="es-PE" w:eastAsia="es-PE"/>
        </w:rPr>
      </w:pPr>
    </w:p>
    <w:p w14:paraId="0D0819C4" w14:textId="77777777" w:rsidR="00584446" w:rsidRPr="00584446" w:rsidRDefault="00584446" w:rsidP="00584446">
      <w:pPr>
        <w:rPr>
          <w:rFonts w:ascii="Times New Roman" w:hAnsi="Times New Roman" w:cs="Times New Roman"/>
          <w:sz w:val="24"/>
          <w:szCs w:val="24"/>
          <w:lang w:val="es-PE" w:eastAsia="es-PE"/>
        </w:rPr>
      </w:pPr>
    </w:p>
    <w:p w14:paraId="132BA410" w14:textId="77777777" w:rsidR="00584446" w:rsidRPr="00584446" w:rsidRDefault="00584446" w:rsidP="00584446">
      <w:pPr>
        <w:rPr>
          <w:rFonts w:ascii="Times New Roman" w:hAnsi="Times New Roman" w:cs="Times New Roman"/>
          <w:sz w:val="24"/>
          <w:szCs w:val="24"/>
          <w:lang w:val="es-PE" w:eastAsia="es-PE"/>
        </w:rPr>
      </w:pPr>
    </w:p>
    <w:p w14:paraId="4D2C125E" w14:textId="77777777" w:rsidR="00584446" w:rsidRPr="00584446" w:rsidRDefault="00584446" w:rsidP="00584446">
      <w:pPr>
        <w:rPr>
          <w:rFonts w:ascii="Times New Roman" w:hAnsi="Times New Roman" w:cs="Times New Roman"/>
          <w:sz w:val="24"/>
          <w:szCs w:val="24"/>
          <w:lang w:val="es-PE" w:eastAsia="es-PE"/>
        </w:rPr>
      </w:pPr>
    </w:p>
    <w:p w14:paraId="0214B3B1" w14:textId="77777777" w:rsidR="00584446" w:rsidRPr="00584446" w:rsidRDefault="00584446" w:rsidP="00584446">
      <w:pPr>
        <w:rPr>
          <w:rFonts w:ascii="Times New Roman" w:hAnsi="Times New Roman" w:cs="Times New Roman"/>
          <w:sz w:val="24"/>
          <w:szCs w:val="24"/>
          <w:lang w:val="es-PE" w:eastAsia="es-PE"/>
        </w:rPr>
      </w:pPr>
    </w:p>
    <w:p w14:paraId="3FC9C0AE" w14:textId="77777777" w:rsidR="00584446" w:rsidRPr="00584446" w:rsidRDefault="00584446" w:rsidP="00584446">
      <w:pPr>
        <w:rPr>
          <w:rFonts w:ascii="Times New Roman" w:hAnsi="Times New Roman" w:cs="Times New Roman"/>
          <w:sz w:val="24"/>
          <w:szCs w:val="24"/>
          <w:lang w:val="es-PE" w:eastAsia="es-PE"/>
        </w:rPr>
      </w:pPr>
    </w:p>
    <w:p w14:paraId="044CC2A5" w14:textId="77777777" w:rsidR="00584446" w:rsidRPr="00584446" w:rsidRDefault="00584446" w:rsidP="00584446">
      <w:pPr>
        <w:rPr>
          <w:rFonts w:ascii="Times New Roman" w:hAnsi="Times New Roman" w:cs="Times New Roman"/>
          <w:sz w:val="24"/>
          <w:szCs w:val="24"/>
          <w:lang w:val="es-PE" w:eastAsia="es-PE"/>
        </w:rPr>
      </w:pPr>
    </w:p>
    <w:p w14:paraId="4EF48A75" w14:textId="77777777" w:rsidR="00584446" w:rsidRPr="00584446" w:rsidRDefault="00584446" w:rsidP="00584446">
      <w:pPr>
        <w:rPr>
          <w:rFonts w:ascii="Times New Roman" w:hAnsi="Times New Roman" w:cs="Times New Roman"/>
          <w:sz w:val="24"/>
          <w:szCs w:val="24"/>
          <w:lang w:val="es-PE" w:eastAsia="es-PE"/>
        </w:rPr>
      </w:pPr>
    </w:p>
    <w:p w14:paraId="75F970FB" w14:textId="77777777" w:rsidR="00584446" w:rsidRPr="00584446" w:rsidRDefault="00584446" w:rsidP="00584446">
      <w:pPr>
        <w:rPr>
          <w:rFonts w:ascii="Times New Roman" w:hAnsi="Times New Roman" w:cs="Times New Roman"/>
          <w:sz w:val="24"/>
          <w:szCs w:val="24"/>
          <w:lang w:val="es-PE" w:eastAsia="es-PE"/>
        </w:rPr>
      </w:pPr>
    </w:p>
    <w:p w14:paraId="5907D8B1" w14:textId="77777777" w:rsidR="00584446" w:rsidRPr="00584446" w:rsidRDefault="00584446" w:rsidP="00584446">
      <w:pPr>
        <w:rPr>
          <w:rFonts w:ascii="Times New Roman" w:hAnsi="Times New Roman" w:cs="Times New Roman"/>
          <w:sz w:val="24"/>
          <w:szCs w:val="24"/>
          <w:lang w:val="es-PE" w:eastAsia="es-PE"/>
        </w:rPr>
      </w:pPr>
    </w:p>
    <w:p w14:paraId="2D31CCDE" w14:textId="77777777" w:rsidR="00584446" w:rsidRPr="00584446" w:rsidRDefault="00584446" w:rsidP="00584446">
      <w:pPr>
        <w:rPr>
          <w:rFonts w:ascii="Times New Roman" w:hAnsi="Times New Roman" w:cs="Times New Roman"/>
          <w:sz w:val="24"/>
          <w:szCs w:val="24"/>
          <w:lang w:val="es-PE" w:eastAsia="es-PE"/>
        </w:rPr>
      </w:pPr>
    </w:p>
    <w:p w14:paraId="4623A96E" w14:textId="77777777" w:rsidR="00584446" w:rsidRPr="00584446" w:rsidRDefault="00584446" w:rsidP="00584446">
      <w:pPr>
        <w:rPr>
          <w:rFonts w:ascii="Times New Roman" w:hAnsi="Times New Roman" w:cs="Times New Roman"/>
          <w:sz w:val="24"/>
          <w:szCs w:val="24"/>
          <w:lang w:val="es-PE" w:eastAsia="es-PE"/>
        </w:rPr>
      </w:pPr>
    </w:p>
    <w:p w14:paraId="49CEF7D2" w14:textId="77777777" w:rsidR="00584446" w:rsidRPr="00584446" w:rsidRDefault="00584446" w:rsidP="00584446">
      <w:pPr>
        <w:rPr>
          <w:rFonts w:ascii="Times New Roman" w:hAnsi="Times New Roman" w:cs="Times New Roman"/>
          <w:sz w:val="24"/>
          <w:szCs w:val="24"/>
          <w:lang w:val="es-PE" w:eastAsia="es-PE"/>
        </w:rPr>
      </w:pPr>
    </w:p>
    <w:p w14:paraId="170FFE37" w14:textId="77777777" w:rsidR="00584446" w:rsidRPr="00584446" w:rsidRDefault="00584446" w:rsidP="00584446">
      <w:pPr>
        <w:rPr>
          <w:rFonts w:ascii="Times New Roman" w:hAnsi="Times New Roman" w:cs="Times New Roman"/>
          <w:sz w:val="24"/>
          <w:szCs w:val="24"/>
          <w:lang w:val="es-PE" w:eastAsia="es-PE"/>
        </w:rPr>
      </w:pPr>
    </w:p>
    <w:p w14:paraId="7B2C82CF" w14:textId="49490FB2" w:rsidR="00584446" w:rsidRPr="00584446" w:rsidRDefault="00B10FD8" w:rsidP="00584446">
      <w:pPr>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23456" behindDoc="0" locked="0" layoutInCell="1" allowOverlap="1" wp14:anchorId="25BBF2B7" wp14:editId="16AAFC78">
            <wp:simplePos x="0" y="0"/>
            <wp:positionH relativeFrom="column">
              <wp:posOffset>-1173480</wp:posOffset>
            </wp:positionH>
            <wp:positionV relativeFrom="paragraph">
              <wp:posOffset>-50165</wp:posOffset>
            </wp:positionV>
            <wp:extent cx="7066527" cy="8829675"/>
            <wp:effectExtent l="0" t="0" r="1270" b="0"/>
            <wp:wrapNone/>
            <wp:docPr id="261" name="Imagen 261" descr="C:\Users\TOSHIBA\AppData\Local\Temp\Rar$DIa0.645\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OSHIBA\AppData\Local\Temp\Rar$DIa0.645\001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82"/>
                    <a:stretch/>
                  </pic:blipFill>
                  <pic:spPr bwMode="auto">
                    <a:xfrm>
                      <a:off x="0" y="0"/>
                      <a:ext cx="7068397" cy="88320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D35C2" w14:textId="447C2202" w:rsidR="00584446" w:rsidRPr="00584446" w:rsidRDefault="00584446" w:rsidP="00584446">
      <w:pPr>
        <w:rPr>
          <w:rFonts w:ascii="Times New Roman" w:hAnsi="Times New Roman" w:cs="Times New Roman"/>
          <w:sz w:val="24"/>
          <w:szCs w:val="24"/>
          <w:lang w:val="es-PE" w:eastAsia="es-PE"/>
        </w:rPr>
      </w:pPr>
    </w:p>
    <w:p w14:paraId="6F899ECB" w14:textId="21CC4FA3" w:rsidR="00584446" w:rsidRPr="00584446" w:rsidRDefault="00584446" w:rsidP="00584446">
      <w:pPr>
        <w:rPr>
          <w:rFonts w:ascii="Times New Roman" w:hAnsi="Times New Roman" w:cs="Times New Roman"/>
          <w:sz w:val="24"/>
          <w:szCs w:val="24"/>
          <w:lang w:val="es-PE" w:eastAsia="es-PE"/>
        </w:rPr>
      </w:pPr>
    </w:p>
    <w:p w14:paraId="7AAEA778" w14:textId="639CE007" w:rsidR="00584446" w:rsidRPr="00584446" w:rsidRDefault="00584446" w:rsidP="00584446">
      <w:pPr>
        <w:rPr>
          <w:rFonts w:ascii="Times New Roman" w:hAnsi="Times New Roman" w:cs="Times New Roman"/>
          <w:sz w:val="24"/>
          <w:szCs w:val="24"/>
          <w:lang w:val="es-PE" w:eastAsia="es-PE"/>
        </w:rPr>
      </w:pPr>
    </w:p>
    <w:p w14:paraId="6B6B59D1" w14:textId="42D7A2A2" w:rsidR="00584446" w:rsidRPr="00584446" w:rsidRDefault="00584446" w:rsidP="00584446">
      <w:pPr>
        <w:rPr>
          <w:rFonts w:ascii="Times New Roman" w:hAnsi="Times New Roman" w:cs="Times New Roman"/>
          <w:sz w:val="24"/>
          <w:szCs w:val="24"/>
          <w:lang w:val="es-PE" w:eastAsia="es-PE"/>
        </w:rPr>
      </w:pPr>
    </w:p>
    <w:p w14:paraId="51384B6B" w14:textId="18BB6EF7" w:rsidR="00584446" w:rsidRDefault="00584446" w:rsidP="00584446">
      <w:pPr>
        <w:rPr>
          <w:rFonts w:ascii="Times New Roman" w:hAnsi="Times New Roman" w:cs="Times New Roman"/>
          <w:sz w:val="24"/>
          <w:szCs w:val="24"/>
          <w:lang w:val="es-PE" w:eastAsia="es-PE"/>
        </w:rPr>
      </w:pPr>
    </w:p>
    <w:p w14:paraId="699CCAE0" w14:textId="6AA42854" w:rsidR="00584446" w:rsidRDefault="00584446" w:rsidP="00584446">
      <w:pPr>
        <w:rPr>
          <w:rFonts w:ascii="Times New Roman" w:hAnsi="Times New Roman" w:cs="Times New Roman"/>
          <w:sz w:val="24"/>
          <w:szCs w:val="24"/>
          <w:lang w:val="es-PE" w:eastAsia="es-PE"/>
        </w:rPr>
      </w:pPr>
    </w:p>
    <w:p w14:paraId="5CDB3017" w14:textId="30E5F59F" w:rsidR="00531938" w:rsidRDefault="00584446" w:rsidP="00584446">
      <w:pPr>
        <w:tabs>
          <w:tab w:val="left" w:pos="1500"/>
        </w:tabs>
        <w:rPr>
          <w:rFonts w:ascii="Times New Roman" w:hAnsi="Times New Roman" w:cs="Times New Roman"/>
          <w:sz w:val="24"/>
          <w:szCs w:val="24"/>
          <w:lang w:val="es-PE" w:eastAsia="es-PE"/>
        </w:rPr>
      </w:pPr>
      <w:r>
        <w:rPr>
          <w:rFonts w:ascii="Times New Roman" w:hAnsi="Times New Roman" w:cs="Times New Roman"/>
          <w:sz w:val="24"/>
          <w:szCs w:val="24"/>
          <w:lang w:val="es-PE" w:eastAsia="es-PE"/>
        </w:rPr>
        <w:tab/>
      </w:r>
    </w:p>
    <w:p w14:paraId="010C9BCC" w14:textId="6D12FCC6" w:rsidR="00584446" w:rsidRDefault="00584446" w:rsidP="00584446">
      <w:pPr>
        <w:tabs>
          <w:tab w:val="left" w:pos="1500"/>
        </w:tabs>
        <w:rPr>
          <w:rFonts w:ascii="Times New Roman" w:hAnsi="Times New Roman" w:cs="Times New Roman"/>
          <w:sz w:val="24"/>
          <w:szCs w:val="24"/>
          <w:lang w:val="es-PE" w:eastAsia="es-PE"/>
        </w:rPr>
      </w:pPr>
    </w:p>
    <w:p w14:paraId="0C781B10" w14:textId="4B03BFA2" w:rsidR="00584446" w:rsidRDefault="00584446" w:rsidP="00584446">
      <w:pPr>
        <w:tabs>
          <w:tab w:val="left" w:pos="1500"/>
        </w:tabs>
        <w:rPr>
          <w:rFonts w:ascii="Times New Roman" w:hAnsi="Times New Roman" w:cs="Times New Roman"/>
          <w:sz w:val="24"/>
          <w:szCs w:val="24"/>
          <w:lang w:val="es-PE" w:eastAsia="es-PE"/>
        </w:rPr>
      </w:pPr>
    </w:p>
    <w:p w14:paraId="51838DB3" w14:textId="6E83971C" w:rsidR="00D80BCC" w:rsidRDefault="00D80BCC" w:rsidP="00584446">
      <w:pPr>
        <w:tabs>
          <w:tab w:val="left" w:pos="1500"/>
        </w:tabs>
        <w:rPr>
          <w:rFonts w:ascii="Times New Roman" w:hAnsi="Times New Roman" w:cs="Times New Roman"/>
          <w:noProof/>
          <w:sz w:val="24"/>
          <w:szCs w:val="24"/>
          <w:lang w:val="es-PE" w:eastAsia="es-PE"/>
        </w:rPr>
      </w:pPr>
    </w:p>
    <w:p w14:paraId="69DB753A" w14:textId="2572EC76" w:rsidR="00584446" w:rsidRDefault="00584446" w:rsidP="00584446">
      <w:pPr>
        <w:tabs>
          <w:tab w:val="left" w:pos="1500"/>
        </w:tabs>
        <w:rPr>
          <w:rFonts w:ascii="Times New Roman" w:hAnsi="Times New Roman" w:cs="Times New Roman"/>
          <w:sz w:val="24"/>
          <w:szCs w:val="24"/>
          <w:lang w:val="es-PE" w:eastAsia="es-PE"/>
        </w:rPr>
      </w:pPr>
    </w:p>
    <w:p w14:paraId="549D8D88" w14:textId="1661DC78" w:rsidR="00584446" w:rsidRDefault="00584446" w:rsidP="00584446">
      <w:pPr>
        <w:tabs>
          <w:tab w:val="left" w:pos="1500"/>
        </w:tabs>
        <w:rPr>
          <w:rFonts w:ascii="Times New Roman" w:hAnsi="Times New Roman" w:cs="Times New Roman"/>
          <w:sz w:val="24"/>
          <w:szCs w:val="24"/>
          <w:lang w:val="es-PE" w:eastAsia="es-PE"/>
        </w:rPr>
      </w:pPr>
    </w:p>
    <w:p w14:paraId="435397B3" w14:textId="4D60EBFE" w:rsidR="00584446" w:rsidRDefault="00584446" w:rsidP="00584446">
      <w:pPr>
        <w:tabs>
          <w:tab w:val="left" w:pos="1500"/>
        </w:tabs>
        <w:rPr>
          <w:rFonts w:ascii="Times New Roman" w:hAnsi="Times New Roman" w:cs="Times New Roman"/>
          <w:sz w:val="24"/>
          <w:szCs w:val="24"/>
          <w:lang w:val="es-PE" w:eastAsia="es-PE"/>
        </w:rPr>
      </w:pPr>
    </w:p>
    <w:p w14:paraId="1A4A3F13" w14:textId="3805A206" w:rsidR="00584446" w:rsidRDefault="00584446" w:rsidP="00584446">
      <w:pPr>
        <w:tabs>
          <w:tab w:val="left" w:pos="1500"/>
        </w:tabs>
        <w:rPr>
          <w:rFonts w:ascii="Times New Roman" w:hAnsi="Times New Roman" w:cs="Times New Roman"/>
          <w:sz w:val="24"/>
          <w:szCs w:val="24"/>
          <w:lang w:val="es-PE" w:eastAsia="es-PE"/>
        </w:rPr>
      </w:pPr>
    </w:p>
    <w:p w14:paraId="4B25881C" w14:textId="601145D7" w:rsidR="00584446" w:rsidRDefault="00584446" w:rsidP="00584446">
      <w:pPr>
        <w:tabs>
          <w:tab w:val="left" w:pos="1500"/>
        </w:tabs>
        <w:rPr>
          <w:rFonts w:ascii="Times New Roman" w:hAnsi="Times New Roman" w:cs="Times New Roman"/>
          <w:sz w:val="24"/>
          <w:szCs w:val="24"/>
          <w:lang w:val="es-PE" w:eastAsia="es-PE"/>
        </w:rPr>
      </w:pPr>
    </w:p>
    <w:p w14:paraId="11B136A7" w14:textId="4F5B6008" w:rsidR="00584446" w:rsidRDefault="00584446" w:rsidP="00584446">
      <w:pPr>
        <w:tabs>
          <w:tab w:val="left" w:pos="1500"/>
        </w:tabs>
        <w:rPr>
          <w:rFonts w:ascii="Times New Roman" w:hAnsi="Times New Roman" w:cs="Times New Roman"/>
          <w:sz w:val="24"/>
          <w:szCs w:val="24"/>
          <w:lang w:val="es-PE" w:eastAsia="es-PE"/>
        </w:rPr>
      </w:pPr>
    </w:p>
    <w:p w14:paraId="7F800372" w14:textId="4D504990" w:rsidR="00584446" w:rsidRDefault="00584446" w:rsidP="00584446">
      <w:pPr>
        <w:tabs>
          <w:tab w:val="left" w:pos="1500"/>
        </w:tabs>
        <w:rPr>
          <w:rFonts w:ascii="Times New Roman" w:hAnsi="Times New Roman" w:cs="Times New Roman"/>
          <w:sz w:val="24"/>
          <w:szCs w:val="24"/>
          <w:lang w:val="es-PE" w:eastAsia="es-PE"/>
        </w:rPr>
      </w:pPr>
    </w:p>
    <w:p w14:paraId="1C23067C" w14:textId="6A236EC3" w:rsidR="00584446" w:rsidRDefault="00584446" w:rsidP="00584446">
      <w:pPr>
        <w:tabs>
          <w:tab w:val="left" w:pos="1500"/>
        </w:tabs>
        <w:rPr>
          <w:rFonts w:ascii="Times New Roman" w:hAnsi="Times New Roman" w:cs="Times New Roman"/>
          <w:sz w:val="24"/>
          <w:szCs w:val="24"/>
          <w:lang w:val="es-PE" w:eastAsia="es-PE"/>
        </w:rPr>
      </w:pPr>
    </w:p>
    <w:p w14:paraId="6C5D2FCA" w14:textId="7F660E84" w:rsidR="00584446" w:rsidRDefault="00584446" w:rsidP="00584446">
      <w:pPr>
        <w:tabs>
          <w:tab w:val="left" w:pos="1500"/>
        </w:tabs>
        <w:rPr>
          <w:rFonts w:ascii="Times New Roman" w:hAnsi="Times New Roman" w:cs="Times New Roman"/>
          <w:sz w:val="24"/>
          <w:szCs w:val="24"/>
          <w:lang w:val="es-PE" w:eastAsia="es-PE"/>
        </w:rPr>
      </w:pPr>
    </w:p>
    <w:p w14:paraId="0947D65E" w14:textId="431A3ED7" w:rsidR="00584446" w:rsidRDefault="00584446" w:rsidP="00584446">
      <w:pPr>
        <w:tabs>
          <w:tab w:val="left" w:pos="1500"/>
        </w:tabs>
        <w:rPr>
          <w:rFonts w:ascii="Times New Roman" w:hAnsi="Times New Roman" w:cs="Times New Roman"/>
          <w:sz w:val="24"/>
          <w:szCs w:val="24"/>
          <w:lang w:val="es-PE" w:eastAsia="es-PE"/>
        </w:rPr>
      </w:pPr>
    </w:p>
    <w:p w14:paraId="60E99BE8" w14:textId="09CE69E2" w:rsidR="00584446" w:rsidRDefault="00584446" w:rsidP="00584446">
      <w:pPr>
        <w:tabs>
          <w:tab w:val="left" w:pos="1500"/>
        </w:tabs>
        <w:rPr>
          <w:rFonts w:ascii="Times New Roman" w:hAnsi="Times New Roman" w:cs="Times New Roman"/>
          <w:sz w:val="24"/>
          <w:szCs w:val="24"/>
          <w:lang w:val="es-PE" w:eastAsia="es-PE"/>
        </w:rPr>
      </w:pPr>
    </w:p>
    <w:p w14:paraId="4EC0B77A" w14:textId="4E4566EC" w:rsidR="00584446" w:rsidRDefault="00584446" w:rsidP="00584446">
      <w:pPr>
        <w:tabs>
          <w:tab w:val="left" w:pos="1500"/>
        </w:tabs>
        <w:rPr>
          <w:rFonts w:ascii="Times New Roman" w:hAnsi="Times New Roman" w:cs="Times New Roman"/>
          <w:sz w:val="24"/>
          <w:szCs w:val="24"/>
          <w:lang w:val="es-PE" w:eastAsia="es-PE"/>
        </w:rPr>
      </w:pPr>
    </w:p>
    <w:p w14:paraId="578A3983" w14:textId="6376DCDC" w:rsidR="00584446" w:rsidRDefault="00584446" w:rsidP="00584446">
      <w:pPr>
        <w:tabs>
          <w:tab w:val="left" w:pos="1500"/>
        </w:tabs>
        <w:rPr>
          <w:rFonts w:ascii="Times New Roman" w:hAnsi="Times New Roman" w:cs="Times New Roman"/>
          <w:sz w:val="24"/>
          <w:szCs w:val="24"/>
          <w:lang w:val="es-PE" w:eastAsia="es-PE"/>
        </w:rPr>
      </w:pPr>
    </w:p>
    <w:p w14:paraId="6203DEBB" w14:textId="3DF24967" w:rsidR="00584446" w:rsidRDefault="00584446" w:rsidP="00584446">
      <w:pPr>
        <w:tabs>
          <w:tab w:val="left" w:pos="1500"/>
        </w:tabs>
        <w:rPr>
          <w:rFonts w:ascii="Times New Roman" w:hAnsi="Times New Roman" w:cs="Times New Roman"/>
          <w:sz w:val="24"/>
          <w:szCs w:val="24"/>
          <w:lang w:val="es-PE" w:eastAsia="es-PE"/>
        </w:rPr>
      </w:pPr>
    </w:p>
    <w:p w14:paraId="12F6CBB7" w14:textId="4AC04611" w:rsidR="00584446" w:rsidRDefault="00584446" w:rsidP="00584446">
      <w:pPr>
        <w:tabs>
          <w:tab w:val="left" w:pos="1500"/>
        </w:tabs>
        <w:rPr>
          <w:rFonts w:ascii="Times New Roman" w:hAnsi="Times New Roman" w:cs="Times New Roman"/>
          <w:sz w:val="24"/>
          <w:szCs w:val="24"/>
          <w:lang w:val="es-PE" w:eastAsia="es-PE"/>
        </w:rPr>
      </w:pPr>
    </w:p>
    <w:p w14:paraId="4D4CCCBF" w14:textId="1BBA4832" w:rsidR="00584446" w:rsidRDefault="00584446" w:rsidP="00584446">
      <w:pPr>
        <w:tabs>
          <w:tab w:val="left" w:pos="1500"/>
        </w:tabs>
        <w:rPr>
          <w:rFonts w:ascii="Times New Roman" w:hAnsi="Times New Roman" w:cs="Times New Roman"/>
          <w:sz w:val="24"/>
          <w:szCs w:val="24"/>
          <w:lang w:val="es-PE" w:eastAsia="es-PE"/>
        </w:rPr>
      </w:pPr>
    </w:p>
    <w:p w14:paraId="5470688D" w14:textId="6108AA30" w:rsidR="00584446" w:rsidRDefault="00584446" w:rsidP="00584446">
      <w:pPr>
        <w:tabs>
          <w:tab w:val="left" w:pos="1500"/>
        </w:tabs>
        <w:rPr>
          <w:rFonts w:ascii="Times New Roman" w:hAnsi="Times New Roman" w:cs="Times New Roman"/>
          <w:sz w:val="24"/>
          <w:szCs w:val="24"/>
          <w:lang w:val="es-PE" w:eastAsia="es-PE"/>
        </w:rPr>
      </w:pPr>
    </w:p>
    <w:p w14:paraId="2475E7E1" w14:textId="4B3298CD" w:rsidR="00584446" w:rsidRDefault="00584446" w:rsidP="00584446">
      <w:pPr>
        <w:tabs>
          <w:tab w:val="left" w:pos="1500"/>
        </w:tabs>
        <w:rPr>
          <w:rFonts w:ascii="Times New Roman" w:hAnsi="Times New Roman" w:cs="Times New Roman"/>
          <w:sz w:val="24"/>
          <w:szCs w:val="24"/>
          <w:lang w:val="es-PE" w:eastAsia="es-PE"/>
        </w:rPr>
      </w:pPr>
    </w:p>
    <w:p w14:paraId="6F1CDA32" w14:textId="363CC084"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24480" behindDoc="0" locked="0" layoutInCell="1" allowOverlap="1" wp14:anchorId="62CE7132" wp14:editId="67816469">
            <wp:simplePos x="0" y="0"/>
            <wp:positionH relativeFrom="column">
              <wp:posOffset>-1154430</wp:posOffset>
            </wp:positionH>
            <wp:positionV relativeFrom="paragraph">
              <wp:posOffset>-50165</wp:posOffset>
            </wp:positionV>
            <wp:extent cx="7048500" cy="8772525"/>
            <wp:effectExtent l="0" t="0" r="0" b="9525"/>
            <wp:wrapNone/>
            <wp:docPr id="262" name="Imagen 262" descr="C:\Users\TOSHIBA\AppData\Local\Temp\Rar$DIa0.27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OSHIBA\AppData\Local\Temp\Rar$DIa0.271\000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298"/>
                    <a:stretch/>
                  </pic:blipFill>
                  <pic:spPr bwMode="auto">
                    <a:xfrm>
                      <a:off x="0" y="0"/>
                      <a:ext cx="7048500" cy="8772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ED316B" w14:textId="224ECB58" w:rsidR="00584446" w:rsidRDefault="00584446" w:rsidP="00584446">
      <w:pPr>
        <w:tabs>
          <w:tab w:val="left" w:pos="1500"/>
        </w:tabs>
        <w:rPr>
          <w:rFonts w:ascii="Times New Roman" w:hAnsi="Times New Roman" w:cs="Times New Roman"/>
          <w:sz w:val="24"/>
          <w:szCs w:val="24"/>
          <w:lang w:val="es-PE" w:eastAsia="es-PE"/>
        </w:rPr>
      </w:pPr>
    </w:p>
    <w:p w14:paraId="38165818" w14:textId="69C69AB2" w:rsidR="00584446" w:rsidRDefault="00584446" w:rsidP="00584446">
      <w:pPr>
        <w:tabs>
          <w:tab w:val="left" w:pos="1500"/>
        </w:tabs>
        <w:rPr>
          <w:rFonts w:ascii="Times New Roman" w:hAnsi="Times New Roman" w:cs="Times New Roman"/>
          <w:sz w:val="24"/>
          <w:szCs w:val="24"/>
          <w:lang w:val="es-PE" w:eastAsia="es-PE"/>
        </w:rPr>
      </w:pPr>
    </w:p>
    <w:p w14:paraId="29A0455F" w14:textId="07EA63AA" w:rsidR="00584446" w:rsidRDefault="00584446" w:rsidP="00584446">
      <w:pPr>
        <w:tabs>
          <w:tab w:val="left" w:pos="1500"/>
        </w:tabs>
        <w:rPr>
          <w:rFonts w:ascii="Times New Roman" w:hAnsi="Times New Roman" w:cs="Times New Roman"/>
          <w:sz w:val="24"/>
          <w:szCs w:val="24"/>
          <w:lang w:val="es-PE" w:eastAsia="es-PE"/>
        </w:rPr>
      </w:pPr>
    </w:p>
    <w:p w14:paraId="74983C36" w14:textId="1739E559" w:rsidR="00584446" w:rsidRDefault="00584446" w:rsidP="00584446">
      <w:pPr>
        <w:tabs>
          <w:tab w:val="left" w:pos="1500"/>
        </w:tabs>
        <w:rPr>
          <w:rFonts w:ascii="Times New Roman" w:hAnsi="Times New Roman" w:cs="Times New Roman"/>
          <w:sz w:val="24"/>
          <w:szCs w:val="24"/>
          <w:lang w:val="es-PE" w:eastAsia="es-PE"/>
        </w:rPr>
      </w:pPr>
    </w:p>
    <w:p w14:paraId="58EAC712" w14:textId="696AD1CE" w:rsidR="00584446" w:rsidRDefault="00584446" w:rsidP="00584446">
      <w:pPr>
        <w:tabs>
          <w:tab w:val="left" w:pos="1500"/>
        </w:tabs>
        <w:rPr>
          <w:rFonts w:ascii="Times New Roman" w:hAnsi="Times New Roman" w:cs="Times New Roman"/>
          <w:sz w:val="24"/>
          <w:szCs w:val="24"/>
          <w:lang w:val="es-PE" w:eastAsia="es-PE"/>
        </w:rPr>
      </w:pPr>
    </w:p>
    <w:p w14:paraId="52E791AD" w14:textId="00528C48" w:rsidR="00584446" w:rsidRDefault="00584446" w:rsidP="00584446">
      <w:pPr>
        <w:tabs>
          <w:tab w:val="left" w:pos="1500"/>
        </w:tabs>
        <w:rPr>
          <w:rFonts w:ascii="Times New Roman" w:hAnsi="Times New Roman" w:cs="Times New Roman"/>
          <w:sz w:val="24"/>
          <w:szCs w:val="24"/>
          <w:lang w:val="es-PE" w:eastAsia="es-PE"/>
        </w:rPr>
      </w:pPr>
    </w:p>
    <w:p w14:paraId="79DC43C0" w14:textId="359A0E95" w:rsidR="00584446" w:rsidRDefault="00584446" w:rsidP="00584446">
      <w:pPr>
        <w:tabs>
          <w:tab w:val="left" w:pos="1500"/>
        </w:tabs>
        <w:rPr>
          <w:rFonts w:ascii="Times New Roman" w:hAnsi="Times New Roman" w:cs="Times New Roman"/>
          <w:sz w:val="24"/>
          <w:szCs w:val="24"/>
          <w:lang w:val="es-PE" w:eastAsia="es-PE"/>
        </w:rPr>
      </w:pPr>
    </w:p>
    <w:p w14:paraId="1FE36D38" w14:textId="3FD4C9E0" w:rsidR="00584446" w:rsidRDefault="00584446" w:rsidP="00584446">
      <w:pPr>
        <w:tabs>
          <w:tab w:val="left" w:pos="1500"/>
        </w:tabs>
        <w:rPr>
          <w:rFonts w:ascii="Times New Roman" w:hAnsi="Times New Roman" w:cs="Times New Roman"/>
          <w:sz w:val="24"/>
          <w:szCs w:val="24"/>
          <w:lang w:val="es-PE" w:eastAsia="es-PE"/>
        </w:rPr>
      </w:pPr>
    </w:p>
    <w:p w14:paraId="4A2EB3DE" w14:textId="0EC51FEC" w:rsidR="00584446" w:rsidRDefault="00584446" w:rsidP="00584446">
      <w:pPr>
        <w:tabs>
          <w:tab w:val="left" w:pos="1500"/>
        </w:tabs>
        <w:rPr>
          <w:rFonts w:ascii="Times New Roman" w:hAnsi="Times New Roman" w:cs="Times New Roman"/>
          <w:sz w:val="24"/>
          <w:szCs w:val="24"/>
          <w:lang w:val="es-PE" w:eastAsia="es-PE"/>
        </w:rPr>
      </w:pPr>
    </w:p>
    <w:p w14:paraId="3B666884" w14:textId="5F41F79A" w:rsidR="00584446" w:rsidRDefault="00584446" w:rsidP="00584446">
      <w:pPr>
        <w:tabs>
          <w:tab w:val="left" w:pos="1500"/>
        </w:tabs>
        <w:rPr>
          <w:rFonts w:ascii="Times New Roman" w:hAnsi="Times New Roman" w:cs="Times New Roman"/>
          <w:sz w:val="24"/>
          <w:szCs w:val="24"/>
          <w:lang w:val="es-PE" w:eastAsia="es-PE"/>
        </w:rPr>
      </w:pPr>
    </w:p>
    <w:p w14:paraId="012FA7E0" w14:textId="1EC993ED" w:rsidR="00D80BCC" w:rsidRDefault="00D80BCC" w:rsidP="00584446">
      <w:pPr>
        <w:tabs>
          <w:tab w:val="left" w:pos="1500"/>
        </w:tabs>
        <w:rPr>
          <w:rFonts w:ascii="Times New Roman" w:hAnsi="Times New Roman" w:cs="Times New Roman"/>
          <w:noProof/>
          <w:sz w:val="24"/>
          <w:szCs w:val="24"/>
          <w:lang w:val="es-PE" w:eastAsia="es-PE"/>
        </w:rPr>
      </w:pPr>
    </w:p>
    <w:p w14:paraId="00C4C5C9" w14:textId="4C59B769" w:rsidR="00584446" w:rsidRDefault="00584446" w:rsidP="00584446">
      <w:pPr>
        <w:tabs>
          <w:tab w:val="left" w:pos="1500"/>
        </w:tabs>
        <w:rPr>
          <w:rFonts w:ascii="Times New Roman" w:hAnsi="Times New Roman" w:cs="Times New Roman"/>
          <w:sz w:val="24"/>
          <w:szCs w:val="24"/>
          <w:lang w:val="es-PE" w:eastAsia="es-PE"/>
        </w:rPr>
      </w:pPr>
    </w:p>
    <w:p w14:paraId="3AF1700E" w14:textId="2C31E08B" w:rsidR="00584446" w:rsidRDefault="00584446" w:rsidP="00584446">
      <w:pPr>
        <w:tabs>
          <w:tab w:val="left" w:pos="1500"/>
        </w:tabs>
        <w:rPr>
          <w:rFonts w:ascii="Times New Roman" w:hAnsi="Times New Roman" w:cs="Times New Roman"/>
          <w:sz w:val="24"/>
          <w:szCs w:val="24"/>
          <w:lang w:val="es-PE" w:eastAsia="es-PE"/>
        </w:rPr>
      </w:pPr>
    </w:p>
    <w:p w14:paraId="10800AF7" w14:textId="408A600F" w:rsidR="00584446" w:rsidRDefault="00584446" w:rsidP="00584446">
      <w:pPr>
        <w:tabs>
          <w:tab w:val="left" w:pos="1500"/>
        </w:tabs>
        <w:rPr>
          <w:rFonts w:ascii="Times New Roman" w:hAnsi="Times New Roman" w:cs="Times New Roman"/>
          <w:sz w:val="24"/>
          <w:szCs w:val="24"/>
          <w:lang w:val="es-PE" w:eastAsia="es-PE"/>
        </w:rPr>
      </w:pPr>
    </w:p>
    <w:p w14:paraId="1793E5CF" w14:textId="53C279C6" w:rsidR="00584446" w:rsidRDefault="00584446" w:rsidP="00584446">
      <w:pPr>
        <w:tabs>
          <w:tab w:val="left" w:pos="1500"/>
        </w:tabs>
        <w:rPr>
          <w:rFonts w:ascii="Times New Roman" w:hAnsi="Times New Roman" w:cs="Times New Roman"/>
          <w:sz w:val="24"/>
          <w:szCs w:val="24"/>
          <w:lang w:val="es-PE" w:eastAsia="es-PE"/>
        </w:rPr>
      </w:pPr>
    </w:p>
    <w:p w14:paraId="66C67CDD" w14:textId="30D0C5B5" w:rsidR="00584446" w:rsidRDefault="00584446" w:rsidP="00584446">
      <w:pPr>
        <w:tabs>
          <w:tab w:val="left" w:pos="1500"/>
        </w:tabs>
        <w:rPr>
          <w:rFonts w:ascii="Times New Roman" w:hAnsi="Times New Roman" w:cs="Times New Roman"/>
          <w:sz w:val="24"/>
          <w:szCs w:val="24"/>
          <w:lang w:val="es-PE" w:eastAsia="es-PE"/>
        </w:rPr>
      </w:pPr>
    </w:p>
    <w:p w14:paraId="543D88CB" w14:textId="5B493DB8" w:rsidR="00584446" w:rsidRDefault="00584446" w:rsidP="00584446">
      <w:pPr>
        <w:tabs>
          <w:tab w:val="left" w:pos="1500"/>
        </w:tabs>
        <w:rPr>
          <w:rFonts w:ascii="Times New Roman" w:hAnsi="Times New Roman" w:cs="Times New Roman"/>
          <w:sz w:val="24"/>
          <w:szCs w:val="24"/>
          <w:lang w:val="es-PE" w:eastAsia="es-PE"/>
        </w:rPr>
      </w:pPr>
    </w:p>
    <w:p w14:paraId="23D1A2DF" w14:textId="35CED486" w:rsidR="00584446" w:rsidRDefault="00584446" w:rsidP="00584446">
      <w:pPr>
        <w:tabs>
          <w:tab w:val="left" w:pos="1500"/>
        </w:tabs>
        <w:rPr>
          <w:rFonts w:ascii="Times New Roman" w:hAnsi="Times New Roman" w:cs="Times New Roman"/>
          <w:sz w:val="24"/>
          <w:szCs w:val="24"/>
          <w:lang w:val="es-PE" w:eastAsia="es-PE"/>
        </w:rPr>
      </w:pPr>
    </w:p>
    <w:p w14:paraId="5ABBF238" w14:textId="351440FE" w:rsidR="00584446" w:rsidRDefault="00584446" w:rsidP="00584446">
      <w:pPr>
        <w:tabs>
          <w:tab w:val="left" w:pos="1500"/>
        </w:tabs>
        <w:rPr>
          <w:rFonts w:ascii="Times New Roman" w:hAnsi="Times New Roman" w:cs="Times New Roman"/>
          <w:sz w:val="24"/>
          <w:szCs w:val="24"/>
          <w:lang w:val="es-PE" w:eastAsia="es-PE"/>
        </w:rPr>
      </w:pPr>
    </w:p>
    <w:p w14:paraId="650E2DC8" w14:textId="1251DCB0" w:rsidR="00584446" w:rsidRDefault="00584446" w:rsidP="00584446">
      <w:pPr>
        <w:tabs>
          <w:tab w:val="left" w:pos="1500"/>
        </w:tabs>
        <w:rPr>
          <w:rFonts w:ascii="Times New Roman" w:hAnsi="Times New Roman" w:cs="Times New Roman"/>
          <w:sz w:val="24"/>
          <w:szCs w:val="24"/>
          <w:lang w:val="es-PE" w:eastAsia="es-PE"/>
        </w:rPr>
      </w:pPr>
    </w:p>
    <w:p w14:paraId="698C0255" w14:textId="57ED7F61" w:rsidR="00584446" w:rsidRDefault="00584446" w:rsidP="00584446">
      <w:pPr>
        <w:tabs>
          <w:tab w:val="left" w:pos="1500"/>
        </w:tabs>
        <w:rPr>
          <w:rFonts w:ascii="Times New Roman" w:hAnsi="Times New Roman" w:cs="Times New Roman"/>
          <w:sz w:val="24"/>
          <w:szCs w:val="24"/>
          <w:lang w:val="es-PE" w:eastAsia="es-PE"/>
        </w:rPr>
      </w:pPr>
    </w:p>
    <w:p w14:paraId="4D3C8F71" w14:textId="33F411D3" w:rsidR="00584446" w:rsidRDefault="00584446" w:rsidP="00584446">
      <w:pPr>
        <w:tabs>
          <w:tab w:val="left" w:pos="1500"/>
        </w:tabs>
        <w:rPr>
          <w:rFonts w:ascii="Times New Roman" w:hAnsi="Times New Roman" w:cs="Times New Roman"/>
          <w:sz w:val="24"/>
          <w:szCs w:val="24"/>
          <w:lang w:val="es-PE" w:eastAsia="es-PE"/>
        </w:rPr>
      </w:pPr>
    </w:p>
    <w:p w14:paraId="355C990E" w14:textId="00B7EB67" w:rsidR="00584446" w:rsidRDefault="00584446" w:rsidP="00584446">
      <w:pPr>
        <w:tabs>
          <w:tab w:val="left" w:pos="1500"/>
        </w:tabs>
        <w:rPr>
          <w:rFonts w:ascii="Times New Roman" w:hAnsi="Times New Roman" w:cs="Times New Roman"/>
          <w:sz w:val="24"/>
          <w:szCs w:val="24"/>
          <w:lang w:val="es-PE" w:eastAsia="es-PE"/>
        </w:rPr>
      </w:pPr>
    </w:p>
    <w:p w14:paraId="2ACE766E" w14:textId="5DC416FB" w:rsidR="00584446" w:rsidRDefault="00584446" w:rsidP="00584446">
      <w:pPr>
        <w:tabs>
          <w:tab w:val="left" w:pos="1500"/>
        </w:tabs>
        <w:rPr>
          <w:rFonts w:ascii="Times New Roman" w:hAnsi="Times New Roman" w:cs="Times New Roman"/>
          <w:sz w:val="24"/>
          <w:szCs w:val="24"/>
          <w:lang w:val="es-PE" w:eastAsia="es-PE"/>
        </w:rPr>
      </w:pPr>
    </w:p>
    <w:p w14:paraId="46B28C8D" w14:textId="42EABAC1" w:rsidR="00584446" w:rsidRDefault="00584446" w:rsidP="00584446">
      <w:pPr>
        <w:tabs>
          <w:tab w:val="left" w:pos="1500"/>
        </w:tabs>
        <w:rPr>
          <w:rFonts w:ascii="Times New Roman" w:hAnsi="Times New Roman" w:cs="Times New Roman"/>
          <w:sz w:val="24"/>
          <w:szCs w:val="24"/>
          <w:lang w:val="es-PE" w:eastAsia="es-PE"/>
        </w:rPr>
      </w:pPr>
    </w:p>
    <w:p w14:paraId="420B49B7" w14:textId="1B714B7E" w:rsidR="00584446" w:rsidRDefault="00584446" w:rsidP="00584446">
      <w:pPr>
        <w:tabs>
          <w:tab w:val="left" w:pos="1500"/>
        </w:tabs>
        <w:rPr>
          <w:rFonts w:ascii="Times New Roman" w:hAnsi="Times New Roman" w:cs="Times New Roman"/>
          <w:sz w:val="24"/>
          <w:szCs w:val="24"/>
          <w:lang w:val="es-PE" w:eastAsia="es-PE"/>
        </w:rPr>
      </w:pPr>
    </w:p>
    <w:p w14:paraId="6469E2DC" w14:textId="289BE272" w:rsidR="00584446" w:rsidRDefault="00584446" w:rsidP="00584446">
      <w:pPr>
        <w:tabs>
          <w:tab w:val="left" w:pos="1500"/>
        </w:tabs>
        <w:rPr>
          <w:rFonts w:ascii="Times New Roman" w:hAnsi="Times New Roman" w:cs="Times New Roman"/>
          <w:sz w:val="24"/>
          <w:szCs w:val="24"/>
          <w:lang w:val="es-PE" w:eastAsia="es-PE"/>
        </w:rPr>
      </w:pPr>
    </w:p>
    <w:p w14:paraId="7F4AEBBA" w14:textId="2388FF79" w:rsidR="00584446" w:rsidRDefault="00584446" w:rsidP="00584446">
      <w:pPr>
        <w:tabs>
          <w:tab w:val="left" w:pos="1500"/>
        </w:tabs>
        <w:rPr>
          <w:rFonts w:ascii="Times New Roman" w:hAnsi="Times New Roman" w:cs="Times New Roman"/>
          <w:sz w:val="24"/>
          <w:szCs w:val="24"/>
          <w:lang w:val="es-PE" w:eastAsia="es-PE"/>
        </w:rPr>
      </w:pPr>
    </w:p>
    <w:p w14:paraId="59BD8971" w14:textId="39B2B69A"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25504" behindDoc="0" locked="0" layoutInCell="1" allowOverlap="1" wp14:anchorId="22097D98" wp14:editId="26549C44">
            <wp:simplePos x="0" y="0"/>
            <wp:positionH relativeFrom="column">
              <wp:posOffset>-1163955</wp:posOffset>
            </wp:positionH>
            <wp:positionV relativeFrom="paragraph">
              <wp:posOffset>-50165</wp:posOffset>
            </wp:positionV>
            <wp:extent cx="7134225" cy="8791575"/>
            <wp:effectExtent l="0" t="0" r="9525" b="9525"/>
            <wp:wrapNone/>
            <wp:docPr id="263" name="Imagen 263" descr="C:\Users\TOSHIBA\AppData\Local\Temp\Rar$DIa0.24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OSHIBA\AppData\Local\Temp\Rar$DIa0.248\00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766"/>
                    <a:stretch/>
                  </pic:blipFill>
                  <pic:spPr bwMode="auto">
                    <a:xfrm>
                      <a:off x="0" y="0"/>
                      <a:ext cx="7134225" cy="879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A2B3DC" w14:textId="4D0C8927" w:rsidR="00584446" w:rsidRDefault="00584446" w:rsidP="00584446">
      <w:pPr>
        <w:tabs>
          <w:tab w:val="left" w:pos="1500"/>
        </w:tabs>
        <w:rPr>
          <w:rFonts w:ascii="Times New Roman" w:hAnsi="Times New Roman" w:cs="Times New Roman"/>
          <w:sz w:val="24"/>
          <w:szCs w:val="24"/>
          <w:lang w:val="es-PE" w:eastAsia="es-PE"/>
        </w:rPr>
      </w:pPr>
    </w:p>
    <w:p w14:paraId="6A4705CC" w14:textId="27AC0247" w:rsidR="00584446" w:rsidRDefault="00584446" w:rsidP="00584446">
      <w:pPr>
        <w:tabs>
          <w:tab w:val="left" w:pos="1500"/>
        </w:tabs>
        <w:rPr>
          <w:rFonts w:ascii="Times New Roman" w:hAnsi="Times New Roman" w:cs="Times New Roman"/>
          <w:sz w:val="24"/>
          <w:szCs w:val="24"/>
          <w:lang w:val="es-PE" w:eastAsia="es-PE"/>
        </w:rPr>
      </w:pPr>
    </w:p>
    <w:p w14:paraId="54183430" w14:textId="71CF19E2" w:rsidR="00584446" w:rsidRDefault="00584446" w:rsidP="00584446">
      <w:pPr>
        <w:tabs>
          <w:tab w:val="left" w:pos="1500"/>
        </w:tabs>
        <w:rPr>
          <w:rFonts w:ascii="Times New Roman" w:hAnsi="Times New Roman" w:cs="Times New Roman"/>
          <w:sz w:val="24"/>
          <w:szCs w:val="24"/>
          <w:lang w:val="es-PE" w:eastAsia="es-PE"/>
        </w:rPr>
      </w:pPr>
    </w:p>
    <w:p w14:paraId="3120ED63" w14:textId="6D79AEED" w:rsidR="00584446" w:rsidRDefault="00584446" w:rsidP="00584446">
      <w:pPr>
        <w:tabs>
          <w:tab w:val="left" w:pos="1500"/>
        </w:tabs>
        <w:rPr>
          <w:rFonts w:ascii="Times New Roman" w:hAnsi="Times New Roman" w:cs="Times New Roman"/>
          <w:sz w:val="24"/>
          <w:szCs w:val="24"/>
          <w:lang w:val="es-PE" w:eastAsia="es-PE"/>
        </w:rPr>
      </w:pPr>
    </w:p>
    <w:p w14:paraId="533CDD3A" w14:textId="588665A9" w:rsidR="00584446" w:rsidRDefault="00584446" w:rsidP="00584446">
      <w:pPr>
        <w:tabs>
          <w:tab w:val="left" w:pos="1500"/>
        </w:tabs>
        <w:rPr>
          <w:rFonts w:ascii="Times New Roman" w:hAnsi="Times New Roman" w:cs="Times New Roman"/>
          <w:sz w:val="24"/>
          <w:szCs w:val="24"/>
          <w:lang w:val="es-PE" w:eastAsia="es-PE"/>
        </w:rPr>
      </w:pPr>
    </w:p>
    <w:p w14:paraId="2480AE74" w14:textId="5F92DA41" w:rsidR="00584446" w:rsidRDefault="00584446" w:rsidP="00584446">
      <w:pPr>
        <w:tabs>
          <w:tab w:val="left" w:pos="1500"/>
        </w:tabs>
        <w:rPr>
          <w:rFonts w:ascii="Times New Roman" w:hAnsi="Times New Roman" w:cs="Times New Roman"/>
          <w:sz w:val="24"/>
          <w:szCs w:val="24"/>
          <w:lang w:val="es-PE" w:eastAsia="es-PE"/>
        </w:rPr>
      </w:pPr>
    </w:p>
    <w:p w14:paraId="150B877F" w14:textId="15482F77" w:rsidR="00584446" w:rsidRDefault="00584446" w:rsidP="00584446">
      <w:pPr>
        <w:tabs>
          <w:tab w:val="left" w:pos="1500"/>
        </w:tabs>
        <w:rPr>
          <w:rFonts w:ascii="Times New Roman" w:hAnsi="Times New Roman" w:cs="Times New Roman"/>
          <w:sz w:val="24"/>
          <w:szCs w:val="24"/>
          <w:lang w:val="es-PE" w:eastAsia="es-PE"/>
        </w:rPr>
      </w:pPr>
    </w:p>
    <w:p w14:paraId="51E72456" w14:textId="6C9D76B8" w:rsidR="00584446" w:rsidRDefault="00584446" w:rsidP="00584446">
      <w:pPr>
        <w:tabs>
          <w:tab w:val="left" w:pos="1500"/>
        </w:tabs>
        <w:rPr>
          <w:rFonts w:ascii="Times New Roman" w:hAnsi="Times New Roman" w:cs="Times New Roman"/>
          <w:sz w:val="24"/>
          <w:szCs w:val="24"/>
          <w:lang w:val="es-PE" w:eastAsia="es-PE"/>
        </w:rPr>
      </w:pPr>
    </w:p>
    <w:p w14:paraId="2AE5B903" w14:textId="3EF2834C" w:rsidR="00584446" w:rsidRDefault="00584446" w:rsidP="00584446">
      <w:pPr>
        <w:tabs>
          <w:tab w:val="left" w:pos="1500"/>
        </w:tabs>
        <w:rPr>
          <w:rFonts w:ascii="Times New Roman" w:hAnsi="Times New Roman" w:cs="Times New Roman"/>
          <w:sz w:val="24"/>
          <w:szCs w:val="24"/>
          <w:lang w:val="es-PE" w:eastAsia="es-PE"/>
        </w:rPr>
      </w:pPr>
    </w:p>
    <w:p w14:paraId="78A3CF20" w14:textId="43FBDB52" w:rsidR="00584446" w:rsidRDefault="00584446" w:rsidP="00584446">
      <w:pPr>
        <w:tabs>
          <w:tab w:val="left" w:pos="1500"/>
        </w:tabs>
        <w:rPr>
          <w:rFonts w:ascii="Times New Roman" w:hAnsi="Times New Roman" w:cs="Times New Roman"/>
          <w:sz w:val="24"/>
          <w:szCs w:val="24"/>
          <w:lang w:val="es-PE" w:eastAsia="es-PE"/>
        </w:rPr>
      </w:pPr>
    </w:p>
    <w:p w14:paraId="3019B447" w14:textId="697D6534" w:rsidR="00584446" w:rsidRDefault="00584446" w:rsidP="00584446">
      <w:pPr>
        <w:tabs>
          <w:tab w:val="left" w:pos="1500"/>
        </w:tabs>
        <w:rPr>
          <w:rFonts w:ascii="Times New Roman" w:hAnsi="Times New Roman" w:cs="Times New Roman"/>
          <w:sz w:val="24"/>
          <w:szCs w:val="24"/>
          <w:lang w:val="es-PE" w:eastAsia="es-PE"/>
        </w:rPr>
      </w:pPr>
    </w:p>
    <w:p w14:paraId="61BCDFD0" w14:textId="160E3277" w:rsidR="00D80BCC" w:rsidRDefault="00D80BCC" w:rsidP="00584446">
      <w:pPr>
        <w:tabs>
          <w:tab w:val="left" w:pos="1500"/>
        </w:tabs>
        <w:rPr>
          <w:rFonts w:ascii="Times New Roman" w:hAnsi="Times New Roman" w:cs="Times New Roman"/>
          <w:noProof/>
          <w:sz w:val="24"/>
          <w:szCs w:val="24"/>
          <w:lang w:val="es-PE" w:eastAsia="es-PE"/>
        </w:rPr>
      </w:pPr>
    </w:p>
    <w:p w14:paraId="0AA06D69" w14:textId="53145616" w:rsidR="00584446" w:rsidRDefault="00584446" w:rsidP="00584446">
      <w:pPr>
        <w:tabs>
          <w:tab w:val="left" w:pos="1500"/>
        </w:tabs>
        <w:rPr>
          <w:rFonts w:ascii="Times New Roman" w:hAnsi="Times New Roman" w:cs="Times New Roman"/>
          <w:sz w:val="24"/>
          <w:szCs w:val="24"/>
          <w:lang w:val="es-PE" w:eastAsia="es-PE"/>
        </w:rPr>
      </w:pPr>
    </w:p>
    <w:p w14:paraId="1B7CFEED" w14:textId="584DF6BF" w:rsidR="00584446" w:rsidRDefault="00584446" w:rsidP="00584446">
      <w:pPr>
        <w:tabs>
          <w:tab w:val="left" w:pos="1500"/>
        </w:tabs>
        <w:rPr>
          <w:rFonts w:ascii="Times New Roman" w:hAnsi="Times New Roman" w:cs="Times New Roman"/>
          <w:sz w:val="24"/>
          <w:szCs w:val="24"/>
          <w:lang w:val="es-PE" w:eastAsia="es-PE"/>
        </w:rPr>
      </w:pPr>
    </w:p>
    <w:p w14:paraId="41FFEBD5" w14:textId="0F41D9F2" w:rsidR="00584446" w:rsidRDefault="00584446" w:rsidP="00584446">
      <w:pPr>
        <w:tabs>
          <w:tab w:val="left" w:pos="1500"/>
        </w:tabs>
        <w:rPr>
          <w:rFonts w:ascii="Times New Roman" w:hAnsi="Times New Roman" w:cs="Times New Roman"/>
          <w:sz w:val="24"/>
          <w:szCs w:val="24"/>
          <w:lang w:val="es-PE" w:eastAsia="es-PE"/>
        </w:rPr>
      </w:pPr>
    </w:p>
    <w:p w14:paraId="6C52D873" w14:textId="6B7EC70A" w:rsidR="00584446" w:rsidRDefault="00584446" w:rsidP="00584446">
      <w:pPr>
        <w:tabs>
          <w:tab w:val="left" w:pos="1500"/>
        </w:tabs>
        <w:rPr>
          <w:rFonts w:ascii="Times New Roman" w:hAnsi="Times New Roman" w:cs="Times New Roman"/>
          <w:sz w:val="24"/>
          <w:szCs w:val="24"/>
          <w:lang w:val="es-PE" w:eastAsia="es-PE"/>
        </w:rPr>
      </w:pPr>
    </w:p>
    <w:p w14:paraId="79A6CB82" w14:textId="3D688E9D" w:rsidR="00584446" w:rsidRDefault="00584446" w:rsidP="00584446">
      <w:pPr>
        <w:tabs>
          <w:tab w:val="left" w:pos="1500"/>
        </w:tabs>
        <w:rPr>
          <w:rFonts w:ascii="Times New Roman" w:hAnsi="Times New Roman" w:cs="Times New Roman"/>
          <w:sz w:val="24"/>
          <w:szCs w:val="24"/>
          <w:lang w:val="es-PE" w:eastAsia="es-PE"/>
        </w:rPr>
      </w:pPr>
    </w:p>
    <w:p w14:paraId="6F33E27E" w14:textId="22875883" w:rsidR="00584446" w:rsidRDefault="00584446" w:rsidP="00584446">
      <w:pPr>
        <w:tabs>
          <w:tab w:val="left" w:pos="1500"/>
        </w:tabs>
        <w:rPr>
          <w:rFonts w:ascii="Times New Roman" w:hAnsi="Times New Roman" w:cs="Times New Roman"/>
          <w:sz w:val="24"/>
          <w:szCs w:val="24"/>
          <w:lang w:val="es-PE" w:eastAsia="es-PE"/>
        </w:rPr>
      </w:pPr>
    </w:p>
    <w:p w14:paraId="3D5B5E99" w14:textId="37DF7DD0" w:rsidR="00584446" w:rsidRDefault="00584446" w:rsidP="00584446">
      <w:pPr>
        <w:tabs>
          <w:tab w:val="left" w:pos="1500"/>
        </w:tabs>
        <w:rPr>
          <w:rFonts w:ascii="Times New Roman" w:hAnsi="Times New Roman" w:cs="Times New Roman"/>
          <w:sz w:val="24"/>
          <w:szCs w:val="24"/>
          <w:lang w:val="es-PE" w:eastAsia="es-PE"/>
        </w:rPr>
      </w:pPr>
    </w:p>
    <w:p w14:paraId="13EA65AD" w14:textId="5BA53364" w:rsidR="00584446" w:rsidRDefault="00584446" w:rsidP="00584446">
      <w:pPr>
        <w:tabs>
          <w:tab w:val="left" w:pos="1500"/>
        </w:tabs>
        <w:rPr>
          <w:rFonts w:ascii="Times New Roman" w:hAnsi="Times New Roman" w:cs="Times New Roman"/>
          <w:sz w:val="24"/>
          <w:szCs w:val="24"/>
          <w:lang w:val="es-PE" w:eastAsia="es-PE"/>
        </w:rPr>
      </w:pPr>
    </w:p>
    <w:p w14:paraId="6BB15E37" w14:textId="79DA51F1" w:rsidR="00584446" w:rsidRDefault="00584446" w:rsidP="00584446">
      <w:pPr>
        <w:tabs>
          <w:tab w:val="left" w:pos="1500"/>
        </w:tabs>
        <w:rPr>
          <w:rFonts w:ascii="Times New Roman" w:hAnsi="Times New Roman" w:cs="Times New Roman"/>
          <w:sz w:val="24"/>
          <w:szCs w:val="24"/>
          <w:lang w:val="es-PE" w:eastAsia="es-PE"/>
        </w:rPr>
      </w:pPr>
    </w:p>
    <w:p w14:paraId="478674A6" w14:textId="073AD9ED" w:rsidR="00584446" w:rsidRDefault="00584446" w:rsidP="00584446">
      <w:pPr>
        <w:tabs>
          <w:tab w:val="left" w:pos="1500"/>
        </w:tabs>
        <w:rPr>
          <w:rFonts w:ascii="Times New Roman" w:hAnsi="Times New Roman" w:cs="Times New Roman"/>
          <w:sz w:val="24"/>
          <w:szCs w:val="24"/>
          <w:lang w:val="es-PE" w:eastAsia="es-PE"/>
        </w:rPr>
      </w:pPr>
    </w:p>
    <w:p w14:paraId="77C71171" w14:textId="2CB90FC5" w:rsidR="00584446" w:rsidRDefault="00584446" w:rsidP="00584446">
      <w:pPr>
        <w:tabs>
          <w:tab w:val="left" w:pos="1500"/>
        </w:tabs>
        <w:rPr>
          <w:rFonts w:ascii="Times New Roman" w:hAnsi="Times New Roman" w:cs="Times New Roman"/>
          <w:sz w:val="24"/>
          <w:szCs w:val="24"/>
          <w:lang w:val="es-PE" w:eastAsia="es-PE"/>
        </w:rPr>
      </w:pPr>
    </w:p>
    <w:p w14:paraId="529ED2A1" w14:textId="61148EB4" w:rsidR="00584446" w:rsidRDefault="00584446" w:rsidP="00584446">
      <w:pPr>
        <w:tabs>
          <w:tab w:val="left" w:pos="1500"/>
        </w:tabs>
        <w:rPr>
          <w:rFonts w:ascii="Times New Roman" w:hAnsi="Times New Roman" w:cs="Times New Roman"/>
          <w:sz w:val="24"/>
          <w:szCs w:val="24"/>
          <w:lang w:val="es-PE" w:eastAsia="es-PE"/>
        </w:rPr>
      </w:pPr>
    </w:p>
    <w:p w14:paraId="6CB38939" w14:textId="0617E8E8" w:rsidR="00584446" w:rsidRDefault="00584446" w:rsidP="00584446">
      <w:pPr>
        <w:tabs>
          <w:tab w:val="left" w:pos="1500"/>
        </w:tabs>
        <w:rPr>
          <w:rFonts w:ascii="Times New Roman" w:hAnsi="Times New Roman" w:cs="Times New Roman"/>
          <w:sz w:val="24"/>
          <w:szCs w:val="24"/>
          <w:lang w:val="es-PE" w:eastAsia="es-PE"/>
        </w:rPr>
      </w:pPr>
    </w:p>
    <w:p w14:paraId="5E4EBBEF" w14:textId="6273533D" w:rsidR="00584446" w:rsidRDefault="00584446" w:rsidP="00584446">
      <w:pPr>
        <w:tabs>
          <w:tab w:val="left" w:pos="1500"/>
        </w:tabs>
        <w:rPr>
          <w:rFonts w:ascii="Times New Roman" w:hAnsi="Times New Roman" w:cs="Times New Roman"/>
          <w:sz w:val="24"/>
          <w:szCs w:val="24"/>
          <w:lang w:val="es-PE" w:eastAsia="es-PE"/>
        </w:rPr>
      </w:pPr>
    </w:p>
    <w:p w14:paraId="7D4D45BD" w14:textId="6DBDA8E1" w:rsidR="00584446" w:rsidRDefault="00584446" w:rsidP="00584446">
      <w:pPr>
        <w:tabs>
          <w:tab w:val="left" w:pos="1500"/>
        </w:tabs>
        <w:rPr>
          <w:rFonts w:ascii="Times New Roman" w:hAnsi="Times New Roman" w:cs="Times New Roman"/>
          <w:sz w:val="24"/>
          <w:szCs w:val="24"/>
          <w:lang w:val="es-PE" w:eastAsia="es-PE"/>
        </w:rPr>
      </w:pPr>
    </w:p>
    <w:p w14:paraId="2004A6B1" w14:textId="36D7D723" w:rsidR="00584446" w:rsidRDefault="00584446" w:rsidP="00584446">
      <w:pPr>
        <w:tabs>
          <w:tab w:val="left" w:pos="1500"/>
        </w:tabs>
        <w:rPr>
          <w:rFonts w:ascii="Times New Roman" w:hAnsi="Times New Roman" w:cs="Times New Roman"/>
          <w:sz w:val="24"/>
          <w:szCs w:val="24"/>
          <w:lang w:val="es-PE" w:eastAsia="es-PE"/>
        </w:rPr>
      </w:pPr>
    </w:p>
    <w:p w14:paraId="116530DC" w14:textId="4A9DA3D7"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26528" behindDoc="0" locked="0" layoutInCell="1" allowOverlap="1" wp14:anchorId="00F5E1FC" wp14:editId="089C55B7">
            <wp:simplePos x="0" y="0"/>
            <wp:positionH relativeFrom="column">
              <wp:posOffset>-1087755</wp:posOffset>
            </wp:positionH>
            <wp:positionV relativeFrom="paragraph">
              <wp:posOffset>-59690</wp:posOffset>
            </wp:positionV>
            <wp:extent cx="7038340" cy="8791575"/>
            <wp:effectExtent l="0" t="0" r="0" b="9525"/>
            <wp:wrapNone/>
            <wp:docPr id="264" name="Imagen 264" descr="C:\Users\TOSHIBA\AppData\Local\Temp\Rar$DIa0.236\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SHIBA\AppData\Local\Temp\Rar$DIa0.236\001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995"/>
                    <a:stretch/>
                  </pic:blipFill>
                  <pic:spPr bwMode="auto">
                    <a:xfrm>
                      <a:off x="0" y="0"/>
                      <a:ext cx="7038975" cy="87923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D928FD" w14:textId="00E81403" w:rsidR="00584446" w:rsidRDefault="00584446" w:rsidP="00584446">
      <w:pPr>
        <w:tabs>
          <w:tab w:val="left" w:pos="1500"/>
        </w:tabs>
        <w:rPr>
          <w:rFonts w:ascii="Times New Roman" w:hAnsi="Times New Roman" w:cs="Times New Roman"/>
          <w:sz w:val="24"/>
          <w:szCs w:val="24"/>
          <w:lang w:val="es-PE" w:eastAsia="es-PE"/>
        </w:rPr>
      </w:pPr>
    </w:p>
    <w:p w14:paraId="094599E3" w14:textId="68219286" w:rsidR="00584446" w:rsidRDefault="00584446" w:rsidP="00584446">
      <w:pPr>
        <w:tabs>
          <w:tab w:val="left" w:pos="1500"/>
        </w:tabs>
        <w:rPr>
          <w:rFonts w:ascii="Times New Roman" w:hAnsi="Times New Roman" w:cs="Times New Roman"/>
          <w:sz w:val="24"/>
          <w:szCs w:val="24"/>
          <w:lang w:val="es-PE" w:eastAsia="es-PE"/>
        </w:rPr>
      </w:pPr>
    </w:p>
    <w:p w14:paraId="6AFF02EE" w14:textId="5E219D55" w:rsidR="00584446" w:rsidRDefault="00584446" w:rsidP="00584446">
      <w:pPr>
        <w:tabs>
          <w:tab w:val="left" w:pos="1500"/>
        </w:tabs>
        <w:rPr>
          <w:rFonts w:ascii="Times New Roman" w:hAnsi="Times New Roman" w:cs="Times New Roman"/>
          <w:sz w:val="24"/>
          <w:szCs w:val="24"/>
          <w:lang w:val="es-PE" w:eastAsia="es-PE"/>
        </w:rPr>
      </w:pPr>
    </w:p>
    <w:p w14:paraId="14241E54" w14:textId="7B33AD73" w:rsidR="00584446" w:rsidRDefault="00584446" w:rsidP="00584446">
      <w:pPr>
        <w:tabs>
          <w:tab w:val="left" w:pos="1500"/>
        </w:tabs>
        <w:rPr>
          <w:rFonts w:ascii="Times New Roman" w:hAnsi="Times New Roman" w:cs="Times New Roman"/>
          <w:sz w:val="24"/>
          <w:szCs w:val="24"/>
          <w:lang w:val="es-PE" w:eastAsia="es-PE"/>
        </w:rPr>
      </w:pPr>
    </w:p>
    <w:p w14:paraId="1FDF7F3E" w14:textId="6B1BD5A0" w:rsidR="00584446" w:rsidRDefault="00584446" w:rsidP="00584446">
      <w:pPr>
        <w:tabs>
          <w:tab w:val="left" w:pos="1500"/>
        </w:tabs>
        <w:rPr>
          <w:rFonts w:ascii="Times New Roman" w:hAnsi="Times New Roman" w:cs="Times New Roman"/>
          <w:sz w:val="24"/>
          <w:szCs w:val="24"/>
          <w:lang w:val="es-PE" w:eastAsia="es-PE"/>
        </w:rPr>
      </w:pPr>
    </w:p>
    <w:p w14:paraId="55FAB97F" w14:textId="238DAC33" w:rsidR="00584446" w:rsidRDefault="00584446" w:rsidP="00584446">
      <w:pPr>
        <w:tabs>
          <w:tab w:val="left" w:pos="1500"/>
        </w:tabs>
        <w:rPr>
          <w:rFonts w:ascii="Times New Roman" w:hAnsi="Times New Roman" w:cs="Times New Roman"/>
          <w:sz w:val="24"/>
          <w:szCs w:val="24"/>
          <w:lang w:val="es-PE" w:eastAsia="es-PE"/>
        </w:rPr>
      </w:pPr>
    </w:p>
    <w:p w14:paraId="64298502" w14:textId="7EB7FE22" w:rsidR="00584446" w:rsidRDefault="00584446" w:rsidP="00584446">
      <w:pPr>
        <w:tabs>
          <w:tab w:val="left" w:pos="1500"/>
        </w:tabs>
        <w:rPr>
          <w:rFonts w:ascii="Times New Roman" w:hAnsi="Times New Roman" w:cs="Times New Roman"/>
          <w:sz w:val="24"/>
          <w:szCs w:val="24"/>
          <w:lang w:val="es-PE" w:eastAsia="es-PE"/>
        </w:rPr>
      </w:pPr>
    </w:p>
    <w:p w14:paraId="16B28D4E" w14:textId="3A2B148B" w:rsidR="00584446" w:rsidRDefault="00584446" w:rsidP="00584446">
      <w:pPr>
        <w:tabs>
          <w:tab w:val="left" w:pos="1500"/>
        </w:tabs>
        <w:rPr>
          <w:rFonts w:ascii="Times New Roman" w:hAnsi="Times New Roman" w:cs="Times New Roman"/>
          <w:sz w:val="24"/>
          <w:szCs w:val="24"/>
          <w:lang w:val="es-PE" w:eastAsia="es-PE"/>
        </w:rPr>
      </w:pPr>
    </w:p>
    <w:p w14:paraId="21BFEDD7" w14:textId="69536A9D" w:rsidR="00584446" w:rsidRDefault="00584446" w:rsidP="00584446">
      <w:pPr>
        <w:tabs>
          <w:tab w:val="left" w:pos="1500"/>
        </w:tabs>
        <w:rPr>
          <w:rFonts w:ascii="Times New Roman" w:hAnsi="Times New Roman" w:cs="Times New Roman"/>
          <w:sz w:val="24"/>
          <w:szCs w:val="24"/>
          <w:lang w:val="es-PE" w:eastAsia="es-PE"/>
        </w:rPr>
      </w:pPr>
    </w:p>
    <w:p w14:paraId="609746C4" w14:textId="22117AF8" w:rsidR="00584446" w:rsidRDefault="00584446" w:rsidP="00584446">
      <w:pPr>
        <w:tabs>
          <w:tab w:val="left" w:pos="1500"/>
        </w:tabs>
        <w:rPr>
          <w:rFonts w:ascii="Times New Roman" w:hAnsi="Times New Roman" w:cs="Times New Roman"/>
          <w:sz w:val="24"/>
          <w:szCs w:val="24"/>
          <w:lang w:val="es-PE" w:eastAsia="es-PE"/>
        </w:rPr>
      </w:pPr>
    </w:p>
    <w:p w14:paraId="13A730D9" w14:textId="59738955" w:rsidR="00584446" w:rsidRDefault="00584446" w:rsidP="00584446">
      <w:pPr>
        <w:tabs>
          <w:tab w:val="left" w:pos="1500"/>
        </w:tabs>
        <w:rPr>
          <w:rFonts w:ascii="Times New Roman" w:hAnsi="Times New Roman" w:cs="Times New Roman"/>
          <w:sz w:val="24"/>
          <w:szCs w:val="24"/>
          <w:lang w:val="es-PE" w:eastAsia="es-PE"/>
        </w:rPr>
      </w:pPr>
    </w:p>
    <w:p w14:paraId="40685E6A" w14:textId="4F420D91" w:rsidR="00584446" w:rsidRDefault="00584446" w:rsidP="00584446">
      <w:pPr>
        <w:tabs>
          <w:tab w:val="left" w:pos="1500"/>
        </w:tabs>
        <w:rPr>
          <w:rFonts w:ascii="Times New Roman" w:hAnsi="Times New Roman" w:cs="Times New Roman"/>
          <w:sz w:val="24"/>
          <w:szCs w:val="24"/>
          <w:lang w:val="es-PE" w:eastAsia="es-PE"/>
        </w:rPr>
      </w:pPr>
    </w:p>
    <w:p w14:paraId="62C9D656" w14:textId="77D6B8E3" w:rsidR="00D80BCC" w:rsidRDefault="00D80BCC" w:rsidP="00584446">
      <w:pPr>
        <w:tabs>
          <w:tab w:val="left" w:pos="1500"/>
        </w:tabs>
        <w:rPr>
          <w:rFonts w:ascii="Times New Roman" w:hAnsi="Times New Roman" w:cs="Times New Roman"/>
          <w:noProof/>
          <w:sz w:val="24"/>
          <w:szCs w:val="24"/>
          <w:lang w:val="es-PE" w:eastAsia="es-PE"/>
        </w:rPr>
      </w:pPr>
    </w:p>
    <w:p w14:paraId="340F6126" w14:textId="79FF00B1" w:rsidR="00584446" w:rsidRDefault="00584446" w:rsidP="00584446">
      <w:pPr>
        <w:tabs>
          <w:tab w:val="left" w:pos="1500"/>
        </w:tabs>
        <w:rPr>
          <w:rFonts w:ascii="Times New Roman" w:hAnsi="Times New Roman" w:cs="Times New Roman"/>
          <w:sz w:val="24"/>
          <w:szCs w:val="24"/>
          <w:lang w:val="es-PE" w:eastAsia="es-PE"/>
        </w:rPr>
      </w:pPr>
    </w:p>
    <w:p w14:paraId="570D8AFA" w14:textId="1481E4D9" w:rsidR="00584446" w:rsidRDefault="00584446" w:rsidP="00584446">
      <w:pPr>
        <w:tabs>
          <w:tab w:val="left" w:pos="1500"/>
        </w:tabs>
        <w:rPr>
          <w:rFonts w:ascii="Times New Roman" w:hAnsi="Times New Roman" w:cs="Times New Roman"/>
          <w:sz w:val="24"/>
          <w:szCs w:val="24"/>
          <w:lang w:val="es-PE" w:eastAsia="es-PE"/>
        </w:rPr>
      </w:pPr>
    </w:p>
    <w:p w14:paraId="56351838" w14:textId="691F61CA" w:rsidR="00584446" w:rsidRDefault="00584446" w:rsidP="00584446">
      <w:pPr>
        <w:tabs>
          <w:tab w:val="left" w:pos="1500"/>
        </w:tabs>
        <w:rPr>
          <w:rFonts w:ascii="Times New Roman" w:hAnsi="Times New Roman" w:cs="Times New Roman"/>
          <w:sz w:val="24"/>
          <w:szCs w:val="24"/>
          <w:lang w:val="es-PE" w:eastAsia="es-PE"/>
        </w:rPr>
      </w:pPr>
    </w:p>
    <w:p w14:paraId="73F76D74" w14:textId="319DB121" w:rsidR="00584446" w:rsidRDefault="00584446" w:rsidP="00584446">
      <w:pPr>
        <w:tabs>
          <w:tab w:val="left" w:pos="1500"/>
        </w:tabs>
        <w:rPr>
          <w:rFonts w:ascii="Times New Roman" w:hAnsi="Times New Roman" w:cs="Times New Roman"/>
          <w:sz w:val="24"/>
          <w:szCs w:val="24"/>
          <w:lang w:val="es-PE" w:eastAsia="es-PE"/>
        </w:rPr>
      </w:pPr>
    </w:p>
    <w:p w14:paraId="09A11995" w14:textId="231D932B" w:rsidR="00584446" w:rsidRDefault="00584446" w:rsidP="00584446">
      <w:pPr>
        <w:tabs>
          <w:tab w:val="left" w:pos="1500"/>
        </w:tabs>
        <w:rPr>
          <w:rFonts w:ascii="Times New Roman" w:hAnsi="Times New Roman" w:cs="Times New Roman"/>
          <w:sz w:val="24"/>
          <w:szCs w:val="24"/>
          <w:lang w:val="es-PE" w:eastAsia="es-PE"/>
        </w:rPr>
      </w:pPr>
    </w:p>
    <w:p w14:paraId="40A38B59" w14:textId="3E79A13A" w:rsidR="00584446" w:rsidRDefault="00584446" w:rsidP="00584446">
      <w:pPr>
        <w:tabs>
          <w:tab w:val="left" w:pos="1500"/>
        </w:tabs>
        <w:rPr>
          <w:rFonts w:ascii="Times New Roman" w:hAnsi="Times New Roman" w:cs="Times New Roman"/>
          <w:sz w:val="24"/>
          <w:szCs w:val="24"/>
          <w:lang w:val="es-PE" w:eastAsia="es-PE"/>
        </w:rPr>
      </w:pPr>
    </w:p>
    <w:p w14:paraId="5B2AFE2B" w14:textId="2066E478" w:rsidR="00584446" w:rsidRDefault="00584446" w:rsidP="00584446">
      <w:pPr>
        <w:tabs>
          <w:tab w:val="left" w:pos="1500"/>
        </w:tabs>
        <w:rPr>
          <w:rFonts w:ascii="Times New Roman" w:hAnsi="Times New Roman" w:cs="Times New Roman"/>
          <w:sz w:val="24"/>
          <w:szCs w:val="24"/>
          <w:lang w:val="es-PE" w:eastAsia="es-PE"/>
        </w:rPr>
      </w:pPr>
    </w:p>
    <w:p w14:paraId="26579847" w14:textId="427178E7" w:rsidR="00584446" w:rsidRDefault="00584446" w:rsidP="00584446">
      <w:pPr>
        <w:tabs>
          <w:tab w:val="left" w:pos="1500"/>
        </w:tabs>
        <w:rPr>
          <w:rFonts w:ascii="Times New Roman" w:hAnsi="Times New Roman" w:cs="Times New Roman"/>
          <w:sz w:val="24"/>
          <w:szCs w:val="24"/>
          <w:lang w:val="es-PE" w:eastAsia="es-PE"/>
        </w:rPr>
      </w:pPr>
    </w:p>
    <w:p w14:paraId="16380BF0" w14:textId="39EBE75D" w:rsidR="00584446" w:rsidRDefault="00584446" w:rsidP="00584446">
      <w:pPr>
        <w:tabs>
          <w:tab w:val="left" w:pos="1500"/>
        </w:tabs>
        <w:rPr>
          <w:rFonts w:ascii="Times New Roman" w:hAnsi="Times New Roman" w:cs="Times New Roman"/>
          <w:sz w:val="24"/>
          <w:szCs w:val="24"/>
          <w:lang w:val="es-PE" w:eastAsia="es-PE"/>
        </w:rPr>
      </w:pPr>
    </w:p>
    <w:p w14:paraId="2A17B107" w14:textId="69F55C1C" w:rsidR="00584446" w:rsidRDefault="00584446" w:rsidP="00584446">
      <w:pPr>
        <w:tabs>
          <w:tab w:val="left" w:pos="1500"/>
        </w:tabs>
        <w:rPr>
          <w:rFonts w:ascii="Times New Roman" w:hAnsi="Times New Roman" w:cs="Times New Roman"/>
          <w:sz w:val="24"/>
          <w:szCs w:val="24"/>
          <w:lang w:val="es-PE" w:eastAsia="es-PE"/>
        </w:rPr>
      </w:pPr>
    </w:p>
    <w:p w14:paraId="04DB96F6" w14:textId="6BDE7069" w:rsidR="00584446" w:rsidRDefault="00584446" w:rsidP="00584446">
      <w:pPr>
        <w:tabs>
          <w:tab w:val="left" w:pos="1500"/>
        </w:tabs>
        <w:rPr>
          <w:rFonts w:ascii="Times New Roman" w:hAnsi="Times New Roman" w:cs="Times New Roman"/>
          <w:sz w:val="24"/>
          <w:szCs w:val="24"/>
          <w:lang w:val="es-PE" w:eastAsia="es-PE"/>
        </w:rPr>
      </w:pPr>
    </w:p>
    <w:p w14:paraId="4F8B6CCC" w14:textId="11C25567" w:rsidR="00584446" w:rsidRDefault="00584446" w:rsidP="00584446">
      <w:pPr>
        <w:tabs>
          <w:tab w:val="left" w:pos="1500"/>
        </w:tabs>
        <w:rPr>
          <w:rFonts w:ascii="Times New Roman" w:hAnsi="Times New Roman" w:cs="Times New Roman"/>
          <w:sz w:val="24"/>
          <w:szCs w:val="24"/>
          <w:lang w:val="es-PE" w:eastAsia="es-PE"/>
        </w:rPr>
      </w:pPr>
    </w:p>
    <w:p w14:paraId="6753101B" w14:textId="71F4509E" w:rsidR="00584446" w:rsidRDefault="00584446" w:rsidP="00584446">
      <w:pPr>
        <w:tabs>
          <w:tab w:val="left" w:pos="1500"/>
        </w:tabs>
        <w:rPr>
          <w:rFonts w:ascii="Times New Roman" w:hAnsi="Times New Roman" w:cs="Times New Roman"/>
          <w:sz w:val="24"/>
          <w:szCs w:val="24"/>
          <w:lang w:val="es-PE" w:eastAsia="es-PE"/>
        </w:rPr>
      </w:pPr>
    </w:p>
    <w:p w14:paraId="44C5AD1E" w14:textId="018914DA" w:rsidR="00584446" w:rsidRDefault="00584446" w:rsidP="00584446">
      <w:pPr>
        <w:tabs>
          <w:tab w:val="left" w:pos="1500"/>
        </w:tabs>
        <w:rPr>
          <w:rFonts w:ascii="Times New Roman" w:hAnsi="Times New Roman" w:cs="Times New Roman"/>
          <w:sz w:val="24"/>
          <w:szCs w:val="24"/>
          <w:lang w:val="es-PE" w:eastAsia="es-PE"/>
        </w:rPr>
      </w:pPr>
    </w:p>
    <w:p w14:paraId="2796D621" w14:textId="34A515BD" w:rsidR="00584446" w:rsidRDefault="00584446" w:rsidP="00584446">
      <w:pPr>
        <w:tabs>
          <w:tab w:val="left" w:pos="1500"/>
        </w:tabs>
        <w:rPr>
          <w:rFonts w:ascii="Times New Roman" w:hAnsi="Times New Roman" w:cs="Times New Roman"/>
          <w:sz w:val="24"/>
          <w:szCs w:val="24"/>
          <w:lang w:val="es-PE" w:eastAsia="es-PE"/>
        </w:rPr>
      </w:pPr>
    </w:p>
    <w:p w14:paraId="33DE4A33" w14:textId="6DAB9BB0"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27552" behindDoc="0" locked="0" layoutInCell="1" allowOverlap="1" wp14:anchorId="43585FC1" wp14:editId="1588453A">
            <wp:simplePos x="0" y="0"/>
            <wp:positionH relativeFrom="column">
              <wp:posOffset>-1030605</wp:posOffset>
            </wp:positionH>
            <wp:positionV relativeFrom="paragraph">
              <wp:posOffset>-69215</wp:posOffset>
            </wp:positionV>
            <wp:extent cx="6924675" cy="8829675"/>
            <wp:effectExtent l="0" t="0" r="9525" b="9525"/>
            <wp:wrapNone/>
            <wp:docPr id="265" name="Imagen 265" descr="C:\Users\TOSHIBA\AppData\Local\Temp\Rar$DIa0.536\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SHIBA\AppData\Local\Temp\Rar$DIa0.536\001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992"/>
                    <a:stretch/>
                  </pic:blipFill>
                  <pic:spPr bwMode="auto">
                    <a:xfrm>
                      <a:off x="0" y="0"/>
                      <a:ext cx="6924675" cy="8829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9814D8" w14:textId="43214046" w:rsidR="00D80BCC" w:rsidRDefault="00D80BCC" w:rsidP="00584446">
      <w:pPr>
        <w:tabs>
          <w:tab w:val="left" w:pos="1500"/>
        </w:tabs>
        <w:rPr>
          <w:rFonts w:ascii="Times New Roman" w:hAnsi="Times New Roman" w:cs="Times New Roman"/>
          <w:noProof/>
          <w:sz w:val="24"/>
          <w:szCs w:val="24"/>
          <w:lang w:val="es-PE" w:eastAsia="es-PE"/>
        </w:rPr>
      </w:pPr>
    </w:p>
    <w:p w14:paraId="7EF69F2A" w14:textId="07485007" w:rsidR="00584446" w:rsidRDefault="00584446" w:rsidP="00584446">
      <w:pPr>
        <w:tabs>
          <w:tab w:val="left" w:pos="1500"/>
        </w:tabs>
        <w:rPr>
          <w:rFonts w:ascii="Times New Roman" w:hAnsi="Times New Roman" w:cs="Times New Roman"/>
          <w:sz w:val="24"/>
          <w:szCs w:val="24"/>
          <w:lang w:val="es-PE" w:eastAsia="es-PE"/>
        </w:rPr>
      </w:pPr>
    </w:p>
    <w:p w14:paraId="0F4059C8" w14:textId="38107B2B" w:rsidR="00584446" w:rsidRDefault="00584446" w:rsidP="00584446">
      <w:pPr>
        <w:tabs>
          <w:tab w:val="left" w:pos="1500"/>
        </w:tabs>
        <w:rPr>
          <w:rFonts w:ascii="Times New Roman" w:hAnsi="Times New Roman" w:cs="Times New Roman"/>
          <w:sz w:val="24"/>
          <w:szCs w:val="24"/>
          <w:lang w:val="es-PE" w:eastAsia="es-PE"/>
        </w:rPr>
      </w:pPr>
    </w:p>
    <w:p w14:paraId="06D8D48E" w14:textId="5398F382" w:rsidR="00584446" w:rsidRDefault="00584446" w:rsidP="00584446">
      <w:pPr>
        <w:tabs>
          <w:tab w:val="left" w:pos="1500"/>
        </w:tabs>
        <w:rPr>
          <w:rFonts w:ascii="Times New Roman" w:hAnsi="Times New Roman" w:cs="Times New Roman"/>
          <w:sz w:val="24"/>
          <w:szCs w:val="24"/>
          <w:lang w:val="es-PE" w:eastAsia="es-PE"/>
        </w:rPr>
      </w:pPr>
    </w:p>
    <w:p w14:paraId="2DC29553" w14:textId="12D04401" w:rsidR="00584446" w:rsidRDefault="00584446" w:rsidP="00584446">
      <w:pPr>
        <w:tabs>
          <w:tab w:val="left" w:pos="1500"/>
        </w:tabs>
        <w:rPr>
          <w:rFonts w:ascii="Times New Roman" w:hAnsi="Times New Roman" w:cs="Times New Roman"/>
          <w:sz w:val="24"/>
          <w:szCs w:val="24"/>
          <w:lang w:val="es-PE" w:eastAsia="es-PE"/>
        </w:rPr>
      </w:pPr>
    </w:p>
    <w:p w14:paraId="5ACDA690" w14:textId="0209EB48" w:rsidR="00584446" w:rsidRDefault="00584446" w:rsidP="00584446">
      <w:pPr>
        <w:tabs>
          <w:tab w:val="left" w:pos="1500"/>
        </w:tabs>
        <w:rPr>
          <w:rFonts w:ascii="Times New Roman" w:hAnsi="Times New Roman" w:cs="Times New Roman"/>
          <w:sz w:val="24"/>
          <w:szCs w:val="24"/>
          <w:lang w:val="es-PE" w:eastAsia="es-PE"/>
        </w:rPr>
      </w:pPr>
    </w:p>
    <w:p w14:paraId="5193E253" w14:textId="0A70EE20" w:rsidR="00584446" w:rsidRDefault="00584446" w:rsidP="00584446">
      <w:pPr>
        <w:tabs>
          <w:tab w:val="left" w:pos="1500"/>
        </w:tabs>
        <w:rPr>
          <w:rFonts w:ascii="Times New Roman" w:hAnsi="Times New Roman" w:cs="Times New Roman"/>
          <w:sz w:val="24"/>
          <w:szCs w:val="24"/>
          <w:lang w:val="es-PE" w:eastAsia="es-PE"/>
        </w:rPr>
      </w:pPr>
    </w:p>
    <w:p w14:paraId="296BFACC" w14:textId="2A9C3809" w:rsidR="00584446" w:rsidRDefault="00584446" w:rsidP="00584446">
      <w:pPr>
        <w:tabs>
          <w:tab w:val="left" w:pos="1500"/>
        </w:tabs>
        <w:rPr>
          <w:rFonts w:ascii="Times New Roman" w:hAnsi="Times New Roman" w:cs="Times New Roman"/>
          <w:sz w:val="24"/>
          <w:szCs w:val="24"/>
          <w:lang w:val="es-PE" w:eastAsia="es-PE"/>
        </w:rPr>
      </w:pPr>
    </w:p>
    <w:p w14:paraId="461E7D79" w14:textId="343A4AB3" w:rsidR="00584446" w:rsidRDefault="00584446" w:rsidP="00584446">
      <w:pPr>
        <w:tabs>
          <w:tab w:val="left" w:pos="1500"/>
        </w:tabs>
        <w:rPr>
          <w:rFonts w:ascii="Times New Roman" w:hAnsi="Times New Roman" w:cs="Times New Roman"/>
          <w:sz w:val="24"/>
          <w:szCs w:val="24"/>
          <w:lang w:val="es-PE" w:eastAsia="es-PE"/>
        </w:rPr>
      </w:pPr>
    </w:p>
    <w:p w14:paraId="3B5081D4" w14:textId="2F8F4E3C" w:rsidR="00584446" w:rsidRDefault="00584446" w:rsidP="00584446">
      <w:pPr>
        <w:tabs>
          <w:tab w:val="left" w:pos="1500"/>
        </w:tabs>
        <w:rPr>
          <w:rFonts w:ascii="Times New Roman" w:hAnsi="Times New Roman" w:cs="Times New Roman"/>
          <w:sz w:val="24"/>
          <w:szCs w:val="24"/>
          <w:lang w:val="es-PE" w:eastAsia="es-PE"/>
        </w:rPr>
      </w:pPr>
    </w:p>
    <w:p w14:paraId="27B91583" w14:textId="3882E5F0" w:rsidR="00584446" w:rsidRDefault="00584446" w:rsidP="00584446">
      <w:pPr>
        <w:tabs>
          <w:tab w:val="left" w:pos="1500"/>
        </w:tabs>
        <w:rPr>
          <w:rFonts w:ascii="Times New Roman" w:hAnsi="Times New Roman" w:cs="Times New Roman"/>
          <w:sz w:val="24"/>
          <w:szCs w:val="24"/>
          <w:lang w:val="es-PE" w:eastAsia="es-PE"/>
        </w:rPr>
      </w:pPr>
    </w:p>
    <w:p w14:paraId="10BBFB10" w14:textId="5D73ABC3" w:rsidR="00584446" w:rsidRDefault="00584446" w:rsidP="00584446">
      <w:pPr>
        <w:tabs>
          <w:tab w:val="left" w:pos="1500"/>
        </w:tabs>
        <w:rPr>
          <w:rFonts w:ascii="Times New Roman" w:hAnsi="Times New Roman" w:cs="Times New Roman"/>
          <w:sz w:val="24"/>
          <w:szCs w:val="24"/>
          <w:lang w:val="es-PE" w:eastAsia="es-PE"/>
        </w:rPr>
      </w:pPr>
    </w:p>
    <w:p w14:paraId="39913D12" w14:textId="15C308E2" w:rsidR="00584446" w:rsidRDefault="00584446" w:rsidP="00584446">
      <w:pPr>
        <w:tabs>
          <w:tab w:val="left" w:pos="1500"/>
        </w:tabs>
        <w:rPr>
          <w:rFonts w:ascii="Times New Roman" w:hAnsi="Times New Roman" w:cs="Times New Roman"/>
          <w:sz w:val="24"/>
          <w:szCs w:val="24"/>
          <w:lang w:val="es-PE" w:eastAsia="es-PE"/>
        </w:rPr>
      </w:pPr>
    </w:p>
    <w:p w14:paraId="76389453" w14:textId="3E162073" w:rsidR="00584446" w:rsidRDefault="00584446" w:rsidP="00584446">
      <w:pPr>
        <w:tabs>
          <w:tab w:val="left" w:pos="1500"/>
        </w:tabs>
        <w:rPr>
          <w:rFonts w:ascii="Times New Roman" w:hAnsi="Times New Roman" w:cs="Times New Roman"/>
          <w:sz w:val="24"/>
          <w:szCs w:val="24"/>
          <w:lang w:val="es-PE" w:eastAsia="es-PE"/>
        </w:rPr>
      </w:pPr>
    </w:p>
    <w:p w14:paraId="71E7A308" w14:textId="17E14025" w:rsidR="00584446" w:rsidRDefault="00584446" w:rsidP="00584446">
      <w:pPr>
        <w:tabs>
          <w:tab w:val="left" w:pos="1500"/>
        </w:tabs>
        <w:rPr>
          <w:rFonts w:ascii="Times New Roman" w:hAnsi="Times New Roman" w:cs="Times New Roman"/>
          <w:sz w:val="24"/>
          <w:szCs w:val="24"/>
          <w:lang w:val="es-PE" w:eastAsia="es-PE"/>
        </w:rPr>
      </w:pPr>
    </w:p>
    <w:p w14:paraId="37667F71" w14:textId="238EF57C" w:rsidR="00584446" w:rsidRDefault="00584446" w:rsidP="00584446">
      <w:pPr>
        <w:tabs>
          <w:tab w:val="left" w:pos="1500"/>
        </w:tabs>
        <w:rPr>
          <w:rFonts w:ascii="Times New Roman" w:hAnsi="Times New Roman" w:cs="Times New Roman"/>
          <w:sz w:val="24"/>
          <w:szCs w:val="24"/>
          <w:lang w:val="es-PE" w:eastAsia="es-PE"/>
        </w:rPr>
      </w:pPr>
    </w:p>
    <w:p w14:paraId="3E6C49F9" w14:textId="5EE09CEF" w:rsidR="00584446" w:rsidRDefault="00584446" w:rsidP="00584446">
      <w:pPr>
        <w:tabs>
          <w:tab w:val="left" w:pos="1500"/>
        </w:tabs>
        <w:rPr>
          <w:rFonts w:ascii="Times New Roman" w:hAnsi="Times New Roman" w:cs="Times New Roman"/>
          <w:sz w:val="24"/>
          <w:szCs w:val="24"/>
          <w:lang w:val="es-PE" w:eastAsia="es-PE"/>
        </w:rPr>
      </w:pPr>
    </w:p>
    <w:p w14:paraId="69F1747C" w14:textId="13DEFA82" w:rsidR="00584446" w:rsidRDefault="00584446" w:rsidP="00584446">
      <w:pPr>
        <w:tabs>
          <w:tab w:val="left" w:pos="1500"/>
        </w:tabs>
        <w:rPr>
          <w:rFonts w:ascii="Times New Roman" w:hAnsi="Times New Roman" w:cs="Times New Roman"/>
          <w:sz w:val="24"/>
          <w:szCs w:val="24"/>
          <w:lang w:val="es-PE" w:eastAsia="es-PE"/>
        </w:rPr>
      </w:pPr>
    </w:p>
    <w:p w14:paraId="6C3CFADB" w14:textId="6402EF89" w:rsidR="00584446" w:rsidRDefault="00584446" w:rsidP="00584446">
      <w:pPr>
        <w:tabs>
          <w:tab w:val="left" w:pos="1500"/>
        </w:tabs>
        <w:rPr>
          <w:rFonts w:ascii="Times New Roman" w:hAnsi="Times New Roman" w:cs="Times New Roman"/>
          <w:sz w:val="24"/>
          <w:szCs w:val="24"/>
          <w:lang w:val="es-PE" w:eastAsia="es-PE"/>
        </w:rPr>
      </w:pPr>
    </w:p>
    <w:p w14:paraId="5FAC544D" w14:textId="4EF5A202" w:rsidR="00584446" w:rsidRDefault="00584446" w:rsidP="00584446">
      <w:pPr>
        <w:tabs>
          <w:tab w:val="left" w:pos="1500"/>
        </w:tabs>
        <w:rPr>
          <w:rFonts w:ascii="Times New Roman" w:hAnsi="Times New Roman" w:cs="Times New Roman"/>
          <w:sz w:val="24"/>
          <w:szCs w:val="24"/>
          <w:lang w:val="es-PE" w:eastAsia="es-PE"/>
        </w:rPr>
      </w:pPr>
    </w:p>
    <w:p w14:paraId="40550776" w14:textId="457E871E" w:rsidR="00584446" w:rsidRDefault="00584446" w:rsidP="00584446">
      <w:pPr>
        <w:tabs>
          <w:tab w:val="left" w:pos="1500"/>
        </w:tabs>
        <w:rPr>
          <w:rFonts w:ascii="Times New Roman" w:hAnsi="Times New Roman" w:cs="Times New Roman"/>
          <w:sz w:val="24"/>
          <w:szCs w:val="24"/>
          <w:lang w:val="es-PE" w:eastAsia="es-PE"/>
        </w:rPr>
      </w:pPr>
    </w:p>
    <w:p w14:paraId="22125D39" w14:textId="7365EA99" w:rsidR="00584446" w:rsidRDefault="00584446" w:rsidP="00584446">
      <w:pPr>
        <w:tabs>
          <w:tab w:val="left" w:pos="1500"/>
        </w:tabs>
        <w:rPr>
          <w:rFonts w:ascii="Times New Roman" w:hAnsi="Times New Roman" w:cs="Times New Roman"/>
          <w:sz w:val="24"/>
          <w:szCs w:val="24"/>
          <w:lang w:val="es-PE" w:eastAsia="es-PE"/>
        </w:rPr>
      </w:pPr>
    </w:p>
    <w:p w14:paraId="27E5DDE1" w14:textId="3B6C1211" w:rsidR="00584446" w:rsidRDefault="00584446" w:rsidP="00584446">
      <w:pPr>
        <w:tabs>
          <w:tab w:val="left" w:pos="1500"/>
        </w:tabs>
        <w:rPr>
          <w:rFonts w:ascii="Times New Roman" w:hAnsi="Times New Roman" w:cs="Times New Roman"/>
          <w:sz w:val="24"/>
          <w:szCs w:val="24"/>
          <w:lang w:val="es-PE" w:eastAsia="es-PE"/>
        </w:rPr>
      </w:pPr>
    </w:p>
    <w:p w14:paraId="3BFDDF9B" w14:textId="16A96F46" w:rsidR="00584446" w:rsidRDefault="00584446" w:rsidP="00584446">
      <w:pPr>
        <w:tabs>
          <w:tab w:val="left" w:pos="1500"/>
        </w:tabs>
        <w:rPr>
          <w:rFonts w:ascii="Times New Roman" w:hAnsi="Times New Roman" w:cs="Times New Roman"/>
          <w:sz w:val="24"/>
          <w:szCs w:val="24"/>
          <w:lang w:val="es-PE" w:eastAsia="es-PE"/>
        </w:rPr>
      </w:pPr>
    </w:p>
    <w:p w14:paraId="7D1EA026" w14:textId="12700B73" w:rsidR="00584446" w:rsidRDefault="00584446" w:rsidP="00584446">
      <w:pPr>
        <w:tabs>
          <w:tab w:val="left" w:pos="1500"/>
        </w:tabs>
        <w:rPr>
          <w:rFonts w:ascii="Times New Roman" w:hAnsi="Times New Roman" w:cs="Times New Roman"/>
          <w:sz w:val="24"/>
          <w:szCs w:val="24"/>
          <w:lang w:val="es-PE" w:eastAsia="es-PE"/>
        </w:rPr>
      </w:pPr>
    </w:p>
    <w:p w14:paraId="6F73EB41" w14:textId="7D3FE27F" w:rsidR="00584446" w:rsidRDefault="00584446" w:rsidP="00584446">
      <w:pPr>
        <w:tabs>
          <w:tab w:val="left" w:pos="1500"/>
        </w:tabs>
        <w:rPr>
          <w:rFonts w:ascii="Times New Roman" w:hAnsi="Times New Roman" w:cs="Times New Roman"/>
          <w:sz w:val="24"/>
          <w:szCs w:val="24"/>
          <w:lang w:val="es-PE" w:eastAsia="es-PE"/>
        </w:rPr>
      </w:pPr>
    </w:p>
    <w:p w14:paraId="16E125CA" w14:textId="1318B285" w:rsidR="00584446" w:rsidRDefault="00584446" w:rsidP="00584446">
      <w:pPr>
        <w:tabs>
          <w:tab w:val="left" w:pos="1500"/>
        </w:tabs>
        <w:rPr>
          <w:rFonts w:ascii="Times New Roman" w:hAnsi="Times New Roman" w:cs="Times New Roman"/>
          <w:sz w:val="24"/>
          <w:szCs w:val="24"/>
          <w:lang w:val="es-PE" w:eastAsia="es-PE"/>
        </w:rPr>
      </w:pPr>
    </w:p>
    <w:p w14:paraId="35855BE7" w14:textId="4666AA29" w:rsidR="00584446" w:rsidRDefault="00584446" w:rsidP="00584446">
      <w:pPr>
        <w:tabs>
          <w:tab w:val="left" w:pos="1500"/>
        </w:tabs>
        <w:rPr>
          <w:rFonts w:ascii="Times New Roman" w:hAnsi="Times New Roman" w:cs="Times New Roman"/>
          <w:sz w:val="24"/>
          <w:szCs w:val="24"/>
          <w:lang w:val="es-PE" w:eastAsia="es-PE"/>
        </w:rPr>
      </w:pPr>
    </w:p>
    <w:p w14:paraId="6B9ABCC3" w14:textId="065B0CDB"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28576" behindDoc="0" locked="0" layoutInCell="1" allowOverlap="1" wp14:anchorId="54F94346" wp14:editId="1EC53552">
            <wp:simplePos x="0" y="0"/>
            <wp:positionH relativeFrom="column">
              <wp:posOffset>-1278255</wp:posOffset>
            </wp:positionH>
            <wp:positionV relativeFrom="paragraph">
              <wp:posOffset>-69214</wp:posOffset>
            </wp:positionV>
            <wp:extent cx="6991350" cy="8820150"/>
            <wp:effectExtent l="0" t="0" r="0" b="0"/>
            <wp:wrapNone/>
            <wp:docPr id="266" name="Imagen 266" descr="C:\Users\TOSHIBA\AppData\Local\Temp\Rar$DIa0.37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SHIBA\AppData\Local\Temp\Rar$DIa0.373\000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88"/>
                    <a:stretch/>
                  </pic:blipFill>
                  <pic:spPr bwMode="auto">
                    <a:xfrm>
                      <a:off x="0" y="0"/>
                      <a:ext cx="6991350" cy="882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B11F84" w14:textId="274376D0" w:rsidR="00584446" w:rsidRDefault="00584446" w:rsidP="00584446">
      <w:pPr>
        <w:tabs>
          <w:tab w:val="left" w:pos="1500"/>
        </w:tabs>
        <w:rPr>
          <w:rFonts w:ascii="Times New Roman" w:hAnsi="Times New Roman" w:cs="Times New Roman"/>
          <w:sz w:val="24"/>
          <w:szCs w:val="24"/>
          <w:lang w:val="es-PE" w:eastAsia="es-PE"/>
        </w:rPr>
      </w:pPr>
    </w:p>
    <w:p w14:paraId="723FEA59" w14:textId="13823C96" w:rsidR="00D80BCC" w:rsidRDefault="00D80BCC" w:rsidP="00584446">
      <w:pPr>
        <w:tabs>
          <w:tab w:val="left" w:pos="1500"/>
        </w:tabs>
        <w:rPr>
          <w:rFonts w:ascii="Times New Roman" w:hAnsi="Times New Roman" w:cs="Times New Roman"/>
          <w:noProof/>
          <w:sz w:val="24"/>
          <w:szCs w:val="24"/>
          <w:lang w:val="es-PE" w:eastAsia="es-PE"/>
        </w:rPr>
      </w:pPr>
    </w:p>
    <w:p w14:paraId="6231C787" w14:textId="0A374103" w:rsidR="00584446" w:rsidRDefault="00584446" w:rsidP="00584446">
      <w:pPr>
        <w:tabs>
          <w:tab w:val="left" w:pos="1500"/>
        </w:tabs>
        <w:rPr>
          <w:rFonts w:ascii="Times New Roman" w:hAnsi="Times New Roman" w:cs="Times New Roman"/>
          <w:sz w:val="24"/>
          <w:szCs w:val="24"/>
          <w:lang w:val="es-PE" w:eastAsia="es-PE"/>
        </w:rPr>
      </w:pPr>
    </w:p>
    <w:p w14:paraId="336B3D0D" w14:textId="627B1539" w:rsidR="00584446" w:rsidRDefault="00584446" w:rsidP="00584446">
      <w:pPr>
        <w:tabs>
          <w:tab w:val="left" w:pos="1500"/>
        </w:tabs>
        <w:rPr>
          <w:rFonts w:ascii="Times New Roman" w:hAnsi="Times New Roman" w:cs="Times New Roman"/>
          <w:sz w:val="24"/>
          <w:szCs w:val="24"/>
          <w:lang w:val="es-PE" w:eastAsia="es-PE"/>
        </w:rPr>
      </w:pPr>
    </w:p>
    <w:p w14:paraId="26EA0E2A" w14:textId="09E71891" w:rsidR="00584446" w:rsidRDefault="00584446" w:rsidP="00584446">
      <w:pPr>
        <w:tabs>
          <w:tab w:val="left" w:pos="1500"/>
        </w:tabs>
        <w:rPr>
          <w:rFonts w:ascii="Times New Roman" w:hAnsi="Times New Roman" w:cs="Times New Roman"/>
          <w:sz w:val="24"/>
          <w:szCs w:val="24"/>
          <w:lang w:val="es-PE" w:eastAsia="es-PE"/>
        </w:rPr>
      </w:pPr>
    </w:p>
    <w:p w14:paraId="01A6354B" w14:textId="6DA94D62" w:rsidR="00584446" w:rsidRDefault="00584446" w:rsidP="00584446">
      <w:pPr>
        <w:tabs>
          <w:tab w:val="left" w:pos="1500"/>
        </w:tabs>
        <w:rPr>
          <w:rFonts w:ascii="Times New Roman" w:hAnsi="Times New Roman" w:cs="Times New Roman"/>
          <w:sz w:val="24"/>
          <w:szCs w:val="24"/>
          <w:lang w:val="es-PE" w:eastAsia="es-PE"/>
        </w:rPr>
      </w:pPr>
    </w:p>
    <w:p w14:paraId="130A8A50" w14:textId="2EF99AFF" w:rsidR="00584446" w:rsidRDefault="00584446" w:rsidP="00584446">
      <w:pPr>
        <w:tabs>
          <w:tab w:val="left" w:pos="1500"/>
        </w:tabs>
        <w:rPr>
          <w:rFonts w:ascii="Times New Roman" w:hAnsi="Times New Roman" w:cs="Times New Roman"/>
          <w:sz w:val="24"/>
          <w:szCs w:val="24"/>
          <w:lang w:val="es-PE" w:eastAsia="es-PE"/>
        </w:rPr>
      </w:pPr>
    </w:p>
    <w:p w14:paraId="38BC0087" w14:textId="2D88776A" w:rsidR="00584446" w:rsidRDefault="00584446" w:rsidP="00584446">
      <w:pPr>
        <w:tabs>
          <w:tab w:val="left" w:pos="1500"/>
        </w:tabs>
        <w:rPr>
          <w:rFonts w:ascii="Times New Roman" w:hAnsi="Times New Roman" w:cs="Times New Roman"/>
          <w:sz w:val="24"/>
          <w:szCs w:val="24"/>
          <w:lang w:val="es-PE" w:eastAsia="es-PE"/>
        </w:rPr>
      </w:pPr>
    </w:p>
    <w:p w14:paraId="6759EC8E" w14:textId="4AFEC653" w:rsidR="00584446" w:rsidRDefault="00584446" w:rsidP="00584446">
      <w:pPr>
        <w:tabs>
          <w:tab w:val="left" w:pos="1500"/>
        </w:tabs>
        <w:rPr>
          <w:rFonts w:ascii="Times New Roman" w:hAnsi="Times New Roman" w:cs="Times New Roman"/>
          <w:sz w:val="24"/>
          <w:szCs w:val="24"/>
          <w:lang w:val="es-PE" w:eastAsia="es-PE"/>
        </w:rPr>
      </w:pPr>
    </w:p>
    <w:p w14:paraId="2B0B410F" w14:textId="7F8BE2EF" w:rsidR="00584446" w:rsidRDefault="00584446" w:rsidP="00584446">
      <w:pPr>
        <w:tabs>
          <w:tab w:val="left" w:pos="1500"/>
        </w:tabs>
        <w:rPr>
          <w:rFonts w:ascii="Times New Roman" w:hAnsi="Times New Roman" w:cs="Times New Roman"/>
          <w:sz w:val="24"/>
          <w:szCs w:val="24"/>
          <w:lang w:val="es-PE" w:eastAsia="es-PE"/>
        </w:rPr>
      </w:pPr>
    </w:p>
    <w:p w14:paraId="348DE8B4" w14:textId="584B8E50" w:rsidR="00584446" w:rsidRDefault="00584446" w:rsidP="00584446">
      <w:pPr>
        <w:tabs>
          <w:tab w:val="left" w:pos="1500"/>
        </w:tabs>
        <w:rPr>
          <w:rFonts w:ascii="Times New Roman" w:hAnsi="Times New Roman" w:cs="Times New Roman"/>
          <w:sz w:val="24"/>
          <w:szCs w:val="24"/>
          <w:lang w:val="es-PE" w:eastAsia="es-PE"/>
        </w:rPr>
      </w:pPr>
    </w:p>
    <w:p w14:paraId="659F7F8F" w14:textId="575E9735" w:rsidR="00584446" w:rsidRDefault="00584446" w:rsidP="00584446">
      <w:pPr>
        <w:tabs>
          <w:tab w:val="left" w:pos="1500"/>
        </w:tabs>
        <w:rPr>
          <w:rFonts w:ascii="Times New Roman" w:hAnsi="Times New Roman" w:cs="Times New Roman"/>
          <w:sz w:val="24"/>
          <w:szCs w:val="24"/>
          <w:lang w:val="es-PE" w:eastAsia="es-PE"/>
        </w:rPr>
      </w:pPr>
    </w:p>
    <w:p w14:paraId="62DBAD5C" w14:textId="775173B6" w:rsidR="00584446" w:rsidRDefault="00584446" w:rsidP="00584446">
      <w:pPr>
        <w:tabs>
          <w:tab w:val="left" w:pos="1500"/>
        </w:tabs>
        <w:rPr>
          <w:rFonts w:ascii="Times New Roman" w:hAnsi="Times New Roman" w:cs="Times New Roman"/>
          <w:sz w:val="24"/>
          <w:szCs w:val="24"/>
          <w:lang w:val="es-PE" w:eastAsia="es-PE"/>
        </w:rPr>
      </w:pPr>
    </w:p>
    <w:p w14:paraId="0AD0F3C6" w14:textId="057ABCAB" w:rsidR="00584446" w:rsidRDefault="00584446" w:rsidP="00584446">
      <w:pPr>
        <w:tabs>
          <w:tab w:val="left" w:pos="1500"/>
        </w:tabs>
        <w:rPr>
          <w:rFonts w:ascii="Times New Roman" w:hAnsi="Times New Roman" w:cs="Times New Roman"/>
          <w:sz w:val="24"/>
          <w:szCs w:val="24"/>
          <w:lang w:val="es-PE" w:eastAsia="es-PE"/>
        </w:rPr>
      </w:pPr>
    </w:p>
    <w:p w14:paraId="50A495DB" w14:textId="3E308F5F" w:rsidR="00584446" w:rsidRDefault="00584446" w:rsidP="00584446">
      <w:pPr>
        <w:tabs>
          <w:tab w:val="left" w:pos="1500"/>
        </w:tabs>
        <w:rPr>
          <w:rFonts w:ascii="Times New Roman" w:hAnsi="Times New Roman" w:cs="Times New Roman"/>
          <w:sz w:val="24"/>
          <w:szCs w:val="24"/>
          <w:lang w:val="es-PE" w:eastAsia="es-PE"/>
        </w:rPr>
      </w:pPr>
    </w:p>
    <w:p w14:paraId="67F8F8B7" w14:textId="2F87CD4F" w:rsidR="00584446" w:rsidRDefault="00584446" w:rsidP="00584446">
      <w:pPr>
        <w:tabs>
          <w:tab w:val="left" w:pos="1500"/>
        </w:tabs>
        <w:rPr>
          <w:rFonts w:ascii="Times New Roman" w:hAnsi="Times New Roman" w:cs="Times New Roman"/>
          <w:sz w:val="24"/>
          <w:szCs w:val="24"/>
          <w:lang w:val="es-PE" w:eastAsia="es-PE"/>
        </w:rPr>
      </w:pPr>
    </w:p>
    <w:p w14:paraId="07DC0D98" w14:textId="22758ABD" w:rsidR="00584446" w:rsidRDefault="00584446" w:rsidP="00584446">
      <w:pPr>
        <w:tabs>
          <w:tab w:val="left" w:pos="1500"/>
        </w:tabs>
        <w:rPr>
          <w:rFonts w:ascii="Times New Roman" w:hAnsi="Times New Roman" w:cs="Times New Roman"/>
          <w:sz w:val="24"/>
          <w:szCs w:val="24"/>
          <w:lang w:val="es-PE" w:eastAsia="es-PE"/>
        </w:rPr>
      </w:pPr>
    </w:p>
    <w:p w14:paraId="12583A32" w14:textId="65D00FBE" w:rsidR="00584446" w:rsidRDefault="00584446" w:rsidP="00584446">
      <w:pPr>
        <w:tabs>
          <w:tab w:val="left" w:pos="1500"/>
        </w:tabs>
        <w:rPr>
          <w:rFonts w:ascii="Times New Roman" w:hAnsi="Times New Roman" w:cs="Times New Roman"/>
          <w:sz w:val="24"/>
          <w:szCs w:val="24"/>
          <w:lang w:val="es-PE" w:eastAsia="es-PE"/>
        </w:rPr>
      </w:pPr>
    </w:p>
    <w:p w14:paraId="79F8DFB6" w14:textId="306562D0" w:rsidR="00584446" w:rsidRDefault="00584446" w:rsidP="00584446">
      <w:pPr>
        <w:tabs>
          <w:tab w:val="left" w:pos="1500"/>
        </w:tabs>
        <w:rPr>
          <w:rFonts w:ascii="Times New Roman" w:hAnsi="Times New Roman" w:cs="Times New Roman"/>
          <w:sz w:val="24"/>
          <w:szCs w:val="24"/>
          <w:lang w:val="es-PE" w:eastAsia="es-PE"/>
        </w:rPr>
      </w:pPr>
    </w:p>
    <w:p w14:paraId="3C8CA58C" w14:textId="7E1C951E" w:rsidR="00584446" w:rsidRDefault="00584446" w:rsidP="00584446">
      <w:pPr>
        <w:tabs>
          <w:tab w:val="left" w:pos="1500"/>
        </w:tabs>
        <w:rPr>
          <w:rFonts w:ascii="Times New Roman" w:hAnsi="Times New Roman" w:cs="Times New Roman"/>
          <w:sz w:val="24"/>
          <w:szCs w:val="24"/>
          <w:lang w:val="es-PE" w:eastAsia="es-PE"/>
        </w:rPr>
      </w:pPr>
    </w:p>
    <w:p w14:paraId="2991A1E7" w14:textId="40743DBB" w:rsidR="00584446" w:rsidRDefault="00584446" w:rsidP="00584446">
      <w:pPr>
        <w:tabs>
          <w:tab w:val="left" w:pos="1500"/>
        </w:tabs>
        <w:rPr>
          <w:rFonts w:ascii="Times New Roman" w:hAnsi="Times New Roman" w:cs="Times New Roman"/>
          <w:sz w:val="24"/>
          <w:szCs w:val="24"/>
          <w:lang w:val="es-PE" w:eastAsia="es-PE"/>
        </w:rPr>
      </w:pPr>
    </w:p>
    <w:p w14:paraId="4670FB10" w14:textId="00FAF168" w:rsidR="00584446" w:rsidRDefault="00584446" w:rsidP="00584446">
      <w:pPr>
        <w:tabs>
          <w:tab w:val="left" w:pos="1500"/>
        </w:tabs>
        <w:rPr>
          <w:rFonts w:ascii="Times New Roman" w:hAnsi="Times New Roman" w:cs="Times New Roman"/>
          <w:sz w:val="24"/>
          <w:szCs w:val="24"/>
          <w:lang w:val="es-PE" w:eastAsia="es-PE"/>
        </w:rPr>
      </w:pPr>
    </w:p>
    <w:p w14:paraId="360BE385" w14:textId="469799EB" w:rsidR="00584446" w:rsidRDefault="00584446" w:rsidP="00584446">
      <w:pPr>
        <w:tabs>
          <w:tab w:val="left" w:pos="1500"/>
        </w:tabs>
        <w:rPr>
          <w:rFonts w:ascii="Times New Roman" w:hAnsi="Times New Roman" w:cs="Times New Roman"/>
          <w:sz w:val="24"/>
          <w:szCs w:val="24"/>
          <w:lang w:val="es-PE" w:eastAsia="es-PE"/>
        </w:rPr>
      </w:pPr>
    </w:p>
    <w:p w14:paraId="40F8A550" w14:textId="3BD0E839" w:rsidR="00584446" w:rsidRDefault="00584446" w:rsidP="00584446">
      <w:pPr>
        <w:tabs>
          <w:tab w:val="left" w:pos="1500"/>
        </w:tabs>
        <w:rPr>
          <w:rFonts w:ascii="Times New Roman" w:hAnsi="Times New Roman" w:cs="Times New Roman"/>
          <w:sz w:val="24"/>
          <w:szCs w:val="24"/>
          <w:lang w:val="es-PE" w:eastAsia="es-PE"/>
        </w:rPr>
      </w:pPr>
    </w:p>
    <w:p w14:paraId="5869A25B" w14:textId="25E45EC3" w:rsidR="00584446" w:rsidRDefault="00584446" w:rsidP="00584446">
      <w:pPr>
        <w:tabs>
          <w:tab w:val="left" w:pos="1500"/>
        </w:tabs>
        <w:rPr>
          <w:rFonts w:ascii="Times New Roman" w:hAnsi="Times New Roman" w:cs="Times New Roman"/>
          <w:sz w:val="24"/>
          <w:szCs w:val="24"/>
          <w:lang w:val="es-PE" w:eastAsia="es-PE"/>
        </w:rPr>
      </w:pPr>
    </w:p>
    <w:p w14:paraId="451416D0" w14:textId="0886AB5A" w:rsidR="00584446" w:rsidRDefault="00584446" w:rsidP="00584446">
      <w:pPr>
        <w:tabs>
          <w:tab w:val="left" w:pos="1500"/>
        </w:tabs>
        <w:rPr>
          <w:rFonts w:ascii="Times New Roman" w:hAnsi="Times New Roman" w:cs="Times New Roman"/>
          <w:sz w:val="24"/>
          <w:szCs w:val="24"/>
          <w:lang w:val="es-PE" w:eastAsia="es-PE"/>
        </w:rPr>
      </w:pPr>
    </w:p>
    <w:p w14:paraId="316853F8" w14:textId="6F69346F" w:rsidR="00584446" w:rsidRDefault="00584446" w:rsidP="00584446">
      <w:pPr>
        <w:tabs>
          <w:tab w:val="left" w:pos="1500"/>
        </w:tabs>
        <w:rPr>
          <w:rFonts w:ascii="Times New Roman" w:hAnsi="Times New Roman" w:cs="Times New Roman"/>
          <w:sz w:val="24"/>
          <w:szCs w:val="24"/>
          <w:lang w:val="es-PE" w:eastAsia="es-PE"/>
        </w:rPr>
      </w:pPr>
    </w:p>
    <w:p w14:paraId="5C540F35" w14:textId="7D2BFB62" w:rsidR="00584446" w:rsidRDefault="00584446" w:rsidP="00584446">
      <w:pPr>
        <w:tabs>
          <w:tab w:val="left" w:pos="1500"/>
        </w:tabs>
        <w:rPr>
          <w:rFonts w:ascii="Times New Roman" w:hAnsi="Times New Roman" w:cs="Times New Roman"/>
          <w:sz w:val="24"/>
          <w:szCs w:val="24"/>
          <w:lang w:val="es-PE" w:eastAsia="es-PE"/>
        </w:rPr>
      </w:pPr>
    </w:p>
    <w:p w14:paraId="18580737" w14:textId="2DBA6D59"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29600" behindDoc="0" locked="0" layoutInCell="1" allowOverlap="1" wp14:anchorId="79640A16" wp14:editId="2F16E357">
            <wp:simplePos x="0" y="0"/>
            <wp:positionH relativeFrom="column">
              <wp:posOffset>-1049655</wp:posOffset>
            </wp:positionH>
            <wp:positionV relativeFrom="paragraph">
              <wp:posOffset>-21590</wp:posOffset>
            </wp:positionV>
            <wp:extent cx="6962775" cy="8791575"/>
            <wp:effectExtent l="0" t="0" r="9525" b="9525"/>
            <wp:wrapNone/>
            <wp:docPr id="267" name="Imagen 267" descr="C:\Users\TOSHIBA\AppData\Local\Temp\Rar$DIa0.26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OSHIBA\AppData\Local\Temp\Rar$DIa0.263\000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982"/>
                    <a:stretch/>
                  </pic:blipFill>
                  <pic:spPr bwMode="auto">
                    <a:xfrm>
                      <a:off x="0" y="0"/>
                      <a:ext cx="6962775" cy="879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048687" w14:textId="75CBFD1E" w:rsidR="00D80BCC" w:rsidRDefault="00D80BCC" w:rsidP="00584446">
      <w:pPr>
        <w:tabs>
          <w:tab w:val="left" w:pos="1500"/>
        </w:tabs>
        <w:rPr>
          <w:rFonts w:ascii="Times New Roman" w:hAnsi="Times New Roman" w:cs="Times New Roman"/>
          <w:noProof/>
          <w:sz w:val="24"/>
          <w:szCs w:val="24"/>
          <w:lang w:val="es-PE" w:eastAsia="es-PE"/>
        </w:rPr>
      </w:pPr>
    </w:p>
    <w:p w14:paraId="11B80428" w14:textId="6D97E4BE" w:rsidR="00584446" w:rsidRDefault="00584446" w:rsidP="00584446">
      <w:pPr>
        <w:tabs>
          <w:tab w:val="left" w:pos="1500"/>
        </w:tabs>
        <w:rPr>
          <w:rFonts w:ascii="Times New Roman" w:hAnsi="Times New Roman" w:cs="Times New Roman"/>
          <w:sz w:val="24"/>
          <w:szCs w:val="24"/>
          <w:lang w:val="es-PE" w:eastAsia="es-PE"/>
        </w:rPr>
      </w:pPr>
    </w:p>
    <w:p w14:paraId="69A46A0B" w14:textId="5AAE4BC0" w:rsidR="00584446" w:rsidRDefault="00584446" w:rsidP="00584446">
      <w:pPr>
        <w:tabs>
          <w:tab w:val="left" w:pos="1500"/>
        </w:tabs>
        <w:rPr>
          <w:rFonts w:ascii="Times New Roman" w:hAnsi="Times New Roman" w:cs="Times New Roman"/>
          <w:sz w:val="24"/>
          <w:szCs w:val="24"/>
          <w:lang w:val="es-PE" w:eastAsia="es-PE"/>
        </w:rPr>
      </w:pPr>
    </w:p>
    <w:p w14:paraId="6B9CE34F" w14:textId="3B69D327" w:rsidR="00584446" w:rsidRDefault="00584446" w:rsidP="00584446">
      <w:pPr>
        <w:tabs>
          <w:tab w:val="left" w:pos="1500"/>
        </w:tabs>
        <w:rPr>
          <w:rFonts w:ascii="Times New Roman" w:hAnsi="Times New Roman" w:cs="Times New Roman"/>
          <w:sz w:val="24"/>
          <w:szCs w:val="24"/>
          <w:lang w:val="es-PE" w:eastAsia="es-PE"/>
        </w:rPr>
      </w:pPr>
    </w:p>
    <w:p w14:paraId="65D65602" w14:textId="18DF07B7" w:rsidR="00584446" w:rsidRDefault="00584446" w:rsidP="00584446">
      <w:pPr>
        <w:tabs>
          <w:tab w:val="left" w:pos="1500"/>
        </w:tabs>
        <w:rPr>
          <w:rFonts w:ascii="Times New Roman" w:hAnsi="Times New Roman" w:cs="Times New Roman"/>
          <w:sz w:val="24"/>
          <w:szCs w:val="24"/>
          <w:lang w:val="es-PE" w:eastAsia="es-PE"/>
        </w:rPr>
      </w:pPr>
    </w:p>
    <w:p w14:paraId="3F37AA48" w14:textId="02174BE9" w:rsidR="00584446" w:rsidRDefault="00584446" w:rsidP="00584446">
      <w:pPr>
        <w:tabs>
          <w:tab w:val="left" w:pos="1500"/>
        </w:tabs>
        <w:rPr>
          <w:rFonts w:ascii="Times New Roman" w:hAnsi="Times New Roman" w:cs="Times New Roman"/>
          <w:sz w:val="24"/>
          <w:szCs w:val="24"/>
          <w:lang w:val="es-PE" w:eastAsia="es-PE"/>
        </w:rPr>
      </w:pPr>
    </w:p>
    <w:p w14:paraId="52C7D4F4" w14:textId="35077D9C" w:rsidR="00584446" w:rsidRDefault="00584446" w:rsidP="00584446">
      <w:pPr>
        <w:tabs>
          <w:tab w:val="left" w:pos="1500"/>
        </w:tabs>
        <w:rPr>
          <w:rFonts w:ascii="Times New Roman" w:hAnsi="Times New Roman" w:cs="Times New Roman"/>
          <w:sz w:val="24"/>
          <w:szCs w:val="24"/>
          <w:lang w:val="es-PE" w:eastAsia="es-PE"/>
        </w:rPr>
      </w:pPr>
    </w:p>
    <w:p w14:paraId="7B6A945F" w14:textId="417A0BB3" w:rsidR="00584446" w:rsidRDefault="00584446" w:rsidP="00584446">
      <w:pPr>
        <w:tabs>
          <w:tab w:val="left" w:pos="1500"/>
        </w:tabs>
        <w:rPr>
          <w:rFonts w:ascii="Times New Roman" w:hAnsi="Times New Roman" w:cs="Times New Roman"/>
          <w:sz w:val="24"/>
          <w:szCs w:val="24"/>
          <w:lang w:val="es-PE" w:eastAsia="es-PE"/>
        </w:rPr>
      </w:pPr>
    </w:p>
    <w:p w14:paraId="021FA67A" w14:textId="235E7C62" w:rsidR="00584446" w:rsidRDefault="00584446" w:rsidP="00584446">
      <w:pPr>
        <w:tabs>
          <w:tab w:val="left" w:pos="1500"/>
        </w:tabs>
        <w:rPr>
          <w:rFonts w:ascii="Times New Roman" w:hAnsi="Times New Roman" w:cs="Times New Roman"/>
          <w:sz w:val="24"/>
          <w:szCs w:val="24"/>
          <w:lang w:val="es-PE" w:eastAsia="es-PE"/>
        </w:rPr>
      </w:pPr>
    </w:p>
    <w:p w14:paraId="7AD67106" w14:textId="495C8AA4" w:rsidR="00584446" w:rsidRDefault="00584446" w:rsidP="00584446">
      <w:pPr>
        <w:tabs>
          <w:tab w:val="left" w:pos="1500"/>
        </w:tabs>
        <w:rPr>
          <w:rFonts w:ascii="Times New Roman" w:hAnsi="Times New Roman" w:cs="Times New Roman"/>
          <w:sz w:val="24"/>
          <w:szCs w:val="24"/>
          <w:lang w:val="es-PE" w:eastAsia="es-PE"/>
        </w:rPr>
      </w:pPr>
    </w:p>
    <w:p w14:paraId="7E3F8F30" w14:textId="12203253" w:rsidR="00584446" w:rsidRDefault="00584446" w:rsidP="00584446">
      <w:pPr>
        <w:tabs>
          <w:tab w:val="left" w:pos="1500"/>
        </w:tabs>
        <w:rPr>
          <w:rFonts w:ascii="Times New Roman" w:hAnsi="Times New Roman" w:cs="Times New Roman"/>
          <w:sz w:val="24"/>
          <w:szCs w:val="24"/>
          <w:lang w:val="es-PE" w:eastAsia="es-PE"/>
        </w:rPr>
      </w:pPr>
    </w:p>
    <w:p w14:paraId="78374D7A" w14:textId="4BB1A4B6" w:rsidR="00584446" w:rsidRDefault="00584446" w:rsidP="00584446">
      <w:pPr>
        <w:tabs>
          <w:tab w:val="left" w:pos="1500"/>
        </w:tabs>
        <w:rPr>
          <w:rFonts w:ascii="Times New Roman" w:hAnsi="Times New Roman" w:cs="Times New Roman"/>
          <w:sz w:val="24"/>
          <w:szCs w:val="24"/>
          <w:lang w:val="es-PE" w:eastAsia="es-PE"/>
        </w:rPr>
      </w:pPr>
    </w:p>
    <w:p w14:paraId="7908CA95" w14:textId="41C62AB0" w:rsidR="00584446" w:rsidRDefault="00584446" w:rsidP="00584446">
      <w:pPr>
        <w:tabs>
          <w:tab w:val="left" w:pos="1500"/>
        </w:tabs>
        <w:rPr>
          <w:rFonts w:ascii="Times New Roman" w:hAnsi="Times New Roman" w:cs="Times New Roman"/>
          <w:sz w:val="24"/>
          <w:szCs w:val="24"/>
          <w:lang w:val="es-PE" w:eastAsia="es-PE"/>
        </w:rPr>
      </w:pPr>
    </w:p>
    <w:p w14:paraId="6A606F30" w14:textId="2D51B1E0" w:rsidR="00584446" w:rsidRDefault="00584446" w:rsidP="00584446">
      <w:pPr>
        <w:tabs>
          <w:tab w:val="left" w:pos="1500"/>
        </w:tabs>
        <w:rPr>
          <w:rFonts w:ascii="Times New Roman" w:hAnsi="Times New Roman" w:cs="Times New Roman"/>
          <w:sz w:val="24"/>
          <w:szCs w:val="24"/>
          <w:lang w:val="es-PE" w:eastAsia="es-PE"/>
        </w:rPr>
      </w:pPr>
    </w:p>
    <w:p w14:paraId="32219CCB" w14:textId="7F426934" w:rsidR="00584446" w:rsidRDefault="00584446" w:rsidP="00584446">
      <w:pPr>
        <w:tabs>
          <w:tab w:val="left" w:pos="1500"/>
        </w:tabs>
        <w:rPr>
          <w:rFonts w:ascii="Times New Roman" w:hAnsi="Times New Roman" w:cs="Times New Roman"/>
          <w:sz w:val="24"/>
          <w:szCs w:val="24"/>
          <w:lang w:val="es-PE" w:eastAsia="es-PE"/>
        </w:rPr>
      </w:pPr>
    </w:p>
    <w:p w14:paraId="31CAFF88" w14:textId="6AF7977D" w:rsidR="00584446" w:rsidRDefault="00584446" w:rsidP="00584446">
      <w:pPr>
        <w:tabs>
          <w:tab w:val="left" w:pos="1500"/>
        </w:tabs>
        <w:rPr>
          <w:rFonts w:ascii="Times New Roman" w:hAnsi="Times New Roman" w:cs="Times New Roman"/>
          <w:sz w:val="24"/>
          <w:szCs w:val="24"/>
          <w:lang w:val="es-PE" w:eastAsia="es-PE"/>
        </w:rPr>
      </w:pPr>
    </w:p>
    <w:p w14:paraId="377B927E" w14:textId="5DAFD483" w:rsidR="00584446" w:rsidRDefault="00584446" w:rsidP="00584446">
      <w:pPr>
        <w:tabs>
          <w:tab w:val="left" w:pos="1500"/>
        </w:tabs>
        <w:rPr>
          <w:rFonts w:ascii="Times New Roman" w:hAnsi="Times New Roman" w:cs="Times New Roman"/>
          <w:sz w:val="24"/>
          <w:szCs w:val="24"/>
          <w:lang w:val="es-PE" w:eastAsia="es-PE"/>
        </w:rPr>
      </w:pPr>
    </w:p>
    <w:p w14:paraId="3D78965B" w14:textId="3AB746D6" w:rsidR="00584446" w:rsidRDefault="00584446" w:rsidP="00584446">
      <w:pPr>
        <w:tabs>
          <w:tab w:val="left" w:pos="1500"/>
        </w:tabs>
        <w:rPr>
          <w:rFonts w:ascii="Times New Roman" w:hAnsi="Times New Roman" w:cs="Times New Roman"/>
          <w:sz w:val="24"/>
          <w:szCs w:val="24"/>
          <w:lang w:val="es-PE" w:eastAsia="es-PE"/>
        </w:rPr>
      </w:pPr>
    </w:p>
    <w:p w14:paraId="24254DB5" w14:textId="71C1BB48" w:rsidR="00584446" w:rsidRDefault="00584446" w:rsidP="00584446">
      <w:pPr>
        <w:tabs>
          <w:tab w:val="left" w:pos="1500"/>
        </w:tabs>
        <w:rPr>
          <w:rFonts w:ascii="Times New Roman" w:hAnsi="Times New Roman" w:cs="Times New Roman"/>
          <w:sz w:val="24"/>
          <w:szCs w:val="24"/>
          <w:lang w:val="es-PE" w:eastAsia="es-PE"/>
        </w:rPr>
      </w:pPr>
    </w:p>
    <w:p w14:paraId="303AB2D7" w14:textId="22CF4F0C" w:rsidR="00584446" w:rsidRDefault="00584446" w:rsidP="00584446">
      <w:pPr>
        <w:tabs>
          <w:tab w:val="left" w:pos="1500"/>
        </w:tabs>
        <w:rPr>
          <w:rFonts w:ascii="Times New Roman" w:hAnsi="Times New Roman" w:cs="Times New Roman"/>
          <w:sz w:val="24"/>
          <w:szCs w:val="24"/>
          <w:lang w:val="es-PE" w:eastAsia="es-PE"/>
        </w:rPr>
      </w:pPr>
    </w:p>
    <w:p w14:paraId="061848CB" w14:textId="78CEFC2A" w:rsidR="00584446" w:rsidRDefault="00584446" w:rsidP="00584446">
      <w:pPr>
        <w:tabs>
          <w:tab w:val="left" w:pos="1500"/>
        </w:tabs>
        <w:rPr>
          <w:rFonts w:ascii="Times New Roman" w:hAnsi="Times New Roman" w:cs="Times New Roman"/>
          <w:sz w:val="24"/>
          <w:szCs w:val="24"/>
          <w:lang w:val="es-PE" w:eastAsia="es-PE"/>
        </w:rPr>
      </w:pPr>
    </w:p>
    <w:p w14:paraId="37ACD596" w14:textId="14CAE043" w:rsidR="00584446" w:rsidRDefault="00584446" w:rsidP="00584446">
      <w:pPr>
        <w:tabs>
          <w:tab w:val="left" w:pos="1500"/>
        </w:tabs>
        <w:rPr>
          <w:rFonts w:ascii="Times New Roman" w:hAnsi="Times New Roman" w:cs="Times New Roman"/>
          <w:sz w:val="24"/>
          <w:szCs w:val="24"/>
          <w:lang w:val="es-PE" w:eastAsia="es-PE"/>
        </w:rPr>
      </w:pPr>
    </w:p>
    <w:p w14:paraId="460A1BB8" w14:textId="1E955302" w:rsidR="00584446" w:rsidRDefault="00584446" w:rsidP="00584446">
      <w:pPr>
        <w:tabs>
          <w:tab w:val="left" w:pos="1500"/>
        </w:tabs>
        <w:rPr>
          <w:rFonts w:ascii="Times New Roman" w:hAnsi="Times New Roman" w:cs="Times New Roman"/>
          <w:sz w:val="24"/>
          <w:szCs w:val="24"/>
          <w:lang w:val="es-PE" w:eastAsia="es-PE"/>
        </w:rPr>
      </w:pPr>
    </w:p>
    <w:p w14:paraId="619E2EFE" w14:textId="63C134B4" w:rsidR="00584446" w:rsidRDefault="00584446" w:rsidP="00584446">
      <w:pPr>
        <w:tabs>
          <w:tab w:val="left" w:pos="1500"/>
        </w:tabs>
        <w:rPr>
          <w:rFonts w:ascii="Times New Roman" w:hAnsi="Times New Roman" w:cs="Times New Roman"/>
          <w:sz w:val="24"/>
          <w:szCs w:val="24"/>
          <w:lang w:val="es-PE" w:eastAsia="es-PE"/>
        </w:rPr>
      </w:pPr>
    </w:p>
    <w:p w14:paraId="060FBA88" w14:textId="1660B0AD" w:rsidR="00584446" w:rsidRDefault="00584446" w:rsidP="00584446">
      <w:pPr>
        <w:tabs>
          <w:tab w:val="left" w:pos="1500"/>
        </w:tabs>
        <w:rPr>
          <w:rFonts w:ascii="Times New Roman" w:hAnsi="Times New Roman" w:cs="Times New Roman"/>
          <w:sz w:val="24"/>
          <w:szCs w:val="24"/>
          <w:lang w:val="es-PE" w:eastAsia="es-PE"/>
        </w:rPr>
      </w:pPr>
    </w:p>
    <w:p w14:paraId="1666A71B" w14:textId="68681F4B" w:rsidR="00584446" w:rsidRDefault="00584446" w:rsidP="00584446">
      <w:pPr>
        <w:tabs>
          <w:tab w:val="left" w:pos="1500"/>
        </w:tabs>
        <w:rPr>
          <w:rFonts w:ascii="Times New Roman" w:hAnsi="Times New Roman" w:cs="Times New Roman"/>
          <w:sz w:val="24"/>
          <w:szCs w:val="24"/>
          <w:lang w:val="es-PE" w:eastAsia="es-PE"/>
        </w:rPr>
      </w:pPr>
    </w:p>
    <w:p w14:paraId="7D8575E1" w14:textId="07E64921" w:rsidR="00584446" w:rsidRDefault="00584446" w:rsidP="00584446">
      <w:pPr>
        <w:tabs>
          <w:tab w:val="left" w:pos="1500"/>
        </w:tabs>
        <w:rPr>
          <w:rFonts w:ascii="Times New Roman" w:hAnsi="Times New Roman" w:cs="Times New Roman"/>
          <w:sz w:val="24"/>
          <w:szCs w:val="24"/>
          <w:lang w:val="es-PE" w:eastAsia="es-PE"/>
        </w:rPr>
      </w:pPr>
    </w:p>
    <w:p w14:paraId="28903C73" w14:textId="6DCB3896" w:rsidR="00584446" w:rsidRDefault="00584446" w:rsidP="00584446">
      <w:pPr>
        <w:tabs>
          <w:tab w:val="left" w:pos="1500"/>
        </w:tabs>
        <w:rPr>
          <w:rFonts w:ascii="Times New Roman" w:hAnsi="Times New Roman" w:cs="Times New Roman"/>
          <w:sz w:val="24"/>
          <w:szCs w:val="24"/>
          <w:lang w:val="es-PE" w:eastAsia="es-PE"/>
        </w:rPr>
      </w:pPr>
    </w:p>
    <w:p w14:paraId="2846C36A" w14:textId="05A7B395"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30624" behindDoc="0" locked="0" layoutInCell="1" allowOverlap="1" wp14:anchorId="0FAC793E" wp14:editId="4ACBC4CA">
            <wp:simplePos x="0" y="0"/>
            <wp:positionH relativeFrom="column">
              <wp:posOffset>-1087755</wp:posOffset>
            </wp:positionH>
            <wp:positionV relativeFrom="paragraph">
              <wp:posOffset>-40639</wp:posOffset>
            </wp:positionV>
            <wp:extent cx="6848475" cy="8801100"/>
            <wp:effectExtent l="0" t="0" r="9525" b="0"/>
            <wp:wrapNone/>
            <wp:docPr id="268" name="Imagen 268" descr="C:\Users\TOSHIBA\AppData\Local\Temp\Rar$DIa0.768\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OSHIBA\AppData\Local\Temp\Rar$DIa0.768\000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082"/>
                    <a:stretch/>
                  </pic:blipFill>
                  <pic:spPr bwMode="auto">
                    <a:xfrm>
                      <a:off x="0" y="0"/>
                      <a:ext cx="6848475"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847EFF" w14:textId="2729071D" w:rsidR="00584446" w:rsidRDefault="00584446" w:rsidP="00584446">
      <w:pPr>
        <w:tabs>
          <w:tab w:val="left" w:pos="1500"/>
        </w:tabs>
        <w:rPr>
          <w:rFonts w:ascii="Times New Roman" w:hAnsi="Times New Roman" w:cs="Times New Roman"/>
          <w:sz w:val="24"/>
          <w:szCs w:val="24"/>
          <w:lang w:val="es-PE" w:eastAsia="es-PE"/>
        </w:rPr>
      </w:pPr>
    </w:p>
    <w:p w14:paraId="0D59DF17" w14:textId="45205D4A" w:rsidR="00D80BCC" w:rsidRDefault="00D80BCC" w:rsidP="00584446">
      <w:pPr>
        <w:tabs>
          <w:tab w:val="left" w:pos="1500"/>
        </w:tabs>
        <w:rPr>
          <w:rFonts w:ascii="Times New Roman" w:hAnsi="Times New Roman" w:cs="Times New Roman"/>
          <w:noProof/>
          <w:sz w:val="24"/>
          <w:szCs w:val="24"/>
          <w:lang w:val="es-PE" w:eastAsia="es-PE"/>
        </w:rPr>
      </w:pPr>
    </w:p>
    <w:p w14:paraId="6C02B701" w14:textId="61DCA344" w:rsidR="00584446" w:rsidRDefault="00584446" w:rsidP="00584446">
      <w:pPr>
        <w:tabs>
          <w:tab w:val="left" w:pos="1500"/>
        </w:tabs>
        <w:rPr>
          <w:rFonts w:ascii="Times New Roman" w:hAnsi="Times New Roman" w:cs="Times New Roman"/>
          <w:sz w:val="24"/>
          <w:szCs w:val="24"/>
          <w:lang w:val="es-PE" w:eastAsia="es-PE"/>
        </w:rPr>
      </w:pPr>
    </w:p>
    <w:p w14:paraId="070F1716" w14:textId="6D07E9F3" w:rsidR="00584446" w:rsidRDefault="00584446" w:rsidP="00584446">
      <w:pPr>
        <w:tabs>
          <w:tab w:val="left" w:pos="1500"/>
        </w:tabs>
        <w:rPr>
          <w:rFonts w:ascii="Times New Roman" w:hAnsi="Times New Roman" w:cs="Times New Roman"/>
          <w:sz w:val="24"/>
          <w:szCs w:val="24"/>
          <w:lang w:val="es-PE" w:eastAsia="es-PE"/>
        </w:rPr>
      </w:pPr>
    </w:p>
    <w:p w14:paraId="5CC1DB2C" w14:textId="0DA2F025" w:rsidR="00584446" w:rsidRDefault="00584446" w:rsidP="00584446">
      <w:pPr>
        <w:tabs>
          <w:tab w:val="left" w:pos="1500"/>
        </w:tabs>
        <w:rPr>
          <w:rFonts w:ascii="Times New Roman" w:hAnsi="Times New Roman" w:cs="Times New Roman"/>
          <w:sz w:val="24"/>
          <w:szCs w:val="24"/>
          <w:lang w:val="es-PE" w:eastAsia="es-PE"/>
        </w:rPr>
      </w:pPr>
    </w:p>
    <w:p w14:paraId="3EE37AE8" w14:textId="245E31A3" w:rsidR="00584446" w:rsidRDefault="00584446" w:rsidP="00584446">
      <w:pPr>
        <w:tabs>
          <w:tab w:val="left" w:pos="1500"/>
        </w:tabs>
        <w:rPr>
          <w:rFonts w:ascii="Times New Roman" w:hAnsi="Times New Roman" w:cs="Times New Roman"/>
          <w:sz w:val="24"/>
          <w:szCs w:val="24"/>
          <w:lang w:val="es-PE" w:eastAsia="es-PE"/>
        </w:rPr>
      </w:pPr>
    </w:p>
    <w:p w14:paraId="4CA2FDE0" w14:textId="27806D93" w:rsidR="00584446" w:rsidRDefault="00584446" w:rsidP="00584446">
      <w:pPr>
        <w:tabs>
          <w:tab w:val="left" w:pos="1500"/>
        </w:tabs>
        <w:rPr>
          <w:rFonts w:ascii="Times New Roman" w:hAnsi="Times New Roman" w:cs="Times New Roman"/>
          <w:sz w:val="24"/>
          <w:szCs w:val="24"/>
          <w:lang w:val="es-PE" w:eastAsia="es-PE"/>
        </w:rPr>
      </w:pPr>
    </w:p>
    <w:p w14:paraId="04F8790C" w14:textId="4F85DFE4" w:rsidR="00584446" w:rsidRDefault="00584446" w:rsidP="00584446">
      <w:pPr>
        <w:tabs>
          <w:tab w:val="left" w:pos="1500"/>
        </w:tabs>
        <w:rPr>
          <w:rFonts w:ascii="Times New Roman" w:hAnsi="Times New Roman" w:cs="Times New Roman"/>
          <w:sz w:val="24"/>
          <w:szCs w:val="24"/>
          <w:lang w:val="es-PE" w:eastAsia="es-PE"/>
        </w:rPr>
      </w:pPr>
    </w:p>
    <w:p w14:paraId="5DEAFEF9" w14:textId="360A1757" w:rsidR="00584446" w:rsidRDefault="00584446" w:rsidP="00584446">
      <w:pPr>
        <w:tabs>
          <w:tab w:val="left" w:pos="1500"/>
        </w:tabs>
        <w:rPr>
          <w:rFonts w:ascii="Times New Roman" w:hAnsi="Times New Roman" w:cs="Times New Roman"/>
          <w:sz w:val="24"/>
          <w:szCs w:val="24"/>
          <w:lang w:val="es-PE" w:eastAsia="es-PE"/>
        </w:rPr>
      </w:pPr>
    </w:p>
    <w:p w14:paraId="3C2E25A5" w14:textId="12C11CFE" w:rsidR="00584446" w:rsidRDefault="00584446" w:rsidP="00584446">
      <w:pPr>
        <w:tabs>
          <w:tab w:val="left" w:pos="1500"/>
        </w:tabs>
        <w:rPr>
          <w:rFonts w:ascii="Times New Roman" w:hAnsi="Times New Roman" w:cs="Times New Roman"/>
          <w:sz w:val="24"/>
          <w:szCs w:val="24"/>
          <w:lang w:val="es-PE" w:eastAsia="es-PE"/>
        </w:rPr>
      </w:pPr>
    </w:p>
    <w:p w14:paraId="1581F6CC" w14:textId="748DED4A" w:rsidR="00584446" w:rsidRDefault="00584446" w:rsidP="00584446">
      <w:pPr>
        <w:tabs>
          <w:tab w:val="left" w:pos="1500"/>
        </w:tabs>
        <w:rPr>
          <w:rFonts w:ascii="Times New Roman" w:hAnsi="Times New Roman" w:cs="Times New Roman"/>
          <w:sz w:val="24"/>
          <w:szCs w:val="24"/>
          <w:lang w:val="es-PE" w:eastAsia="es-PE"/>
        </w:rPr>
      </w:pPr>
    </w:p>
    <w:p w14:paraId="03D52F6A" w14:textId="57E33515" w:rsidR="00584446" w:rsidRDefault="00584446" w:rsidP="00584446">
      <w:pPr>
        <w:tabs>
          <w:tab w:val="left" w:pos="1500"/>
        </w:tabs>
        <w:rPr>
          <w:rFonts w:ascii="Times New Roman" w:hAnsi="Times New Roman" w:cs="Times New Roman"/>
          <w:sz w:val="24"/>
          <w:szCs w:val="24"/>
          <w:lang w:val="es-PE" w:eastAsia="es-PE"/>
        </w:rPr>
      </w:pPr>
    </w:p>
    <w:p w14:paraId="427841D2" w14:textId="3481D17F" w:rsidR="00584446" w:rsidRDefault="00584446" w:rsidP="00584446">
      <w:pPr>
        <w:tabs>
          <w:tab w:val="left" w:pos="1500"/>
        </w:tabs>
        <w:rPr>
          <w:rFonts w:ascii="Times New Roman" w:hAnsi="Times New Roman" w:cs="Times New Roman"/>
          <w:sz w:val="24"/>
          <w:szCs w:val="24"/>
          <w:lang w:val="es-PE" w:eastAsia="es-PE"/>
        </w:rPr>
      </w:pPr>
    </w:p>
    <w:p w14:paraId="734EB5A6" w14:textId="0D93FDE8" w:rsidR="00584446" w:rsidRDefault="00584446" w:rsidP="00584446">
      <w:pPr>
        <w:tabs>
          <w:tab w:val="left" w:pos="1500"/>
        </w:tabs>
        <w:rPr>
          <w:rFonts w:ascii="Times New Roman" w:hAnsi="Times New Roman" w:cs="Times New Roman"/>
          <w:sz w:val="24"/>
          <w:szCs w:val="24"/>
          <w:lang w:val="es-PE" w:eastAsia="es-PE"/>
        </w:rPr>
      </w:pPr>
    </w:p>
    <w:p w14:paraId="018077FD" w14:textId="2D212E65" w:rsidR="00584446" w:rsidRDefault="00584446" w:rsidP="00584446">
      <w:pPr>
        <w:tabs>
          <w:tab w:val="left" w:pos="1500"/>
        </w:tabs>
        <w:rPr>
          <w:rFonts w:ascii="Times New Roman" w:hAnsi="Times New Roman" w:cs="Times New Roman"/>
          <w:sz w:val="24"/>
          <w:szCs w:val="24"/>
          <w:lang w:val="es-PE" w:eastAsia="es-PE"/>
        </w:rPr>
      </w:pPr>
    </w:p>
    <w:p w14:paraId="6CFD90CF" w14:textId="2F49D32B" w:rsidR="00584446" w:rsidRDefault="00584446" w:rsidP="00584446">
      <w:pPr>
        <w:tabs>
          <w:tab w:val="left" w:pos="1500"/>
        </w:tabs>
        <w:rPr>
          <w:rFonts w:ascii="Times New Roman" w:hAnsi="Times New Roman" w:cs="Times New Roman"/>
          <w:sz w:val="24"/>
          <w:szCs w:val="24"/>
          <w:lang w:val="es-PE" w:eastAsia="es-PE"/>
        </w:rPr>
      </w:pPr>
    </w:p>
    <w:p w14:paraId="3E36DAEF" w14:textId="496A0D14" w:rsidR="00584446" w:rsidRDefault="00584446" w:rsidP="00584446">
      <w:pPr>
        <w:tabs>
          <w:tab w:val="left" w:pos="1500"/>
        </w:tabs>
        <w:rPr>
          <w:rFonts w:ascii="Times New Roman" w:hAnsi="Times New Roman" w:cs="Times New Roman"/>
          <w:sz w:val="24"/>
          <w:szCs w:val="24"/>
          <w:lang w:val="es-PE" w:eastAsia="es-PE"/>
        </w:rPr>
      </w:pPr>
    </w:p>
    <w:p w14:paraId="04849D93" w14:textId="6C096676" w:rsidR="00584446" w:rsidRDefault="00584446" w:rsidP="00584446">
      <w:pPr>
        <w:tabs>
          <w:tab w:val="left" w:pos="1500"/>
        </w:tabs>
        <w:rPr>
          <w:rFonts w:ascii="Times New Roman" w:hAnsi="Times New Roman" w:cs="Times New Roman"/>
          <w:sz w:val="24"/>
          <w:szCs w:val="24"/>
          <w:lang w:val="es-PE" w:eastAsia="es-PE"/>
        </w:rPr>
      </w:pPr>
    </w:p>
    <w:p w14:paraId="3FACB62D" w14:textId="23C07CEC" w:rsidR="00584446" w:rsidRDefault="00584446" w:rsidP="00584446">
      <w:pPr>
        <w:tabs>
          <w:tab w:val="left" w:pos="1500"/>
        </w:tabs>
        <w:rPr>
          <w:rFonts w:ascii="Times New Roman" w:hAnsi="Times New Roman" w:cs="Times New Roman"/>
          <w:sz w:val="24"/>
          <w:szCs w:val="24"/>
          <w:lang w:val="es-PE" w:eastAsia="es-PE"/>
        </w:rPr>
      </w:pPr>
    </w:p>
    <w:p w14:paraId="2A852CB9" w14:textId="0A43763F" w:rsidR="00584446" w:rsidRDefault="00584446" w:rsidP="00584446">
      <w:pPr>
        <w:tabs>
          <w:tab w:val="left" w:pos="1500"/>
        </w:tabs>
        <w:rPr>
          <w:rFonts w:ascii="Times New Roman" w:hAnsi="Times New Roman" w:cs="Times New Roman"/>
          <w:sz w:val="24"/>
          <w:szCs w:val="24"/>
          <w:lang w:val="es-PE" w:eastAsia="es-PE"/>
        </w:rPr>
      </w:pPr>
    </w:p>
    <w:p w14:paraId="591C01FD" w14:textId="6A28B16B" w:rsidR="00584446" w:rsidRDefault="00584446" w:rsidP="00584446">
      <w:pPr>
        <w:tabs>
          <w:tab w:val="left" w:pos="1500"/>
        </w:tabs>
        <w:rPr>
          <w:rFonts w:ascii="Times New Roman" w:hAnsi="Times New Roman" w:cs="Times New Roman"/>
          <w:sz w:val="24"/>
          <w:szCs w:val="24"/>
          <w:lang w:val="es-PE" w:eastAsia="es-PE"/>
        </w:rPr>
      </w:pPr>
    </w:p>
    <w:p w14:paraId="362B3BED" w14:textId="6B2F5BCD" w:rsidR="00584446" w:rsidRDefault="00584446" w:rsidP="00584446">
      <w:pPr>
        <w:tabs>
          <w:tab w:val="left" w:pos="1500"/>
        </w:tabs>
        <w:rPr>
          <w:rFonts w:ascii="Times New Roman" w:hAnsi="Times New Roman" w:cs="Times New Roman"/>
          <w:sz w:val="24"/>
          <w:szCs w:val="24"/>
          <w:lang w:val="es-PE" w:eastAsia="es-PE"/>
        </w:rPr>
      </w:pPr>
    </w:p>
    <w:p w14:paraId="12E1A6EF" w14:textId="0374354E" w:rsidR="00584446" w:rsidRDefault="00584446" w:rsidP="00584446">
      <w:pPr>
        <w:tabs>
          <w:tab w:val="left" w:pos="1500"/>
        </w:tabs>
        <w:rPr>
          <w:rFonts w:ascii="Times New Roman" w:hAnsi="Times New Roman" w:cs="Times New Roman"/>
          <w:sz w:val="24"/>
          <w:szCs w:val="24"/>
          <w:lang w:val="es-PE" w:eastAsia="es-PE"/>
        </w:rPr>
      </w:pPr>
    </w:p>
    <w:p w14:paraId="1C2DA9E9" w14:textId="03894174" w:rsidR="00584446" w:rsidRDefault="00584446" w:rsidP="00584446">
      <w:pPr>
        <w:tabs>
          <w:tab w:val="left" w:pos="1500"/>
        </w:tabs>
        <w:rPr>
          <w:rFonts w:ascii="Times New Roman" w:hAnsi="Times New Roman" w:cs="Times New Roman"/>
          <w:sz w:val="24"/>
          <w:szCs w:val="24"/>
          <w:lang w:val="es-PE" w:eastAsia="es-PE"/>
        </w:rPr>
      </w:pPr>
    </w:p>
    <w:p w14:paraId="43A0C19A" w14:textId="67B4D13D" w:rsidR="00584446" w:rsidRDefault="00584446" w:rsidP="00584446">
      <w:pPr>
        <w:tabs>
          <w:tab w:val="left" w:pos="1500"/>
        </w:tabs>
        <w:rPr>
          <w:rFonts w:ascii="Times New Roman" w:hAnsi="Times New Roman" w:cs="Times New Roman"/>
          <w:sz w:val="24"/>
          <w:szCs w:val="24"/>
          <w:lang w:val="es-PE" w:eastAsia="es-PE"/>
        </w:rPr>
      </w:pPr>
    </w:p>
    <w:p w14:paraId="1ECBF57E" w14:textId="3E7CAEFD" w:rsidR="00584446" w:rsidRDefault="00584446" w:rsidP="00584446">
      <w:pPr>
        <w:tabs>
          <w:tab w:val="left" w:pos="1500"/>
        </w:tabs>
        <w:rPr>
          <w:rFonts w:ascii="Times New Roman" w:hAnsi="Times New Roman" w:cs="Times New Roman"/>
          <w:sz w:val="24"/>
          <w:szCs w:val="24"/>
          <w:lang w:val="es-PE" w:eastAsia="es-PE"/>
        </w:rPr>
      </w:pPr>
    </w:p>
    <w:p w14:paraId="5051F15B" w14:textId="5AC205B7" w:rsidR="00584446" w:rsidRDefault="00584446" w:rsidP="00584446">
      <w:pPr>
        <w:tabs>
          <w:tab w:val="left" w:pos="1500"/>
        </w:tabs>
        <w:rPr>
          <w:rFonts w:ascii="Times New Roman" w:hAnsi="Times New Roman" w:cs="Times New Roman"/>
          <w:sz w:val="24"/>
          <w:szCs w:val="24"/>
          <w:lang w:val="es-PE" w:eastAsia="es-PE"/>
        </w:rPr>
      </w:pPr>
    </w:p>
    <w:p w14:paraId="60621AFD" w14:textId="0C811A24" w:rsidR="00584446" w:rsidRDefault="00584446" w:rsidP="00584446">
      <w:pPr>
        <w:tabs>
          <w:tab w:val="left" w:pos="1500"/>
        </w:tabs>
        <w:rPr>
          <w:rFonts w:ascii="Times New Roman" w:hAnsi="Times New Roman" w:cs="Times New Roman"/>
          <w:sz w:val="24"/>
          <w:szCs w:val="24"/>
          <w:lang w:val="es-PE" w:eastAsia="es-PE"/>
        </w:rPr>
      </w:pPr>
    </w:p>
    <w:p w14:paraId="4FD48FB9" w14:textId="62FE6255"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31648" behindDoc="0" locked="0" layoutInCell="1" allowOverlap="1" wp14:anchorId="33F5E9E6" wp14:editId="1833E12B">
            <wp:simplePos x="0" y="0"/>
            <wp:positionH relativeFrom="column">
              <wp:posOffset>-1116330</wp:posOffset>
            </wp:positionH>
            <wp:positionV relativeFrom="paragraph">
              <wp:posOffset>-31114</wp:posOffset>
            </wp:positionV>
            <wp:extent cx="6981825" cy="8820150"/>
            <wp:effectExtent l="0" t="0" r="9525" b="0"/>
            <wp:wrapNone/>
            <wp:docPr id="269" name="Imagen 269" descr="C:\Users\TOSHIBA\AppData\Local\Temp\Rar$DIa0.10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TOSHIBA\AppData\Local\Temp\Rar$DIa0.103\000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780"/>
                    <a:stretch/>
                  </pic:blipFill>
                  <pic:spPr bwMode="auto">
                    <a:xfrm>
                      <a:off x="0" y="0"/>
                      <a:ext cx="6981825" cy="882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B29B18" w14:textId="70B13CCB" w:rsidR="00584446" w:rsidRDefault="00584446" w:rsidP="00584446">
      <w:pPr>
        <w:tabs>
          <w:tab w:val="left" w:pos="1500"/>
        </w:tabs>
        <w:rPr>
          <w:rFonts w:ascii="Times New Roman" w:hAnsi="Times New Roman" w:cs="Times New Roman"/>
          <w:sz w:val="24"/>
          <w:szCs w:val="24"/>
          <w:lang w:val="es-PE" w:eastAsia="es-PE"/>
        </w:rPr>
      </w:pPr>
    </w:p>
    <w:p w14:paraId="69782013" w14:textId="6C28F50C" w:rsidR="00584446" w:rsidRDefault="00584446" w:rsidP="00584446">
      <w:pPr>
        <w:tabs>
          <w:tab w:val="left" w:pos="1500"/>
        </w:tabs>
        <w:rPr>
          <w:rFonts w:ascii="Times New Roman" w:hAnsi="Times New Roman" w:cs="Times New Roman"/>
          <w:sz w:val="24"/>
          <w:szCs w:val="24"/>
          <w:lang w:val="es-PE" w:eastAsia="es-PE"/>
        </w:rPr>
      </w:pPr>
    </w:p>
    <w:p w14:paraId="32003F15" w14:textId="4F4346C2" w:rsidR="00D80BCC" w:rsidRDefault="00D80BCC" w:rsidP="00584446">
      <w:pPr>
        <w:tabs>
          <w:tab w:val="left" w:pos="1500"/>
        </w:tabs>
        <w:rPr>
          <w:rFonts w:ascii="Times New Roman" w:hAnsi="Times New Roman" w:cs="Times New Roman"/>
          <w:noProof/>
          <w:sz w:val="24"/>
          <w:szCs w:val="24"/>
          <w:lang w:val="es-PE" w:eastAsia="es-PE"/>
        </w:rPr>
      </w:pPr>
    </w:p>
    <w:p w14:paraId="7A4DAB64" w14:textId="1F080817" w:rsidR="00584446" w:rsidRDefault="00584446" w:rsidP="00584446">
      <w:pPr>
        <w:tabs>
          <w:tab w:val="left" w:pos="1500"/>
        </w:tabs>
        <w:rPr>
          <w:rFonts w:ascii="Times New Roman" w:hAnsi="Times New Roman" w:cs="Times New Roman"/>
          <w:sz w:val="24"/>
          <w:szCs w:val="24"/>
          <w:lang w:val="es-PE" w:eastAsia="es-PE"/>
        </w:rPr>
      </w:pPr>
    </w:p>
    <w:p w14:paraId="31670CE0" w14:textId="3F550CE4" w:rsidR="00584446" w:rsidRDefault="00584446" w:rsidP="00584446">
      <w:pPr>
        <w:tabs>
          <w:tab w:val="left" w:pos="1500"/>
        </w:tabs>
        <w:rPr>
          <w:rFonts w:ascii="Times New Roman" w:hAnsi="Times New Roman" w:cs="Times New Roman"/>
          <w:sz w:val="24"/>
          <w:szCs w:val="24"/>
          <w:lang w:val="es-PE" w:eastAsia="es-PE"/>
        </w:rPr>
      </w:pPr>
    </w:p>
    <w:p w14:paraId="3CDC52CE" w14:textId="44EE90BD" w:rsidR="00584446" w:rsidRDefault="00584446" w:rsidP="00584446">
      <w:pPr>
        <w:tabs>
          <w:tab w:val="left" w:pos="1500"/>
        </w:tabs>
        <w:rPr>
          <w:rFonts w:ascii="Times New Roman" w:hAnsi="Times New Roman" w:cs="Times New Roman"/>
          <w:sz w:val="24"/>
          <w:szCs w:val="24"/>
          <w:lang w:val="es-PE" w:eastAsia="es-PE"/>
        </w:rPr>
      </w:pPr>
    </w:p>
    <w:p w14:paraId="0F338438" w14:textId="531D644B" w:rsidR="00584446" w:rsidRDefault="00584446" w:rsidP="00584446">
      <w:pPr>
        <w:tabs>
          <w:tab w:val="left" w:pos="1500"/>
        </w:tabs>
        <w:rPr>
          <w:rFonts w:ascii="Times New Roman" w:hAnsi="Times New Roman" w:cs="Times New Roman"/>
          <w:sz w:val="24"/>
          <w:szCs w:val="24"/>
          <w:lang w:val="es-PE" w:eastAsia="es-PE"/>
        </w:rPr>
      </w:pPr>
    </w:p>
    <w:p w14:paraId="299D6AB6" w14:textId="21018CBA" w:rsidR="00584446" w:rsidRDefault="00584446" w:rsidP="00584446">
      <w:pPr>
        <w:tabs>
          <w:tab w:val="left" w:pos="1500"/>
        </w:tabs>
        <w:rPr>
          <w:rFonts w:ascii="Times New Roman" w:hAnsi="Times New Roman" w:cs="Times New Roman"/>
          <w:sz w:val="24"/>
          <w:szCs w:val="24"/>
          <w:lang w:val="es-PE" w:eastAsia="es-PE"/>
        </w:rPr>
      </w:pPr>
    </w:p>
    <w:p w14:paraId="5380897F" w14:textId="485B6F3F" w:rsidR="00584446" w:rsidRDefault="00584446" w:rsidP="00584446">
      <w:pPr>
        <w:tabs>
          <w:tab w:val="left" w:pos="1500"/>
        </w:tabs>
        <w:rPr>
          <w:rFonts w:ascii="Times New Roman" w:hAnsi="Times New Roman" w:cs="Times New Roman"/>
          <w:sz w:val="24"/>
          <w:szCs w:val="24"/>
          <w:lang w:val="es-PE" w:eastAsia="es-PE"/>
        </w:rPr>
      </w:pPr>
    </w:p>
    <w:p w14:paraId="76C7999A" w14:textId="7A7C9D71" w:rsidR="00584446" w:rsidRDefault="00584446" w:rsidP="00584446">
      <w:pPr>
        <w:tabs>
          <w:tab w:val="left" w:pos="1500"/>
        </w:tabs>
        <w:rPr>
          <w:rFonts w:ascii="Times New Roman" w:hAnsi="Times New Roman" w:cs="Times New Roman"/>
          <w:sz w:val="24"/>
          <w:szCs w:val="24"/>
          <w:lang w:val="es-PE" w:eastAsia="es-PE"/>
        </w:rPr>
      </w:pPr>
    </w:p>
    <w:p w14:paraId="19B0F602" w14:textId="4ACF1633" w:rsidR="00584446" w:rsidRDefault="00584446" w:rsidP="00584446">
      <w:pPr>
        <w:tabs>
          <w:tab w:val="left" w:pos="1500"/>
        </w:tabs>
        <w:rPr>
          <w:rFonts w:ascii="Times New Roman" w:hAnsi="Times New Roman" w:cs="Times New Roman"/>
          <w:sz w:val="24"/>
          <w:szCs w:val="24"/>
          <w:lang w:val="es-PE" w:eastAsia="es-PE"/>
        </w:rPr>
      </w:pPr>
    </w:p>
    <w:p w14:paraId="05937C4C" w14:textId="18BF559F" w:rsidR="00584446" w:rsidRDefault="00584446" w:rsidP="00584446">
      <w:pPr>
        <w:tabs>
          <w:tab w:val="left" w:pos="1500"/>
        </w:tabs>
        <w:rPr>
          <w:rFonts w:ascii="Times New Roman" w:hAnsi="Times New Roman" w:cs="Times New Roman"/>
          <w:sz w:val="24"/>
          <w:szCs w:val="24"/>
          <w:lang w:val="es-PE" w:eastAsia="es-PE"/>
        </w:rPr>
      </w:pPr>
    </w:p>
    <w:p w14:paraId="7F447D70" w14:textId="473410B7" w:rsidR="00584446" w:rsidRDefault="00584446" w:rsidP="00584446">
      <w:pPr>
        <w:tabs>
          <w:tab w:val="left" w:pos="1500"/>
        </w:tabs>
        <w:rPr>
          <w:rFonts w:ascii="Times New Roman" w:hAnsi="Times New Roman" w:cs="Times New Roman"/>
          <w:sz w:val="24"/>
          <w:szCs w:val="24"/>
          <w:lang w:val="es-PE" w:eastAsia="es-PE"/>
        </w:rPr>
      </w:pPr>
    </w:p>
    <w:p w14:paraId="337226CE" w14:textId="4B48BC5F" w:rsidR="00584446" w:rsidRDefault="00584446" w:rsidP="00584446">
      <w:pPr>
        <w:tabs>
          <w:tab w:val="left" w:pos="1500"/>
        </w:tabs>
        <w:rPr>
          <w:rFonts w:ascii="Times New Roman" w:hAnsi="Times New Roman" w:cs="Times New Roman"/>
          <w:sz w:val="24"/>
          <w:szCs w:val="24"/>
          <w:lang w:val="es-PE" w:eastAsia="es-PE"/>
        </w:rPr>
      </w:pPr>
    </w:p>
    <w:p w14:paraId="406F5A55" w14:textId="39DFBE04" w:rsidR="00584446" w:rsidRDefault="00584446" w:rsidP="00584446">
      <w:pPr>
        <w:tabs>
          <w:tab w:val="left" w:pos="1500"/>
        </w:tabs>
        <w:rPr>
          <w:rFonts w:ascii="Times New Roman" w:hAnsi="Times New Roman" w:cs="Times New Roman"/>
          <w:sz w:val="24"/>
          <w:szCs w:val="24"/>
          <w:lang w:val="es-PE" w:eastAsia="es-PE"/>
        </w:rPr>
      </w:pPr>
    </w:p>
    <w:p w14:paraId="578982A8" w14:textId="1B8173D5" w:rsidR="00584446" w:rsidRDefault="00584446" w:rsidP="00584446">
      <w:pPr>
        <w:tabs>
          <w:tab w:val="left" w:pos="1500"/>
        </w:tabs>
        <w:rPr>
          <w:rFonts w:ascii="Times New Roman" w:hAnsi="Times New Roman" w:cs="Times New Roman"/>
          <w:sz w:val="24"/>
          <w:szCs w:val="24"/>
          <w:lang w:val="es-PE" w:eastAsia="es-PE"/>
        </w:rPr>
      </w:pPr>
    </w:p>
    <w:p w14:paraId="50457C8F" w14:textId="321DC912" w:rsidR="00584446" w:rsidRDefault="00584446" w:rsidP="00584446">
      <w:pPr>
        <w:tabs>
          <w:tab w:val="left" w:pos="1500"/>
        </w:tabs>
        <w:rPr>
          <w:rFonts w:ascii="Times New Roman" w:hAnsi="Times New Roman" w:cs="Times New Roman"/>
          <w:sz w:val="24"/>
          <w:szCs w:val="24"/>
          <w:lang w:val="es-PE" w:eastAsia="es-PE"/>
        </w:rPr>
      </w:pPr>
    </w:p>
    <w:p w14:paraId="3BB797E6" w14:textId="1BACD01A" w:rsidR="00584446" w:rsidRDefault="00584446" w:rsidP="00584446">
      <w:pPr>
        <w:tabs>
          <w:tab w:val="left" w:pos="1500"/>
        </w:tabs>
        <w:rPr>
          <w:rFonts w:ascii="Times New Roman" w:hAnsi="Times New Roman" w:cs="Times New Roman"/>
          <w:sz w:val="24"/>
          <w:szCs w:val="24"/>
          <w:lang w:val="es-PE" w:eastAsia="es-PE"/>
        </w:rPr>
      </w:pPr>
    </w:p>
    <w:p w14:paraId="4FB82985" w14:textId="5329C426" w:rsidR="00584446" w:rsidRDefault="00584446" w:rsidP="00584446">
      <w:pPr>
        <w:tabs>
          <w:tab w:val="left" w:pos="1500"/>
        </w:tabs>
        <w:rPr>
          <w:rFonts w:ascii="Times New Roman" w:hAnsi="Times New Roman" w:cs="Times New Roman"/>
          <w:sz w:val="24"/>
          <w:szCs w:val="24"/>
          <w:lang w:val="es-PE" w:eastAsia="es-PE"/>
        </w:rPr>
      </w:pPr>
    </w:p>
    <w:p w14:paraId="0456CF3C" w14:textId="17038731" w:rsidR="00584446" w:rsidRDefault="00584446" w:rsidP="00584446">
      <w:pPr>
        <w:tabs>
          <w:tab w:val="left" w:pos="1500"/>
        </w:tabs>
        <w:rPr>
          <w:rFonts w:ascii="Times New Roman" w:hAnsi="Times New Roman" w:cs="Times New Roman"/>
          <w:sz w:val="24"/>
          <w:szCs w:val="24"/>
          <w:lang w:val="es-PE" w:eastAsia="es-PE"/>
        </w:rPr>
      </w:pPr>
    </w:p>
    <w:p w14:paraId="7D663059" w14:textId="40CB8148" w:rsidR="00584446" w:rsidRDefault="00584446" w:rsidP="00584446">
      <w:pPr>
        <w:tabs>
          <w:tab w:val="left" w:pos="1500"/>
        </w:tabs>
        <w:rPr>
          <w:rFonts w:ascii="Times New Roman" w:hAnsi="Times New Roman" w:cs="Times New Roman"/>
          <w:sz w:val="24"/>
          <w:szCs w:val="24"/>
          <w:lang w:val="es-PE" w:eastAsia="es-PE"/>
        </w:rPr>
      </w:pPr>
    </w:p>
    <w:p w14:paraId="5A2B9107" w14:textId="7D6B4F3F" w:rsidR="00584446" w:rsidRDefault="00584446" w:rsidP="00584446">
      <w:pPr>
        <w:tabs>
          <w:tab w:val="left" w:pos="1500"/>
        </w:tabs>
        <w:rPr>
          <w:rFonts w:ascii="Times New Roman" w:hAnsi="Times New Roman" w:cs="Times New Roman"/>
          <w:sz w:val="24"/>
          <w:szCs w:val="24"/>
          <w:lang w:val="es-PE" w:eastAsia="es-PE"/>
        </w:rPr>
      </w:pPr>
    </w:p>
    <w:p w14:paraId="18CC14F5" w14:textId="39956C23" w:rsidR="00584446" w:rsidRDefault="00584446" w:rsidP="00584446">
      <w:pPr>
        <w:tabs>
          <w:tab w:val="left" w:pos="1500"/>
        </w:tabs>
        <w:rPr>
          <w:rFonts w:ascii="Times New Roman" w:hAnsi="Times New Roman" w:cs="Times New Roman"/>
          <w:sz w:val="24"/>
          <w:szCs w:val="24"/>
          <w:lang w:val="es-PE" w:eastAsia="es-PE"/>
        </w:rPr>
      </w:pPr>
    </w:p>
    <w:p w14:paraId="346241BF" w14:textId="6ABA635A" w:rsidR="00584446" w:rsidRDefault="00584446" w:rsidP="00584446">
      <w:pPr>
        <w:tabs>
          <w:tab w:val="left" w:pos="1500"/>
        </w:tabs>
        <w:rPr>
          <w:rFonts w:ascii="Times New Roman" w:hAnsi="Times New Roman" w:cs="Times New Roman"/>
          <w:sz w:val="24"/>
          <w:szCs w:val="24"/>
          <w:lang w:val="es-PE" w:eastAsia="es-PE"/>
        </w:rPr>
      </w:pPr>
    </w:p>
    <w:p w14:paraId="0B82727A" w14:textId="0A2D3B3E" w:rsidR="00584446" w:rsidRDefault="00584446" w:rsidP="00584446">
      <w:pPr>
        <w:tabs>
          <w:tab w:val="left" w:pos="1500"/>
        </w:tabs>
        <w:rPr>
          <w:rFonts w:ascii="Times New Roman" w:hAnsi="Times New Roman" w:cs="Times New Roman"/>
          <w:sz w:val="24"/>
          <w:szCs w:val="24"/>
          <w:lang w:val="es-PE" w:eastAsia="es-PE"/>
        </w:rPr>
      </w:pPr>
    </w:p>
    <w:p w14:paraId="04467B8A" w14:textId="478A23F0" w:rsidR="00584446" w:rsidRDefault="00584446" w:rsidP="00584446">
      <w:pPr>
        <w:tabs>
          <w:tab w:val="left" w:pos="1500"/>
        </w:tabs>
        <w:rPr>
          <w:rFonts w:ascii="Times New Roman" w:hAnsi="Times New Roman" w:cs="Times New Roman"/>
          <w:sz w:val="24"/>
          <w:szCs w:val="24"/>
          <w:lang w:val="es-PE" w:eastAsia="es-PE"/>
        </w:rPr>
      </w:pPr>
    </w:p>
    <w:p w14:paraId="19918149" w14:textId="513B2990" w:rsidR="00584446" w:rsidRDefault="00584446" w:rsidP="00584446">
      <w:pPr>
        <w:tabs>
          <w:tab w:val="left" w:pos="1500"/>
        </w:tabs>
        <w:rPr>
          <w:rFonts w:ascii="Times New Roman" w:hAnsi="Times New Roman" w:cs="Times New Roman"/>
          <w:sz w:val="24"/>
          <w:szCs w:val="24"/>
          <w:lang w:val="es-PE" w:eastAsia="es-PE"/>
        </w:rPr>
      </w:pPr>
    </w:p>
    <w:p w14:paraId="65B65612" w14:textId="21788B46" w:rsidR="00584446" w:rsidRDefault="00584446" w:rsidP="00584446">
      <w:pPr>
        <w:tabs>
          <w:tab w:val="left" w:pos="1500"/>
        </w:tabs>
        <w:rPr>
          <w:rFonts w:ascii="Times New Roman" w:hAnsi="Times New Roman" w:cs="Times New Roman"/>
          <w:sz w:val="24"/>
          <w:szCs w:val="24"/>
          <w:lang w:val="es-PE" w:eastAsia="es-PE"/>
        </w:rPr>
      </w:pPr>
    </w:p>
    <w:p w14:paraId="2883B1EE" w14:textId="36B54D91"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32672" behindDoc="0" locked="0" layoutInCell="1" allowOverlap="1" wp14:anchorId="50AB6777" wp14:editId="385A947A">
            <wp:simplePos x="0" y="0"/>
            <wp:positionH relativeFrom="column">
              <wp:posOffset>-1011555</wp:posOffset>
            </wp:positionH>
            <wp:positionV relativeFrom="paragraph">
              <wp:posOffset>-40639</wp:posOffset>
            </wp:positionV>
            <wp:extent cx="6905625" cy="8801100"/>
            <wp:effectExtent l="0" t="0" r="9525" b="0"/>
            <wp:wrapNone/>
            <wp:docPr id="270" name="Imagen 270" descr="C:\Users\TOSHIBA\AppData\Local\Temp\Rar$DIa0.93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OSHIBA\AppData\Local\Temp\Rar$DIa0.932\000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004"/>
                    <a:stretch/>
                  </pic:blipFill>
                  <pic:spPr bwMode="auto">
                    <a:xfrm>
                      <a:off x="0" y="0"/>
                      <a:ext cx="6905625"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93FA12" w14:textId="56AD705C" w:rsidR="00584446" w:rsidRDefault="00584446" w:rsidP="00584446">
      <w:pPr>
        <w:tabs>
          <w:tab w:val="left" w:pos="1500"/>
        </w:tabs>
        <w:rPr>
          <w:rFonts w:ascii="Times New Roman" w:hAnsi="Times New Roman" w:cs="Times New Roman"/>
          <w:sz w:val="24"/>
          <w:szCs w:val="24"/>
          <w:lang w:val="es-PE" w:eastAsia="es-PE"/>
        </w:rPr>
      </w:pPr>
    </w:p>
    <w:p w14:paraId="56BC61DF" w14:textId="06F4DF7C" w:rsidR="00584446" w:rsidRDefault="00584446" w:rsidP="00584446">
      <w:pPr>
        <w:tabs>
          <w:tab w:val="left" w:pos="1500"/>
        </w:tabs>
        <w:rPr>
          <w:rFonts w:ascii="Times New Roman" w:hAnsi="Times New Roman" w:cs="Times New Roman"/>
          <w:sz w:val="24"/>
          <w:szCs w:val="24"/>
          <w:lang w:val="es-PE" w:eastAsia="es-PE"/>
        </w:rPr>
      </w:pPr>
    </w:p>
    <w:p w14:paraId="13F84A5B" w14:textId="7B123AAF" w:rsidR="00584446" w:rsidRDefault="00584446" w:rsidP="00584446">
      <w:pPr>
        <w:tabs>
          <w:tab w:val="left" w:pos="1500"/>
        </w:tabs>
        <w:rPr>
          <w:rFonts w:ascii="Times New Roman" w:hAnsi="Times New Roman" w:cs="Times New Roman"/>
          <w:sz w:val="24"/>
          <w:szCs w:val="24"/>
          <w:lang w:val="es-PE" w:eastAsia="es-PE"/>
        </w:rPr>
      </w:pPr>
    </w:p>
    <w:p w14:paraId="14C0390C" w14:textId="7C6480FC" w:rsidR="00D80BCC" w:rsidRDefault="00D80BCC" w:rsidP="00584446">
      <w:pPr>
        <w:tabs>
          <w:tab w:val="left" w:pos="1500"/>
        </w:tabs>
        <w:rPr>
          <w:rFonts w:ascii="Times New Roman" w:hAnsi="Times New Roman" w:cs="Times New Roman"/>
          <w:noProof/>
          <w:sz w:val="24"/>
          <w:szCs w:val="24"/>
          <w:lang w:val="es-PE" w:eastAsia="es-PE"/>
        </w:rPr>
      </w:pPr>
    </w:p>
    <w:p w14:paraId="0562548C" w14:textId="1621E194" w:rsidR="00584446" w:rsidRDefault="00584446" w:rsidP="00584446">
      <w:pPr>
        <w:tabs>
          <w:tab w:val="left" w:pos="1500"/>
        </w:tabs>
        <w:rPr>
          <w:rFonts w:ascii="Times New Roman" w:hAnsi="Times New Roman" w:cs="Times New Roman"/>
          <w:sz w:val="24"/>
          <w:szCs w:val="24"/>
          <w:lang w:val="es-PE" w:eastAsia="es-PE"/>
        </w:rPr>
      </w:pPr>
    </w:p>
    <w:p w14:paraId="00C58A7F" w14:textId="45C09C45" w:rsidR="00584446" w:rsidRDefault="00584446" w:rsidP="00584446">
      <w:pPr>
        <w:tabs>
          <w:tab w:val="left" w:pos="1500"/>
        </w:tabs>
        <w:rPr>
          <w:rFonts w:ascii="Times New Roman" w:hAnsi="Times New Roman" w:cs="Times New Roman"/>
          <w:sz w:val="24"/>
          <w:szCs w:val="24"/>
          <w:lang w:val="es-PE" w:eastAsia="es-PE"/>
        </w:rPr>
      </w:pPr>
    </w:p>
    <w:p w14:paraId="0937CB87" w14:textId="5DF28E30" w:rsidR="00584446" w:rsidRDefault="00584446" w:rsidP="00584446">
      <w:pPr>
        <w:tabs>
          <w:tab w:val="left" w:pos="1500"/>
        </w:tabs>
        <w:rPr>
          <w:rFonts w:ascii="Times New Roman" w:hAnsi="Times New Roman" w:cs="Times New Roman"/>
          <w:sz w:val="24"/>
          <w:szCs w:val="24"/>
          <w:lang w:val="es-PE" w:eastAsia="es-PE"/>
        </w:rPr>
      </w:pPr>
    </w:p>
    <w:p w14:paraId="3D45BCA0" w14:textId="438FC5DE" w:rsidR="00584446" w:rsidRDefault="00584446" w:rsidP="00584446">
      <w:pPr>
        <w:tabs>
          <w:tab w:val="left" w:pos="1500"/>
        </w:tabs>
        <w:rPr>
          <w:rFonts w:ascii="Times New Roman" w:hAnsi="Times New Roman" w:cs="Times New Roman"/>
          <w:sz w:val="24"/>
          <w:szCs w:val="24"/>
          <w:lang w:val="es-PE" w:eastAsia="es-PE"/>
        </w:rPr>
      </w:pPr>
    </w:p>
    <w:p w14:paraId="7DA6BD32" w14:textId="5227AE30" w:rsidR="00584446" w:rsidRDefault="00584446" w:rsidP="00584446">
      <w:pPr>
        <w:tabs>
          <w:tab w:val="left" w:pos="1500"/>
        </w:tabs>
        <w:rPr>
          <w:rFonts w:ascii="Times New Roman" w:hAnsi="Times New Roman" w:cs="Times New Roman"/>
          <w:sz w:val="24"/>
          <w:szCs w:val="24"/>
          <w:lang w:val="es-PE" w:eastAsia="es-PE"/>
        </w:rPr>
      </w:pPr>
    </w:p>
    <w:p w14:paraId="57524074" w14:textId="31F45348" w:rsidR="00584446" w:rsidRDefault="00584446" w:rsidP="00584446">
      <w:pPr>
        <w:tabs>
          <w:tab w:val="left" w:pos="1500"/>
        </w:tabs>
        <w:rPr>
          <w:rFonts w:ascii="Times New Roman" w:hAnsi="Times New Roman" w:cs="Times New Roman"/>
          <w:sz w:val="24"/>
          <w:szCs w:val="24"/>
          <w:lang w:val="es-PE" w:eastAsia="es-PE"/>
        </w:rPr>
      </w:pPr>
    </w:p>
    <w:p w14:paraId="052BB1AC" w14:textId="45B772AC" w:rsidR="00584446" w:rsidRDefault="00584446" w:rsidP="00584446">
      <w:pPr>
        <w:tabs>
          <w:tab w:val="left" w:pos="1500"/>
        </w:tabs>
        <w:rPr>
          <w:rFonts w:ascii="Times New Roman" w:hAnsi="Times New Roman" w:cs="Times New Roman"/>
          <w:sz w:val="24"/>
          <w:szCs w:val="24"/>
          <w:lang w:val="es-PE" w:eastAsia="es-PE"/>
        </w:rPr>
      </w:pPr>
    </w:p>
    <w:p w14:paraId="29B71C4F" w14:textId="1F42E855" w:rsidR="00584446" w:rsidRDefault="00584446" w:rsidP="00584446">
      <w:pPr>
        <w:tabs>
          <w:tab w:val="left" w:pos="1500"/>
        </w:tabs>
        <w:rPr>
          <w:rFonts w:ascii="Times New Roman" w:hAnsi="Times New Roman" w:cs="Times New Roman"/>
          <w:sz w:val="24"/>
          <w:szCs w:val="24"/>
          <w:lang w:val="es-PE" w:eastAsia="es-PE"/>
        </w:rPr>
      </w:pPr>
    </w:p>
    <w:p w14:paraId="64D7D460" w14:textId="36C9D62A" w:rsidR="00584446" w:rsidRDefault="00584446" w:rsidP="00584446">
      <w:pPr>
        <w:tabs>
          <w:tab w:val="left" w:pos="1500"/>
        </w:tabs>
        <w:rPr>
          <w:rFonts w:ascii="Times New Roman" w:hAnsi="Times New Roman" w:cs="Times New Roman"/>
          <w:sz w:val="24"/>
          <w:szCs w:val="24"/>
          <w:lang w:val="es-PE" w:eastAsia="es-PE"/>
        </w:rPr>
      </w:pPr>
    </w:p>
    <w:p w14:paraId="7829C8DE" w14:textId="1726F1BE" w:rsidR="00584446" w:rsidRDefault="00584446" w:rsidP="00584446">
      <w:pPr>
        <w:tabs>
          <w:tab w:val="left" w:pos="1500"/>
        </w:tabs>
        <w:rPr>
          <w:rFonts w:ascii="Times New Roman" w:hAnsi="Times New Roman" w:cs="Times New Roman"/>
          <w:sz w:val="24"/>
          <w:szCs w:val="24"/>
          <w:lang w:val="es-PE" w:eastAsia="es-PE"/>
        </w:rPr>
      </w:pPr>
    </w:p>
    <w:p w14:paraId="4C14C4D0" w14:textId="4A2F94F6" w:rsidR="00584446" w:rsidRDefault="00584446" w:rsidP="00584446">
      <w:pPr>
        <w:tabs>
          <w:tab w:val="left" w:pos="1500"/>
        </w:tabs>
        <w:rPr>
          <w:rFonts w:ascii="Times New Roman" w:hAnsi="Times New Roman" w:cs="Times New Roman"/>
          <w:sz w:val="24"/>
          <w:szCs w:val="24"/>
          <w:lang w:val="es-PE" w:eastAsia="es-PE"/>
        </w:rPr>
      </w:pPr>
    </w:p>
    <w:p w14:paraId="1E7281BA" w14:textId="472D6810" w:rsidR="00584446" w:rsidRDefault="00584446" w:rsidP="00584446">
      <w:pPr>
        <w:tabs>
          <w:tab w:val="left" w:pos="1500"/>
        </w:tabs>
        <w:rPr>
          <w:rFonts w:ascii="Times New Roman" w:hAnsi="Times New Roman" w:cs="Times New Roman"/>
          <w:sz w:val="24"/>
          <w:szCs w:val="24"/>
          <w:lang w:val="es-PE" w:eastAsia="es-PE"/>
        </w:rPr>
      </w:pPr>
    </w:p>
    <w:p w14:paraId="33FE112B" w14:textId="5E344110" w:rsidR="00584446" w:rsidRDefault="00584446" w:rsidP="00584446">
      <w:pPr>
        <w:tabs>
          <w:tab w:val="left" w:pos="1500"/>
        </w:tabs>
        <w:rPr>
          <w:rFonts w:ascii="Times New Roman" w:hAnsi="Times New Roman" w:cs="Times New Roman"/>
          <w:sz w:val="24"/>
          <w:szCs w:val="24"/>
          <w:lang w:val="es-PE" w:eastAsia="es-PE"/>
        </w:rPr>
      </w:pPr>
    </w:p>
    <w:p w14:paraId="15B0D935" w14:textId="4B38BDA4" w:rsidR="00584446" w:rsidRDefault="00584446" w:rsidP="00584446">
      <w:pPr>
        <w:tabs>
          <w:tab w:val="left" w:pos="1500"/>
        </w:tabs>
        <w:rPr>
          <w:rFonts w:ascii="Times New Roman" w:hAnsi="Times New Roman" w:cs="Times New Roman"/>
          <w:sz w:val="24"/>
          <w:szCs w:val="24"/>
          <w:lang w:val="es-PE" w:eastAsia="es-PE"/>
        </w:rPr>
      </w:pPr>
    </w:p>
    <w:p w14:paraId="5AD026C0" w14:textId="3B6943BA" w:rsidR="00584446" w:rsidRDefault="00584446" w:rsidP="00584446">
      <w:pPr>
        <w:tabs>
          <w:tab w:val="left" w:pos="1500"/>
        </w:tabs>
        <w:rPr>
          <w:rFonts w:ascii="Times New Roman" w:hAnsi="Times New Roman" w:cs="Times New Roman"/>
          <w:sz w:val="24"/>
          <w:szCs w:val="24"/>
          <w:lang w:val="es-PE" w:eastAsia="es-PE"/>
        </w:rPr>
      </w:pPr>
    </w:p>
    <w:p w14:paraId="50581A26" w14:textId="41AFBD19" w:rsidR="00584446" w:rsidRDefault="00584446" w:rsidP="00584446">
      <w:pPr>
        <w:tabs>
          <w:tab w:val="left" w:pos="1500"/>
        </w:tabs>
        <w:rPr>
          <w:rFonts w:ascii="Times New Roman" w:hAnsi="Times New Roman" w:cs="Times New Roman"/>
          <w:sz w:val="24"/>
          <w:szCs w:val="24"/>
          <w:lang w:val="es-PE" w:eastAsia="es-PE"/>
        </w:rPr>
      </w:pPr>
    </w:p>
    <w:p w14:paraId="0DF6400D" w14:textId="0FD9C150" w:rsidR="00584446" w:rsidRDefault="00584446" w:rsidP="00584446">
      <w:pPr>
        <w:tabs>
          <w:tab w:val="left" w:pos="1500"/>
        </w:tabs>
        <w:rPr>
          <w:rFonts w:ascii="Times New Roman" w:hAnsi="Times New Roman" w:cs="Times New Roman"/>
          <w:sz w:val="24"/>
          <w:szCs w:val="24"/>
          <w:lang w:val="es-PE" w:eastAsia="es-PE"/>
        </w:rPr>
      </w:pPr>
    </w:p>
    <w:p w14:paraId="2FD9D81B" w14:textId="372A2E16" w:rsidR="00584446" w:rsidRDefault="00584446" w:rsidP="00584446">
      <w:pPr>
        <w:tabs>
          <w:tab w:val="left" w:pos="1500"/>
        </w:tabs>
        <w:rPr>
          <w:rFonts w:ascii="Times New Roman" w:hAnsi="Times New Roman" w:cs="Times New Roman"/>
          <w:sz w:val="24"/>
          <w:szCs w:val="24"/>
          <w:lang w:val="es-PE" w:eastAsia="es-PE"/>
        </w:rPr>
      </w:pPr>
    </w:p>
    <w:p w14:paraId="6836E113" w14:textId="7E388B5F" w:rsidR="00584446" w:rsidRDefault="00584446" w:rsidP="00584446">
      <w:pPr>
        <w:tabs>
          <w:tab w:val="left" w:pos="1500"/>
        </w:tabs>
        <w:rPr>
          <w:rFonts w:ascii="Times New Roman" w:hAnsi="Times New Roman" w:cs="Times New Roman"/>
          <w:sz w:val="24"/>
          <w:szCs w:val="24"/>
          <w:lang w:val="es-PE" w:eastAsia="es-PE"/>
        </w:rPr>
      </w:pPr>
    </w:p>
    <w:p w14:paraId="5A47A529" w14:textId="43FB3ADF" w:rsidR="00584446" w:rsidRDefault="00584446" w:rsidP="00584446">
      <w:pPr>
        <w:tabs>
          <w:tab w:val="left" w:pos="1500"/>
        </w:tabs>
        <w:rPr>
          <w:rFonts w:ascii="Times New Roman" w:hAnsi="Times New Roman" w:cs="Times New Roman"/>
          <w:sz w:val="24"/>
          <w:szCs w:val="24"/>
          <w:lang w:val="es-PE" w:eastAsia="es-PE"/>
        </w:rPr>
      </w:pPr>
    </w:p>
    <w:p w14:paraId="180E634B" w14:textId="26425FD3" w:rsidR="00584446" w:rsidRDefault="00584446" w:rsidP="00584446">
      <w:pPr>
        <w:tabs>
          <w:tab w:val="left" w:pos="1500"/>
        </w:tabs>
        <w:rPr>
          <w:rFonts w:ascii="Times New Roman" w:hAnsi="Times New Roman" w:cs="Times New Roman"/>
          <w:sz w:val="24"/>
          <w:szCs w:val="24"/>
          <w:lang w:val="es-PE" w:eastAsia="es-PE"/>
        </w:rPr>
      </w:pPr>
    </w:p>
    <w:p w14:paraId="5B62F904" w14:textId="379A3E5F" w:rsidR="00584446" w:rsidRDefault="00584446" w:rsidP="00584446">
      <w:pPr>
        <w:tabs>
          <w:tab w:val="left" w:pos="1500"/>
        </w:tabs>
        <w:rPr>
          <w:rFonts w:ascii="Times New Roman" w:hAnsi="Times New Roman" w:cs="Times New Roman"/>
          <w:sz w:val="24"/>
          <w:szCs w:val="24"/>
          <w:lang w:val="es-PE" w:eastAsia="es-PE"/>
        </w:rPr>
      </w:pPr>
    </w:p>
    <w:p w14:paraId="33578F64" w14:textId="24A56648" w:rsidR="00584446" w:rsidRDefault="00584446" w:rsidP="00584446">
      <w:pPr>
        <w:tabs>
          <w:tab w:val="left" w:pos="1500"/>
        </w:tabs>
        <w:rPr>
          <w:rFonts w:ascii="Times New Roman" w:hAnsi="Times New Roman" w:cs="Times New Roman"/>
          <w:sz w:val="24"/>
          <w:szCs w:val="24"/>
          <w:lang w:val="es-PE" w:eastAsia="es-PE"/>
        </w:rPr>
      </w:pPr>
    </w:p>
    <w:p w14:paraId="78519F56" w14:textId="76CACB09" w:rsidR="00584446" w:rsidRDefault="00584446" w:rsidP="00584446">
      <w:pPr>
        <w:tabs>
          <w:tab w:val="left" w:pos="1500"/>
        </w:tabs>
        <w:rPr>
          <w:rFonts w:ascii="Times New Roman" w:hAnsi="Times New Roman" w:cs="Times New Roman"/>
          <w:sz w:val="24"/>
          <w:szCs w:val="24"/>
          <w:lang w:val="es-PE" w:eastAsia="es-PE"/>
        </w:rPr>
      </w:pPr>
    </w:p>
    <w:p w14:paraId="5CDC07C3" w14:textId="4B6E5E72"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33696" behindDoc="0" locked="0" layoutInCell="1" allowOverlap="1" wp14:anchorId="59BB8EAF" wp14:editId="1D7EA8ED">
            <wp:simplePos x="0" y="0"/>
            <wp:positionH relativeFrom="column">
              <wp:posOffset>-982980</wp:posOffset>
            </wp:positionH>
            <wp:positionV relativeFrom="paragraph">
              <wp:posOffset>-21590</wp:posOffset>
            </wp:positionV>
            <wp:extent cx="6857365" cy="8753475"/>
            <wp:effectExtent l="0" t="0" r="635" b="9525"/>
            <wp:wrapNone/>
            <wp:docPr id="271" name="Imagen 271" descr="C:\Users\TOSHIBA\AppData\Local\Temp\Rar$DIa0.32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OSHIBA\AppData\Local\Temp\Rar$DIa0.327\00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518"/>
                    <a:stretch/>
                  </pic:blipFill>
                  <pic:spPr bwMode="auto">
                    <a:xfrm>
                      <a:off x="0" y="0"/>
                      <a:ext cx="6857999" cy="87542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616B95" w14:textId="31316B00" w:rsidR="00584446" w:rsidRDefault="00584446" w:rsidP="00584446">
      <w:pPr>
        <w:tabs>
          <w:tab w:val="left" w:pos="1500"/>
        </w:tabs>
        <w:rPr>
          <w:rFonts w:ascii="Times New Roman" w:hAnsi="Times New Roman" w:cs="Times New Roman"/>
          <w:sz w:val="24"/>
          <w:szCs w:val="24"/>
          <w:lang w:val="es-PE" w:eastAsia="es-PE"/>
        </w:rPr>
      </w:pPr>
    </w:p>
    <w:p w14:paraId="71E29A73" w14:textId="66F37A39" w:rsidR="00584446" w:rsidRDefault="00584446" w:rsidP="00584446">
      <w:pPr>
        <w:tabs>
          <w:tab w:val="left" w:pos="1500"/>
        </w:tabs>
        <w:rPr>
          <w:rFonts w:ascii="Times New Roman" w:hAnsi="Times New Roman" w:cs="Times New Roman"/>
          <w:sz w:val="24"/>
          <w:szCs w:val="24"/>
          <w:lang w:val="es-PE" w:eastAsia="es-PE"/>
        </w:rPr>
      </w:pPr>
    </w:p>
    <w:p w14:paraId="53E52842" w14:textId="275EBC5F" w:rsidR="00584446" w:rsidRDefault="00584446" w:rsidP="00584446">
      <w:pPr>
        <w:tabs>
          <w:tab w:val="left" w:pos="1500"/>
        </w:tabs>
        <w:rPr>
          <w:rFonts w:ascii="Times New Roman" w:hAnsi="Times New Roman" w:cs="Times New Roman"/>
          <w:sz w:val="24"/>
          <w:szCs w:val="24"/>
          <w:lang w:val="es-PE" w:eastAsia="es-PE"/>
        </w:rPr>
      </w:pPr>
    </w:p>
    <w:p w14:paraId="786D5E4D" w14:textId="3B3B8C69" w:rsidR="00584446" w:rsidRDefault="00584446" w:rsidP="00584446">
      <w:pPr>
        <w:tabs>
          <w:tab w:val="left" w:pos="1500"/>
        </w:tabs>
        <w:rPr>
          <w:rFonts w:ascii="Times New Roman" w:hAnsi="Times New Roman" w:cs="Times New Roman"/>
          <w:sz w:val="24"/>
          <w:szCs w:val="24"/>
          <w:lang w:val="es-PE" w:eastAsia="es-PE"/>
        </w:rPr>
      </w:pPr>
    </w:p>
    <w:p w14:paraId="1D64AB27" w14:textId="32142F7B" w:rsidR="00D80BCC" w:rsidRDefault="00D80BCC" w:rsidP="00584446">
      <w:pPr>
        <w:tabs>
          <w:tab w:val="left" w:pos="1500"/>
        </w:tabs>
        <w:rPr>
          <w:rFonts w:ascii="Times New Roman" w:hAnsi="Times New Roman" w:cs="Times New Roman"/>
          <w:noProof/>
          <w:sz w:val="24"/>
          <w:szCs w:val="24"/>
          <w:lang w:val="es-PE" w:eastAsia="es-PE"/>
        </w:rPr>
      </w:pPr>
    </w:p>
    <w:p w14:paraId="7686623F" w14:textId="07C09224" w:rsidR="00584446" w:rsidRDefault="00584446" w:rsidP="00584446">
      <w:pPr>
        <w:tabs>
          <w:tab w:val="left" w:pos="1500"/>
        </w:tabs>
        <w:rPr>
          <w:rFonts w:ascii="Times New Roman" w:hAnsi="Times New Roman" w:cs="Times New Roman"/>
          <w:sz w:val="24"/>
          <w:szCs w:val="24"/>
          <w:lang w:val="es-PE" w:eastAsia="es-PE"/>
        </w:rPr>
      </w:pPr>
    </w:p>
    <w:p w14:paraId="1BF4F2DA" w14:textId="753430EA" w:rsidR="00584446" w:rsidRDefault="00584446" w:rsidP="00584446">
      <w:pPr>
        <w:tabs>
          <w:tab w:val="left" w:pos="1500"/>
        </w:tabs>
        <w:rPr>
          <w:rFonts w:ascii="Times New Roman" w:hAnsi="Times New Roman" w:cs="Times New Roman"/>
          <w:sz w:val="24"/>
          <w:szCs w:val="24"/>
          <w:lang w:val="es-PE" w:eastAsia="es-PE"/>
        </w:rPr>
      </w:pPr>
    </w:p>
    <w:p w14:paraId="6E4575F8" w14:textId="1019BF7F" w:rsidR="00584446" w:rsidRDefault="00584446" w:rsidP="00584446">
      <w:pPr>
        <w:tabs>
          <w:tab w:val="left" w:pos="1500"/>
        </w:tabs>
        <w:rPr>
          <w:rFonts w:ascii="Times New Roman" w:hAnsi="Times New Roman" w:cs="Times New Roman"/>
          <w:sz w:val="24"/>
          <w:szCs w:val="24"/>
          <w:lang w:val="es-PE" w:eastAsia="es-PE"/>
        </w:rPr>
      </w:pPr>
    </w:p>
    <w:p w14:paraId="46D411E0" w14:textId="2167B685" w:rsidR="00584446" w:rsidRDefault="00584446" w:rsidP="00584446">
      <w:pPr>
        <w:tabs>
          <w:tab w:val="left" w:pos="1500"/>
        </w:tabs>
        <w:rPr>
          <w:rFonts w:ascii="Times New Roman" w:hAnsi="Times New Roman" w:cs="Times New Roman"/>
          <w:sz w:val="24"/>
          <w:szCs w:val="24"/>
          <w:lang w:val="es-PE" w:eastAsia="es-PE"/>
        </w:rPr>
      </w:pPr>
    </w:p>
    <w:p w14:paraId="22D1C530" w14:textId="46C8356D" w:rsidR="00584446" w:rsidRDefault="00584446" w:rsidP="00584446">
      <w:pPr>
        <w:tabs>
          <w:tab w:val="left" w:pos="1500"/>
        </w:tabs>
        <w:rPr>
          <w:rFonts w:ascii="Times New Roman" w:hAnsi="Times New Roman" w:cs="Times New Roman"/>
          <w:sz w:val="24"/>
          <w:szCs w:val="24"/>
          <w:lang w:val="es-PE" w:eastAsia="es-PE"/>
        </w:rPr>
      </w:pPr>
    </w:p>
    <w:p w14:paraId="09B663ED" w14:textId="23602896" w:rsidR="00584446" w:rsidRDefault="00584446" w:rsidP="00584446">
      <w:pPr>
        <w:tabs>
          <w:tab w:val="left" w:pos="1500"/>
        </w:tabs>
        <w:rPr>
          <w:rFonts w:ascii="Times New Roman" w:hAnsi="Times New Roman" w:cs="Times New Roman"/>
          <w:sz w:val="24"/>
          <w:szCs w:val="24"/>
          <w:lang w:val="es-PE" w:eastAsia="es-PE"/>
        </w:rPr>
      </w:pPr>
    </w:p>
    <w:p w14:paraId="3B01D25E" w14:textId="5E522B70" w:rsidR="00584446" w:rsidRDefault="00584446" w:rsidP="00584446">
      <w:pPr>
        <w:tabs>
          <w:tab w:val="left" w:pos="1500"/>
        </w:tabs>
        <w:rPr>
          <w:rFonts w:ascii="Times New Roman" w:hAnsi="Times New Roman" w:cs="Times New Roman"/>
          <w:sz w:val="24"/>
          <w:szCs w:val="24"/>
          <w:lang w:val="es-PE" w:eastAsia="es-PE"/>
        </w:rPr>
      </w:pPr>
    </w:p>
    <w:p w14:paraId="115951A4" w14:textId="4171C126" w:rsidR="00584446" w:rsidRDefault="00584446" w:rsidP="00584446">
      <w:pPr>
        <w:tabs>
          <w:tab w:val="left" w:pos="1500"/>
        </w:tabs>
        <w:rPr>
          <w:rFonts w:ascii="Times New Roman" w:hAnsi="Times New Roman" w:cs="Times New Roman"/>
          <w:sz w:val="24"/>
          <w:szCs w:val="24"/>
          <w:lang w:val="es-PE" w:eastAsia="es-PE"/>
        </w:rPr>
      </w:pPr>
    </w:p>
    <w:p w14:paraId="440BB83B" w14:textId="6CE9F401" w:rsidR="00584446" w:rsidRDefault="00584446" w:rsidP="00584446">
      <w:pPr>
        <w:tabs>
          <w:tab w:val="left" w:pos="1500"/>
        </w:tabs>
        <w:rPr>
          <w:rFonts w:ascii="Times New Roman" w:hAnsi="Times New Roman" w:cs="Times New Roman"/>
          <w:sz w:val="24"/>
          <w:szCs w:val="24"/>
          <w:lang w:val="es-PE" w:eastAsia="es-PE"/>
        </w:rPr>
      </w:pPr>
    </w:p>
    <w:p w14:paraId="6642BD00" w14:textId="42CE17CE" w:rsidR="00584446" w:rsidRDefault="00584446" w:rsidP="00584446">
      <w:pPr>
        <w:tabs>
          <w:tab w:val="left" w:pos="1500"/>
        </w:tabs>
        <w:rPr>
          <w:rFonts w:ascii="Times New Roman" w:hAnsi="Times New Roman" w:cs="Times New Roman"/>
          <w:sz w:val="24"/>
          <w:szCs w:val="24"/>
          <w:lang w:val="es-PE" w:eastAsia="es-PE"/>
        </w:rPr>
      </w:pPr>
    </w:p>
    <w:p w14:paraId="7774194B" w14:textId="148C11A1" w:rsidR="00584446" w:rsidRDefault="00584446" w:rsidP="00584446">
      <w:pPr>
        <w:tabs>
          <w:tab w:val="left" w:pos="1500"/>
        </w:tabs>
        <w:rPr>
          <w:rFonts w:ascii="Times New Roman" w:hAnsi="Times New Roman" w:cs="Times New Roman"/>
          <w:sz w:val="24"/>
          <w:szCs w:val="24"/>
          <w:lang w:val="es-PE" w:eastAsia="es-PE"/>
        </w:rPr>
      </w:pPr>
    </w:p>
    <w:p w14:paraId="5C8D0229" w14:textId="30484983" w:rsidR="00584446" w:rsidRDefault="00584446" w:rsidP="00584446">
      <w:pPr>
        <w:tabs>
          <w:tab w:val="left" w:pos="1500"/>
        </w:tabs>
        <w:rPr>
          <w:rFonts w:ascii="Times New Roman" w:hAnsi="Times New Roman" w:cs="Times New Roman"/>
          <w:sz w:val="24"/>
          <w:szCs w:val="24"/>
          <w:lang w:val="es-PE" w:eastAsia="es-PE"/>
        </w:rPr>
      </w:pPr>
    </w:p>
    <w:p w14:paraId="60390466" w14:textId="6D144310" w:rsidR="00584446" w:rsidRDefault="00584446" w:rsidP="00584446">
      <w:pPr>
        <w:tabs>
          <w:tab w:val="left" w:pos="1500"/>
        </w:tabs>
        <w:rPr>
          <w:rFonts w:ascii="Times New Roman" w:hAnsi="Times New Roman" w:cs="Times New Roman"/>
          <w:sz w:val="24"/>
          <w:szCs w:val="24"/>
          <w:lang w:val="es-PE" w:eastAsia="es-PE"/>
        </w:rPr>
      </w:pPr>
    </w:p>
    <w:p w14:paraId="3D5DA8C9" w14:textId="46842985" w:rsidR="00584446" w:rsidRDefault="00584446" w:rsidP="00584446">
      <w:pPr>
        <w:tabs>
          <w:tab w:val="left" w:pos="1500"/>
        </w:tabs>
        <w:rPr>
          <w:rFonts w:ascii="Times New Roman" w:hAnsi="Times New Roman" w:cs="Times New Roman"/>
          <w:sz w:val="24"/>
          <w:szCs w:val="24"/>
          <w:lang w:val="es-PE" w:eastAsia="es-PE"/>
        </w:rPr>
      </w:pPr>
    </w:p>
    <w:p w14:paraId="5739BD57" w14:textId="73AFAED1" w:rsidR="00584446" w:rsidRDefault="00584446" w:rsidP="00584446">
      <w:pPr>
        <w:tabs>
          <w:tab w:val="left" w:pos="1500"/>
        </w:tabs>
        <w:rPr>
          <w:rFonts w:ascii="Times New Roman" w:hAnsi="Times New Roman" w:cs="Times New Roman"/>
          <w:sz w:val="24"/>
          <w:szCs w:val="24"/>
          <w:lang w:val="es-PE" w:eastAsia="es-PE"/>
        </w:rPr>
      </w:pPr>
    </w:p>
    <w:p w14:paraId="35D2783F" w14:textId="67D3F370" w:rsidR="00584446" w:rsidRDefault="00584446" w:rsidP="00584446">
      <w:pPr>
        <w:tabs>
          <w:tab w:val="left" w:pos="1500"/>
        </w:tabs>
        <w:rPr>
          <w:rFonts w:ascii="Times New Roman" w:hAnsi="Times New Roman" w:cs="Times New Roman"/>
          <w:sz w:val="24"/>
          <w:szCs w:val="24"/>
          <w:lang w:val="es-PE" w:eastAsia="es-PE"/>
        </w:rPr>
      </w:pPr>
    </w:p>
    <w:p w14:paraId="492F02DA" w14:textId="66670619" w:rsidR="00584446" w:rsidRDefault="00584446" w:rsidP="00584446">
      <w:pPr>
        <w:tabs>
          <w:tab w:val="left" w:pos="1500"/>
        </w:tabs>
        <w:rPr>
          <w:rFonts w:ascii="Times New Roman" w:hAnsi="Times New Roman" w:cs="Times New Roman"/>
          <w:sz w:val="24"/>
          <w:szCs w:val="24"/>
          <w:lang w:val="es-PE" w:eastAsia="es-PE"/>
        </w:rPr>
      </w:pPr>
    </w:p>
    <w:p w14:paraId="1961D529" w14:textId="12FAAA28" w:rsidR="00584446" w:rsidRDefault="00584446" w:rsidP="00584446">
      <w:pPr>
        <w:tabs>
          <w:tab w:val="left" w:pos="1500"/>
        </w:tabs>
        <w:rPr>
          <w:rFonts w:ascii="Times New Roman" w:hAnsi="Times New Roman" w:cs="Times New Roman"/>
          <w:sz w:val="24"/>
          <w:szCs w:val="24"/>
          <w:lang w:val="es-PE" w:eastAsia="es-PE"/>
        </w:rPr>
      </w:pPr>
    </w:p>
    <w:p w14:paraId="355E8C6F" w14:textId="1F2804FE" w:rsidR="00584446" w:rsidRDefault="00584446" w:rsidP="00584446">
      <w:pPr>
        <w:tabs>
          <w:tab w:val="left" w:pos="1500"/>
        </w:tabs>
        <w:rPr>
          <w:rFonts w:ascii="Times New Roman" w:hAnsi="Times New Roman" w:cs="Times New Roman"/>
          <w:sz w:val="24"/>
          <w:szCs w:val="24"/>
          <w:lang w:val="es-PE" w:eastAsia="es-PE"/>
        </w:rPr>
      </w:pPr>
    </w:p>
    <w:p w14:paraId="5D544C34" w14:textId="2AC46851" w:rsidR="00584446" w:rsidRDefault="00584446" w:rsidP="00584446">
      <w:pPr>
        <w:tabs>
          <w:tab w:val="left" w:pos="1500"/>
        </w:tabs>
        <w:rPr>
          <w:rFonts w:ascii="Times New Roman" w:hAnsi="Times New Roman" w:cs="Times New Roman"/>
          <w:sz w:val="24"/>
          <w:szCs w:val="24"/>
          <w:lang w:val="es-PE" w:eastAsia="es-PE"/>
        </w:rPr>
      </w:pPr>
    </w:p>
    <w:p w14:paraId="4BE2A2CC" w14:textId="343F9F5C" w:rsidR="00584446" w:rsidRDefault="00584446" w:rsidP="00584446">
      <w:pPr>
        <w:tabs>
          <w:tab w:val="left" w:pos="1500"/>
        </w:tabs>
        <w:rPr>
          <w:rFonts w:ascii="Times New Roman" w:hAnsi="Times New Roman" w:cs="Times New Roman"/>
          <w:sz w:val="24"/>
          <w:szCs w:val="24"/>
          <w:lang w:val="es-PE" w:eastAsia="es-PE"/>
        </w:rPr>
      </w:pPr>
    </w:p>
    <w:p w14:paraId="07D14931" w14:textId="02B8043E" w:rsidR="00584446" w:rsidRDefault="00584446" w:rsidP="00584446">
      <w:pPr>
        <w:tabs>
          <w:tab w:val="left" w:pos="1500"/>
        </w:tabs>
        <w:rPr>
          <w:rFonts w:ascii="Times New Roman" w:hAnsi="Times New Roman" w:cs="Times New Roman"/>
          <w:sz w:val="24"/>
          <w:szCs w:val="24"/>
          <w:lang w:val="es-PE" w:eastAsia="es-PE"/>
        </w:rPr>
      </w:pPr>
    </w:p>
    <w:p w14:paraId="68876C38" w14:textId="5CF7A03E" w:rsidR="00584446" w:rsidRDefault="00584446" w:rsidP="00584446">
      <w:pPr>
        <w:tabs>
          <w:tab w:val="left" w:pos="1500"/>
        </w:tabs>
        <w:rPr>
          <w:rFonts w:ascii="Times New Roman" w:hAnsi="Times New Roman" w:cs="Times New Roman"/>
          <w:sz w:val="24"/>
          <w:szCs w:val="24"/>
          <w:lang w:val="es-PE" w:eastAsia="es-PE"/>
        </w:rPr>
      </w:pPr>
    </w:p>
    <w:p w14:paraId="22CB4809" w14:textId="1851BB93"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34720" behindDoc="0" locked="0" layoutInCell="1" allowOverlap="1" wp14:anchorId="4BE2484D" wp14:editId="274D31B6">
            <wp:simplePos x="0" y="0"/>
            <wp:positionH relativeFrom="column">
              <wp:posOffset>-1049655</wp:posOffset>
            </wp:positionH>
            <wp:positionV relativeFrom="paragraph">
              <wp:posOffset>-50164</wp:posOffset>
            </wp:positionV>
            <wp:extent cx="6848475" cy="8820150"/>
            <wp:effectExtent l="0" t="0" r="9525" b="0"/>
            <wp:wrapNone/>
            <wp:docPr id="272" name="Imagen 272" descr="C:\Users\TOSHIBA\AppData\Local\Temp\Rar$DIa0.986\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OSHIBA\AppData\Local\Temp\Rar$DIa0.986\0008.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82"/>
                    <a:stretch/>
                  </pic:blipFill>
                  <pic:spPr bwMode="auto">
                    <a:xfrm>
                      <a:off x="0" y="0"/>
                      <a:ext cx="6848475" cy="882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B78273" w14:textId="1ECA7A60" w:rsidR="00584446" w:rsidRDefault="00584446" w:rsidP="00584446">
      <w:pPr>
        <w:tabs>
          <w:tab w:val="left" w:pos="1500"/>
        </w:tabs>
        <w:rPr>
          <w:rFonts w:ascii="Times New Roman" w:hAnsi="Times New Roman" w:cs="Times New Roman"/>
          <w:sz w:val="24"/>
          <w:szCs w:val="24"/>
          <w:lang w:val="es-PE" w:eastAsia="es-PE"/>
        </w:rPr>
      </w:pPr>
    </w:p>
    <w:p w14:paraId="1378BCE6" w14:textId="3FE4E191" w:rsidR="00584446" w:rsidRDefault="00584446" w:rsidP="00584446">
      <w:pPr>
        <w:tabs>
          <w:tab w:val="left" w:pos="1500"/>
        </w:tabs>
        <w:rPr>
          <w:rFonts w:ascii="Times New Roman" w:hAnsi="Times New Roman" w:cs="Times New Roman"/>
          <w:sz w:val="24"/>
          <w:szCs w:val="24"/>
          <w:lang w:val="es-PE" w:eastAsia="es-PE"/>
        </w:rPr>
      </w:pPr>
    </w:p>
    <w:p w14:paraId="1B0E4029" w14:textId="7837EA8B" w:rsidR="00584446" w:rsidRDefault="00584446" w:rsidP="00584446">
      <w:pPr>
        <w:tabs>
          <w:tab w:val="left" w:pos="1500"/>
        </w:tabs>
        <w:rPr>
          <w:rFonts w:ascii="Times New Roman" w:hAnsi="Times New Roman" w:cs="Times New Roman"/>
          <w:sz w:val="24"/>
          <w:szCs w:val="24"/>
          <w:lang w:val="es-PE" w:eastAsia="es-PE"/>
        </w:rPr>
      </w:pPr>
    </w:p>
    <w:p w14:paraId="4C3BC699" w14:textId="5B51378F" w:rsidR="00584446" w:rsidRDefault="00584446" w:rsidP="00584446">
      <w:pPr>
        <w:tabs>
          <w:tab w:val="left" w:pos="1500"/>
        </w:tabs>
        <w:rPr>
          <w:rFonts w:ascii="Times New Roman" w:hAnsi="Times New Roman" w:cs="Times New Roman"/>
          <w:sz w:val="24"/>
          <w:szCs w:val="24"/>
          <w:lang w:val="es-PE" w:eastAsia="es-PE"/>
        </w:rPr>
      </w:pPr>
    </w:p>
    <w:p w14:paraId="6F4F40BC" w14:textId="3E6C2D87" w:rsidR="00584446" w:rsidRDefault="00584446" w:rsidP="00584446">
      <w:pPr>
        <w:tabs>
          <w:tab w:val="left" w:pos="1500"/>
        </w:tabs>
        <w:rPr>
          <w:rFonts w:ascii="Times New Roman" w:hAnsi="Times New Roman" w:cs="Times New Roman"/>
          <w:sz w:val="24"/>
          <w:szCs w:val="24"/>
          <w:lang w:val="es-PE" w:eastAsia="es-PE"/>
        </w:rPr>
      </w:pPr>
    </w:p>
    <w:p w14:paraId="68B3205E" w14:textId="7F270E04" w:rsidR="00D80BCC" w:rsidRDefault="00D80BCC" w:rsidP="00584446">
      <w:pPr>
        <w:tabs>
          <w:tab w:val="left" w:pos="1500"/>
        </w:tabs>
        <w:rPr>
          <w:rFonts w:ascii="Times New Roman" w:hAnsi="Times New Roman" w:cs="Times New Roman"/>
          <w:noProof/>
          <w:sz w:val="24"/>
          <w:szCs w:val="24"/>
          <w:lang w:val="es-PE" w:eastAsia="es-PE"/>
        </w:rPr>
      </w:pPr>
    </w:p>
    <w:p w14:paraId="571B6AE2" w14:textId="01681D46" w:rsidR="00584446" w:rsidRDefault="00584446" w:rsidP="00584446">
      <w:pPr>
        <w:tabs>
          <w:tab w:val="left" w:pos="1500"/>
        </w:tabs>
        <w:rPr>
          <w:rFonts w:ascii="Times New Roman" w:hAnsi="Times New Roman" w:cs="Times New Roman"/>
          <w:sz w:val="24"/>
          <w:szCs w:val="24"/>
          <w:lang w:val="es-PE" w:eastAsia="es-PE"/>
        </w:rPr>
      </w:pPr>
    </w:p>
    <w:p w14:paraId="7511D45D" w14:textId="7F71E9AC" w:rsidR="00584446" w:rsidRDefault="00584446" w:rsidP="00584446">
      <w:pPr>
        <w:tabs>
          <w:tab w:val="left" w:pos="1500"/>
        </w:tabs>
        <w:rPr>
          <w:rFonts w:ascii="Times New Roman" w:hAnsi="Times New Roman" w:cs="Times New Roman"/>
          <w:sz w:val="24"/>
          <w:szCs w:val="24"/>
          <w:lang w:val="es-PE" w:eastAsia="es-PE"/>
        </w:rPr>
      </w:pPr>
    </w:p>
    <w:p w14:paraId="44AEFE10" w14:textId="1C7656DC" w:rsidR="00584446" w:rsidRDefault="00584446" w:rsidP="00584446">
      <w:pPr>
        <w:tabs>
          <w:tab w:val="left" w:pos="1500"/>
        </w:tabs>
        <w:rPr>
          <w:rFonts w:ascii="Times New Roman" w:hAnsi="Times New Roman" w:cs="Times New Roman"/>
          <w:sz w:val="24"/>
          <w:szCs w:val="24"/>
          <w:lang w:val="es-PE" w:eastAsia="es-PE"/>
        </w:rPr>
      </w:pPr>
    </w:p>
    <w:p w14:paraId="5FB0469D" w14:textId="7FE7091D" w:rsidR="00584446" w:rsidRDefault="00584446" w:rsidP="00584446">
      <w:pPr>
        <w:tabs>
          <w:tab w:val="left" w:pos="1500"/>
        </w:tabs>
        <w:rPr>
          <w:rFonts w:ascii="Times New Roman" w:hAnsi="Times New Roman" w:cs="Times New Roman"/>
          <w:sz w:val="24"/>
          <w:szCs w:val="24"/>
          <w:lang w:val="es-PE" w:eastAsia="es-PE"/>
        </w:rPr>
      </w:pPr>
    </w:p>
    <w:p w14:paraId="5D558B01" w14:textId="733D968E" w:rsidR="00584446" w:rsidRDefault="00584446" w:rsidP="00584446">
      <w:pPr>
        <w:tabs>
          <w:tab w:val="left" w:pos="1500"/>
        </w:tabs>
        <w:rPr>
          <w:rFonts w:ascii="Times New Roman" w:hAnsi="Times New Roman" w:cs="Times New Roman"/>
          <w:sz w:val="24"/>
          <w:szCs w:val="24"/>
          <w:lang w:val="es-PE" w:eastAsia="es-PE"/>
        </w:rPr>
      </w:pPr>
    </w:p>
    <w:p w14:paraId="1CC5C8CA" w14:textId="32BA820E" w:rsidR="00584446" w:rsidRDefault="00584446" w:rsidP="00584446">
      <w:pPr>
        <w:tabs>
          <w:tab w:val="left" w:pos="1500"/>
        </w:tabs>
        <w:rPr>
          <w:rFonts w:ascii="Times New Roman" w:hAnsi="Times New Roman" w:cs="Times New Roman"/>
          <w:sz w:val="24"/>
          <w:szCs w:val="24"/>
          <w:lang w:val="es-PE" w:eastAsia="es-PE"/>
        </w:rPr>
      </w:pPr>
    </w:p>
    <w:p w14:paraId="381C2D4D" w14:textId="36419C1D" w:rsidR="00584446" w:rsidRDefault="00584446" w:rsidP="00584446">
      <w:pPr>
        <w:tabs>
          <w:tab w:val="left" w:pos="1500"/>
        </w:tabs>
        <w:rPr>
          <w:rFonts w:ascii="Times New Roman" w:hAnsi="Times New Roman" w:cs="Times New Roman"/>
          <w:sz w:val="24"/>
          <w:szCs w:val="24"/>
          <w:lang w:val="es-PE" w:eastAsia="es-PE"/>
        </w:rPr>
      </w:pPr>
    </w:p>
    <w:p w14:paraId="0E0EE5DF" w14:textId="00886EF7" w:rsidR="00584446" w:rsidRDefault="00584446" w:rsidP="00584446">
      <w:pPr>
        <w:tabs>
          <w:tab w:val="left" w:pos="1500"/>
        </w:tabs>
        <w:rPr>
          <w:rFonts w:ascii="Times New Roman" w:hAnsi="Times New Roman" w:cs="Times New Roman"/>
          <w:sz w:val="24"/>
          <w:szCs w:val="24"/>
          <w:lang w:val="es-PE" w:eastAsia="es-PE"/>
        </w:rPr>
      </w:pPr>
    </w:p>
    <w:p w14:paraId="0D15A57E" w14:textId="6725ADF5" w:rsidR="00584446" w:rsidRDefault="00584446" w:rsidP="00584446">
      <w:pPr>
        <w:tabs>
          <w:tab w:val="left" w:pos="1500"/>
        </w:tabs>
        <w:rPr>
          <w:rFonts w:ascii="Times New Roman" w:hAnsi="Times New Roman" w:cs="Times New Roman"/>
          <w:sz w:val="24"/>
          <w:szCs w:val="24"/>
          <w:lang w:val="es-PE" w:eastAsia="es-PE"/>
        </w:rPr>
      </w:pPr>
    </w:p>
    <w:p w14:paraId="2B8F7083" w14:textId="4E1CF28F" w:rsidR="00584446" w:rsidRDefault="00584446" w:rsidP="00584446">
      <w:pPr>
        <w:tabs>
          <w:tab w:val="left" w:pos="1500"/>
        </w:tabs>
        <w:rPr>
          <w:rFonts w:ascii="Times New Roman" w:hAnsi="Times New Roman" w:cs="Times New Roman"/>
          <w:sz w:val="24"/>
          <w:szCs w:val="24"/>
          <w:lang w:val="es-PE" w:eastAsia="es-PE"/>
        </w:rPr>
      </w:pPr>
    </w:p>
    <w:p w14:paraId="47923084" w14:textId="4655000F" w:rsidR="00584446" w:rsidRDefault="00584446" w:rsidP="00584446">
      <w:pPr>
        <w:tabs>
          <w:tab w:val="left" w:pos="1500"/>
        </w:tabs>
        <w:rPr>
          <w:rFonts w:ascii="Times New Roman" w:hAnsi="Times New Roman" w:cs="Times New Roman"/>
          <w:sz w:val="24"/>
          <w:szCs w:val="24"/>
          <w:lang w:val="es-PE" w:eastAsia="es-PE"/>
        </w:rPr>
      </w:pPr>
    </w:p>
    <w:p w14:paraId="45F01BFC" w14:textId="3BA47613" w:rsidR="00584446" w:rsidRDefault="00584446" w:rsidP="00584446">
      <w:pPr>
        <w:tabs>
          <w:tab w:val="left" w:pos="1500"/>
        </w:tabs>
        <w:rPr>
          <w:rFonts w:ascii="Times New Roman" w:hAnsi="Times New Roman" w:cs="Times New Roman"/>
          <w:sz w:val="24"/>
          <w:szCs w:val="24"/>
          <w:lang w:val="es-PE" w:eastAsia="es-PE"/>
        </w:rPr>
      </w:pPr>
    </w:p>
    <w:p w14:paraId="2F529BFB" w14:textId="7E546829" w:rsidR="00584446" w:rsidRDefault="00584446" w:rsidP="00584446">
      <w:pPr>
        <w:tabs>
          <w:tab w:val="left" w:pos="1500"/>
        </w:tabs>
        <w:rPr>
          <w:rFonts w:ascii="Times New Roman" w:hAnsi="Times New Roman" w:cs="Times New Roman"/>
          <w:sz w:val="24"/>
          <w:szCs w:val="24"/>
          <w:lang w:val="es-PE" w:eastAsia="es-PE"/>
        </w:rPr>
      </w:pPr>
    </w:p>
    <w:p w14:paraId="072CE4B5" w14:textId="7F837038" w:rsidR="00584446" w:rsidRDefault="00584446" w:rsidP="00584446">
      <w:pPr>
        <w:tabs>
          <w:tab w:val="left" w:pos="1500"/>
        </w:tabs>
        <w:rPr>
          <w:rFonts w:ascii="Times New Roman" w:hAnsi="Times New Roman" w:cs="Times New Roman"/>
          <w:sz w:val="24"/>
          <w:szCs w:val="24"/>
          <w:lang w:val="es-PE" w:eastAsia="es-PE"/>
        </w:rPr>
      </w:pPr>
    </w:p>
    <w:p w14:paraId="70751CB6" w14:textId="65C7BC0C" w:rsidR="00584446" w:rsidRDefault="00584446" w:rsidP="00584446">
      <w:pPr>
        <w:tabs>
          <w:tab w:val="left" w:pos="1500"/>
        </w:tabs>
        <w:rPr>
          <w:rFonts w:ascii="Times New Roman" w:hAnsi="Times New Roman" w:cs="Times New Roman"/>
          <w:sz w:val="24"/>
          <w:szCs w:val="24"/>
          <w:lang w:val="es-PE" w:eastAsia="es-PE"/>
        </w:rPr>
      </w:pPr>
    </w:p>
    <w:p w14:paraId="3A85FFB0" w14:textId="7676C8A3" w:rsidR="00584446" w:rsidRDefault="00584446" w:rsidP="00584446">
      <w:pPr>
        <w:tabs>
          <w:tab w:val="left" w:pos="1500"/>
        </w:tabs>
        <w:rPr>
          <w:rFonts w:ascii="Times New Roman" w:hAnsi="Times New Roman" w:cs="Times New Roman"/>
          <w:sz w:val="24"/>
          <w:szCs w:val="24"/>
          <w:lang w:val="es-PE" w:eastAsia="es-PE"/>
        </w:rPr>
      </w:pPr>
    </w:p>
    <w:p w14:paraId="45FC024F" w14:textId="3DB6F00A" w:rsidR="00584446" w:rsidRDefault="00584446" w:rsidP="00584446">
      <w:pPr>
        <w:tabs>
          <w:tab w:val="left" w:pos="1500"/>
        </w:tabs>
        <w:rPr>
          <w:rFonts w:ascii="Times New Roman" w:hAnsi="Times New Roman" w:cs="Times New Roman"/>
          <w:sz w:val="24"/>
          <w:szCs w:val="24"/>
          <w:lang w:val="es-PE" w:eastAsia="es-PE"/>
        </w:rPr>
      </w:pPr>
    </w:p>
    <w:p w14:paraId="2E2388F3" w14:textId="2A5910DF" w:rsidR="00584446" w:rsidRDefault="00584446" w:rsidP="00584446">
      <w:pPr>
        <w:tabs>
          <w:tab w:val="left" w:pos="1500"/>
        </w:tabs>
        <w:rPr>
          <w:rFonts w:ascii="Times New Roman" w:hAnsi="Times New Roman" w:cs="Times New Roman"/>
          <w:sz w:val="24"/>
          <w:szCs w:val="24"/>
          <w:lang w:val="es-PE" w:eastAsia="es-PE"/>
        </w:rPr>
      </w:pPr>
    </w:p>
    <w:p w14:paraId="35E908F0" w14:textId="1E2F1B71" w:rsidR="00584446" w:rsidRDefault="00584446" w:rsidP="00584446">
      <w:pPr>
        <w:tabs>
          <w:tab w:val="left" w:pos="1500"/>
        </w:tabs>
        <w:rPr>
          <w:rFonts w:ascii="Times New Roman" w:hAnsi="Times New Roman" w:cs="Times New Roman"/>
          <w:sz w:val="24"/>
          <w:szCs w:val="24"/>
          <w:lang w:val="es-PE" w:eastAsia="es-PE"/>
        </w:rPr>
      </w:pPr>
    </w:p>
    <w:p w14:paraId="103C8DDA" w14:textId="143452C9" w:rsidR="00584446" w:rsidRDefault="00584446" w:rsidP="00584446">
      <w:pPr>
        <w:tabs>
          <w:tab w:val="left" w:pos="1500"/>
        </w:tabs>
        <w:rPr>
          <w:rFonts w:ascii="Times New Roman" w:hAnsi="Times New Roman" w:cs="Times New Roman"/>
          <w:sz w:val="24"/>
          <w:szCs w:val="24"/>
          <w:lang w:val="es-PE" w:eastAsia="es-PE"/>
        </w:rPr>
      </w:pPr>
    </w:p>
    <w:p w14:paraId="3658A4D0" w14:textId="2C96C76E" w:rsidR="00584446" w:rsidRDefault="00584446" w:rsidP="00584446">
      <w:pPr>
        <w:tabs>
          <w:tab w:val="left" w:pos="1500"/>
        </w:tabs>
        <w:rPr>
          <w:rFonts w:ascii="Times New Roman" w:hAnsi="Times New Roman" w:cs="Times New Roman"/>
          <w:sz w:val="24"/>
          <w:szCs w:val="24"/>
          <w:lang w:val="es-PE" w:eastAsia="es-PE"/>
        </w:rPr>
      </w:pPr>
    </w:p>
    <w:p w14:paraId="2F6D9257" w14:textId="11601079" w:rsidR="00584446" w:rsidRDefault="00584446" w:rsidP="00584446">
      <w:pPr>
        <w:tabs>
          <w:tab w:val="left" w:pos="1500"/>
        </w:tabs>
        <w:rPr>
          <w:rFonts w:ascii="Times New Roman" w:hAnsi="Times New Roman" w:cs="Times New Roman"/>
          <w:sz w:val="24"/>
          <w:szCs w:val="24"/>
          <w:lang w:val="es-PE" w:eastAsia="es-PE"/>
        </w:rPr>
      </w:pPr>
    </w:p>
    <w:p w14:paraId="2D64B2D9" w14:textId="3FA278D7"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35744" behindDoc="0" locked="0" layoutInCell="1" allowOverlap="1" wp14:anchorId="4011F698" wp14:editId="521A4683">
            <wp:simplePos x="0" y="0"/>
            <wp:positionH relativeFrom="column">
              <wp:posOffset>-1002030</wp:posOffset>
            </wp:positionH>
            <wp:positionV relativeFrom="paragraph">
              <wp:posOffset>-50165</wp:posOffset>
            </wp:positionV>
            <wp:extent cx="6810375" cy="8791575"/>
            <wp:effectExtent l="0" t="0" r="9525" b="9525"/>
            <wp:wrapNone/>
            <wp:docPr id="273" name="Imagen 273" descr="C:\Users\TOSHIBA\AppData\Local\Temp\Rar$DIa0.777\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TOSHIBA\AppData\Local\Temp\Rar$DIa0.777\0010.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309"/>
                    <a:stretch/>
                  </pic:blipFill>
                  <pic:spPr bwMode="auto">
                    <a:xfrm>
                      <a:off x="0" y="0"/>
                      <a:ext cx="6810375" cy="879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E59E72" w14:textId="133D195B" w:rsidR="00584446" w:rsidRDefault="00584446" w:rsidP="00584446">
      <w:pPr>
        <w:tabs>
          <w:tab w:val="left" w:pos="1500"/>
        </w:tabs>
        <w:rPr>
          <w:rFonts w:ascii="Times New Roman" w:hAnsi="Times New Roman" w:cs="Times New Roman"/>
          <w:sz w:val="24"/>
          <w:szCs w:val="24"/>
          <w:lang w:val="es-PE" w:eastAsia="es-PE"/>
        </w:rPr>
      </w:pPr>
    </w:p>
    <w:p w14:paraId="6A18FC69" w14:textId="07B387DB" w:rsidR="00584446" w:rsidRDefault="00584446" w:rsidP="00584446">
      <w:pPr>
        <w:tabs>
          <w:tab w:val="left" w:pos="1500"/>
        </w:tabs>
        <w:rPr>
          <w:rFonts w:ascii="Times New Roman" w:hAnsi="Times New Roman" w:cs="Times New Roman"/>
          <w:sz w:val="24"/>
          <w:szCs w:val="24"/>
          <w:lang w:val="es-PE" w:eastAsia="es-PE"/>
        </w:rPr>
      </w:pPr>
    </w:p>
    <w:p w14:paraId="7157C66C" w14:textId="314B28A5" w:rsidR="00584446" w:rsidRDefault="00584446" w:rsidP="00584446">
      <w:pPr>
        <w:tabs>
          <w:tab w:val="left" w:pos="1500"/>
        </w:tabs>
        <w:rPr>
          <w:rFonts w:ascii="Times New Roman" w:hAnsi="Times New Roman" w:cs="Times New Roman"/>
          <w:sz w:val="24"/>
          <w:szCs w:val="24"/>
          <w:lang w:val="es-PE" w:eastAsia="es-PE"/>
        </w:rPr>
      </w:pPr>
    </w:p>
    <w:p w14:paraId="03E3132E" w14:textId="3991C662" w:rsidR="00584446" w:rsidRDefault="00584446" w:rsidP="00584446">
      <w:pPr>
        <w:tabs>
          <w:tab w:val="left" w:pos="1500"/>
        </w:tabs>
        <w:rPr>
          <w:rFonts w:ascii="Times New Roman" w:hAnsi="Times New Roman" w:cs="Times New Roman"/>
          <w:sz w:val="24"/>
          <w:szCs w:val="24"/>
          <w:lang w:val="es-PE" w:eastAsia="es-PE"/>
        </w:rPr>
      </w:pPr>
    </w:p>
    <w:p w14:paraId="4194AEAC" w14:textId="3C7651D2" w:rsidR="00584446" w:rsidRDefault="00584446" w:rsidP="00584446">
      <w:pPr>
        <w:tabs>
          <w:tab w:val="left" w:pos="1500"/>
        </w:tabs>
        <w:rPr>
          <w:rFonts w:ascii="Times New Roman" w:hAnsi="Times New Roman" w:cs="Times New Roman"/>
          <w:sz w:val="24"/>
          <w:szCs w:val="24"/>
          <w:lang w:val="es-PE" w:eastAsia="es-PE"/>
        </w:rPr>
      </w:pPr>
    </w:p>
    <w:p w14:paraId="222DAA60" w14:textId="4103F714" w:rsidR="00584446" w:rsidRDefault="00584446" w:rsidP="00584446">
      <w:pPr>
        <w:tabs>
          <w:tab w:val="left" w:pos="1500"/>
        </w:tabs>
        <w:rPr>
          <w:rFonts w:ascii="Times New Roman" w:hAnsi="Times New Roman" w:cs="Times New Roman"/>
          <w:sz w:val="24"/>
          <w:szCs w:val="24"/>
          <w:lang w:val="es-PE" w:eastAsia="es-PE"/>
        </w:rPr>
      </w:pPr>
    </w:p>
    <w:p w14:paraId="3D4E3A46" w14:textId="387A1C75" w:rsidR="00D80BCC" w:rsidRDefault="00D80BCC" w:rsidP="00584446">
      <w:pPr>
        <w:tabs>
          <w:tab w:val="left" w:pos="1500"/>
        </w:tabs>
        <w:rPr>
          <w:rFonts w:ascii="Times New Roman" w:hAnsi="Times New Roman" w:cs="Times New Roman"/>
          <w:noProof/>
          <w:sz w:val="24"/>
          <w:szCs w:val="24"/>
          <w:lang w:val="es-PE" w:eastAsia="es-PE"/>
        </w:rPr>
      </w:pPr>
    </w:p>
    <w:p w14:paraId="502A966D" w14:textId="17BDB596" w:rsidR="00584446" w:rsidRDefault="00584446" w:rsidP="00584446">
      <w:pPr>
        <w:tabs>
          <w:tab w:val="left" w:pos="1500"/>
        </w:tabs>
        <w:rPr>
          <w:rFonts w:ascii="Times New Roman" w:hAnsi="Times New Roman" w:cs="Times New Roman"/>
          <w:sz w:val="24"/>
          <w:szCs w:val="24"/>
          <w:lang w:val="es-PE" w:eastAsia="es-PE"/>
        </w:rPr>
      </w:pPr>
    </w:p>
    <w:p w14:paraId="161BF591" w14:textId="55CC52BF" w:rsidR="00584446" w:rsidRDefault="00584446" w:rsidP="00584446">
      <w:pPr>
        <w:tabs>
          <w:tab w:val="left" w:pos="1500"/>
        </w:tabs>
        <w:rPr>
          <w:rFonts w:ascii="Times New Roman" w:hAnsi="Times New Roman" w:cs="Times New Roman"/>
          <w:sz w:val="24"/>
          <w:szCs w:val="24"/>
          <w:lang w:val="es-PE" w:eastAsia="es-PE"/>
        </w:rPr>
      </w:pPr>
    </w:p>
    <w:p w14:paraId="1A8F50A4" w14:textId="61B023FB" w:rsidR="00584446" w:rsidRDefault="00584446" w:rsidP="00584446">
      <w:pPr>
        <w:tabs>
          <w:tab w:val="left" w:pos="1500"/>
        </w:tabs>
        <w:rPr>
          <w:rFonts w:ascii="Times New Roman" w:hAnsi="Times New Roman" w:cs="Times New Roman"/>
          <w:sz w:val="24"/>
          <w:szCs w:val="24"/>
          <w:lang w:val="es-PE" w:eastAsia="es-PE"/>
        </w:rPr>
      </w:pPr>
    </w:p>
    <w:p w14:paraId="3D614148" w14:textId="7D56BE0F" w:rsidR="00584446" w:rsidRDefault="00584446" w:rsidP="00584446">
      <w:pPr>
        <w:tabs>
          <w:tab w:val="left" w:pos="1500"/>
        </w:tabs>
        <w:rPr>
          <w:rFonts w:ascii="Times New Roman" w:hAnsi="Times New Roman" w:cs="Times New Roman"/>
          <w:sz w:val="24"/>
          <w:szCs w:val="24"/>
          <w:lang w:val="es-PE" w:eastAsia="es-PE"/>
        </w:rPr>
      </w:pPr>
    </w:p>
    <w:p w14:paraId="03C63AF1" w14:textId="2CFA59EB" w:rsidR="00584446" w:rsidRDefault="00584446" w:rsidP="00584446">
      <w:pPr>
        <w:tabs>
          <w:tab w:val="left" w:pos="1500"/>
        </w:tabs>
        <w:rPr>
          <w:rFonts w:ascii="Times New Roman" w:hAnsi="Times New Roman" w:cs="Times New Roman"/>
          <w:sz w:val="24"/>
          <w:szCs w:val="24"/>
          <w:lang w:val="es-PE" w:eastAsia="es-PE"/>
        </w:rPr>
      </w:pPr>
    </w:p>
    <w:p w14:paraId="1B584A57" w14:textId="0DF3F272" w:rsidR="00584446" w:rsidRDefault="00584446" w:rsidP="00584446">
      <w:pPr>
        <w:tabs>
          <w:tab w:val="left" w:pos="1500"/>
        </w:tabs>
        <w:rPr>
          <w:rFonts w:ascii="Times New Roman" w:hAnsi="Times New Roman" w:cs="Times New Roman"/>
          <w:sz w:val="24"/>
          <w:szCs w:val="24"/>
          <w:lang w:val="es-PE" w:eastAsia="es-PE"/>
        </w:rPr>
      </w:pPr>
    </w:p>
    <w:p w14:paraId="62A8AF97" w14:textId="18C5464B" w:rsidR="00584446" w:rsidRDefault="00584446" w:rsidP="00584446">
      <w:pPr>
        <w:tabs>
          <w:tab w:val="left" w:pos="1500"/>
        </w:tabs>
        <w:rPr>
          <w:rFonts w:ascii="Times New Roman" w:hAnsi="Times New Roman" w:cs="Times New Roman"/>
          <w:sz w:val="24"/>
          <w:szCs w:val="24"/>
          <w:lang w:val="es-PE" w:eastAsia="es-PE"/>
        </w:rPr>
      </w:pPr>
    </w:p>
    <w:p w14:paraId="6326786C" w14:textId="62D49A13" w:rsidR="00584446" w:rsidRDefault="00584446" w:rsidP="00584446">
      <w:pPr>
        <w:tabs>
          <w:tab w:val="left" w:pos="1500"/>
        </w:tabs>
        <w:rPr>
          <w:rFonts w:ascii="Times New Roman" w:hAnsi="Times New Roman" w:cs="Times New Roman"/>
          <w:sz w:val="24"/>
          <w:szCs w:val="24"/>
          <w:lang w:val="es-PE" w:eastAsia="es-PE"/>
        </w:rPr>
      </w:pPr>
    </w:p>
    <w:p w14:paraId="1127BD52" w14:textId="1B6876EB" w:rsidR="00584446" w:rsidRDefault="00584446" w:rsidP="00584446">
      <w:pPr>
        <w:tabs>
          <w:tab w:val="left" w:pos="1500"/>
        </w:tabs>
        <w:rPr>
          <w:rFonts w:ascii="Times New Roman" w:hAnsi="Times New Roman" w:cs="Times New Roman"/>
          <w:sz w:val="24"/>
          <w:szCs w:val="24"/>
          <w:lang w:val="es-PE" w:eastAsia="es-PE"/>
        </w:rPr>
      </w:pPr>
    </w:p>
    <w:p w14:paraId="11A6DD75" w14:textId="13F06010" w:rsidR="00584446" w:rsidRDefault="00584446" w:rsidP="00584446">
      <w:pPr>
        <w:tabs>
          <w:tab w:val="left" w:pos="1500"/>
        </w:tabs>
        <w:rPr>
          <w:rFonts w:ascii="Times New Roman" w:hAnsi="Times New Roman" w:cs="Times New Roman"/>
          <w:sz w:val="24"/>
          <w:szCs w:val="24"/>
          <w:lang w:val="es-PE" w:eastAsia="es-PE"/>
        </w:rPr>
      </w:pPr>
    </w:p>
    <w:p w14:paraId="07A2074E" w14:textId="271CDF61" w:rsidR="00584446" w:rsidRDefault="00584446" w:rsidP="00584446">
      <w:pPr>
        <w:tabs>
          <w:tab w:val="left" w:pos="1500"/>
        </w:tabs>
        <w:rPr>
          <w:rFonts w:ascii="Times New Roman" w:hAnsi="Times New Roman" w:cs="Times New Roman"/>
          <w:sz w:val="24"/>
          <w:szCs w:val="24"/>
          <w:lang w:val="es-PE" w:eastAsia="es-PE"/>
        </w:rPr>
      </w:pPr>
    </w:p>
    <w:p w14:paraId="19B24171" w14:textId="3CAE3D6E" w:rsidR="00584446" w:rsidRDefault="00584446" w:rsidP="00584446">
      <w:pPr>
        <w:tabs>
          <w:tab w:val="left" w:pos="1500"/>
        </w:tabs>
        <w:rPr>
          <w:rFonts w:ascii="Times New Roman" w:hAnsi="Times New Roman" w:cs="Times New Roman"/>
          <w:sz w:val="24"/>
          <w:szCs w:val="24"/>
          <w:lang w:val="es-PE" w:eastAsia="es-PE"/>
        </w:rPr>
      </w:pPr>
    </w:p>
    <w:p w14:paraId="03778459" w14:textId="7A003A9B" w:rsidR="00584446" w:rsidRDefault="00584446" w:rsidP="00584446">
      <w:pPr>
        <w:tabs>
          <w:tab w:val="left" w:pos="1500"/>
        </w:tabs>
        <w:rPr>
          <w:rFonts w:ascii="Times New Roman" w:hAnsi="Times New Roman" w:cs="Times New Roman"/>
          <w:sz w:val="24"/>
          <w:szCs w:val="24"/>
          <w:lang w:val="es-PE" w:eastAsia="es-PE"/>
        </w:rPr>
      </w:pPr>
    </w:p>
    <w:p w14:paraId="75D53CB3" w14:textId="7E069D48" w:rsidR="00584446" w:rsidRDefault="00584446" w:rsidP="00584446">
      <w:pPr>
        <w:tabs>
          <w:tab w:val="left" w:pos="1500"/>
        </w:tabs>
        <w:rPr>
          <w:rFonts w:ascii="Times New Roman" w:hAnsi="Times New Roman" w:cs="Times New Roman"/>
          <w:sz w:val="24"/>
          <w:szCs w:val="24"/>
          <w:lang w:val="es-PE" w:eastAsia="es-PE"/>
        </w:rPr>
      </w:pPr>
    </w:p>
    <w:p w14:paraId="5ECCC39F" w14:textId="27231857" w:rsidR="00584446" w:rsidRDefault="00584446" w:rsidP="00584446">
      <w:pPr>
        <w:tabs>
          <w:tab w:val="left" w:pos="1500"/>
        </w:tabs>
        <w:rPr>
          <w:rFonts w:ascii="Times New Roman" w:hAnsi="Times New Roman" w:cs="Times New Roman"/>
          <w:sz w:val="24"/>
          <w:szCs w:val="24"/>
          <w:lang w:val="es-PE" w:eastAsia="es-PE"/>
        </w:rPr>
      </w:pPr>
    </w:p>
    <w:p w14:paraId="0869783B" w14:textId="4DCAA1E6" w:rsidR="00584446" w:rsidRDefault="00584446" w:rsidP="00584446">
      <w:pPr>
        <w:tabs>
          <w:tab w:val="left" w:pos="1500"/>
        </w:tabs>
        <w:rPr>
          <w:rFonts w:ascii="Times New Roman" w:hAnsi="Times New Roman" w:cs="Times New Roman"/>
          <w:sz w:val="24"/>
          <w:szCs w:val="24"/>
          <w:lang w:val="es-PE" w:eastAsia="es-PE"/>
        </w:rPr>
      </w:pPr>
    </w:p>
    <w:p w14:paraId="71B1D24A" w14:textId="2211B0FD" w:rsidR="00584446" w:rsidRDefault="00584446" w:rsidP="00584446">
      <w:pPr>
        <w:tabs>
          <w:tab w:val="left" w:pos="1500"/>
        </w:tabs>
        <w:rPr>
          <w:rFonts w:ascii="Times New Roman" w:hAnsi="Times New Roman" w:cs="Times New Roman"/>
          <w:sz w:val="24"/>
          <w:szCs w:val="24"/>
          <w:lang w:val="es-PE" w:eastAsia="es-PE"/>
        </w:rPr>
      </w:pPr>
    </w:p>
    <w:p w14:paraId="1BBF952E" w14:textId="48269388" w:rsidR="00584446" w:rsidRDefault="00584446" w:rsidP="00584446">
      <w:pPr>
        <w:tabs>
          <w:tab w:val="left" w:pos="1500"/>
        </w:tabs>
        <w:rPr>
          <w:rFonts w:ascii="Times New Roman" w:hAnsi="Times New Roman" w:cs="Times New Roman"/>
          <w:sz w:val="24"/>
          <w:szCs w:val="24"/>
          <w:lang w:val="es-PE" w:eastAsia="es-PE"/>
        </w:rPr>
      </w:pPr>
    </w:p>
    <w:p w14:paraId="0AF692AA" w14:textId="6ECEF176" w:rsidR="00584446" w:rsidRDefault="00584446" w:rsidP="00584446">
      <w:pPr>
        <w:tabs>
          <w:tab w:val="left" w:pos="1500"/>
        </w:tabs>
        <w:rPr>
          <w:rFonts w:ascii="Times New Roman" w:hAnsi="Times New Roman" w:cs="Times New Roman"/>
          <w:sz w:val="24"/>
          <w:szCs w:val="24"/>
          <w:lang w:val="es-PE" w:eastAsia="es-PE"/>
        </w:rPr>
      </w:pPr>
    </w:p>
    <w:p w14:paraId="141236FA" w14:textId="192FCA79" w:rsidR="00584446" w:rsidRDefault="00584446" w:rsidP="00584446">
      <w:pPr>
        <w:tabs>
          <w:tab w:val="left" w:pos="1500"/>
        </w:tabs>
        <w:rPr>
          <w:rFonts w:ascii="Times New Roman" w:hAnsi="Times New Roman" w:cs="Times New Roman"/>
          <w:sz w:val="24"/>
          <w:szCs w:val="24"/>
          <w:lang w:val="es-PE" w:eastAsia="es-PE"/>
        </w:rPr>
      </w:pPr>
    </w:p>
    <w:p w14:paraId="597735C8" w14:textId="05FA1E35" w:rsidR="00584446" w:rsidRDefault="00584446" w:rsidP="00584446">
      <w:pPr>
        <w:tabs>
          <w:tab w:val="left" w:pos="1500"/>
        </w:tabs>
        <w:rPr>
          <w:rFonts w:ascii="Times New Roman" w:hAnsi="Times New Roman" w:cs="Times New Roman"/>
          <w:sz w:val="24"/>
          <w:szCs w:val="24"/>
          <w:lang w:val="es-PE" w:eastAsia="es-PE"/>
        </w:rPr>
      </w:pPr>
    </w:p>
    <w:p w14:paraId="676589D4" w14:textId="28243ACF" w:rsidR="00584446"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36768" behindDoc="0" locked="0" layoutInCell="1" allowOverlap="1" wp14:anchorId="3968E658" wp14:editId="11C2CD14">
            <wp:simplePos x="0" y="0"/>
            <wp:positionH relativeFrom="column">
              <wp:posOffset>-1068705</wp:posOffset>
            </wp:positionH>
            <wp:positionV relativeFrom="paragraph">
              <wp:posOffset>-21590</wp:posOffset>
            </wp:positionV>
            <wp:extent cx="6781800" cy="8782050"/>
            <wp:effectExtent l="0" t="0" r="0" b="0"/>
            <wp:wrapNone/>
            <wp:docPr id="274" name="Imagen 274" descr="C:\Users\TOSHIBA\AppData\Local\Temp\Rar$DIa0.018\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OSHIBA\AppData\Local\Temp\Rar$DIa0.018\001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900"/>
                    <a:stretch/>
                  </pic:blipFill>
                  <pic:spPr bwMode="auto">
                    <a:xfrm>
                      <a:off x="0" y="0"/>
                      <a:ext cx="6781800" cy="878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9D0674" w14:textId="7F3D298A" w:rsidR="00584446" w:rsidRDefault="00584446" w:rsidP="00584446">
      <w:pPr>
        <w:tabs>
          <w:tab w:val="left" w:pos="1500"/>
        </w:tabs>
        <w:rPr>
          <w:rFonts w:ascii="Times New Roman" w:hAnsi="Times New Roman" w:cs="Times New Roman"/>
          <w:sz w:val="24"/>
          <w:szCs w:val="24"/>
          <w:lang w:val="es-PE" w:eastAsia="es-PE"/>
        </w:rPr>
      </w:pPr>
    </w:p>
    <w:p w14:paraId="32C1A7A5" w14:textId="41374602" w:rsidR="00CF512B" w:rsidRDefault="00CF512B" w:rsidP="00584446">
      <w:pPr>
        <w:tabs>
          <w:tab w:val="left" w:pos="1500"/>
        </w:tabs>
        <w:rPr>
          <w:rFonts w:ascii="Times New Roman" w:hAnsi="Times New Roman" w:cs="Times New Roman"/>
          <w:sz w:val="24"/>
          <w:szCs w:val="24"/>
          <w:lang w:val="es-PE" w:eastAsia="es-PE"/>
        </w:rPr>
      </w:pPr>
    </w:p>
    <w:p w14:paraId="6E380E0E" w14:textId="145F4E3E" w:rsidR="00CF512B" w:rsidRDefault="00CF512B" w:rsidP="00584446">
      <w:pPr>
        <w:tabs>
          <w:tab w:val="left" w:pos="1500"/>
        </w:tabs>
        <w:rPr>
          <w:rFonts w:ascii="Times New Roman" w:hAnsi="Times New Roman" w:cs="Times New Roman"/>
          <w:sz w:val="24"/>
          <w:szCs w:val="24"/>
          <w:lang w:val="es-PE" w:eastAsia="es-PE"/>
        </w:rPr>
      </w:pPr>
    </w:p>
    <w:p w14:paraId="63469F22" w14:textId="6227DA54" w:rsidR="00CF512B" w:rsidRDefault="00CF512B" w:rsidP="00584446">
      <w:pPr>
        <w:tabs>
          <w:tab w:val="left" w:pos="1500"/>
        </w:tabs>
        <w:rPr>
          <w:rFonts w:ascii="Times New Roman" w:hAnsi="Times New Roman" w:cs="Times New Roman"/>
          <w:sz w:val="24"/>
          <w:szCs w:val="24"/>
          <w:lang w:val="es-PE" w:eastAsia="es-PE"/>
        </w:rPr>
      </w:pPr>
    </w:p>
    <w:p w14:paraId="2DEFC4C0" w14:textId="5A495AFD" w:rsidR="00CF512B" w:rsidRDefault="00CF512B" w:rsidP="00584446">
      <w:pPr>
        <w:tabs>
          <w:tab w:val="left" w:pos="1500"/>
        </w:tabs>
        <w:rPr>
          <w:rFonts w:ascii="Times New Roman" w:hAnsi="Times New Roman" w:cs="Times New Roman"/>
          <w:sz w:val="24"/>
          <w:szCs w:val="24"/>
          <w:lang w:val="es-PE" w:eastAsia="es-PE"/>
        </w:rPr>
      </w:pPr>
    </w:p>
    <w:p w14:paraId="6E8C9E6F" w14:textId="58E3398A" w:rsidR="00CF512B" w:rsidRDefault="00CF512B" w:rsidP="00584446">
      <w:pPr>
        <w:tabs>
          <w:tab w:val="left" w:pos="1500"/>
        </w:tabs>
        <w:rPr>
          <w:rFonts w:ascii="Times New Roman" w:hAnsi="Times New Roman" w:cs="Times New Roman"/>
          <w:sz w:val="24"/>
          <w:szCs w:val="24"/>
          <w:lang w:val="es-PE" w:eastAsia="es-PE"/>
        </w:rPr>
      </w:pPr>
    </w:p>
    <w:p w14:paraId="20233E53" w14:textId="2718981E" w:rsidR="00CF512B" w:rsidRDefault="00CF512B" w:rsidP="00584446">
      <w:pPr>
        <w:tabs>
          <w:tab w:val="left" w:pos="1500"/>
        </w:tabs>
        <w:rPr>
          <w:rFonts w:ascii="Times New Roman" w:hAnsi="Times New Roman" w:cs="Times New Roman"/>
          <w:sz w:val="24"/>
          <w:szCs w:val="24"/>
          <w:lang w:val="es-PE" w:eastAsia="es-PE"/>
        </w:rPr>
      </w:pPr>
    </w:p>
    <w:p w14:paraId="679C6153" w14:textId="74883348" w:rsidR="00D80BCC" w:rsidRDefault="00D80BCC" w:rsidP="00584446">
      <w:pPr>
        <w:tabs>
          <w:tab w:val="left" w:pos="1500"/>
        </w:tabs>
        <w:rPr>
          <w:rFonts w:ascii="Times New Roman" w:hAnsi="Times New Roman" w:cs="Times New Roman"/>
          <w:noProof/>
          <w:sz w:val="24"/>
          <w:szCs w:val="24"/>
          <w:lang w:val="es-PE" w:eastAsia="es-PE"/>
        </w:rPr>
      </w:pPr>
    </w:p>
    <w:p w14:paraId="759080A0" w14:textId="06598D6F" w:rsidR="00CF512B" w:rsidRDefault="00CF512B" w:rsidP="00584446">
      <w:pPr>
        <w:tabs>
          <w:tab w:val="left" w:pos="1500"/>
        </w:tabs>
        <w:rPr>
          <w:rFonts w:ascii="Times New Roman" w:hAnsi="Times New Roman" w:cs="Times New Roman"/>
          <w:sz w:val="24"/>
          <w:szCs w:val="24"/>
          <w:lang w:val="es-PE" w:eastAsia="es-PE"/>
        </w:rPr>
      </w:pPr>
    </w:p>
    <w:p w14:paraId="0A407A33" w14:textId="20D044A7" w:rsidR="00CF512B" w:rsidRDefault="00CF512B" w:rsidP="00584446">
      <w:pPr>
        <w:tabs>
          <w:tab w:val="left" w:pos="1500"/>
        </w:tabs>
        <w:rPr>
          <w:rFonts w:ascii="Times New Roman" w:hAnsi="Times New Roman" w:cs="Times New Roman"/>
          <w:sz w:val="24"/>
          <w:szCs w:val="24"/>
          <w:lang w:val="es-PE" w:eastAsia="es-PE"/>
        </w:rPr>
      </w:pPr>
    </w:p>
    <w:p w14:paraId="70E67F4D" w14:textId="130CAA8A" w:rsidR="00CF512B" w:rsidRDefault="00CF512B" w:rsidP="00584446">
      <w:pPr>
        <w:tabs>
          <w:tab w:val="left" w:pos="1500"/>
        </w:tabs>
        <w:rPr>
          <w:rFonts w:ascii="Times New Roman" w:hAnsi="Times New Roman" w:cs="Times New Roman"/>
          <w:sz w:val="24"/>
          <w:szCs w:val="24"/>
          <w:lang w:val="es-PE" w:eastAsia="es-PE"/>
        </w:rPr>
      </w:pPr>
    </w:p>
    <w:p w14:paraId="67F71B37" w14:textId="6C83D1E9" w:rsidR="00CF512B" w:rsidRDefault="00CF512B" w:rsidP="00584446">
      <w:pPr>
        <w:tabs>
          <w:tab w:val="left" w:pos="1500"/>
        </w:tabs>
        <w:rPr>
          <w:rFonts w:ascii="Times New Roman" w:hAnsi="Times New Roman" w:cs="Times New Roman"/>
          <w:sz w:val="24"/>
          <w:szCs w:val="24"/>
          <w:lang w:val="es-PE" w:eastAsia="es-PE"/>
        </w:rPr>
      </w:pPr>
    </w:p>
    <w:p w14:paraId="1818C93D" w14:textId="7F280112" w:rsidR="00CF512B" w:rsidRDefault="00CF512B" w:rsidP="00584446">
      <w:pPr>
        <w:tabs>
          <w:tab w:val="left" w:pos="1500"/>
        </w:tabs>
        <w:rPr>
          <w:rFonts w:ascii="Times New Roman" w:hAnsi="Times New Roman" w:cs="Times New Roman"/>
          <w:sz w:val="24"/>
          <w:szCs w:val="24"/>
          <w:lang w:val="es-PE" w:eastAsia="es-PE"/>
        </w:rPr>
      </w:pPr>
    </w:p>
    <w:p w14:paraId="3CBDFB36" w14:textId="45D8F7AB" w:rsidR="00CF512B" w:rsidRDefault="00CF512B" w:rsidP="00584446">
      <w:pPr>
        <w:tabs>
          <w:tab w:val="left" w:pos="1500"/>
        </w:tabs>
        <w:rPr>
          <w:rFonts w:ascii="Times New Roman" w:hAnsi="Times New Roman" w:cs="Times New Roman"/>
          <w:sz w:val="24"/>
          <w:szCs w:val="24"/>
          <w:lang w:val="es-PE" w:eastAsia="es-PE"/>
        </w:rPr>
      </w:pPr>
    </w:p>
    <w:p w14:paraId="2FA230D7" w14:textId="7B06CB55" w:rsidR="00CF512B" w:rsidRDefault="00CF512B" w:rsidP="00584446">
      <w:pPr>
        <w:tabs>
          <w:tab w:val="left" w:pos="1500"/>
        </w:tabs>
        <w:rPr>
          <w:rFonts w:ascii="Times New Roman" w:hAnsi="Times New Roman" w:cs="Times New Roman"/>
          <w:sz w:val="24"/>
          <w:szCs w:val="24"/>
          <w:lang w:val="es-PE" w:eastAsia="es-PE"/>
        </w:rPr>
      </w:pPr>
    </w:p>
    <w:p w14:paraId="4EB36A79" w14:textId="5F159BD4" w:rsidR="00CF512B" w:rsidRDefault="00CF512B" w:rsidP="00584446">
      <w:pPr>
        <w:tabs>
          <w:tab w:val="left" w:pos="1500"/>
        </w:tabs>
        <w:rPr>
          <w:rFonts w:ascii="Times New Roman" w:hAnsi="Times New Roman" w:cs="Times New Roman"/>
          <w:sz w:val="24"/>
          <w:szCs w:val="24"/>
          <w:lang w:val="es-PE" w:eastAsia="es-PE"/>
        </w:rPr>
      </w:pPr>
    </w:p>
    <w:p w14:paraId="5B07EA55" w14:textId="7C9C8622" w:rsidR="00CF512B" w:rsidRDefault="00CF512B" w:rsidP="00584446">
      <w:pPr>
        <w:tabs>
          <w:tab w:val="left" w:pos="1500"/>
        </w:tabs>
        <w:rPr>
          <w:rFonts w:ascii="Times New Roman" w:hAnsi="Times New Roman" w:cs="Times New Roman"/>
          <w:sz w:val="24"/>
          <w:szCs w:val="24"/>
          <w:lang w:val="es-PE" w:eastAsia="es-PE"/>
        </w:rPr>
      </w:pPr>
    </w:p>
    <w:p w14:paraId="1BD2B27A" w14:textId="3FFA3373" w:rsidR="00CF512B" w:rsidRDefault="00CF512B" w:rsidP="00584446">
      <w:pPr>
        <w:tabs>
          <w:tab w:val="left" w:pos="1500"/>
        </w:tabs>
        <w:rPr>
          <w:rFonts w:ascii="Times New Roman" w:hAnsi="Times New Roman" w:cs="Times New Roman"/>
          <w:sz w:val="24"/>
          <w:szCs w:val="24"/>
          <w:lang w:val="es-PE" w:eastAsia="es-PE"/>
        </w:rPr>
      </w:pPr>
    </w:p>
    <w:p w14:paraId="7C9490A0" w14:textId="32763A7C" w:rsidR="00CF512B" w:rsidRDefault="00CF512B" w:rsidP="00584446">
      <w:pPr>
        <w:tabs>
          <w:tab w:val="left" w:pos="1500"/>
        </w:tabs>
        <w:rPr>
          <w:rFonts w:ascii="Times New Roman" w:hAnsi="Times New Roman" w:cs="Times New Roman"/>
          <w:sz w:val="24"/>
          <w:szCs w:val="24"/>
          <w:lang w:val="es-PE" w:eastAsia="es-PE"/>
        </w:rPr>
      </w:pPr>
    </w:p>
    <w:p w14:paraId="7CAE7498" w14:textId="03B50DA6" w:rsidR="00CF512B" w:rsidRDefault="00CF512B" w:rsidP="00584446">
      <w:pPr>
        <w:tabs>
          <w:tab w:val="left" w:pos="1500"/>
        </w:tabs>
        <w:rPr>
          <w:rFonts w:ascii="Times New Roman" w:hAnsi="Times New Roman" w:cs="Times New Roman"/>
          <w:sz w:val="24"/>
          <w:szCs w:val="24"/>
          <w:lang w:val="es-PE" w:eastAsia="es-PE"/>
        </w:rPr>
      </w:pPr>
    </w:p>
    <w:p w14:paraId="53D95DCA" w14:textId="445B875B" w:rsidR="00CF512B" w:rsidRDefault="00CF512B" w:rsidP="00584446">
      <w:pPr>
        <w:tabs>
          <w:tab w:val="left" w:pos="1500"/>
        </w:tabs>
        <w:rPr>
          <w:rFonts w:ascii="Times New Roman" w:hAnsi="Times New Roman" w:cs="Times New Roman"/>
          <w:sz w:val="24"/>
          <w:szCs w:val="24"/>
          <w:lang w:val="es-PE" w:eastAsia="es-PE"/>
        </w:rPr>
      </w:pPr>
    </w:p>
    <w:p w14:paraId="06649251" w14:textId="0460E4A1" w:rsidR="00CF512B" w:rsidRDefault="00CF512B" w:rsidP="00584446">
      <w:pPr>
        <w:tabs>
          <w:tab w:val="left" w:pos="1500"/>
        </w:tabs>
        <w:rPr>
          <w:rFonts w:ascii="Times New Roman" w:hAnsi="Times New Roman" w:cs="Times New Roman"/>
          <w:sz w:val="24"/>
          <w:szCs w:val="24"/>
          <w:lang w:val="es-PE" w:eastAsia="es-PE"/>
        </w:rPr>
      </w:pPr>
    </w:p>
    <w:p w14:paraId="142FA199" w14:textId="497DF174" w:rsidR="00CF512B" w:rsidRDefault="00CF512B" w:rsidP="00584446">
      <w:pPr>
        <w:tabs>
          <w:tab w:val="left" w:pos="1500"/>
        </w:tabs>
        <w:rPr>
          <w:rFonts w:ascii="Times New Roman" w:hAnsi="Times New Roman" w:cs="Times New Roman"/>
          <w:sz w:val="24"/>
          <w:szCs w:val="24"/>
          <w:lang w:val="es-PE" w:eastAsia="es-PE"/>
        </w:rPr>
      </w:pPr>
    </w:p>
    <w:p w14:paraId="7FA4C83A" w14:textId="756EDD08" w:rsidR="00CF512B" w:rsidRDefault="00CF512B" w:rsidP="00584446">
      <w:pPr>
        <w:tabs>
          <w:tab w:val="left" w:pos="1500"/>
        </w:tabs>
        <w:rPr>
          <w:rFonts w:ascii="Times New Roman" w:hAnsi="Times New Roman" w:cs="Times New Roman"/>
          <w:sz w:val="24"/>
          <w:szCs w:val="24"/>
          <w:lang w:val="es-PE" w:eastAsia="es-PE"/>
        </w:rPr>
      </w:pPr>
    </w:p>
    <w:p w14:paraId="39227597" w14:textId="42FEEA21" w:rsidR="00CF512B" w:rsidRDefault="00CF512B" w:rsidP="00584446">
      <w:pPr>
        <w:tabs>
          <w:tab w:val="left" w:pos="1500"/>
        </w:tabs>
        <w:rPr>
          <w:rFonts w:ascii="Times New Roman" w:hAnsi="Times New Roman" w:cs="Times New Roman"/>
          <w:sz w:val="24"/>
          <w:szCs w:val="24"/>
          <w:lang w:val="es-PE" w:eastAsia="es-PE"/>
        </w:rPr>
      </w:pPr>
    </w:p>
    <w:p w14:paraId="4868DF6F" w14:textId="43C867C1" w:rsidR="00CF512B" w:rsidRDefault="00CF512B" w:rsidP="00584446">
      <w:pPr>
        <w:tabs>
          <w:tab w:val="left" w:pos="1500"/>
        </w:tabs>
        <w:rPr>
          <w:rFonts w:ascii="Times New Roman" w:hAnsi="Times New Roman" w:cs="Times New Roman"/>
          <w:sz w:val="24"/>
          <w:szCs w:val="24"/>
          <w:lang w:val="es-PE" w:eastAsia="es-PE"/>
        </w:rPr>
      </w:pPr>
    </w:p>
    <w:p w14:paraId="7A413346" w14:textId="6CB0B104" w:rsidR="00CF512B" w:rsidRDefault="00CF512B" w:rsidP="00584446">
      <w:pPr>
        <w:tabs>
          <w:tab w:val="left" w:pos="1500"/>
        </w:tabs>
        <w:rPr>
          <w:rFonts w:ascii="Times New Roman" w:hAnsi="Times New Roman" w:cs="Times New Roman"/>
          <w:sz w:val="24"/>
          <w:szCs w:val="24"/>
          <w:lang w:val="es-PE" w:eastAsia="es-PE"/>
        </w:rPr>
      </w:pPr>
    </w:p>
    <w:p w14:paraId="5183E1A2" w14:textId="54D88F35" w:rsidR="00CF512B" w:rsidRDefault="00CF512B" w:rsidP="00584446">
      <w:pPr>
        <w:tabs>
          <w:tab w:val="left" w:pos="1500"/>
        </w:tabs>
        <w:rPr>
          <w:rFonts w:ascii="Times New Roman" w:hAnsi="Times New Roman" w:cs="Times New Roman"/>
          <w:sz w:val="24"/>
          <w:szCs w:val="24"/>
          <w:lang w:val="es-PE" w:eastAsia="es-PE"/>
        </w:rPr>
      </w:pPr>
    </w:p>
    <w:p w14:paraId="12FAD985" w14:textId="7845C8D6" w:rsidR="00CF512B" w:rsidRDefault="00B10FD8" w:rsidP="00584446">
      <w:pPr>
        <w:tabs>
          <w:tab w:val="left" w:pos="1500"/>
        </w:tabs>
        <w:rPr>
          <w:rFonts w:ascii="Times New Roman" w:hAnsi="Times New Roman" w:cs="Times New Roman"/>
          <w:sz w:val="24"/>
          <w:szCs w:val="24"/>
          <w:lang w:val="es-PE" w:eastAsia="es-PE"/>
        </w:rPr>
      </w:pPr>
      <w:r w:rsidRPr="00CF512B">
        <w:rPr>
          <w:rFonts w:ascii="Times New Roman" w:hAnsi="Times New Roman" w:cs="Times New Roman"/>
          <w:noProof/>
          <w:sz w:val="24"/>
          <w:szCs w:val="24"/>
          <w:lang w:val="es-PE" w:eastAsia="es-PE"/>
        </w:rPr>
        <w:lastRenderedPageBreak/>
        <w:drawing>
          <wp:anchor distT="0" distB="0" distL="114300" distR="114300" simplePos="0" relativeHeight="251937792" behindDoc="0" locked="0" layoutInCell="1" allowOverlap="1" wp14:anchorId="03A0024B" wp14:editId="5D5BD0EE">
            <wp:simplePos x="0" y="0"/>
            <wp:positionH relativeFrom="column">
              <wp:posOffset>-1125855</wp:posOffset>
            </wp:positionH>
            <wp:positionV relativeFrom="paragraph">
              <wp:posOffset>-31115</wp:posOffset>
            </wp:positionV>
            <wp:extent cx="6838950" cy="8734425"/>
            <wp:effectExtent l="0" t="0" r="0" b="9525"/>
            <wp:wrapNone/>
            <wp:docPr id="275" name="Imagen 275" descr="C:\Users\TOSHIBA\AppData\Local\Temp\Rar$DIa0.443\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OSHIBA\AppData\Local\Temp\Rar$DIa0.443\001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430"/>
                    <a:stretch/>
                  </pic:blipFill>
                  <pic:spPr bwMode="auto">
                    <a:xfrm>
                      <a:off x="0" y="0"/>
                      <a:ext cx="6838950" cy="8734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791159" w14:textId="60101EA7" w:rsidR="00CF512B" w:rsidRDefault="00CF512B" w:rsidP="00584446">
      <w:pPr>
        <w:tabs>
          <w:tab w:val="left" w:pos="1500"/>
        </w:tabs>
        <w:rPr>
          <w:rFonts w:ascii="Times New Roman" w:hAnsi="Times New Roman" w:cs="Times New Roman"/>
          <w:sz w:val="24"/>
          <w:szCs w:val="24"/>
          <w:lang w:val="es-PE" w:eastAsia="es-PE"/>
        </w:rPr>
      </w:pPr>
    </w:p>
    <w:p w14:paraId="41491B86" w14:textId="5B7A66B2" w:rsidR="00CF512B" w:rsidRDefault="00CF512B" w:rsidP="00584446">
      <w:pPr>
        <w:tabs>
          <w:tab w:val="left" w:pos="1500"/>
        </w:tabs>
        <w:rPr>
          <w:rFonts w:ascii="Times New Roman" w:hAnsi="Times New Roman" w:cs="Times New Roman"/>
          <w:sz w:val="24"/>
          <w:szCs w:val="24"/>
          <w:lang w:val="es-PE" w:eastAsia="es-PE"/>
        </w:rPr>
      </w:pPr>
    </w:p>
    <w:p w14:paraId="5428745C" w14:textId="2ED55FAC" w:rsidR="00CF512B" w:rsidRDefault="00CF512B" w:rsidP="00584446">
      <w:pPr>
        <w:tabs>
          <w:tab w:val="left" w:pos="1500"/>
        </w:tabs>
        <w:rPr>
          <w:rFonts w:ascii="Times New Roman" w:hAnsi="Times New Roman" w:cs="Times New Roman"/>
          <w:sz w:val="24"/>
          <w:szCs w:val="24"/>
          <w:lang w:val="es-PE" w:eastAsia="es-PE"/>
        </w:rPr>
      </w:pPr>
    </w:p>
    <w:p w14:paraId="52A54F64" w14:textId="5D98674D" w:rsidR="00CF512B" w:rsidRDefault="00CF512B" w:rsidP="00584446">
      <w:pPr>
        <w:tabs>
          <w:tab w:val="left" w:pos="1500"/>
        </w:tabs>
        <w:rPr>
          <w:rFonts w:ascii="Times New Roman" w:hAnsi="Times New Roman" w:cs="Times New Roman"/>
          <w:sz w:val="24"/>
          <w:szCs w:val="24"/>
          <w:lang w:val="es-PE" w:eastAsia="es-PE"/>
        </w:rPr>
      </w:pPr>
    </w:p>
    <w:p w14:paraId="3ABFD435" w14:textId="44C2092C" w:rsidR="00CF512B" w:rsidRDefault="00CF512B" w:rsidP="00584446">
      <w:pPr>
        <w:tabs>
          <w:tab w:val="left" w:pos="1500"/>
        </w:tabs>
        <w:rPr>
          <w:rFonts w:ascii="Times New Roman" w:hAnsi="Times New Roman" w:cs="Times New Roman"/>
          <w:sz w:val="24"/>
          <w:szCs w:val="24"/>
          <w:lang w:val="es-PE" w:eastAsia="es-PE"/>
        </w:rPr>
      </w:pPr>
    </w:p>
    <w:p w14:paraId="62614906" w14:textId="291A8865" w:rsidR="00CF512B" w:rsidRDefault="00CF512B" w:rsidP="00584446">
      <w:pPr>
        <w:tabs>
          <w:tab w:val="left" w:pos="1500"/>
        </w:tabs>
        <w:rPr>
          <w:rFonts w:ascii="Times New Roman" w:hAnsi="Times New Roman" w:cs="Times New Roman"/>
          <w:sz w:val="24"/>
          <w:szCs w:val="24"/>
          <w:lang w:val="es-PE" w:eastAsia="es-PE"/>
        </w:rPr>
      </w:pPr>
    </w:p>
    <w:p w14:paraId="79EF6128" w14:textId="248355A4" w:rsidR="00CF512B" w:rsidRDefault="00CF512B" w:rsidP="00584446">
      <w:pPr>
        <w:tabs>
          <w:tab w:val="left" w:pos="1500"/>
        </w:tabs>
        <w:rPr>
          <w:rFonts w:ascii="Times New Roman" w:hAnsi="Times New Roman" w:cs="Times New Roman"/>
          <w:sz w:val="24"/>
          <w:szCs w:val="24"/>
          <w:lang w:val="es-PE" w:eastAsia="es-PE"/>
        </w:rPr>
      </w:pPr>
    </w:p>
    <w:p w14:paraId="5D794C3E" w14:textId="355B45D0" w:rsidR="00CF512B" w:rsidRDefault="00CF512B" w:rsidP="00584446">
      <w:pPr>
        <w:tabs>
          <w:tab w:val="left" w:pos="1500"/>
        </w:tabs>
        <w:rPr>
          <w:rFonts w:ascii="Times New Roman" w:hAnsi="Times New Roman" w:cs="Times New Roman"/>
          <w:sz w:val="24"/>
          <w:szCs w:val="24"/>
          <w:lang w:val="es-PE" w:eastAsia="es-PE"/>
        </w:rPr>
      </w:pPr>
    </w:p>
    <w:p w14:paraId="7F1D05A2" w14:textId="0FCAF5D6" w:rsidR="00D80BCC" w:rsidRDefault="00D80BCC" w:rsidP="00584446">
      <w:pPr>
        <w:tabs>
          <w:tab w:val="left" w:pos="1500"/>
        </w:tabs>
        <w:rPr>
          <w:rFonts w:ascii="Times New Roman" w:hAnsi="Times New Roman" w:cs="Times New Roman"/>
          <w:noProof/>
          <w:sz w:val="24"/>
          <w:szCs w:val="24"/>
          <w:lang w:val="es-PE" w:eastAsia="es-PE"/>
        </w:rPr>
      </w:pPr>
    </w:p>
    <w:p w14:paraId="0991FB5B" w14:textId="49EB4A65" w:rsidR="00CF512B" w:rsidRDefault="00CF512B" w:rsidP="00584446">
      <w:pPr>
        <w:tabs>
          <w:tab w:val="left" w:pos="1500"/>
        </w:tabs>
        <w:rPr>
          <w:rFonts w:ascii="Times New Roman" w:hAnsi="Times New Roman" w:cs="Times New Roman"/>
          <w:sz w:val="24"/>
          <w:szCs w:val="24"/>
          <w:lang w:val="es-PE" w:eastAsia="es-PE"/>
        </w:rPr>
      </w:pPr>
    </w:p>
    <w:p w14:paraId="059DF6B0" w14:textId="25B0CE00" w:rsidR="00CF512B" w:rsidRDefault="00CF512B" w:rsidP="00584446">
      <w:pPr>
        <w:tabs>
          <w:tab w:val="left" w:pos="1500"/>
        </w:tabs>
        <w:rPr>
          <w:rFonts w:ascii="Times New Roman" w:hAnsi="Times New Roman" w:cs="Times New Roman"/>
          <w:sz w:val="24"/>
          <w:szCs w:val="24"/>
          <w:lang w:val="es-PE" w:eastAsia="es-PE"/>
        </w:rPr>
      </w:pPr>
    </w:p>
    <w:p w14:paraId="0ADB8BCE" w14:textId="11B9FBBD" w:rsidR="00CF512B" w:rsidRDefault="00CF512B" w:rsidP="00584446">
      <w:pPr>
        <w:tabs>
          <w:tab w:val="left" w:pos="1500"/>
        </w:tabs>
        <w:rPr>
          <w:rFonts w:ascii="Times New Roman" w:hAnsi="Times New Roman" w:cs="Times New Roman"/>
          <w:sz w:val="24"/>
          <w:szCs w:val="24"/>
          <w:lang w:val="es-PE" w:eastAsia="es-PE"/>
        </w:rPr>
      </w:pPr>
    </w:p>
    <w:p w14:paraId="26FB2CAC" w14:textId="780FCD0B" w:rsidR="00CF512B" w:rsidRDefault="00CF512B" w:rsidP="00584446">
      <w:pPr>
        <w:tabs>
          <w:tab w:val="left" w:pos="1500"/>
        </w:tabs>
        <w:rPr>
          <w:rFonts w:ascii="Times New Roman" w:hAnsi="Times New Roman" w:cs="Times New Roman"/>
          <w:sz w:val="24"/>
          <w:szCs w:val="24"/>
          <w:lang w:val="es-PE" w:eastAsia="es-PE"/>
        </w:rPr>
      </w:pPr>
    </w:p>
    <w:p w14:paraId="113A0580" w14:textId="73195793" w:rsidR="00CF512B" w:rsidRDefault="00CF512B" w:rsidP="00584446">
      <w:pPr>
        <w:tabs>
          <w:tab w:val="left" w:pos="1500"/>
        </w:tabs>
        <w:rPr>
          <w:rFonts w:ascii="Times New Roman" w:hAnsi="Times New Roman" w:cs="Times New Roman"/>
          <w:sz w:val="24"/>
          <w:szCs w:val="24"/>
          <w:lang w:val="es-PE" w:eastAsia="es-PE"/>
        </w:rPr>
      </w:pPr>
    </w:p>
    <w:p w14:paraId="2E418D8B" w14:textId="316B4C5E" w:rsidR="00CF512B" w:rsidRDefault="00CF512B" w:rsidP="00584446">
      <w:pPr>
        <w:tabs>
          <w:tab w:val="left" w:pos="1500"/>
        </w:tabs>
        <w:rPr>
          <w:rFonts w:ascii="Times New Roman" w:hAnsi="Times New Roman" w:cs="Times New Roman"/>
          <w:sz w:val="24"/>
          <w:szCs w:val="24"/>
          <w:lang w:val="es-PE" w:eastAsia="es-PE"/>
        </w:rPr>
      </w:pPr>
    </w:p>
    <w:p w14:paraId="7C5D6EFD" w14:textId="3F0395D3" w:rsidR="00CF512B" w:rsidRDefault="00CF512B" w:rsidP="00584446">
      <w:pPr>
        <w:tabs>
          <w:tab w:val="left" w:pos="1500"/>
        </w:tabs>
        <w:rPr>
          <w:rFonts w:ascii="Times New Roman" w:hAnsi="Times New Roman" w:cs="Times New Roman"/>
          <w:sz w:val="24"/>
          <w:szCs w:val="24"/>
          <w:lang w:val="es-PE" w:eastAsia="es-PE"/>
        </w:rPr>
      </w:pPr>
    </w:p>
    <w:p w14:paraId="0797A2F0" w14:textId="1553CD5A" w:rsidR="00CF512B" w:rsidRDefault="00CF512B" w:rsidP="00584446">
      <w:pPr>
        <w:tabs>
          <w:tab w:val="left" w:pos="1500"/>
        </w:tabs>
        <w:rPr>
          <w:rFonts w:ascii="Times New Roman" w:hAnsi="Times New Roman" w:cs="Times New Roman"/>
          <w:sz w:val="24"/>
          <w:szCs w:val="24"/>
          <w:lang w:val="es-PE" w:eastAsia="es-PE"/>
        </w:rPr>
      </w:pPr>
    </w:p>
    <w:p w14:paraId="4AF9B622" w14:textId="67377DB6" w:rsidR="00CF512B" w:rsidRDefault="00CF512B" w:rsidP="00584446">
      <w:pPr>
        <w:tabs>
          <w:tab w:val="left" w:pos="1500"/>
        </w:tabs>
        <w:rPr>
          <w:rFonts w:ascii="Times New Roman" w:hAnsi="Times New Roman" w:cs="Times New Roman"/>
          <w:sz w:val="24"/>
          <w:szCs w:val="24"/>
          <w:lang w:val="es-PE" w:eastAsia="es-PE"/>
        </w:rPr>
      </w:pPr>
    </w:p>
    <w:p w14:paraId="56DE9432" w14:textId="5272C560" w:rsidR="00CF512B" w:rsidRDefault="00CF512B" w:rsidP="00584446">
      <w:pPr>
        <w:tabs>
          <w:tab w:val="left" w:pos="1500"/>
        </w:tabs>
        <w:rPr>
          <w:rFonts w:ascii="Times New Roman" w:hAnsi="Times New Roman" w:cs="Times New Roman"/>
          <w:sz w:val="24"/>
          <w:szCs w:val="24"/>
          <w:lang w:val="es-PE" w:eastAsia="es-PE"/>
        </w:rPr>
      </w:pPr>
    </w:p>
    <w:p w14:paraId="180AE758" w14:textId="176139A6" w:rsidR="00CF512B" w:rsidRDefault="00CF512B" w:rsidP="00584446">
      <w:pPr>
        <w:tabs>
          <w:tab w:val="left" w:pos="1500"/>
        </w:tabs>
        <w:rPr>
          <w:rFonts w:ascii="Times New Roman" w:hAnsi="Times New Roman" w:cs="Times New Roman"/>
          <w:sz w:val="24"/>
          <w:szCs w:val="24"/>
          <w:lang w:val="es-PE" w:eastAsia="es-PE"/>
        </w:rPr>
      </w:pPr>
    </w:p>
    <w:p w14:paraId="07ED5ED0" w14:textId="5D36721A" w:rsidR="00CF512B" w:rsidRDefault="00CF512B" w:rsidP="00584446">
      <w:pPr>
        <w:tabs>
          <w:tab w:val="left" w:pos="1500"/>
        </w:tabs>
        <w:rPr>
          <w:rFonts w:ascii="Times New Roman" w:hAnsi="Times New Roman" w:cs="Times New Roman"/>
          <w:sz w:val="24"/>
          <w:szCs w:val="24"/>
          <w:lang w:val="es-PE" w:eastAsia="es-PE"/>
        </w:rPr>
      </w:pPr>
    </w:p>
    <w:p w14:paraId="0CC434AD" w14:textId="2ACE3D96" w:rsidR="00CF512B" w:rsidRDefault="00CF512B" w:rsidP="00584446">
      <w:pPr>
        <w:tabs>
          <w:tab w:val="left" w:pos="1500"/>
        </w:tabs>
        <w:rPr>
          <w:rFonts w:ascii="Times New Roman" w:hAnsi="Times New Roman" w:cs="Times New Roman"/>
          <w:sz w:val="24"/>
          <w:szCs w:val="24"/>
          <w:lang w:val="es-PE" w:eastAsia="es-PE"/>
        </w:rPr>
      </w:pPr>
    </w:p>
    <w:p w14:paraId="451D5DB6" w14:textId="11495873" w:rsidR="00CF512B" w:rsidRDefault="00CF512B" w:rsidP="00584446">
      <w:pPr>
        <w:tabs>
          <w:tab w:val="left" w:pos="1500"/>
        </w:tabs>
        <w:rPr>
          <w:rFonts w:ascii="Times New Roman" w:hAnsi="Times New Roman" w:cs="Times New Roman"/>
          <w:sz w:val="24"/>
          <w:szCs w:val="24"/>
          <w:lang w:val="es-PE" w:eastAsia="es-PE"/>
        </w:rPr>
      </w:pPr>
    </w:p>
    <w:p w14:paraId="45D2F963" w14:textId="422C9AC3" w:rsidR="00CF512B" w:rsidRDefault="00CF512B" w:rsidP="00584446">
      <w:pPr>
        <w:tabs>
          <w:tab w:val="left" w:pos="1500"/>
        </w:tabs>
        <w:rPr>
          <w:rFonts w:ascii="Times New Roman" w:hAnsi="Times New Roman" w:cs="Times New Roman"/>
          <w:sz w:val="24"/>
          <w:szCs w:val="24"/>
          <w:lang w:val="es-PE" w:eastAsia="es-PE"/>
        </w:rPr>
      </w:pPr>
    </w:p>
    <w:p w14:paraId="4439F76B" w14:textId="1A3E6D5D" w:rsidR="00CF512B" w:rsidRDefault="00CF512B" w:rsidP="00584446">
      <w:pPr>
        <w:tabs>
          <w:tab w:val="left" w:pos="1500"/>
        </w:tabs>
        <w:rPr>
          <w:rFonts w:ascii="Times New Roman" w:hAnsi="Times New Roman" w:cs="Times New Roman"/>
          <w:sz w:val="24"/>
          <w:szCs w:val="24"/>
          <w:lang w:val="es-PE" w:eastAsia="es-PE"/>
        </w:rPr>
      </w:pPr>
    </w:p>
    <w:p w14:paraId="67F64001" w14:textId="55453951" w:rsidR="00CF512B" w:rsidRDefault="00CF512B" w:rsidP="00584446">
      <w:pPr>
        <w:tabs>
          <w:tab w:val="left" w:pos="1500"/>
        </w:tabs>
        <w:rPr>
          <w:rFonts w:ascii="Times New Roman" w:hAnsi="Times New Roman" w:cs="Times New Roman"/>
          <w:sz w:val="24"/>
          <w:szCs w:val="24"/>
          <w:lang w:val="es-PE" w:eastAsia="es-PE"/>
        </w:rPr>
      </w:pPr>
    </w:p>
    <w:p w14:paraId="5BB4AA8C" w14:textId="51AE7AE9" w:rsidR="00CF512B" w:rsidRDefault="00CF512B" w:rsidP="00584446">
      <w:pPr>
        <w:tabs>
          <w:tab w:val="left" w:pos="1500"/>
        </w:tabs>
        <w:rPr>
          <w:rFonts w:ascii="Times New Roman" w:hAnsi="Times New Roman" w:cs="Times New Roman"/>
          <w:sz w:val="24"/>
          <w:szCs w:val="24"/>
          <w:lang w:val="es-PE" w:eastAsia="es-PE"/>
        </w:rPr>
      </w:pPr>
    </w:p>
    <w:p w14:paraId="2DAE252C" w14:textId="3E157C67" w:rsidR="00CF512B" w:rsidRDefault="00CF512B" w:rsidP="00584446">
      <w:pPr>
        <w:tabs>
          <w:tab w:val="left" w:pos="1500"/>
        </w:tabs>
        <w:rPr>
          <w:rFonts w:ascii="Times New Roman" w:hAnsi="Times New Roman" w:cs="Times New Roman"/>
          <w:sz w:val="24"/>
          <w:szCs w:val="24"/>
          <w:lang w:val="es-PE" w:eastAsia="es-PE"/>
        </w:rPr>
      </w:pPr>
    </w:p>
    <w:p w14:paraId="59525CE6" w14:textId="44DA9E65" w:rsidR="00CF512B" w:rsidRDefault="00CF512B" w:rsidP="00584446">
      <w:pPr>
        <w:tabs>
          <w:tab w:val="left" w:pos="1500"/>
        </w:tabs>
        <w:rPr>
          <w:rFonts w:ascii="Times New Roman" w:hAnsi="Times New Roman" w:cs="Times New Roman"/>
          <w:sz w:val="24"/>
          <w:szCs w:val="24"/>
          <w:lang w:val="es-PE" w:eastAsia="es-PE"/>
        </w:rPr>
      </w:pPr>
    </w:p>
    <w:p w14:paraId="11FB5F89" w14:textId="42715D36" w:rsidR="00CF512B" w:rsidRDefault="00CF512B" w:rsidP="00584446">
      <w:pPr>
        <w:tabs>
          <w:tab w:val="left" w:pos="1500"/>
        </w:tabs>
        <w:rPr>
          <w:rFonts w:ascii="Times New Roman" w:hAnsi="Times New Roman" w:cs="Times New Roman"/>
          <w:sz w:val="24"/>
          <w:szCs w:val="24"/>
          <w:lang w:val="es-PE" w:eastAsia="es-PE"/>
        </w:rPr>
      </w:pPr>
    </w:p>
    <w:p w14:paraId="1211AE79" w14:textId="5BA2804E" w:rsidR="00CF512B" w:rsidRDefault="00CF512B" w:rsidP="00584446">
      <w:pPr>
        <w:tabs>
          <w:tab w:val="left" w:pos="1500"/>
        </w:tabs>
        <w:rPr>
          <w:rFonts w:ascii="Times New Roman" w:hAnsi="Times New Roman" w:cs="Times New Roman"/>
          <w:sz w:val="24"/>
          <w:szCs w:val="24"/>
          <w:lang w:val="es-PE" w:eastAsia="es-PE"/>
        </w:rPr>
      </w:pPr>
    </w:p>
    <w:p w14:paraId="0421205C" w14:textId="7869D755" w:rsidR="00CF512B" w:rsidRDefault="00CF512B" w:rsidP="00584446">
      <w:pPr>
        <w:tabs>
          <w:tab w:val="left" w:pos="1500"/>
        </w:tabs>
        <w:rPr>
          <w:rFonts w:ascii="Times New Roman" w:hAnsi="Times New Roman" w:cs="Times New Roman"/>
          <w:sz w:val="24"/>
          <w:szCs w:val="24"/>
          <w:lang w:val="es-PE" w:eastAsia="es-PE"/>
        </w:rPr>
      </w:pPr>
    </w:p>
    <w:p w14:paraId="0F76E25A" w14:textId="5E41EC98" w:rsidR="00CF512B" w:rsidRDefault="00CF512B" w:rsidP="00584446">
      <w:pPr>
        <w:tabs>
          <w:tab w:val="left" w:pos="1500"/>
        </w:tabs>
        <w:rPr>
          <w:rFonts w:ascii="Times New Roman" w:hAnsi="Times New Roman" w:cs="Times New Roman"/>
          <w:sz w:val="24"/>
          <w:szCs w:val="24"/>
          <w:lang w:val="es-PE" w:eastAsia="es-PE"/>
        </w:rPr>
      </w:pPr>
    </w:p>
    <w:p w14:paraId="221E5BF0" w14:textId="7084E6ED" w:rsidR="00CF512B" w:rsidRDefault="00CF512B" w:rsidP="00584446">
      <w:pPr>
        <w:tabs>
          <w:tab w:val="left" w:pos="1500"/>
        </w:tabs>
        <w:rPr>
          <w:rFonts w:ascii="Times New Roman" w:hAnsi="Times New Roman" w:cs="Times New Roman"/>
          <w:sz w:val="24"/>
          <w:szCs w:val="24"/>
          <w:lang w:val="es-PE" w:eastAsia="es-PE"/>
        </w:rPr>
      </w:pPr>
    </w:p>
    <w:p w14:paraId="359C1261" w14:textId="3A6EB56F" w:rsidR="00CF512B" w:rsidRDefault="00CF512B" w:rsidP="00584446">
      <w:pPr>
        <w:tabs>
          <w:tab w:val="left" w:pos="1500"/>
        </w:tabs>
        <w:rPr>
          <w:rFonts w:ascii="Times New Roman" w:hAnsi="Times New Roman" w:cs="Times New Roman"/>
          <w:sz w:val="24"/>
          <w:szCs w:val="24"/>
          <w:lang w:val="es-PE" w:eastAsia="es-PE"/>
        </w:rPr>
      </w:pPr>
    </w:p>
    <w:p w14:paraId="44332ACE" w14:textId="7DA92071" w:rsidR="00CF512B" w:rsidRDefault="00CF512B" w:rsidP="00584446">
      <w:pPr>
        <w:tabs>
          <w:tab w:val="left" w:pos="1500"/>
        </w:tabs>
        <w:rPr>
          <w:rFonts w:ascii="Times New Roman" w:hAnsi="Times New Roman" w:cs="Times New Roman"/>
          <w:sz w:val="24"/>
          <w:szCs w:val="24"/>
          <w:lang w:val="es-PE" w:eastAsia="es-PE"/>
        </w:rPr>
      </w:pPr>
    </w:p>
    <w:p w14:paraId="5C4E965F" w14:textId="76616C0B" w:rsidR="00CF512B" w:rsidRDefault="00CF512B" w:rsidP="00584446">
      <w:pPr>
        <w:tabs>
          <w:tab w:val="left" w:pos="1500"/>
        </w:tabs>
        <w:rPr>
          <w:rFonts w:ascii="Times New Roman" w:hAnsi="Times New Roman" w:cs="Times New Roman"/>
          <w:sz w:val="24"/>
          <w:szCs w:val="24"/>
          <w:lang w:val="es-PE" w:eastAsia="es-PE"/>
        </w:rPr>
      </w:pPr>
    </w:p>
    <w:p w14:paraId="127AC9ED" w14:textId="1D8B6E4F" w:rsidR="00CF512B" w:rsidRDefault="00CF512B" w:rsidP="00584446">
      <w:pPr>
        <w:tabs>
          <w:tab w:val="left" w:pos="1500"/>
        </w:tabs>
        <w:rPr>
          <w:rFonts w:ascii="Times New Roman" w:hAnsi="Times New Roman" w:cs="Times New Roman"/>
          <w:sz w:val="24"/>
          <w:szCs w:val="24"/>
          <w:lang w:val="es-PE" w:eastAsia="es-PE"/>
        </w:rPr>
      </w:pPr>
    </w:p>
    <w:p w14:paraId="09138546" w14:textId="77F99D79" w:rsidR="00CF512B" w:rsidRDefault="00CF512B" w:rsidP="00584446">
      <w:pPr>
        <w:tabs>
          <w:tab w:val="left" w:pos="1500"/>
        </w:tabs>
        <w:rPr>
          <w:rFonts w:ascii="Times New Roman" w:hAnsi="Times New Roman" w:cs="Times New Roman"/>
          <w:sz w:val="24"/>
          <w:szCs w:val="24"/>
          <w:lang w:val="es-PE" w:eastAsia="es-PE"/>
        </w:rPr>
      </w:pPr>
    </w:p>
    <w:p w14:paraId="3A18E366" w14:textId="77777777" w:rsidR="00532E90" w:rsidRDefault="00532E90" w:rsidP="00532E90">
      <w:pPr>
        <w:jc w:val="center"/>
        <w:rPr>
          <w:rFonts w:ascii="Times New Roman" w:hAnsi="Times New Roman" w:cs="Times New Roman"/>
          <w:b/>
          <w:sz w:val="96"/>
          <w:szCs w:val="96"/>
        </w:rPr>
      </w:pPr>
    </w:p>
    <w:p w14:paraId="2127456A" w14:textId="77777777" w:rsidR="00532E90" w:rsidRDefault="00532E90" w:rsidP="00532E90">
      <w:pPr>
        <w:jc w:val="center"/>
        <w:rPr>
          <w:rFonts w:ascii="Times New Roman" w:hAnsi="Times New Roman" w:cs="Times New Roman"/>
          <w:b/>
          <w:sz w:val="96"/>
          <w:szCs w:val="96"/>
        </w:rPr>
      </w:pPr>
    </w:p>
    <w:p w14:paraId="1D38D116" w14:textId="1819643D" w:rsidR="00532E90" w:rsidRDefault="00532E90" w:rsidP="00532E90">
      <w:pPr>
        <w:jc w:val="center"/>
        <w:rPr>
          <w:rFonts w:ascii="Times New Roman" w:hAnsi="Times New Roman" w:cs="Times New Roman"/>
          <w:b/>
          <w:sz w:val="96"/>
          <w:szCs w:val="96"/>
        </w:rPr>
      </w:pPr>
      <w:r>
        <w:rPr>
          <w:rFonts w:ascii="Times New Roman" w:hAnsi="Times New Roman" w:cs="Times New Roman"/>
          <w:b/>
          <w:sz w:val="96"/>
          <w:szCs w:val="96"/>
        </w:rPr>
        <w:t>RESULTADOS PARA MUESTRAS DE TOMATE</w:t>
      </w:r>
    </w:p>
    <w:p w14:paraId="3E1B1DAC" w14:textId="4BC01040" w:rsidR="00CF512B" w:rsidRDefault="00CF512B" w:rsidP="00584446">
      <w:pPr>
        <w:tabs>
          <w:tab w:val="left" w:pos="1500"/>
        </w:tabs>
        <w:rPr>
          <w:rFonts w:ascii="Times New Roman" w:hAnsi="Times New Roman" w:cs="Times New Roman"/>
          <w:sz w:val="24"/>
          <w:szCs w:val="24"/>
          <w:lang w:val="es-PE" w:eastAsia="es-PE"/>
        </w:rPr>
      </w:pPr>
    </w:p>
    <w:p w14:paraId="223C4AAF" w14:textId="340F9D91" w:rsidR="00CF512B" w:rsidRDefault="00D50CCD"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38816" behindDoc="0" locked="0" layoutInCell="1" allowOverlap="1" wp14:anchorId="47A81BF7" wp14:editId="33D857D7">
            <wp:simplePos x="0" y="0"/>
            <wp:positionH relativeFrom="column">
              <wp:posOffset>-1087755</wp:posOffset>
            </wp:positionH>
            <wp:positionV relativeFrom="paragraph">
              <wp:posOffset>102235</wp:posOffset>
            </wp:positionV>
            <wp:extent cx="6915150" cy="8620125"/>
            <wp:effectExtent l="0" t="0" r="0" b="9525"/>
            <wp:wrapNone/>
            <wp:docPr id="276" name="Imagen 276" descr="C:\Users\TOSHIBA\AppData\Local\Temp\Rar$DIa0.89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SHIBA\AppData\Local\Temp\Rar$DIa0.898\000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355"/>
                    <a:stretch/>
                  </pic:blipFill>
                  <pic:spPr bwMode="auto">
                    <a:xfrm>
                      <a:off x="0" y="0"/>
                      <a:ext cx="6915150" cy="8620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2644E3" w14:textId="49148A6F" w:rsidR="00532E90" w:rsidRDefault="00532E90" w:rsidP="00584446">
      <w:pPr>
        <w:tabs>
          <w:tab w:val="left" w:pos="1500"/>
        </w:tabs>
        <w:rPr>
          <w:rFonts w:ascii="Times New Roman" w:hAnsi="Times New Roman" w:cs="Times New Roman"/>
          <w:sz w:val="24"/>
          <w:szCs w:val="24"/>
          <w:lang w:val="es-PE" w:eastAsia="es-PE"/>
        </w:rPr>
      </w:pPr>
    </w:p>
    <w:p w14:paraId="1B27D75A" w14:textId="6434EBE6" w:rsidR="00CF512B" w:rsidRDefault="00CF512B" w:rsidP="00584446">
      <w:pPr>
        <w:tabs>
          <w:tab w:val="left" w:pos="1500"/>
        </w:tabs>
        <w:rPr>
          <w:rFonts w:ascii="Times New Roman" w:hAnsi="Times New Roman" w:cs="Times New Roman"/>
          <w:sz w:val="24"/>
          <w:szCs w:val="24"/>
          <w:lang w:val="es-PE" w:eastAsia="es-PE"/>
        </w:rPr>
      </w:pPr>
    </w:p>
    <w:p w14:paraId="50F6B84B" w14:textId="42782353" w:rsidR="00CF512B" w:rsidRDefault="00CF512B" w:rsidP="00584446">
      <w:pPr>
        <w:tabs>
          <w:tab w:val="left" w:pos="1500"/>
        </w:tabs>
        <w:rPr>
          <w:rFonts w:ascii="Times New Roman" w:hAnsi="Times New Roman" w:cs="Times New Roman"/>
          <w:sz w:val="24"/>
          <w:szCs w:val="24"/>
          <w:lang w:val="es-PE" w:eastAsia="es-PE"/>
        </w:rPr>
      </w:pPr>
    </w:p>
    <w:p w14:paraId="6228E233" w14:textId="69DB25AA" w:rsidR="00CF512B" w:rsidRDefault="00CF512B" w:rsidP="00584446">
      <w:pPr>
        <w:tabs>
          <w:tab w:val="left" w:pos="1500"/>
        </w:tabs>
        <w:rPr>
          <w:rFonts w:ascii="Times New Roman" w:hAnsi="Times New Roman" w:cs="Times New Roman"/>
          <w:sz w:val="24"/>
          <w:szCs w:val="24"/>
          <w:lang w:val="es-PE" w:eastAsia="es-PE"/>
        </w:rPr>
      </w:pPr>
    </w:p>
    <w:p w14:paraId="7ADA39AE" w14:textId="40CB744E" w:rsidR="00CF512B" w:rsidRDefault="00CF512B" w:rsidP="00584446">
      <w:pPr>
        <w:tabs>
          <w:tab w:val="left" w:pos="1500"/>
        </w:tabs>
        <w:rPr>
          <w:rFonts w:ascii="Times New Roman" w:hAnsi="Times New Roman" w:cs="Times New Roman"/>
          <w:sz w:val="24"/>
          <w:szCs w:val="24"/>
          <w:lang w:val="es-PE" w:eastAsia="es-PE"/>
        </w:rPr>
      </w:pPr>
    </w:p>
    <w:p w14:paraId="1BBBDA80" w14:textId="41973EA5" w:rsidR="00CF512B" w:rsidRDefault="00CF512B" w:rsidP="00584446">
      <w:pPr>
        <w:tabs>
          <w:tab w:val="left" w:pos="1500"/>
        </w:tabs>
        <w:rPr>
          <w:rFonts w:ascii="Times New Roman" w:hAnsi="Times New Roman" w:cs="Times New Roman"/>
          <w:sz w:val="24"/>
          <w:szCs w:val="24"/>
          <w:lang w:val="es-PE" w:eastAsia="es-PE"/>
        </w:rPr>
      </w:pPr>
    </w:p>
    <w:p w14:paraId="468302A5" w14:textId="749613D9" w:rsidR="00CF512B" w:rsidRDefault="00CF512B" w:rsidP="00584446">
      <w:pPr>
        <w:tabs>
          <w:tab w:val="left" w:pos="1500"/>
        </w:tabs>
        <w:rPr>
          <w:rFonts w:ascii="Times New Roman" w:hAnsi="Times New Roman" w:cs="Times New Roman"/>
          <w:sz w:val="24"/>
          <w:szCs w:val="24"/>
          <w:lang w:val="es-PE" w:eastAsia="es-PE"/>
        </w:rPr>
      </w:pPr>
    </w:p>
    <w:p w14:paraId="77AF6146" w14:textId="4773FFA2" w:rsidR="00CF512B" w:rsidRDefault="00CF512B" w:rsidP="00584446">
      <w:pPr>
        <w:tabs>
          <w:tab w:val="left" w:pos="1500"/>
        </w:tabs>
        <w:rPr>
          <w:rFonts w:ascii="Times New Roman" w:hAnsi="Times New Roman" w:cs="Times New Roman"/>
          <w:sz w:val="24"/>
          <w:szCs w:val="24"/>
          <w:lang w:val="es-PE" w:eastAsia="es-PE"/>
        </w:rPr>
      </w:pPr>
    </w:p>
    <w:p w14:paraId="3BED97B8" w14:textId="68ACA13E" w:rsidR="00CF512B" w:rsidRDefault="00CF512B" w:rsidP="00584446">
      <w:pPr>
        <w:tabs>
          <w:tab w:val="left" w:pos="1500"/>
        </w:tabs>
        <w:rPr>
          <w:rFonts w:ascii="Times New Roman" w:hAnsi="Times New Roman" w:cs="Times New Roman"/>
          <w:sz w:val="24"/>
          <w:szCs w:val="24"/>
          <w:lang w:val="es-PE" w:eastAsia="es-PE"/>
        </w:rPr>
      </w:pPr>
    </w:p>
    <w:p w14:paraId="58145D95" w14:textId="6A19E6A5" w:rsidR="00CF512B" w:rsidRDefault="00CF512B" w:rsidP="00584446">
      <w:pPr>
        <w:tabs>
          <w:tab w:val="left" w:pos="1500"/>
        </w:tabs>
        <w:rPr>
          <w:rFonts w:ascii="Times New Roman" w:hAnsi="Times New Roman" w:cs="Times New Roman"/>
          <w:sz w:val="24"/>
          <w:szCs w:val="24"/>
          <w:lang w:val="es-PE" w:eastAsia="es-PE"/>
        </w:rPr>
      </w:pPr>
    </w:p>
    <w:p w14:paraId="566E4569" w14:textId="3C4BB571" w:rsidR="00D80BCC" w:rsidRDefault="00D80BCC" w:rsidP="00584446">
      <w:pPr>
        <w:tabs>
          <w:tab w:val="left" w:pos="1500"/>
        </w:tabs>
        <w:rPr>
          <w:rFonts w:ascii="Times New Roman" w:hAnsi="Times New Roman" w:cs="Times New Roman"/>
          <w:noProof/>
          <w:sz w:val="24"/>
          <w:szCs w:val="24"/>
          <w:lang w:val="es-PE" w:eastAsia="es-PE"/>
        </w:rPr>
      </w:pPr>
    </w:p>
    <w:p w14:paraId="7EB23AF4" w14:textId="5D31D2B2" w:rsidR="00CF512B" w:rsidRDefault="00CF512B" w:rsidP="00584446">
      <w:pPr>
        <w:tabs>
          <w:tab w:val="left" w:pos="1500"/>
        </w:tabs>
        <w:rPr>
          <w:rFonts w:ascii="Times New Roman" w:hAnsi="Times New Roman" w:cs="Times New Roman"/>
          <w:sz w:val="24"/>
          <w:szCs w:val="24"/>
          <w:lang w:val="es-PE" w:eastAsia="es-PE"/>
        </w:rPr>
      </w:pPr>
    </w:p>
    <w:p w14:paraId="14A29B88" w14:textId="1638DD4C" w:rsidR="00CF512B" w:rsidRDefault="00CF512B" w:rsidP="00584446">
      <w:pPr>
        <w:tabs>
          <w:tab w:val="left" w:pos="1500"/>
        </w:tabs>
        <w:rPr>
          <w:rFonts w:ascii="Times New Roman" w:hAnsi="Times New Roman" w:cs="Times New Roman"/>
          <w:sz w:val="24"/>
          <w:szCs w:val="24"/>
          <w:lang w:val="es-PE" w:eastAsia="es-PE"/>
        </w:rPr>
      </w:pPr>
    </w:p>
    <w:p w14:paraId="10FDB653" w14:textId="7569BCF8" w:rsidR="00CF512B" w:rsidRDefault="00CF512B" w:rsidP="00584446">
      <w:pPr>
        <w:tabs>
          <w:tab w:val="left" w:pos="1500"/>
        </w:tabs>
        <w:rPr>
          <w:rFonts w:ascii="Times New Roman" w:hAnsi="Times New Roman" w:cs="Times New Roman"/>
          <w:sz w:val="24"/>
          <w:szCs w:val="24"/>
          <w:lang w:val="es-PE" w:eastAsia="es-PE"/>
        </w:rPr>
      </w:pPr>
    </w:p>
    <w:p w14:paraId="6EB667F3" w14:textId="4EDEAD05" w:rsidR="00CF512B" w:rsidRDefault="00CF512B" w:rsidP="00584446">
      <w:pPr>
        <w:tabs>
          <w:tab w:val="left" w:pos="1500"/>
        </w:tabs>
        <w:rPr>
          <w:rFonts w:ascii="Times New Roman" w:hAnsi="Times New Roman" w:cs="Times New Roman"/>
          <w:sz w:val="24"/>
          <w:szCs w:val="24"/>
          <w:lang w:val="es-PE" w:eastAsia="es-PE"/>
        </w:rPr>
      </w:pPr>
    </w:p>
    <w:p w14:paraId="4FA06EE9" w14:textId="4B76B495" w:rsidR="00CF512B" w:rsidRDefault="00CF512B" w:rsidP="00584446">
      <w:pPr>
        <w:tabs>
          <w:tab w:val="left" w:pos="1500"/>
        </w:tabs>
        <w:rPr>
          <w:rFonts w:ascii="Times New Roman" w:hAnsi="Times New Roman" w:cs="Times New Roman"/>
          <w:sz w:val="24"/>
          <w:szCs w:val="24"/>
          <w:lang w:val="es-PE" w:eastAsia="es-PE"/>
        </w:rPr>
      </w:pPr>
    </w:p>
    <w:p w14:paraId="23FA83A9" w14:textId="3CCD4BF7" w:rsidR="00CF512B" w:rsidRDefault="00CF512B" w:rsidP="00584446">
      <w:pPr>
        <w:tabs>
          <w:tab w:val="left" w:pos="1500"/>
        </w:tabs>
        <w:rPr>
          <w:rFonts w:ascii="Times New Roman" w:hAnsi="Times New Roman" w:cs="Times New Roman"/>
          <w:sz w:val="24"/>
          <w:szCs w:val="24"/>
          <w:lang w:val="es-PE" w:eastAsia="es-PE"/>
        </w:rPr>
      </w:pPr>
    </w:p>
    <w:p w14:paraId="2AE82962" w14:textId="6055213E" w:rsidR="00CF512B" w:rsidRDefault="00CF512B" w:rsidP="00584446">
      <w:pPr>
        <w:tabs>
          <w:tab w:val="left" w:pos="1500"/>
        </w:tabs>
        <w:rPr>
          <w:rFonts w:ascii="Times New Roman" w:hAnsi="Times New Roman" w:cs="Times New Roman"/>
          <w:sz w:val="24"/>
          <w:szCs w:val="24"/>
          <w:lang w:val="es-PE" w:eastAsia="es-PE"/>
        </w:rPr>
      </w:pPr>
    </w:p>
    <w:p w14:paraId="3CE9252F" w14:textId="6EB1D63C" w:rsidR="00CF512B" w:rsidRDefault="00CF512B" w:rsidP="00584446">
      <w:pPr>
        <w:tabs>
          <w:tab w:val="left" w:pos="1500"/>
        </w:tabs>
        <w:rPr>
          <w:rFonts w:ascii="Times New Roman" w:hAnsi="Times New Roman" w:cs="Times New Roman"/>
          <w:sz w:val="24"/>
          <w:szCs w:val="24"/>
          <w:lang w:val="es-PE" w:eastAsia="es-PE"/>
        </w:rPr>
      </w:pPr>
    </w:p>
    <w:p w14:paraId="3774BC73" w14:textId="1541D154" w:rsidR="00CF512B" w:rsidRDefault="00CF512B" w:rsidP="00584446">
      <w:pPr>
        <w:tabs>
          <w:tab w:val="left" w:pos="1500"/>
        </w:tabs>
        <w:rPr>
          <w:rFonts w:ascii="Times New Roman" w:hAnsi="Times New Roman" w:cs="Times New Roman"/>
          <w:sz w:val="24"/>
          <w:szCs w:val="24"/>
          <w:lang w:val="es-PE" w:eastAsia="es-PE"/>
        </w:rPr>
      </w:pPr>
    </w:p>
    <w:p w14:paraId="1908495A" w14:textId="00D73F25" w:rsidR="00CF512B" w:rsidRDefault="00CF512B" w:rsidP="00584446">
      <w:pPr>
        <w:tabs>
          <w:tab w:val="left" w:pos="1500"/>
        </w:tabs>
        <w:rPr>
          <w:rFonts w:ascii="Times New Roman" w:hAnsi="Times New Roman" w:cs="Times New Roman"/>
          <w:sz w:val="24"/>
          <w:szCs w:val="24"/>
          <w:lang w:val="es-PE" w:eastAsia="es-PE"/>
        </w:rPr>
      </w:pPr>
    </w:p>
    <w:p w14:paraId="5C9E1C72" w14:textId="358627FC" w:rsidR="00CF512B" w:rsidRDefault="00CF512B" w:rsidP="00584446">
      <w:pPr>
        <w:tabs>
          <w:tab w:val="left" w:pos="1500"/>
        </w:tabs>
        <w:rPr>
          <w:rFonts w:ascii="Times New Roman" w:hAnsi="Times New Roman" w:cs="Times New Roman"/>
          <w:sz w:val="24"/>
          <w:szCs w:val="24"/>
          <w:lang w:val="es-PE" w:eastAsia="es-PE"/>
        </w:rPr>
      </w:pPr>
    </w:p>
    <w:p w14:paraId="76B8B19B" w14:textId="1E36F820" w:rsidR="00CF512B" w:rsidRDefault="00CF512B" w:rsidP="00584446">
      <w:pPr>
        <w:tabs>
          <w:tab w:val="left" w:pos="1500"/>
        </w:tabs>
        <w:rPr>
          <w:rFonts w:ascii="Times New Roman" w:hAnsi="Times New Roman" w:cs="Times New Roman"/>
          <w:sz w:val="24"/>
          <w:szCs w:val="24"/>
          <w:lang w:val="es-PE" w:eastAsia="es-PE"/>
        </w:rPr>
      </w:pPr>
    </w:p>
    <w:p w14:paraId="3DD99F32" w14:textId="74078C3B" w:rsidR="00CF512B" w:rsidRDefault="00CF512B" w:rsidP="00584446">
      <w:pPr>
        <w:tabs>
          <w:tab w:val="left" w:pos="1500"/>
        </w:tabs>
        <w:rPr>
          <w:rFonts w:ascii="Times New Roman" w:hAnsi="Times New Roman" w:cs="Times New Roman"/>
          <w:sz w:val="24"/>
          <w:szCs w:val="24"/>
          <w:lang w:val="es-PE" w:eastAsia="es-PE"/>
        </w:rPr>
      </w:pPr>
    </w:p>
    <w:p w14:paraId="609BADF1" w14:textId="7212A0C6" w:rsidR="00CF512B" w:rsidRDefault="00CF512B" w:rsidP="00584446">
      <w:pPr>
        <w:tabs>
          <w:tab w:val="left" w:pos="1500"/>
        </w:tabs>
        <w:rPr>
          <w:rFonts w:ascii="Times New Roman" w:hAnsi="Times New Roman" w:cs="Times New Roman"/>
          <w:sz w:val="24"/>
          <w:szCs w:val="24"/>
          <w:lang w:val="es-PE" w:eastAsia="es-PE"/>
        </w:rPr>
      </w:pPr>
    </w:p>
    <w:p w14:paraId="4FAEBA39" w14:textId="14FE0EDF" w:rsidR="00CF512B" w:rsidRDefault="00CF512B" w:rsidP="00584446">
      <w:pPr>
        <w:tabs>
          <w:tab w:val="left" w:pos="1500"/>
        </w:tabs>
        <w:rPr>
          <w:rFonts w:ascii="Times New Roman" w:hAnsi="Times New Roman" w:cs="Times New Roman"/>
          <w:sz w:val="24"/>
          <w:szCs w:val="24"/>
          <w:lang w:val="es-PE" w:eastAsia="es-PE"/>
        </w:rPr>
      </w:pPr>
    </w:p>
    <w:p w14:paraId="718D4C76" w14:textId="54391FB0" w:rsidR="00CF512B" w:rsidRDefault="00CF512B" w:rsidP="00584446">
      <w:pPr>
        <w:tabs>
          <w:tab w:val="left" w:pos="1500"/>
        </w:tabs>
        <w:rPr>
          <w:rFonts w:ascii="Times New Roman" w:hAnsi="Times New Roman" w:cs="Times New Roman"/>
          <w:sz w:val="24"/>
          <w:szCs w:val="24"/>
          <w:lang w:val="es-PE" w:eastAsia="es-PE"/>
        </w:rPr>
      </w:pPr>
    </w:p>
    <w:p w14:paraId="10DC863D" w14:textId="650F9460" w:rsidR="00CF512B" w:rsidRDefault="00CF512B" w:rsidP="00584446">
      <w:pPr>
        <w:tabs>
          <w:tab w:val="left" w:pos="1500"/>
        </w:tabs>
        <w:rPr>
          <w:rFonts w:ascii="Times New Roman" w:hAnsi="Times New Roman" w:cs="Times New Roman"/>
          <w:sz w:val="24"/>
          <w:szCs w:val="24"/>
          <w:lang w:val="es-PE" w:eastAsia="es-PE"/>
        </w:rPr>
      </w:pPr>
    </w:p>
    <w:p w14:paraId="0F12DAB3" w14:textId="27FADCC4" w:rsidR="00CF512B" w:rsidRDefault="00D50CCD"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39840" behindDoc="0" locked="0" layoutInCell="1" allowOverlap="1" wp14:anchorId="71E1E809" wp14:editId="3EDF8294">
            <wp:simplePos x="0" y="0"/>
            <wp:positionH relativeFrom="column">
              <wp:posOffset>-1144905</wp:posOffset>
            </wp:positionH>
            <wp:positionV relativeFrom="paragraph">
              <wp:posOffset>92711</wp:posOffset>
            </wp:positionV>
            <wp:extent cx="6934200" cy="8629650"/>
            <wp:effectExtent l="0" t="0" r="0" b="0"/>
            <wp:wrapNone/>
            <wp:docPr id="277" name="Imagen 277" descr="C:\Users\TOSHIBA\AppData\Local\Temp\Rar$DIa0.58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SHIBA\AppData\Local\Temp\Rar$DIa0.584\00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215"/>
                    <a:stretch/>
                  </pic:blipFill>
                  <pic:spPr bwMode="auto">
                    <a:xfrm>
                      <a:off x="0" y="0"/>
                      <a:ext cx="6934200" cy="862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055F26" w14:textId="25DCF049" w:rsidR="00CF512B" w:rsidRDefault="00CF512B" w:rsidP="00584446">
      <w:pPr>
        <w:tabs>
          <w:tab w:val="left" w:pos="1500"/>
        </w:tabs>
        <w:rPr>
          <w:rFonts w:ascii="Times New Roman" w:hAnsi="Times New Roman" w:cs="Times New Roman"/>
          <w:sz w:val="24"/>
          <w:szCs w:val="24"/>
          <w:lang w:val="es-PE" w:eastAsia="es-PE"/>
        </w:rPr>
      </w:pPr>
    </w:p>
    <w:p w14:paraId="3B35FA4A" w14:textId="79C96C54" w:rsidR="00D80BCC" w:rsidRDefault="00D80BCC" w:rsidP="00584446">
      <w:pPr>
        <w:tabs>
          <w:tab w:val="left" w:pos="1500"/>
        </w:tabs>
        <w:rPr>
          <w:rFonts w:ascii="Times New Roman" w:hAnsi="Times New Roman" w:cs="Times New Roman"/>
          <w:noProof/>
          <w:sz w:val="24"/>
          <w:szCs w:val="24"/>
          <w:lang w:val="es-PE" w:eastAsia="es-PE"/>
        </w:rPr>
      </w:pPr>
    </w:p>
    <w:p w14:paraId="3F0D7ABC" w14:textId="06E2B165" w:rsidR="00CF512B" w:rsidRDefault="00CF512B" w:rsidP="00584446">
      <w:pPr>
        <w:tabs>
          <w:tab w:val="left" w:pos="1500"/>
        </w:tabs>
        <w:rPr>
          <w:rFonts w:ascii="Times New Roman" w:hAnsi="Times New Roman" w:cs="Times New Roman"/>
          <w:sz w:val="24"/>
          <w:szCs w:val="24"/>
          <w:lang w:val="es-PE" w:eastAsia="es-PE"/>
        </w:rPr>
      </w:pPr>
    </w:p>
    <w:p w14:paraId="60FC0EF9" w14:textId="7A3A4081" w:rsidR="00CF512B" w:rsidRDefault="00CF512B" w:rsidP="00584446">
      <w:pPr>
        <w:tabs>
          <w:tab w:val="left" w:pos="1500"/>
        </w:tabs>
        <w:rPr>
          <w:rFonts w:ascii="Times New Roman" w:hAnsi="Times New Roman" w:cs="Times New Roman"/>
          <w:sz w:val="24"/>
          <w:szCs w:val="24"/>
          <w:lang w:val="es-PE" w:eastAsia="es-PE"/>
        </w:rPr>
      </w:pPr>
    </w:p>
    <w:p w14:paraId="27C99837" w14:textId="16739AAC" w:rsidR="00CF512B" w:rsidRDefault="00CF512B" w:rsidP="00584446">
      <w:pPr>
        <w:tabs>
          <w:tab w:val="left" w:pos="1500"/>
        </w:tabs>
        <w:rPr>
          <w:rFonts w:ascii="Times New Roman" w:hAnsi="Times New Roman" w:cs="Times New Roman"/>
          <w:sz w:val="24"/>
          <w:szCs w:val="24"/>
          <w:lang w:val="es-PE" w:eastAsia="es-PE"/>
        </w:rPr>
      </w:pPr>
    </w:p>
    <w:p w14:paraId="6C017FAA" w14:textId="4D7E90FD" w:rsidR="00CF512B" w:rsidRDefault="00CF512B" w:rsidP="00584446">
      <w:pPr>
        <w:tabs>
          <w:tab w:val="left" w:pos="1500"/>
        </w:tabs>
        <w:rPr>
          <w:rFonts w:ascii="Times New Roman" w:hAnsi="Times New Roman" w:cs="Times New Roman"/>
          <w:sz w:val="24"/>
          <w:szCs w:val="24"/>
          <w:lang w:val="es-PE" w:eastAsia="es-PE"/>
        </w:rPr>
      </w:pPr>
    </w:p>
    <w:p w14:paraId="0B8D17F3" w14:textId="4D1B994A" w:rsidR="00CF512B" w:rsidRDefault="00CF512B" w:rsidP="00584446">
      <w:pPr>
        <w:tabs>
          <w:tab w:val="left" w:pos="1500"/>
        </w:tabs>
        <w:rPr>
          <w:rFonts w:ascii="Times New Roman" w:hAnsi="Times New Roman" w:cs="Times New Roman"/>
          <w:sz w:val="24"/>
          <w:szCs w:val="24"/>
          <w:lang w:val="es-PE" w:eastAsia="es-PE"/>
        </w:rPr>
      </w:pPr>
    </w:p>
    <w:p w14:paraId="36D47996" w14:textId="2CE51311" w:rsidR="00CF512B" w:rsidRDefault="00CF512B" w:rsidP="00584446">
      <w:pPr>
        <w:tabs>
          <w:tab w:val="left" w:pos="1500"/>
        </w:tabs>
        <w:rPr>
          <w:rFonts w:ascii="Times New Roman" w:hAnsi="Times New Roman" w:cs="Times New Roman"/>
          <w:sz w:val="24"/>
          <w:szCs w:val="24"/>
          <w:lang w:val="es-PE" w:eastAsia="es-PE"/>
        </w:rPr>
      </w:pPr>
    </w:p>
    <w:p w14:paraId="6B194B97" w14:textId="27EB5555" w:rsidR="00CF512B" w:rsidRDefault="00CF512B" w:rsidP="00584446">
      <w:pPr>
        <w:tabs>
          <w:tab w:val="left" w:pos="1500"/>
        </w:tabs>
        <w:rPr>
          <w:rFonts w:ascii="Times New Roman" w:hAnsi="Times New Roman" w:cs="Times New Roman"/>
          <w:sz w:val="24"/>
          <w:szCs w:val="24"/>
          <w:lang w:val="es-PE" w:eastAsia="es-PE"/>
        </w:rPr>
      </w:pPr>
    </w:p>
    <w:p w14:paraId="0A357879" w14:textId="25137051" w:rsidR="00CF512B" w:rsidRDefault="00CF512B" w:rsidP="00584446">
      <w:pPr>
        <w:tabs>
          <w:tab w:val="left" w:pos="1500"/>
        </w:tabs>
        <w:rPr>
          <w:rFonts w:ascii="Times New Roman" w:hAnsi="Times New Roman" w:cs="Times New Roman"/>
          <w:sz w:val="24"/>
          <w:szCs w:val="24"/>
          <w:lang w:val="es-PE" w:eastAsia="es-PE"/>
        </w:rPr>
      </w:pPr>
    </w:p>
    <w:p w14:paraId="75C8974F" w14:textId="5653B87F" w:rsidR="00CF512B" w:rsidRDefault="00CF512B" w:rsidP="00584446">
      <w:pPr>
        <w:tabs>
          <w:tab w:val="left" w:pos="1500"/>
        </w:tabs>
        <w:rPr>
          <w:rFonts w:ascii="Times New Roman" w:hAnsi="Times New Roman" w:cs="Times New Roman"/>
          <w:sz w:val="24"/>
          <w:szCs w:val="24"/>
          <w:lang w:val="es-PE" w:eastAsia="es-PE"/>
        </w:rPr>
      </w:pPr>
    </w:p>
    <w:p w14:paraId="64D9B973" w14:textId="49C2DA74" w:rsidR="00CF512B" w:rsidRDefault="00CF512B" w:rsidP="00584446">
      <w:pPr>
        <w:tabs>
          <w:tab w:val="left" w:pos="1500"/>
        </w:tabs>
        <w:rPr>
          <w:rFonts w:ascii="Times New Roman" w:hAnsi="Times New Roman" w:cs="Times New Roman"/>
          <w:sz w:val="24"/>
          <w:szCs w:val="24"/>
          <w:lang w:val="es-PE" w:eastAsia="es-PE"/>
        </w:rPr>
      </w:pPr>
    </w:p>
    <w:p w14:paraId="53436211" w14:textId="15EB09E0" w:rsidR="00CF512B" w:rsidRDefault="00CF512B" w:rsidP="00584446">
      <w:pPr>
        <w:tabs>
          <w:tab w:val="left" w:pos="1500"/>
        </w:tabs>
        <w:rPr>
          <w:rFonts w:ascii="Times New Roman" w:hAnsi="Times New Roman" w:cs="Times New Roman"/>
          <w:sz w:val="24"/>
          <w:szCs w:val="24"/>
          <w:lang w:val="es-PE" w:eastAsia="es-PE"/>
        </w:rPr>
      </w:pPr>
    </w:p>
    <w:p w14:paraId="74E690F7" w14:textId="0F9B30E5" w:rsidR="00CF512B" w:rsidRDefault="00CF512B" w:rsidP="00584446">
      <w:pPr>
        <w:tabs>
          <w:tab w:val="left" w:pos="1500"/>
        </w:tabs>
        <w:rPr>
          <w:rFonts w:ascii="Times New Roman" w:hAnsi="Times New Roman" w:cs="Times New Roman"/>
          <w:sz w:val="24"/>
          <w:szCs w:val="24"/>
          <w:lang w:val="es-PE" w:eastAsia="es-PE"/>
        </w:rPr>
      </w:pPr>
    </w:p>
    <w:p w14:paraId="4FAF6D79" w14:textId="1AF4ABD1" w:rsidR="00CF512B" w:rsidRDefault="00CF512B" w:rsidP="00584446">
      <w:pPr>
        <w:tabs>
          <w:tab w:val="left" w:pos="1500"/>
        </w:tabs>
        <w:rPr>
          <w:rFonts w:ascii="Times New Roman" w:hAnsi="Times New Roman" w:cs="Times New Roman"/>
          <w:sz w:val="24"/>
          <w:szCs w:val="24"/>
          <w:lang w:val="es-PE" w:eastAsia="es-PE"/>
        </w:rPr>
      </w:pPr>
    </w:p>
    <w:p w14:paraId="37703F60" w14:textId="43FDE73F" w:rsidR="00CF512B" w:rsidRDefault="00CF512B" w:rsidP="00584446">
      <w:pPr>
        <w:tabs>
          <w:tab w:val="left" w:pos="1500"/>
        </w:tabs>
        <w:rPr>
          <w:rFonts w:ascii="Times New Roman" w:hAnsi="Times New Roman" w:cs="Times New Roman"/>
          <w:sz w:val="24"/>
          <w:szCs w:val="24"/>
          <w:lang w:val="es-PE" w:eastAsia="es-PE"/>
        </w:rPr>
      </w:pPr>
    </w:p>
    <w:p w14:paraId="7E9D3E30" w14:textId="585C6A40" w:rsidR="00CF512B" w:rsidRDefault="00CF512B" w:rsidP="00584446">
      <w:pPr>
        <w:tabs>
          <w:tab w:val="left" w:pos="1500"/>
        </w:tabs>
        <w:rPr>
          <w:rFonts w:ascii="Times New Roman" w:hAnsi="Times New Roman" w:cs="Times New Roman"/>
          <w:sz w:val="24"/>
          <w:szCs w:val="24"/>
          <w:lang w:val="es-PE" w:eastAsia="es-PE"/>
        </w:rPr>
      </w:pPr>
    </w:p>
    <w:p w14:paraId="6C64F09D" w14:textId="14CAC04C" w:rsidR="00CF512B" w:rsidRDefault="00CF512B" w:rsidP="00584446">
      <w:pPr>
        <w:tabs>
          <w:tab w:val="left" w:pos="1500"/>
        </w:tabs>
        <w:rPr>
          <w:rFonts w:ascii="Times New Roman" w:hAnsi="Times New Roman" w:cs="Times New Roman"/>
          <w:sz w:val="24"/>
          <w:szCs w:val="24"/>
          <w:lang w:val="es-PE" w:eastAsia="es-PE"/>
        </w:rPr>
      </w:pPr>
    </w:p>
    <w:p w14:paraId="413FEDCA" w14:textId="5AE4BEAB" w:rsidR="00CF512B" w:rsidRDefault="00CF512B" w:rsidP="00584446">
      <w:pPr>
        <w:tabs>
          <w:tab w:val="left" w:pos="1500"/>
        </w:tabs>
        <w:rPr>
          <w:rFonts w:ascii="Times New Roman" w:hAnsi="Times New Roman" w:cs="Times New Roman"/>
          <w:sz w:val="24"/>
          <w:szCs w:val="24"/>
          <w:lang w:val="es-PE" w:eastAsia="es-PE"/>
        </w:rPr>
      </w:pPr>
    </w:p>
    <w:p w14:paraId="14739518" w14:textId="6A897244" w:rsidR="00CF512B" w:rsidRDefault="00CF512B" w:rsidP="00584446">
      <w:pPr>
        <w:tabs>
          <w:tab w:val="left" w:pos="1500"/>
        </w:tabs>
        <w:rPr>
          <w:rFonts w:ascii="Times New Roman" w:hAnsi="Times New Roman" w:cs="Times New Roman"/>
          <w:sz w:val="24"/>
          <w:szCs w:val="24"/>
          <w:lang w:val="es-PE" w:eastAsia="es-PE"/>
        </w:rPr>
      </w:pPr>
    </w:p>
    <w:p w14:paraId="35F1821B" w14:textId="07F5827C" w:rsidR="00CF512B" w:rsidRDefault="00CF512B" w:rsidP="00584446">
      <w:pPr>
        <w:tabs>
          <w:tab w:val="left" w:pos="1500"/>
        </w:tabs>
        <w:rPr>
          <w:rFonts w:ascii="Times New Roman" w:hAnsi="Times New Roman" w:cs="Times New Roman"/>
          <w:sz w:val="24"/>
          <w:szCs w:val="24"/>
          <w:lang w:val="es-PE" w:eastAsia="es-PE"/>
        </w:rPr>
      </w:pPr>
    </w:p>
    <w:p w14:paraId="709B91CE" w14:textId="55A7D4F1" w:rsidR="00CF512B" w:rsidRDefault="00CF512B" w:rsidP="00584446">
      <w:pPr>
        <w:tabs>
          <w:tab w:val="left" w:pos="1500"/>
        </w:tabs>
        <w:rPr>
          <w:rFonts w:ascii="Times New Roman" w:hAnsi="Times New Roman" w:cs="Times New Roman"/>
          <w:sz w:val="24"/>
          <w:szCs w:val="24"/>
          <w:lang w:val="es-PE" w:eastAsia="es-PE"/>
        </w:rPr>
      </w:pPr>
    </w:p>
    <w:p w14:paraId="22A0F4CC" w14:textId="74BA2AAA" w:rsidR="00CF512B" w:rsidRDefault="00CF512B" w:rsidP="00584446">
      <w:pPr>
        <w:tabs>
          <w:tab w:val="left" w:pos="1500"/>
        </w:tabs>
        <w:rPr>
          <w:rFonts w:ascii="Times New Roman" w:hAnsi="Times New Roman" w:cs="Times New Roman"/>
          <w:sz w:val="24"/>
          <w:szCs w:val="24"/>
          <w:lang w:val="es-PE" w:eastAsia="es-PE"/>
        </w:rPr>
      </w:pPr>
    </w:p>
    <w:p w14:paraId="2503BA50" w14:textId="72FB666E" w:rsidR="00CF512B" w:rsidRDefault="00CF512B" w:rsidP="00584446">
      <w:pPr>
        <w:tabs>
          <w:tab w:val="left" w:pos="1500"/>
        </w:tabs>
        <w:rPr>
          <w:rFonts w:ascii="Times New Roman" w:hAnsi="Times New Roman" w:cs="Times New Roman"/>
          <w:sz w:val="24"/>
          <w:szCs w:val="24"/>
          <w:lang w:val="es-PE" w:eastAsia="es-PE"/>
        </w:rPr>
      </w:pPr>
    </w:p>
    <w:p w14:paraId="31957782" w14:textId="53C1C74E" w:rsidR="00CF512B" w:rsidRDefault="00CF512B" w:rsidP="00584446">
      <w:pPr>
        <w:tabs>
          <w:tab w:val="left" w:pos="1500"/>
        </w:tabs>
        <w:rPr>
          <w:rFonts w:ascii="Times New Roman" w:hAnsi="Times New Roman" w:cs="Times New Roman"/>
          <w:sz w:val="24"/>
          <w:szCs w:val="24"/>
          <w:lang w:val="es-PE" w:eastAsia="es-PE"/>
        </w:rPr>
      </w:pPr>
    </w:p>
    <w:p w14:paraId="4C07EF06" w14:textId="5391BA68" w:rsidR="00CF512B" w:rsidRDefault="00CF512B" w:rsidP="00584446">
      <w:pPr>
        <w:tabs>
          <w:tab w:val="left" w:pos="1500"/>
        </w:tabs>
        <w:rPr>
          <w:rFonts w:ascii="Times New Roman" w:hAnsi="Times New Roman" w:cs="Times New Roman"/>
          <w:sz w:val="24"/>
          <w:szCs w:val="24"/>
          <w:lang w:val="es-PE" w:eastAsia="es-PE"/>
        </w:rPr>
      </w:pPr>
    </w:p>
    <w:p w14:paraId="18A8FB54" w14:textId="2CA8AE68" w:rsidR="00CF512B" w:rsidRDefault="00CF512B" w:rsidP="00584446">
      <w:pPr>
        <w:tabs>
          <w:tab w:val="left" w:pos="1500"/>
        </w:tabs>
        <w:rPr>
          <w:rFonts w:ascii="Times New Roman" w:hAnsi="Times New Roman" w:cs="Times New Roman"/>
          <w:sz w:val="24"/>
          <w:szCs w:val="24"/>
          <w:lang w:val="es-PE" w:eastAsia="es-PE"/>
        </w:rPr>
      </w:pPr>
    </w:p>
    <w:p w14:paraId="5E379890" w14:textId="432A265C" w:rsidR="00CF512B" w:rsidRDefault="00CF512B" w:rsidP="00584446">
      <w:pPr>
        <w:tabs>
          <w:tab w:val="left" w:pos="1500"/>
        </w:tabs>
        <w:rPr>
          <w:rFonts w:ascii="Times New Roman" w:hAnsi="Times New Roman" w:cs="Times New Roman"/>
          <w:sz w:val="24"/>
          <w:szCs w:val="24"/>
          <w:lang w:val="es-PE" w:eastAsia="es-PE"/>
        </w:rPr>
      </w:pPr>
    </w:p>
    <w:p w14:paraId="430E6067" w14:textId="2A0D3EB9" w:rsidR="00CF512B" w:rsidRDefault="00D50CCD"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40864" behindDoc="0" locked="0" layoutInCell="1" allowOverlap="1" wp14:anchorId="4E5F043B" wp14:editId="23A0B6C0">
            <wp:simplePos x="0" y="0"/>
            <wp:positionH relativeFrom="column">
              <wp:posOffset>-1135380</wp:posOffset>
            </wp:positionH>
            <wp:positionV relativeFrom="paragraph">
              <wp:posOffset>92710</wp:posOffset>
            </wp:positionV>
            <wp:extent cx="6848475" cy="8667750"/>
            <wp:effectExtent l="0" t="0" r="9525" b="0"/>
            <wp:wrapNone/>
            <wp:docPr id="278" name="Imagen 278" descr="C:\Users\TOSHIBA\AppData\Local\Temp\Rar$DIa0.948\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TOSHIBA\AppData\Local\Temp\Rar$DIa0.948\001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691"/>
                    <a:stretch/>
                  </pic:blipFill>
                  <pic:spPr bwMode="auto">
                    <a:xfrm>
                      <a:off x="0" y="0"/>
                      <a:ext cx="6848475" cy="866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CC6D9A" w14:textId="182A4E5F" w:rsidR="00CF512B" w:rsidRDefault="00CF512B" w:rsidP="00584446">
      <w:pPr>
        <w:tabs>
          <w:tab w:val="left" w:pos="1500"/>
        </w:tabs>
        <w:rPr>
          <w:rFonts w:ascii="Times New Roman" w:hAnsi="Times New Roman" w:cs="Times New Roman"/>
          <w:sz w:val="24"/>
          <w:szCs w:val="24"/>
          <w:lang w:val="es-PE" w:eastAsia="es-PE"/>
        </w:rPr>
      </w:pPr>
    </w:p>
    <w:p w14:paraId="02D19DC4" w14:textId="67B45688" w:rsidR="00CF512B" w:rsidRDefault="00CF512B" w:rsidP="00584446">
      <w:pPr>
        <w:tabs>
          <w:tab w:val="left" w:pos="1500"/>
        </w:tabs>
        <w:rPr>
          <w:rFonts w:ascii="Times New Roman" w:hAnsi="Times New Roman" w:cs="Times New Roman"/>
          <w:sz w:val="24"/>
          <w:szCs w:val="24"/>
          <w:lang w:val="es-PE" w:eastAsia="es-PE"/>
        </w:rPr>
      </w:pPr>
    </w:p>
    <w:p w14:paraId="1ADC1970" w14:textId="2D0EEB6B" w:rsidR="00D80BCC" w:rsidRDefault="00D80BCC" w:rsidP="00584446">
      <w:pPr>
        <w:tabs>
          <w:tab w:val="left" w:pos="1500"/>
        </w:tabs>
        <w:rPr>
          <w:rFonts w:ascii="Times New Roman" w:hAnsi="Times New Roman" w:cs="Times New Roman"/>
          <w:noProof/>
          <w:sz w:val="24"/>
          <w:szCs w:val="24"/>
          <w:lang w:val="es-PE" w:eastAsia="es-PE"/>
        </w:rPr>
      </w:pPr>
    </w:p>
    <w:p w14:paraId="0A2A4061" w14:textId="1A469B14" w:rsidR="00CF512B" w:rsidRDefault="00CF512B" w:rsidP="00584446">
      <w:pPr>
        <w:tabs>
          <w:tab w:val="left" w:pos="1500"/>
        </w:tabs>
        <w:rPr>
          <w:rFonts w:ascii="Times New Roman" w:hAnsi="Times New Roman" w:cs="Times New Roman"/>
          <w:sz w:val="24"/>
          <w:szCs w:val="24"/>
          <w:lang w:val="es-PE" w:eastAsia="es-PE"/>
        </w:rPr>
      </w:pPr>
    </w:p>
    <w:p w14:paraId="19B6EC31" w14:textId="1682C212" w:rsidR="00CF512B" w:rsidRDefault="00CF512B" w:rsidP="00584446">
      <w:pPr>
        <w:tabs>
          <w:tab w:val="left" w:pos="1500"/>
        </w:tabs>
        <w:rPr>
          <w:rFonts w:ascii="Times New Roman" w:hAnsi="Times New Roman" w:cs="Times New Roman"/>
          <w:sz w:val="24"/>
          <w:szCs w:val="24"/>
          <w:lang w:val="es-PE" w:eastAsia="es-PE"/>
        </w:rPr>
      </w:pPr>
    </w:p>
    <w:p w14:paraId="315BF3CC" w14:textId="026719BD" w:rsidR="00CF512B" w:rsidRDefault="00CF512B" w:rsidP="00584446">
      <w:pPr>
        <w:tabs>
          <w:tab w:val="left" w:pos="1500"/>
        </w:tabs>
        <w:rPr>
          <w:rFonts w:ascii="Times New Roman" w:hAnsi="Times New Roman" w:cs="Times New Roman"/>
          <w:sz w:val="24"/>
          <w:szCs w:val="24"/>
          <w:lang w:val="es-PE" w:eastAsia="es-PE"/>
        </w:rPr>
      </w:pPr>
    </w:p>
    <w:p w14:paraId="4853263A" w14:textId="5701AC9D" w:rsidR="00CF512B" w:rsidRDefault="00CF512B" w:rsidP="00584446">
      <w:pPr>
        <w:tabs>
          <w:tab w:val="left" w:pos="1500"/>
        </w:tabs>
        <w:rPr>
          <w:rFonts w:ascii="Times New Roman" w:hAnsi="Times New Roman" w:cs="Times New Roman"/>
          <w:sz w:val="24"/>
          <w:szCs w:val="24"/>
          <w:lang w:val="es-PE" w:eastAsia="es-PE"/>
        </w:rPr>
      </w:pPr>
    </w:p>
    <w:p w14:paraId="7647D59A" w14:textId="33D724B4" w:rsidR="00CF512B" w:rsidRDefault="00CF512B" w:rsidP="00584446">
      <w:pPr>
        <w:tabs>
          <w:tab w:val="left" w:pos="1500"/>
        </w:tabs>
        <w:rPr>
          <w:rFonts w:ascii="Times New Roman" w:hAnsi="Times New Roman" w:cs="Times New Roman"/>
          <w:sz w:val="24"/>
          <w:szCs w:val="24"/>
          <w:lang w:val="es-PE" w:eastAsia="es-PE"/>
        </w:rPr>
      </w:pPr>
    </w:p>
    <w:p w14:paraId="5FA7EBE0" w14:textId="4269C9F6" w:rsidR="00CF512B" w:rsidRDefault="00CF512B" w:rsidP="00584446">
      <w:pPr>
        <w:tabs>
          <w:tab w:val="left" w:pos="1500"/>
        </w:tabs>
        <w:rPr>
          <w:rFonts w:ascii="Times New Roman" w:hAnsi="Times New Roman" w:cs="Times New Roman"/>
          <w:sz w:val="24"/>
          <w:szCs w:val="24"/>
          <w:lang w:val="es-PE" w:eastAsia="es-PE"/>
        </w:rPr>
      </w:pPr>
    </w:p>
    <w:p w14:paraId="6F75B16A" w14:textId="61AF9BFD" w:rsidR="00CF512B" w:rsidRDefault="00CF512B" w:rsidP="00584446">
      <w:pPr>
        <w:tabs>
          <w:tab w:val="left" w:pos="1500"/>
        </w:tabs>
        <w:rPr>
          <w:rFonts w:ascii="Times New Roman" w:hAnsi="Times New Roman" w:cs="Times New Roman"/>
          <w:sz w:val="24"/>
          <w:szCs w:val="24"/>
          <w:lang w:val="es-PE" w:eastAsia="es-PE"/>
        </w:rPr>
      </w:pPr>
    </w:p>
    <w:p w14:paraId="290024BC" w14:textId="7A992E85" w:rsidR="00CF512B" w:rsidRDefault="00CF512B" w:rsidP="00584446">
      <w:pPr>
        <w:tabs>
          <w:tab w:val="left" w:pos="1500"/>
        </w:tabs>
        <w:rPr>
          <w:rFonts w:ascii="Times New Roman" w:hAnsi="Times New Roman" w:cs="Times New Roman"/>
          <w:sz w:val="24"/>
          <w:szCs w:val="24"/>
          <w:lang w:val="es-PE" w:eastAsia="es-PE"/>
        </w:rPr>
      </w:pPr>
    </w:p>
    <w:p w14:paraId="619AAD0F" w14:textId="4B04959D" w:rsidR="00CF512B" w:rsidRDefault="00CF512B" w:rsidP="00584446">
      <w:pPr>
        <w:tabs>
          <w:tab w:val="left" w:pos="1500"/>
        </w:tabs>
        <w:rPr>
          <w:rFonts w:ascii="Times New Roman" w:hAnsi="Times New Roman" w:cs="Times New Roman"/>
          <w:sz w:val="24"/>
          <w:szCs w:val="24"/>
          <w:lang w:val="es-PE" w:eastAsia="es-PE"/>
        </w:rPr>
      </w:pPr>
    </w:p>
    <w:p w14:paraId="09EC7391" w14:textId="75B8F077" w:rsidR="00CF512B" w:rsidRDefault="00CF512B" w:rsidP="00584446">
      <w:pPr>
        <w:tabs>
          <w:tab w:val="left" w:pos="1500"/>
        </w:tabs>
        <w:rPr>
          <w:rFonts w:ascii="Times New Roman" w:hAnsi="Times New Roman" w:cs="Times New Roman"/>
          <w:sz w:val="24"/>
          <w:szCs w:val="24"/>
          <w:lang w:val="es-PE" w:eastAsia="es-PE"/>
        </w:rPr>
      </w:pPr>
    </w:p>
    <w:p w14:paraId="52EDFEFD" w14:textId="5D748947" w:rsidR="00CF512B" w:rsidRDefault="00CF512B" w:rsidP="00584446">
      <w:pPr>
        <w:tabs>
          <w:tab w:val="left" w:pos="1500"/>
        </w:tabs>
        <w:rPr>
          <w:rFonts w:ascii="Times New Roman" w:hAnsi="Times New Roman" w:cs="Times New Roman"/>
          <w:sz w:val="24"/>
          <w:szCs w:val="24"/>
          <w:lang w:val="es-PE" w:eastAsia="es-PE"/>
        </w:rPr>
      </w:pPr>
    </w:p>
    <w:p w14:paraId="5AC3518B" w14:textId="29B40E65" w:rsidR="00CF512B" w:rsidRDefault="00CF512B" w:rsidP="00584446">
      <w:pPr>
        <w:tabs>
          <w:tab w:val="left" w:pos="1500"/>
        </w:tabs>
        <w:rPr>
          <w:rFonts w:ascii="Times New Roman" w:hAnsi="Times New Roman" w:cs="Times New Roman"/>
          <w:sz w:val="24"/>
          <w:szCs w:val="24"/>
          <w:lang w:val="es-PE" w:eastAsia="es-PE"/>
        </w:rPr>
      </w:pPr>
    </w:p>
    <w:p w14:paraId="7B98FE12" w14:textId="712BEF59" w:rsidR="00CF512B" w:rsidRDefault="00CF512B" w:rsidP="00584446">
      <w:pPr>
        <w:tabs>
          <w:tab w:val="left" w:pos="1500"/>
        </w:tabs>
        <w:rPr>
          <w:rFonts w:ascii="Times New Roman" w:hAnsi="Times New Roman" w:cs="Times New Roman"/>
          <w:sz w:val="24"/>
          <w:szCs w:val="24"/>
          <w:lang w:val="es-PE" w:eastAsia="es-PE"/>
        </w:rPr>
      </w:pPr>
    </w:p>
    <w:p w14:paraId="3D8A2D82" w14:textId="5617584E" w:rsidR="00CF512B" w:rsidRDefault="00CF512B" w:rsidP="00584446">
      <w:pPr>
        <w:tabs>
          <w:tab w:val="left" w:pos="1500"/>
        </w:tabs>
        <w:rPr>
          <w:rFonts w:ascii="Times New Roman" w:hAnsi="Times New Roman" w:cs="Times New Roman"/>
          <w:sz w:val="24"/>
          <w:szCs w:val="24"/>
          <w:lang w:val="es-PE" w:eastAsia="es-PE"/>
        </w:rPr>
      </w:pPr>
    </w:p>
    <w:p w14:paraId="58A394AE" w14:textId="6303C5F2" w:rsidR="00CF512B" w:rsidRDefault="00CF512B" w:rsidP="00584446">
      <w:pPr>
        <w:tabs>
          <w:tab w:val="left" w:pos="1500"/>
        </w:tabs>
        <w:rPr>
          <w:rFonts w:ascii="Times New Roman" w:hAnsi="Times New Roman" w:cs="Times New Roman"/>
          <w:sz w:val="24"/>
          <w:szCs w:val="24"/>
          <w:lang w:val="es-PE" w:eastAsia="es-PE"/>
        </w:rPr>
      </w:pPr>
    </w:p>
    <w:p w14:paraId="22CDB0B4" w14:textId="7CAD0545" w:rsidR="00CF512B" w:rsidRDefault="00CF512B" w:rsidP="00584446">
      <w:pPr>
        <w:tabs>
          <w:tab w:val="left" w:pos="1500"/>
        </w:tabs>
        <w:rPr>
          <w:rFonts w:ascii="Times New Roman" w:hAnsi="Times New Roman" w:cs="Times New Roman"/>
          <w:sz w:val="24"/>
          <w:szCs w:val="24"/>
          <w:lang w:val="es-PE" w:eastAsia="es-PE"/>
        </w:rPr>
      </w:pPr>
    </w:p>
    <w:p w14:paraId="14B03529" w14:textId="75587DA6" w:rsidR="00CF512B" w:rsidRDefault="00CF512B" w:rsidP="00584446">
      <w:pPr>
        <w:tabs>
          <w:tab w:val="left" w:pos="1500"/>
        </w:tabs>
        <w:rPr>
          <w:rFonts w:ascii="Times New Roman" w:hAnsi="Times New Roman" w:cs="Times New Roman"/>
          <w:sz w:val="24"/>
          <w:szCs w:val="24"/>
          <w:lang w:val="es-PE" w:eastAsia="es-PE"/>
        </w:rPr>
      </w:pPr>
    </w:p>
    <w:p w14:paraId="5ED94203" w14:textId="775AE857" w:rsidR="00CF512B" w:rsidRDefault="00CF512B" w:rsidP="00584446">
      <w:pPr>
        <w:tabs>
          <w:tab w:val="left" w:pos="1500"/>
        </w:tabs>
        <w:rPr>
          <w:rFonts w:ascii="Times New Roman" w:hAnsi="Times New Roman" w:cs="Times New Roman"/>
          <w:sz w:val="24"/>
          <w:szCs w:val="24"/>
          <w:lang w:val="es-PE" w:eastAsia="es-PE"/>
        </w:rPr>
      </w:pPr>
    </w:p>
    <w:p w14:paraId="759038A1" w14:textId="041BBFAD" w:rsidR="00CF512B" w:rsidRDefault="00CF512B" w:rsidP="00584446">
      <w:pPr>
        <w:tabs>
          <w:tab w:val="left" w:pos="1500"/>
        </w:tabs>
        <w:rPr>
          <w:rFonts w:ascii="Times New Roman" w:hAnsi="Times New Roman" w:cs="Times New Roman"/>
          <w:sz w:val="24"/>
          <w:szCs w:val="24"/>
          <w:lang w:val="es-PE" w:eastAsia="es-PE"/>
        </w:rPr>
      </w:pPr>
    </w:p>
    <w:p w14:paraId="37950233" w14:textId="53169159" w:rsidR="00CF512B" w:rsidRDefault="00CF512B" w:rsidP="00584446">
      <w:pPr>
        <w:tabs>
          <w:tab w:val="left" w:pos="1500"/>
        </w:tabs>
        <w:rPr>
          <w:rFonts w:ascii="Times New Roman" w:hAnsi="Times New Roman" w:cs="Times New Roman"/>
          <w:sz w:val="24"/>
          <w:szCs w:val="24"/>
          <w:lang w:val="es-PE" w:eastAsia="es-PE"/>
        </w:rPr>
      </w:pPr>
    </w:p>
    <w:p w14:paraId="23D2F107" w14:textId="3AE76254" w:rsidR="00CF512B" w:rsidRDefault="00CF512B" w:rsidP="00584446">
      <w:pPr>
        <w:tabs>
          <w:tab w:val="left" w:pos="1500"/>
        </w:tabs>
        <w:rPr>
          <w:rFonts w:ascii="Times New Roman" w:hAnsi="Times New Roman" w:cs="Times New Roman"/>
          <w:sz w:val="24"/>
          <w:szCs w:val="24"/>
          <w:lang w:val="es-PE" w:eastAsia="es-PE"/>
        </w:rPr>
      </w:pPr>
    </w:p>
    <w:p w14:paraId="59B4107F" w14:textId="557E535E" w:rsidR="00CF512B" w:rsidRDefault="00CF512B" w:rsidP="00584446">
      <w:pPr>
        <w:tabs>
          <w:tab w:val="left" w:pos="1500"/>
        </w:tabs>
        <w:rPr>
          <w:rFonts w:ascii="Times New Roman" w:hAnsi="Times New Roman" w:cs="Times New Roman"/>
          <w:sz w:val="24"/>
          <w:szCs w:val="24"/>
          <w:lang w:val="es-PE" w:eastAsia="es-PE"/>
        </w:rPr>
      </w:pPr>
    </w:p>
    <w:p w14:paraId="6A511C3B" w14:textId="50BE13AD" w:rsidR="00CF512B" w:rsidRDefault="00CF512B" w:rsidP="00584446">
      <w:pPr>
        <w:tabs>
          <w:tab w:val="left" w:pos="1500"/>
        </w:tabs>
        <w:rPr>
          <w:rFonts w:ascii="Times New Roman" w:hAnsi="Times New Roman" w:cs="Times New Roman"/>
          <w:sz w:val="24"/>
          <w:szCs w:val="24"/>
          <w:lang w:val="es-PE" w:eastAsia="es-PE"/>
        </w:rPr>
      </w:pPr>
    </w:p>
    <w:p w14:paraId="2705B854" w14:textId="78B2B594" w:rsidR="00CF512B" w:rsidRDefault="00CF512B" w:rsidP="00584446">
      <w:pPr>
        <w:tabs>
          <w:tab w:val="left" w:pos="1500"/>
        </w:tabs>
        <w:rPr>
          <w:rFonts w:ascii="Times New Roman" w:hAnsi="Times New Roman" w:cs="Times New Roman"/>
          <w:sz w:val="24"/>
          <w:szCs w:val="24"/>
          <w:lang w:val="es-PE" w:eastAsia="es-PE"/>
        </w:rPr>
      </w:pPr>
    </w:p>
    <w:p w14:paraId="7AECD7D0" w14:textId="4C80F59B" w:rsidR="00CF512B" w:rsidRDefault="00CF512B" w:rsidP="00584446">
      <w:pPr>
        <w:tabs>
          <w:tab w:val="left" w:pos="1500"/>
        </w:tabs>
        <w:rPr>
          <w:rFonts w:ascii="Times New Roman" w:hAnsi="Times New Roman" w:cs="Times New Roman"/>
          <w:sz w:val="24"/>
          <w:szCs w:val="24"/>
          <w:lang w:val="es-PE" w:eastAsia="es-PE"/>
        </w:rPr>
      </w:pPr>
    </w:p>
    <w:p w14:paraId="0A5B1BD2" w14:textId="47044455" w:rsidR="00CF512B" w:rsidRDefault="00D50CCD"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41888" behindDoc="0" locked="0" layoutInCell="1" allowOverlap="1" wp14:anchorId="72A5E153" wp14:editId="3FD508FD">
            <wp:simplePos x="0" y="0"/>
            <wp:positionH relativeFrom="column">
              <wp:posOffset>-1049655</wp:posOffset>
            </wp:positionH>
            <wp:positionV relativeFrom="paragraph">
              <wp:posOffset>92711</wp:posOffset>
            </wp:positionV>
            <wp:extent cx="6904990" cy="8572500"/>
            <wp:effectExtent l="0" t="0" r="0" b="0"/>
            <wp:wrapNone/>
            <wp:docPr id="279" name="Imagen 279" descr="C:\Users\TOSHIBA\AppData\Local\Temp\Rar$DIa0.632\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TOSHIBA\AppData\Local\Temp\Rar$DIa0.632\001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243"/>
                    <a:stretch/>
                  </pic:blipFill>
                  <pic:spPr bwMode="auto">
                    <a:xfrm>
                      <a:off x="0" y="0"/>
                      <a:ext cx="6904990" cy="857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AD0555" w14:textId="6650DB91" w:rsidR="00CF512B" w:rsidRDefault="00CF512B" w:rsidP="00584446">
      <w:pPr>
        <w:tabs>
          <w:tab w:val="left" w:pos="1500"/>
        </w:tabs>
        <w:rPr>
          <w:rFonts w:ascii="Times New Roman" w:hAnsi="Times New Roman" w:cs="Times New Roman"/>
          <w:sz w:val="24"/>
          <w:szCs w:val="24"/>
          <w:lang w:val="es-PE" w:eastAsia="es-PE"/>
        </w:rPr>
      </w:pPr>
    </w:p>
    <w:p w14:paraId="10F7D02C" w14:textId="0D59E4AC" w:rsidR="00CF512B" w:rsidRDefault="00CF512B" w:rsidP="00584446">
      <w:pPr>
        <w:tabs>
          <w:tab w:val="left" w:pos="1500"/>
        </w:tabs>
        <w:rPr>
          <w:rFonts w:ascii="Times New Roman" w:hAnsi="Times New Roman" w:cs="Times New Roman"/>
          <w:sz w:val="24"/>
          <w:szCs w:val="24"/>
          <w:lang w:val="es-PE" w:eastAsia="es-PE"/>
        </w:rPr>
      </w:pPr>
    </w:p>
    <w:p w14:paraId="1A05297D" w14:textId="79764F53" w:rsidR="00CF512B" w:rsidRDefault="00CF512B" w:rsidP="00584446">
      <w:pPr>
        <w:tabs>
          <w:tab w:val="left" w:pos="1500"/>
        </w:tabs>
        <w:rPr>
          <w:rFonts w:ascii="Times New Roman" w:hAnsi="Times New Roman" w:cs="Times New Roman"/>
          <w:sz w:val="24"/>
          <w:szCs w:val="24"/>
          <w:lang w:val="es-PE" w:eastAsia="es-PE"/>
        </w:rPr>
      </w:pPr>
    </w:p>
    <w:p w14:paraId="1593E809" w14:textId="3A5DFDC7" w:rsidR="00D80BCC" w:rsidRDefault="00D80BCC" w:rsidP="00584446">
      <w:pPr>
        <w:tabs>
          <w:tab w:val="left" w:pos="1500"/>
        </w:tabs>
        <w:rPr>
          <w:rFonts w:ascii="Times New Roman" w:hAnsi="Times New Roman" w:cs="Times New Roman"/>
          <w:noProof/>
          <w:sz w:val="24"/>
          <w:szCs w:val="24"/>
          <w:lang w:val="es-PE" w:eastAsia="es-PE"/>
        </w:rPr>
      </w:pPr>
    </w:p>
    <w:p w14:paraId="4ACE16D7" w14:textId="5246EDD3" w:rsidR="00CF512B" w:rsidRDefault="00CF512B" w:rsidP="00584446">
      <w:pPr>
        <w:tabs>
          <w:tab w:val="left" w:pos="1500"/>
        </w:tabs>
        <w:rPr>
          <w:rFonts w:ascii="Times New Roman" w:hAnsi="Times New Roman" w:cs="Times New Roman"/>
          <w:sz w:val="24"/>
          <w:szCs w:val="24"/>
          <w:lang w:val="es-PE" w:eastAsia="es-PE"/>
        </w:rPr>
      </w:pPr>
    </w:p>
    <w:p w14:paraId="06E9B013" w14:textId="0B173D0E" w:rsidR="00CF512B" w:rsidRDefault="00CF512B" w:rsidP="00584446">
      <w:pPr>
        <w:tabs>
          <w:tab w:val="left" w:pos="1500"/>
        </w:tabs>
        <w:rPr>
          <w:rFonts w:ascii="Times New Roman" w:hAnsi="Times New Roman" w:cs="Times New Roman"/>
          <w:sz w:val="24"/>
          <w:szCs w:val="24"/>
          <w:lang w:val="es-PE" w:eastAsia="es-PE"/>
        </w:rPr>
      </w:pPr>
    </w:p>
    <w:p w14:paraId="158DFF3B" w14:textId="5931A530" w:rsidR="00CF512B" w:rsidRDefault="00CF512B" w:rsidP="00584446">
      <w:pPr>
        <w:tabs>
          <w:tab w:val="left" w:pos="1500"/>
        </w:tabs>
        <w:rPr>
          <w:rFonts w:ascii="Times New Roman" w:hAnsi="Times New Roman" w:cs="Times New Roman"/>
          <w:sz w:val="24"/>
          <w:szCs w:val="24"/>
          <w:lang w:val="es-PE" w:eastAsia="es-PE"/>
        </w:rPr>
      </w:pPr>
    </w:p>
    <w:p w14:paraId="609AF695" w14:textId="2F0F18BE" w:rsidR="00CF512B" w:rsidRDefault="00CF512B" w:rsidP="00584446">
      <w:pPr>
        <w:tabs>
          <w:tab w:val="left" w:pos="1500"/>
        </w:tabs>
        <w:rPr>
          <w:rFonts w:ascii="Times New Roman" w:hAnsi="Times New Roman" w:cs="Times New Roman"/>
          <w:sz w:val="24"/>
          <w:szCs w:val="24"/>
          <w:lang w:val="es-PE" w:eastAsia="es-PE"/>
        </w:rPr>
      </w:pPr>
    </w:p>
    <w:p w14:paraId="71350265" w14:textId="3CC145DD" w:rsidR="00CF512B" w:rsidRDefault="00CF512B" w:rsidP="00584446">
      <w:pPr>
        <w:tabs>
          <w:tab w:val="left" w:pos="1500"/>
        </w:tabs>
        <w:rPr>
          <w:rFonts w:ascii="Times New Roman" w:hAnsi="Times New Roman" w:cs="Times New Roman"/>
          <w:sz w:val="24"/>
          <w:szCs w:val="24"/>
          <w:lang w:val="es-PE" w:eastAsia="es-PE"/>
        </w:rPr>
      </w:pPr>
    </w:p>
    <w:p w14:paraId="5DA20274" w14:textId="0549499A" w:rsidR="00CF512B" w:rsidRDefault="00CF512B" w:rsidP="00584446">
      <w:pPr>
        <w:tabs>
          <w:tab w:val="left" w:pos="1500"/>
        </w:tabs>
        <w:rPr>
          <w:rFonts w:ascii="Times New Roman" w:hAnsi="Times New Roman" w:cs="Times New Roman"/>
          <w:sz w:val="24"/>
          <w:szCs w:val="24"/>
          <w:lang w:val="es-PE" w:eastAsia="es-PE"/>
        </w:rPr>
      </w:pPr>
    </w:p>
    <w:p w14:paraId="67995D81" w14:textId="480E9002" w:rsidR="00CF512B" w:rsidRDefault="00CF512B" w:rsidP="00584446">
      <w:pPr>
        <w:tabs>
          <w:tab w:val="left" w:pos="1500"/>
        </w:tabs>
        <w:rPr>
          <w:rFonts w:ascii="Times New Roman" w:hAnsi="Times New Roman" w:cs="Times New Roman"/>
          <w:sz w:val="24"/>
          <w:szCs w:val="24"/>
          <w:lang w:val="es-PE" w:eastAsia="es-PE"/>
        </w:rPr>
      </w:pPr>
    </w:p>
    <w:p w14:paraId="71B76F4B" w14:textId="25DB8449" w:rsidR="00CF512B" w:rsidRDefault="00CF512B" w:rsidP="00584446">
      <w:pPr>
        <w:tabs>
          <w:tab w:val="left" w:pos="1500"/>
        </w:tabs>
        <w:rPr>
          <w:rFonts w:ascii="Times New Roman" w:hAnsi="Times New Roman" w:cs="Times New Roman"/>
          <w:sz w:val="24"/>
          <w:szCs w:val="24"/>
          <w:lang w:val="es-PE" w:eastAsia="es-PE"/>
        </w:rPr>
      </w:pPr>
    </w:p>
    <w:p w14:paraId="716EBB82" w14:textId="1A7083E1" w:rsidR="00CF512B" w:rsidRDefault="00CF512B" w:rsidP="00584446">
      <w:pPr>
        <w:tabs>
          <w:tab w:val="left" w:pos="1500"/>
        </w:tabs>
        <w:rPr>
          <w:rFonts w:ascii="Times New Roman" w:hAnsi="Times New Roman" w:cs="Times New Roman"/>
          <w:sz w:val="24"/>
          <w:szCs w:val="24"/>
          <w:lang w:val="es-PE" w:eastAsia="es-PE"/>
        </w:rPr>
      </w:pPr>
    </w:p>
    <w:p w14:paraId="697FFFF7" w14:textId="18FCA2D7" w:rsidR="00CF512B" w:rsidRDefault="00CF512B" w:rsidP="00584446">
      <w:pPr>
        <w:tabs>
          <w:tab w:val="left" w:pos="1500"/>
        </w:tabs>
        <w:rPr>
          <w:rFonts w:ascii="Times New Roman" w:hAnsi="Times New Roman" w:cs="Times New Roman"/>
          <w:sz w:val="24"/>
          <w:szCs w:val="24"/>
          <w:lang w:val="es-PE" w:eastAsia="es-PE"/>
        </w:rPr>
      </w:pPr>
    </w:p>
    <w:p w14:paraId="2EFFCD60" w14:textId="48C29DA2" w:rsidR="00CF512B" w:rsidRDefault="00CF512B" w:rsidP="00584446">
      <w:pPr>
        <w:tabs>
          <w:tab w:val="left" w:pos="1500"/>
        </w:tabs>
        <w:rPr>
          <w:rFonts w:ascii="Times New Roman" w:hAnsi="Times New Roman" w:cs="Times New Roman"/>
          <w:sz w:val="24"/>
          <w:szCs w:val="24"/>
          <w:lang w:val="es-PE" w:eastAsia="es-PE"/>
        </w:rPr>
      </w:pPr>
    </w:p>
    <w:p w14:paraId="6D261A1A" w14:textId="5A7F3DCE" w:rsidR="00CF512B" w:rsidRDefault="00CF512B" w:rsidP="00584446">
      <w:pPr>
        <w:tabs>
          <w:tab w:val="left" w:pos="1500"/>
        </w:tabs>
        <w:rPr>
          <w:rFonts w:ascii="Times New Roman" w:hAnsi="Times New Roman" w:cs="Times New Roman"/>
          <w:sz w:val="24"/>
          <w:szCs w:val="24"/>
          <w:lang w:val="es-PE" w:eastAsia="es-PE"/>
        </w:rPr>
      </w:pPr>
    </w:p>
    <w:p w14:paraId="5E72FEF8" w14:textId="40BE80BC" w:rsidR="00CF512B" w:rsidRDefault="00CF512B" w:rsidP="00584446">
      <w:pPr>
        <w:tabs>
          <w:tab w:val="left" w:pos="1500"/>
        </w:tabs>
        <w:rPr>
          <w:rFonts w:ascii="Times New Roman" w:hAnsi="Times New Roman" w:cs="Times New Roman"/>
          <w:sz w:val="24"/>
          <w:szCs w:val="24"/>
          <w:lang w:val="es-PE" w:eastAsia="es-PE"/>
        </w:rPr>
      </w:pPr>
    </w:p>
    <w:p w14:paraId="675D7C8B" w14:textId="43F3CEE2" w:rsidR="00CF512B" w:rsidRDefault="00CF512B" w:rsidP="00584446">
      <w:pPr>
        <w:tabs>
          <w:tab w:val="left" w:pos="1500"/>
        </w:tabs>
        <w:rPr>
          <w:rFonts w:ascii="Times New Roman" w:hAnsi="Times New Roman" w:cs="Times New Roman"/>
          <w:sz w:val="24"/>
          <w:szCs w:val="24"/>
          <w:lang w:val="es-PE" w:eastAsia="es-PE"/>
        </w:rPr>
      </w:pPr>
    </w:p>
    <w:p w14:paraId="7B547C67" w14:textId="0B79F88B" w:rsidR="00CF512B" w:rsidRDefault="00CF512B" w:rsidP="00584446">
      <w:pPr>
        <w:tabs>
          <w:tab w:val="left" w:pos="1500"/>
        </w:tabs>
        <w:rPr>
          <w:rFonts w:ascii="Times New Roman" w:hAnsi="Times New Roman" w:cs="Times New Roman"/>
          <w:sz w:val="24"/>
          <w:szCs w:val="24"/>
          <w:lang w:val="es-PE" w:eastAsia="es-PE"/>
        </w:rPr>
      </w:pPr>
    </w:p>
    <w:p w14:paraId="61409734" w14:textId="71A9B581" w:rsidR="00CF512B" w:rsidRDefault="00CF512B" w:rsidP="00584446">
      <w:pPr>
        <w:tabs>
          <w:tab w:val="left" w:pos="1500"/>
        </w:tabs>
        <w:rPr>
          <w:rFonts w:ascii="Times New Roman" w:hAnsi="Times New Roman" w:cs="Times New Roman"/>
          <w:sz w:val="24"/>
          <w:szCs w:val="24"/>
          <w:lang w:val="es-PE" w:eastAsia="es-PE"/>
        </w:rPr>
      </w:pPr>
    </w:p>
    <w:p w14:paraId="16A4FF24" w14:textId="4CC8EEA3" w:rsidR="00CF512B" w:rsidRDefault="00CF512B" w:rsidP="00584446">
      <w:pPr>
        <w:tabs>
          <w:tab w:val="left" w:pos="1500"/>
        </w:tabs>
        <w:rPr>
          <w:rFonts w:ascii="Times New Roman" w:hAnsi="Times New Roman" w:cs="Times New Roman"/>
          <w:sz w:val="24"/>
          <w:szCs w:val="24"/>
          <w:lang w:val="es-PE" w:eastAsia="es-PE"/>
        </w:rPr>
      </w:pPr>
    </w:p>
    <w:p w14:paraId="5377D1CF" w14:textId="483AD42D" w:rsidR="00CF512B" w:rsidRDefault="00CF512B" w:rsidP="00584446">
      <w:pPr>
        <w:tabs>
          <w:tab w:val="left" w:pos="1500"/>
        </w:tabs>
        <w:rPr>
          <w:rFonts w:ascii="Times New Roman" w:hAnsi="Times New Roman" w:cs="Times New Roman"/>
          <w:sz w:val="24"/>
          <w:szCs w:val="24"/>
          <w:lang w:val="es-PE" w:eastAsia="es-PE"/>
        </w:rPr>
      </w:pPr>
    </w:p>
    <w:p w14:paraId="13EAA2EF" w14:textId="55815D60" w:rsidR="00CF512B" w:rsidRDefault="00CF512B" w:rsidP="00584446">
      <w:pPr>
        <w:tabs>
          <w:tab w:val="left" w:pos="1500"/>
        </w:tabs>
        <w:rPr>
          <w:rFonts w:ascii="Times New Roman" w:hAnsi="Times New Roman" w:cs="Times New Roman"/>
          <w:sz w:val="24"/>
          <w:szCs w:val="24"/>
          <w:lang w:val="es-PE" w:eastAsia="es-PE"/>
        </w:rPr>
      </w:pPr>
    </w:p>
    <w:p w14:paraId="5EE81440" w14:textId="1EE23558" w:rsidR="00CF512B" w:rsidRDefault="00CF512B" w:rsidP="00584446">
      <w:pPr>
        <w:tabs>
          <w:tab w:val="left" w:pos="1500"/>
        </w:tabs>
        <w:rPr>
          <w:rFonts w:ascii="Times New Roman" w:hAnsi="Times New Roman" w:cs="Times New Roman"/>
          <w:sz w:val="24"/>
          <w:szCs w:val="24"/>
          <w:lang w:val="es-PE" w:eastAsia="es-PE"/>
        </w:rPr>
      </w:pPr>
    </w:p>
    <w:p w14:paraId="6725312E" w14:textId="37E45066" w:rsidR="00CF512B" w:rsidRDefault="00CF512B" w:rsidP="00584446">
      <w:pPr>
        <w:tabs>
          <w:tab w:val="left" w:pos="1500"/>
        </w:tabs>
        <w:rPr>
          <w:rFonts w:ascii="Times New Roman" w:hAnsi="Times New Roman" w:cs="Times New Roman"/>
          <w:sz w:val="24"/>
          <w:szCs w:val="24"/>
          <w:lang w:val="es-PE" w:eastAsia="es-PE"/>
        </w:rPr>
      </w:pPr>
    </w:p>
    <w:p w14:paraId="4CED3B6F" w14:textId="6140939E" w:rsidR="00CF512B" w:rsidRDefault="00CF512B" w:rsidP="00584446">
      <w:pPr>
        <w:tabs>
          <w:tab w:val="left" w:pos="1500"/>
        </w:tabs>
        <w:rPr>
          <w:rFonts w:ascii="Times New Roman" w:hAnsi="Times New Roman" w:cs="Times New Roman"/>
          <w:sz w:val="24"/>
          <w:szCs w:val="24"/>
          <w:lang w:val="es-PE" w:eastAsia="es-PE"/>
        </w:rPr>
      </w:pPr>
    </w:p>
    <w:p w14:paraId="056BEBD8" w14:textId="1BD9EDE0" w:rsidR="00CF512B" w:rsidRDefault="00CF512B" w:rsidP="00584446">
      <w:pPr>
        <w:tabs>
          <w:tab w:val="left" w:pos="1500"/>
        </w:tabs>
        <w:rPr>
          <w:rFonts w:ascii="Times New Roman" w:hAnsi="Times New Roman" w:cs="Times New Roman"/>
          <w:sz w:val="24"/>
          <w:szCs w:val="24"/>
          <w:lang w:val="es-PE" w:eastAsia="es-PE"/>
        </w:rPr>
      </w:pPr>
    </w:p>
    <w:p w14:paraId="12876E43" w14:textId="1F85C126" w:rsidR="00CF512B" w:rsidRDefault="00CF512B" w:rsidP="00584446">
      <w:pPr>
        <w:tabs>
          <w:tab w:val="left" w:pos="1500"/>
        </w:tabs>
        <w:rPr>
          <w:rFonts w:ascii="Times New Roman" w:hAnsi="Times New Roman" w:cs="Times New Roman"/>
          <w:sz w:val="24"/>
          <w:szCs w:val="24"/>
          <w:lang w:val="es-PE" w:eastAsia="es-PE"/>
        </w:rPr>
      </w:pPr>
    </w:p>
    <w:p w14:paraId="694F92EA" w14:textId="71426658" w:rsidR="00CF512B" w:rsidRDefault="00D50CCD"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42912" behindDoc="0" locked="0" layoutInCell="1" allowOverlap="1" wp14:anchorId="25974F52" wp14:editId="4A783832">
            <wp:simplePos x="0" y="0"/>
            <wp:positionH relativeFrom="column">
              <wp:posOffset>-1097280</wp:posOffset>
            </wp:positionH>
            <wp:positionV relativeFrom="paragraph">
              <wp:posOffset>92710</wp:posOffset>
            </wp:positionV>
            <wp:extent cx="6943725" cy="8601075"/>
            <wp:effectExtent l="0" t="0" r="9525" b="9525"/>
            <wp:wrapNone/>
            <wp:docPr id="280" name="Imagen 280" descr="C:\Users\TOSHIBA\AppData\Local\Temp\Rar$DIa0.01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OSHIBA\AppData\Local\Temp\Rar$DIa0.014\000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125"/>
                    <a:stretch/>
                  </pic:blipFill>
                  <pic:spPr bwMode="auto">
                    <a:xfrm>
                      <a:off x="0" y="0"/>
                      <a:ext cx="6943725" cy="860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D1698F" w14:textId="77C23A45" w:rsidR="00CF512B" w:rsidRDefault="00CF512B" w:rsidP="00584446">
      <w:pPr>
        <w:tabs>
          <w:tab w:val="left" w:pos="1500"/>
        </w:tabs>
        <w:rPr>
          <w:rFonts w:ascii="Times New Roman" w:hAnsi="Times New Roman" w:cs="Times New Roman"/>
          <w:sz w:val="24"/>
          <w:szCs w:val="24"/>
          <w:lang w:val="es-PE" w:eastAsia="es-PE"/>
        </w:rPr>
      </w:pPr>
    </w:p>
    <w:p w14:paraId="56C1FBFD" w14:textId="6433E1AF" w:rsidR="00CF512B" w:rsidRDefault="00CF512B" w:rsidP="00584446">
      <w:pPr>
        <w:tabs>
          <w:tab w:val="left" w:pos="1500"/>
        </w:tabs>
        <w:rPr>
          <w:rFonts w:ascii="Times New Roman" w:hAnsi="Times New Roman" w:cs="Times New Roman"/>
          <w:sz w:val="24"/>
          <w:szCs w:val="24"/>
          <w:lang w:val="es-PE" w:eastAsia="es-PE"/>
        </w:rPr>
      </w:pPr>
    </w:p>
    <w:p w14:paraId="4C4FF734" w14:textId="77623028" w:rsidR="00CF512B" w:rsidRDefault="00CF512B" w:rsidP="00584446">
      <w:pPr>
        <w:tabs>
          <w:tab w:val="left" w:pos="1500"/>
        </w:tabs>
        <w:rPr>
          <w:rFonts w:ascii="Times New Roman" w:hAnsi="Times New Roman" w:cs="Times New Roman"/>
          <w:sz w:val="24"/>
          <w:szCs w:val="24"/>
          <w:lang w:val="es-PE" w:eastAsia="es-PE"/>
        </w:rPr>
      </w:pPr>
    </w:p>
    <w:p w14:paraId="2C14562D" w14:textId="31128CE9" w:rsidR="00CF512B" w:rsidRDefault="00CF512B" w:rsidP="00584446">
      <w:pPr>
        <w:tabs>
          <w:tab w:val="left" w:pos="1500"/>
        </w:tabs>
        <w:rPr>
          <w:rFonts w:ascii="Times New Roman" w:hAnsi="Times New Roman" w:cs="Times New Roman"/>
          <w:sz w:val="24"/>
          <w:szCs w:val="24"/>
          <w:lang w:val="es-PE" w:eastAsia="es-PE"/>
        </w:rPr>
      </w:pPr>
    </w:p>
    <w:p w14:paraId="6801A769" w14:textId="44E266C8" w:rsidR="00D80BCC" w:rsidRDefault="00D80BCC" w:rsidP="00584446">
      <w:pPr>
        <w:tabs>
          <w:tab w:val="left" w:pos="1500"/>
        </w:tabs>
        <w:rPr>
          <w:rFonts w:ascii="Times New Roman" w:hAnsi="Times New Roman" w:cs="Times New Roman"/>
          <w:noProof/>
          <w:sz w:val="24"/>
          <w:szCs w:val="24"/>
          <w:lang w:val="es-PE" w:eastAsia="es-PE"/>
        </w:rPr>
      </w:pPr>
    </w:p>
    <w:p w14:paraId="2FB4962A" w14:textId="22E8B019" w:rsidR="00CF512B" w:rsidRDefault="00CF512B" w:rsidP="00584446">
      <w:pPr>
        <w:tabs>
          <w:tab w:val="left" w:pos="1500"/>
        </w:tabs>
        <w:rPr>
          <w:rFonts w:ascii="Times New Roman" w:hAnsi="Times New Roman" w:cs="Times New Roman"/>
          <w:sz w:val="24"/>
          <w:szCs w:val="24"/>
          <w:lang w:val="es-PE" w:eastAsia="es-PE"/>
        </w:rPr>
      </w:pPr>
    </w:p>
    <w:p w14:paraId="327D12A3" w14:textId="1F232AB7" w:rsidR="00CF512B" w:rsidRDefault="00CF512B" w:rsidP="00584446">
      <w:pPr>
        <w:tabs>
          <w:tab w:val="left" w:pos="1500"/>
        </w:tabs>
        <w:rPr>
          <w:rFonts w:ascii="Times New Roman" w:hAnsi="Times New Roman" w:cs="Times New Roman"/>
          <w:sz w:val="24"/>
          <w:szCs w:val="24"/>
          <w:lang w:val="es-PE" w:eastAsia="es-PE"/>
        </w:rPr>
      </w:pPr>
    </w:p>
    <w:p w14:paraId="232A6375" w14:textId="79B304B3" w:rsidR="00CF512B" w:rsidRDefault="00CF512B" w:rsidP="00584446">
      <w:pPr>
        <w:tabs>
          <w:tab w:val="left" w:pos="1500"/>
        </w:tabs>
        <w:rPr>
          <w:rFonts w:ascii="Times New Roman" w:hAnsi="Times New Roman" w:cs="Times New Roman"/>
          <w:sz w:val="24"/>
          <w:szCs w:val="24"/>
          <w:lang w:val="es-PE" w:eastAsia="es-PE"/>
        </w:rPr>
      </w:pPr>
    </w:p>
    <w:p w14:paraId="63C84BB9" w14:textId="3CFF5225" w:rsidR="00CF512B" w:rsidRDefault="00CF512B" w:rsidP="00584446">
      <w:pPr>
        <w:tabs>
          <w:tab w:val="left" w:pos="1500"/>
        </w:tabs>
        <w:rPr>
          <w:rFonts w:ascii="Times New Roman" w:hAnsi="Times New Roman" w:cs="Times New Roman"/>
          <w:sz w:val="24"/>
          <w:szCs w:val="24"/>
          <w:lang w:val="es-PE" w:eastAsia="es-PE"/>
        </w:rPr>
      </w:pPr>
    </w:p>
    <w:p w14:paraId="29FF22C5" w14:textId="1DE70A59" w:rsidR="00CF512B" w:rsidRDefault="00CF512B" w:rsidP="00584446">
      <w:pPr>
        <w:tabs>
          <w:tab w:val="left" w:pos="1500"/>
        </w:tabs>
        <w:rPr>
          <w:rFonts w:ascii="Times New Roman" w:hAnsi="Times New Roman" w:cs="Times New Roman"/>
          <w:sz w:val="24"/>
          <w:szCs w:val="24"/>
          <w:lang w:val="es-PE" w:eastAsia="es-PE"/>
        </w:rPr>
      </w:pPr>
    </w:p>
    <w:p w14:paraId="4384B77F" w14:textId="0FC3ED48" w:rsidR="00CF512B" w:rsidRDefault="00CF512B" w:rsidP="00584446">
      <w:pPr>
        <w:tabs>
          <w:tab w:val="left" w:pos="1500"/>
        </w:tabs>
        <w:rPr>
          <w:rFonts w:ascii="Times New Roman" w:hAnsi="Times New Roman" w:cs="Times New Roman"/>
          <w:sz w:val="24"/>
          <w:szCs w:val="24"/>
          <w:lang w:val="es-PE" w:eastAsia="es-PE"/>
        </w:rPr>
      </w:pPr>
    </w:p>
    <w:p w14:paraId="6A72A7B7" w14:textId="25BA2E2C" w:rsidR="00CF512B" w:rsidRDefault="00CF512B" w:rsidP="00584446">
      <w:pPr>
        <w:tabs>
          <w:tab w:val="left" w:pos="1500"/>
        </w:tabs>
        <w:rPr>
          <w:rFonts w:ascii="Times New Roman" w:hAnsi="Times New Roman" w:cs="Times New Roman"/>
          <w:sz w:val="24"/>
          <w:szCs w:val="24"/>
          <w:lang w:val="es-PE" w:eastAsia="es-PE"/>
        </w:rPr>
      </w:pPr>
    </w:p>
    <w:p w14:paraId="728A1EAE" w14:textId="1DF283E0" w:rsidR="00CF512B" w:rsidRDefault="00CF512B" w:rsidP="00584446">
      <w:pPr>
        <w:tabs>
          <w:tab w:val="left" w:pos="1500"/>
        </w:tabs>
        <w:rPr>
          <w:rFonts w:ascii="Times New Roman" w:hAnsi="Times New Roman" w:cs="Times New Roman"/>
          <w:sz w:val="24"/>
          <w:szCs w:val="24"/>
          <w:lang w:val="es-PE" w:eastAsia="es-PE"/>
        </w:rPr>
      </w:pPr>
    </w:p>
    <w:p w14:paraId="7BB9E9A2" w14:textId="36184BF4" w:rsidR="00CF512B" w:rsidRDefault="00CF512B" w:rsidP="00584446">
      <w:pPr>
        <w:tabs>
          <w:tab w:val="left" w:pos="1500"/>
        </w:tabs>
        <w:rPr>
          <w:rFonts w:ascii="Times New Roman" w:hAnsi="Times New Roman" w:cs="Times New Roman"/>
          <w:sz w:val="24"/>
          <w:szCs w:val="24"/>
          <w:lang w:val="es-PE" w:eastAsia="es-PE"/>
        </w:rPr>
      </w:pPr>
    </w:p>
    <w:p w14:paraId="5D26A3A2" w14:textId="7E22597D" w:rsidR="00CF512B" w:rsidRDefault="00CF512B" w:rsidP="00584446">
      <w:pPr>
        <w:tabs>
          <w:tab w:val="left" w:pos="1500"/>
        </w:tabs>
        <w:rPr>
          <w:rFonts w:ascii="Times New Roman" w:hAnsi="Times New Roman" w:cs="Times New Roman"/>
          <w:sz w:val="24"/>
          <w:szCs w:val="24"/>
          <w:lang w:val="es-PE" w:eastAsia="es-PE"/>
        </w:rPr>
      </w:pPr>
    </w:p>
    <w:p w14:paraId="06D01E8E" w14:textId="161A6124" w:rsidR="00CF512B" w:rsidRDefault="00CF512B" w:rsidP="00584446">
      <w:pPr>
        <w:tabs>
          <w:tab w:val="left" w:pos="1500"/>
        </w:tabs>
        <w:rPr>
          <w:rFonts w:ascii="Times New Roman" w:hAnsi="Times New Roman" w:cs="Times New Roman"/>
          <w:sz w:val="24"/>
          <w:szCs w:val="24"/>
          <w:lang w:val="es-PE" w:eastAsia="es-PE"/>
        </w:rPr>
      </w:pPr>
    </w:p>
    <w:p w14:paraId="0D0D527C" w14:textId="77777777" w:rsidR="00CF512B" w:rsidRDefault="00CF512B" w:rsidP="00584446">
      <w:pPr>
        <w:tabs>
          <w:tab w:val="left" w:pos="1500"/>
        </w:tabs>
        <w:rPr>
          <w:rFonts w:ascii="Times New Roman" w:hAnsi="Times New Roman" w:cs="Times New Roman"/>
          <w:sz w:val="24"/>
          <w:szCs w:val="24"/>
          <w:lang w:val="es-PE" w:eastAsia="es-PE"/>
        </w:rPr>
      </w:pPr>
    </w:p>
    <w:p w14:paraId="0A692011" w14:textId="2A524C8C" w:rsidR="00CF512B" w:rsidRDefault="00CF512B" w:rsidP="00584446">
      <w:pPr>
        <w:tabs>
          <w:tab w:val="left" w:pos="1500"/>
        </w:tabs>
        <w:rPr>
          <w:rFonts w:ascii="Times New Roman" w:hAnsi="Times New Roman" w:cs="Times New Roman"/>
          <w:sz w:val="24"/>
          <w:szCs w:val="24"/>
          <w:lang w:val="es-PE" w:eastAsia="es-PE"/>
        </w:rPr>
      </w:pPr>
    </w:p>
    <w:p w14:paraId="324F56D9" w14:textId="1CA57EBD" w:rsidR="00CF512B" w:rsidRDefault="00CF512B" w:rsidP="00584446">
      <w:pPr>
        <w:tabs>
          <w:tab w:val="left" w:pos="1500"/>
        </w:tabs>
        <w:rPr>
          <w:rFonts w:ascii="Times New Roman" w:hAnsi="Times New Roman" w:cs="Times New Roman"/>
          <w:sz w:val="24"/>
          <w:szCs w:val="24"/>
          <w:lang w:val="es-PE" w:eastAsia="es-PE"/>
        </w:rPr>
      </w:pPr>
    </w:p>
    <w:p w14:paraId="13FBDFEC" w14:textId="1D4A47AF" w:rsidR="00CF512B" w:rsidRDefault="00CF512B" w:rsidP="00584446">
      <w:pPr>
        <w:tabs>
          <w:tab w:val="left" w:pos="1500"/>
        </w:tabs>
        <w:rPr>
          <w:rFonts w:ascii="Times New Roman" w:hAnsi="Times New Roman" w:cs="Times New Roman"/>
          <w:sz w:val="24"/>
          <w:szCs w:val="24"/>
          <w:lang w:val="es-PE" w:eastAsia="es-PE"/>
        </w:rPr>
      </w:pPr>
    </w:p>
    <w:p w14:paraId="45ACB68D" w14:textId="03F51142" w:rsidR="00CF512B" w:rsidRDefault="00CF512B" w:rsidP="00584446">
      <w:pPr>
        <w:tabs>
          <w:tab w:val="left" w:pos="1500"/>
        </w:tabs>
        <w:rPr>
          <w:rFonts w:ascii="Times New Roman" w:hAnsi="Times New Roman" w:cs="Times New Roman"/>
          <w:sz w:val="24"/>
          <w:szCs w:val="24"/>
          <w:lang w:val="es-PE" w:eastAsia="es-PE"/>
        </w:rPr>
      </w:pPr>
    </w:p>
    <w:p w14:paraId="6BA3BDA2" w14:textId="1FD2E1D4" w:rsidR="00CF512B" w:rsidRDefault="00CF512B" w:rsidP="00584446">
      <w:pPr>
        <w:tabs>
          <w:tab w:val="left" w:pos="1500"/>
        </w:tabs>
        <w:rPr>
          <w:rFonts w:ascii="Times New Roman" w:hAnsi="Times New Roman" w:cs="Times New Roman"/>
          <w:sz w:val="24"/>
          <w:szCs w:val="24"/>
          <w:lang w:val="es-PE" w:eastAsia="es-PE"/>
        </w:rPr>
      </w:pPr>
    </w:p>
    <w:p w14:paraId="782E41ED" w14:textId="72B8BD79" w:rsidR="00CF512B" w:rsidRDefault="00CF512B" w:rsidP="00584446">
      <w:pPr>
        <w:tabs>
          <w:tab w:val="left" w:pos="1500"/>
        </w:tabs>
        <w:rPr>
          <w:rFonts w:ascii="Times New Roman" w:hAnsi="Times New Roman" w:cs="Times New Roman"/>
          <w:sz w:val="24"/>
          <w:szCs w:val="24"/>
          <w:lang w:val="es-PE" w:eastAsia="es-PE"/>
        </w:rPr>
      </w:pPr>
    </w:p>
    <w:p w14:paraId="3449C637" w14:textId="0CC67DC9" w:rsidR="00CF512B" w:rsidRDefault="00CF512B" w:rsidP="00584446">
      <w:pPr>
        <w:tabs>
          <w:tab w:val="left" w:pos="1500"/>
        </w:tabs>
        <w:rPr>
          <w:rFonts w:ascii="Times New Roman" w:hAnsi="Times New Roman" w:cs="Times New Roman"/>
          <w:sz w:val="24"/>
          <w:szCs w:val="24"/>
          <w:lang w:val="es-PE" w:eastAsia="es-PE"/>
        </w:rPr>
      </w:pPr>
    </w:p>
    <w:p w14:paraId="35D42FE2" w14:textId="1D9EF51E" w:rsidR="00CF512B" w:rsidRDefault="00CF512B" w:rsidP="00584446">
      <w:pPr>
        <w:tabs>
          <w:tab w:val="left" w:pos="1500"/>
        </w:tabs>
        <w:rPr>
          <w:rFonts w:ascii="Times New Roman" w:hAnsi="Times New Roman" w:cs="Times New Roman"/>
          <w:sz w:val="24"/>
          <w:szCs w:val="24"/>
          <w:lang w:val="es-PE" w:eastAsia="es-PE"/>
        </w:rPr>
      </w:pPr>
    </w:p>
    <w:p w14:paraId="762E5264" w14:textId="40EEAA72" w:rsidR="00CF512B" w:rsidRDefault="00CF512B" w:rsidP="00584446">
      <w:pPr>
        <w:tabs>
          <w:tab w:val="left" w:pos="1500"/>
        </w:tabs>
        <w:rPr>
          <w:rFonts w:ascii="Times New Roman" w:hAnsi="Times New Roman" w:cs="Times New Roman"/>
          <w:sz w:val="24"/>
          <w:szCs w:val="24"/>
          <w:lang w:val="es-PE" w:eastAsia="es-PE"/>
        </w:rPr>
      </w:pPr>
    </w:p>
    <w:p w14:paraId="1F0DB441" w14:textId="69031F6F" w:rsidR="00CF512B" w:rsidRDefault="00CF512B" w:rsidP="00584446">
      <w:pPr>
        <w:tabs>
          <w:tab w:val="left" w:pos="1500"/>
        </w:tabs>
        <w:rPr>
          <w:rFonts w:ascii="Times New Roman" w:hAnsi="Times New Roman" w:cs="Times New Roman"/>
          <w:sz w:val="24"/>
          <w:szCs w:val="24"/>
          <w:lang w:val="es-PE" w:eastAsia="es-PE"/>
        </w:rPr>
      </w:pPr>
    </w:p>
    <w:p w14:paraId="37D9DC16" w14:textId="1D6D8E2C" w:rsidR="00CF512B" w:rsidRDefault="00CF512B" w:rsidP="00584446">
      <w:pPr>
        <w:tabs>
          <w:tab w:val="left" w:pos="1500"/>
        </w:tabs>
        <w:rPr>
          <w:rFonts w:ascii="Times New Roman" w:hAnsi="Times New Roman" w:cs="Times New Roman"/>
          <w:sz w:val="24"/>
          <w:szCs w:val="24"/>
          <w:lang w:val="es-PE" w:eastAsia="es-PE"/>
        </w:rPr>
      </w:pPr>
    </w:p>
    <w:p w14:paraId="0EF3EBCE" w14:textId="36DD2E36" w:rsidR="00CF512B" w:rsidRDefault="00D50CCD"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43936" behindDoc="0" locked="0" layoutInCell="1" allowOverlap="1" wp14:anchorId="408CCB51" wp14:editId="20D22FAE">
            <wp:simplePos x="0" y="0"/>
            <wp:positionH relativeFrom="column">
              <wp:posOffset>-1163955</wp:posOffset>
            </wp:positionH>
            <wp:positionV relativeFrom="paragraph">
              <wp:posOffset>92710</wp:posOffset>
            </wp:positionV>
            <wp:extent cx="6877050" cy="8601075"/>
            <wp:effectExtent l="0" t="0" r="0" b="9525"/>
            <wp:wrapNone/>
            <wp:docPr id="281" name="Imagen 281" descr="C:\Users\TOSHIBA\AppData\Local\Temp\Rar$DIa0.76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OSHIBA\AppData\Local\Temp\Rar$DIa0.766\000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73"/>
                    <a:stretch/>
                  </pic:blipFill>
                  <pic:spPr bwMode="auto">
                    <a:xfrm>
                      <a:off x="0" y="0"/>
                      <a:ext cx="6877050" cy="860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DC2D76" w14:textId="3FDDB107" w:rsidR="00CF512B" w:rsidRDefault="00CF512B" w:rsidP="00584446">
      <w:pPr>
        <w:tabs>
          <w:tab w:val="left" w:pos="1500"/>
        </w:tabs>
        <w:rPr>
          <w:rFonts w:ascii="Times New Roman" w:hAnsi="Times New Roman" w:cs="Times New Roman"/>
          <w:sz w:val="24"/>
          <w:szCs w:val="24"/>
          <w:lang w:val="es-PE" w:eastAsia="es-PE"/>
        </w:rPr>
      </w:pPr>
    </w:p>
    <w:p w14:paraId="525BC200" w14:textId="7C893B78" w:rsidR="00CF512B" w:rsidRDefault="00CF512B" w:rsidP="00584446">
      <w:pPr>
        <w:tabs>
          <w:tab w:val="left" w:pos="1500"/>
        </w:tabs>
        <w:rPr>
          <w:rFonts w:ascii="Times New Roman" w:hAnsi="Times New Roman" w:cs="Times New Roman"/>
          <w:sz w:val="24"/>
          <w:szCs w:val="24"/>
          <w:lang w:val="es-PE" w:eastAsia="es-PE"/>
        </w:rPr>
      </w:pPr>
    </w:p>
    <w:p w14:paraId="5A157FBF" w14:textId="747C92F0" w:rsidR="00CF512B" w:rsidRDefault="00CF512B" w:rsidP="00584446">
      <w:pPr>
        <w:tabs>
          <w:tab w:val="left" w:pos="1500"/>
        </w:tabs>
        <w:rPr>
          <w:rFonts w:ascii="Times New Roman" w:hAnsi="Times New Roman" w:cs="Times New Roman"/>
          <w:sz w:val="24"/>
          <w:szCs w:val="24"/>
          <w:lang w:val="es-PE" w:eastAsia="es-PE"/>
        </w:rPr>
      </w:pPr>
    </w:p>
    <w:p w14:paraId="101C7FD5" w14:textId="79122B6B" w:rsidR="00CF512B" w:rsidRDefault="00CF512B" w:rsidP="00584446">
      <w:pPr>
        <w:tabs>
          <w:tab w:val="left" w:pos="1500"/>
        </w:tabs>
        <w:rPr>
          <w:rFonts w:ascii="Times New Roman" w:hAnsi="Times New Roman" w:cs="Times New Roman"/>
          <w:sz w:val="24"/>
          <w:szCs w:val="24"/>
          <w:lang w:val="es-PE" w:eastAsia="es-PE"/>
        </w:rPr>
      </w:pPr>
    </w:p>
    <w:p w14:paraId="56712909" w14:textId="17C96410" w:rsidR="00CF512B" w:rsidRDefault="00CF512B" w:rsidP="00584446">
      <w:pPr>
        <w:tabs>
          <w:tab w:val="left" w:pos="1500"/>
        </w:tabs>
        <w:rPr>
          <w:rFonts w:ascii="Times New Roman" w:hAnsi="Times New Roman" w:cs="Times New Roman"/>
          <w:sz w:val="24"/>
          <w:szCs w:val="24"/>
          <w:lang w:val="es-PE" w:eastAsia="es-PE"/>
        </w:rPr>
      </w:pPr>
    </w:p>
    <w:p w14:paraId="10812F29" w14:textId="1885DA55" w:rsidR="00D80BCC" w:rsidRDefault="00D80BCC" w:rsidP="00584446">
      <w:pPr>
        <w:tabs>
          <w:tab w:val="left" w:pos="1500"/>
        </w:tabs>
        <w:rPr>
          <w:rFonts w:ascii="Times New Roman" w:hAnsi="Times New Roman" w:cs="Times New Roman"/>
          <w:noProof/>
          <w:sz w:val="24"/>
          <w:szCs w:val="24"/>
          <w:lang w:val="es-PE" w:eastAsia="es-PE"/>
        </w:rPr>
      </w:pPr>
    </w:p>
    <w:p w14:paraId="2410862B" w14:textId="3E058ACF" w:rsidR="00CF512B" w:rsidRDefault="00CF512B" w:rsidP="00584446">
      <w:pPr>
        <w:tabs>
          <w:tab w:val="left" w:pos="1500"/>
        </w:tabs>
        <w:rPr>
          <w:rFonts w:ascii="Times New Roman" w:hAnsi="Times New Roman" w:cs="Times New Roman"/>
          <w:sz w:val="24"/>
          <w:szCs w:val="24"/>
          <w:lang w:val="es-PE" w:eastAsia="es-PE"/>
        </w:rPr>
      </w:pPr>
    </w:p>
    <w:p w14:paraId="5497FD41" w14:textId="426AE27F" w:rsidR="00532E90" w:rsidRDefault="00532E90" w:rsidP="00584446">
      <w:pPr>
        <w:tabs>
          <w:tab w:val="left" w:pos="1500"/>
        </w:tabs>
        <w:rPr>
          <w:rFonts w:ascii="Times New Roman" w:hAnsi="Times New Roman" w:cs="Times New Roman"/>
          <w:sz w:val="24"/>
          <w:szCs w:val="24"/>
          <w:lang w:val="es-PE" w:eastAsia="es-PE"/>
        </w:rPr>
      </w:pPr>
    </w:p>
    <w:p w14:paraId="150A460D" w14:textId="5A05D22F" w:rsidR="00532E90" w:rsidRDefault="00532E90" w:rsidP="00584446">
      <w:pPr>
        <w:tabs>
          <w:tab w:val="left" w:pos="1500"/>
        </w:tabs>
        <w:rPr>
          <w:rFonts w:ascii="Times New Roman" w:hAnsi="Times New Roman" w:cs="Times New Roman"/>
          <w:sz w:val="24"/>
          <w:szCs w:val="24"/>
          <w:lang w:val="es-PE" w:eastAsia="es-PE"/>
        </w:rPr>
      </w:pPr>
    </w:p>
    <w:p w14:paraId="1AAE0CD8" w14:textId="2FF83CA5" w:rsidR="00532E90" w:rsidRDefault="00532E90" w:rsidP="00584446">
      <w:pPr>
        <w:tabs>
          <w:tab w:val="left" w:pos="1500"/>
        </w:tabs>
        <w:rPr>
          <w:rFonts w:ascii="Times New Roman" w:hAnsi="Times New Roman" w:cs="Times New Roman"/>
          <w:sz w:val="24"/>
          <w:szCs w:val="24"/>
          <w:lang w:val="es-PE" w:eastAsia="es-PE"/>
        </w:rPr>
      </w:pPr>
    </w:p>
    <w:p w14:paraId="4E9E71A1" w14:textId="67B74A17" w:rsidR="00532E90" w:rsidRDefault="00532E90" w:rsidP="00584446">
      <w:pPr>
        <w:tabs>
          <w:tab w:val="left" w:pos="1500"/>
        </w:tabs>
        <w:rPr>
          <w:rFonts w:ascii="Times New Roman" w:hAnsi="Times New Roman" w:cs="Times New Roman"/>
          <w:sz w:val="24"/>
          <w:szCs w:val="24"/>
          <w:lang w:val="es-PE" w:eastAsia="es-PE"/>
        </w:rPr>
      </w:pPr>
    </w:p>
    <w:p w14:paraId="7DA25082" w14:textId="202364B2" w:rsidR="00532E90" w:rsidRDefault="00532E90" w:rsidP="00584446">
      <w:pPr>
        <w:tabs>
          <w:tab w:val="left" w:pos="1500"/>
        </w:tabs>
        <w:rPr>
          <w:rFonts w:ascii="Times New Roman" w:hAnsi="Times New Roman" w:cs="Times New Roman"/>
          <w:sz w:val="24"/>
          <w:szCs w:val="24"/>
          <w:lang w:val="es-PE" w:eastAsia="es-PE"/>
        </w:rPr>
      </w:pPr>
    </w:p>
    <w:p w14:paraId="08DAD004" w14:textId="7A451791" w:rsidR="00532E90" w:rsidRDefault="00532E90" w:rsidP="00584446">
      <w:pPr>
        <w:tabs>
          <w:tab w:val="left" w:pos="1500"/>
        </w:tabs>
        <w:rPr>
          <w:rFonts w:ascii="Times New Roman" w:hAnsi="Times New Roman" w:cs="Times New Roman"/>
          <w:sz w:val="24"/>
          <w:szCs w:val="24"/>
          <w:lang w:val="es-PE" w:eastAsia="es-PE"/>
        </w:rPr>
      </w:pPr>
    </w:p>
    <w:p w14:paraId="47A60F82" w14:textId="7EC57DB4" w:rsidR="00532E90" w:rsidRDefault="00532E90" w:rsidP="00584446">
      <w:pPr>
        <w:tabs>
          <w:tab w:val="left" w:pos="1500"/>
        </w:tabs>
        <w:rPr>
          <w:rFonts w:ascii="Times New Roman" w:hAnsi="Times New Roman" w:cs="Times New Roman"/>
          <w:sz w:val="24"/>
          <w:szCs w:val="24"/>
          <w:lang w:val="es-PE" w:eastAsia="es-PE"/>
        </w:rPr>
      </w:pPr>
    </w:p>
    <w:p w14:paraId="79746C08" w14:textId="0BEBC9B4" w:rsidR="00532E90" w:rsidRDefault="00532E90" w:rsidP="00584446">
      <w:pPr>
        <w:tabs>
          <w:tab w:val="left" w:pos="1500"/>
        </w:tabs>
        <w:rPr>
          <w:rFonts w:ascii="Times New Roman" w:hAnsi="Times New Roman" w:cs="Times New Roman"/>
          <w:sz w:val="24"/>
          <w:szCs w:val="24"/>
          <w:lang w:val="es-PE" w:eastAsia="es-PE"/>
        </w:rPr>
      </w:pPr>
    </w:p>
    <w:p w14:paraId="6FA5AB45" w14:textId="33729871" w:rsidR="00532E90" w:rsidRDefault="00532E90" w:rsidP="00584446">
      <w:pPr>
        <w:tabs>
          <w:tab w:val="left" w:pos="1500"/>
        </w:tabs>
        <w:rPr>
          <w:rFonts w:ascii="Times New Roman" w:hAnsi="Times New Roman" w:cs="Times New Roman"/>
          <w:sz w:val="24"/>
          <w:szCs w:val="24"/>
          <w:lang w:val="es-PE" w:eastAsia="es-PE"/>
        </w:rPr>
      </w:pPr>
    </w:p>
    <w:p w14:paraId="4E4EE9D0" w14:textId="4ED58FCB" w:rsidR="00532E90" w:rsidRDefault="00532E90" w:rsidP="00584446">
      <w:pPr>
        <w:tabs>
          <w:tab w:val="left" w:pos="1500"/>
        </w:tabs>
        <w:rPr>
          <w:rFonts w:ascii="Times New Roman" w:hAnsi="Times New Roman" w:cs="Times New Roman"/>
          <w:sz w:val="24"/>
          <w:szCs w:val="24"/>
          <w:lang w:val="es-PE" w:eastAsia="es-PE"/>
        </w:rPr>
      </w:pPr>
    </w:p>
    <w:p w14:paraId="71FA3A15" w14:textId="18398DE1" w:rsidR="00532E90" w:rsidRDefault="00532E90" w:rsidP="00584446">
      <w:pPr>
        <w:tabs>
          <w:tab w:val="left" w:pos="1500"/>
        </w:tabs>
        <w:rPr>
          <w:rFonts w:ascii="Times New Roman" w:hAnsi="Times New Roman" w:cs="Times New Roman"/>
          <w:sz w:val="24"/>
          <w:szCs w:val="24"/>
          <w:lang w:val="es-PE" w:eastAsia="es-PE"/>
        </w:rPr>
      </w:pPr>
    </w:p>
    <w:p w14:paraId="7304AF3A" w14:textId="04EAED57" w:rsidR="00532E90" w:rsidRDefault="00532E90" w:rsidP="00584446">
      <w:pPr>
        <w:tabs>
          <w:tab w:val="left" w:pos="1500"/>
        </w:tabs>
        <w:rPr>
          <w:rFonts w:ascii="Times New Roman" w:hAnsi="Times New Roman" w:cs="Times New Roman"/>
          <w:sz w:val="24"/>
          <w:szCs w:val="24"/>
          <w:lang w:val="es-PE" w:eastAsia="es-PE"/>
        </w:rPr>
      </w:pPr>
    </w:p>
    <w:p w14:paraId="439FDB1A" w14:textId="4903CA2E" w:rsidR="00532E90" w:rsidRDefault="00532E90" w:rsidP="00584446">
      <w:pPr>
        <w:tabs>
          <w:tab w:val="left" w:pos="1500"/>
        </w:tabs>
        <w:rPr>
          <w:rFonts w:ascii="Times New Roman" w:hAnsi="Times New Roman" w:cs="Times New Roman"/>
          <w:sz w:val="24"/>
          <w:szCs w:val="24"/>
          <w:lang w:val="es-PE" w:eastAsia="es-PE"/>
        </w:rPr>
      </w:pPr>
    </w:p>
    <w:p w14:paraId="31701B75" w14:textId="5BCAD717" w:rsidR="00532E90" w:rsidRDefault="00532E90" w:rsidP="00584446">
      <w:pPr>
        <w:tabs>
          <w:tab w:val="left" w:pos="1500"/>
        </w:tabs>
        <w:rPr>
          <w:rFonts w:ascii="Times New Roman" w:hAnsi="Times New Roman" w:cs="Times New Roman"/>
          <w:sz w:val="24"/>
          <w:szCs w:val="24"/>
          <w:lang w:val="es-PE" w:eastAsia="es-PE"/>
        </w:rPr>
      </w:pPr>
    </w:p>
    <w:p w14:paraId="0FAA7B0E" w14:textId="06FD1322" w:rsidR="00532E90" w:rsidRDefault="00532E90" w:rsidP="00584446">
      <w:pPr>
        <w:tabs>
          <w:tab w:val="left" w:pos="1500"/>
        </w:tabs>
        <w:rPr>
          <w:rFonts w:ascii="Times New Roman" w:hAnsi="Times New Roman" w:cs="Times New Roman"/>
          <w:sz w:val="24"/>
          <w:szCs w:val="24"/>
          <w:lang w:val="es-PE" w:eastAsia="es-PE"/>
        </w:rPr>
      </w:pPr>
    </w:p>
    <w:p w14:paraId="35D3BB4C" w14:textId="18689942" w:rsidR="00532E90" w:rsidRDefault="00532E90" w:rsidP="00584446">
      <w:pPr>
        <w:tabs>
          <w:tab w:val="left" w:pos="1500"/>
        </w:tabs>
        <w:rPr>
          <w:rFonts w:ascii="Times New Roman" w:hAnsi="Times New Roman" w:cs="Times New Roman"/>
          <w:sz w:val="24"/>
          <w:szCs w:val="24"/>
          <w:lang w:val="es-PE" w:eastAsia="es-PE"/>
        </w:rPr>
      </w:pPr>
    </w:p>
    <w:p w14:paraId="7FCC4AA5" w14:textId="177B19D7" w:rsidR="00532E90" w:rsidRDefault="00532E90" w:rsidP="00584446">
      <w:pPr>
        <w:tabs>
          <w:tab w:val="left" w:pos="1500"/>
        </w:tabs>
        <w:rPr>
          <w:rFonts w:ascii="Times New Roman" w:hAnsi="Times New Roman" w:cs="Times New Roman"/>
          <w:sz w:val="24"/>
          <w:szCs w:val="24"/>
          <w:lang w:val="es-PE" w:eastAsia="es-PE"/>
        </w:rPr>
      </w:pPr>
    </w:p>
    <w:p w14:paraId="689B1A0E" w14:textId="11637F47" w:rsidR="00532E90" w:rsidRDefault="00532E90" w:rsidP="00584446">
      <w:pPr>
        <w:tabs>
          <w:tab w:val="left" w:pos="1500"/>
        </w:tabs>
        <w:rPr>
          <w:rFonts w:ascii="Times New Roman" w:hAnsi="Times New Roman" w:cs="Times New Roman"/>
          <w:sz w:val="24"/>
          <w:szCs w:val="24"/>
          <w:lang w:val="es-PE" w:eastAsia="es-PE"/>
        </w:rPr>
      </w:pPr>
    </w:p>
    <w:p w14:paraId="311692C6" w14:textId="610961EB" w:rsidR="00532E90" w:rsidRDefault="00532E90" w:rsidP="00584446">
      <w:pPr>
        <w:tabs>
          <w:tab w:val="left" w:pos="1500"/>
        </w:tabs>
        <w:rPr>
          <w:rFonts w:ascii="Times New Roman" w:hAnsi="Times New Roman" w:cs="Times New Roman"/>
          <w:sz w:val="24"/>
          <w:szCs w:val="24"/>
          <w:lang w:val="es-PE" w:eastAsia="es-PE"/>
        </w:rPr>
      </w:pPr>
    </w:p>
    <w:p w14:paraId="3FFE69C9" w14:textId="29BE3F6E" w:rsidR="00532E90" w:rsidRDefault="00532E90" w:rsidP="00584446">
      <w:pPr>
        <w:tabs>
          <w:tab w:val="left" w:pos="1500"/>
        </w:tabs>
        <w:rPr>
          <w:rFonts w:ascii="Times New Roman" w:hAnsi="Times New Roman" w:cs="Times New Roman"/>
          <w:sz w:val="24"/>
          <w:szCs w:val="24"/>
          <w:lang w:val="es-PE" w:eastAsia="es-PE"/>
        </w:rPr>
      </w:pPr>
    </w:p>
    <w:p w14:paraId="02942A31" w14:textId="19487F10" w:rsidR="00532E90" w:rsidRDefault="00532E90" w:rsidP="00584446">
      <w:pPr>
        <w:tabs>
          <w:tab w:val="left" w:pos="1500"/>
        </w:tabs>
        <w:rPr>
          <w:rFonts w:ascii="Times New Roman" w:hAnsi="Times New Roman" w:cs="Times New Roman"/>
          <w:sz w:val="24"/>
          <w:szCs w:val="24"/>
          <w:lang w:val="es-PE" w:eastAsia="es-PE"/>
        </w:rPr>
      </w:pPr>
    </w:p>
    <w:p w14:paraId="0D3F386F" w14:textId="53BDADFB" w:rsidR="00532E90" w:rsidRDefault="001D4AC9"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44960" behindDoc="0" locked="0" layoutInCell="1" allowOverlap="1" wp14:anchorId="1C9515E7" wp14:editId="1E397D8E">
            <wp:simplePos x="0" y="0"/>
            <wp:positionH relativeFrom="column">
              <wp:posOffset>-1192530</wp:posOffset>
            </wp:positionH>
            <wp:positionV relativeFrom="paragraph">
              <wp:posOffset>102235</wp:posOffset>
            </wp:positionV>
            <wp:extent cx="6905625" cy="8658225"/>
            <wp:effectExtent l="0" t="0" r="9525" b="9525"/>
            <wp:wrapNone/>
            <wp:docPr id="282" name="Imagen 282" descr="C:\Users\TOSHIBA\AppData\Local\Temp\Rar$DIa0.136\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OSHIBA\AppData\Local\Temp\Rar$DIa0.136\000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66"/>
                    <a:stretch/>
                  </pic:blipFill>
                  <pic:spPr bwMode="auto">
                    <a:xfrm>
                      <a:off x="0" y="0"/>
                      <a:ext cx="6905625" cy="865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1989AD" w14:textId="31DBAE62" w:rsidR="00532E90" w:rsidRDefault="00532E90" w:rsidP="00584446">
      <w:pPr>
        <w:tabs>
          <w:tab w:val="left" w:pos="1500"/>
        </w:tabs>
        <w:rPr>
          <w:rFonts w:ascii="Times New Roman" w:hAnsi="Times New Roman" w:cs="Times New Roman"/>
          <w:sz w:val="24"/>
          <w:szCs w:val="24"/>
          <w:lang w:val="es-PE" w:eastAsia="es-PE"/>
        </w:rPr>
      </w:pPr>
    </w:p>
    <w:p w14:paraId="7E84C2EB" w14:textId="75972753" w:rsidR="00532E90" w:rsidRDefault="00532E90" w:rsidP="00584446">
      <w:pPr>
        <w:tabs>
          <w:tab w:val="left" w:pos="1500"/>
        </w:tabs>
        <w:rPr>
          <w:rFonts w:ascii="Times New Roman" w:hAnsi="Times New Roman" w:cs="Times New Roman"/>
          <w:sz w:val="24"/>
          <w:szCs w:val="24"/>
          <w:lang w:val="es-PE" w:eastAsia="es-PE"/>
        </w:rPr>
      </w:pPr>
    </w:p>
    <w:p w14:paraId="4DD15D4C" w14:textId="308B9111" w:rsidR="00532E90" w:rsidRDefault="00532E90" w:rsidP="00584446">
      <w:pPr>
        <w:tabs>
          <w:tab w:val="left" w:pos="1500"/>
        </w:tabs>
        <w:rPr>
          <w:rFonts w:ascii="Times New Roman" w:hAnsi="Times New Roman" w:cs="Times New Roman"/>
          <w:sz w:val="24"/>
          <w:szCs w:val="24"/>
          <w:lang w:val="es-PE" w:eastAsia="es-PE"/>
        </w:rPr>
      </w:pPr>
    </w:p>
    <w:p w14:paraId="75490FA4" w14:textId="6DCF1CB8" w:rsidR="00532E90" w:rsidRDefault="00532E90" w:rsidP="00584446">
      <w:pPr>
        <w:tabs>
          <w:tab w:val="left" w:pos="1500"/>
        </w:tabs>
        <w:rPr>
          <w:rFonts w:ascii="Times New Roman" w:hAnsi="Times New Roman" w:cs="Times New Roman"/>
          <w:sz w:val="24"/>
          <w:szCs w:val="24"/>
          <w:lang w:val="es-PE" w:eastAsia="es-PE"/>
        </w:rPr>
      </w:pPr>
    </w:p>
    <w:p w14:paraId="4E23FF40" w14:textId="43917C78" w:rsidR="00532E90" w:rsidRDefault="00532E90" w:rsidP="00584446">
      <w:pPr>
        <w:tabs>
          <w:tab w:val="left" w:pos="1500"/>
        </w:tabs>
        <w:rPr>
          <w:rFonts w:ascii="Times New Roman" w:hAnsi="Times New Roman" w:cs="Times New Roman"/>
          <w:sz w:val="24"/>
          <w:szCs w:val="24"/>
          <w:lang w:val="es-PE" w:eastAsia="es-PE"/>
        </w:rPr>
      </w:pPr>
    </w:p>
    <w:p w14:paraId="3F60F045" w14:textId="222AC940" w:rsidR="00532E90" w:rsidRDefault="00532E90" w:rsidP="00584446">
      <w:pPr>
        <w:tabs>
          <w:tab w:val="left" w:pos="1500"/>
        </w:tabs>
        <w:rPr>
          <w:rFonts w:ascii="Times New Roman" w:hAnsi="Times New Roman" w:cs="Times New Roman"/>
          <w:sz w:val="24"/>
          <w:szCs w:val="24"/>
          <w:lang w:val="es-PE" w:eastAsia="es-PE"/>
        </w:rPr>
      </w:pPr>
    </w:p>
    <w:p w14:paraId="0DAEA59A" w14:textId="758174FC" w:rsidR="00D80BCC" w:rsidRDefault="00D80BCC" w:rsidP="00584446">
      <w:pPr>
        <w:tabs>
          <w:tab w:val="left" w:pos="1500"/>
        </w:tabs>
        <w:rPr>
          <w:rFonts w:ascii="Times New Roman" w:hAnsi="Times New Roman" w:cs="Times New Roman"/>
          <w:noProof/>
          <w:sz w:val="24"/>
          <w:szCs w:val="24"/>
          <w:lang w:val="es-PE" w:eastAsia="es-PE"/>
        </w:rPr>
      </w:pPr>
    </w:p>
    <w:p w14:paraId="5E77612F" w14:textId="1C1B5D29" w:rsidR="00532E90" w:rsidRDefault="00532E90" w:rsidP="00584446">
      <w:pPr>
        <w:tabs>
          <w:tab w:val="left" w:pos="1500"/>
        </w:tabs>
        <w:rPr>
          <w:rFonts w:ascii="Times New Roman" w:hAnsi="Times New Roman" w:cs="Times New Roman"/>
          <w:sz w:val="24"/>
          <w:szCs w:val="24"/>
          <w:lang w:val="es-PE" w:eastAsia="es-PE"/>
        </w:rPr>
      </w:pPr>
    </w:p>
    <w:p w14:paraId="63755BC7" w14:textId="069AFFAF" w:rsidR="00532E90" w:rsidRDefault="00532E90" w:rsidP="00584446">
      <w:pPr>
        <w:tabs>
          <w:tab w:val="left" w:pos="1500"/>
        </w:tabs>
        <w:rPr>
          <w:rFonts w:ascii="Times New Roman" w:hAnsi="Times New Roman" w:cs="Times New Roman"/>
          <w:sz w:val="24"/>
          <w:szCs w:val="24"/>
          <w:lang w:val="es-PE" w:eastAsia="es-PE"/>
        </w:rPr>
      </w:pPr>
    </w:p>
    <w:p w14:paraId="034F92D4" w14:textId="4B94F048" w:rsidR="00532E90" w:rsidRDefault="00532E90" w:rsidP="00584446">
      <w:pPr>
        <w:tabs>
          <w:tab w:val="left" w:pos="1500"/>
        </w:tabs>
        <w:rPr>
          <w:rFonts w:ascii="Times New Roman" w:hAnsi="Times New Roman" w:cs="Times New Roman"/>
          <w:sz w:val="24"/>
          <w:szCs w:val="24"/>
          <w:lang w:val="es-PE" w:eastAsia="es-PE"/>
        </w:rPr>
      </w:pPr>
    </w:p>
    <w:p w14:paraId="2BD2D485" w14:textId="1F29B763" w:rsidR="00532E90" w:rsidRDefault="00532E90" w:rsidP="00584446">
      <w:pPr>
        <w:tabs>
          <w:tab w:val="left" w:pos="1500"/>
        </w:tabs>
        <w:rPr>
          <w:rFonts w:ascii="Times New Roman" w:hAnsi="Times New Roman" w:cs="Times New Roman"/>
          <w:sz w:val="24"/>
          <w:szCs w:val="24"/>
          <w:lang w:val="es-PE" w:eastAsia="es-PE"/>
        </w:rPr>
      </w:pPr>
    </w:p>
    <w:p w14:paraId="1E6D245D" w14:textId="518F9BD7" w:rsidR="00532E90" w:rsidRDefault="00532E90" w:rsidP="00584446">
      <w:pPr>
        <w:tabs>
          <w:tab w:val="left" w:pos="1500"/>
        </w:tabs>
        <w:rPr>
          <w:rFonts w:ascii="Times New Roman" w:hAnsi="Times New Roman" w:cs="Times New Roman"/>
          <w:sz w:val="24"/>
          <w:szCs w:val="24"/>
          <w:lang w:val="es-PE" w:eastAsia="es-PE"/>
        </w:rPr>
      </w:pPr>
    </w:p>
    <w:p w14:paraId="0D5A5928" w14:textId="12EC4F00" w:rsidR="00532E90" w:rsidRDefault="00532E90" w:rsidP="00584446">
      <w:pPr>
        <w:tabs>
          <w:tab w:val="left" w:pos="1500"/>
        </w:tabs>
        <w:rPr>
          <w:rFonts w:ascii="Times New Roman" w:hAnsi="Times New Roman" w:cs="Times New Roman"/>
          <w:sz w:val="24"/>
          <w:szCs w:val="24"/>
          <w:lang w:val="es-PE" w:eastAsia="es-PE"/>
        </w:rPr>
      </w:pPr>
    </w:p>
    <w:p w14:paraId="0E9F656E" w14:textId="436E1E9E" w:rsidR="00532E90" w:rsidRDefault="00532E90" w:rsidP="00584446">
      <w:pPr>
        <w:tabs>
          <w:tab w:val="left" w:pos="1500"/>
        </w:tabs>
        <w:rPr>
          <w:rFonts w:ascii="Times New Roman" w:hAnsi="Times New Roman" w:cs="Times New Roman"/>
          <w:sz w:val="24"/>
          <w:szCs w:val="24"/>
          <w:lang w:val="es-PE" w:eastAsia="es-PE"/>
        </w:rPr>
      </w:pPr>
    </w:p>
    <w:p w14:paraId="72996811" w14:textId="5AF99FA7" w:rsidR="00532E90" w:rsidRDefault="00532E90" w:rsidP="00584446">
      <w:pPr>
        <w:tabs>
          <w:tab w:val="left" w:pos="1500"/>
        </w:tabs>
        <w:rPr>
          <w:rFonts w:ascii="Times New Roman" w:hAnsi="Times New Roman" w:cs="Times New Roman"/>
          <w:sz w:val="24"/>
          <w:szCs w:val="24"/>
          <w:lang w:val="es-PE" w:eastAsia="es-PE"/>
        </w:rPr>
      </w:pPr>
    </w:p>
    <w:p w14:paraId="356EA6A8" w14:textId="557DB843" w:rsidR="00532E90" w:rsidRDefault="00532E90" w:rsidP="00584446">
      <w:pPr>
        <w:tabs>
          <w:tab w:val="left" w:pos="1500"/>
        </w:tabs>
        <w:rPr>
          <w:rFonts w:ascii="Times New Roman" w:hAnsi="Times New Roman" w:cs="Times New Roman"/>
          <w:sz w:val="24"/>
          <w:szCs w:val="24"/>
          <w:lang w:val="es-PE" w:eastAsia="es-PE"/>
        </w:rPr>
      </w:pPr>
    </w:p>
    <w:p w14:paraId="5312C731" w14:textId="3FFD174F" w:rsidR="00532E90" w:rsidRDefault="00532E90" w:rsidP="00584446">
      <w:pPr>
        <w:tabs>
          <w:tab w:val="left" w:pos="1500"/>
        </w:tabs>
        <w:rPr>
          <w:rFonts w:ascii="Times New Roman" w:hAnsi="Times New Roman" w:cs="Times New Roman"/>
          <w:sz w:val="24"/>
          <w:szCs w:val="24"/>
          <w:lang w:val="es-PE" w:eastAsia="es-PE"/>
        </w:rPr>
      </w:pPr>
    </w:p>
    <w:p w14:paraId="6B740FE2" w14:textId="6F8A08B2" w:rsidR="00532E90" w:rsidRDefault="00532E90" w:rsidP="00584446">
      <w:pPr>
        <w:tabs>
          <w:tab w:val="left" w:pos="1500"/>
        </w:tabs>
        <w:rPr>
          <w:rFonts w:ascii="Times New Roman" w:hAnsi="Times New Roman" w:cs="Times New Roman"/>
          <w:sz w:val="24"/>
          <w:szCs w:val="24"/>
          <w:lang w:val="es-PE" w:eastAsia="es-PE"/>
        </w:rPr>
      </w:pPr>
    </w:p>
    <w:p w14:paraId="1D7C84AF" w14:textId="59F3BE61" w:rsidR="00532E90" w:rsidRDefault="00532E90" w:rsidP="00584446">
      <w:pPr>
        <w:tabs>
          <w:tab w:val="left" w:pos="1500"/>
        </w:tabs>
        <w:rPr>
          <w:rFonts w:ascii="Times New Roman" w:hAnsi="Times New Roman" w:cs="Times New Roman"/>
          <w:sz w:val="24"/>
          <w:szCs w:val="24"/>
          <w:lang w:val="es-PE" w:eastAsia="es-PE"/>
        </w:rPr>
      </w:pPr>
    </w:p>
    <w:p w14:paraId="76DB7CB5" w14:textId="4D2BB885" w:rsidR="00532E90" w:rsidRDefault="00532E90" w:rsidP="00584446">
      <w:pPr>
        <w:tabs>
          <w:tab w:val="left" w:pos="1500"/>
        </w:tabs>
        <w:rPr>
          <w:rFonts w:ascii="Times New Roman" w:hAnsi="Times New Roman" w:cs="Times New Roman"/>
          <w:sz w:val="24"/>
          <w:szCs w:val="24"/>
          <w:lang w:val="es-PE" w:eastAsia="es-PE"/>
        </w:rPr>
      </w:pPr>
    </w:p>
    <w:p w14:paraId="2152A58D" w14:textId="342D2285" w:rsidR="00532E90" w:rsidRDefault="00532E90" w:rsidP="00584446">
      <w:pPr>
        <w:tabs>
          <w:tab w:val="left" w:pos="1500"/>
        </w:tabs>
        <w:rPr>
          <w:rFonts w:ascii="Times New Roman" w:hAnsi="Times New Roman" w:cs="Times New Roman"/>
          <w:sz w:val="24"/>
          <w:szCs w:val="24"/>
          <w:lang w:val="es-PE" w:eastAsia="es-PE"/>
        </w:rPr>
      </w:pPr>
    </w:p>
    <w:p w14:paraId="429221EE" w14:textId="6A00FFB2" w:rsidR="00532E90" w:rsidRDefault="00532E90" w:rsidP="00584446">
      <w:pPr>
        <w:tabs>
          <w:tab w:val="left" w:pos="1500"/>
        </w:tabs>
        <w:rPr>
          <w:rFonts w:ascii="Times New Roman" w:hAnsi="Times New Roman" w:cs="Times New Roman"/>
          <w:sz w:val="24"/>
          <w:szCs w:val="24"/>
          <w:lang w:val="es-PE" w:eastAsia="es-PE"/>
        </w:rPr>
      </w:pPr>
    </w:p>
    <w:p w14:paraId="435E4C92" w14:textId="13C86B2C" w:rsidR="00532E90" w:rsidRDefault="00532E90" w:rsidP="00584446">
      <w:pPr>
        <w:tabs>
          <w:tab w:val="left" w:pos="1500"/>
        </w:tabs>
        <w:rPr>
          <w:rFonts w:ascii="Times New Roman" w:hAnsi="Times New Roman" w:cs="Times New Roman"/>
          <w:sz w:val="24"/>
          <w:szCs w:val="24"/>
          <w:lang w:val="es-PE" w:eastAsia="es-PE"/>
        </w:rPr>
      </w:pPr>
    </w:p>
    <w:p w14:paraId="0AC43AF3" w14:textId="3CB661C7" w:rsidR="00532E90" w:rsidRDefault="00532E90" w:rsidP="00584446">
      <w:pPr>
        <w:tabs>
          <w:tab w:val="left" w:pos="1500"/>
        </w:tabs>
        <w:rPr>
          <w:rFonts w:ascii="Times New Roman" w:hAnsi="Times New Roman" w:cs="Times New Roman"/>
          <w:sz w:val="24"/>
          <w:szCs w:val="24"/>
          <w:lang w:val="es-PE" w:eastAsia="es-PE"/>
        </w:rPr>
      </w:pPr>
    </w:p>
    <w:p w14:paraId="3BD1DD98" w14:textId="6B4C9C67" w:rsidR="00532E90" w:rsidRDefault="00532E90" w:rsidP="00584446">
      <w:pPr>
        <w:tabs>
          <w:tab w:val="left" w:pos="1500"/>
        </w:tabs>
        <w:rPr>
          <w:rFonts w:ascii="Times New Roman" w:hAnsi="Times New Roman" w:cs="Times New Roman"/>
          <w:sz w:val="24"/>
          <w:szCs w:val="24"/>
          <w:lang w:val="es-PE" w:eastAsia="es-PE"/>
        </w:rPr>
      </w:pPr>
    </w:p>
    <w:p w14:paraId="751918D8" w14:textId="52DA0373" w:rsidR="00532E90" w:rsidRDefault="00532E90" w:rsidP="00584446">
      <w:pPr>
        <w:tabs>
          <w:tab w:val="left" w:pos="1500"/>
        </w:tabs>
        <w:rPr>
          <w:rFonts w:ascii="Times New Roman" w:hAnsi="Times New Roman" w:cs="Times New Roman"/>
          <w:sz w:val="24"/>
          <w:szCs w:val="24"/>
          <w:lang w:val="es-PE" w:eastAsia="es-PE"/>
        </w:rPr>
      </w:pPr>
    </w:p>
    <w:p w14:paraId="10C3298C" w14:textId="1BA17DE5" w:rsidR="00532E90" w:rsidRDefault="00532E90" w:rsidP="00584446">
      <w:pPr>
        <w:tabs>
          <w:tab w:val="left" w:pos="1500"/>
        </w:tabs>
        <w:rPr>
          <w:rFonts w:ascii="Times New Roman" w:hAnsi="Times New Roman" w:cs="Times New Roman"/>
          <w:sz w:val="24"/>
          <w:szCs w:val="24"/>
          <w:lang w:val="es-PE" w:eastAsia="es-PE"/>
        </w:rPr>
      </w:pPr>
    </w:p>
    <w:p w14:paraId="1D678319" w14:textId="42472171" w:rsidR="00532E90" w:rsidRDefault="00532E90" w:rsidP="00584446">
      <w:pPr>
        <w:tabs>
          <w:tab w:val="left" w:pos="1500"/>
        </w:tabs>
        <w:rPr>
          <w:rFonts w:ascii="Times New Roman" w:hAnsi="Times New Roman" w:cs="Times New Roman"/>
          <w:sz w:val="24"/>
          <w:szCs w:val="24"/>
          <w:lang w:val="es-PE" w:eastAsia="es-PE"/>
        </w:rPr>
      </w:pPr>
    </w:p>
    <w:p w14:paraId="3DDABF26" w14:textId="7D9D9D02" w:rsidR="00532E90" w:rsidRDefault="001D4AC9"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45984" behindDoc="0" locked="0" layoutInCell="1" allowOverlap="1" wp14:anchorId="08E2AECD" wp14:editId="12C014D6">
            <wp:simplePos x="0" y="0"/>
            <wp:positionH relativeFrom="column">
              <wp:posOffset>-1125855</wp:posOffset>
            </wp:positionH>
            <wp:positionV relativeFrom="paragraph">
              <wp:posOffset>149861</wp:posOffset>
            </wp:positionV>
            <wp:extent cx="6896100" cy="8534400"/>
            <wp:effectExtent l="0" t="0" r="0" b="0"/>
            <wp:wrapNone/>
            <wp:docPr id="283" name="Imagen 283" descr="C:\Users\TOSHIBA\AppData\Local\Temp\Rar$DIa0.91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OSHIBA\AppData\Local\Temp\Rar$DIa0.918\00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625"/>
                    <a:stretch/>
                  </pic:blipFill>
                  <pic:spPr bwMode="auto">
                    <a:xfrm>
                      <a:off x="0" y="0"/>
                      <a:ext cx="6896100" cy="853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82E2A1" w14:textId="399E011E" w:rsidR="00532E90" w:rsidRDefault="00532E90" w:rsidP="00584446">
      <w:pPr>
        <w:tabs>
          <w:tab w:val="left" w:pos="1500"/>
        </w:tabs>
        <w:rPr>
          <w:rFonts w:ascii="Times New Roman" w:hAnsi="Times New Roman" w:cs="Times New Roman"/>
          <w:sz w:val="24"/>
          <w:szCs w:val="24"/>
          <w:lang w:val="es-PE" w:eastAsia="es-PE"/>
        </w:rPr>
      </w:pPr>
    </w:p>
    <w:p w14:paraId="4334CF03" w14:textId="647A2388" w:rsidR="00532E90" w:rsidRDefault="00532E90" w:rsidP="00584446">
      <w:pPr>
        <w:tabs>
          <w:tab w:val="left" w:pos="1500"/>
        </w:tabs>
        <w:rPr>
          <w:rFonts w:ascii="Times New Roman" w:hAnsi="Times New Roman" w:cs="Times New Roman"/>
          <w:sz w:val="24"/>
          <w:szCs w:val="24"/>
          <w:lang w:val="es-PE" w:eastAsia="es-PE"/>
        </w:rPr>
      </w:pPr>
    </w:p>
    <w:p w14:paraId="31FD5294" w14:textId="7AD4AB7B" w:rsidR="00532E90" w:rsidRDefault="00532E90" w:rsidP="00584446">
      <w:pPr>
        <w:tabs>
          <w:tab w:val="left" w:pos="1500"/>
        </w:tabs>
        <w:rPr>
          <w:rFonts w:ascii="Times New Roman" w:hAnsi="Times New Roman" w:cs="Times New Roman"/>
          <w:sz w:val="24"/>
          <w:szCs w:val="24"/>
          <w:lang w:val="es-PE" w:eastAsia="es-PE"/>
        </w:rPr>
      </w:pPr>
    </w:p>
    <w:p w14:paraId="7D50F06B" w14:textId="176E7BAB" w:rsidR="00532E90" w:rsidRDefault="00532E90" w:rsidP="00584446">
      <w:pPr>
        <w:tabs>
          <w:tab w:val="left" w:pos="1500"/>
        </w:tabs>
        <w:rPr>
          <w:rFonts w:ascii="Times New Roman" w:hAnsi="Times New Roman" w:cs="Times New Roman"/>
          <w:sz w:val="24"/>
          <w:szCs w:val="24"/>
          <w:lang w:val="es-PE" w:eastAsia="es-PE"/>
        </w:rPr>
      </w:pPr>
    </w:p>
    <w:p w14:paraId="038E609E" w14:textId="324E25EE" w:rsidR="00532E90" w:rsidRDefault="00532E90" w:rsidP="00584446">
      <w:pPr>
        <w:tabs>
          <w:tab w:val="left" w:pos="1500"/>
        </w:tabs>
        <w:rPr>
          <w:rFonts w:ascii="Times New Roman" w:hAnsi="Times New Roman" w:cs="Times New Roman"/>
          <w:sz w:val="24"/>
          <w:szCs w:val="24"/>
          <w:lang w:val="es-PE" w:eastAsia="es-PE"/>
        </w:rPr>
      </w:pPr>
    </w:p>
    <w:p w14:paraId="3EB99E01" w14:textId="37522170" w:rsidR="00532E90" w:rsidRDefault="00532E90" w:rsidP="00584446">
      <w:pPr>
        <w:tabs>
          <w:tab w:val="left" w:pos="1500"/>
        </w:tabs>
        <w:rPr>
          <w:rFonts w:ascii="Times New Roman" w:hAnsi="Times New Roman" w:cs="Times New Roman"/>
          <w:sz w:val="24"/>
          <w:szCs w:val="24"/>
          <w:lang w:val="es-PE" w:eastAsia="es-PE"/>
        </w:rPr>
      </w:pPr>
    </w:p>
    <w:p w14:paraId="306F8B7B" w14:textId="5F4D97AF" w:rsidR="00532E90" w:rsidRDefault="00532E90" w:rsidP="00584446">
      <w:pPr>
        <w:tabs>
          <w:tab w:val="left" w:pos="1500"/>
        </w:tabs>
        <w:rPr>
          <w:rFonts w:ascii="Times New Roman" w:hAnsi="Times New Roman" w:cs="Times New Roman"/>
          <w:sz w:val="24"/>
          <w:szCs w:val="24"/>
          <w:lang w:val="es-PE" w:eastAsia="es-PE"/>
        </w:rPr>
      </w:pPr>
    </w:p>
    <w:p w14:paraId="3EAB9A0F" w14:textId="1D282A13" w:rsidR="00D80BCC" w:rsidRDefault="00D80BCC" w:rsidP="00584446">
      <w:pPr>
        <w:tabs>
          <w:tab w:val="left" w:pos="1500"/>
        </w:tabs>
        <w:rPr>
          <w:rFonts w:ascii="Times New Roman" w:hAnsi="Times New Roman" w:cs="Times New Roman"/>
          <w:noProof/>
          <w:sz w:val="24"/>
          <w:szCs w:val="24"/>
          <w:lang w:val="es-PE" w:eastAsia="es-PE"/>
        </w:rPr>
      </w:pPr>
    </w:p>
    <w:p w14:paraId="3EC0F9BA" w14:textId="4F2C2E88" w:rsidR="00532E90" w:rsidRDefault="00532E90" w:rsidP="00584446">
      <w:pPr>
        <w:tabs>
          <w:tab w:val="left" w:pos="1500"/>
        </w:tabs>
        <w:rPr>
          <w:rFonts w:ascii="Times New Roman" w:hAnsi="Times New Roman" w:cs="Times New Roman"/>
          <w:sz w:val="24"/>
          <w:szCs w:val="24"/>
          <w:lang w:val="es-PE" w:eastAsia="es-PE"/>
        </w:rPr>
      </w:pPr>
    </w:p>
    <w:p w14:paraId="1D844123" w14:textId="00086036" w:rsidR="00532E90" w:rsidRDefault="00532E90" w:rsidP="00584446">
      <w:pPr>
        <w:tabs>
          <w:tab w:val="left" w:pos="1500"/>
        </w:tabs>
        <w:rPr>
          <w:rFonts w:ascii="Times New Roman" w:hAnsi="Times New Roman" w:cs="Times New Roman"/>
          <w:sz w:val="24"/>
          <w:szCs w:val="24"/>
          <w:lang w:val="es-PE" w:eastAsia="es-PE"/>
        </w:rPr>
      </w:pPr>
    </w:p>
    <w:p w14:paraId="5C5FBAAD" w14:textId="3BD766DB" w:rsidR="00532E90" w:rsidRDefault="00532E90" w:rsidP="00584446">
      <w:pPr>
        <w:tabs>
          <w:tab w:val="left" w:pos="1500"/>
        </w:tabs>
        <w:rPr>
          <w:rFonts w:ascii="Times New Roman" w:hAnsi="Times New Roman" w:cs="Times New Roman"/>
          <w:sz w:val="24"/>
          <w:szCs w:val="24"/>
          <w:lang w:val="es-PE" w:eastAsia="es-PE"/>
        </w:rPr>
      </w:pPr>
    </w:p>
    <w:p w14:paraId="5191BF81" w14:textId="78E47732" w:rsidR="00532E90" w:rsidRDefault="00532E90" w:rsidP="00584446">
      <w:pPr>
        <w:tabs>
          <w:tab w:val="left" w:pos="1500"/>
        </w:tabs>
        <w:rPr>
          <w:rFonts w:ascii="Times New Roman" w:hAnsi="Times New Roman" w:cs="Times New Roman"/>
          <w:sz w:val="24"/>
          <w:szCs w:val="24"/>
          <w:lang w:val="es-PE" w:eastAsia="es-PE"/>
        </w:rPr>
      </w:pPr>
    </w:p>
    <w:p w14:paraId="6FBDC3C7" w14:textId="14FF1D87" w:rsidR="00532E90" w:rsidRDefault="00532E90" w:rsidP="00584446">
      <w:pPr>
        <w:tabs>
          <w:tab w:val="left" w:pos="1500"/>
        </w:tabs>
        <w:rPr>
          <w:rFonts w:ascii="Times New Roman" w:hAnsi="Times New Roman" w:cs="Times New Roman"/>
          <w:sz w:val="24"/>
          <w:szCs w:val="24"/>
          <w:lang w:val="es-PE" w:eastAsia="es-PE"/>
        </w:rPr>
      </w:pPr>
    </w:p>
    <w:p w14:paraId="1A1C830F" w14:textId="04AEACE2" w:rsidR="00532E90" w:rsidRDefault="00532E90" w:rsidP="00584446">
      <w:pPr>
        <w:tabs>
          <w:tab w:val="left" w:pos="1500"/>
        </w:tabs>
        <w:rPr>
          <w:rFonts w:ascii="Times New Roman" w:hAnsi="Times New Roman" w:cs="Times New Roman"/>
          <w:sz w:val="24"/>
          <w:szCs w:val="24"/>
          <w:lang w:val="es-PE" w:eastAsia="es-PE"/>
        </w:rPr>
      </w:pPr>
    </w:p>
    <w:p w14:paraId="3C2B1E23" w14:textId="544CA798" w:rsidR="00532E90" w:rsidRDefault="00532E90" w:rsidP="00584446">
      <w:pPr>
        <w:tabs>
          <w:tab w:val="left" w:pos="1500"/>
        </w:tabs>
        <w:rPr>
          <w:rFonts w:ascii="Times New Roman" w:hAnsi="Times New Roman" w:cs="Times New Roman"/>
          <w:sz w:val="24"/>
          <w:szCs w:val="24"/>
          <w:lang w:val="es-PE" w:eastAsia="es-PE"/>
        </w:rPr>
      </w:pPr>
    </w:p>
    <w:p w14:paraId="1BC65E45" w14:textId="010E2FF4" w:rsidR="00532E90" w:rsidRDefault="00532E90" w:rsidP="00584446">
      <w:pPr>
        <w:tabs>
          <w:tab w:val="left" w:pos="1500"/>
        </w:tabs>
        <w:rPr>
          <w:rFonts w:ascii="Times New Roman" w:hAnsi="Times New Roman" w:cs="Times New Roman"/>
          <w:sz w:val="24"/>
          <w:szCs w:val="24"/>
          <w:lang w:val="es-PE" w:eastAsia="es-PE"/>
        </w:rPr>
      </w:pPr>
    </w:p>
    <w:p w14:paraId="185262BC" w14:textId="310FA1EA" w:rsidR="00532E90" w:rsidRDefault="00532E90" w:rsidP="00584446">
      <w:pPr>
        <w:tabs>
          <w:tab w:val="left" w:pos="1500"/>
        </w:tabs>
        <w:rPr>
          <w:rFonts w:ascii="Times New Roman" w:hAnsi="Times New Roman" w:cs="Times New Roman"/>
          <w:sz w:val="24"/>
          <w:szCs w:val="24"/>
          <w:lang w:val="es-PE" w:eastAsia="es-PE"/>
        </w:rPr>
      </w:pPr>
    </w:p>
    <w:p w14:paraId="3FC36599" w14:textId="4A4605EB" w:rsidR="00532E90" w:rsidRDefault="00532E90" w:rsidP="00584446">
      <w:pPr>
        <w:tabs>
          <w:tab w:val="left" w:pos="1500"/>
        </w:tabs>
        <w:rPr>
          <w:rFonts w:ascii="Times New Roman" w:hAnsi="Times New Roman" w:cs="Times New Roman"/>
          <w:sz w:val="24"/>
          <w:szCs w:val="24"/>
          <w:lang w:val="es-PE" w:eastAsia="es-PE"/>
        </w:rPr>
      </w:pPr>
    </w:p>
    <w:p w14:paraId="7B5DECB2" w14:textId="4C223886" w:rsidR="00532E90" w:rsidRDefault="00532E90" w:rsidP="00584446">
      <w:pPr>
        <w:tabs>
          <w:tab w:val="left" w:pos="1500"/>
        </w:tabs>
        <w:rPr>
          <w:rFonts w:ascii="Times New Roman" w:hAnsi="Times New Roman" w:cs="Times New Roman"/>
          <w:sz w:val="24"/>
          <w:szCs w:val="24"/>
          <w:lang w:val="es-PE" w:eastAsia="es-PE"/>
        </w:rPr>
      </w:pPr>
    </w:p>
    <w:p w14:paraId="57DF49AA" w14:textId="5CAF007E" w:rsidR="00532E90" w:rsidRDefault="00532E90" w:rsidP="00584446">
      <w:pPr>
        <w:tabs>
          <w:tab w:val="left" w:pos="1500"/>
        </w:tabs>
        <w:rPr>
          <w:rFonts w:ascii="Times New Roman" w:hAnsi="Times New Roman" w:cs="Times New Roman"/>
          <w:sz w:val="24"/>
          <w:szCs w:val="24"/>
          <w:lang w:val="es-PE" w:eastAsia="es-PE"/>
        </w:rPr>
      </w:pPr>
    </w:p>
    <w:p w14:paraId="40B2B851" w14:textId="033B8553" w:rsidR="00532E90" w:rsidRDefault="00532E90" w:rsidP="00584446">
      <w:pPr>
        <w:tabs>
          <w:tab w:val="left" w:pos="1500"/>
        </w:tabs>
        <w:rPr>
          <w:rFonts w:ascii="Times New Roman" w:hAnsi="Times New Roman" w:cs="Times New Roman"/>
          <w:sz w:val="24"/>
          <w:szCs w:val="24"/>
          <w:lang w:val="es-PE" w:eastAsia="es-PE"/>
        </w:rPr>
      </w:pPr>
    </w:p>
    <w:p w14:paraId="1D7684D1" w14:textId="708E650F" w:rsidR="00532E90" w:rsidRDefault="00532E90" w:rsidP="00584446">
      <w:pPr>
        <w:tabs>
          <w:tab w:val="left" w:pos="1500"/>
        </w:tabs>
        <w:rPr>
          <w:rFonts w:ascii="Times New Roman" w:hAnsi="Times New Roman" w:cs="Times New Roman"/>
          <w:sz w:val="24"/>
          <w:szCs w:val="24"/>
          <w:lang w:val="es-PE" w:eastAsia="es-PE"/>
        </w:rPr>
      </w:pPr>
    </w:p>
    <w:p w14:paraId="21C7E9E9" w14:textId="752E8697" w:rsidR="00532E90" w:rsidRDefault="00532E90" w:rsidP="00584446">
      <w:pPr>
        <w:tabs>
          <w:tab w:val="left" w:pos="1500"/>
        </w:tabs>
        <w:rPr>
          <w:rFonts w:ascii="Times New Roman" w:hAnsi="Times New Roman" w:cs="Times New Roman"/>
          <w:sz w:val="24"/>
          <w:szCs w:val="24"/>
          <w:lang w:val="es-PE" w:eastAsia="es-PE"/>
        </w:rPr>
      </w:pPr>
    </w:p>
    <w:p w14:paraId="14EE37D5" w14:textId="23C7F4D5" w:rsidR="00532E90" w:rsidRDefault="00532E90" w:rsidP="00584446">
      <w:pPr>
        <w:tabs>
          <w:tab w:val="left" w:pos="1500"/>
        </w:tabs>
        <w:rPr>
          <w:rFonts w:ascii="Times New Roman" w:hAnsi="Times New Roman" w:cs="Times New Roman"/>
          <w:sz w:val="24"/>
          <w:szCs w:val="24"/>
          <w:lang w:val="es-PE" w:eastAsia="es-PE"/>
        </w:rPr>
      </w:pPr>
    </w:p>
    <w:p w14:paraId="490863D3" w14:textId="01929159" w:rsidR="00532E90" w:rsidRDefault="00532E90" w:rsidP="00584446">
      <w:pPr>
        <w:tabs>
          <w:tab w:val="left" w:pos="1500"/>
        </w:tabs>
        <w:rPr>
          <w:rFonts w:ascii="Times New Roman" w:hAnsi="Times New Roman" w:cs="Times New Roman"/>
          <w:sz w:val="24"/>
          <w:szCs w:val="24"/>
          <w:lang w:val="es-PE" w:eastAsia="es-PE"/>
        </w:rPr>
      </w:pPr>
    </w:p>
    <w:p w14:paraId="6EDEAA11" w14:textId="76DB4F6B" w:rsidR="00532E90" w:rsidRDefault="00532E90" w:rsidP="00584446">
      <w:pPr>
        <w:tabs>
          <w:tab w:val="left" w:pos="1500"/>
        </w:tabs>
        <w:rPr>
          <w:rFonts w:ascii="Times New Roman" w:hAnsi="Times New Roman" w:cs="Times New Roman"/>
          <w:sz w:val="24"/>
          <w:szCs w:val="24"/>
          <w:lang w:val="es-PE" w:eastAsia="es-PE"/>
        </w:rPr>
      </w:pPr>
    </w:p>
    <w:p w14:paraId="5682A5AB" w14:textId="6C0EB761" w:rsidR="00532E90" w:rsidRDefault="00532E90" w:rsidP="00584446">
      <w:pPr>
        <w:tabs>
          <w:tab w:val="left" w:pos="1500"/>
        </w:tabs>
        <w:rPr>
          <w:rFonts w:ascii="Times New Roman" w:hAnsi="Times New Roman" w:cs="Times New Roman"/>
          <w:sz w:val="24"/>
          <w:szCs w:val="24"/>
          <w:lang w:val="es-PE" w:eastAsia="es-PE"/>
        </w:rPr>
      </w:pPr>
    </w:p>
    <w:p w14:paraId="0B9DFFA6" w14:textId="19EEEEC1" w:rsidR="00532E90" w:rsidRDefault="00532E90" w:rsidP="00584446">
      <w:pPr>
        <w:tabs>
          <w:tab w:val="left" w:pos="1500"/>
        </w:tabs>
        <w:rPr>
          <w:rFonts w:ascii="Times New Roman" w:hAnsi="Times New Roman" w:cs="Times New Roman"/>
          <w:sz w:val="24"/>
          <w:szCs w:val="24"/>
          <w:lang w:val="es-PE" w:eastAsia="es-PE"/>
        </w:rPr>
      </w:pPr>
    </w:p>
    <w:p w14:paraId="7E4A2159" w14:textId="02F2D64F" w:rsidR="00532E90" w:rsidRDefault="001D4AC9"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47008" behindDoc="0" locked="0" layoutInCell="1" allowOverlap="1" wp14:anchorId="0DD52C92" wp14:editId="3A812163">
            <wp:simplePos x="0" y="0"/>
            <wp:positionH relativeFrom="column">
              <wp:posOffset>-1059180</wp:posOffset>
            </wp:positionH>
            <wp:positionV relativeFrom="paragraph">
              <wp:posOffset>102235</wp:posOffset>
            </wp:positionV>
            <wp:extent cx="6915150" cy="8629650"/>
            <wp:effectExtent l="0" t="0" r="0" b="0"/>
            <wp:wrapNone/>
            <wp:docPr id="284" name="Imagen 284" descr="C:\Users\TOSHIBA\AppData\Local\Temp\Rar$DIa0.673\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TOSHIBA\AppData\Local\Temp\Rar$DIa0.673\0008.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975"/>
                    <a:stretch/>
                  </pic:blipFill>
                  <pic:spPr bwMode="auto">
                    <a:xfrm>
                      <a:off x="0" y="0"/>
                      <a:ext cx="6915150" cy="862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CCB1B5" w14:textId="264367D3" w:rsidR="00532E90" w:rsidRDefault="00532E90" w:rsidP="00584446">
      <w:pPr>
        <w:tabs>
          <w:tab w:val="left" w:pos="1500"/>
        </w:tabs>
        <w:rPr>
          <w:rFonts w:ascii="Times New Roman" w:hAnsi="Times New Roman" w:cs="Times New Roman"/>
          <w:sz w:val="24"/>
          <w:szCs w:val="24"/>
          <w:lang w:val="es-PE" w:eastAsia="es-PE"/>
        </w:rPr>
      </w:pPr>
    </w:p>
    <w:p w14:paraId="663D3420" w14:textId="349E141C" w:rsidR="00532E90" w:rsidRDefault="00532E90" w:rsidP="00584446">
      <w:pPr>
        <w:tabs>
          <w:tab w:val="left" w:pos="1500"/>
        </w:tabs>
        <w:rPr>
          <w:rFonts w:ascii="Times New Roman" w:hAnsi="Times New Roman" w:cs="Times New Roman"/>
          <w:sz w:val="24"/>
          <w:szCs w:val="24"/>
          <w:lang w:val="es-PE" w:eastAsia="es-PE"/>
        </w:rPr>
      </w:pPr>
    </w:p>
    <w:p w14:paraId="65B09535" w14:textId="70161CFF" w:rsidR="00532E90" w:rsidRDefault="00532E90" w:rsidP="00584446">
      <w:pPr>
        <w:tabs>
          <w:tab w:val="left" w:pos="1500"/>
        </w:tabs>
        <w:rPr>
          <w:rFonts w:ascii="Times New Roman" w:hAnsi="Times New Roman" w:cs="Times New Roman"/>
          <w:sz w:val="24"/>
          <w:szCs w:val="24"/>
          <w:lang w:val="es-PE" w:eastAsia="es-PE"/>
        </w:rPr>
      </w:pPr>
    </w:p>
    <w:p w14:paraId="0A7FB22D" w14:textId="2920C9A6" w:rsidR="00532E90" w:rsidRDefault="00532E90" w:rsidP="00584446">
      <w:pPr>
        <w:tabs>
          <w:tab w:val="left" w:pos="1500"/>
        </w:tabs>
        <w:rPr>
          <w:rFonts w:ascii="Times New Roman" w:hAnsi="Times New Roman" w:cs="Times New Roman"/>
          <w:sz w:val="24"/>
          <w:szCs w:val="24"/>
          <w:lang w:val="es-PE" w:eastAsia="es-PE"/>
        </w:rPr>
      </w:pPr>
    </w:p>
    <w:p w14:paraId="593404CE" w14:textId="14A9B47D" w:rsidR="00532E90" w:rsidRDefault="00532E90" w:rsidP="00584446">
      <w:pPr>
        <w:tabs>
          <w:tab w:val="left" w:pos="1500"/>
        </w:tabs>
        <w:rPr>
          <w:rFonts w:ascii="Times New Roman" w:hAnsi="Times New Roman" w:cs="Times New Roman"/>
          <w:sz w:val="24"/>
          <w:szCs w:val="24"/>
          <w:lang w:val="es-PE" w:eastAsia="es-PE"/>
        </w:rPr>
      </w:pPr>
    </w:p>
    <w:p w14:paraId="4D7DD668" w14:textId="3E49CDC0" w:rsidR="00532E90" w:rsidRDefault="00532E90" w:rsidP="00584446">
      <w:pPr>
        <w:tabs>
          <w:tab w:val="left" w:pos="1500"/>
        </w:tabs>
        <w:rPr>
          <w:rFonts w:ascii="Times New Roman" w:hAnsi="Times New Roman" w:cs="Times New Roman"/>
          <w:sz w:val="24"/>
          <w:szCs w:val="24"/>
          <w:lang w:val="es-PE" w:eastAsia="es-PE"/>
        </w:rPr>
      </w:pPr>
    </w:p>
    <w:p w14:paraId="514E595D" w14:textId="11095A37" w:rsidR="00532E90" w:rsidRDefault="00532E90" w:rsidP="00584446">
      <w:pPr>
        <w:tabs>
          <w:tab w:val="left" w:pos="1500"/>
        </w:tabs>
        <w:rPr>
          <w:rFonts w:ascii="Times New Roman" w:hAnsi="Times New Roman" w:cs="Times New Roman"/>
          <w:sz w:val="24"/>
          <w:szCs w:val="24"/>
          <w:lang w:val="es-PE" w:eastAsia="es-PE"/>
        </w:rPr>
      </w:pPr>
    </w:p>
    <w:p w14:paraId="2ED6A0D6" w14:textId="3EA655E3" w:rsidR="00532E90" w:rsidRDefault="00532E90" w:rsidP="00584446">
      <w:pPr>
        <w:tabs>
          <w:tab w:val="left" w:pos="1500"/>
        </w:tabs>
        <w:rPr>
          <w:rFonts w:ascii="Times New Roman" w:hAnsi="Times New Roman" w:cs="Times New Roman"/>
          <w:sz w:val="24"/>
          <w:szCs w:val="24"/>
          <w:lang w:val="es-PE" w:eastAsia="es-PE"/>
        </w:rPr>
      </w:pPr>
    </w:p>
    <w:p w14:paraId="3E3B9E99" w14:textId="7300EAD3" w:rsidR="00D80BCC" w:rsidRDefault="00D80BCC" w:rsidP="00584446">
      <w:pPr>
        <w:tabs>
          <w:tab w:val="left" w:pos="1500"/>
        </w:tabs>
        <w:rPr>
          <w:rFonts w:ascii="Times New Roman" w:hAnsi="Times New Roman" w:cs="Times New Roman"/>
          <w:noProof/>
          <w:sz w:val="24"/>
          <w:szCs w:val="24"/>
          <w:lang w:val="es-PE" w:eastAsia="es-PE"/>
        </w:rPr>
      </w:pPr>
    </w:p>
    <w:p w14:paraId="0E39B62A" w14:textId="6990F41A" w:rsidR="00532E90" w:rsidRDefault="00532E90" w:rsidP="00584446">
      <w:pPr>
        <w:tabs>
          <w:tab w:val="left" w:pos="1500"/>
        </w:tabs>
        <w:rPr>
          <w:rFonts w:ascii="Times New Roman" w:hAnsi="Times New Roman" w:cs="Times New Roman"/>
          <w:sz w:val="24"/>
          <w:szCs w:val="24"/>
          <w:lang w:val="es-PE" w:eastAsia="es-PE"/>
        </w:rPr>
      </w:pPr>
    </w:p>
    <w:p w14:paraId="4AB7F8A5" w14:textId="1A1D1855" w:rsidR="00532E90" w:rsidRDefault="00532E90" w:rsidP="00584446">
      <w:pPr>
        <w:tabs>
          <w:tab w:val="left" w:pos="1500"/>
        </w:tabs>
        <w:rPr>
          <w:rFonts w:ascii="Times New Roman" w:hAnsi="Times New Roman" w:cs="Times New Roman"/>
          <w:sz w:val="24"/>
          <w:szCs w:val="24"/>
          <w:lang w:val="es-PE" w:eastAsia="es-PE"/>
        </w:rPr>
      </w:pPr>
    </w:p>
    <w:p w14:paraId="693B2BB9" w14:textId="37FBFBA6" w:rsidR="00532E90" w:rsidRDefault="00532E90" w:rsidP="00584446">
      <w:pPr>
        <w:tabs>
          <w:tab w:val="left" w:pos="1500"/>
        </w:tabs>
        <w:rPr>
          <w:rFonts w:ascii="Times New Roman" w:hAnsi="Times New Roman" w:cs="Times New Roman"/>
          <w:sz w:val="24"/>
          <w:szCs w:val="24"/>
          <w:lang w:val="es-PE" w:eastAsia="es-PE"/>
        </w:rPr>
      </w:pPr>
    </w:p>
    <w:p w14:paraId="58F1CDF2" w14:textId="035A130B" w:rsidR="00532E90" w:rsidRDefault="00532E90" w:rsidP="00584446">
      <w:pPr>
        <w:tabs>
          <w:tab w:val="left" w:pos="1500"/>
        </w:tabs>
        <w:rPr>
          <w:rFonts w:ascii="Times New Roman" w:hAnsi="Times New Roman" w:cs="Times New Roman"/>
          <w:sz w:val="24"/>
          <w:szCs w:val="24"/>
          <w:lang w:val="es-PE" w:eastAsia="es-PE"/>
        </w:rPr>
      </w:pPr>
    </w:p>
    <w:p w14:paraId="31993EAD" w14:textId="4BBEF039" w:rsidR="00532E90" w:rsidRDefault="00532E90" w:rsidP="00584446">
      <w:pPr>
        <w:tabs>
          <w:tab w:val="left" w:pos="1500"/>
        </w:tabs>
        <w:rPr>
          <w:rFonts w:ascii="Times New Roman" w:hAnsi="Times New Roman" w:cs="Times New Roman"/>
          <w:sz w:val="24"/>
          <w:szCs w:val="24"/>
          <w:lang w:val="es-PE" w:eastAsia="es-PE"/>
        </w:rPr>
      </w:pPr>
    </w:p>
    <w:p w14:paraId="7712A6D3" w14:textId="280AE7F1" w:rsidR="00532E90" w:rsidRDefault="00532E90" w:rsidP="00584446">
      <w:pPr>
        <w:tabs>
          <w:tab w:val="left" w:pos="1500"/>
        </w:tabs>
        <w:rPr>
          <w:rFonts w:ascii="Times New Roman" w:hAnsi="Times New Roman" w:cs="Times New Roman"/>
          <w:sz w:val="24"/>
          <w:szCs w:val="24"/>
          <w:lang w:val="es-PE" w:eastAsia="es-PE"/>
        </w:rPr>
      </w:pPr>
    </w:p>
    <w:p w14:paraId="4570D79A" w14:textId="605EB9DB" w:rsidR="00532E90" w:rsidRDefault="00532E90" w:rsidP="00584446">
      <w:pPr>
        <w:tabs>
          <w:tab w:val="left" w:pos="1500"/>
        </w:tabs>
        <w:rPr>
          <w:rFonts w:ascii="Times New Roman" w:hAnsi="Times New Roman" w:cs="Times New Roman"/>
          <w:sz w:val="24"/>
          <w:szCs w:val="24"/>
          <w:lang w:val="es-PE" w:eastAsia="es-PE"/>
        </w:rPr>
      </w:pPr>
    </w:p>
    <w:p w14:paraId="2D0CFE38" w14:textId="409CE72B" w:rsidR="00532E90" w:rsidRDefault="00532E90" w:rsidP="00584446">
      <w:pPr>
        <w:tabs>
          <w:tab w:val="left" w:pos="1500"/>
        </w:tabs>
        <w:rPr>
          <w:rFonts w:ascii="Times New Roman" w:hAnsi="Times New Roman" w:cs="Times New Roman"/>
          <w:sz w:val="24"/>
          <w:szCs w:val="24"/>
          <w:lang w:val="es-PE" w:eastAsia="es-PE"/>
        </w:rPr>
      </w:pPr>
    </w:p>
    <w:p w14:paraId="5E5D4392" w14:textId="18196AEE" w:rsidR="00532E90" w:rsidRDefault="00532E90" w:rsidP="00584446">
      <w:pPr>
        <w:tabs>
          <w:tab w:val="left" w:pos="1500"/>
        </w:tabs>
        <w:rPr>
          <w:rFonts w:ascii="Times New Roman" w:hAnsi="Times New Roman" w:cs="Times New Roman"/>
          <w:sz w:val="24"/>
          <w:szCs w:val="24"/>
          <w:lang w:val="es-PE" w:eastAsia="es-PE"/>
        </w:rPr>
      </w:pPr>
    </w:p>
    <w:p w14:paraId="2227EF26" w14:textId="62BEBB7B" w:rsidR="00532E90" w:rsidRDefault="00532E90" w:rsidP="00584446">
      <w:pPr>
        <w:tabs>
          <w:tab w:val="left" w:pos="1500"/>
        </w:tabs>
        <w:rPr>
          <w:rFonts w:ascii="Times New Roman" w:hAnsi="Times New Roman" w:cs="Times New Roman"/>
          <w:sz w:val="24"/>
          <w:szCs w:val="24"/>
          <w:lang w:val="es-PE" w:eastAsia="es-PE"/>
        </w:rPr>
      </w:pPr>
    </w:p>
    <w:p w14:paraId="4A2B5352" w14:textId="1CAD1EB4" w:rsidR="00532E90" w:rsidRDefault="00532E90" w:rsidP="00584446">
      <w:pPr>
        <w:tabs>
          <w:tab w:val="left" w:pos="1500"/>
        </w:tabs>
        <w:rPr>
          <w:rFonts w:ascii="Times New Roman" w:hAnsi="Times New Roman" w:cs="Times New Roman"/>
          <w:sz w:val="24"/>
          <w:szCs w:val="24"/>
          <w:lang w:val="es-PE" w:eastAsia="es-PE"/>
        </w:rPr>
      </w:pPr>
    </w:p>
    <w:p w14:paraId="387F993C" w14:textId="43EE2615" w:rsidR="00532E90" w:rsidRDefault="00532E90" w:rsidP="00584446">
      <w:pPr>
        <w:tabs>
          <w:tab w:val="left" w:pos="1500"/>
        </w:tabs>
        <w:rPr>
          <w:rFonts w:ascii="Times New Roman" w:hAnsi="Times New Roman" w:cs="Times New Roman"/>
          <w:sz w:val="24"/>
          <w:szCs w:val="24"/>
          <w:lang w:val="es-PE" w:eastAsia="es-PE"/>
        </w:rPr>
      </w:pPr>
    </w:p>
    <w:p w14:paraId="2237BEEF" w14:textId="6AE191E1" w:rsidR="00532E90" w:rsidRDefault="00532E90" w:rsidP="00584446">
      <w:pPr>
        <w:tabs>
          <w:tab w:val="left" w:pos="1500"/>
        </w:tabs>
        <w:rPr>
          <w:rFonts w:ascii="Times New Roman" w:hAnsi="Times New Roman" w:cs="Times New Roman"/>
          <w:sz w:val="24"/>
          <w:szCs w:val="24"/>
          <w:lang w:val="es-PE" w:eastAsia="es-PE"/>
        </w:rPr>
      </w:pPr>
    </w:p>
    <w:p w14:paraId="6AA6556E" w14:textId="5292E0F6" w:rsidR="00532E90" w:rsidRDefault="00532E90" w:rsidP="00584446">
      <w:pPr>
        <w:tabs>
          <w:tab w:val="left" w:pos="1500"/>
        </w:tabs>
        <w:rPr>
          <w:rFonts w:ascii="Times New Roman" w:hAnsi="Times New Roman" w:cs="Times New Roman"/>
          <w:sz w:val="24"/>
          <w:szCs w:val="24"/>
          <w:lang w:val="es-PE" w:eastAsia="es-PE"/>
        </w:rPr>
      </w:pPr>
    </w:p>
    <w:p w14:paraId="67CD31BB" w14:textId="1C94A6A4" w:rsidR="00532E90" w:rsidRDefault="00532E90" w:rsidP="00584446">
      <w:pPr>
        <w:tabs>
          <w:tab w:val="left" w:pos="1500"/>
        </w:tabs>
        <w:rPr>
          <w:rFonts w:ascii="Times New Roman" w:hAnsi="Times New Roman" w:cs="Times New Roman"/>
          <w:sz w:val="24"/>
          <w:szCs w:val="24"/>
          <w:lang w:val="es-PE" w:eastAsia="es-PE"/>
        </w:rPr>
      </w:pPr>
    </w:p>
    <w:p w14:paraId="0DC99774" w14:textId="576E5718" w:rsidR="00532E90" w:rsidRDefault="00532E90" w:rsidP="00584446">
      <w:pPr>
        <w:tabs>
          <w:tab w:val="left" w:pos="1500"/>
        </w:tabs>
        <w:rPr>
          <w:rFonts w:ascii="Times New Roman" w:hAnsi="Times New Roman" w:cs="Times New Roman"/>
          <w:sz w:val="24"/>
          <w:szCs w:val="24"/>
          <w:lang w:val="es-PE" w:eastAsia="es-PE"/>
        </w:rPr>
      </w:pPr>
    </w:p>
    <w:p w14:paraId="3F100BC3" w14:textId="7F9DD667" w:rsidR="00532E90" w:rsidRDefault="00532E90" w:rsidP="00584446">
      <w:pPr>
        <w:tabs>
          <w:tab w:val="left" w:pos="1500"/>
        </w:tabs>
        <w:rPr>
          <w:rFonts w:ascii="Times New Roman" w:hAnsi="Times New Roman" w:cs="Times New Roman"/>
          <w:sz w:val="24"/>
          <w:szCs w:val="24"/>
          <w:lang w:val="es-PE" w:eastAsia="es-PE"/>
        </w:rPr>
      </w:pPr>
    </w:p>
    <w:p w14:paraId="6537198A" w14:textId="5BB99515" w:rsidR="00532E90" w:rsidRDefault="00532E90" w:rsidP="00584446">
      <w:pPr>
        <w:tabs>
          <w:tab w:val="left" w:pos="1500"/>
        </w:tabs>
        <w:rPr>
          <w:rFonts w:ascii="Times New Roman" w:hAnsi="Times New Roman" w:cs="Times New Roman"/>
          <w:sz w:val="24"/>
          <w:szCs w:val="24"/>
          <w:lang w:val="es-PE" w:eastAsia="es-PE"/>
        </w:rPr>
      </w:pPr>
    </w:p>
    <w:p w14:paraId="7999226A" w14:textId="33BB0E56" w:rsidR="00532E90" w:rsidRDefault="00532E90" w:rsidP="00584446">
      <w:pPr>
        <w:tabs>
          <w:tab w:val="left" w:pos="1500"/>
        </w:tabs>
        <w:rPr>
          <w:rFonts w:ascii="Times New Roman" w:hAnsi="Times New Roman" w:cs="Times New Roman"/>
          <w:sz w:val="24"/>
          <w:szCs w:val="24"/>
          <w:lang w:val="es-PE" w:eastAsia="es-PE"/>
        </w:rPr>
      </w:pPr>
    </w:p>
    <w:p w14:paraId="2A21D4F5" w14:textId="787CF6A1" w:rsidR="00532E90" w:rsidRDefault="001D4AC9"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48032" behindDoc="0" locked="0" layoutInCell="1" allowOverlap="1" wp14:anchorId="0AADF939" wp14:editId="70D8915F">
            <wp:simplePos x="0" y="0"/>
            <wp:positionH relativeFrom="column">
              <wp:posOffset>-1087755</wp:posOffset>
            </wp:positionH>
            <wp:positionV relativeFrom="paragraph">
              <wp:posOffset>92710</wp:posOffset>
            </wp:positionV>
            <wp:extent cx="6953250" cy="8658225"/>
            <wp:effectExtent l="0" t="0" r="0" b="9525"/>
            <wp:wrapNone/>
            <wp:docPr id="285" name="Imagen 285" descr="C:\Users\TOSHIBA\AppData\Local\Temp\Rar$DIa0.348\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OSHIBA\AppData\Local\Temp\Rar$DIa0.348\0009.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085"/>
                    <a:stretch/>
                  </pic:blipFill>
                  <pic:spPr bwMode="auto">
                    <a:xfrm>
                      <a:off x="0" y="0"/>
                      <a:ext cx="6953250" cy="865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963364" w14:textId="031FDD64" w:rsidR="00532E90" w:rsidRDefault="00532E90" w:rsidP="00584446">
      <w:pPr>
        <w:tabs>
          <w:tab w:val="left" w:pos="1500"/>
        </w:tabs>
        <w:rPr>
          <w:rFonts w:ascii="Times New Roman" w:hAnsi="Times New Roman" w:cs="Times New Roman"/>
          <w:sz w:val="24"/>
          <w:szCs w:val="24"/>
          <w:lang w:val="es-PE" w:eastAsia="es-PE"/>
        </w:rPr>
      </w:pPr>
    </w:p>
    <w:p w14:paraId="52B55AF7" w14:textId="582D3552" w:rsidR="00532E90" w:rsidRDefault="00532E90" w:rsidP="00584446">
      <w:pPr>
        <w:tabs>
          <w:tab w:val="left" w:pos="1500"/>
        </w:tabs>
        <w:rPr>
          <w:rFonts w:ascii="Times New Roman" w:hAnsi="Times New Roman" w:cs="Times New Roman"/>
          <w:sz w:val="24"/>
          <w:szCs w:val="24"/>
          <w:lang w:val="es-PE" w:eastAsia="es-PE"/>
        </w:rPr>
      </w:pPr>
    </w:p>
    <w:p w14:paraId="0DA8494A" w14:textId="58E34E2A" w:rsidR="00532E90" w:rsidRDefault="00532E90" w:rsidP="00584446">
      <w:pPr>
        <w:tabs>
          <w:tab w:val="left" w:pos="1500"/>
        </w:tabs>
        <w:rPr>
          <w:rFonts w:ascii="Times New Roman" w:hAnsi="Times New Roman" w:cs="Times New Roman"/>
          <w:sz w:val="24"/>
          <w:szCs w:val="24"/>
          <w:lang w:val="es-PE" w:eastAsia="es-PE"/>
        </w:rPr>
      </w:pPr>
    </w:p>
    <w:p w14:paraId="7E020F4E" w14:textId="54FBE587" w:rsidR="00532E90" w:rsidRDefault="00532E90" w:rsidP="00584446">
      <w:pPr>
        <w:tabs>
          <w:tab w:val="left" w:pos="1500"/>
        </w:tabs>
        <w:rPr>
          <w:rFonts w:ascii="Times New Roman" w:hAnsi="Times New Roman" w:cs="Times New Roman"/>
          <w:sz w:val="24"/>
          <w:szCs w:val="24"/>
          <w:lang w:val="es-PE" w:eastAsia="es-PE"/>
        </w:rPr>
      </w:pPr>
    </w:p>
    <w:p w14:paraId="6BAF6843" w14:textId="789FA86D" w:rsidR="00532E90" w:rsidRDefault="00532E90" w:rsidP="00584446">
      <w:pPr>
        <w:tabs>
          <w:tab w:val="left" w:pos="1500"/>
        </w:tabs>
        <w:rPr>
          <w:rFonts w:ascii="Times New Roman" w:hAnsi="Times New Roman" w:cs="Times New Roman"/>
          <w:sz w:val="24"/>
          <w:szCs w:val="24"/>
          <w:lang w:val="es-PE" w:eastAsia="es-PE"/>
        </w:rPr>
      </w:pPr>
    </w:p>
    <w:p w14:paraId="341C3E98" w14:textId="321EAB3D" w:rsidR="00532E90" w:rsidRDefault="00532E90" w:rsidP="00584446">
      <w:pPr>
        <w:tabs>
          <w:tab w:val="left" w:pos="1500"/>
        </w:tabs>
        <w:rPr>
          <w:rFonts w:ascii="Times New Roman" w:hAnsi="Times New Roman" w:cs="Times New Roman"/>
          <w:sz w:val="24"/>
          <w:szCs w:val="24"/>
          <w:lang w:val="es-PE" w:eastAsia="es-PE"/>
        </w:rPr>
      </w:pPr>
    </w:p>
    <w:p w14:paraId="5FB98092" w14:textId="5236D07B" w:rsidR="00532E90" w:rsidRDefault="00532E90" w:rsidP="00584446">
      <w:pPr>
        <w:tabs>
          <w:tab w:val="left" w:pos="1500"/>
        </w:tabs>
        <w:rPr>
          <w:rFonts w:ascii="Times New Roman" w:hAnsi="Times New Roman" w:cs="Times New Roman"/>
          <w:sz w:val="24"/>
          <w:szCs w:val="24"/>
          <w:lang w:val="es-PE" w:eastAsia="es-PE"/>
        </w:rPr>
      </w:pPr>
    </w:p>
    <w:p w14:paraId="3E90582C" w14:textId="1E0F5D0C" w:rsidR="00532E90" w:rsidRDefault="00532E90" w:rsidP="00584446">
      <w:pPr>
        <w:tabs>
          <w:tab w:val="left" w:pos="1500"/>
        </w:tabs>
        <w:rPr>
          <w:rFonts w:ascii="Times New Roman" w:hAnsi="Times New Roman" w:cs="Times New Roman"/>
          <w:sz w:val="24"/>
          <w:szCs w:val="24"/>
          <w:lang w:val="es-PE" w:eastAsia="es-PE"/>
        </w:rPr>
      </w:pPr>
    </w:p>
    <w:p w14:paraId="4F6B0904" w14:textId="1D24E07A" w:rsidR="00532E90" w:rsidRDefault="00532E90" w:rsidP="00584446">
      <w:pPr>
        <w:tabs>
          <w:tab w:val="left" w:pos="1500"/>
        </w:tabs>
        <w:rPr>
          <w:rFonts w:ascii="Times New Roman" w:hAnsi="Times New Roman" w:cs="Times New Roman"/>
          <w:sz w:val="24"/>
          <w:szCs w:val="24"/>
          <w:lang w:val="es-PE" w:eastAsia="es-PE"/>
        </w:rPr>
      </w:pPr>
    </w:p>
    <w:p w14:paraId="5B95628E" w14:textId="226A4746" w:rsidR="00D80BCC" w:rsidRDefault="00D80BCC" w:rsidP="00584446">
      <w:pPr>
        <w:tabs>
          <w:tab w:val="left" w:pos="1500"/>
        </w:tabs>
        <w:rPr>
          <w:rFonts w:ascii="Times New Roman" w:hAnsi="Times New Roman" w:cs="Times New Roman"/>
          <w:noProof/>
          <w:sz w:val="24"/>
          <w:szCs w:val="24"/>
          <w:lang w:val="es-PE" w:eastAsia="es-PE"/>
        </w:rPr>
      </w:pPr>
    </w:p>
    <w:p w14:paraId="2AC4787F" w14:textId="21FDAE6D" w:rsidR="00532E90" w:rsidRDefault="00532E90" w:rsidP="00584446">
      <w:pPr>
        <w:tabs>
          <w:tab w:val="left" w:pos="1500"/>
        </w:tabs>
        <w:rPr>
          <w:rFonts w:ascii="Times New Roman" w:hAnsi="Times New Roman" w:cs="Times New Roman"/>
          <w:sz w:val="24"/>
          <w:szCs w:val="24"/>
          <w:lang w:val="es-PE" w:eastAsia="es-PE"/>
        </w:rPr>
      </w:pPr>
    </w:p>
    <w:p w14:paraId="2317F892" w14:textId="7B1C653E" w:rsidR="00532E90" w:rsidRDefault="00532E90" w:rsidP="00584446">
      <w:pPr>
        <w:tabs>
          <w:tab w:val="left" w:pos="1500"/>
        </w:tabs>
        <w:rPr>
          <w:rFonts w:ascii="Times New Roman" w:hAnsi="Times New Roman" w:cs="Times New Roman"/>
          <w:sz w:val="24"/>
          <w:szCs w:val="24"/>
          <w:lang w:val="es-PE" w:eastAsia="es-PE"/>
        </w:rPr>
      </w:pPr>
    </w:p>
    <w:p w14:paraId="1EDA0BCC" w14:textId="334231D4" w:rsidR="00532E90" w:rsidRDefault="00532E90" w:rsidP="00584446">
      <w:pPr>
        <w:tabs>
          <w:tab w:val="left" w:pos="1500"/>
        </w:tabs>
        <w:rPr>
          <w:rFonts w:ascii="Times New Roman" w:hAnsi="Times New Roman" w:cs="Times New Roman"/>
          <w:sz w:val="24"/>
          <w:szCs w:val="24"/>
          <w:lang w:val="es-PE" w:eastAsia="es-PE"/>
        </w:rPr>
      </w:pPr>
    </w:p>
    <w:p w14:paraId="0D7E5F92" w14:textId="25BD08A5" w:rsidR="00532E90" w:rsidRDefault="00532E90" w:rsidP="00584446">
      <w:pPr>
        <w:tabs>
          <w:tab w:val="left" w:pos="1500"/>
        </w:tabs>
        <w:rPr>
          <w:rFonts w:ascii="Times New Roman" w:hAnsi="Times New Roman" w:cs="Times New Roman"/>
          <w:sz w:val="24"/>
          <w:szCs w:val="24"/>
          <w:lang w:val="es-PE" w:eastAsia="es-PE"/>
        </w:rPr>
      </w:pPr>
    </w:p>
    <w:p w14:paraId="600163CD" w14:textId="210BEF8C" w:rsidR="00532E90" w:rsidRDefault="00532E90" w:rsidP="00584446">
      <w:pPr>
        <w:tabs>
          <w:tab w:val="left" w:pos="1500"/>
        </w:tabs>
        <w:rPr>
          <w:rFonts w:ascii="Times New Roman" w:hAnsi="Times New Roman" w:cs="Times New Roman"/>
          <w:sz w:val="24"/>
          <w:szCs w:val="24"/>
          <w:lang w:val="es-PE" w:eastAsia="es-PE"/>
        </w:rPr>
      </w:pPr>
    </w:p>
    <w:p w14:paraId="61F18AC6" w14:textId="52F9102D" w:rsidR="00532E90" w:rsidRDefault="00532E90" w:rsidP="00584446">
      <w:pPr>
        <w:tabs>
          <w:tab w:val="left" w:pos="1500"/>
        </w:tabs>
        <w:rPr>
          <w:rFonts w:ascii="Times New Roman" w:hAnsi="Times New Roman" w:cs="Times New Roman"/>
          <w:sz w:val="24"/>
          <w:szCs w:val="24"/>
          <w:lang w:val="es-PE" w:eastAsia="es-PE"/>
        </w:rPr>
      </w:pPr>
    </w:p>
    <w:p w14:paraId="37EE74C7" w14:textId="4F9749D6" w:rsidR="00532E90" w:rsidRDefault="00532E90" w:rsidP="00584446">
      <w:pPr>
        <w:tabs>
          <w:tab w:val="left" w:pos="1500"/>
        </w:tabs>
        <w:rPr>
          <w:rFonts w:ascii="Times New Roman" w:hAnsi="Times New Roman" w:cs="Times New Roman"/>
          <w:sz w:val="24"/>
          <w:szCs w:val="24"/>
          <w:lang w:val="es-PE" w:eastAsia="es-PE"/>
        </w:rPr>
      </w:pPr>
    </w:p>
    <w:p w14:paraId="79F87C7E" w14:textId="14B20E50" w:rsidR="00532E90" w:rsidRDefault="00532E90" w:rsidP="00584446">
      <w:pPr>
        <w:tabs>
          <w:tab w:val="left" w:pos="1500"/>
        </w:tabs>
        <w:rPr>
          <w:rFonts w:ascii="Times New Roman" w:hAnsi="Times New Roman" w:cs="Times New Roman"/>
          <w:sz w:val="24"/>
          <w:szCs w:val="24"/>
          <w:lang w:val="es-PE" w:eastAsia="es-PE"/>
        </w:rPr>
      </w:pPr>
    </w:p>
    <w:p w14:paraId="0DDBC425" w14:textId="017FEEF2" w:rsidR="00532E90" w:rsidRDefault="00532E90" w:rsidP="00584446">
      <w:pPr>
        <w:tabs>
          <w:tab w:val="left" w:pos="1500"/>
        </w:tabs>
        <w:rPr>
          <w:rFonts w:ascii="Times New Roman" w:hAnsi="Times New Roman" w:cs="Times New Roman"/>
          <w:sz w:val="24"/>
          <w:szCs w:val="24"/>
          <w:lang w:val="es-PE" w:eastAsia="es-PE"/>
        </w:rPr>
      </w:pPr>
    </w:p>
    <w:p w14:paraId="23FE7A5B" w14:textId="2DCA6821" w:rsidR="00532E90" w:rsidRDefault="00532E90" w:rsidP="00584446">
      <w:pPr>
        <w:tabs>
          <w:tab w:val="left" w:pos="1500"/>
        </w:tabs>
        <w:rPr>
          <w:rFonts w:ascii="Times New Roman" w:hAnsi="Times New Roman" w:cs="Times New Roman"/>
          <w:sz w:val="24"/>
          <w:szCs w:val="24"/>
          <w:lang w:val="es-PE" w:eastAsia="es-PE"/>
        </w:rPr>
      </w:pPr>
    </w:p>
    <w:p w14:paraId="49099480" w14:textId="2FCAC8D9" w:rsidR="00532E90" w:rsidRDefault="00532E90" w:rsidP="00584446">
      <w:pPr>
        <w:tabs>
          <w:tab w:val="left" w:pos="1500"/>
        </w:tabs>
        <w:rPr>
          <w:rFonts w:ascii="Times New Roman" w:hAnsi="Times New Roman" w:cs="Times New Roman"/>
          <w:sz w:val="24"/>
          <w:szCs w:val="24"/>
          <w:lang w:val="es-PE" w:eastAsia="es-PE"/>
        </w:rPr>
      </w:pPr>
    </w:p>
    <w:p w14:paraId="1187FD75" w14:textId="159FB7FA" w:rsidR="00532E90" w:rsidRDefault="00532E90" w:rsidP="00584446">
      <w:pPr>
        <w:tabs>
          <w:tab w:val="left" w:pos="1500"/>
        </w:tabs>
        <w:rPr>
          <w:rFonts w:ascii="Times New Roman" w:hAnsi="Times New Roman" w:cs="Times New Roman"/>
          <w:sz w:val="24"/>
          <w:szCs w:val="24"/>
          <w:lang w:val="es-PE" w:eastAsia="es-PE"/>
        </w:rPr>
      </w:pPr>
    </w:p>
    <w:p w14:paraId="2B61AD77" w14:textId="2AB67AEB" w:rsidR="00532E90" w:rsidRDefault="00532E90" w:rsidP="00584446">
      <w:pPr>
        <w:tabs>
          <w:tab w:val="left" w:pos="1500"/>
        </w:tabs>
        <w:rPr>
          <w:rFonts w:ascii="Times New Roman" w:hAnsi="Times New Roman" w:cs="Times New Roman"/>
          <w:sz w:val="24"/>
          <w:szCs w:val="24"/>
          <w:lang w:val="es-PE" w:eastAsia="es-PE"/>
        </w:rPr>
      </w:pPr>
    </w:p>
    <w:p w14:paraId="35965CB2" w14:textId="57B48FB0" w:rsidR="00532E90" w:rsidRDefault="00532E90" w:rsidP="00584446">
      <w:pPr>
        <w:tabs>
          <w:tab w:val="left" w:pos="1500"/>
        </w:tabs>
        <w:rPr>
          <w:rFonts w:ascii="Times New Roman" w:hAnsi="Times New Roman" w:cs="Times New Roman"/>
          <w:sz w:val="24"/>
          <w:szCs w:val="24"/>
          <w:lang w:val="es-PE" w:eastAsia="es-PE"/>
        </w:rPr>
      </w:pPr>
    </w:p>
    <w:p w14:paraId="44F930BF" w14:textId="0941B6EE" w:rsidR="00532E90" w:rsidRDefault="00532E90" w:rsidP="00584446">
      <w:pPr>
        <w:tabs>
          <w:tab w:val="left" w:pos="1500"/>
        </w:tabs>
        <w:rPr>
          <w:rFonts w:ascii="Times New Roman" w:hAnsi="Times New Roman" w:cs="Times New Roman"/>
          <w:sz w:val="24"/>
          <w:szCs w:val="24"/>
          <w:lang w:val="es-PE" w:eastAsia="es-PE"/>
        </w:rPr>
      </w:pPr>
    </w:p>
    <w:p w14:paraId="39138DFF" w14:textId="3CC420B7" w:rsidR="00532E90" w:rsidRDefault="00532E90" w:rsidP="00584446">
      <w:pPr>
        <w:tabs>
          <w:tab w:val="left" w:pos="1500"/>
        </w:tabs>
        <w:rPr>
          <w:rFonts w:ascii="Times New Roman" w:hAnsi="Times New Roman" w:cs="Times New Roman"/>
          <w:sz w:val="24"/>
          <w:szCs w:val="24"/>
          <w:lang w:val="es-PE" w:eastAsia="es-PE"/>
        </w:rPr>
      </w:pPr>
    </w:p>
    <w:p w14:paraId="4B27D7B5" w14:textId="51FEE4DB" w:rsidR="00532E90" w:rsidRDefault="00532E90" w:rsidP="00584446">
      <w:pPr>
        <w:tabs>
          <w:tab w:val="left" w:pos="1500"/>
        </w:tabs>
        <w:rPr>
          <w:rFonts w:ascii="Times New Roman" w:hAnsi="Times New Roman" w:cs="Times New Roman"/>
          <w:sz w:val="24"/>
          <w:szCs w:val="24"/>
          <w:lang w:val="es-PE" w:eastAsia="es-PE"/>
        </w:rPr>
      </w:pPr>
    </w:p>
    <w:p w14:paraId="3A9E8A30" w14:textId="4C45F129" w:rsidR="00532E90" w:rsidRDefault="00532E90" w:rsidP="00584446">
      <w:pPr>
        <w:tabs>
          <w:tab w:val="left" w:pos="1500"/>
        </w:tabs>
        <w:rPr>
          <w:rFonts w:ascii="Times New Roman" w:hAnsi="Times New Roman" w:cs="Times New Roman"/>
          <w:sz w:val="24"/>
          <w:szCs w:val="24"/>
          <w:lang w:val="es-PE" w:eastAsia="es-PE"/>
        </w:rPr>
      </w:pPr>
    </w:p>
    <w:p w14:paraId="3241A0F0" w14:textId="0A0FFEBB" w:rsidR="00532E90" w:rsidRDefault="001D4AC9"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49056" behindDoc="0" locked="0" layoutInCell="1" allowOverlap="1" wp14:anchorId="0124B961" wp14:editId="15FB178D">
            <wp:simplePos x="0" y="0"/>
            <wp:positionH relativeFrom="column">
              <wp:posOffset>-1049655</wp:posOffset>
            </wp:positionH>
            <wp:positionV relativeFrom="paragraph">
              <wp:posOffset>102235</wp:posOffset>
            </wp:positionV>
            <wp:extent cx="6915150" cy="8629650"/>
            <wp:effectExtent l="0" t="0" r="0" b="0"/>
            <wp:wrapNone/>
            <wp:docPr id="286" name="Imagen 286" descr="C:\Users\TOSHIBA\AppData\Local\Temp\Rar$DIa0.963\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TOSHIBA\AppData\Local\Temp\Rar$DIa0.963\001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975"/>
                    <a:stretch/>
                  </pic:blipFill>
                  <pic:spPr bwMode="auto">
                    <a:xfrm>
                      <a:off x="0" y="0"/>
                      <a:ext cx="6915150" cy="862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E35F75" w14:textId="3731BC42" w:rsidR="00532E90" w:rsidRDefault="00532E90" w:rsidP="00584446">
      <w:pPr>
        <w:tabs>
          <w:tab w:val="left" w:pos="1500"/>
        </w:tabs>
        <w:rPr>
          <w:rFonts w:ascii="Times New Roman" w:hAnsi="Times New Roman" w:cs="Times New Roman"/>
          <w:sz w:val="24"/>
          <w:szCs w:val="24"/>
          <w:lang w:val="es-PE" w:eastAsia="es-PE"/>
        </w:rPr>
      </w:pPr>
    </w:p>
    <w:p w14:paraId="65107D73" w14:textId="3A29AD4C" w:rsidR="00532E90" w:rsidRDefault="00532E90" w:rsidP="00584446">
      <w:pPr>
        <w:tabs>
          <w:tab w:val="left" w:pos="1500"/>
        </w:tabs>
        <w:rPr>
          <w:rFonts w:ascii="Times New Roman" w:hAnsi="Times New Roman" w:cs="Times New Roman"/>
          <w:sz w:val="24"/>
          <w:szCs w:val="24"/>
          <w:lang w:val="es-PE" w:eastAsia="es-PE"/>
        </w:rPr>
      </w:pPr>
    </w:p>
    <w:p w14:paraId="18B4881E" w14:textId="46F69498" w:rsidR="00532E90" w:rsidRDefault="00532E90" w:rsidP="00584446">
      <w:pPr>
        <w:tabs>
          <w:tab w:val="left" w:pos="1500"/>
        </w:tabs>
        <w:rPr>
          <w:rFonts w:ascii="Times New Roman" w:hAnsi="Times New Roman" w:cs="Times New Roman"/>
          <w:sz w:val="24"/>
          <w:szCs w:val="24"/>
          <w:lang w:val="es-PE" w:eastAsia="es-PE"/>
        </w:rPr>
      </w:pPr>
    </w:p>
    <w:p w14:paraId="785A4460" w14:textId="1283DC72" w:rsidR="00532E90" w:rsidRDefault="00532E90" w:rsidP="00584446">
      <w:pPr>
        <w:tabs>
          <w:tab w:val="left" w:pos="1500"/>
        </w:tabs>
        <w:rPr>
          <w:rFonts w:ascii="Times New Roman" w:hAnsi="Times New Roman" w:cs="Times New Roman"/>
          <w:sz w:val="24"/>
          <w:szCs w:val="24"/>
          <w:lang w:val="es-PE" w:eastAsia="es-PE"/>
        </w:rPr>
      </w:pPr>
    </w:p>
    <w:p w14:paraId="6099D12D" w14:textId="724986B8" w:rsidR="00532E90" w:rsidRDefault="00532E90" w:rsidP="00584446">
      <w:pPr>
        <w:tabs>
          <w:tab w:val="left" w:pos="1500"/>
        </w:tabs>
        <w:rPr>
          <w:rFonts w:ascii="Times New Roman" w:hAnsi="Times New Roman" w:cs="Times New Roman"/>
          <w:sz w:val="24"/>
          <w:szCs w:val="24"/>
          <w:lang w:val="es-PE" w:eastAsia="es-PE"/>
        </w:rPr>
      </w:pPr>
    </w:p>
    <w:p w14:paraId="19A85320" w14:textId="31BED771" w:rsidR="00532E90" w:rsidRDefault="00532E90" w:rsidP="00584446">
      <w:pPr>
        <w:tabs>
          <w:tab w:val="left" w:pos="1500"/>
        </w:tabs>
        <w:rPr>
          <w:rFonts w:ascii="Times New Roman" w:hAnsi="Times New Roman" w:cs="Times New Roman"/>
          <w:sz w:val="24"/>
          <w:szCs w:val="24"/>
          <w:lang w:val="es-PE" w:eastAsia="es-PE"/>
        </w:rPr>
      </w:pPr>
    </w:p>
    <w:p w14:paraId="3DB12C31" w14:textId="287E735C" w:rsidR="00532E90" w:rsidRDefault="00532E90" w:rsidP="00584446">
      <w:pPr>
        <w:tabs>
          <w:tab w:val="left" w:pos="1500"/>
        </w:tabs>
        <w:rPr>
          <w:rFonts w:ascii="Times New Roman" w:hAnsi="Times New Roman" w:cs="Times New Roman"/>
          <w:sz w:val="24"/>
          <w:szCs w:val="24"/>
          <w:lang w:val="es-PE" w:eastAsia="es-PE"/>
        </w:rPr>
      </w:pPr>
    </w:p>
    <w:p w14:paraId="1F9CAB8D" w14:textId="4888BC11" w:rsidR="00532E90" w:rsidRDefault="00532E90" w:rsidP="00584446">
      <w:pPr>
        <w:tabs>
          <w:tab w:val="left" w:pos="1500"/>
        </w:tabs>
        <w:rPr>
          <w:rFonts w:ascii="Times New Roman" w:hAnsi="Times New Roman" w:cs="Times New Roman"/>
          <w:sz w:val="24"/>
          <w:szCs w:val="24"/>
          <w:lang w:val="es-PE" w:eastAsia="es-PE"/>
        </w:rPr>
      </w:pPr>
    </w:p>
    <w:p w14:paraId="45B186B9" w14:textId="26A4460E" w:rsidR="00532E90" w:rsidRDefault="00532E90" w:rsidP="00584446">
      <w:pPr>
        <w:tabs>
          <w:tab w:val="left" w:pos="1500"/>
        </w:tabs>
        <w:rPr>
          <w:rFonts w:ascii="Times New Roman" w:hAnsi="Times New Roman" w:cs="Times New Roman"/>
          <w:sz w:val="24"/>
          <w:szCs w:val="24"/>
          <w:lang w:val="es-PE" w:eastAsia="es-PE"/>
        </w:rPr>
      </w:pPr>
    </w:p>
    <w:p w14:paraId="07205936" w14:textId="110DB0C1" w:rsidR="00532E90" w:rsidRDefault="00532E90" w:rsidP="00584446">
      <w:pPr>
        <w:tabs>
          <w:tab w:val="left" w:pos="1500"/>
        </w:tabs>
        <w:rPr>
          <w:rFonts w:ascii="Times New Roman" w:hAnsi="Times New Roman" w:cs="Times New Roman"/>
          <w:sz w:val="24"/>
          <w:szCs w:val="24"/>
          <w:lang w:val="es-PE" w:eastAsia="es-PE"/>
        </w:rPr>
      </w:pPr>
    </w:p>
    <w:p w14:paraId="72701EAF" w14:textId="1E2EA486" w:rsidR="00D80BCC" w:rsidRDefault="00D80BCC" w:rsidP="00584446">
      <w:pPr>
        <w:tabs>
          <w:tab w:val="left" w:pos="1500"/>
        </w:tabs>
        <w:rPr>
          <w:rFonts w:ascii="Times New Roman" w:hAnsi="Times New Roman" w:cs="Times New Roman"/>
          <w:noProof/>
          <w:sz w:val="24"/>
          <w:szCs w:val="24"/>
          <w:lang w:val="es-PE" w:eastAsia="es-PE"/>
        </w:rPr>
      </w:pPr>
    </w:p>
    <w:p w14:paraId="55429D9A" w14:textId="1D47843E" w:rsidR="00532E90" w:rsidRDefault="00532E90" w:rsidP="00584446">
      <w:pPr>
        <w:tabs>
          <w:tab w:val="left" w:pos="1500"/>
        </w:tabs>
        <w:rPr>
          <w:rFonts w:ascii="Times New Roman" w:hAnsi="Times New Roman" w:cs="Times New Roman"/>
          <w:sz w:val="24"/>
          <w:szCs w:val="24"/>
          <w:lang w:val="es-PE" w:eastAsia="es-PE"/>
        </w:rPr>
      </w:pPr>
    </w:p>
    <w:p w14:paraId="62FCF6FD" w14:textId="5DFCFCFE" w:rsidR="00532E90" w:rsidRDefault="00532E90" w:rsidP="00584446">
      <w:pPr>
        <w:tabs>
          <w:tab w:val="left" w:pos="1500"/>
        </w:tabs>
        <w:rPr>
          <w:rFonts w:ascii="Times New Roman" w:hAnsi="Times New Roman" w:cs="Times New Roman"/>
          <w:sz w:val="24"/>
          <w:szCs w:val="24"/>
          <w:lang w:val="es-PE" w:eastAsia="es-PE"/>
        </w:rPr>
      </w:pPr>
    </w:p>
    <w:p w14:paraId="4D828120" w14:textId="11BBA88B" w:rsidR="00532E90" w:rsidRDefault="00532E90" w:rsidP="00584446">
      <w:pPr>
        <w:tabs>
          <w:tab w:val="left" w:pos="1500"/>
        </w:tabs>
        <w:rPr>
          <w:rFonts w:ascii="Times New Roman" w:hAnsi="Times New Roman" w:cs="Times New Roman"/>
          <w:sz w:val="24"/>
          <w:szCs w:val="24"/>
          <w:lang w:val="es-PE" w:eastAsia="es-PE"/>
        </w:rPr>
      </w:pPr>
    </w:p>
    <w:p w14:paraId="673D9271" w14:textId="5F71D4F2" w:rsidR="00532E90" w:rsidRDefault="00532E90" w:rsidP="00584446">
      <w:pPr>
        <w:tabs>
          <w:tab w:val="left" w:pos="1500"/>
        </w:tabs>
        <w:rPr>
          <w:rFonts w:ascii="Times New Roman" w:hAnsi="Times New Roman" w:cs="Times New Roman"/>
          <w:sz w:val="24"/>
          <w:szCs w:val="24"/>
          <w:lang w:val="es-PE" w:eastAsia="es-PE"/>
        </w:rPr>
      </w:pPr>
    </w:p>
    <w:p w14:paraId="2D032C2B" w14:textId="1D3A2141" w:rsidR="00532E90" w:rsidRDefault="00532E90" w:rsidP="00584446">
      <w:pPr>
        <w:tabs>
          <w:tab w:val="left" w:pos="1500"/>
        </w:tabs>
        <w:rPr>
          <w:rFonts w:ascii="Times New Roman" w:hAnsi="Times New Roman" w:cs="Times New Roman"/>
          <w:sz w:val="24"/>
          <w:szCs w:val="24"/>
          <w:lang w:val="es-PE" w:eastAsia="es-PE"/>
        </w:rPr>
      </w:pPr>
    </w:p>
    <w:p w14:paraId="5A1A8145" w14:textId="30413A9C" w:rsidR="00532E90" w:rsidRDefault="00532E90" w:rsidP="00584446">
      <w:pPr>
        <w:tabs>
          <w:tab w:val="left" w:pos="1500"/>
        </w:tabs>
        <w:rPr>
          <w:rFonts w:ascii="Times New Roman" w:hAnsi="Times New Roman" w:cs="Times New Roman"/>
          <w:sz w:val="24"/>
          <w:szCs w:val="24"/>
          <w:lang w:val="es-PE" w:eastAsia="es-PE"/>
        </w:rPr>
      </w:pPr>
    </w:p>
    <w:p w14:paraId="51723522" w14:textId="52F2505F" w:rsidR="00532E90" w:rsidRDefault="00532E90" w:rsidP="00584446">
      <w:pPr>
        <w:tabs>
          <w:tab w:val="left" w:pos="1500"/>
        </w:tabs>
        <w:rPr>
          <w:rFonts w:ascii="Times New Roman" w:hAnsi="Times New Roman" w:cs="Times New Roman"/>
          <w:sz w:val="24"/>
          <w:szCs w:val="24"/>
          <w:lang w:val="es-PE" w:eastAsia="es-PE"/>
        </w:rPr>
      </w:pPr>
    </w:p>
    <w:p w14:paraId="35022A06" w14:textId="5565AA51" w:rsidR="00532E90" w:rsidRDefault="00532E90" w:rsidP="00584446">
      <w:pPr>
        <w:tabs>
          <w:tab w:val="left" w:pos="1500"/>
        </w:tabs>
        <w:rPr>
          <w:rFonts w:ascii="Times New Roman" w:hAnsi="Times New Roman" w:cs="Times New Roman"/>
          <w:sz w:val="24"/>
          <w:szCs w:val="24"/>
          <w:lang w:val="es-PE" w:eastAsia="es-PE"/>
        </w:rPr>
      </w:pPr>
    </w:p>
    <w:p w14:paraId="3843CB8E" w14:textId="7ECF4BE9" w:rsidR="00532E90" w:rsidRDefault="00532E90" w:rsidP="00584446">
      <w:pPr>
        <w:tabs>
          <w:tab w:val="left" w:pos="1500"/>
        </w:tabs>
        <w:rPr>
          <w:rFonts w:ascii="Times New Roman" w:hAnsi="Times New Roman" w:cs="Times New Roman"/>
          <w:sz w:val="24"/>
          <w:szCs w:val="24"/>
          <w:lang w:val="es-PE" w:eastAsia="es-PE"/>
        </w:rPr>
      </w:pPr>
    </w:p>
    <w:p w14:paraId="71A02CC4" w14:textId="7470AE6C" w:rsidR="00532E90" w:rsidRDefault="00532E90" w:rsidP="00584446">
      <w:pPr>
        <w:tabs>
          <w:tab w:val="left" w:pos="1500"/>
        </w:tabs>
        <w:rPr>
          <w:rFonts w:ascii="Times New Roman" w:hAnsi="Times New Roman" w:cs="Times New Roman"/>
          <w:sz w:val="24"/>
          <w:szCs w:val="24"/>
          <w:lang w:val="es-PE" w:eastAsia="es-PE"/>
        </w:rPr>
      </w:pPr>
    </w:p>
    <w:p w14:paraId="21E04A04" w14:textId="0D28F267" w:rsidR="00532E90" w:rsidRDefault="00532E90" w:rsidP="00584446">
      <w:pPr>
        <w:tabs>
          <w:tab w:val="left" w:pos="1500"/>
        </w:tabs>
        <w:rPr>
          <w:rFonts w:ascii="Times New Roman" w:hAnsi="Times New Roman" w:cs="Times New Roman"/>
          <w:sz w:val="24"/>
          <w:szCs w:val="24"/>
          <w:lang w:val="es-PE" w:eastAsia="es-PE"/>
        </w:rPr>
      </w:pPr>
    </w:p>
    <w:p w14:paraId="76E81535" w14:textId="2AA62490" w:rsidR="00532E90" w:rsidRDefault="00532E90" w:rsidP="00584446">
      <w:pPr>
        <w:tabs>
          <w:tab w:val="left" w:pos="1500"/>
        </w:tabs>
        <w:rPr>
          <w:rFonts w:ascii="Times New Roman" w:hAnsi="Times New Roman" w:cs="Times New Roman"/>
          <w:sz w:val="24"/>
          <w:szCs w:val="24"/>
          <w:lang w:val="es-PE" w:eastAsia="es-PE"/>
        </w:rPr>
      </w:pPr>
    </w:p>
    <w:p w14:paraId="42D57C28" w14:textId="2CC36E59" w:rsidR="00532E90" w:rsidRDefault="00532E90" w:rsidP="00584446">
      <w:pPr>
        <w:tabs>
          <w:tab w:val="left" w:pos="1500"/>
        </w:tabs>
        <w:rPr>
          <w:rFonts w:ascii="Times New Roman" w:hAnsi="Times New Roman" w:cs="Times New Roman"/>
          <w:sz w:val="24"/>
          <w:szCs w:val="24"/>
          <w:lang w:val="es-PE" w:eastAsia="es-PE"/>
        </w:rPr>
      </w:pPr>
    </w:p>
    <w:p w14:paraId="606D226C" w14:textId="713A7D01" w:rsidR="00532E90" w:rsidRDefault="00532E90" w:rsidP="00584446">
      <w:pPr>
        <w:tabs>
          <w:tab w:val="left" w:pos="1500"/>
        </w:tabs>
        <w:rPr>
          <w:rFonts w:ascii="Times New Roman" w:hAnsi="Times New Roman" w:cs="Times New Roman"/>
          <w:sz w:val="24"/>
          <w:szCs w:val="24"/>
          <w:lang w:val="es-PE" w:eastAsia="es-PE"/>
        </w:rPr>
      </w:pPr>
    </w:p>
    <w:p w14:paraId="6BDA86DF" w14:textId="7BD43363" w:rsidR="00532E90" w:rsidRDefault="00532E90" w:rsidP="00584446">
      <w:pPr>
        <w:tabs>
          <w:tab w:val="left" w:pos="1500"/>
        </w:tabs>
        <w:rPr>
          <w:rFonts w:ascii="Times New Roman" w:hAnsi="Times New Roman" w:cs="Times New Roman"/>
          <w:sz w:val="24"/>
          <w:szCs w:val="24"/>
          <w:lang w:val="es-PE" w:eastAsia="es-PE"/>
        </w:rPr>
      </w:pPr>
    </w:p>
    <w:p w14:paraId="16C4675C" w14:textId="24B4B4A2" w:rsidR="00532E90" w:rsidRDefault="00532E90" w:rsidP="00584446">
      <w:pPr>
        <w:tabs>
          <w:tab w:val="left" w:pos="1500"/>
        </w:tabs>
        <w:rPr>
          <w:rFonts w:ascii="Times New Roman" w:hAnsi="Times New Roman" w:cs="Times New Roman"/>
          <w:sz w:val="24"/>
          <w:szCs w:val="24"/>
          <w:lang w:val="es-PE" w:eastAsia="es-PE"/>
        </w:rPr>
      </w:pPr>
    </w:p>
    <w:p w14:paraId="438265E5" w14:textId="2E64C12E" w:rsidR="00532E90" w:rsidRDefault="00532E90" w:rsidP="00584446">
      <w:pPr>
        <w:tabs>
          <w:tab w:val="left" w:pos="1500"/>
        </w:tabs>
        <w:rPr>
          <w:rFonts w:ascii="Times New Roman" w:hAnsi="Times New Roman" w:cs="Times New Roman"/>
          <w:sz w:val="24"/>
          <w:szCs w:val="24"/>
          <w:lang w:val="es-PE" w:eastAsia="es-PE"/>
        </w:rPr>
      </w:pPr>
    </w:p>
    <w:p w14:paraId="6A53CAC4" w14:textId="01ED76CF" w:rsidR="00532E90" w:rsidRDefault="001D4AC9"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0080" behindDoc="0" locked="0" layoutInCell="1" allowOverlap="1" wp14:anchorId="30C8284D" wp14:editId="286A3D36">
            <wp:simplePos x="0" y="0"/>
            <wp:positionH relativeFrom="column">
              <wp:posOffset>-1144905</wp:posOffset>
            </wp:positionH>
            <wp:positionV relativeFrom="paragraph">
              <wp:posOffset>92710</wp:posOffset>
            </wp:positionV>
            <wp:extent cx="6915150" cy="8610600"/>
            <wp:effectExtent l="0" t="0" r="0" b="0"/>
            <wp:wrapNone/>
            <wp:docPr id="287" name="Imagen 287" descr="C:\Users\TOSHIBA\AppData\Local\Temp\Rar$DIa0.278\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TOSHIBA\AppData\Local\Temp\Rar$DIa0.278\001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676"/>
                    <a:stretch/>
                  </pic:blipFill>
                  <pic:spPr bwMode="auto">
                    <a:xfrm>
                      <a:off x="0" y="0"/>
                      <a:ext cx="6915150" cy="861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C2BD63" w14:textId="73078104" w:rsidR="00532E90" w:rsidRDefault="00532E90" w:rsidP="00584446">
      <w:pPr>
        <w:tabs>
          <w:tab w:val="left" w:pos="1500"/>
        </w:tabs>
        <w:rPr>
          <w:rFonts w:ascii="Times New Roman" w:hAnsi="Times New Roman" w:cs="Times New Roman"/>
          <w:sz w:val="24"/>
          <w:szCs w:val="24"/>
          <w:lang w:val="es-PE" w:eastAsia="es-PE"/>
        </w:rPr>
      </w:pPr>
    </w:p>
    <w:p w14:paraId="3AE05C53" w14:textId="41DEBF4C" w:rsidR="00532E90" w:rsidRDefault="00532E90" w:rsidP="00584446">
      <w:pPr>
        <w:tabs>
          <w:tab w:val="left" w:pos="1500"/>
        </w:tabs>
        <w:rPr>
          <w:rFonts w:ascii="Times New Roman" w:hAnsi="Times New Roman" w:cs="Times New Roman"/>
          <w:sz w:val="24"/>
          <w:szCs w:val="24"/>
          <w:lang w:val="es-PE" w:eastAsia="es-PE"/>
        </w:rPr>
      </w:pPr>
    </w:p>
    <w:p w14:paraId="74435D88" w14:textId="15257FF4" w:rsidR="00532E90" w:rsidRDefault="00532E90" w:rsidP="00584446">
      <w:pPr>
        <w:tabs>
          <w:tab w:val="left" w:pos="1500"/>
        </w:tabs>
        <w:rPr>
          <w:rFonts w:ascii="Times New Roman" w:hAnsi="Times New Roman" w:cs="Times New Roman"/>
          <w:sz w:val="24"/>
          <w:szCs w:val="24"/>
          <w:lang w:val="es-PE" w:eastAsia="es-PE"/>
        </w:rPr>
      </w:pPr>
    </w:p>
    <w:p w14:paraId="3A028675" w14:textId="4B9A10B2" w:rsidR="00532E90" w:rsidRDefault="00532E90" w:rsidP="00584446">
      <w:pPr>
        <w:tabs>
          <w:tab w:val="left" w:pos="1500"/>
        </w:tabs>
        <w:rPr>
          <w:rFonts w:ascii="Times New Roman" w:hAnsi="Times New Roman" w:cs="Times New Roman"/>
          <w:sz w:val="24"/>
          <w:szCs w:val="24"/>
          <w:lang w:val="es-PE" w:eastAsia="es-PE"/>
        </w:rPr>
      </w:pPr>
    </w:p>
    <w:p w14:paraId="707F5E4B" w14:textId="6DA92A07" w:rsidR="00532E90" w:rsidRDefault="00532E90" w:rsidP="00584446">
      <w:pPr>
        <w:tabs>
          <w:tab w:val="left" w:pos="1500"/>
        </w:tabs>
        <w:rPr>
          <w:rFonts w:ascii="Times New Roman" w:hAnsi="Times New Roman" w:cs="Times New Roman"/>
          <w:sz w:val="24"/>
          <w:szCs w:val="24"/>
          <w:lang w:val="es-PE" w:eastAsia="es-PE"/>
        </w:rPr>
      </w:pPr>
    </w:p>
    <w:p w14:paraId="6A9C272B" w14:textId="58BEDACD" w:rsidR="00532E90" w:rsidRDefault="00532E90" w:rsidP="00584446">
      <w:pPr>
        <w:tabs>
          <w:tab w:val="left" w:pos="1500"/>
        </w:tabs>
        <w:rPr>
          <w:rFonts w:ascii="Times New Roman" w:hAnsi="Times New Roman" w:cs="Times New Roman"/>
          <w:sz w:val="24"/>
          <w:szCs w:val="24"/>
          <w:lang w:val="es-PE" w:eastAsia="es-PE"/>
        </w:rPr>
      </w:pPr>
    </w:p>
    <w:p w14:paraId="2CDCDED6" w14:textId="4D5278F1" w:rsidR="00532E90" w:rsidRDefault="00532E90" w:rsidP="00584446">
      <w:pPr>
        <w:tabs>
          <w:tab w:val="left" w:pos="1500"/>
        </w:tabs>
        <w:rPr>
          <w:rFonts w:ascii="Times New Roman" w:hAnsi="Times New Roman" w:cs="Times New Roman"/>
          <w:sz w:val="24"/>
          <w:szCs w:val="24"/>
          <w:lang w:val="es-PE" w:eastAsia="es-PE"/>
        </w:rPr>
      </w:pPr>
    </w:p>
    <w:p w14:paraId="6FF694A2" w14:textId="02DAD7CE" w:rsidR="00532E90" w:rsidRDefault="00532E90" w:rsidP="00584446">
      <w:pPr>
        <w:tabs>
          <w:tab w:val="left" w:pos="1500"/>
        </w:tabs>
        <w:rPr>
          <w:rFonts w:ascii="Times New Roman" w:hAnsi="Times New Roman" w:cs="Times New Roman"/>
          <w:sz w:val="24"/>
          <w:szCs w:val="24"/>
          <w:lang w:val="es-PE" w:eastAsia="es-PE"/>
        </w:rPr>
      </w:pPr>
    </w:p>
    <w:p w14:paraId="0ACB7F2C" w14:textId="49F97F1E" w:rsidR="00532E90" w:rsidRDefault="00532E90" w:rsidP="00584446">
      <w:pPr>
        <w:tabs>
          <w:tab w:val="left" w:pos="1500"/>
        </w:tabs>
        <w:rPr>
          <w:rFonts w:ascii="Times New Roman" w:hAnsi="Times New Roman" w:cs="Times New Roman"/>
          <w:sz w:val="24"/>
          <w:szCs w:val="24"/>
          <w:lang w:val="es-PE" w:eastAsia="es-PE"/>
        </w:rPr>
      </w:pPr>
    </w:p>
    <w:p w14:paraId="038E785F" w14:textId="396F00B7" w:rsidR="00532E90" w:rsidRDefault="00532E90" w:rsidP="00584446">
      <w:pPr>
        <w:tabs>
          <w:tab w:val="left" w:pos="1500"/>
        </w:tabs>
        <w:rPr>
          <w:rFonts w:ascii="Times New Roman" w:hAnsi="Times New Roman" w:cs="Times New Roman"/>
          <w:sz w:val="24"/>
          <w:szCs w:val="24"/>
          <w:lang w:val="es-PE" w:eastAsia="es-PE"/>
        </w:rPr>
      </w:pPr>
    </w:p>
    <w:p w14:paraId="727B4868" w14:textId="55616B32" w:rsidR="00532E90" w:rsidRDefault="00532E90" w:rsidP="00584446">
      <w:pPr>
        <w:tabs>
          <w:tab w:val="left" w:pos="1500"/>
        </w:tabs>
        <w:rPr>
          <w:rFonts w:ascii="Times New Roman" w:hAnsi="Times New Roman" w:cs="Times New Roman"/>
          <w:sz w:val="24"/>
          <w:szCs w:val="24"/>
          <w:lang w:val="es-PE" w:eastAsia="es-PE"/>
        </w:rPr>
      </w:pPr>
    </w:p>
    <w:p w14:paraId="414B8B91" w14:textId="4FC32C28" w:rsidR="00D80BCC" w:rsidRDefault="00D80BCC" w:rsidP="00584446">
      <w:pPr>
        <w:tabs>
          <w:tab w:val="left" w:pos="1500"/>
        </w:tabs>
        <w:rPr>
          <w:rFonts w:ascii="Times New Roman" w:hAnsi="Times New Roman" w:cs="Times New Roman"/>
          <w:noProof/>
          <w:sz w:val="24"/>
          <w:szCs w:val="24"/>
          <w:lang w:val="es-PE" w:eastAsia="es-PE"/>
        </w:rPr>
      </w:pPr>
    </w:p>
    <w:p w14:paraId="155A3F66" w14:textId="5731FA58" w:rsidR="00532E90" w:rsidRDefault="00532E90" w:rsidP="00584446">
      <w:pPr>
        <w:tabs>
          <w:tab w:val="left" w:pos="1500"/>
        </w:tabs>
        <w:rPr>
          <w:rFonts w:ascii="Times New Roman" w:hAnsi="Times New Roman" w:cs="Times New Roman"/>
          <w:sz w:val="24"/>
          <w:szCs w:val="24"/>
          <w:lang w:val="es-PE" w:eastAsia="es-PE"/>
        </w:rPr>
      </w:pPr>
    </w:p>
    <w:p w14:paraId="4A7A0D38" w14:textId="061E003D" w:rsidR="00532E90" w:rsidRDefault="00532E90" w:rsidP="00584446">
      <w:pPr>
        <w:tabs>
          <w:tab w:val="left" w:pos="1500"/>
        </w:tabs>
        <w:rPr>
          <w:rFonts w:ascii="Times New Roman" w:hAnsi="Times New Roman" w:cs="Times New Roman"/>
          <w:sz w:val="24"/>
          <w:szCs w:val="24"/>
          <w:lang w:val="es-PE" w:eastAsia="es-PE"/>
        </w:rPr>
      </w:pPr>
    </w:p>
    <w:p w14:paraId="0072931C" w14:textId="43A13A43" w:rsidR="00532E90" w:rsidRDefault="00532E90" w:rsidP="00584446">
      <w:pPr>
        <w:tabs>
          <w:tab w:val="left" w:pos="1500"/>
        </w:tabs>
        <w:rPr>
          <w:rFonts w:ascii="Times New Roman" w:hAnsi="Times New Roman" w:cs="Times New Roman"/>
          <w:sz w:val="24"/>
          <w:szCs w:val="24"/>
          <w:lang w:val="es-PE" w:eastAsia="es-PE"/>
        </w:rPr>
      </w:pPr>
    </w:p>
    <w:p w14:paraId="1B44FA9A" w14:textId="2917F930" w:rsidR="00532E90" w:rsidRDefault="00532E90" w:rsidP="00584446">
      <w:pPr>
        <w:tabs>
          <w:tab w:val="left" w:pos="1500"/>
        </w:tabs>
        <w:rPr>
          <w:rFonts w:ascii="Times New Roman" w:hAnsi="Times New Roman" w:cs="Times New Roman"/>
          <w:sz w:val="24"/>
          <w:szCs w:val="24"/>
          <w:lang w:val="es-PE" w:eastAsia="es-PE"/>
        </w:rPr>
      </w:pPr>
    </w:p>
    <w:p w14:paraId="17BF7112" w14:textId="1E3766A1" w:rsidR="00532E90" w:rsidRDefault="00532E90" w:rsidP="00584446">
      <w:pPr>
        <w:tabs>
          <w:tab w:val="left" w:pos="1500"/>
        </w:tabs>
        <w:rPr>
          <w:rFonts w:ascii="Times New Roman" w:hAnsi="Times New Roman" w:cs="Times New Roman"/>
          <w:sz w:val="24"/>
          <w:szCs w:val="24"/>
          <w:lang w:val="es-PE" w:eastAsia="es-PE"/>
        </w:rPr>
      </w:pPr>
    </w:p>
    <w:p w14:paraId="4E68E45C" w14:textId="12BB8D36" w:rsidR="00532E90" w:rsidRDefault="00532E90" w:rsidP="00584446">
      <w:pPr>
        <w:tabs>
          <w:tab w:val="left" w:pos="1500"/>
        </w:tabs>
        <w:rPr>
          <w:rFonts w:ascii="Times New Roman" w:hAnsi="Times New Roman" w:cs="Times New Roman"/>
          <w:sz w:val="24"/>
          <w:szCs w:val="24"/>
          <w:lang w:val="es-PE" w:eastAsia="es-PE"/>
        </w:rPr>
      </w:pPr>
    </w:p>
    <w:p w14:paraId="4025024C" w14:textId="67CB1334" w:rsidR="00532E90" w:rsidRDefault="00532E90" w:rsidP="00584446">
      <w:pPr>
        <w:tabs>
          <w:tab w:val="left" w:pos="1500"/>
        </w:tabs>
        <w:rPr>
          <w:rFonts w:ascii="Times New Roman" w:hAnsi="Times New Roman" w:cs="Times New Roman"/>
          <w:sz w:val="24"/>
          <w:szCs w:val="24"/>
          <w:lang w:val="es-PE" w:eastAsia="es-PE"/>
        </w:rPr>
      </w:pPr>
    </w:p>
    <w:p w14:paraId="74AC9E02" w14:textId="05BA19B1" w:rsidR="00532E90" w:rsidRDefault="00532E90" w:rsidP="00584446">
      <w:pPr>
        <w:tabs>
          <w:tab w:val="left" w:pos="1500"/>
        </w:tabs>
        <w:rPr>
          <w:rFonts w:ascii="Times New Roman" w:hAnsi="Times New Roman" w:cs="Times New Roman"/>
          <w:sz w:val="24"/>
          <w:szCs w:val="24"/>
          <w:lang w:val="es-PE" w:eastAsia="es-PE"/>
        </w:rPr>
      </w:pPr>
    </w:p>
    <w:p w14:paraId="4F784436" w14:textId="20D01CAD" w:rsidR="00532E90" w:rsidRDefault="00532E90" w:rsidP="00584446">
      <w:pPr>
        <w:tabs>
          <w:tab w:val="left" w:pos="1500"/>
        </w:tabs>
        <w:rPr>
          <w:rFonts w:ascii="Times New Roman" w:hAnsi="Times New Roman" w:cs="Times New Roman"/>
          <w:sz w:val="24"/>
          <w:szCs w:val="24"/>
          <w:lang w:val="es-PE" w:eastAsia="es-PE"/>
        </w:rPr>
      </w:pPr>
    </w:p>
    <w:p w14:paraId="6AE8D3D0" w14:textId="461EA55D" w:rsidR="00532E90" w:rsidRDefault="00532E90" w:rsidP="00584446">
      <w:pPr>
        <w:tabs>
          <w:tab w:val="left" w:pos="1500"/>
        </w:tabs>
        <w:rPr>
          <w:rFonts w:ascii="Times New Roman" w:hAnsi="Times New Roman" w:cs="Times New Roman"/>
          <w:sz w:val="24"/>
          <w:szCs w:val="24"/>
          <w:lang w:val="es-PE" w:eastAsia="es-PE"/>
        </w:rPr>
      </w:pPr>
    </w:p>
    <w:p w14:paraId="20BAC079" w14:textId="27B05D1D" w:rsidR="00532E90" w:rsidRDefault="00532E90" w:rsidP="00584446">
      <w:pPr>
        <w:tabs>
          <w:tab w:val="left" w:pos="1500"/>
        </w:tabs>
        <w:rPr>
          <w:rFonts w:ascii="Times New Roman" w:hAnsi="Times New Roman" w:cs="Times New Roman"/>
          <w:sz w:val="24"/>
          <w:szCs w:val="24"/>
          <w:lang w:val="es-PE" w:eastAsia="es-PE"/>
        </w:rPr>
      </w:pPr>
    </w:p>
    <w:p w14:paraId="33F0FB4D" w14:textId="3F37BF5C" w:rsidR="00532E90" w:rsidRDefault="00532E90" w:rsidP="00584446">
      <w:pPr>
        <w:tabs>
          <w:tab w:val="left" w:pos="1500"/>
        </w:tabs>
        <w:rPr>
          <w:rFonts w:ascii="Times New Roman" w:hAnsi="Times New Roman" w:cs="Times New Roman"/>
          <w:sz w:val="24"/>
          <w:szCs w:val="24"/>
          <w:lang w:val="es-PE" w:eastAsia="es-PE"/>
        </w:rPr>
      </w:pPr>
    </w:p>
    <w:p w14:paraId="58B4F600" w14:textId="5A95C734" w:rsidR="00532E90" w:rsidRDefault="00532E90" w:rsidP="00584446">
      <w:pPr>
        <w:tabs>
          <w:tab w:val="left" w:pos="1500"/>
        </w:tabs>
        <w:rPr>
          <w:rFonts w:ascii="Times New Roman" w:hAnsi="Times New Roman" w:cs="Times New Roman"/>
          <w:sz w:val="24"/>
          <w:szCs w:val="24"/>
          <w:lang w:val="es-PE" w:eastAsia="es-PE"/>
        </w:rPr>
      </w:pPr>
    </w:p>
    <w:p w14:paraId="3F080276" w14:textId="16606B86" w:rsidR="00532E90" w:rsidRDefault="00532E90" w:rsidP="00584446">
      <w:pPr>
        <w:tabs>
          <w:tab w:val="left" w:pos="1500"/>
        </w:tabs>
        <w:rPr>
          <w:rFonts w:ascii="Times New Roman" w:hAnsi="Times New Roman" w:cs="Times New Roman"/>
          <w:sz w:val="24"/>
          <w:szCs w:val="24"/>
          <w:lang w:val="es-PE" w:eastAsia="es-PE"/>
        </w:rPr>
      </w:pPr>
    </w:p>
    <w:p w14:paraId="0C09BA7E" w14:textId="24E467C0" w:rsidR="00532E90" w:rsidRDefault="00532E90" w:rsidP="00584446">
      <w:pPr>
        <w:tabs>
          <w:tab w:val="left" w:pos="1500"/>
        </w:tabs>
        <w:rPr>
          <w:rFonts w:ascii="Times New Roman" w:hAnsi="Times New Roman" w:cs="Times New Roman"/>
          <w:sz w:val="24"/>
          <w:szCs w:val="24"/>
          <w:lang w:val="es-PE" w:eastAsia="es-PE"/>
        </w:rPr>
      </w:pPr>
    </w:p>
    <w:p w14:paraId="696D01BF" w14:textId="076CEFDF" w:rsidR="00532E90" w:rsidRDefault="00532E90" w:rsidP="00584446">
      <w:pPr>
        <w:tabs>
          <w:tab w:val="left" w:pos="1500"/>
        </w:tabs>
        <w:rPr>
          <w:rFonts w:ascii="Times New Roman" w:hAnsi="Times New Roman" w:cs="Times New Roman"/>
          <w:sz w:val="24"/>
          <w:szCs w:val="24"/>
          <w:lang w:val="es-PE" w:eastAsia="es-PE"/>
        </w:rPr>
      </w:pPr>
    </w:p>
    <w:p w14:paraId="793AE93E" w14:textId="1E5D821D" w:rsidR="00532E90" w:rsidRDefault="001D4AC9"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1104" behindDoc="0" locked="0" layoutInCell="1" allowOverlap="1" wp14:anchorId="7751FDF5" wp14:editId="4C3D3D75">
            <wp:simplePos x="0" y="0"/>
            <wp:positionH relativeFrom="column">
              <wp:posOffset>-1116330</wp:posOffset>
            </wp:positionH>
            <wp:positionV relativeFrom="paragraph">
              <wp:posOffset>45085</wp:posOffset>
            </wp:positionV>
            <wp:extent cx="6772275" cy="8667750"/>
            <wp:effectExtent l="0" t="0" r="9525" b="0"/>
            <wp:wrapNone/>
            <wp:docPr id="288" name="Imagen 288" descr="C:\Users\TOSHIBA\AppData\Local\Temp\Rar$DIa0.914\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OSHIBA\AppData\Local\Temp\Rar$DIa0.914\001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400"/>
                    <a:stretch/>
                  </pic:blipFill>
                  <pic:spPr bwMode="auto">
                    <a:xfrm>
                      <a:off x="0" y="0"/>
                      <a:ext cx="6772275" cy="866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F7C51B" w14:textId="2CF06B9F" w:rsidR="00532E90" w:rsidRDefault="00532E90" w:rsidP="00584446">
      <w:pPr>
        <w:tabs>
          <w:tab w:val="left" w:pos="1500"/>
        </w:tabs>
        <w:rPr>
          <w:rFonts w:ascii="Times New Roman" w:hAnsi="Times New Roman" w:cs="Times New Roman"/>
          <w:sz w:val="24"/>
          <w:szCs w:val="24"/>
          <w:lang w:val="es-PE" w:eastAsia="es-PE"/>
        </w:rPr>
      </w:pPr>
    </w:p>
    <w:p w14:paraId="7DFBA0CC" w14:textId="1BFEB16B" w:rsidR="00532E90" w:rsidRDefault="00532E90" w:rsidP="00584446">
      <w:pPr>
        <w:tabs>
          <w:tab w:val="left" w:pos="1500"/>
        </w:tabs>
        <w:rPr>
          <w:rFonts w:ascii="Times New Roman" w:hAnsi="Times New Roman" w:cs="Times New Roman"/>
          <w:sz w:val="24"/>
          <w:szCs w:val="24"/>
          <w:lang w:val="es-PE" w:eastAsia="es-PE"/>
        </w:rPr>
      </w:pPr>
    </w:p>
    <w:p w14:paraId="4F1B8B9F" w14:textId="13D28F14" w:rsidR="00532E90" w:rsidRDefault="00532E90" w:rsidP="00584446">
      <w:pPr>
        <w:tabs>
          <w:tab w:val="left" w:pos="1500"/>
        </w:tabs>
        <w:rPr>
          <w:rFonts w:ascii="Times New Roman" w:hAnsi="Times New Roman" w:cs="Times New Roman"/>
          <w:sz w:val="24"/>
          <w:szCs w:val="24"/>
          <w:lang w:val="es-PE" w:eastAsia="es-PE"/>
        </w:rPr>
      </w:pPr>
    </w:p>
    <w:p w14:paraId="5CCDC9DE" w14:textId="689CDF72" w:rsidR="00532E90" w:rsidRDefault="00532E90" w:rsidP="00584446">
      <w:pPr>
        <w:tabs>
          <w:tab w:val="left" w:pos="1500"/>
        </w:tabs>
        <w:rPr>
          <w:rFonts w:ascii="Times New Roman" w:hAnsi="Times New Roman" w:cs="Times New Roman"/>
          <w:sz w:val="24"/>
          <w:szCs w:val="24"/>
          <w:lang w:val="es-PE" w:eastAsia="es-PE"/>
        </w:rPr>
      </w:pPr>
    </w:p>
    <w:p w14:paraId="653508F4" w14:textId="4C5EAC4F" w:rsidR="00532E90" w:rsidRDefault="00532E90" w:rsidP="00584446">
      <w:pPr>
        <w:tabs>
          <w:tab w:val="left" w:pos="1500"/>
        </w:tabs>
        <w:rPr>
          <w:rFonts w:ascii="Times New Roman" w:hAnsi="Times New Roman" w:cs="Times New Roman"/>
          <w:sz w:val="24"/>
          <w:szCs w:val="24"/>
          <w:lang w:val="es-PE" w:eastAsia="es-PE"/>
        </w:rPr>
      </w:pPr>
    </w:p>
    <w:p w14:paraId="670525A5" w14:textId="523D55E6" w:rsidR="00532E90" w:rsidRDefault="00532E90" w:rsidP="00584446">
      <w:pPr>
        <w:tabs>
          <w:tab w:val="left" w:pos="1500"/>
        </w:tabs>
        <w:rPr>
          <w:rFonts w:ascii="Times New Roman" w:hAnsi="Times New Roman" w:cs="Times New Roman"/>
          <w:sz w:val="24"/>
          <w:szCs w:val="24"/>
          <w:lang w:val="es-PE" w:eastAsia="es-PE"/>
        </w:rPr>
      </w:pPr>
    </w:p>
    <w:p w14:paraId="34EBCB6A" w14:textId="4A343235" w:rsidR="00532E90" w:rsidRDefault="00532E90" w:rsidP="00584446">
      <w:pPr>
        <w:tabs>
          <w:tab w:val="left" w:pos="1500"/>
        </w:tabs>
        <w:rPr>
          <w:rFonts w:ascii="Times New Roman" w:hAnsi="Times New Roman" w:cs="Times New Roman"/>
          <w:sz w:val="24"/>
          <w:szCs w:val="24"/>
          <w:lang w:val="es-PE" w:eastAsia="es-PE"/>
        </w:rPr>
      </w:pPr>
    </w:p>
    <w:p w14:paraId="0677A1D1" w14:textId="0713A81C" w:rsidR="00532E90" w:rsidRDefault="00532E90" w:rsidP="00584446">
      <w:pPr>
        <w:tabs>
          <w:tab w:val="left" w:pos="1500"/>
        </w:tabs>
        <w:rPr>
          <w:rFonts w:ascii="Times New Roman" w:hAnsi="Times New Roman" w:cs="Times New Roman"/>
          <w:sz w:val="24"/>
          <w:szCs w:val="24"/>
          <w:lang w:val="es-PE" w:eastAsia="es-PE"/>
        </w:rPr>
      </w:pPr>
    </w:p>
    <w:p w14:paraId="1824FFA2" w14:textId="67ECC081" w:rsidR="00532E90" w:rsidRDefault="00532E90" w:rsidP="00584446">
      <w:pPr>
        <w:tabs>
          <w:tab w:val="left" w:pos="1500"/>
        </w:tabs>
        <w:rPr>
          <w:rFonts w:ascii="Times New Roman" w:hAnsi="Times New Roman" w:cs="Times New Roman"/>
          <w:sz w:val="24"/>
          <w:szCs w:val="24"/>
          <w:lang w:val="es-PE" w:eastAsia="es-PE"/>
        </w:rPr>
      </w:pPr>
    </w:p>
    <w:p w14:paraId="00A205C9" w14:textId="1DA2AC20" w:rsidR="00532E90" w:rsidRDefault="00532E90" w:rsidP="00584446">
      <w:pPr>
        <w:tabs>
          <w:tab w:val="left" w:pos="1500"/>
        </w:tabs>
        <w:rPr>
          <w:rFonts w:ascii="Times New Roman" w:hAnsi="Times New Roman" w:cs="Times New Roman"/>
          <w:sz w:val="24"/>
          <w:szCs w:val="24"/>
          <w:lang w:val="es-PE" w:eastAsia="es-PE"/>
        </w:rPr>
      </w:pPr>
    </w:p>
    <w:p w14:paraId="574D8583" w14:textId="732CFCEF" w:rsidR="00532E90" w:rsidRDefault="00532E90" w:rsidP="00584446">
      <w:pPr>
        <w:tabs>
          <w:tab w:val="left" w:pos="1500"/>
        </w:tabs>
        <w:rPr>
          <w:rFonts w:ascii="Times New Roman" w:hAnsi="Times New Roman" w:cs="Times New Roman"/>
          <w:sz w:val="24"/>
          <w:szCs w:val="24"/>
          <w:lang w:val="es-PE" w:eastAsia="es-PE"/>
        </w:rPr>
      </w:pPr>
    </w:p>
    <w:p w14:paraId="1FF05696" w14:textId="7FB61700" w:rsidR="00532E90" w:rsidRDefault="00532E90" w:rsidP="00584446">
      <w:pPr>
        <w:tabs>
          <w:tab w:val="left" w:pos="1500"/>
        </w:tabs>
        <w:rPr>
          <w:rFonts w:ascii="Times New Roman" w:hAnsi="Times New Roman" w:cs="Times New Roman"/>
          <w:sz w:val="24"/>
          <w:szCs w:val="24"/>
          <w:lang w:val="es-PE" w:eastAsia="es-PE"/>
        </w:rPr>
      </w:pPr>
    </w:p>
    <w:p w14:paraId="3A522E60" w14:textId="3D3283B9" w:rsidR="00D80BCC" w:rsidRDefault="00D80BCC" w:rsidP="00584446">
      <w:pPr>
        <w:tabs>
          <w:tab w:val="left" w:pos="1500"/>
        </w:tabs>
        <w:rPr>
          <w:rFonts w:ascii="Times New Roman" w:hAnsi="Times New Roman" w:cs="Times New Roman"/>
          <w:noProof/>
          <w:sz w:val="24"/>
          <w:szCs w:val="24"/>
          <w:lang w:val="es-PE" w:eastAsia="es-PE"/>
        </w:rPr>
      </w:pPr>
    </w:p>
    <w:p w14:paraId="079D6373" w14:textId="1C325A11" w:rsidR="00532E90" w:rsidRDefault="00532E90" w:rsidP="00584446">
      <w:pPr>
        <w:tabs>
          <w:tab w:val="left" w:pos="1500"/>
        </w:tabs>
        <w:rPr>
          <w:rFonts w:ascii="Times New Roman" w:hAnsi="Times New Roman" w:cs="Times New Roman"/>
          <w:sz w:val="24"/>
          <w:szCs w:val="24"/>
          <w:lang w:val="es-PE" w:eastAsia="es-PE"/>
        </w:rPr>
      </w:pPr>
    </w:p>
    <w:p w14:paraId="68D16C9A" w14:textId="26AD89B7" w:rsidR="00532E90" w:rsidRDefault="00532E90" w:rsidP="00584446">
      <w:pPr>
        <w:tabs>
          <w:tab w:val="left" w:pos="1500"/>
        </w:tabs>
        <w:rPr>
          <w:rFonts w:ascii="Times New Roman" w:hAnsi="Times New Roman" w:cs="Times New Roman"/>
          <w:sz w:val="24"/>
          <w:szCs w:val="24"/>
          <w:lang w:val="es-PE" w:eastAsia="es-PE"/>
        </w:rPr>
      </w:pPr>
    </w:p>
    <w:p w14:paraId="6A88FDC1" w14:textId="5A9A6688" w:rsidR="00532E90" w:rsidRDefault="00532E90" w:rsidP="00584446">
      <w:pPr>
        <w:tabs>
          <w:tab w:val="left" w:pos="1500"/>
        </w:tabs>
        <w:rPr>
          <w:rFonts w:ascii="Times New Roman" w:hAnsi="Times New Roman" w:cs="Times New Roman"/>
          <w:sz w:val="24"/>
          <w:szCs w:val="24"/>
          <w:lang w:val="es-PE" w:eastAsia="es-PE"/>
        </w:rPr>
      </w:pPr>
    </w:p>
    <w:p w14:paraId="705C5E4C" w14:textId="083A1FEC" w:rsidR="00532E90" w:rsidRDefault="00532E90" w:rsidP="00584446">
      <w:pPr>
        <w:tabs>
          <w:tab w:val="left" w:pos="1500"/>
        </w:tabs>
        <w:rPr>
          <w:rFonts w:ascii="Times New Roman" w:hAnsi="Times New Roman" w:cs="Times New Roman"/>
          <w:sz w:val="24"/>
          <w:szCs w:val="24"/>
          <w:lang w:val="es-PE" w:eastAsia="es-PE"/>
        </w:rPr>
      </w:pPr>
    </w:p>
    <w:p w14:paraId="38E76392" w14:textId="2F884C86" w:rsidR="00532E90" w:rsidRDefault="00532E90" w:rsidP="00584446">
      <w:pPr>
        <w:tabs>
          <w:tab w:val="left" w:pos="1500"/>
        </w:tabs>
        <w:rPr>
          <w:rFonts w:ascii="Times New Roman" w:hAnsi="Times New Roman" w:cs="Times New Roman"/>
          <w:sz w:val="24"/>
          <w:szCs w:val="24"/>
          <w:lang w:val="es-PE" w:eastAsia="es-PE"/>
        </w:rPr>
      </w:pPr>
    </w:p>
    <w:p w14:paraId="1AEC9037" w14:textId="5F7A127A" w:rsidR="00532E90" w:rsidRDefault="00532E90" w:rsidP="00584446">
      <w:pPr>
        <w:tabs>
          <w:tab w:val="left" w:pos="1500"/>
        </w:tabs>
        <w:rPr>
          <w:rFonts w:ascii="Times New Roman" w:hAnsi="Times New Roman" w:cs="Times New Roman"/>
          <w:sz w:val="24"/>
          <w:szCs w:val="24"/>
          <w:lang w:val="es-PE" w:eastAsia="es-PE"/>
        </w:rPr>
      </w:pPr>
    </w:p>
    <w:p w14:paraId="6923B96B" w14:textId="5C5AA96E" w:rsidR="00532E90" w:rsidRDefault="00532E90" w:rsidP="00584446">
      <w:pPr>
        <w:tabs>
          <w:tab w:val="left" w:pos="1500"/>
        </w:tabs>
        <w:rPr>
          <w:rFonts w:ascii="Times New Roman" w:hAnsi="Times New Roman" w:cs="Times New Roman"/>
          <w:sz w:val="24"/>
          <w:szCs w:val="24"/>
          <w:lang w:val="es-PE" w:eastAsia="es-PE"/>
        </w:rPr>
      </w:pPr>
    </w:p>
    <w:p w14:paraId="1D22DB06" w14:textId="4BE19861" w:rsidR="00532E90" w:rsidRDefault="00532E90" w:rsidP="00584446">
      <w:pPr>
        <w:tabs>
          <w:tab w:val="left" w:pos="1500"/>
        </w:tabs>
        <w:rPr>
          <w:rFonts w:ascii="Times New Roman" w:hAnsi="Times New Roman" w:cs="Times New Roman"/>
          <w:sz w:val="24"/>
          <w:szCs w:val="24"/>
          <w:lang w:val="es-PE" w:eastAsia="es-PE"/>
        </w:rPr>
      </w:pPr>
    </w:p>
    <w:p w14:paraId="289F96CF" w14:textId="4D82D840" w:rsidR="00532E90" w:rsidRDefault="00532E90" w:rsidP="00584446">
      <w:pPr>
        <w:tabs>
          <w:tab w:val="left" w:pos="1500"/>
        </w:tabs>
        <w:rPr>
          <w:rFonts w:ascii="Times New Roman" w:hAnsi="Times New Roman" w:cs="Times New Roman"/>
          <w:sz w:val="24"/>
          <w:szCs w:val="24"/>
          <w:lang w:val="es-PE" w:eastAsia="es-PE"/>
        </w:rPr>
      </w:pPr>
    </w:p>
    <w:p w14:paraId="2FAEED5C" w14:textId="2E34E5E9" w:rsidR="00532E90" w:rsidRDefault="00532E90" w:rsidP="00584446">
      <w:pPr>
        <w:tabs>
          <w:tab w:val="left" w:pos="1500"/>
        </w:tabs>
        <w:rPr>
          <w:rFonts w:ascii="Times New Roman" w:hAnsi="Times New Roman" w:cs="Times New Roman"/>
          <w:sz w:val="24"/>
          <w:szCs w:val="24"/>
          <w:lang w:val="es-PE" w:eastAsia="es-PE"/>
        </w:rPr>
      </w:pPr>
    </w:p>
    <w:p w14:paraId="3E64EE5E" w14:textId="583E2555" w:rsidR="00532E90" w:rsidRDefault="00532E90" w:rsidP="00584446">
      <w:pPr>
        <w:tabs>
          <w:tab w:val="left" w:pos="1500"/>
        </w:tabs>
        <w:rPr>
          <w:rFonts w:ascii="Times New Roman" w:hAnsi="Times New Roman" w:cs="Times New Roman"/>
          <w:sz w:val="24"/>
          <w:szCs w:val="24"/>
          <w:lang w:val="es-PE" w:eastAsia="es-PE"/>
        </w:rPr>
      </w:pPr>
    </w:p>
    <w:p w14:paraId="632B2324" w14:textId="6EE13180" w:rsidR="00532E90" w:rsidRDefault="00532E90" w:rsidP="00584446">
      <w:pPr>
        <w:tabs>
          <w:tab w:val="left" w:pos="1500"/>
        </w:tabs>
        <w:rPr>
          <w:rFonts w:ascii="Times New Roman" w:hAnsi="Times New Roman" w:cs="Times New Roman"/>
          <w:sz w:val="24"/>
          <w:szCs w:val="24"/>
          <w:lang w:val="es-PE" w:eastAsia="es-PE"/>
        </w:rPr>
      </w:pPr>
    </w:p>
    <w:p w14:paraId="5034EBAB" w14:textId="773A2F79" w:rsidR="00532E90" w:rsidRDefault="00532E90" w:rsidP="00584446">
      <w:pPr>
        <w:tabs>
          <w:tab w:val="left" w:pos="1500"/>
        </w:tabs>
        <w:rPr>
          <w:rFonts w:ascii="Times New Roman" w:hAnsi="Times New Roman" w:cs="Times New Roman"/>
          <w:sz w:val="24"/>
          <w:szCs w:val="24"/>
          <w:lang w:val="es-PE" w:eastAsia="es-PE"/>
        </w:rPr>
      </w:pPr>
    </w:p>
    <w:p w14:paraId="0E3C3995" w14:textId="050103D8" w:rsidR="00532E90" w:rsidRDefault="00532E90" w:rsidP="00584446">
      <w:pPr>
        <w:tabs>
          <w:tab w:val="left" w:pos="1500"/>
        </w:tabs>
        <w:rPr>
          <w:rFonts w:ascii="Times New Roman" w:hAnsi="Times New Roman" w:cs="Times New Roman"/>
          <w:sz w:val="24"/>
          <w:szCs w:val="24"/>
          <w:lang w:val="es-PE" w:eastAsia="es-PE"/>
        </w:rPr>
      </w:pPr>
    </w:p>
    <w:p w14:paraId="12FD1790" w14:textId="710AA276" w:rsidR="00532E90" w:rsidRDefault="00532E90" w:rsidP="00584446">
      <w:pPr>
        <w:tabs>
          <w:tab w:val="left" w:pos="1500"/>
        </w:tabs>
        <w:rPr>
          <w:rFonts w:ascii="Times New Roman" w:hAnsi="Times New Roman" w:cs="Times New Roman"/>
          <w:sz w:val="24"/>
          <w:szCs w:val="24"/>
          <w:lang w:val="es-PE" w:eastAsia="es-PE"/>
        </w:rPr>
      </w:pPr>
    </w:p>
    <w:p w14:paraId="09E58906" w14:textId="6CEC56FF" w:rsidR="00CF512B"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2128" behindDoc="0" locked="0" layoutInCell="1" allowOverlap="1" wp14:anchorId="27B7A536" wp14:editId="6ADFACFF">
            <wp:simplePos x="0" y="0"/>
            <wp:positionH relativeFrom="column">
              <wp:posOffset>-1125855</wp:posOffset>
            </wp:positionH>
            <wp:positionV relativeFrom="paragraph">
              <wp:posOffset>149861</wp:posOffset>
            </wp:positionV>
            <wp:extent cx="6981825" cy="8534400"/>
            <wp:effectExtent l="0" t="0" r="9525" b="0"/>
            <wp:wrapNone/>
            <wp:docPr id="289" name="Imagen 289" descr="C:\Users\TOSHIBA\AppData\Local\Temp\Rar$DIa0.00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OSHIBA\AppData\Local\Temp\Rar$DIa0.008\000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309"/>
                    <a:stretch/>
                  </pic:blipFill>
                  <pic:spPr bwMode="auto">
                    <a:xfrm>
                      <a:off x="0" y="0"/>
                      <a:ext cx="6981825" cy="853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852F28" w14:textId="64E2D403" w:rsidR="00532E90" w:rsidRDefault="00532E90" w:rsidP="00584446">
      <w:pPr>
        <w:tabs>
          <w:tab w:val="left" w:pos="1500"/>
        </w:tabs>
        <w:rPr>
          <w:rFonts w:ascii="Times New Roman" w:hAnsi="Times New Roman" w:cs="Times New Roman"/>
          <w:sz w:val="24"/>
          <w:szCs w:val="24"/>
          <w:lang w:val="es-PE" w:eastAsia="es-PE"/>
        </w:rPr>
      </w:pPr>
    </w:p>
    <w:p w14:paraId="580486D8" w14:textId="7B8779B4" w:rsidR="00532E90" w:rsidRDefault="00532E90" w:rsidP="00584446">
      <w:pPr>
        <w:tabs>
          <w:tab w:val="left" w:pos="1500"/>
        </w:tabs>
        <w:rPr>
          <w:rFonts w:ascii="Times New Roman" w:hAnsi="Times New Roman" w:cs="Times New Roman"/>
          <w:sz w:val="24"/>
          <w:szCs w:val="24"/>
          <w:lang w:val="es-PE" w:eastAsia="es-PE"/>
        </w:rPr>
      </w:pPr>
    </w:p>
    <w:p w14:paraId="56314B88" w14:textId="07B1AD1B" w:rsidR="00532E90" w:rsidRDefault="00532E90" w:rsidP="00584446">
      <w:pPr>
        <w:tabs>
          <w:tab w:val="left" w:pos="1500"/>
        </w:tabs>
        <w:rPr>
          <w:rFonts w:ascii="Times New Roman" w:hAnsi="Times New Roman" w:cs="Times New Roman"/>
          <w:sz w:val="24"/>
          <w:szCs w:val="24"/>
          <w:lang w:val="es-PE" w:eastAsia="es-PE"/>
        </w:rPr>
      </w:pPr>
    </w:p>
    <w:p w14:paraId="31D67D7C" w14:textId="32C28696" w:rsidR="00D80BCC" w:rsidRDefault="00D80BCC" w:rsidP="00584446">
      <w:pPr>
        <w:tabs>
          <w:tab w:val="left" w:pos="1500"/>
        </w:tabs>
        <w:rPr>
          <w:rFonts w:ascii="Times New Roman" w:hAnsi="Times New Roman" w:cs="Times New Roman"/>
          <w:noProof/>
          <w:sz w:val="24"/>
          <w:szCs w:val="24"/>
          <w:lang w:val="es-PE" w:eastAsia="es-PE"/>
        </w:rPr>
      </w:pPr>
    </w:p>
    <w:p w14:paraId="464A986F" w14:textId="53C593E5" w:rsidR="00532E90" w:rsidRDefault="00532E90" w:rsidP="00584446">
      <w:pPr>
        <w:tabs>
          <w:tab w:val="left" w:pos="1500"/>
        </w:tabs>
        <w:rPr>
          <w:rFonts w:ascii="Times New Roman" w:hAnsi="Times New Roman" w:cs="Times New Roman"/>
          <w:sz w:val="24"/>
          <w:szCs w:val="24"/>
          <w:lang w:val="es-PE" w:eastAsia="es-PE"/>
        </w:rPr>
      </w:pPr>
    </w:p>
    <w:p w14:paraId="3258C905" w14:textId="18E44B05" w:rsidR="00532E90" w:rsidRDefault="00532E90" w:rsidP="00584446">
      <w:pPr>
        <w:tabs>
          <w:tab w:val="left" w:pos="1500"/>
        </w:tabs>
        <w:rPr>
          <w:rFonts w:ascii="Times New Roman" w:hAnsi="Times New Roman" w:cs="Times New Roman"/>
          <w:sz w:val="24"/>
          <w:szCs w:val="24"/>
          <w:lang w:val="es-PE" w:eastAsia="es-PE"/>
        </w:rPr>
      </w:pPr>
    </w:p>
    <w:p w14:paraId="08DAC8DE" w14:textId="73A4B1A2" w:rsidR="00532E90" w:rsidRDefault="00532E90" w:rsidP="00584446">
      <w:pPr>
        <w:tabs>
          <w:tab w:val="left" w:pos="1500"/>
        </w:tabs>
        <w:rPr>
          <w:rFonts w:ascii="Times New Roman" w:hAnsi="Times New Roman" w:cs="Times New Roman"/>
          <w:sz w:val="24"/>
          <w:szCs w:val="24"/>
          <w:lang w:val="es-PE" w:eastAsia="es-PE"/>
        </w:rPr>
      </w:pPr>
    </w:p>
    <w:p w14:paraId="6C893A8E" w14:textId="0ECF38D7" w:rsidR="00532E90" w:rsidRDefault="00532E90" w:rsidP="00584446">
      <w:pPr>
        <w:tabs>
          <w:tab w:val="left" w:pos="1500"/>
        </w:tabs>
        <w:rPr>
          <w:rFonts w:ascii="Times New Roman" w:hAnsi="Times New Roman" w:cs="Times New Roman"/>
          <w:sz w:val="24"/>
          <w:szCs w:val="24"/>
          <w:lang w:val="es-PE" w:eastAsia="es-PE"/>
        </w:rPr>
      </w:pPr>
    </w:p>
    <w:p w14:paraId="3EC45AF6" w14:textId="684671DF" w:rsidR="00532E90" w:rsidRDefault="00532E90" w:rsidP="00584446">
      <w:pPr>
        <w:tabs>
          <w:tab w:val="left" w:pos="1500"/>
        </w:tabs>
        <w:rPr>
          <w:rFonts w:ascii="Times New Roman" w:hAnsi="Times New Roman" w:cs="Times New Roman"/>
          <w:sz w:val="24"/>
          <w:szCs w:val="24"/>
          <w:lang w:val="es-PE" w:eastAsia="es-PE"/>
        </w:rPr>
      </w:pPr>
    </w:p>
    <w:p w14:paraId="718B6A20" w14:textId="10438B44" w:rsidR="00532E90" w:rsidRDefault="00532E90" w:rsidP="00584446">
      <w:pPr>
        <w:tabs>
          <w:tab w:val="left" w:pos="1500"/>
        </w:tabs>
        <w:rPr>
          <w:rFonts w:ascii="Times New Roman" w:hAnsi="Times New Roman" w:cs="Times New Roman"/>
          <w:sz w:val="24"/>
          <w:szCs w:val="24"/>
          <w:lang w:val="es-PE" w:eastAsia="es-PE"/>
        </w:rPr>
      </w:pPr>
    </w:p>
    <w:p w14:paraId="0A426535" w14:textId="22A6B37E" w:rsidR="00532E90" w:rsidRDefault="00532E90" w:rsidP="00584446">
      <w:pPr>
        <w:tabs>
          <w:tab w:val="left" w:pos="1500"/>
        </w:tabs>
        <w:rPr>
          <w:rFonts w:ascii="Times New Roman" w:hAnsi="Times New Roman" w:cs="Times New Roman"/>
          <w:sz w:val="24"/>
          <w:szCs w:val="24"/>
          <w:lang w:val="es-PE" w:eastAsia="es-PE"/>
        </w:rPr>
      </w:pPr>
    </w:p>
    <w:p w14:paraId="70409E0B" w14:textId="005A51FF" w:rsidR="00532E90" w:rsidRDefault="00532E90" w:rsidP="00584446">
      <w:pPr>
        <w:tabs>
          <w:tab w:val="left" w:pos="1500"/>
        </w:tabs>
        <w:rPr>
          <w:rFonts w:ascii="Times New Roman" w:hAnsi="Times New Roman" w:cs="Times New Roman"/>
          <w:sz w:val="24"/>
          <w:szCs w:val="24"/>
          <w:lang w:val="es-PE" w:eastAsia="es-PE"/>
        </w:rPr>
      </w:pPr>
    </w:p>
    <w:p w14:paraId="2408570A" w14:textId="75DA8B80" w:rsidR="00532E90" w:rsidRDefault="00532E90" w:rsidP="00584446">
      <w:pPr>
        <w:tabs>
          <w:tab w:val="left" w:pos="1500"/>
        </w:tabs>
        <w:rPr>
          <w:rFonts w:ascii="Times New Roman" w:hAnsi="Times New Roman" w:cs="Times New Roman"/>
          <w:sz w:val="24"/>
          <w:szCs w:val="24"/>
          <w:lang w:val="es-PE" w:eastAsia="es-PE"/>
        </w:rPr>
      </w:pPr>
    </w:p>
    <w:p w14:paraId="5C26AAEE" w14:textId="26E8CB9B" w:rsidR="00532E90" w:rsidRDefault="00532E90" w:rsidP="00584446">
      <w:pPr>
        <w:tabs>
          <w:tab w:val="left" w:pos="1500"/>
        </w:tabs>
        <w:rPr>
          <w:rFonts w:ascii="Times New Roman" w:hAnsi="Times New Roman" w:cs="Times New Roman"/>
          <w:sz w:val="24"/>
          <w:szCs w:val="24"/>
          <w:lang w:val="es-PE" w:eastAsia="es-PE"/>
        </w:rPr>
      </w:pPr>
    </w:p>
    <w:p w14:paraId="4BD7BD45" w14:textId="7FEFA939" w:rsidR="00532E90" w:rsidRDefault="00532E90" w:rsidP="00584446">
      <w:pPr>
        <w:tabs>
          <w:tab w:val="left" w:pos="1500"/>
        </w:tabs>
        <w:rPr>
          <w:rFonts w:ascii="Times New Roman" w:hAnsi="Times New Roman" w:cs="Times New Roman"/>
          <w:sz w:val="24"/>
          <w:szCs w:val="24"/>
          <w:lang w:val="es-PE" w:eastAsia="es-PE"/>
        </w:rPr>
      </w:pPr>
    </w:p>
    <w:p w14:paraId="283BE6EB" w14:textId="371F740D" w:rsidR="00532E90" w:rsidRDefault="00532E90" w:rsidP="00584446">
      <w:pPr>
        <w:tabs>
          <w:tab w:val="left" w:pos="1500"/>
        </w:tabs>
        <w:rPr>
          <w:rFonts w:ascii="Times New Roman" w:hAnsi="Times New Roman" w:cs="Times New Roman"/>
          <w:sz w:val="24"/>
          <w:szCs w:val="24"/>
          <w:lang w:val="es-PE" w:eastAsia="es-PE"/>
        </w:rPr>
      </w:pPr>
    </w:p>
    <w:p w14:paraId="4CB3F2E2" w14:textId="178F3134" w:rsidR="00532E90" w:rsidRDefault="00532E90" w:rsidP="00584446">
      <w:pPr>
        <w:tabs>
          <w:tab w:val="left" w:pos="1500"/>
        </w:tabs>
        <w:rPr>
          <w:rFonts w:ascii="Times New Roman" w:hAnsi="Times New Roman" w:cs="Times New Roman"/>
          <w:sz w:val="24"/>
          <w:szCs w:val="24"/>
          <w:lang w:val="es-PE" w:eastAsia="es-PE"/>
        </w:rPr>
      </w:pPr>
    </w:p>
    <w:p w14:paraId="6B5F5F72" w14:textId="5B4E3497" w:rsidR="00532E90" w:rsidRDefault="00532E90" w:rsidP="00584446">
      <w:pPr>
        <w:tabs>
          <w:tab w:val="left" w:pos="1500"/>
        </w:tabs>
        <w:rPr>
          <w:rFonts w:ascii="Times New Roman" w:hAnsi="Times New Roman" w:cs="Times New Roman"/>
          <w:sz w:val="24"/>
          <w:szCs w:val="24"/>
          <w:lang w:val="es-PE" w:eastAsia="es-PE"/>
        </w:rPr>
      </w:pPr>
    </w:p>
    <w:p w14:paraId="62447BB1" w14:textId="5677493F" w:rsidR="00532E90" w:rsidRDefault="00532E90" w:rsidP="00584446">
      <w:pPr>
        <w:tabs>
          <w:tab w:val="left" w:pos="1500"/>
        </w:tabs>
        <w:rPr>
          <w:rFonts w:ascii="Times New Roman" w:hAnsi="Times New Roman" w:cs="Times New Roman"/>
          <w:sz w:val="24"/>
          <w:szCs w:val="24"/>
          <w:lang w:val="es-PE" w:eastAsia="es-PE"/>
        </w:rPr>
      </w:pPr>
    </w:p>
    <w:p w14:paraId="3941E634" w14:textId="710829C8" w:rsidR="00532E90" w:rsidRDefault="00532E90" w:rsidP="00584446">
      <w:pPr>
        <w:tabs>
          <w:tab w:val="left" w:pos="1500"/>
        </w:tabs>
        <w:rPr>
          <w:rFonts w:ascii="Times New Roman" w:hAnsi="Times New Roman" w:cs="Times New Roman"/>
          <w:sz w:val="24"/>
          <w:szCs w:val="24"/>
          <w:lang w:val="es-PE" w:eastAsia="es-PE"/>
        </w:rPr>
      </w:pPr>
    </w:p>
    <w:p w14:paraId="6137C8A7" w14:textId="40AAFB16" w:rsidR="00532E90" w:rsidRDefault="00532E90" w:rsidP="00584446">
      <w:pPr>
        <w:tabs>
          <w:tab w:val="left" w:pos="1500"/>
        </w:tabs>
        <w:rPr>
          <w:rFonts w:ascii="Times New Roman" w:hAnsi="Times New Roman" w:cs="Times New Roman"/>
          <w:sz w:val="24"/>
          <w:szCs w:val="24"/>
          <w:lang w:val="es-PE" w:eastAsia="es-PE"/>
        </w:rPr>
      </w:pPr>
    </w:p>
    <w:p w14:paraId="7A6F4CE3" w14:textId="7C0BC36C" w:rsidR="00532E90" w:rsidRDefault="00532E90" w:rsidP="00584446">
      <w:pPr>
        <w:tabs>
          <w:tab w:val="left" w:pos="1500"/>
        </w:tabs>
        <w:rPr>
          <w:rFonts w:ascii="Times New Roman" w:hAnsi="Times New Roman" w:cs="Times New Roman"/>
          <w:sz w:val="24"/>
          <w:szCs w:val="24"/>
          <w:lang w:val="es-PE" w:eastAsia="es-PE"/>
        </w:rPr>
      </w:pPr>
    </w:p>
    <w:p w14:paraId="6A550DB4" w14:textId="68D6CA48" w:rsidR="00532E90" w:rsidRDefault="00532E90" w:rsidP="00584446">
      <w:pPr>
        <w:tabs>
          <w:tab w:val="left" w:pos="1500"/>
        </w:tabs>
        <w:rPr>
          <w:rFonts w:ascii="Times New Roman" w:hAnsi="Times New Roman" w:cs="Times New Roman"/>
          <w:sz w:val="24"/>
          <w:szCs w:val="24"/>
          <w:lang w:val="es-PE" w:eastAsia="es-PE"/>
        </w:rPr>
      </w:pPr>
    </w:p>
    <w:p w14:paraId="131B22FF" w14:textId="148015C5" w:rsidR="00532E90" w:rsidRDefault="00532E90" w:rsidP="00584446">
      <w:pPr>
        <w:tabs>
          <w:tab w:val="left" w:pos="1500"/>
        </w:tabs>
        <w:rPr>
          <w:rFonts w:ascii="Times New Roman" w:hAnsi="Times New Roman" w:cs="Times New Roman"/>
          <w:sz w:val="24"/>
          <w:szCs w:val="24"/>
          <w:lang w:val="es-PE" w:eastAsia="es-PE"/>
        </w:rPr>
      </w:pPr>
    </w:p>
    <w:p w14:paraId="10CFECED" w14:textId="06C508EA" w:rsidR="00532E90" w:rsidRDefault="00532E90" w:rsidP="00584446">
      <w:pPr>
        <w:tabs>
          <w:tab w:val="left" w:pos="1500"/>
        </w:tabs>
        <w:rPr>
          <w:rFonts w:ascii="Times New Roman" w:hAnsi="Times New Roman" w:cs="Times New Roman"/>
          <w:sz w:val="24"/>
          <w:szCs w:val="24"/>
          <w:lang w:val="es-PE" w:eastAsia="es-PE"/>
        </w:rPr>
      </w:pPr>
    </w:p>
    <w:p w14:paraId="4FF3BFAA" w14:textId="0B34ADEF" w:rsidR="00532E90" w:rsidRDefault="00532E90" w:rsidP="00584446">
      <w:pPr>
        <w:tabs>
          <w:tab w:val="left" w:pos="1500"/>
        </w:tabs>
        <w:rPr>
          <w:rFonts w:ascii="Times New Roman" w:hAnsi="Times New Roman" w:cs="Times New Roman"/>
          <w:sz w:val="24"/>
          <w:szCs w:val="24"/>
          <w:lang w:val="es-PE" w:eastAsia="es-PE"/>
        </w:rPr>
      </w:pPr>
    </w:p>
    <w:p w14:paraId="7F016264" w14:textId="44DA43B5" w:rsidR="00532E90" w:rsidRDefault="00532E90" w:rsidP="00584446">
      <w:pPr>
        <w:tabs>
          <w:tab w:val="left" w:pos="1500"/>
        </w:tabs>
        <w:rPr>
          <w:rFonts w:ascii="Times New Roman" w:hAnsi="Times New Roman" w:cs="Times New Roman"/>
          <w:sz w:val="24"/>
          <w:szCs w:val="24"/>
          <w:lang w:val="es-PE" w:eastAsia="es-PE"/>
        </w:rPr>
      </w:pPr>
    </w:p>
    <w:p w14:paraId="04645E62" w14:textId="373B33E1" w:rsidR="00532E90" w:rsidRDefault="00532E90" w:rsidP="00584446">
      <w:pPr>
        <w:tabs>
          <w:tab w:val="left" w:pos="1500"/>
        </w:tabs>
        <w:rPr>
          <w:rFonts w:ascii="Times New Roman" w:hAnsi="Times New Roman" w:cs="Times New Roman"/>
          <w:sz w:val="24"/>
          <w:szCs w:val="24"/>
          <w:lang w:val="es-PE" w:eastAsia="es-PE"/>
        </w:rPr>
      </w:pPr>
    </w:p>
    <w:p w14:paraId="75420EAF" w14:textId="2B3EE9B7"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3152" behindDoc="0" locked="0" layoutInCell="1" allowOverlap="1" wp14:anchorId="2AA5DE85" wp14:editId="3F2367D9">
            <wp:simplePos x="0" y="0"/>
            <wp:positionH relativeFrom="column">
              <wp:posOffset>-1106805</wp:posOffset>
            </wp:positionH>
            <wp:positionV relativeFrom="paragraph">
              <wp:posOffset>92711</wp:posOffset>
            </wp:positionV>
            <wp:extent cx="6867525" cy="8667750"/>
            <wp:effectExtent l="0" t="0" r="9525" b="0"/>
            <wp:wrapNone/>
            <wp:docPr id="290" name="Imagen 290" descr="C:\Users\TOSHIBA\AppData\Local\Temp\Rar$DIa0.558\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TOSHIBA\AppData\Local\Temp\Rar$DIa0.558\000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757"/>
                    <a:stretch/>
                  </pic:blipFill>
                  <pic:spPr bwMode="auto">
                    <a:xfrm>
                      <a:off x="0" y="0"/>
                      <a:ext cx="6867525" cy="866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4BC99B" w14:textId="718C37A0" w:rsidR="00532E90" w:rsidRDefault="00532E90" w:rsidP="00584446">
      <w:pPr>
        <w:tabs>
          <w:tab w:val="left" w:pos="1500"/>
        </w:tabs>
        <w:rPr>
          <w:rFonts w:ascii="Times New Roman" w:hAnsi="Times New Roman" w:cs="Times New Roman"/>
          <w:sz w:val="24"/>
          <w:szCs w:val="24"/>
          <w:lang w:val="es-PE" w:eastAsia="es-PE"/>
        </w:rPr>
      </w:pPr>
    </w:p>
    <w:p w14:paraId="41F82285" w14:textId="3DC0D5F2" w:rsidR="00532E90" w:rsidRDefault="00532E90" w:rsidP="00584446">
      <w:pPr>
        <w:tabs>
          <w:tab w:val="left" w:pos="1500"/>
        </w:tabs>
        <w:rPr>
          <w:rFonts w:ascii="Times New Roman" w:hAnsi="Times New Roman" w:cs="Times New Roman"/>
          <w:sz w:val="24"/>
          <w:szCs w:val="24"/>
          <w:lang w:val="es-PE" w:eastAsia="es-PE"/>
        </w:rPr>
      </w:pPr>
    </w:p>
    <w:p w14:paraId="29DC6C19" w14:textId="3F22F5C8" w:rsidR="00532E90" w:rsidRDefault="00532E90" w:rsidP="00584446">
      <w:pPr>
        <w:tabs>
          <w:tab w:val="left" w:pos="1500"/>
        </w:tabs>
        <w:rPr>
          <w:rFonts w:ascii="Times New Roman" w:hAnsi="Times New Roman" w:cs="Times New Roman"/>
          <w:sz w:val="24"/>
          <w:szCs w:val="24"/>
          <w:lang w:val="es-PE" w:eastAsia="es-PE"/>
        </w:rPr>
      </w:pPr>
    </w:p>
    <w:p w14:paraId="6285F662" w14:textId="1B64F063" w:rsidR="00532E90" w:rsidRDefault="00532E90" w:rsidP="00584446">
      <w:pPr>
        <w:tabs>
          <w:tab w:val="left" w:pos="1500"/>
        </w:tabs>
        <w:rPr>
          <w:rFonts w:ascii="Times New Roman" w:hAnsi="Times New Roman" w:cs="Times New Roman"/>
          <w:sz w:val="24"/>
          <w:szCs w:val="24"/>
          <w:lang w:val="es-PE" w:eastAsia="es-PE"/>
        </w:rPr>
      </w:pPr>
    </w:p>
    <w:p w14:paraId="340E6F34" w14:textId="20FA6871" w:rsidR="00D80BCC" w:rsidRDefault="00D80BCC" w:rsidP="00584446">
      <w:pPr>
        <w:tabs>
          <w:tab w:val="left" w:pos="1500"/>
        </w:tabs>
        <w:rPr>
          <w:rFonts w:ascii="Times New Roman" w:hAnsi="Times New Roman" w:cs="Times New Roman"/>
          <w:noProof/>
          <w:sz w:val="24"/>
          <w:szCs w:val="24"/>
          <w:lang w:val="es-PE" w:eastAsia="es-PE"/>
        </w:rPr>
      </w:pPr>
    </w:p>
    <w:p w14:paraId="0A66D026" w14:textId="6E70881E" w:rsidR="00532E90" w:rsidRDefault="00532E90" w:rsidP="00584446">
      <w:pPr>
        <w:tabs>
          <w:tab w:val="left" w:pos="1500"/>
        </w:tabs>
        <w:rPr>
          <w:rFonts w:ascii="Times New Roman" w:hAnsi="Times New Roman" w:cs="Times New Roman"/>
          <w:sz w:val="24"/>
          <w:szCs w:val="24"/>
          <w:lang w:val="es-PE" w:eastAsia="es-PE"/>
        </w:rPr>
      </w:pPr>
    </w:p>
    <w:p w14:paraId="101DD2B7" w14:textId="34712547" w:rsidR="00532E90" w:rsidRDefault="00532E90" w:rsidP="00584446">
      <w:pPr>
        <w:tabs>
          <w:tab w:val="left" w:pos="1500"/>
        </w:tabs>
        <w:rPr>
          <w:rFonts w:ascii="Times New Roman" w:hAnsi="Times New Roman" w:cs="Times New Roman"/>
          <w:sz w:val="24"/>
          <w:szCs w:val="24"/>
          <w:lang w:val="es-PE" w:eastAsia="es-PE"/>
        </w:rPr>
      </w:pPr>
    </w:p>
    <w:p w14:paraId="0B603E01" w14:textId="573EF0DA" w:rsidR="00532E90" w:rsidRDefault="00532E90" w:rsidP="00584446">
      <w:pPr>
        <w:tabs>
          <w:tab w:val="left" w:pos="1500"/>
        </w:tabs>
        <w:rPr>
          <w:rFonts w:ascii="Times New Roman" w:hAnsi="Times New Roman" w:cs="Times New Roman"/>
          <w:sz w:val="24"/>
          <w:szCs w:val="24"/>
          <w:lang w:val="es-PE" w:eastAsia="es-PE"/>
        </w:rPr>
      </w:pPr>
    </w:p>
    <w:p w14:paraId="24AACD17" w14:textId="76B48DAD" w:rsidR="00532E90" w:rsidRDefault="00532E90" w:rsidP="00584446">
      <w:pPr>
        <w:tabs>
          <w:tab w:val="left" w:pos="1500"/>
        </w:tabs>
        <w:rPr>
          <w:rFonts w:ascii="Times New Roman" w:hAnsi="Times New Roman" w:cs="Times New Roman"/>
          <w:sz w:val="24"/>
          <w:szCs w:val="24"/>
          <w:lang w:val="es-PE" w:eastAsia="es-PE"/>
        </w:rPr>
      </w:pPr>
    </w:p>
    <w:p w14:paraId="07AC29CD" w14:textId="55B87801" w:rsidR="00532E90" w:rsidRDefault="00532E90" w:rsidP="00584446">
      <w:pPr>
        <w:tabs>
          <w:tab w:val="left" w:pos="1500"/>
        </w:tabs>
        <w:rPr>
          <w:rFonts w:ascii="Times New Roman" w:hAnsi="Times New Roman" w:cs="Times New Roman"/>
          <w:sz w:val="24"/>
          <w:szCs w:val="24"/>
          <w:lang w:val="es-PE" w:eastAsia="es-PE"/>
        </w:rPr>
      </w:pPr>
    </w:p>
    <w:p w14:paraId="20E0A8B0" w14:textId="4ACD50C1" w:rsidR="00532E90" w:rsidRDefault="00532E90" w:rsidP="00584446">
      <w:pPr>
        <w:tabs>
          <w:tab w:val="left" w:pos="1500"/>
        </w:tabs>
        <w:rPr>
          <w:rFonts w:ascii="Times New Roman" w:hAnsi="Times New Roman" w:cs="Times New Roman"/>
          <w:sz w:val="24"/>
          <w:szCs w:val="24"/>
          <w:lang w:val="es-PE" w:eastAsia="es-PE"/>
        </w:rPr>
      </w:pPr>
    </w:p>
    <w:p w14:paraId="419FD8A6" w14:textId="65ECCAC7" w:rsidR="00532E90" w:rsidRDefault="00532E90" w:rsidP="00584446">
      <w:pPr>
        <w:tabs>
          <w:tab w:val="left" w:pos="1500"/>
        </w:tabs>
        <w:rPr>
          <w:rFonts w:ascii="Times New Roman" w:hAnsi="Times New Roman" w:cs="Times New Roman"/>
          <w:sz w:val="24"/>
          <w:szCs w:val="24"/>
          <w:lang w:val="es-PE" w:eastAsia="es-PE"/>
        </w:rPr>
      </w:pPr>
    </w:p>
    <w:p w14:paraId="482C219D" w14:textId="1CD57434" w:rsidR="00532E90" w:rsidRDefault="00532E90" w:rsidP="00584446">
      <w:pPr>
        <w:tabs>
          <w:tab w:val="left" w:pos="1500"/>
        </w:tabs>
        <w:rPr>
          <w:rFonts w:ascii="Times New Roman" w:hAnsi="Times New Roman" w:cs="Times New Roman"/>
          <w:sz w:val="24"/>
          <w:szCs w:val="24"/>
          <w:lang w:val="es-PE" w:eastAsia="es-PE"/>
        </w:rPr>
      </w:pPr>
    </w:p>
    <w:p w14:paraId="43D7BB3E" w14:textId="1D469A03" w:rsidR="00532E90" w:rsidRDefault="00532E90" w:rsidP="00584446">
      <w:pPr>
        <w:tabs>
          <w:tab w:val="left" w:pos="1500"/>
        </w:tabs>
        <w:rPr>
          <w:rFonts w:ascii="Times New Roman" w:hAnsi="Times New Roman" w:cs="Times New Roman"/>
          <w:sz w:val="24"/>
          <w:szCs w:val="24"/>
          <w:lang w:val="es-PE" w:eastAsia="es-PE"/>
        </w:rPr>
      </w:pPr>
    </w:p>
    <w:p w14:paraId="388F387C" w14:textId="0FD7B18C" w:rsidR="00532E90" w:rsidRDefault="00532E90" w:rsidP="00584446">
      <w:pPr>
        <w:tabs>
          <w:tab w:val="left" w:pos="1500"/>
        </w:tabs>
        <w:rPr>
          <w:rFonts w:ascii="Times New Roman" w:hAnsi="Times New Roman" w:cs="Times New Roman"/>
          <w:sz w:val="24"/>
          <w:szCs w:val="24"/>
          <w:lang w:val="es-PE" w:eastAsia="es-PE"/>
        </w:rPr>
      </w:pPr>
    </w:p>
    <w:p w14:paraId="60C2F57D" w14:textId="7EE4E208" w:rsidR="00532E90" w:rsidRDefault="00532E90" w:rsidP="00584446">
      <w:pPr>
        <w:tabs>
          <w:tab w:val="left" w:pos="1500"/>
        </w:tabs>
        <w:rPr>
          <w:rFonts w:ascii="Times New Roman" w:hAnsi="Times New Roman" w:cs="Times New Roman"/>
          <w:sz w:val="24"/>
          <w:szCs w:val="24"/>
          <w:lang w:val="es-PE" w:eastAsia="es-PE"/>
        </w:rPr>
      </w:pPr>
    </w:p>
    <w:p w14:paraId="2DC03C2D" w14:textId="370C8C70" w:rsidR="00532E90" w:rsidRDefault="00532E90" w:rsidP="00584446">
      <w:pPr>
        <w:tabs>
          <w:tab w:val="left" w:pos="1500"/>
        </w:tabs>
        <w:rPr>
          <w:rFonts w:ascii="Times New Roman" w:hAnsi="Times New Roman" w:cs="Times New Roman"/>
          <w:sz w:val="24"/>
          <w:szCs w:val="24"/>
          <w:lang w:val="es-PE" w:eastAsia="es-PE"/>
        </w:rPr>
      </w:pPr>
    </w:p>
    <w:p w14:paraId="77748903" w14:textId="0BAD1D15" w:rsidR="00532E90" w:rsidRDefault="00532E90" w:rsidP="00584446">
      <w:pPr>
        <w:tabs>
          <w:tab w:val="left" w:pos="1500"/>
        </w:tabs>
        <w:rPr>
          <w:rFonts w:ascii="Times New Roman" w:hAnsi="Times New Roman" w:cs="Times New Roman"/>
          <w:sz w:val="24"/>
          <w:szCs w:val="24"/>
          <w:lang w:val="es-PE" w:eastAsia="es-PE"/>
        </w:rPr>
      </w:pPr>
    </w:p>
    <w:p w14:paraId="0B415705" w14:textId="6F039613" w:rsidR="00532E90" w:rsidRDefault="00532E90" w:rsidP="00584446">
      <w:pPr>
        <w:tabs>
          <w:tab w:val="left" w:pos="1500"/>
        </w:tabs>
        <w:rPr>
          <w:rFonts w:ascii="Times New Roman" w:hAnsi="Times New Roman" w:cs="Times New Roman"/>
          <w:sz w:val="24"/>
          <w:szCs w:val="24"/>
          <w:lang w:val="es-PE" w:eastAsia="es-PE"/>
        </w:rPr>
      </w:pPr>
    </w:p>
    <w:p w14:paraId="77A14532" w14:textId="29D368E0" w:rsidR="00532E90" w:rsidRDefault="00532E90" w:rsidP="00584446">
      <w:pPr>
        <w:tabs>
          <w:tab w:val="left" w:pos="1500"/>
        </w:tabs>
        <w:rPr>
          <w:rFonts w:ascii="Times New Roman" w:hAnsi="Times New Roman" w:cs="Times New Roman"/>
          <w:sz w:val="24"/>
          <w:szCs w:val="24"/>
          <w:lang w:val="es-PE" w:eastAsia="es-PE"/>
        </w:rPr>
      </w:pPr>
    </w:p>
    <w:p w14:paraId="2E6B1698" w14:textId="26A5514B" w:rsidR="00532E90" w:rsidRDefault="00532E90" w:rsidP="00584446">
      <w:pPr>
        <w:tabs>
          <w:tab w:val="left" w:pos="1500"/>
        </w:tabs>
        <w:rPr>
          <w:rFonts w:ascii="Times New Roman" w:hAnsi="Times New Roman" w:cs="Times New Roman"/>
          <w:sz w:val="24"/>
          <w:szCs w:val="24"/>
          <w:lang w:val="es-PE" w:eastAsia="es-PE"/>
        </w:rPr>
      </w:pPr>
    </w:p>
    <w:p w14:paraId="2F2C7B3F" w14:textId="11E7B1FD" w:rsidR="00532E90" w:rsidRDefault="00532E90" w:rsidP="00584446">
      <w:pPr>
        <w:tabs>
          <w:tab w:val="left" w:pos="1500"/>
        </w:tabs>
        <w:rPr>
          <w:rFonts w:ascii="Times New Roman" w:hAnsi="Times New Roman" w:cs="Times New Roman"/>
          <w:sz w:val="24"/>
          <w:szCs w:val="24"/>
          <w:lang w:val="es-PE" w:eastAsia="es-PE"/>
        </w:rPr>
      </w:pPr>
    </w:p>
    <w:p w14:paraId="00A3FDB9" w14:textId="66CE35BA" w:rsidR="00532E90" w:rsidRDefault="00532E90" w:rsidP="00584446">
      <w:pPr>
        <w:tabs>
          <w:tab w:val="left" w:pos="1500"/>
        </w:tabs>
        <w:rPr>
          <w:rFonts w:ascii="Times New Roman" w:hAnsi="Times New Roman" w:cs="Times New Roman"/>
          <w:sz w:val="24"/>
          <w:szCs w:val="24"/>
          <w:lang w:val="es-PE" w:eastAsia="es-PE"/>
        </w:rPr>
      </w:pPr>
    </w:p>
    <w:p w14:paraId="0FEFFEFC" w14:textId="3E28A59F" w:rsidR="00532E90" w:rsidRDefault="00532E90" w:rsidP="00584446">
      <w:pPr>
        <w:tabs>
          <w:tab w:val="left" w:pos="1500"/>
        </w:tabs>
        <w:rPr>
          <w:rFonts w:ascii="Times New Roman" w:hAnsi="Times New Roman" w:cs="Times New Roman"/>
          <w:sz w:val="24"/>
          <w:szCs w:val="24"/>
          <w:lang w:val="es-PE" w:eastAsia="es-PE"/>
        </w:rPr>
      </w:pPr>
    </w:p>
    <w:p w14:paraId="38669BC1" w14:textId="77F90AF5" w:rsidR="00532E90" w:rsidRDefault="00532E90" w:rsidP="00584446">
      <w:pPr>
        <w:tabs>
          <w:tab w:val="left" w:pos="1500"/>
        </w:tabs>
        <w:rPr>
          <w:rFonts w:ascii="Times New Roman" w:hAnsi="Times New Roman" w:cs="Times New Roman"/>
          <w:sz w:val="24"/>
          <w:szCs w:val="24"/>
          <w:lang w:val="es-PE" w:eastAsia="es-PE"/>
        </w:rPr>
      </w:pPr>
    </w:p>
    <w:p w14:paraId="282656F6" w14:textId="415B5637" w:rsidR="00532E90" w:rsidRDefault="00532E90" w:rsidP="00584446">
      <w:pPr>
        <w:tabs>
          <w:tab w:val="left" w:pos="1500"/>
        </w:tabs>
        <w:rPr>
          <w:rFonts w:ascii="Times New Roman" w:hAnsi="Times New Roman" w:cs="Times New Roman"/>
          <w:sz w:val="24"/>
          <w:szCs w:val="24"/>
          <w:lang w:val="es-PE" w:eastAsia="es-PE"/>
        </w:rPr>
      </w:pPr>
    </w:p>
    <w:p w14:paraId="680755BE" w14:textId="2A27A880" w:rsidR="00532E90" w:rsidRDefault="00532E90" w:rsidP="00584446">
      <w:pPr>
        <w:tabs>
          <w:tab w:val="left" w:pos="1500"/>
        </w:tabs>
        <w:rPr>
          <w:rFonts w:ascii="Times New Roman" w:hAnsi="Times New Roman" w:cs="Times New Roman"/>
          <w:sz w:val="24"/>
          <w:szCs w:val="24"/>
          <w:lang w:val="es-PE" w:eastAsia="es-PE"/>
        </w:rPr>
      </w:pPr>
    </w:p>
    <w:p w14:paraId="4E7805C6" w14:textId="65F658B5" w:rsidR="00532E90" w:rsidRDefault="00532E90" w:rsidP="00584446">
      <w:pPr>
        <w:tabs>
          <w:tab w:val="left" w:pos="1500"/>
        </w:tabs>
        <w:rPr>
          <w:rFonts w:ascii="Times New Roman" w:hAnsi="Times New Roman" w:cs="Times New Roman"/>
          <w:sz w:val="24"/>
          <w:szCs w:val="24"/>
          <w:lang w:val="es-PE" w:eastAsia="es-PE"/>
        </w:rPr>
      </w:pPr>
    </w:p>
    <w:p w14:paraId="36B607B3" w14:textId="30CDE8F9"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4176" behindDoc="0" locked="0" layoutInCell="1" allowOverlap="1" wp14:anchorId="52F68089" wp14:editId="76D4A74B">
            <wp:simplePos x="0" y="0"/>
            <wp:positionH relativeFrom="column">
              <wp:posOffset>-1049655</wp:posOffset>
            </wp:positionH>
            <wp:positionV relativeFrom="paragraph">
              <wp:posOffset>92711</wp:posOffset>
            </wp:positionV>
            <wp:extent cx="6762750" cy="8629650"/>
            <wp:effectExtent l="0" t="0" r="0" b="0"/>
            <wp:wrapNone/>
            <wp:docPr id="291" name="Imagen 291" descr="C:\Users\TOSHIBA\AppData\Local\Temp\Rar$DIa0.21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TOSHIBA\AppData\Local\Temp\Rar$DIa0.212\000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81"/>
                    <a:stretch/>
                  </pic:blipFill>
                  <pic:spPr bwMode="auto">
                    <a:xfrm>
                      <a:off x="0" y="0"/>
                      <a:ext cx="6762750" cy="862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6AF008" w14:textId="6D88B67E" w:rsidR="00532E90" w:rsidRDefault="00532E90" w:rsidP="00584446">
      <w:pPr>
        <w:tabs>
          <w:tab w:val="left" w:pos="1500"/>
        </w:tabs>
        <w:rPr>
          <w:rFonts w:ascii="Times New Roman" w:hAnsi="Times New Roman" w:cs="Times New Roman"/>
          <w:sz w:val="24"/>
          <w:szCs w:val="24"/>
          <w:lang w:val="es-PE" w:eastAsia="es-PE"/>
        </w:rPr>
      </w:pPr>
    </w:p>
    <w:p w14:paraId="4BD64A39" w14:textId="290DE4A4" w:rsidR="00532E90" w:rsidRDefault="00532E90" w:rsidP="00584446">
      <w:pPr>
        <w:tabs>
          <w:tab w:val="left" w:pos="1500"/>
        </w:tabs>
        <w:rPr>
          <w:rFonts w:ascii="Times New Roman" w:hAnsi="Times New Roman" w:cs="Times New Roman"/>
          <w:sz w:val="24"/>
          <w:szCs w:val="24"/>
          <w:lang w:val="es-PE" w:eastAsia="es-PE"/>
        </w:rPr>
      </w:pPr>
    </w:p>
    <w:p w14:paraId="455C1176" w14:textId="4C065876" w:rsidR="00532E90" w:rsidRDefault="00532E90" w:rsidP="00584446">
      <w:pPr>
        <w:tabs>
          <w:tab w:val="left" w:pos="1500"/>
        </w:tabs>
        <w:rPr>
          <w:rFonts w:ascii="Times New Roman" w:hAnsi="Times New Roman" w:cs="Times New Roman"/>
          <w:sz w:val="24"/>
          <w:szCs w:val="24"/>
          <w:lang w:val="es-PE" w:eastAsia="es-PE"/>
        </w:rPr>
      </w:pPr>
    </w:p>
    <w:p w14:paraId="6AF824BE" w14:textId="357802B4" w:rsidR="00532E90" w:rsidRDefault="00532E90" w:rsidP="00584446">
      <w:pPr>
        <w:tabs>
          <w:tab w:val="left" w:pos="1500"/>
        </w:tabs>
        <w:rPr>
          <w:rFonts w:ascii="Times New Roman" w:hAnsi="Times New Roman" w:cs="Times New Roman"/>
          <w:sz w:val="24"/>
          <w:szCs w:val="24"/>
          <w:lang w:val="es-PE" w:eastAsia="es-PE"/>
        </w:rPr>
      </w:pPr>
    </w:p>
    <w:p w14:paraId="3C8BCC9A" w14:textId="76607CAA" w:rsidR="00532E90" w:rsidRDefault="00532E90" w:rsidP="00584446">
      <w:pPr>
        <w:tabs>
          <w:tab w:val="left" w:pos="1500"/>
        </w:tabs>
        <w:rPr>
          <w:rFonts w:ascii="Times New Roman" w:hAnsi="Times New Roman" w:cs="Times New Roman"/>
          <w:sz w:val="24"/>
          <w:szCs w:val="24"/>
          <w:lang w:val="es-PE" w:eastAsia="es-PE"/>
        </w:rPr>
      </w:pPr>
    </w:p>
    <w:p w14:paraId="50011266" w14:textId="4103B448" w:rsidR="00D80BCC" w:rsidRDefault="00D80BCC" w:rsidP="00584446">
      <w:pPr>
        <w:tabs>
          <w:tab w:val="left" w:pos="1500"/>
        </w:tabs>
        <w:rPr>
          <w:rFonts w:ascii="Times New Roman" w:hAnsi="Times New Roman" w:cs="Times New Roman"/>
          <w:noProof/>
          <w:sz w:val="24"/>
          <w:szCs w:val="24"/>
          <w:lang w:val="es-PE" w:eastAsia="es-PE"/>
        </w:rPr>
      </w:pPr>
    </w:p>
    <w:p w14:paraId="6E9B7BC4" w14:textId="40F78327" w:rsidR="00532E90" w:rsidRDefault="00532E90" w:rsidP="00584446">
      <w:pPr>
        <w:tabs>
          <w:tab w:val="left" w:pos="1500"/>
        </w:tabs>
        <w:rPr>
          <w:rFonts w:ascii="Times New Roman" w:hAnsi="Times New Roman" w:cs="Times New Roman"/>
          <w:sz w:val="24"/>
          <w:szCs w:val="24"/>
          <w:lang w:val="es-PE" w:eastAsia="es-PE"/>
        </w:rPr>
      </w:pPr>
    </w:p>
    <w:p w14:paraId="315660C7" w14:textId="2198355C" w:rsidR="00532E90" w:rsidRDefault="00532E90" w:rsidP="00584446">
      <w:pPr>
        <w:tabs>
          <w:tab w:val="left" w:pos="1500"/>
        </w:tabs>
        <w:rPr>
          <w:rFonts w:ascii="Times New Roman" w:hAnsi="Times New Roman" w:cs="Times New Roman"/>
          <w:sz w:val="24"/>
          <w:szCs w:val="24"/>
          <w:lang w:val="es-PE" w:eastAsia="es-PE"/>
        </w:rPr>
      </w:pPr>
    </w:p>
    <w:p w14:paraId="6743E109" w14:textId="0B6E55EC" w:rsidR="00532E90" w:rsidRDefault="00532E90" w:rsidP="00584446">
      <w:pPr>
        <w:tabs>
          <w:tab w:val="left" w:pos="1500"/>
        </w:tabs>
        <w:rPr>
          <w:rFonts w:ascii="Times New Roman" w:hAnsi="Times New Roman" w:cs="Times New Roman"/>
          <w:sz w:val="24"/>
          <w:szCs w:val="24"/>
          <w:lang w:val="es-PE" w:eastAsia="es-PE"/>
        </w:rPr>
      </w:pPr>
    </w:p>
    <w:p w14:paraId="22E2EDFB" w14:textId="10B71668" w:rsidR="00532E90" w:rsidRDefault="00532E90" w:rsidP="00584446">
      <w:pPr>
        <w:tabs>
          <w:tab w:val="left" w:pos="1500"/>
        </w:tabs>
        <w:rPr>
          <w:rFonts w:ascii="Times New Roman" w:hAnsi="Times New Roman" w:cs="Times New Roman"/>
          <w:sz w:val="24"/>
          <w:szCs w:val="24"/>
          <w:lang w:val="es-PE" w:eastAsia="es-PE"/>
        </w:rPr>
      </w:pPr>
    </w:p>
    <w:p w14:paraId="5AE35D96" w14:textId="3DF90E83" w:rsidR="00532E90" w:rsidRDefault="00532E90" w:rsidP="00584446">
      <w:pPr>
        <w:tabs>
          <w:tab w:val="left" w:pos="1500"/>
        </w:tabs>
        <w:rPr>
          <w:rFonts w:ascii="Times New Roman" w:hAnsi="Times New Roman" w:cs="Times New Roman"/>
          <w:sz w:val="24"/>
          <w:szCs w:val="24"/>
          <w:lang w:val="es-PE" w:eastAsia="es-PE"/>
        </w:rPr>
      </w:pPr>
    </w:p>
    <w:p w14:paraId="16AE86F1" w14:textId="5D963BEF" w:rsidR="00532E90" w:rsidRDefault="00532E90" w:rsidP="00584446">
      <w:pPr>
        <w:tabs>
          <w:tab w:val="left" w:pos="1500"/>
        </w:tabs>
        <w:rPr>
          <w:rFonts w:ascii="Times New Roman" w:hAnsi="Times New Roman" w:cs="Times New Roman"/>
          <w:sz w:val="24"/>
          <w:szCs w:val="24"/>
          <w:lang w:val="es-PE" w:eastAsia="es-PE"/>
        </w:rPr>
      </w:pPr>
    </w:p>
    <w:p w14:paraId="678632B0" w14:textId="5B9078BC" w:rsidR="00532E90" w:rsidRDefault="00532E90" w:rsidP="00584446">
      <w:pPr>
        <w:tabs>
          <w:tab w:val="left" w:pos="1500"/>
        </w:tabs>
        <w:rPr>
          <w:rFonts w:ascii="Times New Roman" w:hAnsi="Times New Roman" w:cs="Times New Roman"/>
          <w:sz w:val="24"/>
          <w:szCs w:val="24"/>
          <w:lang w:val="es-PE" w:eastAsia="es-PE"/>
        </w:rPr>
      </w:pPr>
    </w:p>
    <w:p w14:paraId="5074A2A2" w14:textId="347A7AAA" w:rsidR="00532E90" w:rsidRDefault="00532E90" w:rsidP="00584446">
      <w:pPr>
        <w:tabs>
          <w:tab w:val="left" w:pos="1500"/>
        </w:tabs>
        <w:rPr>
          <w:rFonts w:ascii="Times New Roman" w:hAnsi="Times New Roman" w:cs="Times New Roman"/>
          <w:sz w:val="24"/>
          <w:szCs w:val="24"/>
          <w:lang w:val="es-PE" w:eastAsia="es-PE"/>
        </w:rPr>
      </w:pPr>
    </w:p>
    <w:p w14:paraId="59C09C4E" w14:textId="59532A1F" w:rsidR="00532E90" w:rsidRDefault="00532E90" w:rsidP="00584446">
      <w:pPr>
        <w:tabs>
          <w:tab w:val="left" w:pos="1500"/>
        </w:tabs>
        <w:rPr>
          <w:rFonts w:ascii="Times New Roman" w:hAnsi="Times New Roman" w:cs="Times New Roman"/>
          <w:sz w:val="24"/>
          <w:szCs w:val="24"/>
          <w:lang w:val="es-PE" w:eastAsia="es-PE"/>
        </w:rPr>
      </w:pPr>
    </w:p>
    <w:p w14:paraId="6683D0AF" w14:textId="1F128A8C" w:rsidR="00532E90" w:rsidRDefault="00532E90" w:rsidP="00584446">
      <w:pPr>
        <w:tabs>
          <w:tab w:val="left" w:pos="1500"/>
        </w:tabs>
        <w:rPr>
          <w:rFonts w:ascii="Times New Roman" w:hAnsi="Times New Roman" w:cs="Times New Roman"/>
          <w:sz w:val="24"/>
          <w:szCs w:val="24"/>
          <w:lang w:val="es-PE" w:eastAsia="es-PE"/>
        </w:rPr>
      </w:pPr>
    </w:p>
    <w:p w14:paraId="2559DBBA" w14:textId="66E3C680" w:rsidR="00532E90" w:rsidRDefault="00532E90" w:rsidP="00584446">
      <w:pPr>
        <w:tabs>
          <w:tab w:val="left" w:pos="1500"/>
        </w:tabs>
        <w:rPr>
          <w:rFonts w:ascii="Times New Roman" w:hAnsi="Times New Roman" w:cs="Times New Roman"/>
          <w:sz w:val="24"/>
          <w:szCs w:val="24"/>
          <w:lang w:val="es-PE" w:eastAsia="es-PE"/>
        </w:rPr>
      </w:pPr>
    </w:p>
    <w:p w14:paraId="4B431CA1" w14:textId="2289B774" w:rsidR="00532E90" w:rsidRDefault="00532E90" w:rsidP="00584446">
      <w:pPr>
        <w:tabs>
          <w:tab w:val="left" w:pos="1500"/>
        </w:tabs>
        <w:rPr>
          <w:rFonts w:ascii="Times New Roman" w:hAnsi="Times New Roman" w:cs="Times New Roman"/>
          <w:sz w:val="24"/>
          <w:szCs w:val="24"/>
          <w:lang w:val="es-PE" w:eastAsia="es-PE"/>
        </w:rPr>
      </w:pPr>
    </w:p>
    <w:p w14:paraId="184FA334" w14:textId="6A2D5ADE" w:rsidR="00532E90" w:rsidRDefault="00532E90" w:rsidP="00584446">
      <w:pPr>
        <w:tabs>
          <w:tab w:val="left" w:pos="1500"/>
        </w:tabs>
        <w:rPr>
          <w:rFonts w:ascii="Times New Roman" w:hAnsi="Times New Roman" w:cs="Times New Roman"/>
          <w:sz w:val="24"/>
          <w:szCs w:val="24"/>
          <w:lang w:val="es-PE" w:eastAsia="es-PE"/>
        </w:rPr>
      </w:pPr>
    </w:p>
    <w:p w14:paraId="6903E3F7" w14:textId="24027AAB" w:rsidR="00532E90" w:rsidRDefault="00532E90" w:rsidP="00584446">
      <w:pPr>
        <w:tabs>
          <w:tab w:val="left" w:pos="1500"/>
        </w:tabs>
        <w:rPr>
          <w:rFonts w:ascii="Times New Roman" w:hAnsi="Times New Roman" w:cs="Times New Roman"/>
          <w:sz w:val="24"/>
          <w:szCs w:val="24"/>
          <w:lang w:val="es-PE" w:eastAsia="es-PE"/>
        </w:rPr>
      </w:pPr>
    </w:p>
    <w:p w14:paraId="0E28BE7A" w14:textId="1FD2889D" w:rsidR="00532E90" w:rsidRDefault="00532E90" w:rsidP="00584446">
      <w:pPr>
        <w:tabs>
          <w:tab w:val="left" w:pos="1500"/>
        </w:tabs>
        <w:rPr>
          <w:rFonts w:ascii="Times New Roman" w:hAnsi="Times New Roman" w:cs="Times New Roman"/>
          <w:sz w:val="24"/>
          <w:szCs w:val="24"/>
          <w:lang w:val="es-PE" w:eastAsia="es-PE"/>
        </w:rPr>
      </w:pPr>
    </w:p>
    <w:p w14:paraId="6ACFA80E" w14:textId="1F26EB77" w:rsidR="00532E90" w:rsidRDefault="00532E90" w:rsidP="00584446">
      <w:pPr>
        <w:tabs>
          <w:tab w:val="left" w:pos="1500"/>
        </w:tabs>
        <w:rPr>
          <w:rFonts w:ascii="Times New Roman" w:hAnsi="Times New Roman" w:cs="Times New Roman"/>
          <w:sz w:val="24"/>
          <w:szCs w:val="24"/>
          <w:lang w:val="es-PE" w:eastAsia="es-PE"/>
        </w:rPr>
      </w:pPr>
    </w:p>
    <w:p w14:paraId="3323EDDA" w14:textId="4BA773F9" w:rsidR="00532E90" w:rsidRDefault="00532E90" w:rsidP="00584446">
      <w:pPr>
        <w:tabs>
          <w:tab w:val="left" w:pos="1500"/>
        </w:tabs>
        <w:rPr>
          <w:rFonts w:ascii="Times New Roman" w:hAnsi="Times New Roman" w:cs="Times New Roman"/>
          <w:sz w:val="24"/>
          <w:szCs w:val="24"/>
          <w:lang w:val="es-PE" w:eastAsia="es-PE"/>
        </w:rPr>
      </w:pPr>
    </w:p>
    <w:p w14:paraId="7218FB2F" w14:textId="7F541C60" w:rsidR="00532E90" w:rsidRDefault="00532E90" w:rsidP="00584446">
      <w:pPr>
        <w:tabs>
          <w:tab w:val="left" w:pos="1500"/>
        </w:tabs>
        <w:rPr>
          <w:rFonts w:ascii="Times New Roman" w:hAnsi="Times New Roman" w:cs="Times New Roman"/>
          <w:sz w:val="24"/>
          <w:szCs w:val="24"/>
          <w:lang w:val="es-PE" w:eastAsia="es-PE"/>
        </w:rPr>
      </w:pPr>
    </w:p>
    <w:p w14:paraId="58D182B7" w14:textId="5C1E2493" w:rsidR="00532E90" w:rsidRDefault="00532E90" w:rsidP="00584446">
      <w:pPr>
        <w:tabs>
          <w:tab w:val="left" w:pos="1500"/>
        </w:tabs>
        <w:rPr>
          <w:rFonts w:ascii="Times New Roman" w:hAnsi="Times New Roman" w:cs="Times New Roman"/>
          <w:sz w:val="24"/>
          <w:szCs w:val="24"/>
          <w:lang w:val="es-PE" w:eastAsia="es-PE"/>
        </w:rPr>
      </w:pPr>
    </w:p>
    <w:p w14:paraId="0B6E080D" w14:textId="5E01F930" w:rsidR="00532E90" w:rsidRDefault="00532E90" w:rsidP="00584446">
      <w:pPr>
        <w:tabs>
          <w:tab w:val="left" w:pos="1500"/>
        </w:tabs>
        <w:rPr>
          <w:rFonts w:ascii="Times New Roman" w:hAnsi="Times New Roman" w:cs="Times New Roman"/>
          <w:sz w:val="24"/>
          <w:szCs w:val="24"/>
          <w:lang w:val="es-PE" w:eastAsia="es-PE"/>
        </w:rPr>
      </w:pPr>
    </w:p>
    <w:p w14:paraId="0CC19FAD" w14:textId="798DA302" w:rsidR="00532E90" w:rsidRDefault="00532E90" w:rsidP="00584446">
      <w:pPr>
        <w:tabs>
          <w:tab w:val="left" w:pos="1500"/>
        </w:tabs>
        <w:rPr>
          <w:rFonts w:ascii="Times New Roman" w:hAnsi="Times New Roman" w:cs="Times New Roman"/>
          <w:sz w:val="24"/>
          <w:szCs w:val="24"/>
          <w:lang w:val="es-PE" w:eastAsia="es-PE"/>
        </w:rPr>
      </w:pPr>
    </w:p>
    <w:p w14:paraId="49B3765E" w14:textId="7282DE54" w:rsidR="00532E90" w:rsidRDefault="00532E90" w:rsidP="00584446">
      <w:pPr>
        <w:tabs>
          <w:tab w:val="left" w:pos="1500"/>
        </w:tabs>
        <w:rPr>
          <w:rFonts w:ascii="Times New Roman" w:hAnsi="Times New Roman" w:cs="Times New Roman"/>
          <w:sz w:val="24"/>
          <w:szCs w:val="24"/>
          <w:lang w:val="es-PE" w:eastAsia="es-PE"/>
        </w:rPr>
      </w:pPr>
    </w:p>
    <w:p w14:paraId="2198209F" w14:textId="6696BFA9"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5200" behindDoc="0" locked="0" layoutInCell="1" allowOverlap="1" wp14:anchorId="7C9555EB" wp14:editId="2ABEAC15">
            <wp:simplePos x="0" y="0"/>
            <wp:positionH relativeFrom="column">
              <wp:posOffset>-1049655</wp:posOffset>
            </wp:positionH>
            <wp:positionV relativeFrom="paragraph">
              <wp:posOffset>102235</wp:posOffset>
            </wp:positionV>
            <wp:extent cx="6886575" cy="8610600"/>
            <wp:effectExtent l="0" t="0" r="9525" b="0"/>
            <wp:wrapNone/>
            <wp:docPr id="292" name="Imagen 292" descr="C:\Users\TOSHIBA\AppData\Local\Temp\Rar$DIa0.06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TOSHIBA\AppData\Local\Temp\Rar$DIa0.067\00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208"/>
                    <a:stretch/>
                  </pic:blipFill>
                  <pic:spPr bwMode="auto">
                    <a:xfrm>
                      <a:off x="0" y="0"/>
                      <a:ext cx="6886575" cy="861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706D9E" w14:textId="7D48A2B4" w:rsidR="00532E90" w:rsidRDefault="00532E90" w:rsidP="00584446">
      <w:pPr>
        <w:tabs>
          <w:tab w:val="left" w:pos="1500"/>
        </w:tabs>
        <w:rPr>
          <w:rFonts w:ascii="Times New Roman" w:hAnsi="Times New Roman" w:cs="Times New Roman"/>
          <w:sz w:val="24"/>
          <w:szCs w:val="24"/>
          <w:lang w:val="es-PE" w:eastAsia="es-PE"/>
        </w:rPr>
      </w:pPr>
    </w:p>
    <w:p w14:paraId="3C886D7A" w14:textId="631246C0" w:rsidR="00532E90" w:rsidRDefault="00532E90" w:rsidP="00584446">
      <w:pPr>
        <w:tabs>
          <w:tab w:val="left" w:pos="1500"/>
        </w:tabs>
        <w:rPr>
          <w:rFonts w:ascii="Times New Roman" w:hAnsi="Times New Roman" w:cs="Times New Roman"/>
          <w:sz w:val="24"/>
          <w:szCs w:val="24"/>
          <w:lang w:val="es-PE" w:eastAsia="es-PE"/>
        </w:rPr>
      </w:pPr>
    </w:p>
    <w:p w14:paraId="7ACE600B" w14:textId="0DB9038F" w:rsidR="00532E90" w:rsidRDefault="00532E90" w:rsidP="00584446">
      <w:pPr>
        <w:tabs>
          <w:tab w:val="left" w:pos="1500"/>
        </w:tabs>
        <w:rPr>
          <w:rFonts w:ascii="Times New Roman" w:hAnsi="Times New Roman" w:cs="Times New Roman"/>
          <w:sz w:val="24"/>
          <w:szCs w:val="24"/>
          <w:lang w:val="es-PE" w:eastAsia="es-PE"/>
        </w:rPr>
      </w:pPr>
    </w:p>
    <w:p w14:paraId="6A25C4F7" w14:textId="2F8C3A3E" w:rsidR="00532E90" w:rsidRDefault="00532E90" w:rsidP="00584446">
      <w:pPr>
        <w:tabs>
          <w:tab w:val="left" w:pos="1500"/>
        </w:tabs>
        <w:rPr>
          <w:rFonts w:ascii="Times New Roman" w:hAnsi="Times New Roman" w:cs="Times New Roman"/>
          <w:sz w:val="24"/>
          <w:szCs w:val="24"/>
          <w:lang w:val="es-PE" w:eastAsia="es-PE"/>
        </w:rPr>
      </w:pPr>
    </w:p>
    <w:p w14:paraId="10B251AB" w14:textId="3A81A069" w:rsidR="00532E90" w:rsidRDefault="00532E90" w:rsidP="00584446">
      <w:pPr>
        <w:tabs>
          <w:tab w:val="left" w:pos="1500"/>
        </w:tabs>
        <w:rPr>
          <w:rFonts w:ascii="Times New Roman" w:hAnsi="Times New Roman" w:cs="Times New Roman"/>
          <w:sz w:val="24"/>
          <w:szCs w:val="24"/>
          <w:lang w:val="es-PE" w:eastAsia="es-PE"/>
        </w:rPr>
      </w:pPr>
    </w:p>
    <w:p w14:paraId="19F3A221" w14:textId="22D1A3CB" w:rsidR="00532E90" w:rsidRDefault="00532E90" w:rsidP="00584446">
      <w:pPr>
        <w:tabs>
          <w:tab w:val="left" w:pos="1500"/>
        </w:tabs>
        <w:rPr>
          <w:rFonts w:ascii="Times New Roman" w:hAnsi="Times New Roman" w:cs="Times New Roman"/>
          <w:sz w:val="24"/>
          <w:szCs w:val="24"/>
          <w:lang w:val="es-PE" w:eastAsia="es-PE"/>
        </w:rPr>
      </w:pPr>
    </w:p>
    <w:p w14:paraId="77BDB25D" w14:textId="67A40F22" w:rsidR="00B7061E" w:rsidRDefault="00B7061E" w:rsidP="00584446">
      <w:pPr>
        <w:tabs>
          <w:tab w:val="left" w:pos="1500"/>
        </w:tabs>
        <w:rPr>
          <w:rFonts w:ascii="Times New Roman" w:hAnsi="Times New Roman" w:cs="Times New Roman"/>
          <w:noProof/>
          <w:sz w:val="24"/>
          <w:szCs w:val="24"/>
          <w:lang w:val="es-PE" w:eastAsia="es-PE"/>
        </w:rPr>
      </w:pPr>
    </w:p>
    <w:p w14:paraId="5F8554A6" w14:textId="6FFA690B" w:rsidR="00532E90" w:rsidRDefault="00532E90" w:rsidP="00584446">
      <w:pPr>
        <w:tabs>
          <w:tab w:val="left" w:pos="1500"/>
        </w:tabs>
        <w:rPr>
          <w:rFonts w:ascii="Times New Roman" w:hAnsi="Times New Roman" w:cs="Times New Roman"/>
          <w:sz w:val="24"/>
          <w:szCs w:val="24"/>
          <w:lang w:val="es-PE" w:eastAsia="es-PE"/>
        </w:rPr>
      </w:pPr>
    </w:p>
    <w:p w14:paraId="4474EA59" w14:textId="2584B125" w:rsidR="00532E90" w:rsidRDefault="00532E90" w:rsidP="00584446">
      <w:pPr>
        <w:tabs>
          <w:tab w:val="left" w:pos="1500"/>
        </w:tabs>
        <w:rPr>
          <w:rFonts w:ascii="Times New Roman" w:hAnsi="Times New Roman" w:cs="Times New Roman"/>
          <w:sz w:val="24"/>
          <w:szCs w:val="24"/>
          <w:lang w:val="es-PE" w:eastAsia="es-PE"/>
        </w:rPr>
      </w:pPr>
    </w:p>
    <w:p w14:paraId="2AA59EA3" w14:textId="0EB5BAFA" w:rsidR="00532E90" w:rsidRDefault="00532E90" w:rsidP="00584446">
      <w:pPr>
        <w:tabs>
          <w:tab w:val="left" w:pos="1500"/>
        </w:tabs>
        <w:rPr>
          <w:rFonts w:ascii="Times New Roman" w:hAnsi="Times New Roman" w:cs="Times New Roman"/>
          <w:sz w:val="24"/>
          <w:szCs w:val="24"/>
          <w:lang w:val="es-PE" w:eastAsia="es-PE"/>
        </w:rPr>
      </w:pPr>
    </w:p>
    <w:p w14:paraId="6CD2BC38" w14:textId="52B01655" w:rsidR="00532E90" w:rsidRDefault="00532E90" w:rsidP="00584446">
      <w:pPr>
        <w:tabs>
          <w:tab w:val="left" w:pos="1500"/>
        </w:tabs>
        <w:rPr>
          <w:rFonts w:ascii="Times New Roman" w:hAnsi="Times New Roman" w:cs="Times New Roman"/>
          <w:sz w:val="24"/>
          <w:szCs w:val="24"/>
          <w:lang w:val="es-PE" w:eastAsia="es-PE"/>
        </w:rPr>
      </w:pPr>
    </w:p>
    <w:p w14:paraId="48558F06" w14:textId="21612D5A" w:rsidR="00532E90" w:rsidRDefault="00532E90" w:rsidP="00584446">
      <w:pPr>
        <w:tabs>
          <w:tab w:val="left" w:pos="1500"/>
        </w:tabs>
        <w:rPr>
          <w:rFonts w:ascii="Times New Roman" w:hAnsi="Times New Roman" w:cs="Times New Roman"/>
          <w:sz w:val="24"/>
          <w:szCs w:val="24"/>
          <w:lang w:val="es-PE" w:eastAsia="es-PE"/>
        </w:rPr>
      </w:pPr>
    </w:p>
    <w:p w14:paraId="2815A8F1" w14:textId="3CFF6969" w:rsidR="00532E90" w:rsidRDefault="00532E90" w:rsidP="00584446">
      <w:pPr>
        <w:tabs>
          <w:tab w:val="left" w:pos="1500"/>
        </w:tabs>
        <w:rPr>
          <w:rFonts w:ascii="Times New Roman" w:hAnsi="Times New Roman" w:cs="Times New Roman"/>
          <w:sz w:val="24"/>
          <w:szCs w:val="24"/>
          <w:lang w:val="es-PE" w:eastAsia="es-PE"/>
        </w:rPr>
      </w:pPr>
    </w:p>
    <w:p w14:paraId="2D7BC361" w14:textId="338FC1F3" w:rsidR="00532E90" w:rsidRDefault="00532E90" w:rsidP="00584446">
      <w:pPr>
        <w:tabs>
          <w:tab w:val="left" w:pos="1500"/>
        </w:tabs>
        <w:rPr>
          <w:rFonts w:ascii="Times New Roman" w:hAnsi="Times New Roman" w:cs="Times New Roman"/>
          <w:sz w:val="24"/>
          <w:szCs w:val="24"/>
          <w:lang w:val="es-PE" w:eastAsia="es-PE"/>
        </w:rPr>
      </w:pPr>
    </w:p>
    <w:p w14:paraId="2D105009" w14:textId="1D4A6467" w:rsidR="00532E90" w:rsidRDefault="00532E90" w:rsidP="00584446">
      <w:pPr>
        <w:tabs>
          <w:tab w:val="left" w:pos="1500"/>
        </w:tabs>
        <w:rPr>
          <w:rFonts w:ascii="Times New Roman" w:hAnsi="Times New Roman" w:cs="Times New Roman"/>
          <w:sz w:val="24"/>
          <w:szCs w:val="24"/>
          <w:lang w:val="es-PE" w:eastAsia="es-PE"/>
        </w:rPr>
      </w:pPr>
    </w:p>
    <w:p w14:paraId="49FA7E63" w14:textId="4AEE3554" w:rsidR="00532E90" w:rsidRDefault="00532E90" w:rsidP="00584446">
      <w:pPr>
        <w:tabs>
          <w:tab w:val="left" w:pos="1500"/>
        </w:tabs>
        <w:rPr>
          <w:rFonts w:ascii="Times New Roman" w:hAnsi="Times New Roman" w:cs="Times New Roman"/>
          <w:sz w:val="24"/>
          <w:szCs w:val="24"/>
          <w:lang w:val="es-PE" w:eastAsia="es-PE"/>
        </w:rPr>
      </w:pPr>
    </w:p>
    <w:p w14:paraId="2F80C01E" w14:textId="070B8F77" w:rsidR="00532E90" w:rsidRDefault="00532E90" w:rsidP="00584446">
      <w:pPr>
        <w:tabs>
          <w:tab w:val="left" w:pos="1500"/>
        </w:tabs>
        <w:rPr>
          <w:rFonts w:ascii="Times New Roman" w:hAnsi="Times New Roman" w:cs="Times New Roman"/>
          <w:sz w:val="24"/>
          <w:szCs w:val="24"/>
          <w:lang w:val="es-PE" w:eastAsia="es-PE"/>
        </w:rPr>
      </w:pPr>
    </w:p>
    <w:p w14:paraId="618B72A3" w14:textId="7837241E" w:rsidR="00532E90" w:rsidRDefault="00532E90" w:rsidP="00584446">
      <w:pPr>
        <w:tabs>
          <w:tab w:val="left" w:pos="1500"/>
        </w:tabs>
        <w:rPr>
          <w:rFonts w:ascii="Times New Roman" w:hAnsi="Times New Roman" w:cs="Times New Roman"/>
          <w:sz w:val="24"/>
          <w:szCs w:val="24"/>
          <w:lang w:val="es-PE" w:eastAsia="es-PE"/>
        </w:rPr>
      </w:pPr>
    </w:p>
    <w:p w14:paraId="767195B8" w14:textId="5CFB836E" w:rsidR="00532E90" w:rsidRDefault="00532E90" w:rsidP="00584446">
      <w:pPr>
        <w:tabs>
          <w:tab w:val="left" w:pos="1500"/>
        </w:tabs>
        <w:rPr>
          <w:rFonts w:ascii="Times New Roman" w:hAnsi="Times New Roman" w:cs="Times New Roman"/>
          <w:sz w:val="24"/>
          <w:szCs w:val="24"/>
          <w:lang w:val="es-PE" w:eastAsia="es-PE"/>
        </w:rPr>
      </w:pPr>
    </w:p>
    <w:p w14:paraId="37EDFF9C" w14:textId="7EDCEB0B" w:rsidR="00532E90" w:rsidRDefault="00532E90" w:rsidP="00584446">
      <w:pPr>
        <w:tabs>
          <w:tab w:val="left" w:pos="1500"/>
        </w:tabs>
        <w:rPr>
          <w:rFonts w:ascii="Times New Roman" w:hAnsi="Times New Roman" w:cs="Times New Roman"/>
          <w:sz w:val="24"/>
          <w:szCs w:val="24"/>
          <w:lang w:val="es-PE" w:eastAsia="es-PE"/>
        </w:rPr>
      </w:pPr>
    </w:p>
    <w:p w14:paraId="7C320BA4" w14:textId="38E4721D" w:rsidR="00532E90" w:rsidRDefault="00532E90" w:rsidP="00584446">
      <w:pPr>
        <w:tabs>
          <w:tab w:val="left" w:pos="1500"/>
        </w:tabs>
        <w:rPr>
          <w:rFonts w:ascii="Times New Roman" w:hAnsi="Times New Roman" w:cs="Times New Roman"/>
          <w:sz w:val="24"/>
          <w:szCs w:val="24"/>
          <w:lang w:val="es-PE" w:eastAsia="es-PE"/>
        </w:rPr>
      </w:pPr>
    </w:p>
    <w:p w14:paraId="2EFA9123" w14:textId="64C2A5F8" w:rsidR="00532E90" w:rsidRDefault="00532E90" w:rsidP="00584446">
      <w:pPr>
        <w:tabs>
          <w:tab w:val="left" w:pos="1500"/>
        </w:tabs>
        <w:rPr>
          <w:rFonts w:ascii="Times New Roman" w:hAnsi="Times New Roman" w:cs="Times New Roman"/>
          <w:sz w:val="24"/>
          <w:szCs w:val="24"/>
          <w:lang w:val="es-PE" w:eastAsia="es-PE"/>
        </w:rPr>
      </w:pPr>
    </w:p>
    <w:p w14:paraId="1A65F96E" w14:textId="510F8D66" w:rsidR="00532E90" w:rsidRDefault="00532E90" w:rsidP="00584446">
      <w:pPr>
        <w:tabs>
          <w:tab w:val="left" w:pos="1500"/>
        </w:tabs>
        <w:rPr>
          <w:rFonts w:ascii="Times New Roman" w:hAnsi="Times New Roman" w:cs="Times New Roman"/>
          <w:sz w:val="24"/>
          <w:szCs w:val="24"/>
          <w:lang w:val="es-PE" w:eastAsia="es-PE"/>
        </w:rPr>
      </w:pPr>
    </w:p>
    <w:p w14:paraId="5CB0529A" w14:textId="015FF9D5" w:rsidR="00532E90" w:rsidRDefault="00532E90" w:rsidP="00584446">
      <w:pPr>
        <w:tabs>
          <w:tab w:val="left" w:pos="1500"/>
        </w:tabs>
        <w:rPr>
          <w:rFonts w:ascii="Times New Roman" w:hAnsi="Times New Roman" w:cs="Times New Roman"/>
          <w:sz w:val="24"/>
          <w:szCs w:val="24"/>
          <w:lang w:val="es-PE" w:eastAsia="es-PE"/>
        </w:rPr>
      </w:pPr>
    </w:p>
    <w:p w14:paraId="5A001281" w14:textId="40963771" w:rsidR="00532E90" w:rsidRDefault="00532E90" w:rsidP="00584446">
      <w:pPr>
        <w:tabs>
          <w:tab w:val="left" w:pos="1500"/>
        </w:tabs>
        <w:rPr>
          <w:rFonts w:ascii="Times New Roman" w:hAnsi="Times New Roman" w:cs="Times New Roman"/>
          <w:sz w:val="24"/>
          <w:szCs w:val="24"/>
          <w:lang w:val="es-PE" w:eastAsia="es-PE"/>
        </w:rPr>
      </w:pPr>
    </w:p>
    <w:p w14:paraId="5DD9B86D" w14:textId="7CC21193" w:rsidR="00532E90" w:rsidRDefault="00532E90" w:rsidP="00584446">
      <w:pPr>
        <w:tabs>
          <w:tab w:val="left" w:pos="1500"/>
        </w:tabs>
        <w:rPr>
          <w:rFonts w:ascii="Times New Roman" w:hAnsi="Times New Roman" w:cs="Times New Roman"/>
          <w:sz w:val="24"/>
          <w:szCs w:val="24"/>
          <w:lang w:val="es-PE" w:eastAsia="es-PE"/>
        </w:rPr>
      </w:pPr>
    </w:p>
    <w:p w14:paraId="3C292C70" w14:textId="218D12AF" w:rsidR="00532E90" w:rsidRDefault="00532E90" w:rsidP="00584446">
      <w:pPr>
        <w:tabs>
          <w:tab w:val="left" w:pos="1500"/>
        </w:tabs>
        <w:rPr>
          <w:rFonts w:ascii="Times New Roman" w:hAnsi="Times New Roman" w:cs="Times New Roman"/>
          <w:sz w:val="24"/>
          <w:szCs w:val="24"/>
          <w:lang w:val="es-PE" w:eastAsia="es-PE"/>
        </w:rPr>
      </w:pPr>
    </w:p>
    <w:p w14:paraId="3C128DAE" w14:textId="222EF340" w:rsidR="00532E90" w:rsidRDefault="00532E90" w:rsidP="00584446">
      <w:pPr>
        <w:tabs>
          <w:tab w:val="left" w:pos="1500"/>
        </w:tabs>
        <w:rPr>
          <w:rFonts w:ascii="Times New Roman" w:hAnsi="Times New Roman" w:cs="Times New Roman"/>
          <w:sz w:val="24"/>
          <w:szCs w:val="24"/>
          <w:lang w:val="es-PE" w:eastAsia="es-PE"/>
        </w:rPr>
      </w:pPr>
    </w:p>
    <w:p w14:paraId="7E36B2B1" w14:textId="3464EB04"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6224" behindDoc="0" locked="0" layoutInCell="1" allowOverlap="1" wp14:anchorId="18FA46EB" wp14:editId="45700883">
            <wp:simplePos x="0" y="0"/>
            <wp:positionH relativeFrom="column">
              <wp:posOffset>-1030605</wp:posOffset>
            </wp:positionH>
            <wp:positionV relativeFrom="paragraph">
              <wp:posOffset>92710</wp:posOffset>
            </wp:positionV>
            <wp:extent cx="6905625" cy="8658225"/>
            <wp:effectExtent l="0" t="0" r="9525" b="9525"/>
            <wp:wrapNone/>
            <wp:docPr id="293" name="Imagen 293" descr="C:\Users\TOSHIBA\AppData\Local\Temp\Rar$DIa0.545\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TOSHIBA\AppData\Local\Temp\Rar$DIa0.545\001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195"/>
                    <a:stretch/>
                  </pic:blipFill>
                  <pic:spPr bwMode="auto">
                    <a:xfrm>
                      <a:off x="0" y="0"/>
                      <a:ext cx="6905625" cy="865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C21BB0" w14:textId="030D683F" w:rsidR="00532E90" w:rsidRDefault="00532E90" w:rsidP="00584446">
      <w:pPr>
        <w:tabs>
          <w:tab w:val="left" w:pos="1500"/>
        </w:tabs>
        <w:rPr>
          <w:rFonts w:ascii="Times New Roman" w:hAnsi="Times New Roman" w:cs="Times New Roman"/>
          <w:sz w:val="24"/>
          <w:szCs w:val="24"/>
          <w:lang w:val="es-PE" w:eastAsia="es-PE"/>
        </w:rPr>
      </w:pPr>
    </w:p>
    <w:p w14:paraId="621C21F5" w14:textId="491239E3" w:rsidR="00532E90" w:rsidRDefault="00532E90" w:rsidP="00584446">
      <w:pPr>
        <w:tabs>
          <w:tab w:val="left" w:pos="1500"/>
        </w:tabs>
        <w:rPr>
          <w:rFonts w:ascii="Times New Roman" w:hAnsi="Times New Roman" w:cs="Times New Roman"/>
          <w:sz w:val="24"/>
          <w:szCs w:val="24"/>
          <w:lang w:val="es-PE" w:eastAsia="es-PE"/>
        </w:rPr>
      </w:pPr>
    </w:p>
    <w:p w14:paraId="51C023A8" w14:textId="0801F945" w:rsidR="00532E90" w:rsidRDefault="00532E90" w:rsidP="00584446">
      <w:pPr>
        <w:tabs>
          <w:tab w:val="left" w:pos="1500"/>
        </w:tabs>
        <w:rPr>
          <w:rFonts w:ascii="Times New Roman" w:hAnsi="Times New Roman" w:cs="Times New Roman"/>
          <w:sz w:val="24"/>
          <w:szCs w:val="24"/>
          <w:lang w:val="es-PE" w:eastAsia="es-PE"/>
        </w:rPr>
      </w:pPr>
    </w:p>
    <w:p w14:paraId="6817ED0C" w14:textId="4D566C90" w:rsidR="00532E90" w:rsidRDefault="00532E90" w:rsidP="00584446">
      <w:pPr>
        <w:tabs>
          <w:tab w:val="left" w:pos="1500"/>
        </w:tabs>
        <w:rPr>
          <w:rFonts w:ascii="Times New Roman" w:hAnsi="Times New Roman" w:cs="Times New Roman"/>
          <w:sz w:val="24"/>
          <w:szCs w:val="24"/>
          <w:lang w:val="es-PE" w:eastAsia="es-PE"/>
        </w:rPr>
      </w:pPr>
    </w:p>
    <w:p w14:paraId="60902E28" w14:textId="1E03BE3A" w:rsidR="00532E90" w:rsidRDefault="00532E90" w:rsidP="00584446">
      <w:pPr>
        <w:tabs>
          <w:tab w:val="left" w:pos="1500"/>
        </w:tabs>
        <w:rPr>
          <w:rFonts w:ascii="Times New Roman" w:hAnsi="Times New Roman" w:cs="Times New Roman"/>
          <w:sz w:val="24"/>
          <w:szCs w:val="24"/>
          <w:lang w:val="es-PE" w:eastAsia="es-PE"/>
        </w:rPr>
      </w:pPr>
    </w:p>
    <w:p w14:paraId="10A56C1F" w14:textId="0B4C4499" w:rsidR="00532E90" w:rsidRDefault="00532E90" w:rsidP="00584446">
      <w:pPr>
        <w:tabs>
          <w:tab w:val="left" w:pos="1500"/>
        </w:tabs>
        <w:rPr>
          <w:rFonts w:ascii="Times New Roman" w:hAnsi="Times New Roman" w:cs="Times New Roman"/>
          <w:sz w:val="24"/>
          <w:szCs w:val="24"/>
          <w:lang w:val="es-PE" w:eastAsia="es-PE"/>
        </w:rPr>
      </w:pPr>
    </w:p>
    <w:p w14:paraId="07F049BF" w14:textId="1DAC4E47" w:rsidR="00532E90" w:rsidRDefault="00532E90" w:rsidP="00584446">
      <w:pPr>
        <w:tabs>
          <w:tab w:val="left" w:pos="1500"/>
        </w:tabs>
        <w:rPr>
          <w:rFonts w:ascii="Times New Roman" w:hAnsi="Times New Roman" w:cs="Times New Roman"/>
          <w:sz w:val="24"/>
          <w:szCs w:val="24"/>
          <w:lang w:val="es-PE" w:eastAsia="es-PE"/>
        </w:rPr>
      </w:pPr>
    </w:p>
    <w:p w14:paraId="40ADF754" w14:textId="3A9DFD47" w:rsidR="00B7061E" w:rsidRDefault="00B7061E" w:rsidP="00584446">
      <w:pPr>
        <w:tabs>
          <w:tab w:val="left" w:pos="1500"/>
        </w:tabs>
        <w:rPr>
          <w:rFonts w:ascii="Times New Roman" w:hAnsi="Times New Roman" w:cs="Times New Roman"/>
          <w:noProof/>
          <w:sz w:val="24"/>
          <w:szCs w:val="24"/>
          <w:lang w:val="es-PE" w:eastAsia="es-PE"/>
        </w:rPr>
      </w:pPr>
    </w:p>
    <w:p w14:paraId="7643C039" w14:textId="6E698B26" w:rsidR="00532E90" w:rsidRDefault="00532E90" w:rsidP="00584446">
      <w:pPr>
        <w:tabs>
          <w:tab w:val="left" w:pos="1500"/>
        </w:tabs>
        <w:rPr>
          <w:rFonts w:ascii="Times New Roman" w:hAnsi="Times New Roman" w:cs="Times New Roman"/>
          <w:sz w:val="24"/>
          <w:szCs w:val="24"/>
          <w:lang w:val="es-PE" w:eastAsia="es-PE"/>
        </w:rPr>
      </w:pPr>
    </w:p>
    <w:p w14:paraId="553D0F4D" w14:textId="6DE35DA5" w:rsidR="00532E90" w:rsidRDefault="00532E90" w:rsidP="00584446">
      <w:pPr>
        <w:tabs>
          <w:tab w:val="left" w:pos="1500"/>
        </w:tabs>
        <w:rPr>
          <w:rFonts w:ascii="Times New Roman" w:hAnsi="Times New Roman" w:cs="Times New Roman"/>
          <w:sz w:val="24"/>
          <w:szCs w:val="24"/>
          <w:lang w:val="es-PE" w:eastAsia="es-PE"/>
        </w:rPr>
      </w:pPr>
    </w:p>
    <w:p w14:paraId="37AC56EE" w14:textId="75D980BA" w:rsidR="00532E90" w:rsidRDefault="00532E90" w:rsidP="00584446">
      <w:pPr>
        <w:tabs>
          <w:tab w:val="left" w:pos="1500"/>
        </w:tabs>
        <w:rPr>
          <w:rFonts w:ascii="Times New Roman" w:hAnsi="Times New Roman" w:cs="Times New Roman"/>
          <w:sz w:val="24"/>
          <w:szCs w:val="24"/>
          <w:lang w:val="es-PE" w:eastAsia="es-PE"/>
        </w:rPr>
      </w:pPr>
    </w:p>
    <w:p w14:paraId="0643F448" w14:textId="1EF515D4" w:rsidR="00532E90" w:rsidRDefault="00532E90" w:rsidP="00584446">
      <w:pPr>
        <w:tabs>
          <w:tab w:val="left" w:pos="1500"/>
        </w:tabs>
        <w:rPr>
          <w:rFonts w:ascii="Times New Roman" w:hAnsi="Times New Roman" w:cs="Times New Roman"/>
          <w:sz w:val="24"/>
          <w:szCs w:val="24"/>
          <w:lang w:val="es-PE" w:eastAsia="es-PE"/>
        </w:rPr>
      </w:pPr>
    </w:p>
    <w:p w14:paraId="10E27C09" w14:textId="5578DF16" w:rsidR="00532E90" w:rsidRDefault="00532E90" w:rsidP="00584446">
      <w:pPr>
        <w:tabs>
          <w:tab w:val="left" w:pos="1500"/>
        </w:tabs>
        <w:rPr>
          <w:rFonts w:ascii="Times New Roman" w:hAnsi="Times New Roman" w:cs="Times New Roman"/>
          <w:sz w:val="24"/>
          <w:szCs w:val="24"/>
          <w:lang w:val="es-PE" w:eastAsia="es-PE"/>
        </w:rPr>
      </w:pPr>
    </w:p>
    <w:p w14:paraId="1913392B" w14:textId="44F5831D" w:rsidR="00532E90" w:rsidRDefault="00532E90" w:rsidP="00584446">
      <w:pPr>
        <w:tabs>
          <w:tab w:val="left" w:pos="1500"/>
        </w:tabs>
        <w:rPr>
          <w:rFonts w:ascii="Times New Roman" w:hAnsi="Times New Roman" w:cs="Times New Roman"/>
          <w:sz w:val="24"/>
          <w:szCs w:val="24"/>
          <w:lang w:val="es-PE" w:eastAsia="es-PE"/>
        </w:rPr>
      </w:pPr>
    </w:p>
    <w:p w14:paraId="19B3DA76" w14:textId="55D5A222" w:rsidR="00532E90" w:rsidRDefault="00532E90" w:rsidP="00584446">
      <w:pPr>
        <w:tabs>
          <w:tab w:val="left" w:pos="1500"/>
        </w:tabs>
        <w:rPr>
          <w:rFonts w:ascii="Times New Roman" w:hAnsi="Times New Roman" w:cs="Times New Roman"/>
          <w:sz w:val="24"/>
          <w:szCs w:val="24"/>
          <w:lang w:val="es-PE" w:eastAsia="es-PE"/>
        </w:rPr>
      </w:pPr>
    </w:p>
    <w:p w14:paraId="7FB9DE05" w14:textId="6443D01F" w:rsidR="00532E90" w:rsidRDefault="00532E90" w:rsidP="00584446">
      <w:pPr>
        <w:tabs>
          <w:tab w:val="left" w:pos="1500"/>
        </w:tabs>
        <w:rPr>
          <w:rFonts w:ascii="Times New Roman" w:hAnsi="Times New Roman" w:cs="Times New Roman"/>
          <w:sz w:val="24"/>
          <w:szCs w:val="24"/>
          <w:lang w:val="es-PE" w:eastAsia="es-PE"/>
        </w:rPr>
      </w:pPr>
    </w:p>
    <w:p w14:paraId="18942B20" w14:textId="4BE95CEC" w:rsidR="00532E90" w:rsidRDefault="00532E90" w:rsidP="00584446">
      <w:pPr>
        <w:tabs>
          <w:tab w:val="left" w:pos="1500"/>
        </w:tabs>
        <w:rPr>
          <w:rFonts w:ascii="Times New Roman" w:hAnsi="Times New Roman" w:cs="Times New Roman"/>
          <w:sz w:val="24"/>
          <w:szCs w:val="24"/>
          <w:lang w:val="es-PE" w:eastAsia="es-PE"/>
        </w:rPr>
      </w:pPr>
    </w:p>
    <w:p w14:paraId="529E9E1A" w14:textId="0275A615" w:rsidR="00532E90" w:rsidRDefault="00532E90" w:rsidP="00584446">
      <w:pPr>
        <w:tabs>
          <w:tab w:val="left" w:pos="1500"/>
        </w:tabs>
        <w:rPr>
          <w:rFonts w:ascii="Times New Roman" w:hAnsi="Times New Roman" w:cs="Times New Roman"/>
          <w:sz w:val="24"/>
          <w:szCs w:val="24"/>
          <w:lang w:val="es-PE" w:eastAsia="es-PE"/>
        </w:rPr>
      </w:pPr>
    </w:p>
    <w:p w14:paraId="767124A1" w14:textId="04770B68" w:rsidR="00532E90" w:rsidRDefault="00532E90" w:rsidP="00584446">
      <w:pPr>
        <w:tabs>
          <w:tab w:val="left" w:pos="1500"/>
        </w:tabs>
        <w:rPr>
          <w:rFonts w:ascii="Times New Roman" w:hAnsi="Times New Roman" w:cs="Times New Roman"/>
          <w:sz w:val="24"/>
          <w:szCs w:val="24"/>
          <w:lang w:val="es-PE" w:eastAsia="es-PE"/>
        </w:rPr>
      </w:pPr>
    </w:p>
    <w:p w14:paraId="65FD4B8D" w14:textId="68FB9B53" w:rsidR="00532E90" w:rsidRDefault="00532E90" w:rsidP="00584446">
      <w:pPr>
        <w:tabs>
          <w:tab w:val="left" w:pos="1500"/>
        </w:tabs>
        <w:rPr>
          <w:rFonts w:ascii="Times New Roman" w:hAnsi="Times New Roman" w:cs="Times New Roman"/>
          <w:sz w:val="24"/>
          <w:szCs w:val="24"/>
          <w:lang w:val="es-PE" w:eastAsia="es-PE"/>
        </w:rPr>
      </w:pPr>
    </w:p>
    <w:p w14:paraId="1782B53E" w14:textId="440CEAAC" w:rsidR="00532E90" w:rsidRDefault="00532E90" w:rsidP="00584446">
      <w:pPr>
        <w:tabs>
          <w:tab w:val="left" w:pos="1500"/>
        </w:tabs>
        <w:rPr>
          <w:rFonts w:ascii="Times New Roman" w:hAnsi="Times New Roman" w:cs="Times New Roman"/>
          <w:sz w:val="24"/>
          <w:szCs w:val="24"/>
          <w:lang w:val="es-PE" w:eastAsia="es-PE"/>
        </w:rPr>
      </w:pPr>
    </w:p>
    <w:p w14:paraId="3E93A180" w14:textId="378A6728" w:rsidR="00532E90" w:rsidRDefault="00532E90" w:rsidP="00584446">
      <w:pPr>
        <w:tabs>
          <w:tab w:val="left" w:pos="1500"/>
        </w:tabs>
        <w:rPr>
          <w:rFonts w:ascii="Times New Roman" w:hAnsi="Times New Roman" w:cs="Times New Roman"/>
          <w:sz w:val="24"/>
          <w:szCs w:val="24"/>
          <w:lang w:val="es-PE" w:eastAsia="es-PE"/>
        </w:rPr>
      </w:pPr>
    </w:p>
    <w:p w14:paraId="53A4416C" w14:textId="0015A76D" w:rsidR="00532E90" w:rsidRDefault="00532E90" w:rsidP="00584446">
      <w:pPr>
        <w:tabs>
          <w:tab w:val="left" w:pos="1500"/>
        </w:tabs>
        <w:rPr>
          <w:rFonts w:ascii="Times New Roman" w:hAnsi="Times New Roman" w:cs="Times New Roman"/>
          <w:sz w:val="24"/>
          <w:szCs w:val="24"/>
          <w:lang w:val="es-PE" w:eastAsia="es-PE"/>
        </w:rPr>
      </w:pPr>
    </w:p>
    <w:p w14:paraId="59C4BABE" w14:textId="104B7F19" w:rsidR="00532E90" w:rsidRDefault="00532E90" w:rsidP="00584446">
      <w:pPr>
        <w:tabs>
          <w:tab w:val="left" w:pos="1500"/>
        </w:tabs>
        <w:rPr>
          <w:rFonts w:ascii="Times New Roman" w:hAnsi="Times New Roman" w:cs="Times New Roman"/>
          <w:sz w:val="24"/>
          <w:szCs w:val="24"/>
          <w:lang w:val="es-PE" w:eastAsia="es-PE"/>
        </w:rPr>
      </w:pPr>
    </w:p>
    <w:p w14:paraId="3B578C91" w14:textId="0975FFF3" w:rsidR="00532E90" w:rsidRDefault="00532E90" w:rsidP="00584446">
      <w:pPr>
        <w:tabs>
          <w:tab w:val="left" w:pos="1500"/>
        </w:tabs>
        <w:rPr>
          <w:rFonts w:ascii="Times New Roman" w:hAnsi="Times New Roman" w:cs="Times New Roman"/>
          <w:sz w:val="24"/>
          <w:szCs w:val="24"/>
          <w:lang w:val="es-PE" w:eastAsia="es-PE"/>
        </w:rPr>
      </w:pPr>
    </w:p>
    <w:p w14:paraId="0EE8CBD9" w14:textId="151384EF" w:rsidR="00532E90" w:rsidRDefault="00532E90" w:rsidP="00584446">
      <w:pPr>
        <w:tabs>
          <w:tab w:val="left" w:pos="1500"/>
        </w:tabs>
        <w:rPr>
          <w:rFonts w:ascii="Times New Roman" w:hAnsi="Times New Roman" w:cs="Times New Roman"/>
          <w:sz w:val="24"/>
          <w:szCs w:val="24"/>
          <w:lang w:val="es-PE" w:eastAsia="es-PE"/>
        </w:rPr>
      </w:pPr>
    </w:p>
    <w:p w14:paraId="28DF8FC1" w14:textId="6E21734A" w:rsidR="00532E90" w:rsidRDefault="00532E90" w:rsidP="00584446">
      <w:pPr>
        <w:tabs>
          <w:tab w:val="left" w:pos="1500"/>
        </w:tabs>
        <w:rPr>
          <w:rFonts w:ascii="Times New Roman" w:hAnsi="Times New Roman" w:cs="Times New Roman"/>
          <w:sz w:val="24"/>
          <w:szCs w:val="24"/>
          <w:lang w:val="es-PE" w:eastAsia="es-PE"/>
        </w:rPr>
      </w:pPr>
    </w:p>
    <w:p w14:paraId="1450CC08" w14:textId="63C493CA" w:rsidR="00532E90" w:rsidRDefault="00532E90" w:rsidP="00584446">
      <w:pPr>
        <w:tabs>
          <w:tab w:val="left" w:pos="1500"/>
        </w:tabs>
        <w:rPr>
          <w:rFonts w:ascii="Times New Roman" w:hAnsi="Times New Roman" w:cs="Times New Roman"/>
          <w:sz w:val="24"/>
          <w:szCs w:val="24"/>
          <w:lang w:val="es-PE" w:eastAsia="es-PE"/>
        </w:rPr>
      </w:pPr>
    </w:p>
    <w:p w14:paraId="07668AB9" w14:textId="1A6C90D5"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7248" behindDoc="0" locked="0" layoutInCell="1" allowOverlap="1" wp14:anchorId="517AEF98" wp14:editId="02272408">
            <wp:simplePos x="0" y="0"/>
            <wp:positionH relativeFrom="column">
              <wp:posOffset>-1011555</wp:posOffset>
            </wp:positionH>
            <wp:positionV relativeFrom="paragraph">
              <wp:posOffset>102235</wp:posOffset>
            </wp:positionV>
            <wp:extent cx="6791325" cy="8591550"/>
            <wp:effectExtent l="0" t="0" r="9525" b="0"/>
            <wp:wrapNone/>
            <wp:docPr id="294" name="Imagen 294" descr="C:\Users\TOSHIBA\AppData\Local\Temp\Rar$DIa0.253\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TOSHIBA\AppData\Local\Temp\Rar$DIa0.253\001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75"/>
                    <a:stretch/>
                  </pic:blipFill>
                  <pic:spPr bwMode="auto">
                    <a:xfrm>
                      <a:off x="0" y="0"/>
                      <a:ext cx="6791325" cy="8591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5C2224" w14:textId="0478694E" w:rsidR="00532E90" w:rsidRDefault="00532E90" w:rsidP="00584446">
      <w:pPr>
        <w:tabs>
          <w:tab w:val="left" w:pos="1500"/>
        </w:tabs>
        <w:rPr>
          <w:rFonts w:ascii="Times New Roman" w:hAnsi="Times New Roman" w:cs="Times New Roman"/>
          <w:sz w:val="24"/>
          <w:szCs w:val="24"/>
          <w:lang w:val="es-PE" w:eastAsia="es-PE"/>
        </w:rPr>
      </w:pPr>
    </w:p>
    <w:p w14:paraId="48D16BC4" w14:textId="7EC715FA" w:rsidR="00532E90" w:rsidRDefault="00532E90" w:rsidP="00584446">
      <w:pPr>
        <w:tabs>
          <w:tab w:val="left" w:pos="1500"/>
        </w:tabs>
        <w:rPr>
          <w:rFonts w:ascii="Times New Roman" w:hAnsi="Times New Roman" w:cs="Times New Roman"/>
          <w:sz w:val="24"/>
          <w:szCs w:val="24"/>
          <w:lang w:val="es-PE" w:eastAsia="es-PE"/>
        </w:rPr>
      </w:pPr>
    </w:p>
    <w:p w14:paraId="5A64647F" w14:textId="6DCB27E6" w:rsidR="00532E90" w:rsidRDefault="00532E90" w:rsidP="00584446">
      <w:pPr>
        <w:tabs>
          <w:tab w:val="left" w:pos="1500"/>
        </w:tabs>
        <w:rPr>
          <w:rFonts w:ascii="Times New Roman" w:hAnsi="Times New Roman" w:cs="Times New Roman"/>
          <w:sz w:val="24"/>
          <w:szCs w:val="24"/>
          <w:lang w:val="es-PE" w:eastAsia="es-PE"/>
        </w:rPr>
      </w:pPr>
    </w:p>
    <w:p w14:paraId="6D8BB918" w14:textId="06C5358F" w:rsidR="00532E90" w:rsidRDefault="00532E90" w:rsidP="00584446">
      <w:pPr>
        <w:tabs>
          <w:tab w:val="left" w:pos="1500"/>
        </w:tabs>
        <w:rPr>
          <w:rFonts w:ascii="Times New Roman" w:hAnsi="Times New Roman" w:cs="Times New Roman"/>
          <w:sz w:val="24"/>
          <w:szCs w:val="24"/>
          <w:lang w:val="es-PE" w:eastAsia="es-PE"/>
        </w:rPr>
      </w:pPr>
    </w:p>
    <w:p w14:paraId="48167E16" w14:textId="764284E8" w:rsidR="00532E90" w:rsidRDefault="00532E90" w:rsidP="00584446">
      <w:pPr>
        <w:tabs>
          <w:tab w:val="left" w:pos="1500"/>
        </w:tabs>
        <w:rPr>
          <w:rFonts w:ascii="Times New Roman" w:hAnsi="Times New Roman" w:cs="Times New Roman"/>
          <w:sz w:val="24"/>
          <w:szCs w:val="24"/>
          <w:lang w:val="es-PE" w:eastAsia="es-PE"/>
        </w:rPr>
      </w:pPr>
    </w:p>
    <w:p w14:paraId="70F1B0FD" w14:textId="0C7D09B4" w:rsidR="00532E90" w:rsidRDefault="00532E90" w:rsidP="00584446">
      <w:pPr>
        <w:tabs>
          <w:tab w:val="left" w:pos="1500"/>
        </w:tabs>
        <w:rPr>
          <w:rFonts w:ascii="Times New Roman" w:hAnsi="Times New Roman" w:cs="Times New Roman"/>
          <w:sz w:val="24"/>
          <w:szCs w:val="24"/>
          <w:lang w:val="es-PE" w:eastAsia="es-PE"/>
        </w:rPr>
      </w:pPr>
    </w:p>
    <w:p w14:paraId="5F248034" w14:textId="38DE88C8" w:rsidR="00532E90" w:rsidRDefault="00532E90" w:rsidP="00584446">
      <w:pPr>
        <w:tabs>
          <w:tab w:val="left" w:pos="1500"/>
        </w:tabs>
        <w:rPr>
          <w:rFonts w:ascii="Times New Roman" w:hAnsi="Times New Roman" w:cs="Times New Roman"/>
          <w:sz w:val="24"/>
          <w:szCs w:val="24"/>
          <w:lang w:val="es-PE" w:eastAsia="es-PE"/>
        </w:rPr>
      </w:pPr>
    </w:p>
    <w:p w14:paraId="4C32315B" w14:textId="292A5F58" w:rsidR="00532E90" w:rsidRDefault="00532E90" w:rsidP="00584446">
      <w:pPr>
        <w:tabs>
          <w:tab w:val="left" w:pos="1500"/>
        </w:tabs>
        <w:rPr>
          <w:rFonts w:ascii="Times New Roman" w:hAnsi="Times New Roman" w:cs="Times New Roman"/>
          <w:sz w:val="24"/>
          <w:szCs w:val="24"/>
          <w:lang w:val="es-PE" w:eastAsia="es-PE"/>
        </w:rPr>
      </w:pPr>
    </w:p>
    <w:p w14:paraId="7D5D0DE9" w14:textId="61BAE3CE" w:rsidR="00B7061E" w:rsidRDefault="00B7061E" w:rsidP="00584446">
      <w:pPr>
        <w:tabs>
          <w:tab w:val="left" w:pos="1500"/>
        </w:tabs>
        <w:rPr>
          <w:rFonts w:ascii="Times New Roman" w:hAnsi="Times New Roman" w:cs="Times New Roman"/>
          <w:noProof/>
          <w:sz w:val="24"/>
          <w:szCs w:val="24"/>
          <w:lang w:val="es-PE" w:eastAsia="es-PE"/>
        </w:rPr>
      </w:pPr>
    </w:p>
    <w:p w14:paraId="5998865D" w14:textId="6A7B74D1" w:rsidR="00532E90" w:rsidRDefault="00532E90" w:rsidP="00584446">
      <w:pPr>
        <w:tabs>
          <w:tab w:val="left" w:pos="1500"/>
        </w:tabs>
        <w:rPr>
          <w:rFonts w:ascii="Times New Roman" w:hAnsi="Times New Roman" w:cs="Times New Roman"/>
          <w:sz w:val="24"/>
          <w:szCs w:val="24"/>
          <w:lang w:val="es-PE" w:eastAsia="es-PE"/>
        </w:rPr>
      </w:pPr>
    </w:p>
    <w:p w14:paraId="53F512AB" w14:textId="0D8C7789" w:rsidR="00532E90" w:rsidRDefault="00532E90" w:rsidP="00584446">
      <w:pPr>
        <w:tabs>
          <w:tab w:val="left" w:pos="1500"/>
        </w:tabs>
        <w:rPr>
          <w:rFonts w:ascii="Times New Roman" w:hAnsi="Times New Roman" w:cs="Times New Roman"/>
          <w:sz w:val="24"/>
          <w:szCs w:val="24"/>
          <w:lang w:val="es-PE" w:eastAsia="es-PE"/>
        </w:rPr>
      </w:pPr>
    </w:p>
    <w:p w14:paraId="2BF36173" w14:textId="16498F69" w:rsidR="00532E90" w:rsidRDefault="00532E90" w:rsidP="00584446">
      <w:pPr>
        <w:tabs>
          <w:tab w:val="left" w:pos="1500"/>
        </w:tabs>
        <w:rPr>
          <w:rFonts w:ascii="Times New Roman" w:hAnsi="Times New Roman" w:cs="Times New Roman"/>
          <w:sz w:val="24"/>
          <w:szCs w:val="24"/>
          <w:lang w:val="es-PE" w:eastAsia="es-PE"/>
        </w:rPr>
      </w:pPr>
    </w:p>
    <w:p w14:paraId="1F0F7521" w14:textId="2F572DBE" w:rsidR="00532E90" w:rsidRDefault="00532E90" w:rsidP="00584446">
      <w:pPr>
        <w:tabs>
          <w:tab w:val="left" w:pos="1500"/>
        </w:tabs>
        <w:rPr>
          <w:rFonts w:ascii="Times New Roman" w:hAnsi="Times New Roman" w:cs="Times New Roman"/>
          <w:sz w:val="24"/>
          <w:szCs w:val="24"/>
          <w:lang w:val="es-PE" w:eastAsia="es-PE"/>
        </w:rPr>
      </w:pPr>
    </w:p>
    <w:p w14:paraId="3E828BA5" w14:textId="0CDD049B" w:rsidR="00532E90" w:rsidRDefault="00532E90" w:rsidP="00584446">
      <w:pPr>
        <w:tabs>
          <w:tab w:val="left" w:pos="1500"/>
        </w:tabs>
        <w:rPr>
          <w:rFonts w:ascii="Times New Roman" w:hAnsi="Times New Roman" w:cs="Times New Roman"/>
          <w:sz w:val="24"/>
          <w:szCs w:val="24"/>
          <w:lang w:val="es-PE" w:eastAsia="es-PE"/>
        </w:rPr>
      </w:pPr>
    </w:p>
    <w:p w14:paraId="16065559" w14:textId="2442ED1B" w:rsidR="00532E90" w:rsidRDefault="00532E90" w:rsidP="00584446">
      <w:pPr>
        <w:tabs>
          <w:tab w:val="left" w:pos="1500"/>
        </w:tabs>
        <w:rPr>
          <w:rFonts w:ascii="Times New Roman" w:hAnsi="Times New Roman" w:cs="Times New Roman"/>
          <w:sz w:val="24"/>
          <w:szCs w:val="24"/>
          <w:lang w:val="es-PE" w:eastAsia="es-PE"/>
        </w:rPr>
      </w:pPr>
    </w:p>
    <w:p w14:paraId="368EEF4A" w14:textId="41B2D1C9" w:rsidR="00532E90" w:rsidRDefault="00532E90" w:rsidP="00584446">
      <w:pPr>
        <w:tabs>
          <w:tab w:val="left" w:pos="1500"/>
        </w:tabs>
        <w:rPr>
          <w:rFonts w:ascii="Times New Roman" w:hAnsi="Times New Roman" w:cs="Times New Roman"/>
          <w:sz w:val="24"/>
          <w:szCs w:val="24"/>
          <w:lang w:val="es-PE" w:eastAsia="es-PE"/>
        </w:rPr>
      </w:pPr>
    </w:p>
    <w:p w14:paraId="0426F646" w14:textId="455E9D8D" w:rsidR="00532E90" w:rsidRDefault="00532E90" w:rsidP="00584446">
      <w:pPr>
        <w:tabs>
          <w:tab w:val="left" w:pos="1500"/>
        </w:tabs>
        <w:rPr>
          <w:rFonts w:ascii="Times New Roman" w:hAnsi="Times New Roman" w:cs="Times New Roman"/>
          <w:sz w:val="24"/>
          <w:szCs w:val="24"/>
          <w:lang w:val="es-PE" w:eastAsia="es-PE"/>
        </w:rPr>
      </w:pPr>
    </w:p>
    <w:p w14:paraId="59CF143F" w14:textId="0E07317B" w:rsidR="00532E90" w:rsidRDefault="00532E90" w:rsidP="00584446">
      <w:pPr>
        <w:tabs>
          <w:tab w:val="left" w:pos="1500"/>
        </w:tabs>
        <w:rPr>
          <w:rFonts w:ascii="Times New Roman" w:hAnsi="Times New Roman" w:cs="Times New Roman"/>
          <w:sz w:val="24"/>
          <w:szCs w:val="24"/>
          <w:lang w:val="es-PE" w:eastAsia="es-PE"/>
        </w:rPr>
      </w:pPr>
    </w:p>
    <w:p w14:paraId="4501F9B9" w14:textId="40E46188" w:rsidR="00532E90" w:rsidRDefault="00532E90" w:rsidP="00584446">
      <w:pPr>
        <w:tabs>
          <w:tab w:val="left" w:pos="1500"/>
        </w:tabs>
        <w:rPr>
          <w:rFonts w:ascii="Times New Roman" w:hAnsi="Times New Roman" w:cs="Times New Roman"/>
          <w:sz w:val="24"/>
          <w:szCs w:val="24"/>
          <w:lang w:val="es-PE" w:eastAsia="es-PE"/>
        </w:rPr>
      </w:pPr>
    </w:p>
    <w:p w14:paraId="147E6C8F" w14:textId="085E1B93" w:rsidR="00532E90" w:rsidRDefault="00532E90" w:rsidP="00584446">
      <w:pPr>
        <w:tabs>
          <w:tab w:val="left" w:pos="1500"/>
        </w:tabs>
        <w:rPr>
          <w:rFonts w:ascii="Times New Roman" w:hAnsi="Times New Roman" w:cs="Times New Roman"/>
          <w:sz w:val="24"/>
          <w:szCs w:val="24"/>
          <w:lang w:val="es-PE" w:eastAsia="es-PE"/>
        </w:rPr>
      </w:pPr>
    </w:p>
    <w:p w14:paraId="1D548396" w14:textId="460EB538" w:rsidR="00532E90" w:rsidRDefault="00532E90" w:rsidP="00584446">
      <w:pPr>
        <w:tabs>
          <w:tab w:val="left" w:pos="1500"/>
        </w:tabs>
        <w:rPr>
          <w:rFonts w:ascii="Times New Roman" w:hAnsi="Times New Roman" w:cs="Times New Roman"/>
          <w:sz w:val="24"/>
          <w:szCs w:val="24"/>
          <w:lang w:val="es-PE" w:eastAsia="es-PE"/>
        </w:rPr>
      </w:pPr>
    </w:p>
    <w:p w14:paraId="3D4B082D" w14:textId="4833DA48" w:rsidR="00532E90" w:rsidRDefault="00532E90" w:rsidP="00584446">
      <w:pPr>
        <w:tabs>
          <w:tab w:val="left" w:pos="1500"/>
        </w:tabs>
        <w:rPr>
          <w:rFonts w:ascii="Times New Roman" w:hAnsi="Times New Roman" w:cs="Times New Roman"/>
          <w:sz w:val="24"/>
          <w:szCs w:val="24"/>
          <w:lang w:val="es-PE" w:eastAsia="es-PE"/>
        </w:rPr>
      </w:pPr>
    </w:p>
    <w:p w14:paraId="0849E702" w14:textId="46E469BD" w:rsidR="00532E90" w:rsidRDefault="00532E90" w:rsidP="00584446">
      <w:pPr>
        <w:tabs>
          <w:tab w:val="left" w:pos="1500"/>
        </w:tabs>
        <w:rPr>
          <w:rFonts w:ascii="Times New Roman" w:hAnsi="Times New Roman" w:cs="Times New Roman"/>
          <w:sz w:val="24"/>
          <w:szCs w:val="24"/>
          <w:lang w:val="es-PE" w:eastAsia="es-PE"/>
        </w:rPr>
      </w:pPr>
    </w:p>
    <w:p w14:paraId="43B94C67" w14:textId="68206E22" w:rsidR="00532E90" w:rsidRDefault="00532E90" w:rsidP="00584446">
      <w:pPr>
        <w:tabs>
          <w:tab w:val="left" w:pos="1500"/>
        </w:tabs>
        <w:rPr>
          <w:rFonts w:ascii="Times New Roman" w:hAnsi="Times New Roman" w:cs="Times New Roman"/>
          <w:sz w:val="24"/>
          <w:szCs w:val="24"/>
          <w:lang w:val="es-PE" w:eastAsia="es-PE"/>
        </w:rPr>
      </w:pPr>
    </w:p>
    <w:p w14:paraId="3F2DFBAC" w14:textId="619FBDDC" w:rsidR="00532E90" w:rsidRDefault="00532E90" w:rsidP="00584446">
      <w:pPr>
        <w:tabs>
          <w:tab w:val="left" w:pos="1500"/>
        </w:tabs>
        <w:rPr>
          <w:rFonts w:ascii="Times New Roman" w:hAnsi="Times New Roman" w:cs="Times New Roman"/>
          <w:sz w:val="24"/>
          <w:szCs w:val="24"/>
          <w:lang w:val="es-PE" w:eastAsia="es-PE"/>
        </w:rPr>
      </w:pPr>
    </w:p>
    <w:p w14:paraId="4843962F" w14:textId="0F9512E1" w:rsidR="00532E90" w:rsidRDefault="00532E90" w:rsidP="00584446">
      <w:pPr>
        <w:tabs>
          <w:tab w:val="left" w:pos="1500"/>
        </w:tabs>
        <w:rPr>
          <w:rFonts w:ascii="Times New Roman" w:hAnsi="Times New Roman" w:cs="Times New Roman"/>
          <w:sz w:val="24"/>
          <w:szCs w:val="24"/>
          <w:lang w:val="es-PE" w:eastAsia="es-PE"/>
        </w:rPr>
      </w:pPr>
    </w:p>
    <w:p w14:paraId="65020313" w14:textId="24FEECFF" w:rsidR="00532E90" w:rsidRDefault="00532E90" w:rsidP="00584446">
      <w:pPr>
        <w:tabs>
          <w:tab w:val="left" w:pos="1500"/>
        </w:tabs>
        <w:rPr>
          <w:rFonts w:ascii="Times New Roman" w:hAnsi="Times New Roman" w:cs="Times New Roman"/>
          <w:sz w:val="24"/>
          <w:szCs w:val="24"/>
          <w:lang w:val="es-PE" w:eastAsia="es-PE"/>
        </w:rPr>
      </w:pPr>
    </w:p>
    <w:p w14:paraId="62D6BD43" w14:textId="003A7A07" w:rsidR="00532E90" w:rsidRDefault="00532E90" w:rsidP="00584446">
      <w:pPr>
        <w:tabs>
          <w:tab w:val="left" w:pos="1500"/>
        </w:tabs>
        <w:rPr>
          <w:rFonts w:ascii="Times New Roman" w:hAnsi="Times New Roman" w:cs="Times New Roman"/>
          <w:sz w:val="24"/>
          <w:szCs w:val="24"/>
          <w:lang w:val="es-PE" w:eastAsia="es-PE"/>
        </w:rPr>
      </w:pPr>
    </w:p>
    <w:p w14:paraId="5E681431" w14:textId="068B1D63"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8272" behindDoc="0" locked="0" layoutInCell="1" allowOverlap="1" wp14:anchorId="299E2563" wp14:editId="50CD92E2">
            <wp:simplePos x="0" y="0"/>
            <wp:positionH relativeFrom="column">
              <wp:posOffset>-1059180</wp:posOffset>
            </wp:positionH>
            <wp:positionV relativeFrom="paragraph">
              <wp:posOffset>92711</wp:posOffset>
            </wp:positionV>
            <wp:extent cx="6877050" cy="8629650"/>
            <wp:effectExtent l="0" t="0" r="0" b="0"/>
            <wp:wrapNone/>
            <wp:docPr id="295" name="Imagen 295" descr="C:\Users\TOSHIBA\AppData\Local\Temp\Rar$DIa0.632\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TOSHIBA\AppData\Local\Temp\Rar$DIa0.632\001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4073"/>
                    <a:stretch/>
                  </pic:blipFill>
                  <pic:spPr bwMode="auto">
                    <a:xfrm>
                      <a:off x="0" y="0"/>
                      <a:ext cx="6877050" cy="862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85775D" w14:textId="68FB2A1A" w:rsidR="00532E90" w:rsidRDefault="00532E90" w:rsidP="00584446">
      <w:pPr>
        <w:tabs>
          <w:tab w:val="left" w:pos="1500"/>
        </w:tabs>
        <w:rPr>
          <w:rFonts w:ascii="Times New Roman" w:hAnsi="Times New Roman" w:cs="Times New Roman"/>
          <w:sz w:val="24"/>
          <w:szCs w:val="24"/>
          <w:lang w:val="es-PE" w:eastAsia="es-PE"/>
        </w:rPr>
      </w:pPr>
    </w:p>
    <w:p w14:paraId="415A661E" w14:textId="62DC81B1" w:rsidR="00532E90" w:rsidRDefault="00532E90" w:rsidP="00584446">
      <w:pPr>
        <w:tabs>
          <w:tab w:val="left" w:pos="1500"/>
        </w:tabs>
        <w:rPr>
          <w:rFonts w:ascii="Times New Roman" w:hAnsi="Times New Roman" w:cs="Times New Roman"/>
          <w:sz w:val="24"/>
          <w:szCs w:val="24"/>
          <w:lang w:val="es-PE" w:eastAsia="es-PE"/>
        </w:rPr>
      </w:pPr>
    </w:p>
    <w:p w14:paraId="423A5373" w14:textId="483E8009" w:rsidR="00532E90" w:rsidRDefault="00532E90" w:rsidP="00584446">
      <w:pPr>
        <w:tabs>
          <w:tab w:val="left" w:pos="1500"/>
        </w:tabs>
        <w:rPr>
          <w:rFonts w:ascii="Times New Roman" w:hAnsi="Times New Roman" w:cs="Times New Roman"/>
          <w:sz w:val="24"/>
          <w:szCs w:val="24"/>
          <w:lang w:val="es-PE" w:eastAsia="es-PE"/>
        </w:rPr>
      </w:pPr>
    </w:p>
    <w:p w14:paraId="18C57CAE" w14:textId="1179D3A6" w:rsidR="00532E90" w:rsidRDefault="00532E90" w:rsidP="00584446">
      <w:pPr>
        <w:tabs>
          <w:tab w:val="left" w:pos="1500"/>
        </w:tabs>
        <w:rPr>
          <w:rFonts w:ascii="Times New Roman" w:hAnsi="Times New Roman" w:cs="Times New Roman"/>
          <w:sz w:val="24"/>
          <w:szCs w:val="24"/>
          <w:lang w:val="es-PE" w:eastAsia="es-PE"/>
        </w:rPr>
      </w:pPr>
    </w:p>
    <w:p w14:paraId="4BBFAF90" w14:textId="559CAF68" w:rsidR="00532E90" w:rsidRDefault="00532E90" w:rsidP="00584446">
      <w:pPr>
        <w:tabs>
          <w:tab w:val="left" w:pos="1500"/>
        </w:tabs>
        <w:rPr>
          <w:rFonts w:ascii="Times New Roman" w:hAnsi="Times New Roman" w:cs="Times New Roman"/>
          <w:sz w:val="24"/>
          <w:szCs w:val="24"/>
          <w:lang w:val="es-PE" w:eastAsia="es-PE"/>
        </w:rPr>
      </w:pPr>
    </w:p>
    <w:p w14:paraId="528ACA69" w14:textId="7D9F339A" w:rsidR="00532E90" w:rsidRDefault="00532E90" w:rsidP="00584446">
      <w:pPr>
        <w:tabs>
          <w:tab w:val="left" w:pos="1500"/>
        </w:tabs>
        <w:rPr>
          <w:rFonts w:ascii="Times New Roman" w:hAnsi="Times New Roman" w:cs="Times New Roman"/>
          <w:sz w:val="24"/>
          <w:szCs w:val="24"/>
          <w:lang w:val="es-PE" w:eastAsia="es-PE"/>
        </w:rPr>
      </w:pPr>
    </w:p>
    <w:p w14:paraId="07716913" w14:textId="250CA973" w:rsidR="00532E90" w:rsidRDefault="00532E90" w:rsidP="00584446">
      <w:pPr>
        <w:tabs>
          <w:tab w:val="left" w:pos="1500"/>
        </w:tabs>
        <w:rPr>
          <w:rFonts w:ascii="Times New Roman" w:hAnsi="Times New Roman" w:cs="Times New Roman"/>
          <w:sz w:val="24"/>
          <w:szCs w:val="24"/>
          <w:lang w:val="es-PE" w:eastAsia="es-PE"/>
        </w:rPr>
      </w:pPr>
    </w:p>
    <w:p w14:paraId="0F4AF9B5" w14:textId="48E8CA86" w:rsidR="00532E90" w:rsidRDefault="00532E90" w:rsidP="00584446">
      <w:pPr>
        <w:tabs>
          <w:tab w:val="left" w:pos="1500"/>
        </w:tabs>
        <w:rPr>
          <w:rFonts w:ascii="Times New Roman" w:hAnsi="Times New Roman" w:cs="Times New Roman"/>
          <w:sz w:val="24"/>
          <w:szCs w:val="24"/>
          <w:lang w:val="es-PE" w:eastAsia="es-PE"/>
        </w:rPr>
      </w:pPr>
    </w:p>
    <w:p w14:paraId="758B5298" w14:textId="0CFA0E77" w:rsidR="00532E90" w:rsidRDefault="00532E90" w:rsidP="00584446">
      <w:pPr>
        <w:tabs>
          <w:tab w:val="left" w:pos="1500"/>
        </w:tabs>
        <w:rPr>
          <w:rFonts w:ascii="Times New Roman" w:hAnsi="Times New Roman" w:cs="Times New Roman"/>
          <w:sz w:val="24"/>
          <w:szCs w:val="24"/>
          <w:lang w:val="es-PE" w:eastAsia="es-PE"/>
        </w:rPr>
      </w:pPr>
    </w:p>
    <w:p w14:paraId="38C7B8CC" w14:textId="342B30A1" w:rsidR="00B7061E" w:rsidRDefault="00B7061E" w:rsidP="00584446">
      <w:pPr>
        <w:tabs>
          <w:tab w:val="left" w:pos="1500"/>
        </w:tabs>
        <w:rPr>
          <w:rFonts w:ascii="Times New Roman" w:hAnsi="Times New Roman" w:cs="Times New Roman"/>
          <w:noProof/>
          <w:sz w:val="24"/>
          <w:szCs w:val="24"/>
          <w:lang w:val="es-PE" w:eastAsia="es-PE"/>
        </w:rPr>
      </w:pPr>
    </w:p>
    <w:p w14:paraId="7009A42C" w14:textId="3F26238C" w:rsidR="00532E90" w:rsidRDefault="00532E90" w:rsidP="00584446">
      <w:pPr>
        <w:tabs>
          <w:tab w:val="left" w:pos="1500"/>
        </w:tabs>
        <w:rPr>
          <w:rFonts w:ascii="Times New Roman" w:hAnsi="Times New Roman" w:cs="Times New Roman"/>
          <w:sz w:val="24"/>
          <w:szCs w:val="24"/>
          <w:lang w:val="es-PE" w:eastAsia="es-PE"/>
        </w:rPr>
      </w:pPr>
    </w:p>
    <w:p w14:paraId="1028C063" w14:textId="17BF133F" w:rsidR="00532E90" w:rsidRDefault="00532E90" w:rsidP="00584446">
      <w:pPr>
        <w:tabs>
          <w:tab w:val="left" w:pos="1500"/>
        </w:tabs>
        <w:rPr>
          <w:rFonts w:ascii="Times New Roman" w:hAnsi="Times New Roman" w:cs="Times New Roman"/>
          <w:sz w:val="24"/>
          <w:szCs w:val="24"/>
          <w:lang w:val="es-PE" w:eastAsia="es-PE"/>
        </w:rPr>
      </w:pPr>
    </w:p>
    <w:p w14:paraId="71A0EAB0" w14:textId="0E835F87" w:rsidR="00532E90" w:rsidRDefault="00532E90" w:rsidP="00584446">
      <w:pPr>
        <w:tabs>
          <w:tab w:val="left" w:pos="1500"/>
        </w:tabs>
        <w:rPr>
          <w:rFonts w:ascii="Times New Roman" w:hAnsi="Times New Roman" w:cs="Times New Roman"/>
          <w:sz w:val="24"/>
          <w:szCs w:val="24"/>
          <w:lang w:val="es-PE" w:eastAsia="es-PE"/>
        </w:rPr>
      </w:pPr>
    </w:p>
    <w:p w14:paraId="445CD1D6" w14:textId="578D2873" w:rsidR="00532E90" w:rsidRDefault="00532E90" w:rsidP="00584446">
      <w:pPr>
        <w:tabs>
          <w:tab w:val="left" w:pos="1500"/>
        </w:tabs>
        <w:rPr>
          <w:rFonts w:ascii="Times New Roman" w:hAnsi="Times New Roman" w:cs="Times New Roman"/>
          <w:sz w:val="24"/>
          <w:szCs w:val="24"/>
          <w:lang w:val="es-PE" w:eastAsia="es-PE"/>
        </w:rPr>
      </w:pPr>
    </w:p>
    <w:p w14:paraId="5D55A7CE" w14:textId="4D8B123A" w:rsidR="00532E90" w:rsidRDefault="00532E90" w:rsidP="00584446">
      <w:pPr>
        <w:tabs>
          <w:tab w:val="left" w:pos="1500"/>
        </w:tabs>
        <w:rPr>
          <w:rFonts w:ascii="Times New Roman" w:hAnsi="Times New Roman" w:cs="Times New Roman"/>
          <w:sz w:val="24"/>
          <w:szCs w:val="24"/>
          <w:lang w:val="es-PE" w:eastAsia="es-PE"/>
        </w:rPr>
      </w:pPr>
    </w:p>
    <w:p w14:paraId="6B470D30" w14:textId="70D07B58" w:rsidR="00532E90" w:rsidRDefault="00532E90" w:rsidP="00584446">
      <w:pPr>
        <w:tabs>
          <w:tab w:val="left" w:pos="1500"/>
        </w:tabs>
        <w:rPr>
          <w:rFonts w:ascii="Times New Roman" w:hAnsi="Times New Roman" w:cs="Times New Roman"/>
          <w:sz w:val="24"/>
          <w:szCs w:val="24"/>
          <w:lang w:val="es-PE" w:eastAsia="es-PE"/>
        </w:rPr>
      </w:pPr>
    </w:p>
    <w:p w14:paraId="0918CE17" w14:textId="63D7C63C" w:rsidR="00532E90" w:rsidRDefault="00532E90" w:rsidP="00584446">
      <w:pPr>
        <w:tabs>
          <w:tab w:val="left" w:pos="1500"/>
        </w:tabs>
        <w:rPr>
          <w:rFonts w:ascii="Times New Roman" w:hAnsi="Times New Roman" w:cs="Times New Roman"/>
          <w:sz w:val="24"/>
          <w:szCs w:val="24"/>
          <w:lang w:val="es-PE" w:eastAsia="es-PE"/>
        </w:rPr>
      </w:pPr>
    </w:p>
    <w:p w14:paraId="67DCE82D" w14:textId="17C6F633" w:rsidR="00532E90" w:rsidRDefault="00532E90" w:rsidP="00584446">
      <w:pPr>
        <w:tabs>
          <w:tab w:val="left" w:pos="1500"/>
        </w:tabs>
        <w:rPr>
          <w:rFonts w:ascii="Times New Roman" w:hAnsi="Times New Roman" w:cs="Times New Roman"/>
          <w:sz w:val="24"/>
          <w:szCs w:val="24"/>
          <w:lang w:val="es-PE" w:eastAsia="es-PE"/>
        </w:rPr>
      </w:pPr>
    </w:p>
    <w:p w14:paraId="46DFD2A0" w14:textId="67D35F22" w:rsidR="00532E90" w:rsidRDefault="00532E90" w:rsidP="00584446">
      <w:pPr>
        <w:tabs>
          <w:tab w:val="left" w:pos="1500"/>
        </w:tabs>
        <w:rPr>
          <w:rFonts w:ascii="Times New Roman" w:hAnsi="Times New Roman" w:cs="Times New Roman"/>
          <w:sz w:val="24"/>
          <w:szCs w:val="24"/>
          <w:lang w:val="es-PE" w:eastAsia="es-PE"/>
        </w:rPr>
      </w:pPr>
    </w:p>
    <w:p w14:paraId="32F5818E" w14:textId="19D75DBD" w:rsidR="00532E90" w:rsidRDefault="00532E90" w:rsidP="00584446">
      <w:pPr>
        <w:tabs>
          <w:tab w:val="left" w:pos="1500"/>
        </w:tabs>
        <w:rPr>
          <w:rFonts w:ascii="Times New Roman" w:hAnsi="Times New Roman" w:cs="Times New Roman"/>
          <w:sz w:val="24"/>
          <w:szCs w:val="24"/>
          <w:lang w:val="es-PE" w:eastAsia="es-PE"/>
        </w:rPr>
      </w:pPr>
    </w:p>
    <w:p w14:paraId="7633ECE1" w14:textId="1F4A5DEA" w:rsidR="00532E90" w:rsidRDefault="00532E90" w:rsidP="00584446">
      <w:pPr>
        <w:tabs>
          <w:tab w:val="left" w:pos="1500"/>
        </w:tabs>
        <w:rPr>
          <w:rFonts w:ascii="Times New Roman" w:hAnsi="Times New Roman" w:cs="Times New Roman"/>
          <w:sz w:val="24"/>
          <w:szCs w:val="24"/>
          <w:lang w:val="es-PE" w:eastAsia="es-PE"/>
        </w:rPr>
      </w:pPr>
    </w:p>
    <w:p w14:paraId="0301A2EB" w14:textId="10C4486B" w:rsidR="00532E90" w:rsidRDefault="00532E90" w:rsidP="00584446">
      <w:pPr>
        <w:tabs>
          <w:tab w:val="left" w:pos="1500"/>
        </w:tabs>
        <w:rPr>
          <w:rFonts w:ascii="Times New Roman" w:hAnsi="Times New Roman" w:cs="Times New Roman"/>
          <w:sz w:val="24"/>
          <w:szCs w:val="24"/>
          <w:lang w:val="es-PE" w:eastAsia="es-PE"/>
        </w:rPr>
      </w:pPr>
    </w:p>
    <w:p w14:paraId="551AF761" w14:textId="5A2EF603" w:rsidR="00532E90" w:rsidRDefault="00532E90" w:rsidP="00584446">
      <w:pPr>
        <w:tabs>
          <w:tab w:val="left" w:pos="1500"/>
        </w:tabs>
        <w:rPr>
          <w:rFonts w:ascii="Times New Roman" w:hAnsi="Times New Roman" w:cs="Times New Roman"/>
          <w:sz w:val="24"/>
          <w:szCs w:val="24"/>
          <w:lang w:val="es-PE" w:eastAsia="es-PE"/>
        </w:rPr>
      </w:pPr>
    </w:p>
    <w:p w14:paraId="56A0A648" w14:textId="4A8915C0" w:rsidR="00532E90" w:rsidRDefault="00532E90" w:rsidP="00584446">
      <w:pPr>
        <w:tabs>
          <w:tab w:val="left" w:pos="1500"/>
        </w:tabs>
        <w:rPr>
          <w:rFonts w:ascii="Times New Roman" w:hAnsi="Times New Roman" w:cs="Times New Roman"/>
          <w:sz w:val="24"/>
          <w:szCs w:val="24"/>
          <w:lang w:val="es-PE" w:eastAsia="es-PE"/>
        </w:rPr>
      </w:pPr>
    </w:p>
    <w:p w14:paraId="08145413" w14:textId="7AFEEB44" w:rsidR="00532E90" w:rsidRDefault="00532E90" w:rsidP="00584446">
      <w:pPr>
        <w:tabs>
          <w:tab w:val="left" w:pos="1500"/>
        </w:tabs>
        <w:rPr>
          <w:rFonts w:ascii="Times New Roman" w:hAnsi="Times New Roman" w:cs="Times New Roman"/>
          <w:sz w:val="24"/>
          <w:szCs w:val="24"/>
          <w:lang w:val="es-PE" w:eastAsia="es-PE"/>
        </w:rPr>
      </w:pPr>
    </w:p>
    <w:p w14:paraId="209486EB" w14:textId="683A1CD6" w:rsidR="00532E90" w:rsidRDefault="00532E90" w:rsidP="00584446">
      <w:pPr>
        <w:tabs>
          <w:tab w:val="left" w:pos="1500"/>
        </w:tabs>
        <w:rPr>
          <w:rFonts w:ascii="Times New Roman" w:hAnsi="Times New Roman" w:cs="Times New Roman"/>
          <w:sz w:val="24"/>
          <w:szCs w:val="24"/>
          <w:lang w:val="es-PE" w:eastAsia="es-PE"/>
        </w:rPr>
      </w:pPr>
    </w:p>
    <w:p w14:paraId="18713EC5" w14:textId="5385F38E" w:rsidR="00532E90" w:rsidRDefault="00532E90" w:rsidP="00584446">
      <w:pPr>
        <w:tabs>
          <w:tab w:val="left" w:pos="1500"/>
        </w:tabs>
        <w:rPr>
          <w:rFonts w:ascii="Times New Roman" w:hAnsi="Times New Roman" w:cs="Times New Roman"/>
          <w:sz w:val="24"/>
          <w:szCs w:val="24"/>
          <w:lang w:val="es-PE" w:eastAsia="es-PE"/>
        </w:rPr>
      </w:pPr>
    </w:p>
    <w:p w14:paraId="54DD8053" w14:textId="42045E69" w:rsidR="00532E90" w:rsidRDefault="00532E90" w:rsidP="00584446">
      <w:pPr>
        <w:tabs>
          <w:tab w:val="left" w:pos="1500"/>
        </w:tabs>
        <w:rPr>
          <w:rFonts w:ascii="Times New Roman" w:hAnsi="Times New Roman" w:cs="Times New Roman"/>
          <w:sz w:val="24"/>
          <w:szCs w:val="24"/>
          <w:lang w:val="es-PE" w:eastAsia="es-PE"/>
        </w:rPr>
      </w:pPr>
    </w:p>
    <w:p w14:paraId="3CA6C965" w14:textId="65421B61"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59296" behindDoc="0" locked="0" layoutInCell="1" allowOverlap="1" wp14:anchorId="355FDAD0" wp14:editId="3EF533F3">
            <wp:simplePos x="0" y="0"/>
            <wp:positionH relativeFrom="column">
              <wp:posOffset>-1116330</wp:posOffset>
            </wp:positionH>
            <wp:positionV relativeFrom="paragraph">
              <wp:posOffset>102235</wp:posOffset>
            </wp:positionV>
            <wp:extent cx="6828790" cy="8543925"/>
            <wp:effectExtent l="0" t="0" r="0" b="9525"/>
            <wp:wrapNone/>
            <wp:docPr id="296" name="Imagen 296" descr="C:\Users\TOSHIBA\AppData\Local\Temp\Rar$DIa0.37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TOSHIBA\AppData\Local\Temp\Rar$DIa0.377\000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203"/>
                    <a:stretch/>
                  </pic:blipFill>
                  <pic:spPr bwMode="auto">
                    <a:xfrm>
                      <a:off x="0" y="0"/>
                      <a:ext cx="6828790" cy="8543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0CC27B" w14:textId="53C26FA6" w:rsidR="00532E90" w:rsidRDefault="00532E90" w:rsidP="00584446">
      <w:pPr>
        <w:tabs>
          <w:tab w:val="left" w:pos="1500"/>
        </w:tabs>
        <w:rPr>
          <w:rFonts w:ascii="Times New Roman" w:hAnsi="Times New Roman" w:cs="Times New Roman"/>
          <w:sz w:val="24"/>
          <w:szCs w:val="24"/>
          <w:lang w:val="es-PE" w:eastAsia="es-PE"/>
        </w:rPr>
      </w:pPr>
    </w:p>
    <w:p w14:paraId="175AB59D" w14:textId="54B71E24" w:rsidR="00532E90" w:rsidRDefault="00532E90" w:rsidP="00584446">
      <w:pPr>
        <w:tabs>
          <w:tab w:val="left" w:pos="1500"/>
        </w:tabs>
        <w:rPr>
          <w:rFonts w:ascii="Times New Roman" w:hAnsi="Times New Roman" w:cs="Times New Roman"/>
          <w:sz w:val="24"/>
          <w:szCs w:val="24"/>
          <w:lang w:val="es-PE" w:eastAsia="es-PE"/>
        </w:rPr>
      </w:pPr>
    </w:p>
    <w:p w14:paraId="603ACF05" w14:textId="539063F9" w:rsidR="00532E90" w:rsidRDefault="00532E90" w:rsidP="00584446">
      <w:pPr>
        <w:tabs>
          <w:tab w:val="left" w:pos="1500"/>
        </w:tabs>
        <w:rPr>
          <w:rFonts w:ascii="Times New Roman" w:hAnsi="Times New Roman" w:cs="Times New Roman"/>
          <w:sz w:val="24"/>
          <w:szCs w:val="24"/>
          <w:lang w:val="es-PE" w:eastAsia="es-PE"/>
        </w:rPr>
      </w:pPr>
    </w:p>
    <w:p w14:paraId="1B750A50" w14:textId="2D08B6F8" w:rsidR="00532E90" w:rsidRDefault="00532E90" w:rsidP="00584446">
      <w:pPr>
        <w:tabs>
          <w:tab w:val="left" w:pos="1500"/>
        </w:tabs>
        <w:rPr>
          <w:rFonts w:ascii="Times New Roman" w:hAnsi="Times New Roman" w:cs="Times New Roman"/>
          <w:sz w:val="24"/>
          <w:szCs w:val="24"/>
          <w:lang w:val="es-PE" w:eastAsia="es-PE"/>
        </w:rPr>
      </w:pPr>
    </w:p>
    <w:p w14:paraId="0D9D6224" w14:textId="7B766F0F" w:rsidR="00532E90" w:rsidRDefault="00532E90" w:rsidP="00584446">
      <w:pPr>
        <w:tabs>
          <w:tab w:val="left" w:pos="1500"/>
        </w:tabs>
        <w:rPr>
          <w:rFonts w:ascii="Times New Roman" w:hAnsi="Times New Roman" w:cs="Times New Roman"/>
          <w:sz w:val="24"/>
          <w:szCs w:val="24"/>
          <w:lang w:val="es-PE" w:eastAsia="es-PE"/>
        </w:rPr>
      </w:pPr>
    </w:p>
    <w:p w14:paraId="098F9EB8" w14:textId="77310181" w:rsidR="00532E90" w:rsidRDefault="00532E90" w:rsidP="00584446">
      <w:pPr>
        <w:tabs>
          <w:tab w:val="left" w:pos="1500"/>
        </w:tabs>
        <w:rPr>
          <w:rFonts w:ascii="Times New Roman" w:hAnsi="Times New Roman" w:cs="Times New Roman"/>
          <w:sz w:val="24"/>
          <w:szCs w:val="24"/>
          <w:lang w:val="es-PE" w:eastAsia="es-PE"/>
        </w:rPr>
      </w:pPr>
    </w:p>
    <w:p w14:paraId="2E13AC73" w14:textId="38547EBA" w:rsidR="00532E90" w:rsidRDefault="00532E90" w:rsidP="00584446">
      <w:pPr>
        <w:tabs>
          <w:tab w:val="left" w:pos="1500"/>
        </w:tabs>
        <w:rPr>
          <w:rFonts w:ascii="Times New Roman" w:hAnsi="Times New Roman" w:cs="Times New Roman"/>
          <w:sz w:val="24"/>
          <w:szCs w:val="24"/>
          <w:lang w:val="es-PE" w:eastAsia="es-PE"/>
        </w:rPr>
      </w:pPr>
    </w:p>
    <w:p w14:paraId="1C8E6CFB" w14:textId="10905C8C" w:rsidR="00532E90" w:rsidRDefault="00532E90" w:rsidP="00584446">
      <w:pPr>
        <w:tabs>
          <w:tab w:val="left" w:pos="1500"/>
        </w:tabs>
        <w:rPr>
          <w:rFonts w:ascii="Times New Roman" w:hAnsi="Times New Roman" w:cs="Times New Roman"/>
          <w:sz w:val="24"/>
          <w:szCs w:val="24"/>
          <w:lang w:val="es-PE" w:eastAsia="es-PE"/>
        </w:rPr>
      </w:pPr>
    </w:p>
    <w:p w14:paraId="60FE9DA5" w14:textId="7DA846D3" w:rsidR="00532E90" w:rsidRDefault="00532E90" w:rsidP="00584446">
      <w:pPr>
        <w:tabs>
          <w:tab w:val="left" w:pos="1500"/>
        </w:tabs>
        <w:rPr>
          <w:rFonts w:ascii="Times New Roman" w:hAnsi="Times New Roman" w:cs="Times New Roman"/>
          <w:sz w:val="24"/>
          <w:szCs w:val="24"/>
          <w:lang w:val="es-PE" w:eastAsia="es-PE"/>
        </w:rPr>
      </w:pPr>
    </w:p>
    <w:p w14:paraId="3BB1FB66" w14:textId="534B686A" w:rsidR="00532E90" w:rsidRDefault="00532E90" w:rsidP="00584446">
      <w:pPr>
        <w:tabs>
          <w:tab w:val="left" w:pos="1500"/>
        </w:tabs>
        <w:rPr>
          <w:rFonts w:ascii="Times New Roman" w:hAnsi="Times New Roman" w:cs="Times New Roman"/>
          <w:sz w:val="24"/>
          <w:szCs w:val="24"/>
          <w:lang w:val="es-PE" w:eastAsia="es-PE"/>
        </w:rPr>
      </w:pPr>
    </w:p>
    <w:p w14:paraId="1EAB64B2" w14:textId="1AD7A99A" w:rsidR="00B7061E" w:rsidRDefault="00B7061E" w:rsidP="00584446">
      <w:pPr>
        <w:tabs>
          <w:tab w:val="left" w:pos="1500"/>
        </w:tabs>
        <w:rPr>
          <w:rFonts w:ascii="Times New Roman" w:hAnsi="Times New Roman" w:cs="Times New Roman"/>
          <w:noProof/>
          <w:sz w:val="24"/>
          <w:szCs w:val="24"/>
          <w:lang w:val="es-PE" w:eastAsia="es-PE"/>
        </w:rPr>
      </w:pPr>
    </w:p>
    <w:p w14:paraId="0EF185EC" w14:textId="595184A6" w:rsidR="00532E90" w:rsidRDefault="00532E90" w:rsidP="00584446">
      <w:pPr>
        <w:tabs>
          <w:tab w:val="left" w:pos="1500"/>
        </w:tabs>
        <w:rPr>
          <w:rFonts w:ascii="Times New Roman" w:hAnsi="Times New Roman" w:cs="Times New Roman"/>
          <w:sz w:val="24"/>
          <w:szCs w:val="24"/>
          <w:lang w:val="es-PE" w:eastAsia="es-PE"/>
        </w:rPr>
      </w:pPr>
    </w:p>
    <w:p w14:paraId="02BE5B36" w14:textId="1AB08481" w:rsidR="00532E90" w:rsidRDefault="00532E90" w:rsidP="00584446">
      <w:pPr>
        <w:tabs>
          <w:tab w:val="left" w:pos="1500"/>
        </w:tabs>
        <w:rPr>
          <w:rFonts w:ascii="Times New Roman" w:hAnsi="Times New Roman" w:cs="Times New Roman"/>
          <w:sz w:val="24"/>
          <w:szCs w:val="24"/>
          <w:lang w:val="es-PE" w:eastAsia="es-PE"/>
        </w:rPr>
      </w:pPr>
    </w:p>
    <w:p w14:paraId="00D805B6" w14:textId="3D82D4C9" w:rsidR="00532E90" w:rsidRDefault="00532E90" w:rsidP="00584446">
      <w:pPr>
        <w:tabs>
          <w:tab w:val="left" w:pos="1500"/>
        </w:tabs>
        <w:rPr>
          <w:rFonts w:ascii="Times New Roman" w:hAnsi="Times New Roman" w:cs="Times New Roman"/>
          <w:sz w:val="24"/>
          <w:szCs w:val="24"/>
          <w:lang w:val="es-PE" w:eastAsia="es-PE"/>
        </w:rPr>
      </w:pPr>
    </w:p>
    <w:p w14:paraId="5F2A064C" w14:textId="38641000" w:rsidR="00532E90" w:rsidRDefault="00532E90" w:rsidP="00584446">
      <w:pPr>
        <w:tabs>
          <w:tab w:val="left" w:pos="1500"/>
        </w:tabs>
        <w:rPr>
          <w:rFonts w:ascii="Times New Roman" w:hAnsi="Times New Roman" w:cs="Times New Roman"/>
          <w:sz w:val="24"/>
          <w:szCs w:val="24"/>
          <w:lang w:val="es-PE" w:eastAsia="es-PE"/>
        </w:rPr>
      </w:pPr>
    </w:p>
    <w:p w14:paraId="71C6A3D8" w14:textId="3E10CD93" w:rsidR="00532E90" w:rsidRDefault="00532E90" w:rsidP="00584446">
      <w:pPr>
        <w:tabs>
          <w:tab w:val="left" w:pos="1500"/>
        </w:tabs>
        <w:rPr>
          <w:rFonts w:ascii="Times New Roman" w:hAnsi="Times New Roman" w:cs="Times New Roman"/>
          <w:sz w:val="24"/>
          <w:szCs w:val="24"/>
          <w:lang w:val="es-PE" w:eastAsia="es-PE"/>
        </w:rPr>
      </w:pPr>
    </w:p>
    <w:p w14:paraId="25AB523A" w14:textId="7F4A6FB7" w:rsidR="00532E90" w:rsidRDefault="00532E90" w:rsidP="00584446">
      <w:pPr>
        <w:tabs>
          <w:tab w:val="left" w:pos="1500"/>
        </w:tabs>
        <w:rPr>
          <w:rFonts w:ascii="Times New Roman" w:hAnsi="Times New Roman" w:cs="Times New Roman"/>
          <w:sz w:val="24"/>
          <w:szCs w:val="24"/>
          <w:lang w:val="es-PE" w:eastAsia="es-PE"/>
        </w:rPr>
      </w:pPr>
    </w:p>
    <w:p w14:paraId="65ACC91F" w14:textId="15A073A1" w:rsidR="00532E90" w:rsidRDefault="00532E90" w:rsidP="00584446">
      <w:pPr>
        <w:tabs>
          <w:tab w:val="left" w:pos="1500"/>
        </w:tabs>
        <w:rPr>
          <w:rFonts w:ascii="Times New Roman" w:hAnsi="Times New Roman" w:cs="Times New Roman"/>
          <w:sz w:val="24"/>
          <w:szCs w:val="24"/>
          <w:lang w:val="es-PE" w:eastAsia="es-PE"/>
        </w:rPr>
      </w:pPr>
    </w:p>
    <w:p w14:paraId="4780A0E2" w14:textId="1BA57998" w:rsidR="00532E90" w:rsidRDefault="00532E90" w:rsidP="00584446">
      <w:pPr>
        <w:tabs>
          <w:tab w:val="left" w:pos="1500"/>
        </w:tabs>
        <w:rPr>
          <w:rFonts w:ascii="Times New Roman" w:hAnsi="Times New Roman" w:cs="Times New Roman"/>
          <w:sz w:val="24"/>
          <w:szCs w:val="24"/>
          <w:lang w:val="es-PE" w:eastAsia="es-PE"/>
        </w:rPr>
      </w:pPr>
    </w:p>
    <w:p w14:paraId="36368BDE" w14:textId="7A7A54BC" w:rsidR="00532E90" w:rsidRDefault="00532E90" w:rsidP="00584446">
      <w:pPr>
        <w:tabs>
          <w:tab w:val="left" w:pos="1500"/>
        </w:tabs>
        <w:rPr>
          <w:rFonts w:ascii="Times New Roman" w:hAnsi="Times New Roman" w:cs="Times New Roman"/>
          <w:sz w:val="24"/>
          <w:szCs w:val="24"/>
          <w:lang w:val="es-PE" w:eastAsia="es-PE"/>
        </w:rPr>
      </w:pPr>
    </w:p>
    <w:p w14:paraId="4211B90B" w14:textId="62EDC92A" w:rsidR="00532E90" w:rsidRDefault="00532E90" w:rsidP="00584446">
      <w:pPr>
        <w:tabs>
          <w:tab w:val="left" w:pos="1500"/>
        </w:tabs>
        <w:rPr>
          <w:rFonts w:ascii="Times New Roman" w:hAnsi="Times New Roman" w:cs="Times New Roman"/>
          <w:sz w:val="24"/>
          <w:szCs w:val="24"/>
          <w:lang w:val="es-PE" w:eastAsia="es-PE"/>
        </w:rPr>
      </w:pPr>
    </w:p>
    <w:p w14:paraId="574B30B0" w14:textId="3EBF0DAF" w:rsidR="00532E90" w:rsidRDefault="00532E90" w:rsidP="00584446">
      <w:pPr>
        <w:tabs>
          <w:tab w:val="left" w:pos="1500"/>
        </w:tabs>
        <w:rPr>
          <w:rFonts w:ascii="Times New Roman" w:hAnsi="Times New Roman" w:cs="Times New Roman"/>
          <w:sz w:val="24"/>
          <w:szCs w:val="24"/>
          <w:lang w:val="es-PE" w:eastAsia="es-PE"/>
        </w:rPr>
      </w:pPr>
    </w:p>
    <w:p w14:paraId="427CB6E9" w14:textId="59AECB2B" w:rsidR="00532E90" w:rsidRDefault="00532E90" w:rsidP="00584446">
      <w:pPr>
        <w:tabs>
          <w:tab w:val="left" w:pos="1500"/>
        </w:tabs>
        <w:rPr>
          <w:rFonts w:ascii="Times New Roman" w:hAnsi="Times New Roman" w:cs="Times New Roman"/>
          <w:sz w:val="24"/>
          <w:szCs w:val="24"/>
          <w:lang w:val="es-PE" w:eastAsia="es-PE"/>
        </w:rPr>
      </w:pPr>
    </w:p>
    <w:p w14:paraId="21B5231D" w14:textId="209079CA" w:rsidR="00532E90" w:rsidRDefault="00532E90" w:rsidP="00584446">
      <w:pPr>
        <w:tabs>
          <w:tab w:val="left" w:pos="1500"/>
        </w:tabs>
        <w:rPr>
          <w:rFonts w:ascii="Times New Roman" w:hAnsi="Times New Roman" w:cs="Times New Roman"/>
          <w:sz w:val="24"/>
          <w:szCs w:val="24"/>
          <w:lang w:val="es-PE" w:eastAsia="es-PE"/>
        </w:rPr>
      </w:pPr>
    </w:p>
    <w:p w14:paraId="619CFCB1" w14:textId="0156533C" w:rsidR="00532E90" w:rsidRDefault="00532E90" w:rsidP="00584446">
      <w:pPr>
        <w:tabs>
          <w:tab w:val="left" w:pos="1500"/>
        </w:tabs>
        <w:rPr>
          <w:rFonts w:ascii="Times New Roman" w:hAnsi="Times New Roman" w:cs="Times New Roman"/>
          <w:sz w:val="24"/>
          <w:szCs w:val="24"/>
          <w:lang w:val="es-PE" w:eastAsia="es-PE"/>
        </w:rPr>
      </w:pPr>
    </w:p>
    <w:p w14:paraId="67C3C337" w14:textId="603588CC" w:rsidR="00532E90" w:rsidRDefault="00532E90" w:rsidP="00584446">
      <w:pPr>
        <w:tabs>
          <w:tab w:val="left" w:pos="1500"/>
        </w:tabs>
        <w:rPr>
          <w:rFonts w:ascii="Times New Roman" w:hAnsi="Times New Roman" w:cs="Times New Roman"/>
          <w:sz w:val="24"/>
          <w:szCs w:val="24"/>
          <w:lang w:val="es-PE" w:eastAsia="es-PE"/>
        </w:rPr>
      </w:pPr>
    </w:p>
    <w:p w14:paraId="00CDD41A" w14:textId="6D3C4D61" w:rsidR="00532E90" w:rsidRDefault="00532E90" w:rsidP="00584446">
      <w:pPr>
        <w:tabs>
          <w:tab w:val="left" w:pos="1500"/>
        </w:tabs>
        <w:rPr>
          <w:rFonts w:ascii="Times New Roman" w:hAnsi="Times New Roman" w:cs="Times New Roman"/>
          <w:sz w:val="24"/>
          <w:szCs w:val="24"/>
          <w:lang w:val="es-PE" w:eastAsia="es-PE"/>
        </w:rPr>
      </w:pPr>
    </w:p>
    <w:p w14:paraId="3D716658" w14:textId="68B872E8" w:rsidR="00532E90" w:rsidRDefault="00532E90" w:rsidP="00584446">
      <w:pPr>
        <w:tabs>
          <w:tab w:val="left" w:pos="1500"/>
        </w:tabs>
        <w:rPr>
          <w:rFonts w:ascii="Times New Roman" w:hAnsi="Times New Roman" w:cs="Times New Roman"/>
          <w:sz w:val="24"/>
          <w:szCs w:val="24"/>
          <w:lang w:val="es-PE" w:eastAsia="es-PE"/>
        </w:rPr>
      </w:pPr>
    </w:p>
    <w:p w14:paraId="071D2B57" w14:textId="78FA2957"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60320" behindDoc="0" locked="0" layoutInCell="1" allowOverlap="1" wp14:anchorId="10171ECC" wp14:editId="3853D991">
            <wp:simplePos x="0" y="0"/>
            <wp:positionH relativeFrom="column">
              <wp:posOffset>-1030605</wp:posOffset>
            </wp:positionH>
            <wp:positionV relativeFrom="paragraph">
              <wp:posOffset>92711</wp:posOffset>
            </wp:positionV>
            <wp:extent cx="6743700" cy="8572500"/>
            <wp:effectExtent l="0" t="0" r="0" b="0"/>
            <wp:wrapNone/>
            <wp:docPr id="297" name="Imagen 297" descr="C:\Users\TOSHIBA\AppData\Local\Temp\Rar$DIa0.479\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OSHIBA\AppData\Local\Temp\Rar$DIa0.479\00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301"/>
                    <a:stretch/>
                  </pic:blipFill>
                  <pic:spPr bwMode="auto">
                    <a:xfrm>
                      <a:off x="0" y="0"/>
                      <a:ext cx="6743700" cy="857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BD9BA3" w14:textId="57A8921C" w:rsidR="00532E90" w:rsidRDefault="00532E90" w:rsidP="00584446">
      <w:pPr>
        <w:tabs>
          <w:tab w:val="left" w:pos="1500"/>
        </w:tabs>
        <w:rPr>
          <w:rFonts w:ascii="Times New Roman" w:hAnsi="Times New Roman" w:cs="Times New Roman"/>
          <w:sz w:val="24"/>
          <w:szCs w:val="24"/>
          <w:lang w:val="es-PE" w:eastAsia="es-PE"/>
        </w:rPr>
      </w:pPr>
    </w:p>
    <w:p w14:paraId="07986BF7" w14:textId="31F262D5" w:rsidR="00532E90" w:rsidRDefault="00532E90" w:rsidP="00584446">
      <w:pPr>
        <w:tabs>
          <w:tab w:val="left" w:pos="1500"/>
        </w:tabs>
        <w:rPr>
          <w:rFonts w:ascii="Times New Roman" w:hAnsi="Times New Roman" w:cs="Times New Roman"/>
          <w:sz w:val="24"/>
          <w:szCs w:val="24"/>
          <w:lang w:val="es-PE" w:eastAsia="es-PE"/>
        </w:rPr>
      </w:pPr>
    </w:p>
    <w:p w14:paraId="5116B223" w14:textId="70899891" w:rsidR="00532E90" w:rsidRDefault="00532E90" w:rsidP="00584446">
      <w:pPr>
        <w:tabs>
          <w:tab w:val="left" w:pos="1500"/>
        </w:tabs>
        <w:rPr>
          <w:rFonts w:ascii="Times New Roman" w:hAnsi="Times New Roman" w:cs="Times New Roman"/>
          <w:sz w:val="24"/>
          <w:szCs w:val="24"/>
          <w:lang w:val="es-PE" w:eastAsia="es-PE"/>
        </w:rPr>
      </w:pPr>
    </w:p>
    <w:p w14:paraId="4FC0922F" w14:textId="6E6C89A3" w:rsidR="00532E90" w:rsidRDefault="00532E90" w:rsidP="00584446">
      <w:pPr>
        <w:tabs>
          <w:tab w:val="left" w:pos="1500"/>
        </w:tabs>
        <w:rPr>
          <w:rFonts w:ascii="Times New Roman" w:hAnsi="Times New Roman" w:cs="Times New Roman"/>
          <w:sz w:val="24"/>
          <w:szCs w:val="24"/>
          <w:lang w:val="es-PE" w:eastAsia="es-PE"/>
        </w:rPr>
      </w:pPr>
    </w:p>
    <w:p w14:paraId="6967AE18" w14:textId="51783118" w:rsidR="00532E90" w:rsidRDefault="00532E90" w:rsidP="00584446">
      <w:pPr>
        <w:tabs>
          <w:tab w:val="left" w:pos="1500"/>
        </w:tabs>
        <w:rPr>
          <w:rFonts w:ascii="Times New Roman" w:hAnsi="Times New Roman" w:cs="Times New Roman"/>
          <w:sz w:val="24"/>
          <w:szCs w:val="24"/>
          <w:lang w:val="es-PE" w:eastAsia="es-PE"/>
        </w:rPr>
      </w:pPr>
    </w:p>
    <w:p w14:paraId="23BBB188" w14:textId="5A547066" w:rsidR="00532E90" w:rsidRDefault="00532E90" w:rsidP="00584446">
      <w:pPr>
        <w:tabs>
          <w:tab w:val="left" w:pos="1500"/>
        </w:tabs>
        <w:rPr>
          <w:rFonts w:ascii="Times New Roman" w:hAnsi="Times New Roman" w:cs="Times New Roman"/>
          <w:sz w:val="24"/>
          <w:szCs w:val="24"/>
          <w:lang w:val="es-PE" w:eastAsia="es-PE"/>
        </w:rPr>
      </w:pPr>
    </w:p>
    <w:p w14:paraId="4E43149C" w14:textId="73C088D2" w:rsidR="00532E90" w:rsidRDefault="00532E90" w:rsidP="00584446">
      <w:pPr>
        <w:tabs>
          <w:tab w:val="left" w:pos="1500"/>
        </w:tabs>
        <w:rPr>
          <w:rFonts w:ascii="Times New Roman" w:hAnsi="Times New Roman" w:cs="Times New Roman"/>
          <w:sz w:val="24"/>
          <w:szCs w:val="24"/>
          <w:lang w:val="es-PE" w:eastAsia="es-PE"/>
        </w:rPr>
      </w:pPr>
    </w:p>
    <w:p w14:paraId="355B991A" w14:textId="0C59CF33" w:rsidR="00532E90" w:rsidRDefault="00532E90" w:rsidP="00584446">
      <w:pPr>
        <w:tabs>
          <w:tab w:val="left" w:pos="1500"/>
        </w:tabs>
        <w:rPr>
          <w:rFonts w:ascii="Times New Roman" w:hAnsi="Times New Roman" w:cs="Times New Roman"/>
          <w:sz w:val="24"/>
          <w:szCs w:val="24"/>
          <w:lang w:val="es-PE" w:eastAsia="es-PE"/>
        </w:rPr>
      </w:pPr>
    </w:p>
    <w:p w14:paraId="33C57C62" w14:textId="3D71ACC6" w:rsidR="00532E90" w:rsidRDefault="00532E90" w:rsidP="00584446">
      <w:pPr>
        <w:tabs>
          <w:tab w:val="left" w:pos="1500"/>
        </w:tabs>
        <w:rPr>
          <w:rFonts w:ascii="Times New Roman" w:hAnsi="Times New Roman" w:cs="Times New Roman"/>
          <w:sz w:val="24"/>
          <w:szCs w:val="24"/>
          <w:lang w:val="es-PE" w:eastAsia="es-PE"/>
        </w:rPr>
      </w:pPr>
    </w:p>
    <w:p w14:paraId="4CFDE9F1" w14:textId="61188BF7" w:rsidR="00532E90" w:rsidRDefault="00532E90" w:rsidP="00584446">
      <w:pPr>
        <w:tabs>
          <w:tab w:val="left" w:pos="1500"/>
        </w:tabs>
        <w:rPr>
          <w:rFonts w:ascii="Times New Roman" w:hAnsi="Times New Roman" w:cs="Times New Roman"/>
          <w:sz w:val="24"/>
          <w:szCs w:val="24"/>
          <w:lang w:val="es-PE" w:eastAsia="es-PE"/>
        </w:rPr>
      </w:pPr>
    </w:p>
    <w:p w14:paraId="05BE7C32" w14:textId="25689832" w:rsidR="00532E90" w:rsidRDefault="00532E90" w:rsidP="00584446">
      <w:pPr>
        <w:tabs>
          <w:tab w:val="left" w:pos="1500"/>
        </w:tabs>
        <w:rPr>
          <w:rFonts w:ascii="Times New Roman" w:hAnsi="Times New Roman" w:cs="Times New Roman"/>
          <w:sz w:val="24"/>
          <w:szCs w:val="24"/>
          <w:lang w:val="es-PE" w:eastAsia="es-PE"/>
        </w:rPr>
      </w:pPr>
    </w:p>
    <w:p w14:paraId="410A2D39" w14:textId="7808FEC1" w:rsidR="00B7061E" w:rsidRDefault="00B7061E" w:rsidP="00584446">
      <w:pPr>
        <w:tabs>
          <w:tab w:val="left" w:pos="1500"/>
        </w:tabs>
        <w:rPr>
          <w:rFonts w:ascii="Times New Roman" w:hAnsi="Times New Roman" w:cs="Times New Roman"/>
          <w:noProof/>
          <w:sz w:val="24"/>
          <w:szCs w:val="24"/>
          <w:lang w:val="es-PE" w:eastAsia="es-PE"/>
        </w:rPr>
      </w:pPr>
    </w:p>
    <w:p w14:paraId="38A38A62" w14:textId="6F1313E9" w:rsidR="00532E90" w:rsidRDefault="00532E90" w:rsidP="00584446">
      <w:pPr>
        <w:tabs>
          <w:tab w:val="left" w:pos="1500"/>
        </w:tabs>
        <w:rPr>
          <w:rFonts w:ascii="Times New Roman" w:hAnsi="Times New Roman" w:cs="Times New Roman"/>
          <w:sz w:val="24"/>
          <w:szCs w:val="24"/>
          <w:lang w:val="es-PE" w:eastAsia="es-PE"/>
        </w:rPr>
      </w:pPr>
    </w:p>
    <w:p w14:paraId="3A90057C" w14:textId="6B36CA29" w:rsidR="00532E90" w:rsidRDefault="00532E90" w:rsidP="00584446">
      <w:pPr>
        <w:tabs>
          <w:tab w:val="left" w:pos="1500"/>
        </w:tabs>
        <w:rPr>
          <w:rFonts w:ascii="Times New Roman" w:hAnsi="Times New Roman" w:cs="Times New Roman"/>
          <w:sz w:val="24"/>
          <w:szCs w:val="24"/>
          <w:lang w:val="es-PE" w:eastAsia="es-PE"/>
        </w:rPr>
      </w:pPr>
    </w:p>
    <w:p w14:paraId="2FF68959" w14:textId="518C45EB" w:rsidR="00532E90" w:rsidRDefault="00532E90" w:rsidP="00584446">
      <w:pPr>
        <w:tabs>
          <w:tab w:val="left" w:pos="1500"/>
        </w:tabs>
        <w:rPr>
          <w:rFonts w:ascii="Times New Roman" w:hAnsi="Times New Roman" w:cs="Times New Roman"/>
          <w:sz w:val="24"/>
          <w:szCs w:val="24"/>
          <w:lang w:val="es-PE" w:eastAsia="es-PE"/>
        </w:rPr>
      </w:pPr>
    </w:p>
    <w:p w14:paraId="0D631D58" w14:textId="2D1ADCE1" w:rsidR="00532E90" w:rsidRDefault="00532E90" w:rsidP="00584446">
      <w:pPr>
        <w:tabs>
          <w:tab w:val="left" w:pos="1500"/>
        </w:tabs>
        <w:rPr>
          <w:rFonts w:ascii="Times New Roman" w:hAnsi="Times New Roman" w:cs="Times New Roman"/>
          <w:sz w:val="24"/>
          <w:szCs w:val="24"/>
          <w:lang w:val="es-PE" w:eastAsia="es-PE"/>
        </w:rPr>
      </w:pPr>
    </w:p>
    <w:p w14:paraId="7A988165" w14:textId="68FA358D" w:rsidR="00532E90" w:rsidRDefault="00532E90" w:rsidP="00584446">
      <w:pPr>
        <w:tabs>
          <w:tab w:val="left" w:pos="1500"/>
        </w:tabs>
        <w:rPr>
          <w:rFonts w:ascii="Times New Roman" w:hAnsi="Times New Roman" w:cs="Times New Roman"/>
          <w:sz w:val="24"/>
          <w:szCs w:val="24"/>
          <w:lang w:val="es-PE" w:eastAsia="es-PE"/>
        </w:rPr>
      </w:pPr>
    </w:p>
    <w:p w14:paraId="61E546B3" w14:textId="48423F8F" w:rsidR="00532E90" w:rsidRDefault="00532E90" w:rsidP="00584446">
      <w:pPr>
        <w:tabs>
          <w:tab w:val="left" w:pos="1500"/>
        </w:tabs>
        <w:rPr>
          <w:rFonts w:ascii="Times New Roman" w:hAnsi="Times New Roman" w:cs="Times New Roman"/>
          <w:sz w:val="24"/>
          <w:szCs w:val="24"/>
          <w:lang w:val="es-PE" w:eastAsia="es-PE"/>
        </w:rPr>
      </w:pPr>
    </w:p>
    <w:p w14:paraId="308D3BE0" w14:textId="0B7236C7" w:rsidR="00532E90" w:rsidRDefault="00532E90" w:rsidP="00584446">
      <w:pPr>
        <w:tabs>
          <w:tab w:val="left" w:pos="1500"/>
        </w:tabs>
        <w:rPr>
          <w:rFonts w:ascii="Times New Roman" w:hAnsi="Times New Roman" w:cs="Times New Roman"/>
          <w:sz w:val="24"/>
          <w:szCs w:val="24"/>
          <w:lang w:val="es-PE" w:eastAsia="es-PE"/>
        </w:rPr>
      </w:pPr>
    </w:p>
    <w:p w14:paraId="37AC27D1" w14:textId="558001E5" w:rsidR="00532E90" w:rsidRDefault="00532E90" w:rsidP="00584446">
      <w:pPr>
        <w:tabs>
          <w:tab w:val="left" w:pos="1500"/>
        </w:tabs>
        <w:rPr>
          <w:rFonts w:ascii="Times New Roman" w:hAnsi="Times New Roman" w:cs="Times New Roman"/>
          <w:sz w:val="24"/>
          <w:szCs w:val="24"/>
          <w:lang w:val="es-PE" w:eastAsia="es-PE"/>
        </w:rPr>
      </w:pPr>
    </w:p>
    <w:p w14:paraId="2AD58303" w14:textId="28856C1F" w:rsidR="00532E90" w:rsidRDefault="00532E90" w:rsidP="00584446">
      <w:pPr>
        <w:tabs>
          <w:tab w:val="left" w:pos="1500"/>
        </w:tabs>
        <w:rPr>
          <w:rFonts w:ascii="Times New Roman" w:hAnsi="Times New Roman" w:cs="Times New Roman"/>
          <w:sz w:val="24"/>
          <w:szCs w:val="24"/>
          <w:lang w:val="es-PE" w:eastAsia="es-PE"/>
        </w:rPr>
      </w:pPr>
    </w:p>
    <w:p w14:paraId="2191B675" w14:textId="00063655" w:rsidR="00532E90" w:rsidRDefault="00532E90" w:rsidP="00584446">
      <w:pPr>
        <w:tabs>
          <w:tab w:val="left" w:pos="1500"/>
        </w:tabs>
        <w:rPr>
          <w:rFonts w:ascii="Times New Roman" w:hAnsi="Times New Roman" w:cs="Times New Roman"/>
          <w:sz w:val="24"/>
          <w:szCs w:val="24"/>
          <w:lang w:val="es-PE" w:eastAsia="es-PE"/>
        </w:rPr>
      </w:pPr>
    </w:p>
    <w:p w14:paraId="095F05AB" w14:textId="416636E5" w:rsidR="00532E90" w:rsidRDefault="00532E90" w:rsidP="00584446">
      <w:pPr>
        <w:tabs>
          <w:tab w:val="left" w:pos="1500"/>
        </w:tabs>
        <w:rPr>
          <w:rFonts w:ascii="Times New Roman" w:hAnsi="Times New Roman" w:cs="Times New Roman"/>
          <w:sz w:val="24"/>
          <w:szCs w:val="24"/>
          <w:lang w:val="es-PE" w:eastAsia="es-PE"/>
        </w:rPr>
      </w:pPr>
    </w:p>
    <w:p w14:paraId="0954C3B7" w14:textId="42952D86" w:rsidR="00532E90" w:rsidRDefault="00532E90" w:rsidP="00584446">
      <w:pPr>
        <w:tabs>
          <w:tab w:val="left" w:pos="1500"/>
        </w:tabs>
        <w:rPr>
          <w:rFonts w:ascii="Times New Roman" w:hAnsi="Times New Roman" w:cs="Times New Roman"/>
          <w:sz w:val="24"/>
          <w:szCs w:val="24"/>
          <w:lang w:val="es-PE" w:eastAsia="es-PE"/>
        </w:rPr>
      </w:pPr>
    </w:p>
    <w:p w14:paraId="700036CF" w14:textId="5F7AEA56" w:rsidR="00532E90" w:rsidRDefault="00532E90" w:rsidP="00584446">
      <w:pPr>
        <w:tabs>
          <w:tab w:val="left" w:pos="1500"/>
        </w:tabs>
        <w:rPr>
          <w:rFonts w:ascii="Times New Roman" w:hAnsi="Times New Roman" w:cs="Times New Roman"/>
          <w:sz w:val="24"/>
          <w:szCs w:val="24"/>
          <w:lang w:val="es-PE" w:eastAsia="es-PE"/>
        </w:rPr>
      </w:pPr>
    </w:p>
    <w:p w14:paraId="097CCCF2" w14:textId="45F74BE7" w:rsidR="00532E90" w:rsidRDefault="00532E90" w:rsidP="00584446">
      <w:pPr>
        <w:tabs>
          <w:tab w:val="left" w:pos="1500"/>
        </w:tabs>
        <w:rPr>
          <w:rFonts w:ascii="Times New Roman" w:hAnsi="Times New Roman" w:cs="Times New Roman"/>
          <w:sz w:val="24"/>
          <w:szCs w:val="24"/>
          <w:lang w:val="es-PE" w:eastAsia="es-PE"/>
        </w:rPr>
      </w:pPr>
    </w:p>
    <w:p w14:paraId="3B27B93B" w14:textId="5D3A8EBF" w:rsidR="00532E90" w:rsidRDefault="00532E90" w:rsidP="00584446">
      <w:pPr>
        <w:tabs>
          <w:tab w:val="left" w:pos="1500"/>
        </w:tabs>
        <w:rPr>
          <w:rFonts w:ascii="Times New Roman" w:hAnsi="Times New Roman" w:cs="Times New Roman"/>
          <w:sz w:val="24"/>
          <w:szCs w:val="24"/>
          <w:lang w:val="es-PE" w:eastAsia="es-PE"/>
        </w:rPr>
      </w:pPr>
    </w:p>
    <w:p w14:paraId="2A831B97" w14:textId="79846DE1" w:rsidR="00532E90" w:rsidRDefault="00532E90" w:rsidP="00584446">
      <w:pPr>
        <w:tabs>
          <w:tab w:val="left" w:pos="1500"/>
        </w:tabs>
        <w:rPr>
          <w:rFonts w:ascii="Times New Roman" w:hAnsi="Times New Roman" w:cs="Times New Roman"/>
          <w:sz w:val="24"/>
          <w:szCs w:val="24"/>
          <w:lang w:val="es-PE" w:eastAsia="es-PE"/>
        </w:rPr>
      </w:pPr>
    </w:p>
    <w:p w14:paraId="6878421A" w14:textId="298A8E6C"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61344" behindDoc="0" locked="0" layoutInCell="1" allowOverlap="1" wp14:anchorId="1CA3329F" wp14:editId="3CB61C59">
            <wp:simplePos x="0" y="0"/>
            <wp:positionH relativeFrom="column">
              <wp:posOffset>-916305</wp:posOffset>
            </wp:positionH>
            <wp:positionV relativeFrom="paragraph">
              <wp:posOffset>102236</wp:posOffset>
            </wp:positionV>
            <wp:extent cx="6753225" cy="8610600"/>
            <wp:effectExtent l="0" t="0" r="9525" b="0"/>
            <wp:wrapNone/>
            <wp:docPr id="298" name="Imagen 298" descr="C:\Users\TOSHIBA\AppData\Local\Temp\Rar$DIa0.586\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TOSHIBA\AppData\Local\Temp\Rar$DIa0.586\001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082"/>
                    <a:stretch/>
                  </pic:blipFill>
                  <pic:spPr bwMode="auto">
                    <a:xfrm>
                      <a:off x="0" y="0"/>
                      <a:ext cx="6753225" cy="861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E6BB5E" w14:textId="2FC1669E" w:rsidR="00532E90" w:rsidRDefault="00532E90" w:rsidP="00584446">
      <w:pPr>
        <w:tabs>
          <w:tab w:val="left" w:pos="1500"/>
        </w:tabs>
        <w:rPr>
          <w:rFonts w:ascii="Times New Roman" w:hAnsi="Times New Roman" w:cs="Times New Roman"/>
          <w:sz w:val="24"/>
          <w:szCs w:val="24"/>
          <w:lang w:val="es-PE" w:eastAsia="es-PE"/>
        </w:rPr>
      </w:pPr>
    </w:p>
    <w:p w14:paraId="08BC3927" w14:textId="31CC95C2" w:rsidR="00532E90" w:rsidRDefault="00532E90" w:rsidP="00584446">
      <w:pPr>
        <w:tabs>
          <w:tab w:val="left" w:pos="1500"/>
        </w:tabs>
        <w:rPr>
          <w:rFonts w:ascii="Times New Roman" w:hAnsi="Times New Roman" w:cs="Times New Roman"/>
          <w:sz w:val="24"/>
          <w:szCs w:val="24"/>
          <w:lang w:val="es-PE" w:eastAsia="es-PE"/>
        </w:rPr>
      </w:pPr>
    </w:p>
    <w:p w14:paraId="0281A9D0" w14:textId="710907D6" w:rsidR="00532E90" w:rsidRDefault="00532E90" w:rsidP="00584446">
      <w:pPr>
        <w:tabs>
          <w:tab w:val="left" w:pos="1500"/>
        </w:tabs>
        <w:rPr>
          <w:rFonts w:ascii="Times New Roman" w:hAnsi="Times New Roman" w:cs="Times New Roman"/>
          <w:sz w:val="24"/>
          <w:szCs w:val="24"/>
          <w:lang w:val="es-PE" w:eastAsia="es-PE"/>
        </w:rPr>
      </w:pPr>
    </w:p>
    <w:p w14:paraId="027E9E39" w14:textId="049B53DE" w:rsidR="00532E90" w:rsidRDefault="00532E90" w:rsidP="00584446">
      <w:pPr>
        <w:tabs>
          <w:tab w:val="left" w:pos="1500"/>
        </w:tabs>
        <w:rPr>
          <w:rFonts w:ascii="Times New Roman" w:hAnsi="Times New Roman" w:cs="Times New Roman"/>
          <w:sz w:val="24"/>
          <w:szCs w:val="24"/>
          <w:lang w:val="es-PE" w:eastAsia="es-PE"/>
        </w:rPr>
      </w:pPr>
    </w:p>
    <w:p w14:paraId="23072776" w14:textId="2A28BA11" w:rsidR="00532E90" w:rsidRDefault="00532E90" w:rsidP="00584446">
      <w:pPr>
        <w:tabs>
          <w:tab w:val="left" w:pos="1500"/>
        </w:tabs>
        <w:rPr>
          <w:rFonts w:ascii="Times New Roman" w:hAnsi="Times New Roman" w:cs="Times New Roman"/>
          <w:sz w:val="24"/>
          <w:szCs w:val="24"/>
          <w:lang w:val="es-PE" w:eastAsia="es-PE"/>
        </w:rPr>
      </w:pPr>
    </w:p>
    <w:p w14:paraId="1F06FCCB" w14:textId="5E67D19D" w:rsidR="00532E90" w:rsidRDefault="00532E90" w:rsidP="00584446">
      <w:pPr>
        <w:tabs>
          <w:tab w:val="left" w:pos="1500"/>
        </w:tabs>
        <w:rPr>
          <w:rFonts w:ascii="Times New Roman" w:hAnsi="Times New Roman" w:cs="Times New Roman"/>
          <w:sz w:val="24"/>
          <w:szCs w:val="24"/>
          <w:lang w:val="es-PE" w:eastAsia="es-PE"/>
        </w:rPr>
      </w:pPr>
    </w:p>
    <w:p w14:paraId="4FE156DD" w14:textId="6CC43ED4" w:rsidR="00532E90" w:rsidRDefault="00532E90" w:rsidP="00584446">
      <w:pPr>
        <w:tabs>
          <w:tab w:val="left" w:pos="1500"/>
        </w:tabs>
        <w:rPr>
          <w:rFonts w:ascii="Times New Roman" w:hAnsi="Times New Roman" w:cs="Times New Roman"/>
          <w:sz w:val="24"/>
          <w:szCs w:val="24"/>
          <w:lang w:val="es-PE" w:eastAsia="es-PE"/>
        </w:rPr>
      </w:pPr>
    </w:p>
    <w:p w14:paraId="44FEF6DA" w14:textId="6DCCBF8D" w:rsidR="00532E90" w:rsidRDefault="00532E90" w:rsidP="00584446">
      <w:pPr>
        <w:tabs>
          <w:tab w:val="left" w:pos="1500"/>
        </w:tabs>
        <w:rPr>
          <w:rFonts w:ascii="Times New Roman" w:hAnsi="Times New Roman" w:cs="Times New Roman"/>
          <w:sz w:val="24"/>
          <w:szCs w:val="24"/>
          <w:lang w:val="es-PE" w:eastAsia="es-PE"/>
        </w:rPr>
      </w:pPr>
    </w:p>
    <w:p w14:paraId="62DD7609" w14:textId="41BD5111" w:rsidR="00532E90" w:rsidRDefault="00532E90" w:rsidP="00584446">
      <w:pPr>
        <w:tabs>
          <w:tab w:val="left" w:pos="1500"/>
        </w:tabs>
        <w:rPr>
          <w:rFonts w:ascii="Times New Roman" w:hAnsi="Times New Roman" w:cs="Times New Roman"/>
          <w:sz w:val="24"/>
          <w:szCs w:val="24"/>
          <w:lang w:val="es-PE" w:eastAsia="es-PE"/>
        </w:rPr>
      </w:pPr>
    </w:p>
    <w:p w14:paraId="7E40100A" w14:textId="2CCF9C37" w:rsidR="00532E90" w:rsidRDefault="00532E90" w:rsidP="00584446">
      <w:pPr>
        <w:tabs>
          <w:tab w:val="left" w:pos="1500"/>
        </w:tabs>
        <w:rPr>
          <w:rFonts w:ascii="Times New Roman" w:hAnsi="Times New Roman" w:cs="Times New Roman"/>
          <w:sz w:val="24"/>
          <w:szCs w:val="24"/>
          <w:lang w:val="es-PE" w:eastAsia="es-PE"/>
        </w:rPr>
      </w:pPr>
    </w:p>
    <w:p w14:paraId="33A8A28D" w14:textId="373004AD" w:rsidR="00532E90" w:rsidRDefault="00532E90" w:rsidP="00584446">
      <w:pPr>
        <w:tabs>
          <w:tab w:val="left" w:pos="1500"/>
        </w:tabs>
        <w:rPr>
          <w:rFonts w:ascii="Times New Roman" w:hAnsi="Times New Roman" w:cs="Times New Roman"/>
          <w:sz w:val="24"/>
          <w:szCs w:val="24"/>
          <w:lang w:val="es-PE" w:eastAsia="es-PE"/>
        </w:rPr>
      </w:pPr>
    </w:p>
    <w:p w14:paraId="4830234F" w14:textId="070621DA" w:rsidR="00532E90" w:rsidRDefault="00532E90" w:rsidP="00584446">
      <w:pPr>
        <w:tabs>
          <w:tab w:val="left" w:pos="1500"/>
        </w:tabs>
        <w:rPr>
          <w:rFonts w:ascii="Times New Roman" w:hAnsi="Times New Roman" w:cs="Times New Roman"/>
          <w:sz w:val="24"/>
          <w:szCs w:val="24"/>
          <w:lang w:val="es-PE" w:eastAsia="es-PE"/>
        </w:rPr>
      </w:pPr>
    </w:p>
    <w:p w14:paraId="4FC7285B" w14:textId="4EE6AEFE" w:rsidR="00B7061E" w:rsidRDefault="00B7061E" w:rsidP="00584446">
      <w:pPr>
        <w:tabs>
          <w:tab w:val="left" w:pos="1500"/>
        </w:tabs>
        <w:rPr>
          <w:rFonts w:ascii="Times New Roman" w:hAnsi="Times New Roman" w:cs="Times New Roman"/>
          <w:noProof/>
          <w:sz w:val="24"/>
          <w:szCs w:val="24"/>
          <w:lang w:val="es-PE" w:eastAsia="es-PE"/>
        </w:rPr>
      </w:pPr>
    </w:p>
    <w:p w14:paraId="114D6D35" w14:textId="1F2D9D8B" w:rsidR="00532E90" w:rsidRDefault="00532E90" w:rsidP="00584446">
      <w:pPr>
        <w:tabs>
          <w:tab w:val="left" w:pos="1500"/>
        </w:tabs>
        <w:rPr>
          <w:rFonts w:ascii="Times New Roman" w:hAnsi="Times New Roman" w:cs="Times New Roman"/>
          <w:sz w:val="24"/>
          <w:szCs w:val="24"/>
          <w:lang w:val="es-PE" w:eastAsia="es-PE"/>
        </w:rPr>
      </w:pPr>
    </w:p>
    <w:p w14:paraId="1A7183D3" w14:textId="12D9C36B" w:rsidR="00532E90" w:rsidRDefault="00532E90" w:rsidP="00584446">
      <w:pPr>
        <w:tabs>
          <w:tab w:val="left" w:pos="1500"/>
        </w:tabs>
        <w:rPr>
          <w:rFonts w:ascii="Times New Roman" w:hAnsi="Times New Roman" w:cs="Times New Roman"/>
          <w:sz w:val="24"/>
          <w:szCs w:val="24"/>
          <w:lang w:val="es-PE" w:eastAsia="es-PE"/>
        </w:rPr>
      </w:pPr>
    </w:p>
    <w:p w14:paraId="1468B08F" w14:textId="4D69DBAD" w:rsidR="00532E90" w:rsidRDefault="00532E90" w:rsidP="00584446">
      <w:pPr>
        <w:tabs>
          <w:tab w:val="left" w:pos="1500"/>
        </w:tabs>
        <w:rPr>
          <w:rFonts w:ascii="Times New Roman" w:hAnsi="Times New Roman" w:cs="Times New Roman"/>
          <w:sz w:val="24"/>
          <w:szCs w:val="24"/>
          <w:lang w:val="es-PE" w:eastAsia="es-PE"/>
        </w:rPr>
      </w:pPr>
    </w:p>
    <w:p w14:paraId="711D63B2" w14:textId="31CD56D5" w:rsidR="00532E90" w:rsidRDefault="00532E90" w:rsidP="00584446">
      <w:pPr>
        <w:tabs>
          <w:tab w:val="left" w:pos="1500"/>
        </w:tabs>
        <w:rPr>
          <w:rFonts w:ascii="Times New Roman" w:hAnsi="Times New Roman" w:cs="Times New Roman"/>
          <w:sz w:val="24"/>
          <w:szCs w:val="24"/>
          <w:lang w:val="es-PE" w:eastAsia="es-PE"/>
        </w:rPr>
      </w:pPr>
    </w:p>
    <w:p w14:paraId="2D88E7A5" w14:textId="1243FCAB" w:rsidR="00532E90" w:rsidRDefault="00532E90" w:rsidP="00584446">
      <w:pPr>
        <w:tabs>
          <w:tab w:val="left" w:pos="1500"/>
        </w:tabs>
        <w:rPr>
          <w:rFonts w:ascii="Times New Roman" w:hAnsi="Times New Roman" w:cs="Times New Roman"/>
          <w:sz w:val="24"/>
          <w:szCs w:val="24"/>
          <w:lang w:val="es-PE" w:eastAsia="es-PE"/>
        </w:rPr>
      </w:pPr>
    </w:p>
    <w:p w14:paraId="5540F7F3" w14:textId="2814312C" w:rsidR="00532E90" w:rsidRDefault="00532E90" w:rsidP="00584446">
      <w:pPr>
        <w:tabs>
          <w:tab w:val="left" w:pos="1500"/>
        </w:tabs>
        <w:rPr>
          <w:rFonts w:ascii="Times New Roman" w:hAnsi="Times New Roman" w:cs="Times New Roman"/>
          <w:sz w:val="24"/>
          <w:szCs w:val="24"/>
          <w:lang w:val="es-PE" w:eastAsia="es-PE"/>
        </w:rPr>
      </w:pPr>
    </w:p>
    <w:p w14:paraId="29AF20EE" w14:textId="10C4ED66" w:rsidR="00532E90" w:rsidRDefault="00532E90" w:rsidP="00584446">
      <w:pPr>
        <w:tabs>
          <w:tab w:val="left" w:pos="1500"/>
        </w:tabs>
        <w:rPr>
          <w:rFonts w:ascii="Times New Roman" w:hAnsi="Times New Roman" w:cs="Times New Roman"/>
          <w:sz w:val="24"/>
          <w:szCs w:val="24"/>
          <w:lang w:val="es-PE" w:eastAsia="es-PE"/>
        </w:rPr>
      </w:pPr>
    </w:p>
    <w:p w14:paraId="6DD425CA" w14:textId="77FB6820" w:rsidR="00532E90" w:rsidRDefault="00532E90" w:rsidP="00584446">
      <w:pPr>
        <w:tabs>
          <w:tab w:val="left" w:pos="1500"/>
        </w:tabs>
        <w:rPr>
          <w:rFonts w:ascii="Times New Roman" w:hAnsi="Times New Roman" w:cs="Times New Roman"/>
          <w:sz w:val="24"/>
          <w:szCs w:val="24"/>
          <w:lang w:val="es-PE" w:eastAsia="es-PE"/>
        </w:rPr>
      </w:pPr>
    </w:p>
    <w:p w14:paraId="02D68512" w14:textId="57C825C6" w:rsidR="00532E90" w:rsidRDefault="00532E90" w:rsidP="00584446">
      <w:pPr>
        <w:tabs>
          <w:tab w:val="left" w:pos="1500"/>
        </w:tabs>
        <w:rPr>
          <w:rFonts w:ascii="Times New Roman" w:hAnsi="Times New Roman" w:cs="Times New Roman"/>
          <w:sz w:val="24"/>
          <w:szCs w:val="24"/>
          <w:lang w:val="es-PE" w:eastAsia="es-PE"/>
        </w:rPr>
      </w:pPr>
    </w:p>
    <w:p w14:paraId="345E0980" w14:textId="046D0FFE" w:rsidR="00532E90" w:rsidRDefault="00532E90" w:rsidP="00584446">
      <w:pPr>
        <w:tabs>
          <w:tab w:val="left" w:pos="1500"/>
        </w:tabs>
        <w:rPr>
          <w:rFonts w:ascii="Times New Roman" w:hAnsi="Times New Roman" w:cs="Times New Roman"/>
          <w:sz w:val="24"/>
          <w:szCs w:val="24"/>
          <w:lang w:val="es-PE" w:eastAsia="es-PE"/>
        </w:rPr>
      </w:pPr>
    </w:p>
    <w:p w14:paraId="670B2690" w14:textId="7CCD6DA7" w:rsidR="00532E90" w:rsidRDefault="00532E90" w:rsidP="00584446">
      <w:pPr>
        <w:tabs>
          <w:tab w:val="left" w:pos="1500"/>
        </w:tabs>
        <w:rPr>
          <w:rFonts w:ascii="Times New Roman" w:hAnsi="Times New Roman" w:cs="Times New Roman"/>
          <w:sz w:val="24"/>
          <w:szCs w:val="24"/>
          <w:lang w:val="es-PE" w:eastAsia="es-PE"/>
        </w:rPr>
      </w:pPr>
    </w:p>
    <w:p w14:paraId="6FF49F1E" w14:textId="4D69D403" w:rsidR="00532E90" w:rsidRDefault="00532E90" w:rsidP="00584446">
      <w:pPr>
        <w:tabs>
          <w:tab w:val="left" w:pos="1500"/>
        </w:tabs>
        <w:rPr>
          <w:rFonts w:ascii="Times New Roman" w:hAnsi="Times New Roman" w:cs="Times New Roman"/>
          <w:sz w:val="24"/>
          <w:szCs w:val="24"/>
          <w:lang w:val="es-PE" w:eastAsia="es-PE"/>
        </w:rPr>
      </w:pPr>
    </w:p>
    <w:p w14:paraId="6FF759C9" w14:textId="2C72CD53" w:rsidR="00532E90" w:rsidRDefault="00532E90" w:rsidP="00584446">
      <w:pPr>
        <w:tabs>
          <w:tab w:val="left" w:pos="1500"/>
        </w:tabs>
        <w:rPr>
          <w:rFonts w:ascii="Times New Roman" w:hAnsi="Times New Roman" w:cs="Times New Roman"/>
          <w:sz w:val="24"/>
          <w:szCs w:val="24"/>
          <w:lang w:val="es-PE" w:eastAsia="es-PE"/>
        </w:rPr>
      </w:pPr>
    </w:p>
    <w:p w14:paraId="3101EE9B" w14:textId="65296F78" w:rsidR="00532E90" w:rsidRDefault="00532E90" w:rsidP="00584446">
      <w:pPr>
        <w:tabs>
          <w:tab w:val="left" w:pos="1500"/>
        </w:tabs>
        <w:rPr>
          <w:rFonts w:ascii="Times New Roman" w:hAnsi="Times New Roman" w:cs="Times New Roman"/>
          <w:sz w:val="24"/>
          <w:szCs w:val="24"/>
          <w:lang w:val="es-PE" w:eastAsia="es-PE"/>
        </w:rPr>
      </w:pPr>
    </w:p>
    <w:p w14:paraId="2DCB31C6" w14:textId="0D96B02A" w:rsidR="00532E90" w:rsidRDefault="00532E90" w:rsidP="00584446">
      <w:pPr>
        <w:tabs>
          <w:tab w:val="left" w:pos="1500"/>
        </w:tabs>
        <w:rPr>
          <w:rFonts w:ascii="Times New Roman" w:hAnsi="Times New Roman" w:cs="Times New Roman"/>
          <w:sz w:val="24"/>
          <w:szCs w:val="24"/>
          <w:lang w:val="es-PE" w:eastAsia="es-PE"/>
        </w:rPr>
      </w:pPr>
    </w:p>
    <w:p w14:paraId="68F0FBB2" w14:textId="659BAB77"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62368" behindDoc="0" locked="0" layoutInCell="1" allowOverlap="1" wp14:anchorId="5651002B" wp14:editId="67EB7483">
            <wp:simplePos x="0" y="0"/>
            <wp:positionH relativeFrom="column">
              <wp:posOffset>-982980</wp:posOffset>
            </wp:positionH>
            <wp:positionV relativeFrom="paragraph">
              <wp:posOffset>92710</wp:posOffset>
            </wp:positionV>
            <wp:extent cx="6781800" cy="8582025"/>
            <wp:effectExtent l="0" t="0" r="0" b="9525"/>
            <wp:wrapNone/>
            <wp:docPr id="299" name="Imagen 299" descr="C:\Users\TOSHIBA\AppData\Local\Temp\Rar$DIa0.547\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OSHIBA\AppData\Local\Temp\Rar$DIa0.547\001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430"/>
                    <a:stretch/>
                  </pic:blipFill>
                  <pic:spPr bwMode="auto">
                    <a:xfrm>
                      <a:off x="0" y="0"/>
                      <a:ext cx="6781800" cy="8582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4C24D7" w14:textId="60778E51" w:rsidR="00532E90" w:rsidRDefault="00532E90" w:rsidP="00584446">
      <w:pPr>
        <w:tabs>
          <w:tab w:val="left" w:pos="1500"/>
        </w:tabs>
        <w:rPr>
          <w:rFonts w:ascii="Times New Roman" w:hAnsi="Times New Roman" w:cs="Times New Roman"/>
          <w:sz w:val="24"/>
          <w:szCs w:val="24"/>
          <w:lang w:val="es-PE" w:eastAsia="es-PE"/>
        </w:rPr>
      </w:pPr>
    </w:p>
    <w:p w14:paraId="7ECCC30C" w14:textId="5592D42E" w:rsidR="00B7061E" w:rsidRDefault="00B7061E" w:rsidP="00584446">
      <w:pPr>
        <w:tabs>
          <w:tab w:val="left" w:pos="1500"/>
        </w:tabs>
        <w:rPr>
          <w:rFonts w:ascii="Times New Roman" w:hAnsi="Times New Roman" w:cs="Times New Roman"/>
          <w:noProof/>
          <w:sz w:val="24"/>
          <w:szCs w:val="24"/>
          <w:lang w:val="es-PE" w:eastAsia="es-PE"/>
        </w:rPr>
      </w:pPr>
    </w:p>
    <w:p w14:paraId="0BDC8112" w14:textId="0CBB961C" w:rsidR="00532E90" w:rsidRDefault="00532E90" w:rsidP="00584446">
      <w:pPr>
        <w:tabs>
          <w:tab w:val="left" w:pos="1500"/>
        </w:tabs>
        <w:rPr>
          <w:rFonts w:ascii="Times New Roman" w:hAnsi="Times New Roman" w:cs="Times New Roman"/>
          <w:sz w:val="24"/>
          <w:szCs w:val="24"/>
          <w:lang w:val="es-PE" w:eastAsia="es-PE"/>
        </w:rPr>
      </w:pPr>
    </w:p>
    <w:p w14:paraId="0D0730F5" w14:textId="01FE21FB" w:rsidR="00532E90" w:rsidRDefault="00532E90" w:rsidP="00584446">
      <w:pPr>
        <w:tabs>
          <w:tab w:val="left" w:pos="1500"/>
        </w:tabs>
        <w:rPr>
          <w:rFonts w:ascii="Times New Roman" w:hAnsi="Times New Roman" w:cs="Times New Roman"/>
          <w:sz w:val="24"/>
          <w:szCs w:val="24"/>
          <w:lang w:val="es-PE" w:eastAsia="es-PE"/>
        </w:rPr>
      </w:pPr>
    </w:p>
    <w:p w14:paraId="0D6A5109" w14:textId="3724E2B3" w:rsidR="00532E90" w:rsidRDefault="00532E90" w:rsidP="00584446">
      <w:pPr>
        <w:tabs>
          <w:tab w:val="left" w:pos="1500"/>
        </w:tabs>
        <w:rPr>
          <w:rFonts w:ascii="Times New Roman" w:hAnsi="Times New Roman" w:cs="Times New Roman"/>
          <w:sz w:val="24"/>
          <w:szCs w:val="24"/>
          <w:lang w:val="es-PE" w:eastAsia="es-PE"/>
        </w:rPr>
      </w:pPr>
    </w:p>
    <w:p w14:paraId="1D19C585" w14:textId="7408D48D" w:rsidR="00532E90" w:rsidRDefault="00532E90" w:rsidP="00584446">
      <w:pPr>
        <w:tabs>
          <w:tab w:val="left" w:pos="1500"/>
        </w:tabs>
        <w:rPr>
          <w:rFonts w:ascii="Times New Roman" w:hAnsi="Times New Roman" w:cs="Times New Roman"/>
          <w:sz w:val="24"/>
          <w:szCs w:val="24"/>
          <w:lang w:val="es-PE" w:eastAsia="es-PE"/>
        </w:rPr>
      </w:pPr>
    </w:p>
    <w:p w14:paraId="11CF1FCF" w14:textId="5C6DD982" w:rsidR="00532E90" w:rsidRDefault="00532E90" w:rsidP="00584446">
      <w:pPr>
        <w:tabs>
          <w:tab w:val="left" w:pos="1500"/>
        </w:tabs>
        <w:rPr>
          <w:rFonts w:ascii="Times New Roman" w:hAnsi="Times New Roman" w:cs="Times New Roman"/>
          <w:sz w:val="24"/>
          <w:szCs w:val="24"/>
          <w:lang w:val="es-PE" w:eastAsia="es-PE"/>
        </w:rPr>
      </w:pPr>
    </w:p>
    <w:p w14:paraId="7D3E3E38" w14:textId="3863D719" w:rsidR="00532E90" w:rsidRDefault="00532E90" w:rsidP="00584446">
      <w:pPr>
        <w:tabs>
          <w:tab w:val="left" w:pos="1500"/>
        </w:tabs>
        <w:rPr>
          <w:rFonts w:ascii="Times New Roman" w:hAnsi="Times New Roman" w:cs="Times New Roman"/>
          <w:sz w:val="24"/>
          <w:szCs w:val="24"/>
          <w:lang w:val="es-PE" w:eastAsia="es-PE"/>
        </w:rPr>
      </w:pPr>
    </w:p>
    <w:p w14:paraId="693FA8C1" w14:textId="09EE0431" w:rsidR="00532E90" w:rsidRDefault="00532E90" w:rsidP="00584446">
      <w:pPr>
        <w:tabs>
          <w:tab w:val="left" w:pos="1500"/>
        </w:tabs>
        <w:rPr>
          <w:rFonts w:ascii="Times New Roman" w:hAnsi="Times New Roman" w:cs="Times New Roman"/>
          <w:sz w:val="24"/>
          <w:szCs w:val="24"/>
          <w:lang w:val="es-PE" w:eastAsia="es-PE"/>
        </w:rPr>
      </w:pPr>
    </w:p>
    <w:p w14:paraId="0B237B02" w14:textId="0423069E" w:rsidR="00532E90" w:rsidRDefault="00532E90" w:rsidP="00584446">
      <w:pPr>
        <w:tabs>
          <w:tab w:val="left" w:pos="1500"/>
        </w:tabs>
        <w:rPr>
          <w:rFonts w:ascii="Times New Roman" w:hAnsi="Times New Roman" w:cs="Times New Roman"/>
          <w:sz w:val="24"/>
          <w:szCs w:val="24"/>
          <w:lang w:val="es-PE" w:eastAsia="es-PE"/>
        </w:rPr>
      </w:pPr>
    </w:p>
    <w:p w14:paraId="4EC18D9A" w14:textId="132D5335" w:rsidR="00532E90" w:rsidRDefault="00532E90" w:rsidP="00584446">
      <w:pPr>
        <w:tabs>
          <w:tab w:val="left" w:pos="1500"/>
        </w:tabs>
        <w:rPr>
          <w:rFonts w:ascii="Times New Roman" w:hAnsi="Times New Roman" w:cs="Times New Roman"/>
          <w:sz w:val="24"/>
          <w:szCs w:val="24"/>
          <w:lang w:val="es-PE" w:eastAsia="es-PE"/>
        </w:rPr>
      </w:pPr>
    </w:p>
    <w:p w14:paraId="4CDDC86F" w14:textId="0A6FB780" w:rsidR="00532E90" w:rsidRDefault="00532E90" w:rsidP="00584446">
      <w:pPr>
        <w:tabs>
          <w:tab w:val="left" w:pos="1500"/>
        </w:tabs>
        <w:rPr>
          <w:rFonts w:ascii="Times New Roman" w:hAnsi="Times New Roman" w:cs="Times New Roman"/>
          <w:sz w:val="24"/>
          <w:szCs w:val="24"/>
          <w:lang w:val="es-PE" w:eastAsia="es-PE"/>
        </w:rPr>
      </w:pPr>
    </w:p>
    <w:p w14:paraId="7ADF70D4" w14:textId="5386F4DB" w:rsidR="00532E90" w:rsidRDefault="00532E90" w:rsidP="00584446">
      <w:pPr>
        <w:tabs>
          <w:tab w:val="left" w:pos="1500"/>
        </w:tabs>
        <w:rPr>
          <w:rFonts w:ascii="Times New Roman" w:hAnsi="Times New Roman" w:cs="Times New Roman"/>
          <w:sz w:val="24"/>
          <w:szCs w:val="24"/>
          <w:lang w:val="es-PE" w:eastAsia="es-PE"/>
        </w:rPr>
      </w:pPr>
    </w:p>
    <w:p w14:paraId="7B6C69EB" w14:textId="4198E9F5" w:rsidR="00532E90" w:rsidRDefault="00532E90" w:rsidP="00584446">
      <w:pPr>
        <w:tabs>
          <w:tab w:val="left" w:pos="1500"/>
        </w:tabs>
        <w:rPr>
          <w:rFonts w:ascii="Times New Roman" w:hAnsi="Times New Roman" w:cs="Times New Roman"/>
          <w:sz w:val="24"/>
          <w:szCs w:val="24"/>
          <w:lang w:val="es-PE" w:eastAsia="es-PE"/>
        </w:rPr>
      </w:pPr>
    </w:p>
    <w:p w14:paraId="225436BF" w14:textId="47EFB3AE" w:rsidR="00532E90" w:rsidRDefault="00532E90" w:rsidP="00584446">
      <w:pPr>
        <w:tabs>
          <w:tab w:val="left" w:pos="1500"/>
        </w:tabs>
        <w:rPr>
          <w:rFonts w:ascii="Times New Roman" w:hAnsi="Times New Roman" w:cs="Times New Roman"/>
          <w:sz w:val="24"/>
          <w:szCs w:val="24"/>
          <w:lang w:val="es-PE" w:eastAsia="es-PE"/>
        </w:rPr>
      </w:pPr>
    </w:p>
    <w:p w14:paraId="51CD0090" w14:textId="3E59B748" w:rsidR="00532E90" w:rsidRDefault="00532E90" w:rsidP="00584446">
      <w:pPr>
        <w:tabs>
          <w:tab w:val="left" w:pos="1500"/>
        </w:tabs>
        <w:rPr>
          <w:rFonts w:ascii="Times New Roman" w:hAnsi="Times New Roman" w:cs="Times New Roman"/>
          <w:sz w:val="24"/>
          <w:szCs w:val="24"/>
          <w:lang w:val="es-PE" w:eastAsia="es-PE"/>
        </w:rPr>
      </w:pPr>
    </w:p>
    <w:p w14:paraId="12D92B23" w14:textId="2AD200C2" w:rsidR="00532E90" w:rsidRDefault="00532E90" w:rsidP="00584446">
      <w:pPr>
        <w:tabs>
          <w:tab w:val="left" w:pos="1500"/>
        </w:tabs>
        <w:rPr>
          <w:rFonts w:ascii="Times New Roman" w:hAnsi="Times New Roman" w:cs="Times New Roman"/>
          <w:sz w:val="24"/>
          <w:szCs w:val="24"/>
          <w:lang w:val="es-PE" w:eastAsia="es-PE"/>
        </w:rPr>
      </w:pPr>
    </w:p>
    <w:p w14:paraId="5573EF03" w14:textId="5213E05B" w:rsidR="00532E90" w:rsidRDefault="00532E90" w:rsidP="00584446">
      <w:pPr>
        <w:tabs>
          <w:tab w:val="left" w:pos="1500"/>
        </w:tabs>
        <w:rPr>
          <w:rFonts w:ascii="Times New Roman" w:hAnsi="Times New Roman" w:cs="Times New Roman"/>
          <w:sz w:val="24"/>
          <w:szCs w:val="24"/>
          <w:lang w:val="es-PE" w:eastAsia="es-PE"/>
        </w:rPr>
      </w:pPr>
    </w:p>
    <w:p w14:paraId="5F92EBF5" w14:textId="2E2E8B5D" w:rsidR="00532E90" w:rsidRDefault="00532E90" w:rsidP="00584446">
      <w:pPr>
        <w:tabs>
          <w:tab w:val="left" w:pos="1500"/>
        </w:tabs>
        <w:rPr>
          <w:rFonts w:ascii="Times New Roman" w:hAnsi="Times New Roman" w:cs="Times New Roman"/>
          <w:sz w:val="24"/>
          <w:szCs w:val="24"/>
          <w:lang w:val="es-PE" w:eastAsia="es-PE"/>
        </w:rPr>
      </w:pPr>
    </w:p>
    <w:p w14:paraId="4AA54DCB" w14:textId="455C0C61" w:rsidR="00532E90" w:rsidRDefault="00532E90" w:rsidP="00584446">
      <w:pPr>
        <w:tabs>
          <w:tab w:val="left" w:pos="1500"/>
        </w:tabs>
        <w:rPr>
          <w:rFonts w:ascii="Times New Roman" w:hAnsi="Times New Roman" w:cs="Times New Roman"/>
          <w:sz w:val="24"/>
          <w:szCs w:val="24"/>
          <w:lang w:val="es-PE" w:eastAsia="es-PE"/>
        </w:rPr>
      </w:pPr>
    </w:p>
    <w:p w14:paraId="7753AD2B" w14:textId="79D08F0A" w:rsidR="00532E90" w:rsidRDefault="00532E90" w:rsidP="00584446">
      <w:pPr>
        <w:tabs>
          <w:tab w:val="left" w:pos="1500"/>
        </w:tabs>
        <w:rPr>
          <w:rFonts w:ascii="Times New Roman" w:hAnsi="Times New Roman" w:cs="Times New Roman"/>
          <w:sz w:val="24"/>
          <w:szCs w:val="24"/>
          <w:lang w:val="es-PE" w:eastAsia="es-PE"/>
        </w:rPr>
      </w:pPr>
    </w:p>
    <w:p w14:paraId="510C7D40" w14:textId="40120795" w:rsidR="00532E90" w:rsidRDefault="00532E90" w:rsidP="00584446">
      <w:pPr>
        <w:tabs>
          <w:tab w:val="left" w:pos="1500"/>
        </w:tabs>
        <w:rPr>
          <w:rFonts w:ascii="Times New Roman" w:hAnsi="Times New Roman" w:cs="Times New Roman"/>
          <w:sz w:val="24"/>
          <w:szCs w:val="24"/>
          <w:lang w:val="es-PE" w:eastAsia="es-PE"/>
        </w:rPr>
      </w:pPr>
    </w:p>
    <w:p w14:paraId="0EB9ACC2" w14:textId="4845DE5D" w:rsidR="00532E90" w:rsidRDefault="00532E90" w:rsidP="00584446">
      <w:pPr>
        <w:tabs>
          <w:tab w:val="left" w:pos="1500"/>
        </w:tabs>
        <w:rPr>
          <w:rFonts w:ascii="Times New Roman" w:hAnsi="Times New Roman" w:cs="Times New Roman"/>
          <w:sz w:val="24"/>
          <w:szCs w:val="24"/>
          <w:lang w:val="es-PE" w:eastAsia="es-PE"/>
        </w:rPr>
      </w:pPr>
    </w:p>
    <w:p w14:paraId="3B705F84" w14:textId="125D0E22" w:rsidR="00532E90" w:rsidRDefault="00532E90" w:rsidP="00584446">
      <w:pPr>
        <w:tabs>
          <w:tab w:val="left" w:pos="1500"/>
        </w:tabs>
        <w:rPr>
          <w:rFonts w:ascii="Times New Roman" w:hAnsi="Times New Roman" w:cs="Times New Roman"/>
          <w:sz w:val="24"/>
          <w:szCs w:val="24"/>
          <w:lang w:val="es-PE" w:eastAsia="es-PE"/>
        </w:rPr>
      </w:pPr>
    </w:p>
    <w:p w14:paraId="16F3EFFE" w14:textId="52717B10" w:rsidR="00532E90" w:rsidRDefault="00532E90" w:rsidP="00584446">
      <w:pPr>
        <w:tabs>
          <w:tab w:val="left" w:pos="1500"/>
        </w:tabs>
        <w:rPr>
          <w:rFonts w:ascii="Times New Roman" w:hAnsi="Times New Roman" w:cs="Times New Roman"/>
          <w:sz w:val="24"/>
          <w:szCs w:val="24"/>
          <w:lang w:val="es-PE" w:eastAsia="es-PE"/>
        </w:rPr>
      </w:pPr>
    </w:p>
    <w:p w14:paraId="668AF997" w14:textId="4A811A8A" w:rsidR="00532E90" w:rsidRDefault="00532E90" w:rsidP="00584446">
      <w:pPr>
        <w:tabs>
          <w:tab w:val="left" w:pos="1500"/>
        </w:tabs>
        <w:rPr>
          <w:rFonts w:ascii="Times New Roman" w:hAnsi="Times New Roman" w:cs="Times New Roman"/>
          <w:sz w:val="24"/>
          <w:szCs w:val="24"/>
          <w:lang w:val="es-PE" w:eastAsia="es-PE"/>
        </w:rPr>
      </w:pPr>
    </w:p>
    <w:p w14:paraId="55E409C8" w14:textId="0B0CC040" w:rsidR="00532E90" w:rsidRDefault="00532E90" w:rsidP="00584446">
      <w:pPr>
        <w:tabs>
          <w:tab w:val="left" w:pos="1500"/>
        </w:tabs>
        <w:rPr>
          <w:rFonts w:ascii="Times New Roman" w:hAnsi="Times New Roman" w:cs="Times New Roman"/>
          <w:sz w:val="24"/>
          <w:szCs w:val="24"/>
          <w:lang w:val="es-PE" w:eastAsia="es-PE"/>
        </w:rPr>
      </w:pPr>
    </w:p>
    <w:p w14:paraId="033814D8" w14:textId="7B33239B" w:rsidR="00532E90" w:rsidRDefault="00532E90" w:rsidP="00584446">
      <w:pPr>
        <w:tabs>
          <w:tab w:val="left" w:pos="1500"/>
        </w:tabs>
        <w:rPr>
          <w:rFonts w:ascii="Times New Roman" w:hAnsi="Times New Roman" w:cs="Times New Roman"/>
          <w:sz w:val="24"/>
          <w:szCs w:val="24"/>
          <w:lang w:val="es-PE" w:eastAsia="es-PE"/>
        </w:rPr>
      </w:pPr>
    </w:p>
    <w:p w14:paraId="73E9F1A8" w14:textId="14A2E66E"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63392" behindDoc="0" locked="0" layoutInCell="1" allowOverlap="1" wp14:anchorId="17AA9102" wp14:editId="267B8AB4">
            <wp:simplePos x="0" y="0"/>
            <wp:positionH relativeFrom="column">
              <wp:posOffset>-1049655</wp:posOffset>
            </wp:positionH>
            <wp:positionV relativeFrom="paragraph">
              <wp:posOffset>92710</wp:posOffset>
            </wp:positionV>
            <wp:extent cx="6762750" cy="8601075"/>
            <wp:effectExtent l="0" t="0" r="0" b="9525"/>
            <wp:wrapNone/>
            <wp:docPr id="300" name="Imagen 300" descr="C:\Users\TOSHIBA\AppData\Local\Temp\Rar$DIa0.93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OSHIBA\AppData\Local\Temp\Rar$DIa0.932\000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697"/>
                    <a:stretch/>
                  </pic:blipFill>
                  <pic:spPr bwMode="auto">
                    <a:xfrm>
                      <a:off x="0" y="0"/>
                      <a:ext cx="6762750" cy="860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35785A" w14:textId="2380860A" w:rsidR="00532E90" w:rsidRDefault="00532E90" w:rsidP="00584446">
      <w:pPr>
        <w:tabs>
          <w:tab w:val="left" w:pos="1500"/>
        </w:tabs>
        <w:rPr>
          <w:rFonts w:ascii="Times New Roman" w:hAnsi="Times New Roman" w:cs="Times New Roman"/>
          <w:sz w:val="24"/>
          <w:szCs w:val="24"/>
          <w:lang w:val="es-PE" w:eastAsia="es-PE"/>
        </w:rPr>
      </w:pPr>
    </w:p>
    <w:p w14:paraId="4AC76B22" w14:textId="479E20F0" w:rsidR="00532E90" w:rsidRDefault="00532E90" w:rsidP="00584446">
      <w:pPr>
        <w:tabs>
          <w:tab w:val="left" w:pos="1500"/>
        </w:tabs>
        <w:rPr>
          <w:rFonts w:ascii="Times New Roman" w:hAnsi="Times New Roman" w:cs="Times New Roman"/>
          <w:sz w:val="24"/>
          <w:szCs w:val="24"/>
          <w:lang w:val="es-PE" w:eastAsia="es-PE"/>
        </w:rPr>
      </w:pPr>
    </w:p>
    <w:p w14:paraId="4FA49080" w14:textId="27478AE9" w:rsidR="00B7061E" w:rsidRDefault="00B7061E" w:rsidP="00584446">
      <w:pPr>
        <w:tabs>
          <w:tab w:val="left" w:pos="1500"/>
        </w:tabs>
        <w:rPr>
          <w:rFonts w:ascii="Times New Roman" w:hAnsi="Times New Roman" w:cs="Times New Roman"/>
          <w:noProof/>
          <w:sz w:val="24"/>
          <w:szCs w:val="24"/>
          <w:lang w:val="es-PE" w:eastAsia="es-PE"/>
        </w:rPr>
      </w:pPr>
    </w:p>
    <w:p w14:paraId="18626411" w14:textId="6330033A" w:rsidR="00532E90" w:rsidRDefault="00532E90" w:rsidP="00584446">
      <w:pPr>
        <w:tabs>
          <w:tab w:val="left" w:pos="1500"/>
        </w:tabs>
        <w:rPr>
          <w:rFonts w:ascii="Times New Roman" w:hAnsi="Times New Roman" w:cs="Times New Roman"/>
          <w:sz w:val="24"/>
          <w:szCs w:val="24"/>
          <w:lang w:val="es-PE" w:eastAsia="es-PE"/>
        </w:rPr>
      </w:pPr>
    </w:p>
    <w:p w14:paraId="12F66884" w14:textId="3959EB34" w:rsidR="00532E90" w:rsidRDefault="00532E90" w:rsidP="00584446">
      <w:pPr>
        <w:tabs>
          <w:tab w:val="left" w:pos="1500"/>
        </w:tabs>
        <w:rPr>
          <w:rFonts w:ascii="Times New Roman" w:hAnsi="Times New Roman" w:cs="Times New Roman"/>
          <w:sz w:val="24"/>
          <w:szCs w:val="24"/>
          <w:lang w:val="es-PE" w:eastAsia="es-PE"/>
        </w:rPr>
      </w:pPr>
    </w:p>
    <w:p w14:paraId="49A0FC03" w14:textId="74B7359A" w:rsidR="00532E90" w:rsidRDefault="00532E90" w:rsidP="00584446">
      <w:pPr>
        <w:tabs>
          <w:tab w:val="left" w:pos="1500"/>
        </w:tabs>
        <w:rPr>
          <w:rFonts w:ascii="Times New Roman" w:hAnsi="Times New Roman" w:cs="Times New Roman"/>
          <w:sz w:val="24"/>
          <w:szCs w:val="24"/>
          <w:lang w:val="es-PE" w:eastAsia="es-PE"/>
        </w:rPr>
      </w:pPr>
    </w:p>
    <w:p w14:paraId="33904AE2" w14:textId="65EEAA79" w:rsidR="00532E90" w:rsidRDefault="00532E90" w:rsidP="00584446">
      <w:pPr>
        <w:tabs>
          <w:tab w:val="left" w:pos="1500"/>
        </w:tabs>
        <w:rPr>
          <w:rFonts w:ascii="Times New Roman" w:hAnsi="Times New Roman" w:cs="Times New Roman"/>
          <w:sz w:val="24"/>
          <w:szCs w:val="24"/>
          <w:lang w:val="es-PE" w:eastAsia="es-PE"/>
        </w:rPr>
      </w:pPr>
    </w:p>
    <w:p w14:paraId="100EE0F1" w14:textId="314963ED" w:rsidR="00532E90" w:rsidRDefault="00532E90" w:rsidP="00584446">
      <w:pPr>
        <w:tabs>
          <w:tab w:val="left" w:pos="1500"/>
        </w:tabs>
        <w:rPr>
          <w:rFonts w:ascii="Times New Roman" w:hAnsi="Times New Roman" w:cs="Times New Roman"/>
          <w:sz w:val="24"/>
          <w:szCs w:val="24"/>
          <w:lang w:val="es-PE" w:eastAsia="es-PE"/>
        </w:rPr>
      </w:pPr>
    </w:p>
    <w:p w14:paraId="678B5742" w14:textId="567A25B5" w:rsidR="00532E90" w:rsidRDefault="00532E90" w:rsidP="00584446">
      <w:pPr>
        <w:tabs>
          <w:tab w:val="left" w:pos="1500"/>
        </w:tabs>
        <w:rPr>
          <w:rFonts w:ascii="Times New Roman" w:hAnsi="Times New Roman" w:cs="Times New Roman"/>
          <w:sz w:val="24"/>
          <w:szCs w:val="24"/>
          <w:lang w:val="es-PE" w:eastAsia="es-PE"/>
        </w:rPr>
      </w:pPr>
    </w:p>
    <w:p w14:paraId="27058319" w14:textId="43D26DF6" w:rsidR="00532E90" w:rsidRDefault="00532E90" w:rsidP="00584446">
      <w:pPr>
        <w:tabs>
          <w:tab w:val="left" w:pos="1500"/>
        </w:tabs>
        <w:rPr>
          <w:rFonts w:ascii="Times New Roman" w:hAnsi="Times New Roman" w:cs="Times New Roman"/>
          <w:sz w:val="24"/>
          <w:szCs w:val="24"/>
          <w:lang w:val="es-PE" w:eastAsia="es-PE"/>
        </w:rPr>
      </w:pPr>
    </w:p>
    <w:p w14:paraId="7AD154A0" w14:textId="315F3A33" w:rsidR="00532E90" w:rsidRDefault="00532E90" w:rsidP="00584446">
      <w:pPr>
        <w:tabs>
          <w:tab w:val="left" w:pos="1500"/>
        </w:tabs>
        <w:rPr>
          <w:rFonts w:ascii="Times New Roman" w:hAnsi="Times New Roman" w:cs="Times New Roman"/>
          <w:sz w:val="24"/>
          <w:szCs w:val="24"/>
          <w:lang w:val="es-PE" w:eastAsia="es-PE"/>
        </w:rPr>
      </w:pPr>
    </w:p>
    <w:p w14:paraId="2D4883DB" w14:textId="185D453D" w:rsidR="00532E90" w:rsidRDefault="00532E90" w:rsidP="00584446">
      <w:pPr>
        <w:tabs>
          <w:tab w:val="left" w:pos="1500"/>
        </w:tabs>
        <w:rPr>
          <w:rFonts w:ascii="Times New Roman" w:hAnsi="Times New Roman" w:cs="Times New Roman"/>
          <w:sz w:val="24"/>
          <w:szCs w:val="24"/>
          <w:lang w:val="es-PE" w:eastAsia="es-PE"/>
        </w:rPr>
      </w:pPr>
    </w:p>
    <w:p w14:paraId="4D35E989" w14:textId="31A914BF" w:rsidR="00532E90" w:rsidRDefault="00532E90" w:rsidP="00584446">
      <w:pPr>
        <w:tabs>
          <w:tab w:val="left" w:pos="1500"/>
        </w:tabs>
        <w:rPr>
          <w:rFonts w:ascii="Times New Roman" w:hAnsi="Times New Roman" w:cs="Times New Roman"/>
          <w:sz w:val="24"/>
          <w:szCs w:val="24"/>
          <w:lang w:val="es-PE" w:eastAsia="es-PE"/>
        </w:rPr>
      </w:pPr>
    </w:p>
    <w:p w14:paraId="3E8DB0B7" w14:textId="1EA9930B" w:rsidR="00532E90" w:rsidRDefault="00532E90" w:rsidP="00584446">
      <w:pPr>
        <w:tabs>
          <w:tab w:val="left" w:pos="1500"/>
        </w:tabs>
        <w:rPr>
          <w:rFonts w:ascii="Times New Roman" w:hAnsi="Times New Roman" w:cs="Times New Roman"/>
          <w:sz w:val="24"/>
          <w:szCs w:val="24"/>
          <w:lang w:val="es-PE" w:eastAsia="es-PE"/>
        </w:rPr>
      </w:pPr>
    </w:p>
    <w:p w14:paraId="6A7ADB12" w14:textId="2EF06A3D" w:rsidR="00532E90" w:rsidRDefault="00532E90" w:rsidP="00584446">
      <w:pPr>
        <w:tabs>
          <w:tab w:val="left" w:pos="1500"/>
        </w:tabs>
        <w:rPr>
          <w:rFonts w:ascii="Times New Roman" w:hAnsi="Times New Roman" w:cs="Times New Roman"/>
          <w:sz w:val="24"/>
          <w:szCs w:val="24"/>
          <w:lang w:val="es-PE" w:eastAsia="es-PE"/>
        </w:rPr>
      </w:pPr>
    </w:p>
    <w:p w14:paraId="58286A1E" w14:textId="453052DD" w:rsidR="00532E90" w:rsidRDefault="00532E90" w:rsidP="00584446">
      <w:pPr>
        <w:tabs>
          <w:tab w:val="left" w:pos="1500"/>
        </w:tabs>
        <w:rPr>
          <w:rFonts w:ascii="Times New Roman" w:hAnsi="Times New Roman" w:cs="Times New Roman"/>
          <w:sz w:val="24"/>
          <w:szCs w:val="24"/>
          <w:lang w:val="es-PE" w:eastAsia="es-PE"/>
        </w:rPr>
      </w:pPr>
    </w:p>
    <w:p w14:paraId="69E7BD1A" w14:textId="270546CB" w:rsidR="00532E90" w:rsidRDefault="00532E90" w:rsidP="00584446">
      <w:pPr>
        <w:tabs>
          <w:tab w:val="left" w:pos="1500"/>
        </w:tabs>
        <w:rPr>
          <w:rFonts w:ascii="Times New Roman" w:hAnsi="Times New Roman" w:cs="Times New Roman"/>
          <w:sz w:val="24"/>
          <w:szCs w:val="24"/>
          <w:lang w:val="es-PE" w:eastAsia="es-PE"/>
        </w:rPr>
      </w:pPr>
    </w:p>
    <w:p w14:paraId="1079A5CD" w14:textId="313817A7" w:rsidR="00532E90" w:rsidRDefault="00532E90" w:rsidP="00584446">
      <w:pPr>
        <w:tabs>
          <w:tab w:val="left" w:pos="1500"/>
        </w:tabs>
        <w:rPr>
          <w:rFonts w:ascii="Times New Roman" w:hAnsi="Times New Roman" w:cs="Times New Roman"/>
          <w:sz w:val="24"/>
          <w:szCs w:val="24"/>
          <w:lang w:val="es-PE" w:eastAsia="es-PE"/>
        </w:rPr>
      </w:pPr>
    </w:p>
    <w:p w14:paraId="4FF041CD" w14:textId="3F26EA9D" w:rsidR="00532E90" w:rsidRDefault="00532E90" w:rsidP="00584446">
      <w:pPr>
        <w:tabs>
          <w:tab w:val="left" w:pos="1500"/>
        </w:tabs>
        <w:rPr>
          <w:rFonts w:ascii="Times New Roman" w:hAnsi="Times New Roman" w:cs="Times New Roman"/>
          <w:sz w:val="24"/>
          <w:szCs w:val="24"/>
          <w:lang w:val="es-PE" w:eastAsia="es-PE"/>
        </w:rPr>
      </w:pPr>
    </w:p>
    <w:p w14:paraId="53035691" w14:textId="1D85179E" w:rsidR="00532E90" w:rsidRDefault="00532E90" w:rsidP="00584446">
      <w:pPr>
        <w:tabs>
          <w:tab w:val="left" w:pos="1500"/>
        </w:tabs>
        <w:rPr>
          <w:rFonts w:ascii="Times New Roman" w:hAnsi="Times New Roman" w:cs="Times New Roman"/>
          <w:sz w:val="24"/>
          <w:szCs w:val="24"/>
          <w:lang w:val="es-PE" w:eastAsia="es-PE"/>
        </w:rPr>
      </w:pPr>
    </w:p>
    <w:p w14:paraId="15E7D581" w14:textId="49CAE20E" w:rsidR="00532E90" w:rsidRDefault="00532E90" w:rsidP="00584446">
      <w:pPr>
        <w:tabs>
          <w:tab w:val="left" w:pos="1500"/>
        </w:tabs>
        <w:rPr>
          <w:rFonts w:ascii="Times New Roman" w:hAnsi="Times New Roman" w:cs="Times New Roman"/>
          <w:sz w:val="24"/>
          <w:szCs w:val="24"/>
          <w:lang w:val="es-PE" w:eastAsia="es-PE"/>
        </w:rPr>
      </w:pPr>
    </w:p>
    <w:p w14:paraId="074F0570" w14:textId="37A89AAD" w:rsidR="00532E90" w:rsidRDefault="00532E90" w:rsidP="00584446">
      <w:pPr>
        <w:tabs>
          <w:tab w:val="left" w:pos="1500"/>
        </w:tabs>
        <w:rPr>
          <w:rFonts w:ascii="Times New Roman" w:hAnsi="Times New Roman" w:cs="Times New Roman"/>
          <w:sz w:val="24"/>
          <w:szCs w:val="24"/>
          <w:lang w:val="es-PE" w:eastAsia="es-PE"/>
        </w:rPr>
      </w:pPr>
    </w:p>
    <w:p w14:paraId="5A42B6BD" w14:textId="476E73FD" w:rsidR="00532E90" w:rsidRDefault="00532E90" w:rsidP="00584446">
      <w:pPr>
        <w:tabs>
          <w:tab w:val="left" w:pos="1500"/>
        </w:tabs>
        <w:rPr>
          <w:rFonts w:ascii="Times New Roman" w:hAnsi="Times New Roman" w:cs="Times New Roman"/>
          <w:sz w:val="24"/>
          <w:szCs w:val="24"/>
          <w:lang w:val="es-PE" w:eastAsia="es-PE"/>
        </w:rPr>
      </w:pPr>
    </w:p>
    <w:p w14:paraId="736496E2" w14:textId="7E8D1410" w:rsidR="00532E90" w:rsidRDefault="00532E90" w:rsidP="00584446">
      <w:pPr>
        <w:tabs>
          <w:tab w:val="left" w:pos="1500"/>
        </w:tabs>
        <w:rPr>
          <w:rFonts w:ascii="Times New Roman" w:hAnsi="Times New Roman" w:cs="Times New Roman"/>
          <w:sz w:val="24"/>
          <w:szCs w:val="24"/>
          <w:lang w:val="es-PE" w:eastAsia="es-PE"/>
        </w:rPr>
      </w:pPr>
    </w:p>
    <w:p w14:paraId="0547B555" w14:textId="0D42D015" w:rsidR="00532E90" w:rsidRDefault="00532E90" w:rsidP="00584446">
      <w:pPr>
        <w:tabs>
          <w:tab w:val="left" w:pos="1500"/>
        </w:tabs>
        <w:rPr>
          <w:rFonts w:ascii="Times New Roman" w:hAnsi="Times New Roman" w:cs="Times New Roman"/>
          <w:sz w:val="24"/>
          <w:szCs w:val="24"/>
          <w:lang w:val="es-PE" w:eastAsia="es-PE"/>
        </w:rPr>
      </w:pPr>
    </w:p>
    <w:p w14:paraId="57356116" w14:textId="48B0DB6E" w:rsidR="00532E90" w:rsidRDefault="00532E90" w:rsidP="00584446">
      <w:pPr>
        <w:tabs>
          <w:tab w:val="left" w:pos="1500"/>
        </w:tabs>
        <w:rPr>
          <w:rFonts w:ascii="Times New Roman" w:hAnsi="Times New Roman" w:cs="Times New Roman"/>
          <w:sz w:val="24"/>
          <w:szCs w:val="24"/>
          <w:lang w:val="es-PE" w:eastAsia="es-PE"/>
        </w:rPr>
      </w:pPr>
    </w:p>
    <w:p w14:paraId="43DEF642" w14:textId="7DB3DAD8" w:rsidR="00532E90" w:rsidRDefault="00532E90" w:rsidP="00584446">
      <w:pPr>
        <w:tabs>
          <w:tab w:val="left" w:pos="1500"/>
        </w:tabs>
        <w:rPr>
          <w:rFonts w:ascii="Times New Roman" w:hAnsi="Times New Roman" w:cs="Times New Roman"/>
          <w:sz w:val="24"/>
          <w:szCs w:val="24"/>
          <w:lang w:val="es-PE" w:eastAsia="es-PE"/>
        </w:rPr>
      </w:pPr>
    </w:p>
    <w:p w14:paraId="77DF9A09" w14:textId="409B782D" w:rsidR="00532E90" w:rsidRDefault="00532E90" w:rsidP="00584446">
      <w:pPr>
        <w:tabs>
          <w:tab w:val="left" w:pos="1500"/>
        </w:tabs>
        <w:rPr>
          <w:rFonts w:ascii="Times New Roman" w:hAnsi="Times New Roman" w:cs="Times New Roman"/>
          <w:sz w:val="24"/>
          <w:szCs w:val="24"/>
          <w:lang w:val="es-PE" w:eastAsia="es-PE"/>
        </w:rPr>
      </w:pPr>
    </w:p>
    <w:p w14:paraId="275E3223" w14:textId="25063894" w:rsidR="00532E90" w:rsidRDefault="00826F06" w:rsidP="00584446">
      <w:pPr>
        <w:tabs>
          <w:tab w:val="left" w:pos="1500"/>
        </w:tabs>
        <w:rPr>
          <w:rFonts w:ascii="Times New Roman" w:hAnsi="Times New Roman" w:cs="Times New Roman"/>
          <w:sz w:val="24"/>
          <w:szCs w:val="24"/>
          <w:lang w:val="es-PE" w:eastAsia="es-PE"/>
        </w:rPr>
      </w:pPr>
      <w:r w:rsidRPr="00532E90">
        <w:rPr>
          <w:rFonts w:ascii="Times New Roman" w:hAnsi="Times New Roman" w:cs="Times New Roman"/>
          <w:noProof/>
          <w:sz w:val="24"/>
          <w:szCs w:val="24"/>
          <w:lang w:val="es-PE" w:eastAsia="es-PE"/>
        </w:rPr>
        <w:lastRenderedPageBreak/>
        <w:drawing>
          <wp:anchor distT="0" distB="0" distL="114300" distR="114300" simplePos="0" relativeHeight="251964416" behindDoc="0" locked="0" layoutInCell="1" allowOverlap="1" wp14:anchorId="4B469AB0" wp14:editId="02989DDB">
            <wp:simplePos x="0" y="0"/>
            <wp:positionH relativeFrom="column">
              <wp:posOffset>-1049655</wp:posOffset>
            </wp:positionH>
            <wp:positionV relativeFrom="paragraph">
              <wp:posOffset>92710</wp:posOffset>
            </wp:positionV>
            <wp:extent cx="6705600" cy="8620125"/>
            <wp:effectExtent l="0" t="0" r="0" b="9525"/>
            <wp:wrapNone/>
            <wp:docPr id="301" name="Imagen 301" descr="C:\Users\TOSHIBA\AppData\Local\Temp\Rar$DIa0.65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TOSHIBA\AppData\Local\Temp\Rar$DIa0.658\000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01"/>
                    <a:stretch/>
                  </pic:blipFill>
                  <pic:spPr bwMode="auto">
                    <a:xfrm>
                      <a:off x="0" y="0"/>
                      <a:ext cx="6705600" cy="8620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F2D57A" w14:textId="2CA730C1" w:rsidR="00532E90" w:rsidRDefault="00532E90" w:rsidP="00584446">
      <w:pPr>
        <w:tabs>
          <w:tab w:val="left" w:pos="1500"/>
        </w:tabs>
        <w:rPr>
          <w:rFonts w:ascii="Times New Roman" w:hAnsi="Times New Roman" w:cs="Times New Roman"/>
          <w:sz w:val="24"/>
          <w:szCs w:val="24"/>
          <w:lang w:val="es-PE" w:eastAsia="es-PE"/>
        </w:rPr>
      </w:pPr>
    </w:p>
    <w:p w14:paraId="24A1A373" w14:textId="3F77DB13" w:rsidR="00532E90" w:rsidRDefault="00532E90" w:rsidP="00584446">
      <w:pPr>
        <w:tabs>
          <w:tab w:val="left" w:pos="1500"/>
        </w:tabs>
        <w:rPr>
          <w:rFonts w:ascii="Times New Roman" w:hAnsi="Times New Roman" w:cs="Times New Roman"/>
          <w:sz w:val="24"/>
          <w:szCs w:val="24"/>
          <w:lang w:val="es-PE" w:eastAsia="es-PE"/>
        </w:rPr>
      </w:pPr>
    </w:p>
    <w:p w14:paraId="22895E86" w14:textId="701BDA68" w:rsidR="00532E90" w:rsidRDefault="00532E90" w:rsidP="00584446">
      <w:pPr>
        <w:tabs>
          <w:tab w:val="left" w:pos="1500"/>
        </w:tabs>
        <w:rPr>
          <w:rFonts w:ascii="Times New Roman" w:hAnsi="Times New Roman" w:cs="Times New Roman"/>
          <w:sz w:val="24"/>
          <w:szCs w:val="24"/>
          <w:lang w:val="es-PE" w:eastAsia="es-PE"/>
        </w:rPr>
      </w:pPr>
    </w:p>
    <w:p w14:paraId="2B92BCE7" w14:textId="1F394A80" w:rsidR="00B7061E" w:rsidRDefault="00B7061E" w:rsidP="00584446">
      <w:pPr>
        <w:tabs>
          <w:tab w:val="left" w:pos="1500"/>
        </w:tabs>
        <w:rPr>
          <w:rFonts w:ascii="Times New Roman" w:hAnsi="Times New Roman" w:cs="Times New Roman"/>
          <w:noProof/>
          <w:sz w:val="24"/>
          <w:szCs w:val="24"/>
          <w:lang w:val="es-PE" w:eastAsia="es-PE"/>
        </w:rPr>
      </w:pPr>
    </w:p>
    <w:p w14:paraId="7796B10D" w14:textId="21E889C4" w:rsidR="00532E90" w:rsidRDefault="00532E90" w:rsidP="00584446">
      <w:pPr>
        <w:tabs>
          <w:tab w:val="left" w:pos="1500"/>
        </w:tabs>
        <w:rPr>
          <w:rFonts w:ascii="Times New Roman" w:hAnsi="Times New Roman" w:cs="Times New Roman"/>
          <w:sz w:val="24"/>
          <w:szCs w:val="24"/>
          <w:lang w:val="es-PE" w:eastAsia="es-PE"/>
        </w:rPr>
      </w:pPr>
    </w:p>
    <w:p w14:paraId="783F53F9" w14:textId="26392563" w:rsidR="00532E90" w:rsidRDefault="00532E90" w:rsidP="00584446">
      <w:pPr>
        <w:tabs>
          <w:tab w:val="left" w:pos="1500"/>
        </w:tabs>
        <w:rPr>
          <w:rFonts w:ascii="Times New Roman" w:hAnsi="Times New Roman" w:cs="Times New Roman"/>
          <w:sz w:val="24"/>
          <w:szCs w:val="24"/>
          <w:lang w:val="es-PE" w:eastAsia="es-PE"/>
        </w:rPr>
      </w:pPr>
    </w:p>
    <w:p w14:paraId="795C1FFA" w14:textId="6146CC8C" w:rsidR="00532E90" w:rsidRDefault="00532E90" w:rsidP="00584446">
      <w:pPr>
        <w:tabs>
          <w:tab w:val="left" w:pos="1500"/>
        </w:tabs>
        <w:rPr>
          <w:rFonts w:ascii="Times New Roman" w:hAnsi="Times New Roman" w:cs="Times New Roman"/>
          <w:sz w:val="24"/>
          <w:szCs w:val="24"/>
          <w:lang w:val="es-PE" w:eastAsia="es-PE"/>
        </w:rPr>
      </w:pPr>
    </w:p>
    <w:p w14:paraId="0143A064" w14:textId="57653A91" w:rsidR="00532E90" w:rsidRDefault="00532E90" w:rsidP="00584446">
      <w:pPr>
        <w:tabs>
          <w:tab w:val="left" w:pos="1500"/>
        </w:tabs>
        <w:rPr>
          <w:rFonts w:ascii="Times New Roman" w:hAnsi="Times New Roman" w:cs="Times New Roman"/>
          <w:sz w:val="24"/>
          <w:szCs w:val="24"/>
          <w:lang w:val="es-PE" w:eastAsia="es-PE"/>
        </w:rPr>
      </w:pPr>
    </w:p>
    <w:p w14:paraId="6184AB4F" w14:textId="2B0D2EC7" w:rsidR="00532E90" w:rsidRDefault="00532E90" w:rsidP="00584446">
      <w:pPr>
        <w:tabs>
          <w:tab w:val="left" w:pos="1500"/>
        </w:tabs>
        <w:rPr>
          <w:rFonts w:ascii="Times New Roman" w:hAnsi="Times New Roman" w:cs="Times New Roman"/>
          <w:sz w:val="24"/>
          <w:szCs w:val="24"/>
          <w:lang w:val="es-PE" w:eastAsia="es-PE"/>
        </w:rPr>
      </w:pPr>
    </w:p>
    <w:p w14:paraId="33C8462F" w14:textId="14D1C3E1" w:rsidR="00532E90" w:rsidRDefault="00532E90" w:rsidP="00584446">
      <w:pPr>
        <w:tabs>
          <w:tab w:val="left" w:pos="1500"/>
        </w:tabs>
        <w:rPr>
          <w:rFonts w:ascii="Times New Roman" w:hAnsi="Times New Roman" w:cs="Times New Roman"/>
          <w:sz w:val="24"/>
          <w:szCs w:val="24"/>
          <w:lang w:val="es-PE" w:eastAsia="es-PE"/>
        </w:rPr>
      </w:pPr>
    </w:p>
    <w:p w14:paraId="4E545937" w14:textId="68C8919B" w:rsidR="00532E90" w:rsidRDefault="00532E90" w:rsidP="00584446">
      <w:pPr>
        <w:tabs>
          <w:tab w:val="left" w:pos="1500"/>
        </w:tabs>
        <w:rPr>
          <w:rFonts w:ascii="Times New Roman" w:hAnsi="Times New Roman" w:cs="Times New Roman"/>
          <w:sz w:val="24"/>
          <w:szCs w:val="24"/>
          <w:lang w:val="es-PE" w:eastAsia="es-PE"/>
        </w:rPr>
      </w:pPr>
    </w:p>
    <w:p w14:paraId="7186D753" w14:textId="43853693" w:rsidR="00532E90" w:rsidRDefault="00532E90" w:rsidP="00584446">
      <w:pPr>
        <w:tabs>
          <w:tab w:val="left" w:pos="1500"/>
        </w:tabs>
        <w:rPr>
          <w:rFonts w:ascii="Times New Roman" w:hAnsi="Times New Roman" w:cs="Times New Roman"/>
          <w:sz w:val="24"/>
          <w:szCs w:val="24"/>
          <w:lang w:val="es-PE" w:eastAsia="es-PE"/>
        </w:rPr>
      </w:pPr>
    </w:p>
    <w:p w14:paraId="688B81C9" w14:textId="23D8E967" w:rsidR="00532E90" w:rsidRDefault="00532E90" w:rsidP="00584446">
      <w:pPr>
        <w:tabs>
          <w:tab w:val="left" w:pos="1500"/>
        </w:tabs>
        <w:rPr>
          <w:rFonts w:ascii="Times New Roman" w:hAnsi="Times New Roman" w:cs="Times New Roman"/>
          <w:sz w:val="24"/>
          <w:szCs w:val="24"/>
          <w:lang w:val="es-PE" w:eastAsia="es-PE"/>
        </w:rPr>
      </w:pPr>
    </w:p>
    <w:p w14:paraId="537ECC9D" w14:textId="6B61CC58" w:rsidR="00532E90" w:rsidRDefault="00532E90" w:rsidP="00584446">
      <w:pPr>
        <w:tabs>
          <w:tab w:val="left" w:pos="1500"/>
        </w:tabs>
        <w:rPr>
          <w:rFonts w:ascii="Times New Roman" w:hAnsi="Times New Roman" w:cs="Times New Roman"/>
          <w:sz w:val="24"/>
          <w:szCs w:val="24"/>
          <w:lang w:val="es-PE" w:eastAsia="es-PE"/>
        </w:rPr>
      </w:pPr>
    </w:p>
    <w:p w14:paraId="21E940C9" w14:textId="6CBAAD65" w:rsidR="00532E90" w:rsidRDefault="00532E90" w:rsidP="00584446">
      <w:pPr>
        <w:tabs>
          <w:tab w:val="left" w:pos="1500"/>
        </w:tabs>
        <w:rPr>
          <w:rFonts w:ascii="Times New Roman" w:hAnsi="Times New Roman" w:cs="Times New Roman"/>
          <w:sz w:val="24"/>
          <w:szCs w:val="24"/>
          <w:lang w:val="es-PE" w:eastAsia="es-PE"/>
        </w:rPr>
      </w:pPr>
    </w:p>
    <w:p w14:paraId="509AF60C" w14:textId="06309259" w:rsidR="00532E90" w:rsidRDefault="00532E90" w:rsidP="00584446">
      <w:pPr>
        <w:tabs>
          <w:tab w:val="left" w:pos="1500"/>
        </w:tabs>
        <w:rPr>
          <w:rFonts w:ascii="Times New Roman" w:hAnsi="Times New Roman" w:cs="Times New Roman"/>
          <w:sz w:val="24"/>
          <w:szCs w:val="24"/>
          <w:lang w:val="es-PE" w:eastAsia="es-PE"/>
        </w:rPr>
      </w:pPr>
    </w:p>
    <w:p w14:paraId="106B1024" w14:textId="530E437B" w:rsidR="00532E90" w:rsidRDefault="00532E90" w:rsidP="00584446">
      <w:pPr>
        <w:tabs>
          <w:tab w:val="left" w:pos="1500"/>
        </w:tabs>
        <w:rPr>
          <w:rFonts w:ascii="Times New Roman" w:hAnsi="Times New Roman" w:cs="Times New Roman"/>
          <w:sz w:val="24"/>
          <w:szCs w:val="24"/>
          <w:lang w:val="es-PE" w:eastAsia="es-PE"/>
        </w:rPr>
      </w:pPr>
    </w:p>
    <w:p w14:paraId="653FAD4F" w14:textId="76A6E73F" w:rsidR="00532E90" w:rsidRDefault="00532E90" w:rsidP="00584446">
      <w:pPr>
        <w:tabs>
          <w:tab w:val="left" w:pos="1500"/>
        </w:tabs>
        <w:rPr>
          <w:rFonts w:ascii="Times New Roman" w:hAnsi="Times New Roman" w:cs="Times New Roman"/>
          <w:sz w:val="24"/>
          <w:szCs w:val="24"/>
          <w:lang w:val="es-PE" w:eastAsia="es-PE"/>
        </w:rPr>
      </w:pPr>
    </w:p>
    <w:p w14:paraId="7C02527F" w14:textId="4CEC95C8" w:rsidR="00532E90" w:rsidRDefault="00532E90" w:rsidP="00584446">
      <w:pPr>
        <w:tabs>
          <w:tab w:val="left" w:pos="1500"/>
        </w:tabs>
        <w:rPr>
          <w:rFonts w:ascii="Times New Roman" w:hAnsi="Times New Roman" w:cs="Times New Roman"/>
          <w:sz w:val="24"/>
          <w:szCs w:val="24"/>
          <w:lang w:val="es-PE" w:eastAsia="es-PE"/>
        </w:rPr>
      </w:pPr>
    </w:p>
    <w:p w14:paraId="2B3AFA3E" w14:textId="10ED22E8" w:rsidR="00532E90" w:rsidRDefault="00532E90" w:rsidP="00584446">
      <w:pPr>
        <w:tabs>
          <w:tab w:val="left" w:pos="1500"/>
        </w:tabs>
        <w:rPr>
          <w:rFonts w:ascii="Times New Roman" w:hAnsi="Times New Roman" w:cs="Times New Roman"/>
          <w:sz w:val="24"/>
          <w:szCs w:val="24"/>
          <w:lang w:val="es-PE" w:eastAsia="es-PE"/>
        </w:rPr>
      </w:pPr>
    </w:p>
    <w:p w14:paraId="7460D919" w14:textId="20B8CBA4" w:rsidR="00532E90" w:rsidRDefault="00532E90" w:rsidP="00584446">
      <w:pPr>
        <w:tabs>
          <w:tab w:val="left" w:pos="1500"/>
        </w:tabs>
        <w:rPr>
          <w:rFonts w:ascii="Times New Roman" w:hAnsi="Times New Roman" w:cs="Times New Roman"/>
          <w:sz w:val="24"/>
          <w:szCs w:val="24"/>
          <w:lang w:val="es-PE" w:eastAsia="es-PE"/>
        </w:rPr>
      </w:pPr>
    </w:p>
    <w:p w14:paraId="6C6903E2" w14:textId="0587D735" w:rsidR="00532E90" w:rsidRDefault="00532E90" w:rsidP="00584446">
      <w:pPr>
        <w:tabs>
          <w:tab w:val="left" w:pos="1500"/>
        </w:tabs>
        <w:rPr>
          <w:rFonts w:ascii="Times New Roman" w:hAnsi="Times New Roman" w:cs="Times New Roman"/>
          <w:sz w:val="24"/>
          <w:szCs w:val="24"/>
          <w:lang w:val="es-PE" w:eastAsia="es-PE"/>
        </w:rPr>
      </w:pPr>
    </w:p>
    <w:p w14:paraId="4757BA7C" w14:textId="43D8FE3F" w:rsidR="00532E90" w:rsidRDefault="00532E90" w:rsidP="00584446">
      <w:pPr>
        <w:tabs>
          <w:tab w:val="left" w:pos="1500"/>
        </w:tabs>
        <w:rPr>
          <w:rFonts w:ascii="Times New Roman" w:hAnsi="Times New Roman" w:cs="Times New Roman"/>
          <w:sz w:val="24"/>
          <w:szCs w:val="24"/>
          <w:lang w:val="es-PE" w:eastAsia="es-PE"/>
        </w:rPr>
      </w:pPr>
    </w:p>
    <w:p w14:paraId="769E7DC4" w14:textId="4483D006" w:rsidR="00532E90" w:rsidRDefault="00532E90" w:rsidP="00584446">
      <w:pPr>
        <w:tabs>
          <w:tab w:val="left" w:pos="1500"/>
        </w:tabs>
        <w:rPr>
          <w:rFonts w:ascii="Times New Roman" w:hAnsi="Times New Roman" w:cs="Times New Roman"/>
          <w:sz w:val="24"/>
          <w:szCs w:val="24"/>
          <w:lang w:val="es-PE" w:eastAsia="es-PE"/>
        </w:rPr>
      </w:pPr>
    </w:p>
    <w:p w14:paraId="0FD05EB5" w14:textId="3638ADBF" w:rsidR="00532E90" w:rsidRDefault="00532E90" w:rsidP="00584446">
      <w:pPr>
        <w:tabs>
          <w:tab w:val="left" w:pos="1500"/>
        </w:tabs>
        <w:rPr>
          <w:rFonts w:ascii="Times New Roman" w:hAnsi="Times New Roman" w:cs="Times New Roman"/>
          <w:sz w:val="24"/>
          <w:szCs w:val="24"/>
          <w:lang w:val="es-PE" w:eastAsia="es-PE"/>
        </w:rPr>
      </w:pPr>
    </w:p>
    <w:p w14:paraId="376E3FF2" w14:textId="74A3B541" w:rsidR="00532E90" w:rsidRDefault="00532E90" w:rsidP="00584446">
      <w:pPr>
        <w:tabs>
          <w:tab w:val="left" w:pos="1500"/>
        </w:tabs>
        <w:rPr>
          <w:rFonts w:ascii="Times New Roman" w:hAnsi="Times New Roman" w:cs="Times New Roman"/>
          <w:sz w:val="24"/>
          <w:szCs w:val="24"/>
          <w:lang w:val="es-PE" w:eastAsia="es-PE"/>
        </w:rPr>
      </w:pPr>
    </w:p>
    <w:p w14:paraId="476D8004" w14:textId="3BB26AD1" w:rsidR="00532E90" w:rsidRDefault="00532E90" w:rsidP="00584446">
      <w:pPr>
        <w:tabs>
          <w:tab w:val="left" w:pos="1500"/>
        </w:tabs>
        <w:rPr>
          <w:rFonts w:ascii="Times New Roman" w:hAnsi="Times New Roman" w:cs="Times New Roman"/>
          <w:sz w:val="24"/>
          <w:szCs w:val="24"/>
          <w:lang w:val="es-PE" w:eastAsia="es-PE"/>
        </w:rPr>
      </w:pPr>
    </w:p>
    <w:p w14:paraId="46B8B46F" w14:textId="0D9DA27A" w:rsidR="00532E90" w:rsidRDefault="00532E90" w:rsidP="00584446">
      <w:pPr>
        <w:tabs>
          <w:tab w:val="left" w:pos="1500"/>
        </w:tabs>
        <w:rPr>
          <w:rFonts w:ascii="Times New Roman" w:hAnsi="Times New Roman" w:cs="Times New Roman"/>
          <w:sz w:val="24"/>
          <w:szCs w:val="24"/>
          <w:lang w:val="es-PE" w:eastAsia="es-PE"/>
        </w:rPr>
      </w:pPr>
    </w:p>
    <w:p w14:paraId="736EE78D" w14:textId="52C39A6A" w:rsidR="00532E90"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65440" behindDoc="0" locked="0" layoutInCell="1" allowOverlap="1" wp14:anchorId="421E732D" wp14:editId="3B695013">
            <wp:simplePos x="0" y="0"/>
            <wp:positionH relativeFrom="column">
              <wp:posOffset>-935355</wp:posOffset>
            </wp:positionH>
            <wp:positionV relativeFrom="paragraph">
              <wp:posOffset>92710</wp:posOffset>
            </wp:positionV>
            <wp:extent cx="6647815" cy="8639175"/>
            <wp:effectExtent l="0" t="0" r="635" b="9525"/>
            <wp:wrapNone/>
            <wp:docPr id="302" name="Imagen 302" descr="C:\Users\TOSHIBA\AppData\Local\Temp\Rar$DIa0.984\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TOSHIBA\AppData\Local\Temp\Rar$DIa0.984\000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671"/>
                    <a:stretch/>
                  </pic:blipFill>
                  <pic:spPr bwMode="auto">
                    <a:xfrm>
                      <a:off x="0" y="0"/>
                      <a:ext cx="6647815" cy="8639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83C60D" w14:textId="6C5D4F99" w:rsidR="00532E90" w:rsidRDefault="00532E90" w:rsidP="00584446">
      <w:pPr>
        <w:tabs>
          <w:tab w:val="left" w:pos="1500"/>
        </w:tabs>
        <w:rPr>
          <w:rFonts w:ascii="Times New Roman" w:hAnsi="Times New Roman" w:cs="Times New Roman"/>
          <w:sz w:val="24"/>
          <w:szCs w:val="24"/>
          <w:lang w:val="es-PE" w:eastAsia="es-PE"/>
        </w:rPr>
      </w:pPr>
    </w:p>
    <w:p w14:paraId="50B68BDA" w14:textId="452210D9" w:rsidR="00532E90" w:rsidRDefault="00532E90" w:rsidP="00584446">
      <w:pPr>
        <w:tabs>
          <w:tab w:val="left" w:pos="1500"/>
        </w:tabs>
        <w:rPr>
          <w:rFonts w:ascii="Times New Roman" w:hAnsi="Times New Roman" w:cs="Times New Roman"/>
          <w:sz w:val="24"/>
          <w:szCs w:val="24"/>
          <w:lang w:val="es-PE" w:eastAsia="es-PE"/>
        </w:rPr>
      </w:pPr>
    </w:p>
    <w:p w14:paraId="1A258533" w14:textId="3F0FDFB9" w:rsidR="00532E90" w:rsidRDefault="00532E90" w:rsidP="00584446">
      <w:pPr>
        <w:tabs>
          <w:tab w:val="left" w:pos="1500"/>
        </w:tabs>
        <w:rPr>
          <w:rFonts w:ascii="Times New Roman" w:hAnsi="Times New Roman" w:cs="Times New Roman"/>
          <w:sz w:val="24"/>
          <w:szCs w:val="24"/>
          <w:lang w:val="es-PE" w:eastAsia="es-PE"/>
        </w:rPr>
      </w:pPr>
    </w:p>
    <w:p w14:paraId="5F0697FE" w14:textId="682BAF1B" w:rsidR="00532E90" w:rsidRDefault="00532E90" w:rsidP="00584446">
      <w:pPr>
        <w:tabs>
          <w:tab w:val="left" w:pos="1500"/>
        </w:tabs>
        <w:rPr>
          <w:rFonts w:ascii="Times New Roman" w:hAnsi="Times New Roman" w:cs="Times New Roman"/>
          <w:sz w:val="24"/>
          <w:szCs w:val="24"/>
          <w:lang w:val="es-PE" w:eastAsia="es-PE"/>
        </w:rPr>
      </w:pPr>
    </w:p>
    <w:p w14:paraId="4D2DF282" w14:textId="49205D48" w:rsidR="00B7061E" w:rsidRDefault="00B7061E" w:rsidP="00584446">
      <w:pPr>
        <w:tabs>
          <w:tab w:val="left" w:pos="1500"/>
        </w:tabs>
        <w:rPr>
          <w:rFonts w:ascii="Times New Roman" w:hAnsi="Times New Roman" w:cs="Times New Roman"/>
          <w:noProof/>
          <w:sz w:val="24"/>
          <w:szCs w:val="24"/>
          <w:lang w:val="es-PE" w:eastAsia="es-PE"/>
        </w:rPr>
      </w:pPr>
    </w:p>
    <w:p w14:paraId="6EE98216" w14:textId="25CE820C" w:rsidR="00532E90" w:rsidRDefault="00532E90" w:rsidP="00584446">
      <w:pPr>
        <w:tabs>
          <w:tab w:val="left" w:pos="1500"/>
        </w:tabs>
        <w:rPr>
          <w:rFonts w:ascii="Times New Roman" w:hAnsi="Times New Roman" w:cs="Times New Roman"/>
          <w:sz w:val="24"/>
          <w:szCs w:val="24"/>
          <w:lang w:val="es-PE" w:eastAsia="es-PE"/>
        </w:rPr>
      </w:pPr>
    </w:p>
    <w:p w14:paraId="4AC99411" w14:textId="2F8D0624" w:rsidR="00532E90" w:rsidRDefault="00532E90" w:rsidP="00584446">
      <w:pPr>
        <w:tabs>
          <w:tab w:val="left" w:pos="1500"/>
        </w:tabs>
        <w:rPr>
          <w:rFonts w:ascii="Times New Roman" w:hAnsi="Times New Roman" w:cs="Times New Roman"/>
          <w:sz w:val="24"/>
          <w:szCs w:val="24"/>
          <w:lang w:val="es-PE" w:eastAsia="es-PE"/>
        </w:rPr>
      </w:pPr>
    </w:p>
    <w:p w14:paraId="78DCC586" w14:textId="35A8FB7B" w:rsidR="00532E90" w:rsidRDefault="00532E90" w:rsidP="00584446">
      <w:pPr>
        <w:tabs>
          <w:tab w:val="left" w:pos="1500"/>
        </w:tabs>
        <w:rPr>
          <w:rFonts w:ascii="Times New Roman" w:hAnsi="Times New Roman" w:cs="Times New Roman"/>
          <w:sz w:val="24"/>
          <w:szCs w:val="24"/>
          <w:lang w:val="es-PE" w:eastAsia="es-PE"/>
        </w:rPr>
      </w:pPr>
    </w:p>
    <w:p w14:paraId="2EC46624" w14:textId="4914F2CF" w:rsidR="00532E90" w:rsidRDefault="00532E90" w:rsidP="00584446">
      <w:pPr>
        <w:tabs>
          <w:tab w:val="left" w:pos="1500"/>
        </w:tabs>
        <w:rPr>
          <w:rFonts w:ascii="Times New Roman" w:hAnsi="Times New Roman" w:cs="Times New Roman"/>
          <w:sz w:val="24"/>
          <w:szCs w:val="24"/>
          <w:lang w:val="es-PE" w:eastAsia="es-PE"/>
        </w:rPr>
      </w:pPr>
    </w:p>
    <w:p w14:paraId="43B3D95F" w14:textId="2BBA28DA" w:rsidR="00532E90" w:rsidRDefault="00532E90" w:rsidP="00584446">
      <w:pPr>
        <w:tabs>
          <w:tab w:val="left" w:pos="1500"/>
        </w:tabs>
        <w:rPr>
          <w:rFonts w:ascii="Times New Roman" w:hAnsi="Times New Roman" w:cs="Times New Roman"/>
          <w:sz w:val="24"/>
          <w:szCs w:val="24"/>
          <w:lang w:val="es-PE" w:eastAsia="es-PE"/>
        </w:rPr>
      </w:pPr>
    </w:p>
    <w:p w14:paraId="1FBE0911" w14:textId="05CE3939" w:rsidR="00532E90" w:rsidRDefault="00532E90" w:rsidP="00584446">
      <w:pPr>
        <w:tabs>
          <w:tab w:val="left" w:pos="1500"/>
        </w:tabs>
        <w:rPr>
          <w:rFonts w:ascii="Times New Roman" w:hAnsi="Times New Roman" w:cs="Times New Roman"/>
          <w:sz w:val="24"/>
          <w:szCs w:val="24"/>
          <w:lang w:val="es-PE" w:eastAsia="es-PE"/>
        </w:rPr>
      </w:pPr>
    </w:p>
    <w:p w14:paraId="5375FBCC" w14:textId="5623A169" w:rsidR="00532E90" w:rsidRDefault="00532E90" w:rsidP="00584446">
      <w:pPr>
        <w:tabs>
          <w:tab w:val="left" w:pos="1500"/>
        </w:tabs>
        <w:rPr>
          <w:rFonts w:ascii="Times New Roman" w:hAnsi="Times New Roman" w:cs="Times New Roman"/>
          <w:sz w:val="24"/>
          <w:szCs w:val="24"/>
          <w:lang w:val="es-PE" w:eastAsia="es-PE"/>
        </w:rPr>
      </w:pPr>
    </w:p>
    <w:p w14:paraId="2FF419A7" w14:textId="0D449E3D" w:rsidR="00532E90" w:rsidRDefault="00532E90" w:rsidP="00584446">
      <w:pPr>
        <w:tabs>
          <w:tab w:val="left" w:pos="1500"/>
        </w:tabs>
        <w:rPr>
          <w:rFonts w:ascii="Times New Roman" w:hAnsi="Times New Roman" w:cs="Times New Roman"/>
          <w:sz w:val="24"/>
          <w:szCs w:val="24"/>
          <w:lang w:val="es-PE" w:eastAsia="es-PE"/>
        </w:rPr>
      </w:pPr>
    </w:p>
    <w:p w14:paraId="1C7738EB" w14:textId="66D19C03" w:rsidR="00532E90" w:rsidRDefault="00532E90" w:rsidP="00584446">
      <w:pPr>
        <w:tabs>
          <w:tab w:val="left" w:pos="1500"/>
        </w:tabs>
        <w:rPr>
          <w:rFonts w:ascii="Times New Roman" w:hAnsi="Times New Roman" w:cs="Times New Roman"/>
          <w:sz w:val="24"/>
          <w:szCs w:val="24"/>
          <w:lang w:val="es-PE" w:eastAsia="es-PE"/>
        </w:rPr>
      </w:pPr>
    </w:p>
    <w:p w14:paraId="125B1721" w14:textId="2CE542F1" w:rsidR="00532E90" w:rsidRDefault="00532E90" w:rsidP="00584446">
      <w:pPr>
        <w:tabs>
          <w:tab w:val="left" w:pos="1500"/>
        </w:tabs>
        <w:rPr>
          <w:rFonts w:ascii="Times New Roman" w:hAnsi="Times New Roman" w:cs="Times New Roman"/>
          <w:sz w:val="24"/>
          <w:szCs w:val="24"/>
          <w:lang w:val="es-PE" w:eastAsia="es-PE"/>
        </w:rPr>
      </w:pPr>
    </w:p>
    <w:p w14:paraId="7245E2A0" w14:textId="4AAAC193" w:rsidR="00532E90" w:rsidRDefault="00532E90" w:rsidP="00584446">
      <w:pPr>
        <w:tabs>
          <w:tab w:val="left" w:pos="1500"/>
        </w:tabs>
        <w:rPr>
          <w:rFonts w:ascii="Times New Roman" w:hAnsi="Times New Roman" w:cs="Times New Roman"/>
          <w:sz w:val="24"/>
          <w:szCs w:val="24"/>
          <w:lang w:val="es-PE" w:eastAsia="es-PE"/>
        </w:rPr>
      </w:pPr>
    </w:p>
    <w:p w14:paraId="13D1079C" w14:textId="2F7DEA15" w:rsidR="00532E90" w:rsidRDefault="00532E90" w:rsidP="00584446">
      <w:pPr>
        <w:tabs>
          <w:tab w:val="left" w:pos="1500"/>
        </w:tabs>
        <w:rPr>
          <w:rFonts w:ascii="Times New Roman" w:hAnsi="Times New Roman" w:cs="Times New Roman"/>
          <w:sz w:val="24"/>
          <w:szCs w:val="24"/>
          <w:lang w:val="es-PE" w:eastAsia="es-PE"/>
        </w:rPr>
      </w:pPr>
    </w:p>
    <w:p w14:paraId="0C8A05AB" w14:textId="015041E7" w:rsidR="00532E90" w:rsidRDefault="00532E90" w:rsidP="00584446">
      <w:pPr>
        <w:tabs>
          <w:tab w:val="left" w:pos="1500"/>
        </w:tabs>
        <w:rPr>
          <w:rFonts w:ascii="Times New Roman" w:hAnsi="Times New Roman" w:cs="Times New Roman"/>
          <w:sz w:val="24"/>
          <w:szCs w:val="24"/>
          <w:lang w:val="es-PE" w:eastAsia="es-PE"/>
        </w:rPr>
      </w:pPr>
    </w:p>
    <w:p w14:paraId="7EFCE600" w14:textId="68697EE5" w:rsidR="00532E90" w:rsidRDefault="00532E90" w:rsidP="00584446">
      <w:pPr>
        <w:tabs>
          <w:tab w:val="left" w:pos="1500"/>
        </w:tabs>
        <w:rPr>
          <w:rFonts w:ascii="Times New Roman" w:hAnsi="Times New Roman" w:cs="Times New Roman"/>
          <w:sz w:val="24"/>
          <w:szCs w:val="24"/>
          <w:lang w:val="es-PE" w:eastAsia="es-PE"/>
        </w:rPr>
      </w:pPr>
    </w:p>
    <w:p w14:paraId="3235F860" w14:textId="377B629A" w:rsidR="00532E90" w:rsidRDefault="00532E90" w:rsidP="00584446">
      <w:pPr>
        <w:tabs>
          <w:tab w:val="left" w:pos="1500"/>
        </w:tabs>
        <w:rPr>
          <w:rFonts w:ascii="Times New Roman" w:hAnsi="Times New Roman" w:cs="Times New Roman"/>
          <w:sz w:val="24"/>
          <w:szCs w:val="24"/>
          <w:lang w:val="es-PE" w:eastAsia="es-PE"/>
        </w:rPr>
      </w:pPr>
    </w:p>
    <w:p w14:paraId="13827102" w14:textId="2E6EFF46" w:rsidR="00532E90" w:rsidRDefault="00532E90" w:rsidP="00584446">
      <w:pPr>
        <w:tabs>
          <w:tab w:val="left" w:pos="1500"/>
        </w:tabs>
        <w:rPr>
          <w:rFonts w:ascii="Times New Roman" w:hAnsi="Times New Roman" w:cs="Times New Roman"/>
          <w:sz w:val="24"/>
          <w:szCs w:val="24"/>
          <w:lang w:val="es-PE" w:eastAsia="es-PE"/>
        </w:rPr>
      </w:pPr>
    </w:p>
    <w:p w14:paraId="7343DF4B" w14:textId="193C5358" w:rsidR="00532E90" w:rsidRDefault="00532E90" w:rsidP="00584446">
      <w:pPr>
        <w:tabs>
          <w:tab w:val="left" w:pos="1500"/>
        </w:tabs>
        <w:rPr>
          <w:rFonts w:ascii="Times New Roman" w:hAnsi="Times New Roman" w:cs="Times New Roman"/>
          <w:sz w:val="24"/>
          <w:szCs w:val="24"/>
          <w:lang w:val="es-PE" w:eastAsia="es-PE"/>
        </w:rPr>
      </w:pPr>
    </w:p>
    <w:p w14:paraId="3A56043A" w14:textId="586F7657" w:rsidR="00532E90" w:rsidRDefault="00532E90" w:rsidP="00584446">
      <w:pPr>
        <w:tabs>
          <w:tab w:val="left" w:pos="1500"/>
        </w:tabs>
        <w:rPr>
          <w:rFonts w:ascii="Times New Roman" w:hAnsi="Times New Roman" w:cs="Times New Roman"/>
          <w:sz w:val="24"/>
          <w:szCs w:val="24"/>
          <w:lang w:val="es-PE" w:eastAsia="es-PE"/>
        </w:rPr>
      </w:pPr>
    </w:p>
    <w:p w14:paraId="471BDC45" w14:textId="7AFEB041" w:rsidR="00532E90" w:rsidRDefault="00532E90" w:rsidP="00584446">
      <w:pPr>
        <w:tabs>
          <w:tab w:val="left" w:pos="1500"/>
        </w:tabs>
        <w:rPr>
          <w:rFonts w:ascii="Times New Roman" w:hAnsi="Times New Roman" w:cs="Times New Roman"/>
          <w:sz w:val="24"/>
          <w:szCs w:val="24"/>
          <w:lang w:val="es-PE" w:eastAsia="es-PE"/>
        </w:rPr>
      </w:pPr>
    </w:p>
    <w:p w14:paraId="17BC9757" w14:textId="76BFA18F" w:rsidR="00532E90" w:rsidRDefault="00532E90" w:rsidP="00584446">
      <w:pPr>
        <w:tabs>
          <w:tab w:val="left" w:pos="1500"/>
        </w:tabs>
        <w:rPr>
          <w:rFonts w:ascii="Times New Roman" w:hAnsi="Times New Roman" w:cs="Times New Roman"/>
          <w:sz w:val="24"/>
          <w:szCs w:val="24"/>
          <w:lang w:val="es-PE" w:eastAsia="es-PE"/>
        </w:rPr>
      </w:pPr>
    </w:p>
    <w:p w14:paraId="30A5D499" w14:textId="125B8EEF" w:rsidR="00532E90" w:rsidRDefault="00532E90" w:rsidP="00584446">
      <w:pPr>
        <w:tabs>
          <w:tab w:val="left" w:pos="1500"/>
        </w:tabs>
        <w:rPr>
          <w:rFonts w:ascii="Times New Roman" w:hAnsi="Times New Roman" w:cs="Times New Roman"/>
          <w:sz w:val="24"/>
          <w:szCs w:val="24"/>
          <w:lang w:val="es-PE" w:eastAsia="es-PE"/>
        </w:rPr>
      </w:pPr>
    </w:p>
    <w:p w14:paraId="5D87228A" w14:textId="6A9E5D68" w:rsidR="00532E90" w:rsidRDefault="00532E90" w:rsidP="00584446">
      <w:pPr>
        <w:tabs>
          <w:tab w:val="left" w:pos="1500"/>
        </w:tabs>
        <w:rPr>
          <w:rFonts w:ascii="Times New Roman" w:hAnsi="Times New Roman" w:cs="Times New Roman"/>
          <w:sz w:val="24"/>
          <w:szCs w:val="24"/>
          <w:lang w:val="es-PE" w:eastAsia="es-PE"/>
        </w:rPr>
      </w:pPr>
    </w:p>
    <w:p w14:paraId="58724D26" w14:textId="735F6643" w:rsidR="00532E90" w:rsidRDefault="00532E90" w:rsidP="00584446">
      <w:pPr>
        <w:tabs>
          <w:tab w:val="left" w:pos="1500"/>
        </w:tabs>
        <w:rPr>
          <w:rFonts w:ascii="Times New Roman" w:hAnsi="Times New Roman" w:cs="Times New Roman"/>
          <w:sz w:val="24"/>
          <w:szCs w:val="24"/>
          <w:lang w:val="es-PE" w:eastAsia="es-PE"/>
        </w:rPr>
      </w:pPr>
    </w:p>
    <w:p w14:paraId="2DE304C3" w14:textId="3BBEEE82" w:rsidR="00532E90"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66464" behindDoc="0" locked="0" layoutInCell="1" allowOverlap="1" wp14:anchorId="4122F279" wp14:editId="673F5A6F">
            <wp:simplePos x="0" y="0"/>
            <wp:positionH relativeFrom="column">
              <wp:posOffset>-1059180</wp:posOffset>
            </wp:positionH>
            <wp:positionV relativeFrom="paragraph">
              <wp:posOffset>92710</wp:posOffset>
            </wp:positionV>
            <wp:extent cx="6772275" cy="8601075"/>
            <wp:effectExtent l="0" t="0" r="9525" b="9525"/>
            <wp:wrapNone/>
            <wp:docPr id="303" name="Imagen 303" descr="C:\Users\TOSHIBA\AppData\Local\Temp\Rar$DIa0.244\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TOSHIBA\AppData\Local\Temp\Rar$DIa0.244\000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992"/>
                    <a:stretch/>
                  </pic:blipFill>
                  <pic:spPr bwMode="auto">
                    <a:xfrm>
                      <a:off x="0" y="0"/>
                      <a:ext cx="6772275" cy="860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EF3BB6" w14:textId="258A0A6E" w:rsidR="00532E90" w:rsidRDefault="00532E90" w:rsidP="00584446">
      <w:pPr>
        <w:tabs>
          <w:tab w:val="left" w:pos="1500"/>
        </w:tabs>
        <w:rPr>
          <w:rFonts w:ascii="Times New Roman" w:hAnsi="Times New Roman" w:cs="Times New Roman"/>
          <w:sz w:val="24"/>
          <w:szCs w:val="24"/>
          <w:lang w:val="es-PE" w:eastAsia="es-PE"/>
        </w:rPr>
      </w:pPr>
    </w:p>
    <w:p w14:paraId="09FFCCA8" w14:textId="3545B8FE" w:rsidR="00532E90" w:rsidRDefault="00532E90" w:rsidP="00584446">
      <w:pPr>
        <w:tabs>
          <w:tab w:val="left" w:pos="1500"/>
        </w:tabs>
        <w:rPr>
          <w:rFonts w:ascii="Times New Roman" w:hAnsi="Times New Roman" w:cs="Times New Roman"/>
          <w:sz w:val="24"/>
          <w:szCs w:val="24"/>
          <w:lang w:val="es-PE" w:eastAsia="es-PE"/>
        </w:rPr>
      </w:pPr>
    </w:p>
    <w:p w14:paraId="6545D4EC" w14:textId="0C96126C" w:rsidR="00532E90" w:rsidRDefault="00532E90" w:rsidP="00584446">
      <w:pPr>
        <w:tabs>
          <w:tab w:val="left" w:pos="1500"/>
        </w:tabs>
        <w:rPr>
          <w:rFonts w:ascii="Times New Roman" w:hAnsi="Times New Roman" w:cs="Times New Roman"/>
          <w:sz w:val="24"/>
          <w:szCs w:val="24"/>
          <w:lang w:val="es-PE" w:eastAsia="es-PE"/>
        </w:rPr>
      </w:pPr>
    </w:p>
    <w:p w14:paraId="37DA77DE" w14:textId="7C7DDD6E" w:rsidR="00532E90" w:rsidRDefault="00532E90" w:rsidP="00584446">
      <w:pPr>
        <w:tabs>
          <w:tab w:val="left" w:pos="1500"/>
        </w:tabs>
        <w:rPr>
          <w:rFonts w:ascii="Times New Roman" w:hAnsi="Times New Roman" w:cs="Times New Roman"/>
          <w:sz w:val="24"/>
          <w:szCs w:val="24"/>
          <w:lang w:val="es-PE" w:eastAsia="es-PE"/>
        </w:rPr>
      </w:pPr>
    </w:p>
    <w:p w14:paraId="0BF7F752" w14:textId="52CA64E6" w:rsidR="00532E90" w:rsidRDefault="00532E90" w:rsidP="00584446">
      <w:pPr>
        <w:tabs>
          <w:tab w:val="left" w:pos="1500"/>
        </w:tabs>
        <w:rPr>
          <w:rFonts w:ascii="Times New Roman" w:hAnsi="Times New Roman" w:cs="Times New Roman"/>
          <w:sz w:val="24"/>
          <w:szCs w:val="24"/>
          <w:lang w:val="es-PE" w:eastAsia="es-PE"/>
        </w:rPr>
      </w:pPr>
    </w:p>
    <w:p w14:paraId="1D237214" w14:textId="554BF44D" w:rsidR="00B7061E" w:rsidRDefault="00B7061E" w:rsidP="00584446">
      <w:pPr>
        <w:tabs>
          <w:tab w:val="left" w:pos="1500"/>
        </w:tabs>
        <w:rPr>
          <w:rFonts w:ascii="Times New Roman" w:hAnsi="Times New Roman" w:cs="Times New Roman"/>
          <w:noProof/>
          <w:sz w:val="24"/>
          <w:szCs w:val="24"/>
          <w:lang w:val="es-PE" w:eastAsia="es-PE"/>
        </w:rPr>
      </w:pPr>
    </w:p>
    <w:p w14:paraId="398DA40C" w14:textId="37292A73" w:rsidR="00532E90" w:rsidRDefault="00532E90" w:rsidP="00584446">
      <w:pPr>
        <w:tabs>
          <w:tab w:val="left" w:pos="1500"/>
        </w:tabs>
        <w:rPr>
          <w:rFonts w:ascii="Times New Roman" w:hAnsi="Times New Roman" w:cs="Times New Roman"/>
          <w:sz w:val="24"/>
          <w:szCs w:val="24"/>
          <w:lang w:val="es-PE" w:eastAsia="es-PE"/>
        </w:rPr>
      </w:pPr>
    </w:p>
    <w:p w14:paraId="608CD63E" w14:textId="5878C113" w:rsidR="00532E90" w:rsidRDefault="00532E90" w:rsidP="00584446">
      <w:pPr>
        <w:tabs>
          <w:tab w:val="left" w:pos="1500"/>
        </w:tabs>
        <w:rPr>
          <w:rFonts w:ascii="Times New Roman" w:hAnsi="Times New Roman" w:cs="Times New Roman"/>
          <w:sz w:val="24"/>
          <w:szCs w:val="24"/>
          <w:lang w:val="es-PE" w:eastAsia="es-PE"/>
        </w:rPr>
      </w:pPr>
    </w:p>
    <w:p w14:paraId="2B93D2E4" w14:textId="7BC982AD" w:rsidR="00532E90" w:rsidRDefault="00532E90" w:rsidP="00584446">
      <w:pPr>
        <w:tabs>
          <w:tab w:val="left" w:pos="1500"/>
        </w:tabs>
        <w:rPr>
          <w:rFonts w:ascii="Times New Roman" w:hAnsi="Times New Roman" w:cs="Times New Roman"/>
          <w:sz w:val="24"/>
          <w:szCs w:val="24"/>
          <w:lang w:val="es-PE" w:eastAsia="es-PE"/>
        </w:rPr>
      </w:pPr>
    </w:p>
    <w:p w14:paraId="2CDBECD8" w14:textId="7787BB5C" w:rsidR="00532E90" w:rsidRDefault="00532E90" w:rsidP="00584446">
      <w:pPr>
        <w:tabs>
          <w:tab w:val="left" w:pos="1500"/>
        </w:tabs>
        <w:rPr>
          <w:rFonts w:ascii="Times New Roman" w:hAnsi="Times New Roman" w:cs="Times New Roman"/>
          <w:sz w:val="24"/>
          <w:szCs w:val="24"/>
          <w:lang w:val="es-PE" w:eastAsia="es-PE"/>
        </w:rPr>
      </w:pPr>
    </w:p>
    <w:p w14:paraId="2D2BC2E4" w14:textId="5F958655" w:rsidR="00532E90" w:rsidRDefault="00532E90" w:rsidP="00584446">
      <w:pPr>
        <w:tabs>
          <w:tab w:val="left" w:pos="1500"/>
        </w:tabs>
        <w:rPr>
          <w:rFonts w:ascii="Times New Roman" w:hAnsi="Times New Roman" w:cs="Times New Roman"/>
          <w:sz w:val="24"/>
          <w:szCs w:val="24"/>
          <w:lang w:val="es-PE" w:eastAsia="es-PE"/>
        </w:rPr>
      </w:pPr>
    </w:p>
    <w:p w14:paraId="064F59B4" w14:textId="41CABAF8" w:rsidR="00532E90" w:rsidRDefault="00532E90" w:rsidP="00584446">
      <w:pPr>
        <w:tabs>
          <w:tab w:val="left" w:pos="1500"/>
        </w:tabs>
        <w:rPr>
          <w:rFonts w:ascii="Times New Roman" w:hAnsi="Times New Roman" w:cs="Times New Roman"/>
          <w:sz w:val="24"/>
          <w:szCs w:val="24"/>
          <w:lang w:val="es-PE" w:eastAsia="es-PE"/>
        </w:rPr>
      </w:pPr>
    </w:p>
    <w:p w14:paraId="1973938A" w14:textId="3E809D7B" w:rsidR="00532E90" w:rsidRDefault="00532E90" w:rsidP="00584446">
      <w:pPr>
        <w:tabs>
          <w:tab w:val="left" w:pos="1500"/>
        </w:tabs>
        <w:rPr>
          <w:rFonts w:ascii="Times New Roman" w:hAnsi="Times New Roman" w:cs="Times New Roman"/>
          <w:sz w:val="24"/>
          <w:szCs w:val="24"/>
          <w:lang w:val="es-PE" w:eastAsia="es-PE"/>
        </w:rPr>
      </w:pPr>
    </w:p>
    <w:p w14:paraId="67263F2A" w14:textId="063F991D" w:rsidR="00532E90" w:rsidRDefault="00532E90" w:rsidP="00584446">
      <w:pPr>
        <w:tabs>
          <w:tab w:val="left" w:pos="1500"/>
        </w:tabs>
        <w:rPr>
          <w:rFonts w:ascii="Times New Roman" w:hAnsi="Times New Roman" w:cs="Times New Roman"/>
          <w:sz w:val="24"/>
          <w:szCs w:val="24"/>
          <w:lang w:val="es-PE" w:eastAsia="es-PE"/>
        </w:rPr>
      </w:pPr>
    </w:p>
    <w:p w14:paraId="50E1971F" w14:textId="6E73670D" w:rsidR="00532E90" w:rsidRDefault="00532E90" w:rsidP="00584446">
      <w:pPr>
        <w:tabs>
          <w:tab w:val="left" w:pos="1500"/>
        </w:tabs>
        <w:rPr>
          <w:rFonts w:ascii="Times New Roman" w:hAnsi="Times New Roman" w:cs="Times New Roman"/>
          <w:sz w:val="24"/>
          <w:szCs w:val="24"/>
          <w:lang w:val="es-PE" w:eastAsia="es-PE"/>
        </w:rPr>
      </w:pPr>
    </w:p>
    <w:p w14:paraId="5C4562B8" w14:textId="0B618EB1" w:rsidR="00532E90" w:rsidRDefault="00532E90" w:rsidP="00584446">
      <w:pPr>
        <w:tabs>
          <w:tab w:val="left" w:pos="1500"/>
        </w:tabs>
        <w:rPr>
          <w:rFonts w:ascii="Times New Roman" w:hAnsi="Times New Roman" w:cs="Times New Roman"/>
          <w:sz w:val="24"/>
          <w:szCs w:val="24"/>
          <w:lang w:val="es-PE" w:eastAsia="es-PE"/>
        </w:rPr>
      </w:pPr>
    </w:p>
    <w:p w14:paraId="38ABDE2A" w14:textId="0F2C7350" w:rsidR="00532E90" w:rsidRDefault="00532E90" w:rsidP="00584446">
      <w:pPr>
        <w:tabs>
          <w:tab w:val="left" w:pos="1500"/>
        </w:tabs>
        <w:rPr>
          <w:rFonts w:ascii="Times New Roman" w:hAnsi="Times New Roman" w:cs="Times New Roman"/>
          <w:sz w:val="24"/>
          <w:szCs w:val="24"/>
          <w:lang w:val="es-PE" w:eastAsia="es-PE"/>
        </w:rPr>
      </w:pPr>
    </w:p>
    <w:p w14:paraId="3750815B" w14:textId="7205C8BF" w:rsidR="00532E90" w:rsidRDefault="00532E90" w:rsidP="00584446">
      <w:pPr>
        <w:tabs>
          <w:tab w:val="left" w:pos="1500"/>
        </w:tabs>
        <w:rPr>
          <w:rFonts w:ascii="Times New Roman" w:hAnsi="Times New Roman" w:cs="Times New Roman"/>
          <w:sz w:val="24"/>
          <w:szCs w:val="24"/>
          <w:lang w:val="es-PE" w:eastAsia="es-PE"/>
        </w:rPr>
      </w:pPr>
    </w:p>
    <w:p w14:paraId="62F32CEA" w14:textId="69982F61" w:rsidR="00532E90" w:rsidRDefault="00532E90" w:rsidP="00584446">
      <w:pPr>
        <w:tabs>
          <w:tab w:val="left" w:pos="1500"/>
        </w:tabs>
        <w:rPr>
          <w:rFonts w:ascii="Times New Roman" w:hAnsi="Times New Roman" w:cs="Times New Roman"/>
          <w:sz w:val="24"/>
          <w:szCs w:val="24"/>
          <w:lang w:val="es-PE" w:eastAsia="es-PE"/>
        </w:rPr>
      </w:pPr>
    </w:p>
    <w:p w14:paraId="0E5E8883" w14:textId="0D303435" w:rsidR="00532E90" w:rsidRDefault="00532E90" w:rsidP="00584446">
      <w:pPr>
        <w:tabs>
          <w:tab w:val="left" w:pos="1500"/>
        </w:tabs>
        <w:rPr>
          <w:rFonts w:ascii="Times New Roman" w:hAnsi="Times New Roman" w:cs="Times New Roman"/>
          <w:sz w:val="24"/>
          <w:szCs w:val="24"/>
          <w:lang w:val="es-PE" w:eastAsia="es-PE"/>
        </w:rPr>
      </w:pPr>
    </w:p>
    <w:p w14:paraId="0D4F9924" w14:textId="5A4E7382" w:rsidR="00532E90" w:rsidRDefault="00532E90" w:rsidP="00584446">
      <w:pPr>
        <w:tabs>
          <w:tab w:val="left" w:pos="1500"/>
        </w:tabs>
        <w:rPr>
          <w:rFonts w:ascii="Times New Roman" w:hAnsi="Times New Roman" w:cs="Times New Roman"/>
          <w:sz w:val="24"/>
          <w:szCs w:val="24"/>
          <w:lang w:val="es-PE" w:eastAsia="es-PE"/>
        </w:rPr>
      </w:pPr>
    </w:p>
    <w:p w14:paraId="0EB22BA7" w14:textId="437239E2" w:rsidR="00532E90" w:rsidRDefault="00532E90" w:rsidP="00584446">
      <w:pPr>
        <w:tabs>
          <w:tab w:val="left" w:pos="1500"/>
        </w:tabs>
        <w:rPr>
          <w:rFonts w:ascii="Times New Roman" w:hAnsi="Times New Roman" w:cs="Times New Roman"/>
          <w:sz w:val="24"/>
          <w:szCs w:val="24"/>
          <w:lang w:val="es-PE" w:eastAsia="es-PE"/>
        </w:rPr>
      </w:pPr>
    </w:p>
    <w:p w14:paraId="10235903" w14:textId="014E26F3" w:rsidR="00532E90" w:rsidRDefault="00532E90" w:rsidP="00584446">
      <w:pPr>
        <w:tabs>
          <w:tab w:val="left" w:pos="1500"/>
        </w:tabs>
        <w:rPr>
          <w:rFonts w:ascii="Times New Roman" w:hAnsi="Times New Roman" w:cs="Times New Roman"/>
          <w:sz w:val="24"/>
          <w:szCs w:val="24"/>
          <w:lang w:val="es-PE" w:eastAsia="es-PE"/>
        </w:rPr>
      </w:pPr>
    </w:p>
    <w:p w14:paraId="2E38DCB2" w14:textId="63D46A09" w:rsidR="00532E90" w:rsidRDefault="00532E90" w:rsidP="00584446">
      <w:pPr>
        <w:tabs>
          <w:tab w:val="left" w:pos="1500"/>
        </w:tabs>
        <w:rPr>
          <w:rFonts w:ascii="Times New Roman" w:hAnsi="Times New Roman" w:cs="Times New Roman"/>
          <w:sz w:val="24"/>
          <w:szCs w:val="24"/>
          <w:lang w:val="es-PE" w:eastAsia="es-PE"/>
        </w:rPr>
      </w:pPr>
    </w:p>
    <w:p w14:paraId="66F4D9E5" w14:textId="62EA0E87" w:rsidR="00532E90" w:rsidRDefault="00532E90" w:rsidP="00584446">
      <w:pPr>
        <w:tabs>
          <w:tab w:val="left" w:pos="1500"/>
        </w:tabs>
        <w:rPr>
          <w:rFonts w:ascii="Times New Roman" w:hAnsi="Times New Roman" w:cs="Times New Roman"/>
          <w:sz w:val="24"/>
          <w:szCs w:val="24"/>
          <w:lang w:val="es-PE" w:eastAsia="es-PE"/>
        </w:rPr>
      </w:pPr>
    </w:p>
    <w:p w14:paraId="483C493A" w14:textId="3AE801F4" w:rsidR="00532E90" w:rsidRDefault="00532E90" w:rsidP="00584446">
      <w:pPr>
        <w:tabs>
          <w:tab w:val="left" w:pos="1500"/>
        </w:tabs>
        <w:rPr>
          <w:rFonts w:ascii="Times New Roman" w:hAnsi="Times New Roman" w:cs="Times New Roman"/>
          <w:sz w:val="24"/>
          <w:szCs w:val="24"/>
          <w:lang w:val="es-PE" w:eastAsia="es-PE"/>
        </w:rPr>
      </w:pPr>
    </w:p>
    <w:p w14:paraId="719FB86B" w14:textId="327866C0" w:rsidR="00532E90" w:rsidRDefault="00532E90" w:rsidP="00584446">
      <w:pPr>
        <w:tabs>
          <w:tab w:val="left" w:pos="1500"/>
        </w:tabs>
        <w:rPr>
          <w:rFonts w:ascii="Times New Roman" w:hAnsi="Times New Roman" w:cs="Times New Roman"/>
          <w:sz w:val="24"/>
          <w:szCs w:val="24"/>
          <w:lang w:val="es-PE" w:eastAsia="es-PE"/>
        </w:rPr>
      </w:pPr>
    </w:p>
    <w:p w14:paraId="11D6BDC6" w14:textId="2C7A5EC8" w:rsidR="00532E90" w:rsidRDefault="00532E90" w:rsidP="00584446">
      <w:pPr>
        <w:tabs>
          <w:tab w:val="left" w:pos="1500"/>
        </w:tabs>
        <w:rPr>
          <w:rFonts w:ascii="Times New Roman" w:hAnsi="Times New Roman" w:cs="Times New Roman"/>
          <w:sz w:val="24"/>
          <w:szCs w:val="24"/>
          <w:lang w:val="es-PE" w:eastAsia="es-PE"/>
        </w:rPr>
      </w:pPr>
    </w:p>
    <w:p w14:paraId="518AE92B" w14:textId="40EC992E" w:rsidR="00532E90"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67488" behindDoc="0" locked="0" layoutInCell="1" allowOverlap="1" wp14:anchorId="5E0531BE" wp14:editId="7BB28A26">
            <wp:simplePos x="0" y="0"/>
            <wp:positionH relativeFrom="column">
              <wp:posOffset>-1087755</wp:posOffset>
            </wp:positionH>
            <wp:positionV relativeFrom="paragraph">
              <wp:posOffset>92710</wp:posOffset>
            </wp:positionV>
            <wp:extent cx="6934200" cy="8629650"/>
            <wp:effectExtent l="0" t="0" r="0" b="0"/>
            <wp:wrapNone/>
            <wp:docPr id="304" name="Imagen 304" descr="C:\Users\TOSHIBA\AppData\Local\Temp\Rar$DIa0.649\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TOSHIBA\AppData\Local\Temp\Rar$DIa0.649\000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551"/>
                    <a:stretch/>
                  </pic:blipFill>
                  <pic:spPr bwMode="auto">
                    <a:xfrm>
                      <a:off x="0" y="0"/>
                      <a:ext cx="6934200" cy="862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D12F11" w14:textId="202EDD4D" w:rsidR="00B7061E" w:rsidRDefault="00B7061E" w:rsidP="00584446">
      <w:pPr>
        <w:tabs>
          <w:tab w:val="left" w:pos="1500"/>
        </w:tabs>
        <w:rPr>
          <w:rFonts w:ascii="Times New Roman" w:hAnsi="Times New Roman" w:cs="Times New Roman"/>
          <w:noProof/>
          <w:sz w:val="24"/>
          <w:szCs w:val="24"/>
          <w:lang w:val="es-PE" w:eastAsia="es-PE"/>
        </w:rPr>
      </w:pPr>
    </w:p>
    <w:p w14:paraId="59B6BE62" w14:textId="5E240FCB" w:rsidR="00532E90" w:rsidRDefault="00532E90" w:rsidP="00584446">
      <w:pPr>
        <w:tabs>
          <w:tab w:val="left" w:pos="1500"/>
        </w:tabs>
        <w:rPr>
          <w:rFonts w:ascii="Times New Roman" w:hAnsi="Times New Roman" w:cs="Times New Roman"/>
          <w:sz w:val="24"/>
          <w:szCs w:val="24"/>
          <w:lang w:val="es-PE" w:eastAsia="es-PE"/>
        </w:rPr>
      </w:pPr>
    </w:p>
    <w:p w14:paraId="44595D87" w14:textId="5DE65B97" w:rsidR="00532E90" w:rsidRDefault="00532E90" w:rsidP="00584446">
      <w:pPr>
        <w:tabs>
          <w:tab w:val="left" w:pos="1500"/>
        </w:tabs>
        <w:rPr>
          <w:rFonts w:ascii="Times New Roman" w:hAnsi="Times New Roman" w:cs="Times New Roman"/>
          <w:sz w:val="24"/>
          <w:szCs w:val="24"/>
          <w:lang w:val="es-PE" w:eastAsia="es-PE"/>
        </w:rPr>
      </w:pPr>
    </w:p>
    <w:p w14:paraId="6954A604" w14:textId="41C4E6DA" w:rsidR="00532E90" w:rsidRDefault="00532E90" w:rsidP="00584446">
      <w:pPr>
        <w:tabs>
          <w:tab w:val="left" w:pos="1500"/>
        </w:tabs>
        <w:rPr>
          <w:rFonts w:ascii="Times New Roman" w:hAnsi="Times New Roman" w:cs="Times New Roman"/>
          <w:sz w:val="24"/>
          <w:szCs w:val="24"/>
          <w:lang w:val="es-PE" w:eastAsia="es-PE"/>
        </w:rPr>
      </w:pPr>
    </w:p>
    <w:p w14:paraId="39D91EE0" w14:textId="1C01B100" w:rsidR="00532E90" w:rsidRDefault="00532E90" w:rsidP="00584446">
      <w:pPr>
        <w:tabs>
          <w:tab w:val="left" w:pos="1500"/>
        </w:tabs>
        <w:rPr>
          <w:rFonts w:ascii="Times New Roman" w:hAnsi="Times New Roman" w:cs="Times New Roman"/>
          <w:sz w:val="24"/>
          <w:szCs w:val="24"/>
          <w:lang w:val="es-PE" w:eastAsia="es-PE"/>
        </w:rPr>
      </w:pPr>
    </w:p>
    <w:p w14:paraId="07F013D0" w14:textId="69F720F4" w:rsidR="00532E90" w:rsidRDefault="00532E90" w:rsidP="00584446">
      <w:pPr>
        <w:tabs>
          <w:tab w:val="left" w:pos="1500"/>
        </w:tabs>
        <w:rPr>
          <w:rFonts w:ascii="Times New Roman" w:hAnsi="Times New Roman" w:cs="Times New Roman"/>
          <w:sz w:val="24"/>
          <w:szCs w:val="24"/>
          <w:lang w:val="es-PE" w:eastAsia="es-PE"/>
        </w:rPr>
      </w:pPr>
    </w:p>
    <w:p w14:paraId="48B83364" w14:textId="127A3867" w:rsidR="00532E90" w:rsidRDefault="00532E90" w:rsidP="00584446">
      <w:pPr>
        <w:tabs>
          <w:tab w:val="left" w:pos="1500"/>
        </w:tabs>
        <w:rPr>
          <w:rFonts w:ascii="Times New Roman" w:hAnsi="Times New Roman" w:cs="Times New Roman"/>
          <w:sz w:val="24"/>
          <w:szCs w:val="24"/>
          <w:lang w:val="es-PE" w:eastAsia="es-PE"/>
        </w:rPr>
      </w:pPr>
    </w:p>
    <w:p w14:paraId="75D29198" w14:textId="2A4D9AE2" w:rsidR="00532E90" w:rsidRDefault="00532E90" w:rsidP="00584446">
      <w:pPr>
        <w:tabs>
          <w:tab w:val="left" w:pos="1500"/>
        </w:tabs>
        <w:rPr>
          <w:rFonts w:ascii="Times New Roman" w:hAnsi="Times New Roman" w:cs="Times New Roman"/>
          <w:sz w:val="24"/>
          <w:szCs w:val="24"/>
          <w:lang w:val="es-PE" w:eastAsia="es-PE"/>
        </w:rPr>
      </w:pPr>
    </w:p>
    <w:p w14:paraId="7E3B8692" w14:textId="0D0A8AF7" w:rsidR="00532E90" w:rsidRDefault="00532E90" w:rsidP="00584446">
      <w:pPr>
        <w:tabs>
          <w:tab w:val="left" w:pos="1500"/>
        </w:tabs>
        <w:rPr>
          <w:rFonts w:ascii="Times New Roman" w:hAnsi="Times New Roman" w:cs="Times New Roman"/>
          <w:sz w:val="24"/>
          <w:szCs w:val="24"/>
          <w:lang w:val="es-PE" w:eastAsia="es-PE"/>
        </w:rPr>
      </w:pPr>
    </w:p>
    <w:p w14:paraId="6881CE44" w14:textId="7904FE73" w:rsidR="00A36CF3" w:rsidRDefault="00A36CF3" w:rsidP="00584446">
      <w:pPr>
        <w:tabs>
          <w:tab w:val="left" w:pos="1500"/>
        </w:tabs>
        <w:rPr>
          <w:rFonts w:ascii="Times New Roman" w:hAnsi="Times New Roman" w:cs="Times New Roman"/>
          <w:sz w:val="24"/>
          <w:szCs w:val="24"/>
          <w:lang w:val="es-PE" w:eastAsia="es-PE"/>
        </w:rPr>
      </w:pPr>
    </w:p>
    <w:p w14:paraId="4FA286B3" w14:textId="6C1B6E0E" w:rsidR="00A36CF3" w:rsidRDefault="00A36CF3" w:rsidP="00584446">
      <w:pPr>
        <w:tabs>
          <w:tab w:val="left" w:pos="1500"/>
        </w:tabs>
        <w:rPr>
          <w:rFonts w:ascii="Times New Roman" w:hAnsi="Times New Roman" w:cs="Times New Roman"/>
          <w:sz w:val="24"/>
          <w:szCs w:val="24"/>
          <w:lang w:val="es-PE" w:eastAsia="es-PE"/>
        </w:rPr>
      </w:pPr>
    </w:p>
    <w:p w14:paraId="735A0A44" w14:textId="27E93A55" w:rsidR="00A36CF3" w:rsidRDefault="00A36CF3" w:rsidP="00584446">
      <w:pPr>
        <w:tabs>
          <w:tab w:val="left" w:pos="1500"/>
        </w:tabs>
        <w:rPr>
          <w:rFonts w:ascii="Times New Roman" w:hAnsi="Times New Roman" w:cs="Times New Roman"/>
          <w:sz w:val="24"/>
          <w:szCs w:val="24"/>
          <w:lang w:val="es-PE" w:eastAsia="es-PE"/>
        </w:rPr>
      </w:pPr>
    </w:p>
    <w:p w14:paraId="396F9C48" w14:textId="3D574589" w:rsidR="00A36CF3" w:rsidRDefault="00A36CF3" w:rsidP="00584446">
      <w:pPr>
        <w:tabs>
          <w:tab w:val="left" w:pos="1500"/>
        </w:tabs>
        <w:rPr>
          <w:rFonts w:ascii="Times New Roman" w:hAnsi="Times New Roman" w:cs="Times New Roman"/>
          <w:sz w:val="24"/>
          <w:szCs w:val="24"/>
          <w:lang w:val="es-PE" w:eastAsia="es-PE"/>
        </w:rPr>
      </w:pPr>
    </w:p>
    <w:p w14:paraId="58136DAA" w14:textId="2CFFAB57" w:rsidR="00A36CF3" w:rsidRDefault="00A36CF3" w:rsidP="00584446">
      <w:pPr>
        <w:tabs>
          <w:tab w:val="left" w:pos="1500"/>
        </w:tabs>
        <w:rPr>
          <w:rFonts w:ascii="Times New Roman" w:hAnsi="Times New Roman" w:cs="Times New Roman"/>
          <w:sz w:val="24"/>
          <w:szCs w:val="24"/>
          <w:lang w:val="es-PE" w:eastAsia="es-PE"/>
        </w:rPr>
      </w:pPr>
    </w:p>
    <w:p w14:paraId="675CFDA6" w14:textId="0DC94AEE" w:rsidR="00A36CF3" w:rsidRDefault="00A36CF3" w:rsidP="00584446">
      <w:pPr>
        <w:tabs>
          <w:tab w:val="left" w:pos="1500"/>
        </w:tabs>
        <w:rPr>
          <w:rFonts w:ascii="Times New Roman" w:hAnsi="Times New Roman" w:cs="Times New Roman"/>
          <w:sz w:val="24"/>
          <w:szCs w:val="24"/>
          <w:lang w:val="es-PE" w:eastAsia="es-PE"/>
        </w:rPr>
      </w:pPr>
    </w:p>
    <w:p w14:paraId="7E4C3405" w14:textId="460B0AEB" w:rsidR="00A36CF3" w:rsidRDefault="00A36CF3" w:rsidP="00584446">
      <w:pPr>
        <w:tabs>
          <w:tab w:val="left" w:pos="1500"/>
        </w:tabs>
        <w:rPr>
          <w:rFonts w:ascii="Times New Roman" w:hAnsi="Times New Roman" w:cs="Times New Roman"/>
          <w:sz w:val="24"/>
          <w:szCs w:val="24"/>
          <w:lang w:val="es-PE" w:eastAsia="es-PE"/>
        </w:rPr>
      </w:pPr>
    </w:p>
    <w:p w14:paraId="30AEB7DB" w14:textId="4F96583A" w:rsidR="00A36CF3" w:rsidRDefault="00A36CF3" w:rsidP="00584446">
      <w:pPr>
        <w:tabs>
          <w:tab w:val="left" w:pos="1500"/>
        </w:tabs>
        <w:rPr>
          <w:rFonts w:ascii="Times New Roman" w:hAnsi="Times New Roman" w:cs="Times New Roman"/>
          <w:sz w:val="24"/>
          <w:szCs w:val="24"/>
          <w:lang w:val="es-PE" w:eastAsia="es-PE"/>
        </w:rPr>
      </w:pPr>
    </w:p>
    <w:p w14:paraId="55C380A9" w14:textId="1873B558" w:rsidR="00A36CF3" w:rsidRDefault="00A36CF3" w:rsidP="00584446">
      <w:pPr>
        <w:tabs>
          <w:tab w:val="left" w:pos="1500"/>
        </w:tabs>
        <w:rPr>
          <w:rFonts w:ascii="Times New Roman" w:hAnsi="Times New Roman" w:cs="Times New Roman"/>
          <w:sz w:val="24"/>
          <w:szCs w:val="24"/>
          <w:lang w:val="es-PE" w:eastAsia="es-PE"/>
        </w:rPr>
      </w:pPr>
    </w:p>
    <w:p w14:paraId="2A009FE0" w14:textId="41706575" w:rsidR="00A36CF3" w:rsidRDefault="00A36CF3" w:rsidP="00584446">
      <w:pPr>
        <w:tabs>
          <w:tab w:val="left" w:pos="1500"/>
        </w:tabs>
        <w:rPr>
          <w:rFonts w:ascii="Times New Roman" w:hAnsi="Times New Roman" w:cs="Times New Roman"/>
          <w:sz w:val="24"/>
          <w:szCs w:val="24"/>
          <w:lang w:val="es-PE" w:eastAsia="es-PE"/>
        </w:rPr>
      </w:pPr>
    </w:p>
    <w:p w14:paraId="0FF11C56" w14:textId="1A4CF4A7" w:rsidR="00A36CF3" w:rsidRDefault="00A36CF3" w:rsidP="00584446">
      <w:pPr>
        <w:tabs>
          <w:tab w:val="left" w:pos="1500"/>
        </w:tabs>
        <w:rPr>
          <w:rFonts w:ascii="Times New Roman" w:hAnsi="Times New Roman" w:cs="Times New Roman"/>
          <w:sz w:val="24"/>
          <w:szCs w:val="24"/>
          <w:lang w:val="es-PE" w:eastAsia="es-PE"/>
        </w:rPr>
      </w:pPr>
    </w:p>
    <w:p w14:paraId="155275D3" w14:textId="0107FA67" w:rsidR="00A36CF3" w:rsidRDefault="00A36CF3" w:rsidP="00584446">
      <w:pPr>
        <w:tabs>
          <w:tab w:val="left" w:pos="1500"/>
        </w:tabs>
        <w:rPr>
          <w:rFonts w:ascii="Times New Roman" w:hAnsi="Times New Roman" w:cs="Times New Roman"/>
          <w:sz w:val="24"/>
          <w:szCs w:val="24"/>
          <w:lang w:val="es-PE" w:eastAsia="es-PE"/>
        </w:rPr>
      </w:pPr>
    </w:p>
    <w:p w14:paraId="2A1DE682" w14:textId="2D520154" w:rsidR="00A36CF3" w:rsidRDefault="00A36CF3" w:rsidP="00584446">
      <w:pPr>
        <w:tabs>
          <w:tab w:val="left" w:pos="1500"/>
        </w:tabs>
        <w:rPr>
          <w:rFonts w:ascii="Times New Roman" w:hAnsi="Times New Roman" w:cs="Times New Roman"/>
          <w:sz w:val="24"/>
          <w:szCs w:val="24"/>
          <w:lang w:val="es-PE" w:eastAsia="es-PE"/>
        </w:rPr>
      </w:pPr>
    </w:p>
    <w:p w14:paraId="3E09C7F6" w14:textId="022732CA" w:rsidR="00A36CF3" w:rsidRDefault="00A36CF3" w:rsidP="00584446">
      <w:pPr>
        <w:tabs>
          <w:tab w:val="left" w:pos="1500"/>
        </w:tabs>
        <w:rPr>
          <w:rFonts w:ascii="Times New Roman" w:hAnsi="Times New Roman" w:cs="Times New Roman"/>
          <w:sz w:val="24"/>
          <w:szCs w:val="24"/>
          <w:lang w:val="es-PE" w:eastAsia="es-PE"/>
        </w:rPr>
      </w:pPr>
    </w:p>
    <w:p w14:paraId="34D4275B" w14:textId="6E370E5C" w:rsidR="00A36CF3" w:rsidRDefault="00A36CF3" w:rsidP="00584446">
      <w:pPr>
        <w:tabs>
          <w:tab w:val="left" w:pos="1500"/>
        </w:tabs>
        <w:rPr>
          <w:rFonts w:ascii="Times New Roman" w:hAnsi="Times New Roman" w:cs="Times New Roman"/>
          <w:sz w:val="24"/>
          <w:szCs w:val="24"/>
          <w:lang w:val="es-PE" w:eastAsia="es-PE"/>
        </w:rPr>
      </w:pPr>
    </w:p>
    <w:p w14:paraId="512EBEE1" w14:textId="16F484E6" w:rsidR="00A36CF3" w:rsidRDefault="00A36CF3" w:rsidP="00584446">
      <w:pPr>
        <w:tabs>
          <w:tab w:val="left" w:pos="1500"/>
        </w:tabs>
        <w:rPr>
          <w:rFonts w:ascii="Times New Roman" w:hAnsi="Times New Roman" w:cs="Times New Roman"/>
          <w:sz w:val="24"/>
          <w:szCs w:val="24"/>
          <w:lang w:val="es-PE" w:eastAsia="es-PE"/>
        </w:rPr>
      </w:pPr>
    </w:p>
    <w:p w14:paraId="3D9B3C7A" w14:textId="3E323672" w:rsidR="00A36CF3" w:rsidRDefault="00A36CF3" w:rsidP="00584446">
      <w:pPr>
        <w:tabs>
          <w:tab w:val="left" w:pos="1500"/>
        </w:tabs>
        <w:rPr>
          <w:rFonts w:ascii="Times New Roman" w:hAnsi="Times New Roman" w:cs="Times New Roman"/>
          <w:sz w:val="24"/>
          <w:szCs w:val="24"/>
          <w:lang w:val="es-PE" w:eastAsia="es-PE"/>
        </w:rPr>
      </w:pPr>
    </w:p>
    <w:p w14:paraId="275F7C3F" w14:textId="4D4DA7D7" w:rsidR="00A36CF3" w:rsidRDefault="00A36CF3" w:rsidP="00584446">
      <w:pPr>
        <w:tabs>
          <w:tab w:val="left" w:pos="1500"/>
        </w:tabs>
        <w:rPr>
          <w:rFonts w:ascii="Times New Roman" w:hAnsi="Times New Roman" w:cs="Times New Roman"/>
          <w:sz w:val="24"/>
          <w:szCs w:val="24"/>
          <w:lang w:val="es-PE" w:eastAsia="es-PE"/>
        </w:rPr>
      </w:pPr>
    </w:p>
    <w:p w14:paraId="372CCF01" w14:textId="0BF77D32" w:rsidR="00A36CF3" w:rsidRDefault="00A36CF3" w:rsidP="00584446">
      <w:pPr>
        <w:tabs>
          <w:tab w:val="left" w:pos="1500"/>
        </w:tabs>
        <w:rPr>
          <w:rFonts w:ascii="Times New Roman" w:hAnsi="Times New Roman" w:cs="Times New Roman"/>
          <w:sz w:val="24"/>
          <w:szCs w:val="24"/>
          <w:lang w:val="es-PE" w:eastAsia="es-PE"/>
        </w:rPr>
      </w:pPr>
    </w:p>
    <w:p w14:paraId="308AAE33" w14:textId="54FC6177" w:rsidR="00A36CF3"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68512" behindDoc="0" locked="0" layoutInCell="1" allowOverlap="1" wp14:anchorId="40569507" wp14:editId="2D387E05">
            <wp:simplePos x="0" y="0"/>
            <wp:positionH relativeFrom="column">
              <wp:posOffset>-1002030</wp:posOffset>
            </wp:positionH>
            <wp:positionV relativeFrom="paragraph">
              <wp:posOffset>92710</wp:posOffset>
            </wp:positionV>
            <wp:extent cx="6715125" cy="8591550"/>
            <wp:effectExtent l="0" t="0" r="9525" b="0"/>
            <wp:wrapNone/>
            <wp:docPr id="305" name="Imagen 305" descr="C:\Users\TOSHIBA\AppData\Local\Temp\Rar$DIa0.97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TOSHIBA\AppData\Local\Temp\Rar$DIa0.970\00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078"/>
                    <a:stretch/>
                  </pic:blipFill>
                  <pic:spPr bwMode="auto">
                    <a:xfrm>
                      <a:off x="0" y="0"/>
                      <a:ext cx="6715125" cy="8591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301DE5" w14:textId="5D099DEC" w:rsidR="00A36CF3" w:rsidRDefault="00A36CF3" w:rsidP="00584446">
      <w:pPr>
        <w:tabs>
          <w:tab w:val="left" w:pos="1500"/>
        </w:tabs>
        <w:rPr>
          <w:rFonts w:ascii="Times New Roman" w:hAnsi="Times New Roman" w:cs="Times New Roman"/>
          <w:sz w:val="24"/>
          <w:szCs w:val="24"/>
          <w:lang w:val="es-PE" w:eastAsia="es-PE"/>
        </w:rPr>
      </w:pPr>
    </w:p>
    <w:p w14:paraId="763E1A6C" w14:textId="1C9113E3" w:rsidR="00B7061E" w:rsidRDefault="00B7061E" w:rsidP="00584446">
      <w:pPr>
        <w:tabs>
          <w:tab w:val="left" w:pos="1500"/>
        </w:tabs>
        <w:rPr>
          <w:rFonts w:ascii="Times New Roman" w:hAnsi="Times New Roman" w:cs="Times New Roman"/>
          <w:noProof/>
          <w:sz w:val="24"/>
          <w:szCs w:val="24"/>
          <w:lang w:val="es-PE" w:eastAsia="es-PE"/>
        </w:rPr>
      </w:pPr>
    </w:p>
    <w:p w14:paraId="5D6AAECC" w14:textId="009F2BBF" w:rsidR="00A36CF3" w:rsidRDefault="00A36CF3" w:rsidP="00584446">
      <w:pPr>
        <w:tabs>
          <w:tab w:val="left" w:pos="1500"/>
        </w:tabs>
        <w:rPr>
          <w:rFonts w:ascii="Times New Roman" w:hAnsi="Times New Roman" w:cs="Times New Roman"/>
          <w:sz w:val="24"/>
          <w:szCs w:val="24"/>
          <w:lang w:val="es-PE" w:eastAsia="es-PE"/>
        </w:rPr>
      </w:pPr>
    </w:p>
    <w:p w14:paraId="6AB41219" w14:textId="51D8B1D7" w:rsidR="00A36CF3" w:rsidRDefault="00A36CF3" w:rsidP="00584446">
      <w:pPr>
        <w:tabs>
          <w:tab w:val="left" w:pos="1500"/>
        </w:tabs>
        <w:rPr>
          <w:rFonts w:ascii="Times New Roman" w:hAnsi="Times New Roman" w:cs="Times New Roman"/>
          <w:sz w:val="24"/>
          <w:szCs w:val="24"/>
          <w:lang w:val="es-PE" w:eastAsia="es-PE"/>
        </w:rPr>
      </w:pPr>
    </w:p>
    <w:p w14:paraId="012B6D56" w14:textId="16FB1F87" w:rsidR="00A36CF3" w:rsidRDefault="00A36CF3" w:rsidP="00584446">
      <w:pPr>
        <w:tabs>
          <w:tab w:val="left" w:pos="1500"/>
        </w:tabs>
        <w:rPr>
          <w:rFonts w:ascii="Times New Roman" w:hAnsi="Times New Roman" w:cs="Times New Roman"/>
          <w:sz w:val="24"/>
          <w:szCs w:val="24"/>
          <w:lang w:val="es-PE" w:eastAsia="es-PE"/>
        </w:rPr>
      </w:pPr>
    </w:p>
    <w:p w14:paraId="3AF53291" w14:textId="0E311D21" w:rsidR="00A36CF3" w:rsidRDefault="00A36CF3" w:rsidP="00584446">
      <w:pPr>
        <w:tabs>
          <w:tab w:val="left" w:pos="1500"/>
        </w:tabs>
        <w:rPr>
          <w:rFonts w:ascii="Times New Roman" w:hAnsi="Times New Roman" w:cs="Times New Roman"/>
          <w:sz w:val="24"/>
          <w:szCs w:val="24"/>
          <w:lang w:val="es-PE" w:eastAsia="es-PE"/>
        </w:rPr>
      </w:pPr>
    </w:p>
    <w:p w14:paraId="0D373F8D" w14:textId="1B43B8A3" w:rsidR="00A36CF3" w:rsidRDefault="00A36CF3" w:rsidP="00584446">
      <w:pPr>
        <w:tabs>
          <w:tab w:val="left" w:pos="1500"/>
        </w:tabs>
        <w:rPr>
          <w:rFonts w:ascii="Times New Roman" w:hAnsi="Times New Roman" w:cs="Times New Roman"/>
          <w:sz w:val="24"/>
          <w:szCs w:val="24"/>
          <w:lang w:val="es-PE" w:eastAsia="es-PE"/>
        </w:rPr>
      </w:pPr>
    </w:p>
    <w:p w14:paraId="100F0F2C" w14:textId="3E5BE345" w:rsidR="00A36CF3" w:rsidRDefault="00A36CF3" w:rsidP="00584446">
      <w:pPr>
        <w:tabs>
          <w:tab w:val="left" w:pos="1500"/>
        </w:tabs>
        <w:rPr>
          <w:rFonts w:ascii="Times New Roman" w:hAnsi="Times New Roman" w:cs="Times New Roman"/>
          <w:sz w:val="24"/>
          <w:szCs w:val="24"/>
          <w:lang w:val="es-PE" w:eastAsia="es-PE"/>
        </w:rPr>
      </w:pPr>
    </w:p>
    <w:p w14:paraId="662A95B2" w14:textId="415F6720" w:rsidR="00A36CF3" w:rsidRDefault="00A36CF3" w:rsidP="00584446">
      <w:pPr>
        <w:tabs>
          <w:tab w:val="left" w:pos="1500"/>
        </w:tabs>
        <w:rPr>
          <w:rFonts w:ascii="Times New Roman" w:hAnsi="Times New Roman" w:cs="Times New Roman"/>
          <w:sz w:val="24"/>
          <w:szCs w:val="24"/>
          <w:lang w:val="es-PE" w:eastAsia="es-PE"/>
        </w:rPr>
      </w:pPr>
    </w:p>
    <w:p w14:paraId="0403FC76" w14:textId="0BB88C5D" w:rsidR="00A36CF3" w:rsidRDefault="00A36CF3" w:rsidP="00584446">
      <w:pPr>
        <w:tabs>
          <w:tab w:val="left" w:pos="1500"/>
        </w:tabs>
        <w:rPr>
          <w:rFonts w:ascii="Times New Roman" w:hAnsi="Times New Roman" w:cs="Times New Roman"/>
          <w:sz w:val="24"/>
          <w:szCs w:val="24"/>
          <w:lang w:val="es-PE" w:eastAsia="es-PE"/>
        </w:rPr>
      </w:pPr>
    </w:p>
    <w:p w14:paraId="41ED773E" w14:textId="09A40422" w:rsidR="00A36CF3" w:rsidRDefault="00A36CF3" w:rsidP="00584446">
      <w:pPr>
        <w:tabs>
          <w:tab w:val="left" w:pos="1500"/>
        </w:tabs>
        <w:rPr>
          <w:rFonts w:ascii="Times New Roman" w:hAnsi="Times New Roman" w:cs="Times New Roman"/>
          <w:sz w:val="24"/>
          <w:szCs w:val="24"/>
          <w:lang w:val="es-PE" w:eastAsia="es-PE"/>
        </w:rPr>
      </w:pPr>
    </w:p>
    <w:p w14:paraId="743F4931" w14:textId="54567860" w:rsidR="00A36CF3" w:rsidRDefault="00A36CF3" w:rsidP="00584446">
      <w:pPr>
        <w:tabs>
          <w:tab w:val="left" w:pos="1500"/>
        </w:tabs>
        <w:rPr>
          <w:rFonts w:ascii="Times New Roman" w:hAnsi="Times New Roman" w:cs="Times New Roman"/>
          <w:sz w:val="24"/>
          <w:szCs w:val="24"/>
          <w:lang w:val="es-PE" w:eastAsia="es-PE"/>
        </w:rPr>
      </w:pPr>
    </w:p>
    <w:p w14:paraId="1454D04C" w14:textId="1FD41697" w:rsidR="00A36CF3" w:rsidRDefault="00A36CF3" w:rsidP="00584446">
      <w:pPr>
        <w:tabs>
          <w:tab w:val="left" w:pos="1500"/>
        </w:tabs>
        <w:rPr>
          <w:rFonts w:ascii="Times New Roman" w:hAnsi="Times New Roman" w:cs="Times New Roman"/>
          <w:sz w:val="24"/>
          <w:szCs w:val="24"/>
          <w:lang w:val="es-PE" w:eastAsia="es-PE"/>
        </w:rPr>
      </w:pPr>
    </w:p>
    <w:p w14:paraId="267356AE" w14:textId="0F69A50A" w:rsidR="00A36CF3" w:rsidRDefault="00A36CF3" w:rsidP="00584446">
      <w:pPr>
        <w:tabs>
          <w:tab w:val="left" w:pos="1500"/>
        </w:tabs>
        <w:rPr>
          <w:rFonts w:ascii="Times New Roman" w:hAnsi="Times New Roman" w:cs="Times New Roman"/>
          <w:sz w:val="24"/>
          <w:szCs w:val="24"/>
          <w:lang w:val="es-PE" w:eastAsia="es-PE"/>
        </w:rPr>
      </w:pPr>
    </w:p>
    <w:p w14:paraId="62ED3A23" w14:textId="63895F18" w:rsidR="00A36CF3" w:rsidRDefault="00A36CF3" w:rsidP="00584446">
      <w:pPr>
        <w:tabs>
          <w:tab w:val="left" w:pos="1500"/>
        </w:tabs>
        <w:rPr>
          <w:rFonts w:ascii="Times New Roman" w:hAnsi="Times New Roman" w:cs="Times New Roman"/>
          <w:sz w:val="24"/>
          <w:szCs w:val="24"/>
          <w:lang w:val="es-PE" w:eastAsia="es-PE"/>
        </w:rPr>
      </w:pPr>
    </w:p>
    <w:p w14:paraId="281202BF" w14:textId="240DB4AE" w:rsidR="00A36CF3" w:rsidRDefault="00A36CF3" w:rsidP="00584446">
      <w:pPr>
        <w:tabs>
          <w:tab w:val="left" w:pos="1500"/>
        </w:tabs>
        <w:rPr>
          <w:rFonts w:ascii="Times New Roman" w:hAnsi="Times New Roman" w:cs="Times New Roman"/>
          <w:sz w:val="24"/>
          <w:szCs w:val="24"/>
          <w:lang w:val="es-PE" w:eastAsia="es-PE"/>
        </w:rPr>
      </w:pPr>
    </w:p>
    <w:p w14:paraId="3CD946EF" w14:textId="57D1285F" w:rsidR="00A36CF3" w:rsidRDefault="00A36CF3" w:rsidP="00584446">
      <w:pPr>
        <w:tabs>
          <w:tab w:val="left" w:pos="1500"/>
        </w:tabs>
        <w:rPr>
          <w:rFonts w:ascii="Times New Roman" w:hAnsi="Times New Roman" w:cs="Times New Roman"/>
          <w:sz w:val="24"/>
          <w:szCs w:val="24"/>
          <w:lang w:val="es-PE" w:eastAsia="es-PE"/>
        </w:rPr>
      </w:pPr>
    </w:p>
    <w:p w14:paraId="0E06AD1D" w14:textId="526F44DC" w:rsidR="00A36CF3" w:rsidRDefault="00A36CF3" w:rsidP="00584446">
      <w:pPr>
        <w:tabs>
          <w:tab w:val="left" w:pos="1500"/>
        </w:tabs>
        <w:rPr>
          <w:rFonts w:ascii="Times New Roman" w:hAnsi="Times New Roman" w:cs="Times New Roman"/>
          <w:sz w:val="24"/>
          <w:szCs w:val="24"/>
          <w:lang w:val="es-PE" w:eastAsia="es-PE"/>
        </w:rPr>
      </w:pPr>
    </w:p>
    <w:p w14:paraId="11B17C19" w14:textId="5F613052" w:rsidR="00A36CF3" w:rsidRDefault="00A36CF3" w:rsidP="00584446">
      <w:pPr>
        <w:tabs>
          <w:tab w:val="left" w:pos="1500"/>
        </w:tabs>
        <w:rPr>
          <w:rFonts w:ascii="Times New Roman" w:hAnsi="Times New Roman" w:cs="Times New Roman"/>
          <w:sz w:val="24"/>
          <w:szCs w:val="24"/>
          <w:lang w:val="es-PE" w:eastAsia="es-PE"/>
        </w:rPr>
      </w:pPr>
    </w:p>
    <w:p w14:paraId="2E87A038" w14:textId="0D2769ED" w:rsidR="00A36CF3" w:rsidRDefault="00A36CF3" w:rsidP="00584446">
      <w:pPr>
        <w:tabs>
          <w:tab w:val="left" w:pos="1500"/>
        </w:tabs>
        <w:rPr>
          <w:rFonts w:ascii="Times New Roman" w:hAnsi="Times New Roman" w:cs="Times New Roman"/>
          <w:sz w:val="24"/>
          <w:szCs w:val="24"/>
          <w:lang w:val="es-PE" w:eastAsia="es-PE"/>
        </w:rPr>
      </w:pPr>
    </w:p>
    <w:p w14:paraId="3C1756E1" w14:textId="778B3632" w:rsidR="00A36CF3" w:rsidRDefault="00A36CF3" w:rsidP="00584446">
      <w:pPr>
        <w:tabs>
          <w:tab w:val="left" w:pos="1500"/>
        </w:tabs>
        <w:rPr>
          <w:rFonts w:ascii="Times New Roman" w:hAnsi="Times New Roman" w:cs="Times New Roman"/>
          <w:sz w:val="24"/>
          <w:szCs w:val="24"/>
          <w:lang w:val="es-PE" w:eastAsia="es-PE"/>
        </w:rPr>
      </w:pPr>
    </w:p>
    <w:p w14:paraId="32AB1C71" w14:textId="57CA300A" w:rsidR="00A36CF3" w:rsidRDefault="00A36CF3" w:rsidP="00584446">
      <w:pPr>
        <w:tabs>
          <w:tab w:val="left" w:pos="1500"/>
        </w:tabs>
        <w:rPr>
          <w:rFonts w:ascii="Times New Roman" w:hAnsi="Times New Roman" w:cs="Times New Roman"/>
          <w:sz w:val="24"/>
          <w:szCs w:val="24"/>
          <w:lang w:val="es-PE" w:eastAsia="es-PE"/>
        </w:rPr>
      </w:pPr>
    </w:p>
    <w:p w14:paraId="02A1D158" w14:textId="58323E8A" w:rsidR="00A36CF3" w:rsidRDefault="00A36CF3" w:rsidP="00584446">
      <w:pPr>
        <w:tabs>
          <w:tab w:val="left" w:pos="1500"/>
        </w:tabs>
        <w:rPr>
          <w:rFonts w:ascii="Times New Roman" w:hAnsi="Times New Roman" w:cs="Times New Roman"/>
          <w:sz w:val="24"/>
          <w:szCs w:val="24"/>
          <w:lang w:val="es-PE" w:eastAsia="es-PE"/>
        </w:rPr>
      </w:pPr>
    </w:p>
    <w:p w14:paraId="1A960E93" w14:textId="60A38B15" w:rsidR="00A36CF3" w:rsidRDefault="00A36CF3" w:rsidP="00584446">
      <w:pPr>
        <w:tabs>
          <w:tab w:val="left" w:pos="1500"/>
        </w:tabs>
        <w:rPr>
          <w:rFonts w:ascii="Times New Roman" w:hAnsi="Times New Roman" w:cs="Times New Roman"/>
          <w:sz w:val="24"/>
          <w:szCs w:val="24"/>
          <w:lang w:val="es-PE" w:eastAsia="es-PE"/>
        </w:rPr>
      </w:pPr>
    </w:p>
    <w:p w14:paraId="7D1BA0EE" w14:textId="0C9250F6" w:rsidR="00A36CF3" w:rsidRDefault="00A36CF3" w:rsidP="00584446">
      <w:pPr>
        <w:tabs>
          <w:tab w:val="left" w:pos="1500"/>
        </w:tabs>
        <w:rPr>
          <w:rFonts w:ascii="Times New Roman" w:hAnsi="Times New Roman" w:cs="Times New Roman"/>
          <w:sz w:val="24"/>
          <w:szCs w:val="24"/>
          <w:lang w:val="es-PE" w:eastAsia="es-PE"/>
        </w:rPr>
      </w:pPr>
    </w:p>
    <w:p w14:paraId="6438A82F" w14:textId="7E2FD3C3" w:rsidR="00A36CF3" w:rsidRDefault="00A36CF3" w:rsidP="00584446">
      <w:pPr>
        <w:tabs>
          <w:tab w:val="left" w:pos="1500"/>
        </w:tabs>
        <w:rPr>
          <w:rFonts w:ascii="Times New Roman" w:hAnsi="Times New Roman" w:cs="Times New Roman"/>
          <w:sz w:val="24"/>
          <w:szCs w:val="24"/>
          <w:lang w:val="es-PE" w:eastAsia="es-PE"/>
        </w:rPr>
      </w:pPr>
    </w:p>
    <w:p w14:paraId="0BDBD914" w14:textId="2F65E4BE" w:rsidR="00A36CF3" w:rsidRDefault="00A36CF3" w:rsidP="00584446">
      <w:pPr>
        <w:tabs>
          <w:tab w:val="left" w:pos="1500"/>
        </w:tabs>
        <w:rPr>
          <w:rFonts w:ascii="Times New Roman" w:hAnsi="Times New Roman" w:cs="Times New Roman"/>
          <w:sz w:val="24"/>
          <w:szCs w:val="24"/>
          <w:lang w:val="es-PE" w:eastAsia="es-PE"/>
        </w:rPr>
      </w:pPr>
    </w:p>
    <w:p w14:paraId="730507C4" w14:textId="271781A4" w:rsidR="00A36CF3" w:rsidRDefault="00A36CF3" w:rsidP="00584446">
      <w:pPr>
        <w:tabs>
          <w:tab w:val="left" w:pos="1500"/>
        </w:tabs>
        <w:rPr>
          <w:rFonts w:ascii="Times New Roman" w:hAnsi="Times New Roman" w:cs="Times New Roman"/>
          <w:sz w:val="24"/>
          <w:szCs w:val="24"/>
          <w:lang w:val="es-PE" w:eastAsia="es-PE"/>
        </w:rPr>
      </w:pPr>
    </w:p>
    <w:p w14:paraId="4BD53C08" w14:textId="547020C2" w:rsidR="00A36CF3" w:rsidRDefault="00A36CF3" w:rsidP="00584446">
      <w:pPr>
        <w:tabs>
          <w:tab w:val="left" w:pos="1500"/>
        </w:tabs>
        <w:rPr>
          <w:rFonts w:ascii="Times New Roman" w:hAnsi="Times New Roman" w:cs="Times New Roman"/>
          <w:sz w:val="24"/>
          <w:szCs w:val="24"/>
          <w:lang w:val="es-PE" w:eastAsia="es-PE"/>
        </w:rPr>
      </w:pPr>
    </w:p>
    <w:p w14:paraId="6CA59634" w14:textId="7622B24C" w:rsidR="00A36CF3" w:rsidRDefault="00B10FD8"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drawing>
          <wp:anchor distT="0" distB="0" distL="114300" distR="114300" simplePos="0" relativeHeight="251969536" behindDoc="0" locked="0" layoutInCell="1" allowOverlap="1" wp14:anchorId="13E7808A" wp14:editId="0066FA5E">
            <wp:simplePos x="0" y="0"/>
            <wp:positionH relativeFrom="column">
              <wp:posOffset>-1078230</wp:posOffset>
            </wp:positionH>
            <wp:positionV relativeFrom="paragraph">
              <wp:posOffset>-193675</wp:posOffset>
            </wp:positionV>
            <wp:extent cx="6743700" cy="8734425"/>
            <wp:effectExtent l="0" t="0" r="0" b="9525"/>
            <wp:wrapNone/>
            <wp:docPr id="306" name="Imagen 306" descr="C:\Users\TOSHIBA\AppData\Local\Temp\Rar$DIa0.465\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OSHIBA\AppData\Local\Temp\Rar$DIa0.465\0007.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3333"/>
                    <a:stretch/>
                  </pic:blipFill>
                  <pic:spPr bwMode="auto">
                    <a:xfrm>
                      <a:off x="0" y="0"/>
                      <a:ext cx="6743700" cy="8734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0C5478" w14:textId="35127479" w:rsidR="00A36CF3" w:rsidRDefault="00A36CF3" w:rsidP="00584446">
      <w:pPr>
        <w:tabs>
          <w:tab w:val="left" w:pos="1500"/>
        </w:tabs>
        <w:rPr>
          <w:rFonts w:ascii="Times New Roman" w:hAnsi="Times New Roman" w:cs="Times New Roman"/>
          <w:sz w:val="24"/>
          <w:szCs w:val="24"/>
          <w:lang w:val="es-PE" w:eastAsia="es-PE"/>
        </w:rPr>
      </w:pPr>
    </w:p>
    <w:p w14:paraId="3E6A1B4B" w14:textId="4CEB337A" w:rsidR="00B7061E" w:rsidRDefault="00B7061E" w:rsidP="00584446">
      <w:pPr>
        <w:tabs>
          <w:tab w:val="left" w:pos="1500"/>
        </w:tabs>
        <w:rPr>
          <w:rFonts w:ascii="Times New Roman" w:hAnsi="Times New Roman" w:cs="Times New Roman"/>
          <w:noProof/>
          <w:sz w:val="24"/>
          <w:szCs w:val="24"/>
          <w:lang w:val="es-PE" w:eastAsia="es-PE"/>
        </w:rPr>
      </w:pPr>
    </w:p>
    <w:p w14:paraId="200B2425" w14:textId="6339796E" w:rsidR="00A36CF3" w:rsidRDefault="00A36CF3" w:rsidP="00584446">
      <w:pPr>
        <w:tabs>
          <w:tab w:val="left" w:pos="1500"/>
        </w:tabs>
        <w:rPr>
          <w:rFonts w:ascii="Times New Roman" w:hAnsi="Times New Roman" w:cs="Times New Roman"/>
          <w:sz w:val="24"/>
          <w:szCs w:val="24"/>
          <w:lang w:val="es-PE" w:eastAsia="es-PE"/>
        </w:rPr>
      </w:pPr>
    </w:p>
    <w:p w14:paraId="6595204C" w14:textId="7446819B" w:rsidR="00A36CF3" w:rsidRDefault="00A36CF3" w:rsidP="00584446">
      <w:pPr>
        <w:tabs>
          <w:tab w:val="left" w:pos="1500"/>
        </w:tabs>
        <w:rPr>
          <w:rFonts w:ascii="Times New Roman" w:hAnsi="Times New Roman" w:cs="Times New Roman"/>
          <w:sz w:val="24"/>
          <w:szCs w:val="24"/>
          <w:lang w:val="es-PE" w:eastAsia="es-PE"/>
        </w:rPr>
      </w:pPr>
    </w:p>
    <w:p w14:paraId="4FE6FD49" w14:textId="49A6EF0B" w:rsidR="00A36CF3" w:rsidRDefault="00A36CF3" w:rsidP="00584446">
      <w:pPr>
        <w:tabs>
          <w:tab w:val="left" w:pos="1500"/>
        </w:tabs>
        <w:rPr>
          <w:rFonts w:ascii="Times New Roman" w:hAnsi="Times New Roman" w:cs="Times New Roman"/>
          <w:sz w:val="24"/>
          <w:szCs w:val="24"/>
          <w:lang w:val="es-PE" w:eastAsia="es-PE"/>
        </w:rPr>
      </w:pPr>
    </w:p>
    <w:p w14:paraId="242D64E5" w14:textId="374AAD90" w:rsidR="00A36CF3" w:rsidRDefault="00A36CF3" w:rsidP="00584446">
      <w:pPr>
        <w:tabs>
          <w:tab w:val="left" w:pos="1500"/>
        </w:tabs>
        <w:rPr>
          <w:rFonts w:ascii="Times New Roman" w:hAnsi="Times New Roman" w:cs="Times New Roman"/>
          <w:sz w:val="24"/>
          <w:szCs w:val="24"/>
          <w:lang w:val="es-PE" w:eastAsia="es-PE"/>
        </w:rPr>
      </w:pPr>
    </w:p>
    <w:p w14:paraId="46F13804" w14:textId="520F6AB1" w:rsidR="00A36CF3" w:rsidRDefault="00A36CF3" w:rsidP="00584446">
      <w:pPr>
        <w:tabs>
          <w:tab w:val="left" w:pos="1500"/>
        </w:tabs>
        <w:rPr>
          <w:rFonts w:ascii="Times New Roman" w:hAnsi="Times New Roman" w:cs="Times New Roman"/>
          <w:sz w:val="24"/>
          <w:szCs w:val="24"/>
          <w:lang w:val="es-PE" w:eastAsia="es-PE"/>
        </w:rPr>
      </w:pPr>
    </w:p>
    <w:p w14:paraId="347CE3A4" w14:textId="7351CEB6" w:rsidR="00A36CF3" w:rsidRDefault="00A36CF3" w:rsidP="00584446">
      <w:pPr>
        <w:tabs>
          <w:tab w:val="left" w:pos="1500"/>
        </w:tabs>
        <w:rPr>
          <w:rFonts w:ascii="Times New Roman" w:hAnsi="Times New Roman" w:cs="Times New Roman"/>
          <w:sz w:val="24"/>
          <w:szCs w:val="24"/>
          <w:lang w:val="es-PE" w:eastAsia="es-PE"/>
        </w:rPr>
      </w:pPr>
    </w:p>
    <w:p w14:paraId="247400E6" w14:textId="21DF546F" w:rsidR="00A36CF3" w:rsidRDefault="00A36CF3" w:rsidP="00584446">
      <w:pPr>
        <w:tabs>
          <w:tab w:val="left" w:pos="1500"/>
        </w:tabs>
        <w:rPr>
          <w:rFonts w:ascii="Times New Roman" w:hAnsi="Times New Roman" w:cs="Times New Roman"/>
          <w:sz w:val="24"/>
          <w:szCs w:val="24"/>
          <w:lang w:val="es-PE" w:eastAsia="es-PE"/>
        </w:rPr>
      </w:pPr>
    </w:p>
    <w:p w14:paraId="0FB6E6FE" w14:textId="26EDDAB1" w:rsidR="00A36CF3" w:rsidRDefault="00A36CF3" w:rsidP="00584446">
      <w:pPr>
        <w:tabs>
          <w:tab w:val="left" w:pos="1500"/>
        </w:tabs>
        <w:rPr>
          <w:rFonts w:ascii="Times New Roman" w:hAnsi="Times New Roman" w:cs="Times New Roman"/>
          <w:sz w:val="24"/>
          <w:szCs w:val="24"/>
          <w:lang w:val="es-PE" w:eastAsia="es-PE"/>
        </w:rPr>
      </w:pPr>
    </w:p>
    <w:p w14:paraId="0DEB851B" w14:textId="08531DE4" w:rsidR="00A36CF3" w:rsidRDefault="00A36CF3" w:rsidP="00584446">
      <w:pPr>
        <w:tabs>
          <w:tab w:val="left" w:pos="1500"/>
        </w:tabs>
        <w:rPr>
          <w:rFonts w:ascii="Times New Roman" w:hAnsi="Times New Roman" w:cs="Times New Roman"/>
          <w:sz w:val="24"/>
          <w:szCs w:val="24"/>
          <w:lang w:val="es-PE" w:eastAsia="es-PE"/>
        </w:rPr>
      </w:pPr>
    </w:p>
    <w:p w14:paraId="77AE75C3" w14:textId="7E64EC20" w:rsidR="00A36CF3" w:rsidRDefault="00A36CF3" w:rsidP="00584446">
      <w:pPr>
        <w:tabs>
          <w:tab w:val="left" w:pos="1500"/>
        </w:tabs>
        <w:rPr>
          <w:rFonts w:ascii="Times New Roman" w:hAnsi="Times New Roman" w:cs="Times New Roman"/>
          <w:sz w:val="24"/>
          <w:szCs w:val="24"/>
          <w:lang w:val="es-PE" w:eastAsia="es-PE"/>
        </w:rPr>
      </w:pPr>
    </w:p>
    <w:p w14:paraId="00C3940B" w14:textId="4B0BFA32" w:rsidR="00A36CF3" w:rsidRDefault="00A36CF3" w:rsidP="00584446">
      <w:pPr>
        <w:tabs>
          <w:tab w:val="left" w:pos="1500"/>
        </w:tabs>
        <w:rPr>
          <w:rFonts w:ascii="Times New Roman" w:hAnsi="Times New Roman" w:cs="Times New Roman"/>
          <w:sz w:val="24"/>
          <w:szCs w:val="24"/>
          <w:lang w:val="es-PE" w:eastAsia="es-PE"/>
        </w:rPr>
      </w:pPr>
    </w:p>
    <w:p w14:paraId="258A212A" w14:textId="5E1A8D76" w:rsidR="00A36CF3" w:rsidRDefault="00A36CF3" w:rsidP="00584446">
      <w:pPr>
        <w:tabs>
          <w:tab w:val="left" w:pos="1500"/>
        </w:tabs>
        <w:rPr>
          <w:rFonts w:ascii="Times New Roman" w:hAnsi="Times New Roman" w:cs="Times New Roman"/>
          <w:sz w:val="24"/>
          <w:szCs w:val="24"/>
          <w:lang w:val="es-PE" w:eastAsia="es-PE"/>
        </w:rPr>
      </w:pPr>
    </w:p>
    <w:p w14:paraId="3BB1D6B0" w14:textId="0AF10ECD" w:rsidR="00A36CF3" w:rsidRDefault="00A36CF3" w:rsidP="00584446">
      <w:pPr>
        <w:tabs>
          <w:tab w:val="left" w:pos="1500"/>
        </w:tabs>
        <w:rPr>
          <w:rFonts w:ascii="Times New Roman" w:hAnsi="Times New Roman" w:cs="Times New Roman"/>
          <w:sz w:val="24"/>
          <w:szCs w:val="24"/>
          <w:lang w:val="es-PE" w:eastAsia="es-PE"/>
        </w:rPr>
      </w:pPr>
    </w:p>
    <w:p w14:paraId="5CD18698" w14:textId="2490DC25" w:rsidR="00A36CF3" w:rsidRDefault="00A36CF3" w:rsidP="00584446">
      <w:pPr>
        <w:tabs>
          <w:tab w:val="left" w:pos="1500"/>
        </w:tabs>
        <w:rPr>
          <w:rFonts w:ascii="Times New Roman" w:hAnsi="Times New Roman" w:cs="Times New Roman"/>
          <w:sz w:val="24"/>
          <w:szCs w:val="24"/>
          <w:lang w:val="es-PE" w:eastAsia="es-PE"/>
        </w:rPr>
      </w:pPr>
    </w:p>
    <w:p w14:paraId="645A424B" w14:textId="02CFCF37" w:rsidR="00A36CF3" w:rsidRDefault="00A36CF3" w:rsidP="00584446">
      <w:pPr>
        <w:tabs>
          <w:tab w:val="left" w:pos="1500"/>
        </w:tabs>
        <w:rPr>
          <w:rFonts w:ascii="Times New Roman" w:hAnsi="Times New Roman" w:cs="Times New Roman"/>
          <w:sz w:val="24"/>
          <w:szCs w:val="24"/>
          <w:lang w:val="es-PE" w:eastAsia="es-PE"/>
        </w:rPr>
      </w:pPr>
    </w:p>
    <w:p w14:paraId="794D1DC9" w14:textId="1DF727FA" w:rsidR="00A36CF3" w:rsidRDefault="00A36CF3" w:rsidP="00584446">
      <w:pPr>
        <w:tabs>
          <w:tab w:val="left" w:pos="1500"/>
        </w:tabs>
        <w:rPr>
          <w:rFonts w:ascii="Times New Roman" w:hAnsi="Times New Roman" w:cs="Times New Roman"/>
          <w:sz w:val="24"/>
          <w:szCs w:val="24"/>
          <w:lang w:val="es-PE" w:eastAsia="es-PE"/>
        </w:rPr>
      </w:pPr>
    </w:p>
    <w:p w14:paraId="2DC56BED" w14:textId="5EF09F6A" w:rsidR="00A36CF3" w:rsidRDefault="00A36CF3" w:rsidP="00584446">
      <w:pPr>
        <w:tabs>
          <w:tab w:val="left" w:pos="1500"/>
        </w:tabs>
        <w:rPr>
          <w:rFonts w:ascii="Times New Roman" w:hAnsi="Times New Roman" w:cs="Times New Roman"/>
          <w:sz w:val="24"/>
          <w:szCs w:val="24"/>
          <w:lang w:val="es-PE" w:eastAsia="es-PE"/>
        </w:rPr>
      </w:pPr>
    </w:p>
    <w:p w14:paraId="5020A02A" w14:textId="61479E6A" w:rsidR="00A36CF3" w:rsidRDefault="00A36CF3" w:rsidP="00584446">
      <w:pPr>
        <w:tabs>
          <w:tab w:val="left" w:pos="1500"/>
        </w:tabs>
        <w:rPr>
          <w:rFonts w:ascii="Times New Roman" w:hAnsi="Times New Roman" w:cs="Times New Roman"/>
          <w:sz w:val="24"/>
          <w:szCs w:val="24"/>
          <w:lang w:val="es-PE" w:eastAsia="es-PE"/>
        </w:rPr>
      </w:pPr>
    </w:p>
    <w:p w14:paraId="139540EC" w14:textId="778A5817" w:rsidR="00A36CF3" w:rsidRDefault="00A36CF3" w:rsidP="00584446">
      <w:pPr>
        <w:tabs>
          <w:tab w:val="left" w:pos="1500"/>
        </w:tabs>
        <w:rPr>
          <w:rFonts w:ascii="Times New Roman" w:hAnsi="Times New Roman" w:cs="Times New Roman"/>
          <w:sz w:val="24"/>
          <w:szCs w:val="24"/>
          <w:lang w:val="es-PE" w:eastAsia="es-PE"/>
        </w:rPr>
      </w:pPr>
    </w:p>
    <w:p w14:paraId="11626E02" w14:textId="4C4ADEC1" w:rsidR="00A36CF3" w:rsidRDefault="00A36CF3" w:rsidP="00584446">
      <w:pPr>
        <w:tabs>
          <w:tab w:val="left" w:pos="1500"/>
        </w:tabs>
        <w:rPr>
          <w:rFonts w:ascii="Times New Roman" w:hAnsi="Times New Roman" w:cs="Times New Roman"/>
          <w:sz w:val="24"/>
          <w:szCs w:val="24"/>
          <w:lang w:val="es-PE" w:eastAsia="es-PE"/>
        </w:rPr>
      </w:pPr>
    </w:p>
    <w:p w14:paraId="6F50737B" w14:textId="15843EE0" w:rsidR="00A36CF3" w:rsidRDefault="00A36CF3" w:rsidP="00584446">
      <w:pPr>
        <w:tabs>
          <w:tab w:val="left" w:pos="1500"/>
        </w:tabs>
        <w:rPr>
          <w:rFonts w:ascii="Times New Roman" w:hAnsi="Times New Roman" w:cs="Times New Roman"/>
          <w:sz w:val="24"/>
          <w:szCs w:val="24"/>
          <w:lang w:val="es-PE" w:eastAsia="es-PE"/>
        </w:rPr>
      </w:pPr>
    </w:p>
    <w:p w14:paraId="0D6CE142" w14:textId="5B972E7C" w:rsidR="00A36CF3" w:rsidRDefault="00A36CF3" w:rsidP="00584446">
      <w:pPr>
        <w:tabs>
          <w:tab w:val="left" w:pos="1500"/>
        </w:tabs>
        <w:rPr>
          <w:rFonts w:ascii="Times New Roman" w:hAnsi="Times New Roman" w:cs="Times New Roman"/>
          <w:sz w:val="24"/>
          <w:szCs w:val="24"/>
          <w:lang w:val="es-PE" w:eastAsia="es-PE"/>
        </w:rPr>
      </w:pPr>
    </w:p>
    <w:p w14:paraId="51DF2C01" w14:textId="08C50F4D" w:rsidR="00A36CF3" w:rsidRDefault="00A36CF3" w:rsidP="00584446">
      <w:pPr>
        <w:tabs>
          <w:tab w:val="left" w:pos="1500"/>
        </w:tabs>
        <w:rPr>
          <w:rFonts w:ascii="Times New Roman" w:hAnsi="Times New Roman" w:cs="Times New Roman"/>
          <w:sz w:val="24"/>
          <w:szCs w:val="24"/>
          <w:lang w:val="es-PE" w:eastAsia="es-PE"/>
        </w:rPr>
      </w:pPr>
    </w:p>
    <w:p w14:paraId="0AE8AD15" w14:textId="14F16CBA" w:rsidR="00A36CF3" w:rsidRDefault="00A36CF3" w:rsidP="00584446">
      <w:pPr>
        <w:tabs>
          <w:tab w:val="left" w:pos="1500"/>
        </w:tabs>
        <w:rPr>
          <w:rFonts w:ascii="Times New Roman" w:hAnsi="Times New Roman" w:cs="Times New Roman"/>
          <w:sz w:val="24"/>
          <w:szCs w:val="24"/>
          <w:lang w:val="es-PE" w:eastAsia="es-PE"/>
        </w:rPr>
      </w:pPr>
    </w:p>
    <w:p w14:paraId="0CE4C5FC" w14:textId="0038BE4E" w:rsidR="00A36CF3" w:rsidRDefault="00A36CF3" w:rsidP="00584446">
      <w:pPr>
        <w:tabs>
          <w:tab w:val="left" w:pos="1500"/>
        </w:tabs>
        <w:rPr>
          <w:rFonts w:ascii="Times New Roman" w:hAnsi="Times New Roman" w:cs="Times New Roman"/>
          <w:sz w:val="24"/>
          <w:szCs w:val="24"/>
          <w:lang w:val="es-PE" w:eastAsia="es-PE"/>
        </w:rPr>
      </w:pPr>
    </w:p>
    <w:p w14:paraId="1BE95FEC" w14:textId="279903AB" w:rsidR="00A36CF3"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70560" behindDoc="0" locked="0" layoutInCell="1" allowOverlap="1" wp14:anchorId="1AA94F69" wp14:editId="148BA0C4">
            <wp:simplePos x="0" y="0"/>
            <wp:positionH relativeFrom="column">
              <wp:posOffset>-1021080</wp:posOffset>
            </wp:positionH>
            <wp:positionV relativeFrom="paragraph">
              <wp:posOffset>92711</wp:posOffset>
            </wp:positionV>
            <wp:extent cx="6734175" cy="8591550"/>
            <wp:effectExtent l="0" t="0" r="9525" b="0"/>
            <wp:wrapNone/>
            <wp:docPr id="307" name="Imagen 307" descr="C:\Users\TOSHIBA\AppData\Local\Temp\Rar$DIa0.208\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TOSHIBA\AppData\Local\Temp\Rar$DIa0.208\0008.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69"/>
                    <a:stretch/>
                  </pic:blipFill>
                  <pic:spPr bwMode="auto">
                    <a:xfrm>
                      <a:off x="0" y="0"/>
                      <a:ext cx="6734175" cy="8591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56BFD0" w14:textId="6C9B9466" w:rsidR="00A36CF3" w:rsidRDefault="00A36CF3" w:rsidP="00584446">
      <w:pPr>
        <w:tabs>
          <w:tab w:val="left" w:pos="1500"/>
        </w:tabs>
        <w:rPr>
          <w:rFonts w:ascii="Times New Roman" w:hAnsi="Times New Roman" w:cs="Times New Roman"/>
          <w:sz w:val="24"/>
          <w:szCs w:val="24"/>
          <w:lang w:val="es-PE" w:eastAsia="es-PE"/>
        </w:rPr>
      </w:pPr>
    </w:p>
    <w:p w14:paraId="0E327998" w14:textId="2C9B1C1C" w:rsidR="00A36CF3" w:rsidRDefault="00A36CF3" w:rsidP="00584446">
      <w:pPr>
        <w:tabs>
          <w:tab w:val="left" w:pos="1500"/>
        </w:tabs>
        <w:rPr>
          <w:rFonts w:ascii="Times New Roman" w:hAnsi="Times New Roman" w:cs="Times New Roman"/>
          <w:sz w:val="24"/>
          <w:szCs w:val="24"/>
          <w:lang w:val="es-PE" w:eastAsia="es-PE"/>
        </w:rPr>
      </w:pPr>
    </w:p>
    <w:p w14:paraId="2FCB32ED" w14:textId="1BEE0C15" w:rsidR="00A36CF3" w:rsidRDefault="00A36CF3" w:rsidP="00584446">
      <w:pPr>
        <w:tabs>
          <w:tab w:val="left" w:pos="1500"/>
        </w:tabs>
        <w:rPr>
          <w:rFonts w:ascii="Times New Roman" w:hAnsi="Times New Roman" w:cs="Times New Roman"/>
          <w:sz w:val="24"/>
          <w:szCs w:val="24"/>
          <w:lang w:val="es-PE" w:eastAsia="es-PE"/>
        </w:rPr>
      </w:pPr>
    </w:p>
    <w:p w14:paraId="5A16BEB9" w14:textId="46B6166C" w:rsidR="00B7061E" w:rsidRDefault="00B7061E" w:rsidP="00584446">
      <w:pPr>
        <w:tabs>
          <w:tab w:val="left" w:pos="1500"/>
        </w:tabs>
        <w:rPr>
          <w:rFonts w:ascii="Times New Roman" w:hAnsi="Times New Roman" w:cs="Times New Roman"/>
          <w:noProof/>
          <w:sz w:val="24"/>
          <w:szCs w:val="24"/>
          <w:lang w:val="es-PE" w:eastAsia="es-PE"/>
        </w:rPr>
      </w:pPr>
    </w:p>
    <w:p w14:paraId="16523EDA" w14:textId="51A9D054" w:rsidR="00A36CF3" w:rsidRDefault="00A36CF3" w:rsidP="00584446">
      <w:pPr>
        <w:tabs>
          <w:tab w:val="left" w:pos="1500"/>
        </w:tabs>
        <w:rPr>
          <w:rFonts w:ascii="Times New Roman" w:hAnsi="Times New Roman" w:cs="Times New Roman"/>
          <w:sz w:val="24"/>
          <w:szCs w:val="24"/>
          <w:lang w:val="es-PE" w:eastAsia="es-PE"/>
        </w:rPr>
      </w:pPr>
    </w:p>
    <w:p w14:paraId="23B27FBA" w14:textId="487D23FE" w:rsidR="00A36CF3" w:rsidRDefault="00A36CF3" w:rsidP="00584446">
      <w:pPr>
        <w:tabs>
          <w:tab w:val="left" w:pos="1500"/>
        </w:tabs>
        <w:rPr>
          <w:rFonts w:ascii="Times New Roman" w:hAnsi="Times New Roman" w:cs="Times New Roman"/>
          <w:sz w:val="24"/>
          <w:szCs w:val="24"/>
          <w:lang w:val="es-PE" w:eastAsia="es-PE"/>
        </w:rPr>
      </w:pPr>
    </w:p>
    <w:p w14:paraId="79AD4626" w14:textId="3EBC3451" w:rsidR="00A36CF3" w:rsidRDefault="00A36CF3" w:rsidP="00584446">
      <w:pPr>
        <w:tabs>
          <w:tab w:val="left" w:pos="1500"/>
        </w:tabs>
        <w:rPr>
          <w:rFonts w:ascii="Times New Roman" w:hAnsi="Times New Roman" w:cs="Times New Roman"/>
          <w:sz w:val="24"/>
          <w:szCs w:val="24"/>
          <w:lang w:val="es-PE" w:eastAsia="es-PE"/>
        </w:rPr>
      </w:pPr>
    </w:p>
    <w:p w14:paraId="552FE190" w14:textId="089AE4C9" w:rsidR="00A36CF3" w:rsidRDefault="00A36CF3" w:rsidP="00584446">
      <w:pPr>
        <w:tabs>
          <w:tab w:val="left" w:pos="1500"/>
        </w:tabs>
        <w:rPr>
          <w:rFonts w:ascii="Times New Roman" w:hAnsi="Times New Roman" w:cs="Times New Roman"/>
          <w:sz w:val="24"/>
          <w:szCs w:val="24"/>
          <w:lang w:val="es-PE" w:eastAsia="es-PE"/>
        </w:rPr>
      </w:pPr>
    </w:p>
    <w:p w14:paraId="39479FC1" w14:textId="51470A4E" w:rsidR="00A36CF3" w:rsidRDefault="00A36CF3" w:rsidP="00584446">
      <w:pPr>
        <w:tabs>
          <w:tab w:val="left" w:pos="1500"/>
        </w:tabs>
        <w:rPr>
          <w:rFonts w:ascii="Times New Roman" w:hAnsi="Times New Roman" w:cs="Times New Roman"/>
          <w:sz w:val="24"/>
          <w:szCs w:val="24"/>
          <w:lang w:val="es-PE" w:eastAsia="es-PE"/>
        </w:rPr>
      </w:pPr>
    </w:p>
    <w:p w14:paraId="2D633D7D" w14:textId="3C8292A5" w:rsidR="00A36CF3" w:rsidRDefault="00A36CF3" w:rsidP="00584446">
      <w:pPr>
        <w:tabs>
          <w:tab w:val="left" w:pos="1500"/>
        </w:tabs>
        <w:rPr>
          <w:rFonts w:ascii="Times New Roman" w:hAnsi="Times New Roman" w:cs="Times New Roman"/>
          <w:sz w:val="24"/>
          <w:szCs w:val="24"/>
          <w:lang w:val="es-PE" w:eastAsia="es-PE"/>
        </w:rPr>
      </w:pPr>
    </w:p>
    <w:p w14:paraId="78408F9E" w14:textId="0A48E6AA" w:rsidR="00A36CF3" w:rsidRDefault="00A36CF3" w:rsidP="00584446">
      <w:pPr>
        <w:tabs>
          <w:tab w:val="left" w:pos="1500"/>
        </w:tabs>
        <w:rPr>
          <w:rFonts w:ascii="Times New Roman" w:hAnsi="Times New Roman" w:cs="Times New Roman"/>
          <w:sz w:val="24"/>
          <w:szCs w:val="24"/>
          <w:lang w:val="es-PE" w:eastAsia="es-PE"/>
        </w:rPr>
      </w:pPr>
    </w:p>
    <w:p w14:paraId="29C5B29E" w14:textId="5131AF5F" w:rsidR="00A36CF3" w:rsidRDefault="00A36CF3" w:rsidP="00584446">
      <w:pPr>
        <w:tabs>
          <w:tab w:val="left" w:pos="1500"/>
        </w:tabs>
        <w:rPr>
          <w:rFonts w:ascii="Times New Roman" w:hAnsi="Times New Roman" w:cs="Times New Roman"/>
          <w:sz w:val="24"/>
          <w:szCs w:val="24"/>
          <w:lang w:val="es-PE" w:eastAsia="es-PE"/>
        </w:rPr>
      </w:pPr>
    </w:p>
    <w:p w14:paraId="7A21C1C6" w14:textId="5EF9225E" w:rsidR="00A36CF3" w:rsidRDefault="00A36CF3" w:rsidP="00584446">
      <w:pPr>
        <w:tabs>
          <w:tab w:val="left" w:pos="1500"/>
        </w:tabs>
        <w:rPr>
          <w:rFonts w:ascii="Times New Roman" w:hAnsi="Times New Roman" w:cs="Times New Roman"/>
          <w:sz w:val="24"/>
          <w:szCs w:val="24"/>
          <w:lang w:val="es-PE" w:eastAsia="es-PE"/>
        </w:rPr>
      </w:pPr>
    </w:p>
    <w:p w14:paraId="16A84978" w14:textId="72F9038C" w:rsidR="00A36CF3" w:rsidRDefault="00A36CF3" w:rsidP="00584446">
      <w:pPr>
        <w:tabs>
          <w:tab w:val="left" w:pos="1500"/>
        </w:tabs>
        <w:rPr>
          <w:rFonts w:ascii="Times New Roman" w:hAnsi="Times New Roman" w:cs="Times New Roman"/>
          <w:sz w:val="24"/>
          <w:szCs w:val="24"/>
          <w:lang w:val="es-PE" w:eastAsia="es-PE"/>
        </w:rPr>
      </w:pPr>
    </w:p>
    <w:p w14:paraId="560A0998" w14:textId="130399E8" w:rsidR="00A36CF3" w:rsidRDefault="00A36CF3" w:rsidP="00584446">
      <w:pPr>
        <w:tabs>
          <w:tab w:val="left" w:pos="1500"/>
        </w:tabs>
        <w:rPr>
          <w:rFonts w:ascii="Times New Roman" w:hAnsi="Times New Roman" w:cs="Times New Roman"/>
          <w:sz w:val="24"/>
          <w:szCs w:val="24"/>
          <w:lang w:val="es-PE" w:eastAsia="es-PE"/>
        </w:rPr>
      </w:pPr>
    </w:p>
    <w:p w14:paraId="0C340664" w14:textId="70F38CB9" w:rsidR="00A36CF3" w:rsidRDefault="00A36CF3" w:rsidP="00584446">
      <w:pPr>
        <w:tabs>
          <w:tab w:val="left" w:pos="1500"/>
        </w:tabs>
        <w:rPr>
          <w:rFonts w:ascii="Times New Roman" w:hAnsi="Times New Roman" w:cs="Times New Roman"/>
          <w:sz w:val="24"/>
          <w:szCs w:val="24"/>
          <w:lang w:val="es-PE" w:eastAsia="es-PE"/>
        </w:rPr>
      </w:pPr>
    </w:p>
    <w:p w14:paraId="4A6A9782" w14:textId="6477282A" w:rsidR="00A36CF3" w:rsidRDefault="00A36CF3" w:rsidP="00584446">
      <w:pPr>
        <w:tabs>
          <w:tab w:val="left" w:pos="1500"/>
        </w:tabs>
        <w:rPr>
          <w:rFonts w:ascii="Times New Roman" w:hAnsi="Times New Roman" w:cs="Times New Roman"/>
          <w:sz w:val="24"/>
          <w:szCs w:val="24"/>
          <w:lang w:val="es-PE" w:eastAsia="es-PE"/>
        </w:rPr>
      </w:pPr>
    </w:p>
    <w:p w14:paraId="4A4CC17A" w14:textId="706DA9E8" w:rsidR="00A36CF3" w:rsidRDefault="00A36CF3" w:rsidP="00584446">
      <w:pPr>
        <w:tabs>
          <w:tab w:val="left" w:pos="1500"/>
        </w:tabs>
        <w:rPr>
          <w:rFonts w:ascii="Times New Roman" w:hAnsi="Times New Roman" w:cs="Times New Roman"/>
          <w:sz w:val="24"/>
          <w:szCs w:val="24"/>
          <w:lang w:val="es-PE" w:eastAsia="es-PE"/>
        </w:rPr>
      </w:pPr>
    </w:p>
    <w:p w14:paraId="3A1C2510" w14:textId="5B970B75" w:rsidR="00A36CF3" w:rsidRDefault="00A36CF3" w:rsidP="00584446">
      <w:pPr>
        <w:tabs>
          <w:tab w:val="left" w:pos="1500"/>
        </w:tabs>
        <w:rPr>
          <w:rFonts w:ascii="Times New Roman" w:hAnsi="Times New Roman" w:cs="Times New Roman"/>
          <w:sz w:val="24"/>
          <w:szCs w:val="24"/>
          <w:lang w:val="es-PE" w:eastAsia="es-PE"/>
        </w:rPr>
      </w:pPr>
    </w:p>
    <w:p w14:paraId="4C9F8010" w14:textId="3B6EC4FE" w:rsidR="00A36CF3" w:rsidRDefault="00A36CF3" w:rsidP="00584446">
      <w:pPr>
        <w:tabs>
          <w:tab w:val="left" w:pos="1500"/>
        </w:tabs>
        <w:rPr>
          <w:rFonts w:ascii="Times New Roman" w:hAnsi="Times New Roman" w:cs="Times New Roman"/>
          <w:sz w:val="24"/>
          <w:szCs w:val="24"/>
          <w:lang w:val="es-PE" w:eastAsia="es-PE"/>
        </w:rPr>
      </w:pPr>
    </w:p>
    <w:p w14:paraId="23880E88" w14:textId="32EBDC71" w:rsidR="00A36CF3" w:rsidRDefault="00A36CF3" w:rsidP="00584446">
      <w:pPr>
        <w:tabs>
          <w:tab w:val="left" w:pos="1500"/>
        </w:tabs>
        <w:rPr>
          <w:rFonts w:ascii="Times New Roman" w:hAnsi="Times New Roman" w:cs="Times New Roman"/>
          <w:sz w:val="24"/>
          <w:szCs w:val="24"/>
          <w:lang w:val="es-PE" w:eastAsia="es-PE"/>
        </w:rPr>
      </w:pPr>
    </w:p>
    <w:p w14:paraId="1D74B02C" w14:textId="457CB1D3" w:rsidR="00A36CF3" w:rsidRDefault="00A36CF3" w:rsidP="00584446">
      <w:pPr>
        <w:tabs>
          <w:tab w:val="left" w:pos="1500"/>
        </w:tabs>
        <w:rPr>
          <w:rFonts w:ascii="Times New Roman" w:hAnsi="Times New Roman" w:cs="Times New Roman"/>
          <w:sz w:val="24"/>
          <w:szCs w:val="24"/>
          <w:lang w:val="es-PE" w:eastAsia="es-PE"/>
        </w:rPr>
      </w:pPr>
    </w:p>
    <w:p w14:paraId="5BBEC471" w14:textId="05FB3FF9" w:rsidR="00A36CF3" w:rsidRDefault="00A36CF3" w:rsidP="00584446">
      <w:pPr>
        <w:tabs>
          <w:tab w:val="left" w:pos="1500"/>
        </w:tabs>
        <w:rPr>
          <w:rFonts w:ascii="Times New Roman" w:hAnsi="Times New Roman" w:cs="Times New Roman"/>
          <w:sz w:val="24"/>
          <w:szCs w:val="24"/>
          <w:lang w:val="es-PE" w:eastAsia="es-PE"/>
        </w:rPr>
      </w:pPr>
    </w:p>
    <w:p w14:paraId="12D1E390" w14:textId="382A7A79" w:rsidR="00A36CF3" w:rsidRDefault="00A36CF3" w:rsidP="00584446">
      <w:pPr>
        <w:tabs>
          <w:tab w:val="left" w:pos="1500"/>
        </w:tabs>
        <w:rPr>
          <w:rFonts w:ascii="Times New Roman" w:hAnsi="Times New Roman" w:cs="Times New Roman"/>
          <w:sz w:val="24"/>
          <w:szCs w:val="24"/>
          <w:lang w:val="es-PE" w:eastAsia="es-PE"/>
        </w:rPr>
      </w:pPr>
    </w:p>
    <w:p w14:paraId="50A943D4" w14:textId="49B0AC5E" w:rsidR="00A36CF3" w:rsidRDefault="00A36CF3" w:rsidP="00584446">
      <w:pPr>
        <w:tabs>
          <w:tab w:val="left" w:pos="1500"/>
        </w:tabs>
        <w:rPr>
          <w:rFonts w:ascii="Times New Roman" w:hAnsi="Times New Roman" w:cs="Times New Roman"/>
          <w:sz w:val="24"/>
          <w:szCs w:val="24"/>
          <w:lang w:val="es-PE" w:eastAsia="es-PE"/>
        </w:rPr>
      </w:pPr>
    </w:p>
    <w:p w14:paraId="19D16E9D" w14:textId="4497F6A3" w:rsidR="00A36CF3" w:rsidRDefault="00A36CF3" w:rsidP="00584446">
      <w:pPr>
        <w:tabs>
          <w:tab w:val="left" w:pos="1500"/>
        </w:tabs>
        <w:rPr>
          <w:rFonts w:ascii="Times New Roman" w:hAnsi="Times New Roman" w:cs="Times New Roman"/>
          <w:sz w:val="24"/>
          <w:szCs w:val="24"/>
          <w:lang w:val="es-PE" w:eastAsia="es-PE"/>
        </w:rPr>
      </w:pPr>
    </w:p>
    <w:p w14:paraId="14DDB52B" w14:textId="5F15C077" w:rsidR="00A36CF3" w:rsidRDefault="00A36CF3" w:rsidP="00584446">
      <w:pPr>
        <w:tabs>
          <w:tab w:val="left" w:pos="1500"/>
        </w:tabs>
        <w:rPr>
          <w:rFonts w:ascii="Times New Roman" w:hAnsi="Times New Roman" w:cs="Times New Roman"/>
          <w:sz w:val="24"/>
          <w:szCs w:val="24"/>
          <w:lang w:val="es-PE" w:eastAsia="es-PE"/>
        </w:rPr>
      </w:pPr>
    </w:p>
    <w:p w14:paraId="60859176" w14:textId="45384406" w:rsidR="00A36CF3" w:rsidRDefault="00A36CF3" w:rsidP="00584446">
      <w:pPr>
        <w:tabs>
          <w:tab w:val="left" w:pos="1500"/>
        </w:tabs>
        <w:rPr>
          <w:rFonts w:ascii="Times New Roman" w:hAnsi="Times New Roman" w:cs="Times New Roman"/>
          <w:sz w:val="24"/>
          <w:szCs w:val="24"/>
          <w:lang w:val="es-PE" w:eastAsia="es-PE"/>
        </w:rPr>
      </w:pPr>
    </w:p>
    <w:p w14:paraId="1A9660C4" w14:textId="0D2C19C7" w:rsidR="00A36CF3"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71584" behindDoc="0" locked="0" layoutInCell="1" allowOverlap="1" wp14:anchorId="1EE2EF37" wp14:editId="6BC7B68F">
            <wp:simplePos x="0" y="0"/>
            <wp:positionH relativeFrom="column">
              <wp:posOffset>-1030605</wp:posOffset>
            </wp:positionH>
            <wp:positionV relativeFrom="paragraph">
              <wp:posOffset>92710</wp:posOffset>
            </wp:positionV>
            <wp:extent cx="6791325" cy="8582025"/>
            <wp:effectExtent l="0" t="0" r="9525" b="9525"/>
            <wp:wrapNone/>
            <wp:docPr id="308" name="Imagen 308" descr="C:\Users\TOSHIBA\AppData\Local\Temp\Rar$DIa0.969\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TOSHIBA\AppData\Local\Temp\Rar$DIa0.969\0009.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778"/>
                    <a:stretch/>
                  </pic:blipFill>
                  <pic:spPr bwMode="auto">
                    <a:xfrm>
                      <a:off x="0" y="0"/>
                      <a:ext cx="6791325" cy="8582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7ED3F3" w14:textId="68332555" w:rsidR="00A36CF3" w:rsidRDefault="00A36CF3" w:rsidP="00584446">
      <w:pPr>
        <w:tabs>
          <w:tab w:val="left" w:pos="1500"/>
        </w:tabs>
        <w:rPr>
          <w:rFonts w:ascii="Times New Roman" w:hAnsi="Times New Roman" w:cs="Times New Roman"/>
          <w:sz w:val="24"/>
          <w:szCs w:val="24"/>
          <w:lang w:val="es-PE" w:eastAsia="es-PE"/>
        </w:rPr>
      </w:pPr>
    </w:p>
    <w:p w14:paraId="1AA0E1EF" w14:textId="22AC8151" w:rsidR="00A36CF3" w:rsidRDefault="00A36CF3" w:rsidP="00584446">
      <w:pPr>
        <w:tabs>
          <w:tab w:val="left" w:pos="1500"/>
        </w:tabs>
        <w:rPr>
          <w:rFonts w:ascii="Times New Roman" w:hAnsi="Times New Roman" w:cs="Times New Roman"/>
          <w:sz w:val="24"/>
          <w:szCs w:val="24"/>
          <w:lang w:val="es-PE" w:eastAsia="es-PE"/>
        </w:rPr>
      </w:pPr>
    </w:p>
    <w:p w14:paraId="0DBFF17B" w14:textId="68392F22" w:rsidR="00A36CF3" w:rsidRDefault="00A36CF3" w:rsidP="00584446">
      <w:pPr>
        <w:tabs>
          <w:tab w:val="left" w:pos="1500"/>
        </w:tabs>
        <w:rPr>
          <w:rFonts w:ascii="Times New Roman" w:hAnsi="Times New Roman" w:cs="Times New Roman"/>
          <w:sz w:val="24"/>
          <w:szCs w:val="24"/>
          <w:lang w:val="es-PE" w:eastAsia="es-PE"/>
        </w:rPr>
      </w:pPr>
    </w:p>
    <w:p w14:paraId="74D210A7" w14:textId="3E576C74" w:rsidR="00A36CF3" w:rsidRDefault="00A36CF3" w:rsidP="00584446">
      <w:pPr>
        <w:tabs>
          <w:tab w:val="left" w:pos="1500"/>
        </w:tabs>
        <w:rPr>
          <w:rFonts w:ascii="Times New Roman" w:hAnsi="Times New Roman" w:cs="Times New Roman"/>
          <w:sz w:val="24"/>
          <w:szCs w:val="24"/>
          <w:lang w:val="es-PE" w:eastAsia="es-PE"/>
        </w:rPr>
      </w:pPr>
    </w:p>
    <w:p w14:paraId="04F91D24" w14:textId="7974AD55" w:rsidR="00B7061E" w:rsidRDefault="00B7061E" w:rsidP="00584446">
      <w:pPr>
        <w:tabs>
          <w:tab w:val="left" w:pos="1500"/>
        </w:tabs>
        <w:rPr>
          <w:rFonts w:ascii="Times New Roman" w:hAnsi="Times New Roman" w:cs="Times New Roman"/>
          <w:noProof/>
          <w:sz w:val="24"/>
          <w:szCs w:val="24"/>
          <w:lang w:val="es-PE" w:eastAsia="es-PE"/>
        </w:rPr>
      </w:pPr>
    </w:p>
    <w:p w14:paraId="3AE8640D" w14:textId="074DAE75" w:rsidR="00A36CF3" w:rsidRDefault="00A36CF3" w:rsidP="00584446">
      <w:pPr>
        <w:tabs>
          <w:tab w:val="left" w:pos="1500"/>
        </w:tabs>
        <w:rPr>
          <w:rFonts w:ascii="Times New Roman" w:hAnsi="Times New Roman" w:cs="Times New Roman"/>
          <w:sz w:val="24"/>
          <w:szCs w:val="24"/>
          <w:lang w:val="es-PE" w:eastAsia="es-PE"/>
        </w:rPr>
      </w:pPr>
    </w:p>
    <w:p w14:paraId="33356D1E" w14:textId="33E25DC4" w:rsidR="00A36CF3" w:rsidRDefault="00A36CF3" w:rsidP="00584446">
      <w:pPr>
        <w:tabs>
          <w:tab w:val="left" w:pos="1500"/>
        </w:tabs>
        <w:rPr>
          <w:rFonts w:ascii="Times New Roman" w:hAnsi="Times New Roman" w:cs="Times New Roman"/>
          <w:sz w:val="24"/>
          <w:szCs w:val="24"/>
          <w:lang w:val="es-PE" w:eastAsia="es-PE"/>
        </w:rPr>
      </w:pPr>
    </w:p>
    <w:p w14:paraId="0E33FAC7" w14:textId="096CC826" w:rsidR="00A36CF3" w:rsidRDefault="00A36CF3" w:rsidP="00584446">
      <w:pPr>
        <w:tabs>
          <w:tab w:val="left" w:pos="1500"/>
        </w:tabs>
        <w:rPr>
          <w:rFonts w:ascii="Times New Roman" w:hAnsi="Times New Roman" w:cs="Times New Roman"/>
          <w:sz w:val="24"/>
          <w:szCs w:val="24"/>
          <w:lang w:val="es-PE" w:eastAsia="es-PE"/>
        </w:rPr>
      </w:pPr>
    </w:p>
    <w:p w14:paraId="2D470B69" w14:textId="095398F3" w:rsidR="00A36CF3" w:rsidRDefault="00A36CF3" w:rsidP="00584446">
      <w:pPr>
        <w:tabs>
          <w:tab w:val="left" w:pos="1500"/>
        </w:tabs>
        <w:rPr>
          <w:rFonts w:ascii="Times New Roman" w:hAnsi="Times New Roman" w:cs="Times New Roman"/>
          <w:sz w:val="24"/>
          <w:szCs w:val="24"/>
          <w:lang w:val="es-PE" w:eastAsia="es-PE"/>
        </w:rPr>
      </w:pPr>
    </w:p>
    <w:p w14:paraId="671F6436" w14:textId="4E40097A" w:rsidR="00A36CF3" w:rsidRDefault="00A36CF3" w:rsidP="00584446">
      <w:pPr>
        <w:tabs>
          <w:tab w:val="left" w:pos="1500"/>
        </w:tabs>
        <w:rPr>
          <w:rFonts w:ascii="Times New Roman" w:hAnsi="Times New Roman" w:cs="Times New Roman"/>
          <w:sz w:val="24"/>
          <w:szCs w:val="24"/>
          <w:lang w:val="es-PE" w:eastAsia="es-PE"/>
        </w:rPr>
      </w:pPr>
    </w:p>
    <w:p w14:paraId="09B87553" w14:textId="1DFBD51C" w:rsidR="00A36CF3" w:rsidRDefault="00A36CF3" w:rsidP="00584446">
      <w:pPr>
        <w:tabs>
          <w:tab w:val="left" w:pos="1500"/>
        </w:tabs>
        <w:rPr>
          <w:rFonts w:ascii="Times New Roman" w:hAnsi="Times New Roman" w:cs="Times New Roman"/>
          <w:sz w:val="24"/>
          <w:szCs w:val="24"/>
          <w:lang w:val="es-PE" w:eastAsia="es-PE"/>
        </w:rPr>
      </w:pPr>
    </w:p>
    <w:p w14:paraId="612B4EE3" w14:textId="7AAB6F4D" w:rsidR="00A36CF3" w:rsidRDefault="00A36CF3" w:rsidP="00584446">
      <w:pPr>
        <w:tabs>
          <w:tab w:val="left" w:pos="1500"/>
        </w:tabs>
        <w:rPr>
          <w:rFonts w:ascii="Times New Roman" w:hAnsi="Times New Roman" w:cs="Times New Roman"/>
          <w:sz w:val="24"/>
          <w:szCs w:val="24"/>
          <w:lang w:val="es-PE" w:eastAsia="es-PE"/>
        </w:rPr>
      </w:pPr>
    </w:p>
    <w:p w14:paraId="1DD9CF64" w14:textId="5B60AB66" w:rsidR="00A36CF3" w:rsidRDefault="00A36CF3" w:rsidP="00584446">
      <w:pPr>
        <w:tabs>
          <w:tab w:val="left" w:pos="1500"/>
        </w:tabs>
        <w:rPr>
          <w:rFonts w:ascii="Times New Roman" w:hAnsi="Times New Roman" w:cs="Times New Roman"/>
          <w:sz w:val="24"/>
          <w:szCs w:val="24"/>
          <w:lang w:val="es-PE" w:eastAsia="es-PE"/>
        </w:rPr>
      </w:pPr>
    </w:p>
    <w:p w14:paraId="269C57D9" w14:textId="44F3AA9C" w:rsidR="00A36CF3" w:rsidRDefault="00A36CF3" w:rsidP="00584446">
      <w:pPr>
        <w:tabs>
          <w:tab w:val="left" w:pos="1500"/>
        </w:tabs>
        <w:rPr>
          <w:rFonts w:ascii="Times New Roman" w:hAnsi="Times New Roman" w:cs="Times New Roman"/>
          <w:sz w:val="24"/>
          <w:szCs w:val="24"/>
          <w:lang w:val="es-PE" w:eastAsia="es-PE"/>
        </w:rPr>
      </w:pPr>
    </w:p>
    <w:p w14:paraId="52E509D9" w14:textId="3E0B8D8A" w:rsidR="00A36CF3" w:rsidRDefault="00A36CF3" w:rsidP="00584446">
      <w:pPr>
        <w:tabs>
          <w:tab w:val="left" w:pos="1500"/>
        </w:tabs>
        <w:rPr>
          <w:rFonts w:ascii="Times New Roman" w:hAnsi="Times New Roman" w:cs="Times New Roman"/>
          <w:sz w:val="24"/>
          <w:szCs w:val="24"/>
          <w:lang w:val="es-PE" w:eastAsia="es-PE"/>
        </w:rPr>
      </w:pPr>
    </w:p>
    <w:p w14:paraId="5C41C2C5" w14:textId="42F2C7C4" w:rsidR="00A36CF3" w:rsidRDefault="00A36CF3" w:rsidP="00584446">
      <w:pPr>
        <w:tabs>
          <w:tab w:val="left" w:pos="1500"/>
        </w:tabs>
        <w:rPr>
          <w:rFonts w:ascii="Times New Roman" w:hAnsi="Times New Roman" w:cs="Times New Roman"/>
          <w:sz w:val="24"/>
          <w:szCs w:val="24"/>
          <w:lang w:val="es-PE" w:eastAsia="es-PE"/>
        </w:rPr>
      </w:pPr>
    </w:p>
    <w:p w14:paraId="76E68A7C" w14:textId="3D5C7EB2" w:rsidR="00A36CF3" w:rsidRDefault="00A36CF3" w:rsidP="00584446">
      <w:pPr>
        <w:tabs>
          <w:tab w:val="left" w:pos="1500"/>
        </w:tabs>
        <w:rPr>
          <w:rFonts w:ascii="Times New Roman" w:hAnsi="Times New Roman" w:cs="Times New Roman"/>
          <w:sz w:val="24"/>
          <w:szCs w:val="24"/>
          <w:lang w:val="es-PE" w:eastAsia="es-PE"/>
        </w:rPr>
      </w:pPr>
    </w:p>
    <w:p w14:paraId="207549F5" w14:textId="52991835" w:rsidR="00A36CF3" w:rsidRDefault="00A36CF3" w:rsidP="00584446">
      <w:pPr>
        <w:tabs>
          <w:tab w:val="left" w:pos="1500"/>
        </w:tabs>
        <w:rPr>
          <w:rFonts w:ascii="Times New Roman" w:hAnsi="Times New Roman" w:cs="Times New Roman"/>
          <w:sz w:val="24"/>
          <w:szCs w:val="24"/>
          <w:lang w:val="es-PE" w:eastAsia="es-PE"/>
        </w:rPr>
      </w:pPr>
    </w:p>
    <w:p w14:paraId="56428D95" w14:textId="52B25180" w:rsidR="00A36CF3" w:rsidRDefault="00A36CF3" w:rsidP="00584446">
      <w:pPr>
        <w:tabs>
          <w:tab w:val="left" w:pos="1500"/>
        </w:tabs>
        <w:rPr>
          <w:rFonts w:ascii="Times New Roman" w:hAnsi="Times New Roman" w:cs="Times New Roman"/>
          <w:sz w:val="24"/>
          <w:szCs w:val="24"/>
          <w:lang w:val="es-PE" w:eastAsia="es-PE"/>
        </w:rPr>
      </w:pPr>
    </w:p>
    <w:p w14:paraId="1DED726B" w14:textId="35E9AA8D" w:rsidR="00A36CF3" w:rsidRDefault="00A36CF3" w:rsidP="00584446">
      <w:pPr>
        <w:tabs>
          <w:tab w:val="left" w:pos="1500"/>
        </w:tabs>
        <w:rPr>
          <w:rFonts w:ascii="Times New Roman" w:hAnsi="Times New Roman" w:cs="Times New Roman"/>
          <w:sz w:val="24"/>
          <w:szCs w:val="24"/>
          <w:lang w:val="es-PE" w:eastAsia="es-PE"/>
        </w:rPr>
      </w:pPr>
    </w:p>
    <w:p w14:paraId="6040C381" w14:textId="772220FE" w:rsidR="00A36CF3" w:rsidRDefault="00A36CF3" w:rsidP="00584446">
      <w:pPr>
        <w:tabs>
          <w:tab w:val="left" w:pos="1500"/>
        </w:tabs>
        <w:rPr>
          <w:rFonts w:ascii="Times New Roman" w:hAnsi="Times New Roman" w:cs="Times New Roman"/>
          <w:sz w:val="24"/>
          <w:szCs w:val="24"/>
          <w:lang w:val="es-PE" w:eastAsia="es-PE"/>
        </w:rPr>
      </w:pPr>
    </w:p>
    <w:p w14:paraId="7358AE60" w14:textId="29050395" w:rsidR="00A36CF3" w:rsidRDefault="00A36CF3" w:rsidP="00584446">
      <w:pPr>
        <w:tabs>
          <w:tab w:val="left" w:pos="1500"/>
        </w:tabs>
        <w:rPr>
          <w:rFonts w:ascii="Times New Roman" w:hAnsi="Times New Roman" w:cs="Times New Roman"/>
          <w:sz w:val="24"/>
          <w:szCs w:val="24"/>
          <w:lang w:val="es-PE" w:eastAsia="es-PE"/>
        </w:rPr>
      </w:pPr>
    </w:p>
    <w:p w14:paraId="40674006" w14:textId="5AA6C8D3" w:rsidR="00A36CF3" w:rsidRDefault="00A36CF3" w:rsidP="00584446">
      <w:pPr>
        <w:tabs>
          <w:tab w:val="left" w:pos="1500"/>
        </w:tabs>
        <w:rPr>
          <w:rFonts w:ascii="Times New Roman" w:hAnsi="Times New Roman" w:cs="Times New Roman"/>
          <w:sz w:val="24"/>
          <w:szCs w:val="24"/>
          <w:lang w:val="es-PE" w:eastAsia="es-PE"/>
        </w:rPr>
      </w:pPr>
    </w:p>
    <w:p w14:paraId="4B733CBD" w14:textId="1D6E1A73" w:rsidR="00A36CF3" w:rsidRDefault="00A36CF3" w:rsidP="00584446">
      <w:pPr>
        <w:tabs>
          <w:tab w:val="left" w:pos="1500"/>
        </w:tabs>
        <w:rPr>
          <w:rFonts w:ascii="Times New Roman" w:hAnsi="Times New Roman" w:cs="Times New Roman"/>
          <w:sz w:val="24"/>
          <w:szCs w:val="24"/>
          <w:lang w:val="es-PE" w:eastAsia="es-PE"/>
        </w:rPr>
      </w:pPr>
    </w:p>
    <w:p w14:paraId="23F97410" w14:textId="6446C26F" w:rsidR="00A36CF3" w:rsidRDefault="00A36CF3" w:rsidP="00584446">
      <w:pPr>
        <w:tabs>
          <w:tab w:val="left" w:pos="1500"/>
        </w:tabs>
        <w:rPr>
          <w:rFonts w:ascii="Times New Roman" w:hAnsi="Times New Roman" w:cs="Times New Roman"/>
          <w:sz w:val="24"/>
          <w:szCs w:val="24"/>
          <w:lang w:val="es-PE" w:eastAsia="es-PE"/>
        </w:rPr>
      </w:pPr>
    </w:p>
    <w:p w14:paraId="099E1590" w14:textId="0FD0ABD6" w:rsidR="00A36CF3" w:rsidRDefault="00A36CF3" w:rsidP="00584446">
      <w:pPr>
        <w:tabs>
          <w:tab w:val="left" w:pos="1500"/>
        </w:tabs>
        <w:rPr>
          <w:rFonts w:ascii="Times New Roman" w:hAnsi="Times New Roman" w:cs="Times New Roman"/>
          <w:sz w:val="24"/>
          <w:szCs w:val="24"/>
          <w:lang w:val="es-PE" w:eastAsia="es-PE"/>
        </w:rPr>
      </w:pPr>
    </w:p>
    <w:p w14:paraId="535CF97F" w14:textId="6C1A6A47" w:rsidR="00A36CF3" w:rsidRDefault="00A36CF3" w:rsidP="00584446">
      <w:pPr>
        <w:tabs>
          <w:tab w:val="left" w:pos="1500"/>
        </w:tabs>
        <w:rPr>
          <w:rFonts w:ascii="Times New Roman" w:hAnsi="Times New Roman" w:cs="Times New Roman"/>
          <w:sz w:val="24"/>
          <w:szCs w:val="24"/>
          <w:lang w:val="es-PE" w:eastAsia="es-PE"/>
        </w:rPr>
      </w:pPr>
    </w:p>
    <w:p w14:paraId="4C6C1536" w14:textId="22A66E0E" w:rsidR="00A36CF3" w:rsidRDefault="00A36CF3" w:rsidP="00584446">
      <w:pPr>
        <w:tabs>
          <w:tab w:val="left" w:pos="1500"/>
        </w:tabs>
        <w:rPr>
          <w:rFonts w:ascii="Times New Roman" w:hAnsi="Times New Roman" w:cs="Times New Roman"/>
          <w:sz w:val="24"/>
          <w:szCs w:val="24"/>
          <w:lang w:val="es-PE" w:eastAsia="es-PE"/>
        </w:rPr>
      </w:pPr>
    </w:p>
    <w:p w14:paraId="65D8CA6D" w14:textId="09201F3E" w:rsidR="00A36CF3"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72608" behindDoc="0" locked="0" layoutInCell="1" allowOverlap="1" wp14:anchorId="5732EF33" wp14:editId="31078714">
            <wp:simplePos x="0" y="0"/>
            <wp:positionH relativeFrom="column">
              <wp:posOffset>-1087755</wp:posOffset>
            </wp:positionH>
            <wp:positionV relativeFrom="paragraph">
              <wp:posOffset>92710</wp:posOffset>
            </wp:positionV>
            <wp:extent cx="6743700" cy="8582025"/>
            <wp:effectExtent l="0" t="0" r="0" b="9525"/>
            <wp:wrapNone/>
            <wp:docPr id="309" name="Imagen 309" descr="C:\Users\TOSHIBA\AppData\Local\Temp\Rar$DIa0.728\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TOSHIBA\AppData\Local\Temp\Rar$DIa0.728\0010.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992"/>
                    <a:stretch/>
                  </pic:blipFill>
                  <pic:spPr bwMode="auto">
                    <a:xfrm>
                      <a:off x="0" y="0"/>
                      <a:ext cx="6743700" cy="8582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8B6C01" w14:textId="23979447" w:rsidR="00A36CF3" w:rsidRDefault="00A36CF3" w:rsidP="00584446">
      <w:pPr>
        <w:tabs>
          <w:tab w:val="left" w:pos="1500"/>
        </w:tabs>
        <w:rPr>
          <w:rFonts w:ascii="Times New Roman" w:hAnsi="Times New Roman" w:cs="Times New Roman"/>
          <w:sz w:val="24"/>
          <w:szCs w:val="24"/>
          <w:lang w:val="es-PE" w:eastAsia="es-PE"/>
        </w:rPr>
      </w:pPr>
    </w:p>
    <w:p w14:paraId="71B0E1C2" w14:textId="3587DA6A" w:rsidR="00A36CF3" w:rsidRDefault="00A36CF3" w:rsidP="00584446">
      <w:pPr>
        <w:tabs>
          <w:tab w:val="left" w:pos="1500"/>
        </w:tabs>
        <w:rPr>
          <w:rFonts w:ascii="Times New Roman" w:hAnsi="Times New Roman" w:cs="Times New Roman"/>
          <w:sz w:val="24"/>
          <w:szCs w:val="24"/>
          <w:lang w:val="es-PE" w:eastAsia="es-PE"/>
        </w:rPr>
      </w:pPr>
    </w:p>
    <w:p w14:paraId="61BE562D" w14:textId="4FF81F58" w:rsidR="00A36CF3" w:rsidRDefault="00A36CF3" w:rsidP="00584446">
      <w:pPr>
        <w:tabs>
          <w:tab w:val="left" w:pos="1500"/>
        </w:tabs>
        <w:rPr>
          <w:rFonts w:ascii="Times New Roman" w:hAnsi="Times New Roman" w:cs="Times New Roman"/>
          <w:sz w:val="24"/>
          <w:szCs w:val="24"/>
          <w:lang w:val="es-PE" w:eastAsia="es-PE"/>
        </w:rPr>
      </w:pPr>
    </w:p>
    <w:p w14:paraId="15253E60" w14:textId="0F3743DB" w:rsidR="00A36CF3" w:rsidRDefault="00A36CF3" w:rsidP="00584446">
      <w:pPr>
        <w:tabs>
          <w:tab w:val="left" w:pos="1500"/>
        </w:tabs>
        <w:rPr>
          <w:rFonts w:ascii="Times New Roman" w:hAnsi="Times New Roman" w:cs="Times New Roman"/>
          <w:sz w:val="24"/>
          <w:szCs w:val="24"/>
          <w:lang w:val="es-PE" w:eastAsia="es-PE"/>
        </w:rPr>
      </w:pPr>
    </w:p>
    <w:p w14:paraId="5632E3E7" w14:textId="62CA7537" w:rsidR="00A36CF3" w:rsidRDefault="00A36CF3" w:rsidP="00584446">
      <w:pPr>
        <w:tabs>
          <w:tab w:val="left" w:pos="1500"/>
        </w:tabs>
        <w:rPr>
          <w:rFonts w:ascii="Times New Roman" w:hAnsi="Times New Roman" w:cs="Times New Roman"/>
          <w:sz w:val="24"/>
          <w:szCs w:val="24"/>
          <w:lang w:val="es-PE" w:eastAsia="es-PE"/>
        </w:rPr>
      </w:pPr>
    </w:p>
    <w:p w14:paraId="0F3097C3" w14:textId="7FB4FA87" w:rsidR="00B7061E" w:rsidRDefault="00B7061E" w:rsidP="00584446">
      <w:pPr>
        <w:tabs>
          <w:tab w:val="left" w:pos="1500"/>
        </w:tabs>
        <w:rPr>
          <w:rFonts w:ascii="Times New Roman" w:hAnsi="Times New Roman" w:cs="Times New Roman"/>
          <w:noProof/>
          <w:sz w:val="24"/>
          <w:szCs w:val="24"/>
          <w:lang w:val="es-PE" w:eastAsia="es-PE"/>
        </w:rPr>
      </w:pPr>
    </w:p>
    <w:p w14:paraId="0BFFA689" w14:textId="4AEF5B2E" w:rsidR="00A36CF3" w:rsidRDefault="00A36CF3" w:rsidP="00584446">
      <w:pPr>
        <w:tabs>
          <w:tab w:val="left" w:pos="1500"/>
        </w:tabs>
        <w:rPr>
          <w:rFonts w:ascii="Times New Roman" w:hAnsi="Times New Roman" w:cs="Times New Roman"/>
          <w:sz w:val="24"/>
          <w:szCs w:val="24"/>
          <w:lang w:val="es-PE" w:eastAsia="es-PE"/>
        </w:rPr>
      </w:pPr>
    </w:p>
    <w:p w14:paraId="46ECEF18" w14:textId="332FF692" w:rsidR="00A36CF3" w:rsidRDefault="00A36CF3" w:rsidP="00584446">
      <w:pPr>
        <w:tabs>
          <w:tab w:val="left" w:pos="1500"/>
        </w:tabs>
        <w:rPr>
          <w:rFonts w:ascii="Times New Roman" w:hAnsi="Times New Roman" w:cs="Times New Roman"/>
          <w:sz w:val="24"/>
          <w:szCs w:val="24"/>
          <w:lang w:val="es-PE" w:eastAsia="es-PE"/>
        </w:rPr>
      </w:pPr>
    </w:p>
    <w:p w14:paraId="52131F05" w14:textId="6EAA690A" w:rsidR="00A36CF3" w:rsidRDefault="00A36CF3" w:rsidP="00584446">
      <w:pPr>
        <w:tabs>
          <w:tab w:val="left" w:pos="1500"/>
        </w:tabs>
        <w:rPr>
          <w:rFonts w:ascii="Times New Roman" w:hAnsi="Times New Roman" w:cs="Times New Roman"/>
          <w:sz w:val="24"/>
          <w:szCs w:val="24"/>
          <w:lang w:val="es-PE" w:eastAsia="es-PE"/>
        </w:rPr>
      </w:pPr>
    </w:p>
    <w:p w14:paraId="1A8C9747" w14:textId="74DF0854" w:rsidR="00A36CF3" w:rsidRDefault="00A36CF3" w:rsidP="00584446">
      <w:pPr>
        <w:tabs>
          <w:tab w:val="left" w:pos="1500"/>
        </w:tabs>
        <w:rPr>
          <w:rFonts w:ascii="Times New Roman" w:hAnsi="Times New Roman" w:cs="Times New Roman"/>
          <w:sz w:val="24"/>
          <w:szCs w:val="24"/>
          <w:lang w:val="es-PE" w:eastAsia="es-PE"/>
        </w:rPr>
      </w:pPr>
    </w:p>
    <w:p w14:paraId="2B4F7282" w14:textId="7BE1903C" w:rsidR="00A36CF3" w:rsidRDefault="00A36CF3" w:rsidP="00584446">
      <w:pPr>
        <w:tabs>
          <w:tab w:val="left" w:pos="1500"/>
        </w:tabs>
        <w:rPr>
          <w:rFonts w:ascii="Times New Roman" w:hAnsi="Times New Roman" w:cs="Times New Roman"/>
          <w:sz w:val="24"/>
          <w:szCs w:val="24"/>
          <w:lang w:val="es-PE" w:eastAsia="es-PE"/>
        </w:rPr>
      </w:pPr>
    </w:p>
    <w:p w14:paraId="17673C79" w14:textId="6C80107F" w:rsidR="00A36CF3" w:rsidRDefault="00A36CF3" w:rsidP="00584446">
      <w:pPr>
        <w:tabs>
          <w:tab w:val="left" w:pos="1500"/>
        </w:tabs>
        <w:rPr>
          <w:rFonts w:ascii="Times New Roman" w:hAnsi="Times New Roman" w:cs="Times New Roman"/>
          <w:sz w:val="24"/>
          <w:szCs w:val="24"/>
          <w:lang w:val="es-PE" w:eastAsia="es-PE"/>
        </w:rPr>
      </w:pPr>
    </w:p>
    <w:p w14:paraId="0805BF77" w14:textId="0D6E433B" w:rsidR="00A36CF3" w:rsidRDefault="00A36CF3" w:rsidP="00584446">
      <w:pPr>
        <w:tabs>
          <w:tab w:val="left" w:pos="1500"/>
        </w:tabs>
        <w:rPr>
          <w:rFonts w:ascii="Times New Roman" w:hAnsi="Times New Roman" w:cs="Times New Roman"/>
          <w:sz w:val="24"/>
          <w:szCs w:val="24"/>
          <w:lang w:val="es-PE" w:eastAsia="es-PE"/>
        </w:rPr>
      </w:pPr>
    </w:p>
    <w:p w14:paraId="5A15E32F" w14:textId="2A01BEBC" w:rsidR="00A36CF3" w:rsidRDefault="00A36CF3" w:rsidP="00584446">
      <w:pPr>
        <w:tabs>
          <w:tab w:val="left" w:pos="1500"/>
        </w:tabs>
        <w:rPr>
          <w:rFonts w:ascii="Times New Roman" w:hAnsi="Times New Roman" w:cs="Times New Roman"/>
          <w:sz w:val="24"/>
          <w:szCs w:val="24"/>
          <w:lang w:val="es-PE" w:eastAsia="es-PE"/>
        </w:rPr>
      </w:pPr>
    </w:p>
    <w:p w14:paraId="1FFEF4C3" w14:textId="60003944" w:rsidR="00A36CF3" w:rsidRDefault="00A36CF3" w:rsidP="00584446">
      <w:pPr>
        <w:tabs>
          <w:tab w:val="left" w:pos="1500"/>
        </w:tabs>
        <w:rPr>
          <w:rFonts w:ascii="Times New Roman" w:hAnsi="Times New Roman" w:cs="Times New Roman"/>
          <w:sz w:val="24"/>
          <w:szCs w:val="24"/>
          <w:lang w:val="es-PE" w:eastAsia="es-PE"/>
        </w:rPr>
      </w:pPr>
    </w:p>
    <w:p w14:paraId="03A1DD84" w14:textId="2E52F805" w:rsidR="00A36CF3" w:rsidRDefault="00A36CF3" w:rsidP="00584446">
      <w:pPr>
        <w:tabs>
          <w:tab w:val="left" w:pos="1500"/>
        </w:tabs>
        <w:rPr>
          <w:rFonts w:ascii="Times New Roman" w:hAnsi="Times New Roman" w:cs="Times New Roman"/>
          <w:sz w:val="24"/>
          <w:szCs w:val="24"/>
          <w:lang w:val="es-PE" w:eastAsia="es-PE"/>
        </w:rPr>
      </w:pPr>
    </w:p>
    <w:p w14:paraId="400192A3" w14:textId="788CF205" w:rsidR="00A36CF3" w:rsidRDefault="00A36CF3" w:rsidP="00584446">
      <w:pPr>
        <w:tabs>
          <w:tab w:val="left" w:pos="1500"/>
        </w:tabs>
        <w:rPr>
          <w:rFonts w:ascii="Times New Roman" w:hAnsi="Times New Roman" w:cs="Times New Roman"/>
          <w:sz w:val="24"/>
          <w:szCs w:val="24"/>
          <w:lang w:val="es-PE" w:eastAsia="es-PE"/>
        </w:rPr>
      </w:pPr>
    </w:p>
    <w:p w14:paraId="522D9EEE" w14:textId="0C64C363" w:rsidR="00A36CF3" w:rsidRDefault="00A36CF3" w:rsidP="00584446">
      <w:pPr>
        <w:tabs>
          <w:tab w:val="left" w:pos="1500"/>
        </w:tabs>
        <w:rPr>
          <w:rFonts w:ascii="Times New Roman" w:hAnsi="Times New Roman" w:cs="Times New Roman"/>
          <w:sz w:val="24"/>
          <w:szCs w:val="24"/>
          <w:lang w:val="es-PE" w:eastAsia="es-PE"/>
        </w:rPr>
      </w:pPr>
    </w:p>
    <w:p w14:paraId="10A85282" w14:textId="759F51FA" w:rsidR="00A36CF3" w:rsidRDefault="00A36CF3" w:rsidP="00584446">
      <w:pPr>
        <w:tabs>
          <w:tab w:val="left" w:pos="1500"/>
        </w:tabs>
        <w:rPr>
          <w:rFonts w:ascii="Times New Roman" w:hAnsi="Times New Roman" w:cs="Times New Roman"/>
          <w:sz w:val="24"/>
          <w:szCs w:val="24"/>
          <w:lang w:val="es-PE" w:eastAsia="es-PE"/>
        </w:rPr>
      </w:pPr>
    </w:p>
    <w:p w14:paraId="7C18CD17" w14:textId="72845CF8" w:rsidR="00A36CF3" w:rsidRDefault="00A36CF3" w:rsidP="00584446">
      <w:pPr>
        <w:tabs>
          <w:tab w:val="left" w:pos="1500"/>
        </w:tabs>
        <w:rPr>
          <w:rFonts w:ascii="Times New Roman" w:hAnsi="Times New Roman" w:cs="Times New Roman"/>
          <w:sz w:val="24"/>
          <w:szCs w:val="24"/>
          <w:lang w:val="es-PE" w:eastAsia="es-PE"/>
        </w:rPr>
      </w:pPr>
    </w:p>
    <w:p w14:paraId="5AEF94F2" w14:textId="36864746" w:rsidR="00A36CF3" w:rsidRDefault="00A36CF3" w:rsidP="00584446">
      <w:pPr>
        <w:tabs>
          <w:tab w:val="left" w:pos="1500"/>
        </w:tabs>
        <w:rPr>
          <w:rFonts w:ascii="Times New Roman" w:hAnsi="Times New Roman" w:cs="Times New Roman"/>
          <w:sz w:val="24"/>
          <w:szCs w:val="24"/>
          <w:lang w:val="es-PE" w:eastAsia="es-PE"/>
        </w:rPr>
      </w:pPr>
    </w:p>
    <w:p w14:paraId="5869166E" w14:textId="034DE633" w:rsidR="00A36CF3" w:rsidRDefault="00A36CF3" w:rsidP="00584446">
      <w:pPr>
        <w:tabs>
          <w:tab w:val="left" w:pos="1500"/>
        </w:tabs>
        <w:rPr>
          <w:rFonts w:ascii="Times New Roman" w:hAnsi="Times New Roman" w:cs="Times New Roman"/>
          <w:sz w:val="24"/>
          <w:szCs w:val="24"/>
          <w:lang w:val="es-PE" w:eastAsia="es-PE"/>
        </w:rPr>
      </w:pPr>
    </w:p>
    <w:p w14:paraId="5E84E241" w14:textId="70E3D09B" w:rsidR="00A36CF3" w:rsidRDefault="00A36CF3" w:rsidP="00584446">
      <w:pPr>
        <w:tabs>
          <w:tab w:val="left" w:pos="1500"/>
        </w:tabs>
        <w:rPr>
          <w:rFonts w:ascii="Times New Roman" w:hAnsi="Times New Roman" w:cs="Times New Roman"/>
          <w:sz w:val="24"/>
          <w:szCs w:val="24"/>
          <w:lang w:val="es-PE" w:eastAsia="es-PE"/>
        </w:rPr>
      </w:pPr>
    </w:p>
    <w:p w14:paraId="6EC6D094" w14:textId="5DA26875" w:rsidR="00A36CF3" w:rsidRDefault="00A36CF3" w:rsidP="00584446">
      <w:pPr>
        <w:tabs>
          <w:tab w:val="left" w:pos="1500"/>
        </w:tabs>
        <w:rPr>
          <w:rFonts w:ascii="Times New Roman" w:hAnsi="Times New Roman" w:cs="Times New Roman"/>
          <w:sz w:val="24"/>
          <w:szCs w:val="24"/>
          <w:lang w:val="es-PE" w:eastAsia="es-PE"/>
        </w:rPr>
      </w:pPr>
    </w:p>
    <w:p w14:paraId="3A8E37FB" w14:textId="20035018" w:rsidR="00A36CF3" w:rsidRDefault="00A36CF3" w:rsidP="00584446">
      <w:pPr>
        <w:tabs>
          <w:tab w:val="left" w:pos="1500"/>
        </w:tabs>
        <w:rPr>
          <w:rFonts w:ascii="Times New Roman" w:hAnsi="Times New Roman" w:cs="Times New Roman"/>
          <w:sz w:val="24"/>
          <w:szCs w:val="24"/>
          <w:lang w:val="es-PE" w:eastAsia="es-PE"/>
        </w:rPr>
      </w:pPr>
    </w:p>
    <w:p w14:paraId="3A247B11" w14:textId="3F9977D4" w:rsidR="00A36CF3" w:rsidRDefault="00A36CF3" w:rsidP="00584446">
      <w:pPr>
        <w:tabs>
          <w:tab w:val="left" w:pos="1500"/>
        </w:tabs>
        <w:rPr>
          <w:rFonts w:ascii="Times New Roman" w:hAnsi="Times New Roman" w:cs="Times New Roman"/>
          <w:sz w:val="24"/>
          <w:szCs w:val="24"/>
          <w:lang w:val="es-PE" w:eastAsia="es-PE"/>
        </w:rPr>
      </w:pPr>
    </w:p>
    <w:p w14:paraId="7D96C492" w14:textId="4F305B08" w:rsidR="00A36CF3" w:rsidRDefault="00A36CF3" w:rsidP="00584446">
      <w:pPr>
        <w:tabs>
          <w:tab w:val="left" w:pos="1500"/>
        </w:tabs>
        <w:rPr>
          <w:rFonts w:ascii="Times New Roman" w:hAnsi="Times New Roman" w:cs="Times New Roman"/>
          <w:sz w:val="24"/>
          <w:szCs w:val="24"/>
          <w:lang w:val="es-PE" w:eastAsia="es-PE"/>
        </w:rPr>
      </w:pPr>
    </w:p>
    <w:p w14:paraId="0D212E7B" w14:textId="00735107" w:rsidR="00A36CF3" w:rsidRDefault="00A36CF3" w:rsidP="00584446">
      <w:pPr>
        <w:tabs>
          <w:tab w:val="left" w:pos="1500"/>
        </w:tabs>
        <w:rPr>
          <w:rFonts w:ascii="Times New Roman" w:hAnsi="Times New Roman" w:cs="Times New Roman"/>
          <w:sz w:val="24"/>
          <w:szCs w:val="24"/>
          <w:lang w:val="es-PE" w:eastAsia="es-PE"/>
        </w:rPr>
      </w:pPr>
    </w:p>
    <w:p w14:paraId="62F820E1" w14:textId="045797EE" w:rsidR="00A36CF3"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73632" behindDoc="0" locked="0" layoutInCell="1" allowOverlap="1" wp14:anchorId="36C67AFA" wp14:editId="5814A491">
            <wp:simplePos x="0" y="0"/>
            <wp:positionH relativeFrom="column">
              <wp:posOffset>-1040130</wp:posOffset>
            </wp:positionH>
            <wp:positionV relativeFrom="paragraph">
              <wp:posOffset>102235</wp:posOffset>
            </wp:positionV>
            <wp:extent cx="6753225" cy="8553450"/>
            <wp:effectExtent l="0" t="0" r="9525" b="0"/>
            <wp:wrapNone/>
            <wp:docPr id="310" name="Imagen 310" descr="C:\Users\TOSHIBA\AppData\Local\Temp\Rar$DIa0.989\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TOSHIBA\AppData\Local\Temp\Rar$DIa0.989\001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685"/>
                    <a:stretch/>
                  </pic:blipFill>
                  <pic:spPr bwMode="auto">
                    <a:xfrm>
                      <a:off x="0" y="0"/>
                      <a:ext cx="6753225" cy="8553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7B1247" w14:textId="4DDF233C" w:rsidR="00A36CF3" w:rsidRDefault="00A36CF3" w:rsidP="00584446">
      <w:pPr>
        <w:tabs>
          <w:tab w:val="left" w:pos="1500"/>
        </w:tabs>
        <w:rPr>
          <w:rFonts w:ascii="Times New Roman" w:hAnsi="Times New Roman" w:cs="Times New Roman"/>
          <w:sz w:val="24"/>
          <w:szCs w:val="24"/>
          <w:lang w:val="es-PE" w:eastAsia="es-PE"/>
        </w:rPr>
      </w:pPr>
    </w:p>
    <w:p w14:paraId="7875B906" w14:textId="789EED5B" w:rsidR="00A36CF3" w:rsidRDefault="00A36CF3" w:rsidP="00584446">
      <w:pPr>
        <w:tabs>
          <w:tab w:val="left" w:pos="1500"/>
        </w:tabs>
        <w:rPr>
          <w:rFonts w:ascii="Times New Roman" w:hAnsi="Times New Roman" w:cs="Times New Roman"/>
          <w:sz w:val="24"/>
          <w:szCs w:val="24"/>
          <w:lang w:val="es-PE" w:eastAsia="es-PE"/>
        </w:rPr>
      </w:pPr>
    </w:p>
    <w:p w14:paraId="0A949A88" w14:textId="25F8D6A0" w:rsidR="00A36CF3" w:rsidRDefault="00A36CF3" w:rsidP="00584446">
      <w:pPr>
        <w:tabs>
          <w:tab w:val="left" w:pos="1500"/>
        </w:tabs>
        <w:rPr>
          <w:rFonts w:ascii="Times New Roman" w:hAnsi="Times New Roman" w:cs="Times New Roman"/>
          <w:sz w:val="24"/>
          <w:szCs w:val="24"/>
          <w:lang w:val="es-PE" w:eastAsia="es-PE"/>
        </w:rPr>
      </w:pPr>
    </w:p>
    <w:p w14:paraId="5623AFE9" w14:textId="0B5065A1" w:rsidR="00A36CF3" w:rsidRDefault="00A36CF3" w:rsidP="00584446">
      <w:pPr>
        <w:tabs>
          <w:tab w:val="left" w:pos="1500"/>
        </w:tabs>
        <w:rPr>
          <w:rFonts w:ascii="Times New Roman" w:hAnsi="Times New Roman" w:cs="Times New Roman"/>
          <w:sz w:val="24"/>
          <w:szCs w:val="24"/>
          <w:lang w:val="es-PE" w:eastAsia="es-PE"/>
        </w:rPr>
      </w:pPr>
    </w:p>
    <w:p w14:paraId="4A2B254C" w14:textId="2F9762F4" w:rsidR="00A36CF3" w:rsidRDefault="00A36CF3" w:rsidP="00584446">
      <w:pPr>
        <w:tabs>
          <w:tab w:val="left" w:pos="1500"/>
        </w:tabs>
        <w:rPr>
          <w:rFonts w:ascii="Times New Roman" w:hAnsi="Times New Roman" w:cs="Times New Roman"/>
          <w:sz w:val="24"/>
          <w:szCs w:val="24"/>
          <w:lang w:val="es-PE" w:eastAsia="es-PE"/>
        </w:rPr>
      </w:pPr>
    </w:p>
    <w:p w14:paraId="5DBBEAA1" w14:textId="11E2540D" w:rsidR="00A36CF3" w:rsidRDefault="00A36CF3" w:rsidP="00584446">
      <w:pPr>
        <w:tabs>
          <w:tab w:val="left" w:pos="1500"/>
        </w:tabs>
        <w:rPr>
          <w:rFonts w:ascii="Times New Roman" w:hAnsi="Times New Roman" w:cs="Times New Roman"/>
          <w:sz w:val="24"/>
          <w:szCs w:val="24"/>
          <w:lang w:val="es-PE" w:eastAsia="es-PE"/>
        </w:rPr>
      </w:pPr>
    </w:p>
    <w:p w14:paraId="1C0B96B1" w14:textId="23A8387C" w:rsidR="00B7061E" w:rsidRDefault="00B7061E" w:rsidP="00584446">
      <w:pPr>
        <w:tabs>
          <w:tab w:val="left" w:pos="1500"/>
        </w:tabs>
        <w:rPr>
          <w:rFonts w:ascii="Times New Roman" w:hAnsi="Times New Roman" w:cs="Times New Roman"/>
          <w:noProof/>
          <w:sz w:val="24"/>
          <w:szCs w:val="24"/>
          <w:lang w:val="es-PE" w:eastAsia="es-PE"/>
        </w:rPr>
      </w:pPr>
    </w:p>
    <w:p w14:paraId="32BF35D0" w14:textId="184CB1EA" w:rsidR="00A36CF3" w:rsidRDefault="00A36CF3" w:rsidP="00584446">
      <w:pPr>
        <w:tabs>
          <w:tab w:val="left" w:pos="1500"/>
        </w:tabs>
        <w:rPr>
          <w:rFonts w:ascii="Times New Roman" w:hAnsi="Times New Roman" w:cs="Times New Roman"/>
          <w:sz w:val="24"/>
          <w:szCs w:val="24"/>
          <w:lang w:val="es-PE" w:eastAsia="es-PE"/>
        </w:rPr>
      </w:pPr>
    </w:p>
    <w:p w14:paraId="6178E6B4" w14:textId="49ED729B" w:rsidR="00A36CF3" w:rsidRDefault="00A36CF3" w:rsidP="00584446">
      <w:pPr>
        <w:tabs>
          <w:tab w:val="left" w:pos="1500"/>
        </w:tabs>
        <w:rPr>
          <w:rFonts w:ascii="Times New Roman" w:hAnsi="Times New Roman" w:cs="Times New Roman"/>
          <w:sz w:val="24"/>
          <w:szCs w:val="24"/>
          <w:lang w:val="es-PE" w:eastAsia="es-PE"/>
        </w:rPr>
      </w:pPr>
    </w:p>
    <w:p w14:paraId="4CA0F21F" w14:textId="0569EF2D" w:rsidR="00A36CF3" w:rsidRDefault="00A36CF3" w:rsidP="00584446">
      <w:pPr>
        <w:tabs>
          <w:tab w:val="left" w:pos="1500"/>
        </w:tabs>
        <w:rPr>
          <w:rFonts w:ascii="Times New Roman" w:hAnsi="Times New Roman" w:cs="Times New Roman"/>
          <w:sz w:val="24"/>
          <w:szCs w:val="24"/>
          <w:lang w:val="es-PE" w:eastAsia="es-PE"/>
        </w:rPr>
      </w:pPr>
    </w:p>
    <w:p w14:paraId="64518C3D" w14:textId="0FD686C1" w:rsidR="00A36CF3" w:rsidRDefault="00A36CF3" w:rsidP="00584446">
      <w:pPr>
        <w:tabs>
          <w:tab w:val="left" w:pos="1500"/>
        </w:tabs>
        <w:rPr>
          <w:rFonts w:ascii="Times New Roman" w:hAnsi="Times New Roman" w:cs="Times New Roman"/>
          <w:sz w:val="24"/>
          <w:szCs w:val="24"/>
          <w:lang w:val="es-PE" w:eastAsia="es-PE"/>
        </w:rPr>
      </w:pPr>
    </w:p>
    <w:p w14:paraId="266CFF44" w14:textId="3BD2E125" w:rsidR="00A36CF3" w:rsidRDefault="00A36CF3" w:rsidP="00584446">
      <w:pPr>
        <w:tabs>
          <w:tab w:val="left" w:pos="1500"/>
        </w:tabs>
        <w:rPr>
          <w:rFonts w:ascii="Times New Roman" w:hAnsi="Times New Roman" w:cs="Times New Roman"/>
          <w:sz w:val="24"/>
          <w:szCs w:val="24"/>
          <w:lang w:val="es-PE" w:eastAsia="es-PE"/>
        </w:rPr>
      </w:pPr>
    </w:p>
    <w:p w14:paraId="24141A7D" w14:textId="3ED796C3" w:rsidR="00A36CF3" w:rsidRDefault="00A36CF3" w:rsidP="00584446">
      <w:pPr>
        <w:tabs>
          <w:tab w:val="left" w:pos="1500"/>
        </w:tabs>
        <w:rPr>
          <w:rFonts w:ascii="Times New Roman" w:hAnsi="Times New Roman" w:cs="Times New Roman"/>
          <w:sz w:val="24"/>
          <w:szCs w:val="24"/>
          <w:lang w:val="es-PE" w:eastAsia="es-PE"/>
        </w:rPr>
      </w:pPr>
    </w:p>
    <w:p w14:paraId="6FBF89C8" w14:textId="6E771E90" w:rsidR="00A36CF3" w:rsidRDefault="00A36CF3" w:rsidP="00584446">
      <w:pPr>
        <w:tabs>
          <w:tab w:val="left" w:pos="1500"/>
        </w:tabs>
        <w:rPr>
          <w:rFonts w:ascii="Times New Roman" w:hAnsi="Times New Roman" w:cs="Times New Roman"/>
          <w:sz w:val="24"/>
          <w:szCs w:val="24"/>
          <w:lang w:val="es-PE" w:eastAsia="es-PE"/>
        </w:rPr>
      </w:pPr>
    </w:p>
    <w:p w14:paraId="6ADC7CC3" w14:textId="7B96416D" w:rsidR="00A36CF3" w:rsidRDefault="00A36CF3" w:rsidP="00584446">
      <w:pPr>
        <w:tabs>
          <w:tab w:val="left" w:pos="1500"/>
        </w:tabs>
        <w:rPr>
          <w:rFonts w:ascii="Times New Roman" w:hAnsi="Times New Roman" w:cs="Times New Roman"/>
          <w:sz w:val="24"/>
          <w:szCs w:val="24"/>
          <w:lang w:val="es-PE" w:eastAsia="es-PE"/>
        </w:rPr>
      </w:pPr>
    </w:p>
    <w:p w14:paraId="4E58E636" w14:textId="2E74B74D" w:rsidR="00A36CF3" w:rsidRDefault="00A36CF3" w:rsidP="00584446">
      <w:pPr>
        <w:tabs>
          <w:tab w:val="left" w:pos="1500"/>
        </w:tabs>
        <w:rPr>
          <w:rFonts w:ascii="Times New Roman" w:hAnsi="Times New Roman" w:cs="Times New Roman"/>
          <w:sz w:val="24"/>
          <w:szCs w:val="24"/>
          <w:lang w:val="es-PE" w:eastAsia="es-PE"/>
        </w:rPr>
      </w:pPr>
    </w:p>
    <w:p w14:paraId="4EA8C689" w14:textId="47B67733" w:rsidR="00A36CF3" w:rsidRDefault="00A36CF3" w:rsidP="00584446">
      <w:pPr>
        <w:tabs>
          <w:tab w:val="left" w:pos="1500"/>
        </w:tabs>
        <w:rPr>
          <w:rFonts w:ascii="Times New Roman" w:hAnsi="Times New Roman" w:cs="Times New Roman"/>
          <w:sz w:val="24"/>
          <w:szCs w:val="24"/>
          <w:lang w:val="es-PE" w:eastAsia="es-PE"/>
        </w:rPr>
      </w:pPr>
    </w:p>
    <w:p w14:paraId="3E07B386" w14:textId="30FFB41E" w:rsidR="00A36CF3" w:rsidRDefault="00A36CF3" w:rsidP="00584446">
      <w:pPr>
        <w:tabs>
          <w:tab w:val="left" w:pos="1500"/>
        </w:tabs>
        <w:rPr>
          <w:rFonts w:ascii="Times New Roman" w:hAnsi="Times New Roman" w:cs="Times New Roman"/>
          <w:sz w:val="24"/>
          <w:szCs w:val="24"/>
          <w:lang w:val="es-PE" w:eastAsia="es-PE"/>
        </w:rPr>
      </w:pPr>
    </w:p>
    <w:p w14:paraId="5CADA44F" w14:textId="5BFC23E5" w:rsidR="00A36CF3" w:rsidRDefault="00A36CF3" w:rsidP="00584446">
      <w:pPr>
        <w:tabs>
          <w:tab w:val="left" w:pos="1500"/>
        </w:tabs>
        <w:rPr>
          <w:rFonts w:ascii="Times New Roman" w:hAnsi="Times New Roman" w:cs="Times New Roman"/>
          <w:sz w:val="24"/>
          <w:szCs w:val="24"/>
          <w:lang w:val="es-PE" w:eastAsia="es-PE"/>
        </w:rPr>
      </w:pPr>
    </w:p>
    <w:p w14:paraId="72F9F728" w14:textId="671583BF" w:rsidR="00A36CF3" w:rsidRDefault="00A36CF3" w:rsidP="00584446">
      <w:pPr>
        <w:tabs>
          <w:tab w:val="left" w:pos="1500"/>
        </w:tabs>
        <w:rPr>
          <w:rFonts w:ascii="Times New Roman" w:hAnsi="Times New Roman" w:cs="Times New Roman"/>
          <w:sz w:val="24"/>
          <w:szCs w:val="24"/>
          <w:lang w:val="es-PE" w:eastAsia="es-PE"/>
        </w:rPr>
      </w:pPr>
    </w:p>
    <w:p w14:paraId="3F6C115A" w14:textId="43995D7E" w:rsidR="00A36CF3" w:rsidRDefault="00A36CF3" w:rsidP="00584446">
      <w:pPr>
        <w:tabs>
          <w:tab w:val="left" w:pos="1500"/>
        </w:tabs>
        <w:rPr>
          <w:rFonts w:ascii="Times New Roman" w:hAnsi="Times New Roman" w:cs="Times New Roman"/>
          <w:sz w:val="24"/>
          <w:szCs w:val="24"/>
          <w:lang w:val="es-PE" w:eastAsia="es-PE"/>
        </w:rPr>
      </w:pPr>
    </w:p>
    <w:p w14:paraId="6DA487D5" w14:textId="74E98FA0" w:rsidR="00A36CF3" w:rsidRDefault="00A36CF3" w:rsidP="00584446">
      <w:pPr>
        <w:tabs>
          <w:tab w:val="left" w:pos="1500"/>
        </w:tabs>
        <w:rPr>
          <w:rFonts w:ascii="Times New Roman" w:hAnsi="Times New Roman" w:cs="Times New Roman"/>
          <w:sz w:val="24"/>
          <w:szCs w:val="24"/>
          <w:lang w:val="es-PE" w:eastAsia="es-PE"/>
        </w:rPr>
      </w:pPr>
    </w:p>
    <w:p w14:paraId="3F37D068" w14:textId="36E5734F" w:rsidR="00A36CF3" w:rsidRDefault="00A36CF3" w:rsidP="00584446">
      <w:pPr>
        <w:tabs>
          <w:tab w:val="left" w:pos="1500"/>
        </w:tabs>
        <w:rPr>
          <w:rFonts w:ascii="Times New Roman" w:hAnsi="Times New Roman" w:cs="Times New Roman"/>
          <w:sz w:val="24"/>
          <w:szCs w:val="24"/>
          <w:lang w:val="es-PE" w:eastAsia="es-PE"/>
        </w:rPr>
      </w:pPr>
    </w:p>
    <w:p w14:paraId="1B856ABA" w14:textId="074E0FE1" w:rsidR="00A36CF3" w:rsidRDefault="00A36CF3" w:rsidP="00584446">
      <w:pPr>
        <w:tabs>
          <w:tab w:val="left" w:pos="1500"/>
        </w:tabs>
        <w:rPr>
          <w:rFonts w:ascii="Times New Roman" w:hAnsi="Times New Roman" w:cs="Times New Roman"/>
          <w:sz w:val="24"/>
          <w:szCs w:val="24"/>
          <w:lang w:val="es-PE" w:eastAsia="es-PE"/>
        </w:rPr>
      </w:pPr>
    </w:p>
    <w:p w14:paraId="58C3E2C9" w14:textId="6E1243F6" w:rsidR="00A36CF3" w:rsidRDefault="00A36CF3" w:rsidP="00584446">
      <w:pPr>
        <w:tabs>
          <w:tab w:val="left" w:pos="1500"/>
        </w:tabs>
        <w:rPr>
          <w:rFonts w:ascii="Times New Roman" w:hAnsi="Times New Roman" w:cs="Times New Roman"/>
          <w:sz w:val="24"/>
          <w:szCs w:val="24"/>
          <w:lang w:val="es-PE" w:eastAsia="es-PE"/>
        </w:rPr>
      </w:pPr>
    </w:p>
    <w:p w14:paraId="4DC6347E" w14:textId="480CF1E3" w:rsidR="00A36CF3" w:rsidRDefault="00A36CF3" w:rsidP="00584446">
      <w:pPr>
        <w:tabs>
          <w:tab w:val="left" w:pos="1500"/>
        </w:tabs>
        <w:rPr>
          <w:rFonts w:ascii="Times New Roman" w:hAnsi="Times New Roman" w:cs="Times New Roman"/>
          <w:sz w:val="24"/>
          <w:szCs w:val="24"/>
          <w:lang w:val="es-PE" w:eastAsia="es-PE"/>
        </w:rPr>
      </w:pPr>
    </w:p>
    <w:p w14:paraId="33A85CD8" w14:textId="1E0F8E85" w:rsidR="00A36CF3" w:rsidRDefault="00A36CF3" w:rsidP="00584446">
      <w:pPr>
        <w:tabs>
          <w:tab w:val="left" w:pos="1500"/>
        </w:tabs>
        <w:rPr>
          <w:rFonts w:ascii="Times New Roman" w:hAnsi="Times New Roman" w:cs="Times New Roman"/>
          <w:sz w:val="24"/>
          <w:szCs w:val="24"/>
          <w:lang w:val="es-PE" w:eastAsia="es-PE"/>
        </w:rPr>
      </w:pPr>
    </w:p>
    <w:p w14:paraId="55DB3B63" w14:textId="0693D25F" w:rsidR="00A36CF3" w:rsidRDefault="00A36CF3" w:rsidP="00584446">
      <w:pPr>
        <w:tabs>
          <w:tab w:val="left" w:pos="1500"/>
        </w:tabs>
        <w:rPr>
          <w:rFonts w:ascii="Times New Roman" w:hAnsi="Times New Roman" w:cs="Times New Roman"/>
          <w:sz w:val="24"/>
          <w:szCs w:val="24"/>
          <w:lang w:val="es-PE" w:eastAsia="es-PE"/>
        </w:rPr>
      </w:pPr>
    </w:p>
    <w:p w14:paraId="6FFA3963" w14:textId="70E374BD" w:rsidR="00A36CF3"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74656" behindDoc="0" locked="0" layoutInCell="1" allowOverlap="1" wp14:anchorId="7A505808" wp14:editId="03A9BBF2">
            <wp:simplePos x="0" y="0"/>
            <wp:positionH relativeFrom="column">
              <wp:posOffset>-1116330</wp:posOffset>
            </wp:positionH>
            <wp:positionV relativeFrom="paragraph">
              <wp:posOffset>92710</wp:posOffset>
            </wp:positionV>
            <wp:extent cx="6829425" cy="8601075"/>
            <wp:effectExtent l="0" t="0" r="9525" b="9525"/>
            <wp:wrapNone/>
            <wp:docPr id="311" name="Imagen 311" descr="C:\Users\TOSHIBA\AppData\Local\Temp\Rar$DIa0.734\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TOSHIBA\AppData\Local\Temp\Rar$DIa0.734\001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780"/>
                    <a:stretch/>
                  </pic:blipFill>
                  <pic:spPr bwMode="auto">
                    <a:xfrm>
                      <a:off x="0" y="0"/>
                      <a:ext cx="6829425" cy="860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9B69F3" w14:textId="3ABC9D18" w:rsidR="00A36CF3" w:rsidRDefault="00A36CF3" w:rsidP="00584446">
      <w:pPr>
        <w:tabs>
          <w:tab w:val="left" w:pos="1500"/>
        </w:tabs>
        <w:rPr>
          <w:rFonts w:ascii="Times New Roman" w:hAnsi="Times New Roman" w:cs="Times New Roman"/>
          <w:sz w:val="24"/>
          <w:szCs w:val="24"/>
          <w:lang w:val="es-PE" w:eastAsia="es-PE"/>
        </w:rPr>
      </w:pPr>
    </w:p>
    <w:p w14:paraId="42F4495F" w14:textId="463CD1B6" w:rsidR="00A36CF3" w:rsidRDefault="00A36CF3" w:rsidP="00584446">
      <w:pPr>
        <w:tabs>
          <w:tab w:val="left" w:pos="1500"/>
        </w:tabs>
        <w:rPr>
          <w:rFonts w:ascii="Times New Roman" w:hAnsi="Times New Roman" w:cs="Times New Roman"/>
          <w:sz w:val="24"/>
          <w:szCs w:val="24"/>
          <w:lang w:val="es-PE" w:eastAsia="es-PE"/>
        </w:rPr>
      </w:pPr>
    </w:p>
    <w:p w14:paraId="608E5EDD" w14:textId="6A84979F" w:rsidR="00A36CF3" w:rsidRDefault="00A36CF3" w:rsidP="00584446">
      <w:pPr>
        <w:tabs>
          <w:tab w:val="left" w:pos="1500"/>
        </w:tabs>
        <w:rPr>
          <w:rFonts w:ascii="Times New Roman" w:hAnsi="Times New Roman" w:cs="Times New Roman"/>
          <w:sz w:val="24"/>
          <w:szCs w:val="24"/>
          <w:lang w:val="es-PE" w:eastAsia="es-PE"/>
        </w:rPr>
      </w:pPr>
    </w:p>
    <w:p w14:paraId="0BCB17F1" w14:textId="6E5659C6" w:rsidR="00A36CF3" w:rsidRDefault="00A36CF3" w:rsidP="00584446">
      <w:pPr>
        <w:tabs>
          <w:tab w:val="left" w:pos="1500"/>
        </w:tabs>
        <w:rPr>
          <w:rFonts w:ascii="Times New Roman" w:hAnsi="Times New Roman" w:cs="Times New Roman"/>
          <w:sz w:val="24"/>
          <w:szCs w:val="24"/>
          <w:lang w:val="es-PE" w:eastAsia="es-PE"/>
        </w:rPr>
      </w:pPr>
    </w:p>
    <w:p w14:paraId="048429BB" w14:textId="7CF15437" w:rsidR="00A36CF3" w:rsidRDefault="00A36CF3" w:rsidP="00584446">
      <w:pPr>
        <w:tabs>
          <w:tab w:val="left" w:pos="1500"/>
        </w:tabs>
        <w:rPr>
          <w:rFonts w:ascii="Times New Roman" w:hAnsi="Times New Roman" w:cs="Times New Roman"/>
          <w:sz w:val="24"/>
          <w:szCs w:val="24"/>
          <w:lang w:val="es-PE" w:eastAsia="es-PE"/>
        </w:rPr>
      </w:pPr>
    </w:p>
    <w:p w14:paraId="689722FC" w14:textId="56376E77" w:rsidR="00A36CF3" w:rsidRDefault="00A36CF3" w:rsidP="00584446">
      <w:pPr>
        <w:tabs>
          <w:tab w:val="left" w:pos="1500"/>
        </w:tabs>
        <w:rPr>
          <w:rFonts w:ascii="Times New Roman" w:hAnsi="Times New Roman" w:cs="Times New Roman"/>
          <w:sz w:val="24"/>
          <w:szCs w:val="24"/>
          <w:lang w:val="es-PE" w:eastAsia="es-PE"/>
        </w:rPr>
      </w:pPr>
    </w:p>
    <w:p w14:paraId="27959E1A" w14:textId="382C6218" w:rsidR="00A36CF3" w:rsidRDefault="00A36CF3" w:rsidP="00584446">
      <w:pPr>
        <w:tabs>
          <w:tab w:val="left" w:pos="1500"/>
        </w:tabs>
        <w:rPr>
          <w:rFonts w:ascii="Times New Roman" w:hAnsi="Times New Roman" w:cs="Times New Roman"/>
          <w:sz w:val="24"/>
          <w:szCs w:val="24"/>
          <w:lang w:val="es-PE" w:eastAsia="es-PE"/>
        </w:rPr>
      </w:pPr>
    </w:p>
    <w:p w14:paraId="24244486" w14:textId="3F7EE262" w:rsidR="00B7061E" w:rsidRDefault="00B7061E" w:rsidP="00584446">
      <w:pPr>
        <w:tabs>
          <w:tab w:val="left" w:pos="1500"/>
        </w:tabs>
        <w:rPr>
          <w:rFonts w:ascii="Times New Roman" w:hAnsi="Times New Roman" w:cs="Times New Roman"/>
          <w:noProof/>
          <w:sz w:val="24"/>
          <w:szCs w:val="24"/>
          <w:lang w:val="es-PE" w:eastAsia="es-PE"/>
        </w:rPr>
      </w:pPr>
    </w:p>
    <w:p w14:paraId="19BC1314" w14:textId="7F999C7E" w:rsidR="00A36CF3" w:rsidRDefault="00A36CF3" w:rsidP="00584446">
      <w:pPr>
        <w:tabs>
          <w:tab w:val="left" w:pos="1500"/>
        </w:tabs>
        <w:rPr>
          <w:rFonts w:ascii="Times New Roman" w:hAnsi="Times New Roman" w:cs="Times New Roman"/>
          <w:sz w:val="24"/>
          <w:szCs w:val="24"/>
          <w:lang w:val="es-PE" w:eastAsia="es-PE"/>
        </w:rPr>
      </w:pPr>
    </w:p>
    <w:p w14:paraId="2C384E75" w14:textId="3EA9DC49" w:rsidR="00A36CF3" w:rsidRDefault="00A36CF3" w:rsidP="00584446">
      <w:pPr>
        <w:tabs>
          <w:tab w:val="left" w:pos="1500"/>
        </w:tabs>
        <w:rPr>
          <w:rFonts w:ascii="Times New Roman" w:hAnsi="Times New Roman" w:cs="Times New Roman"/>
          <w:sz w:val="24"/>
          <w:szCs w:val="24"/>
          <w:lang w:val="es-PE" w:eastAsia="es-PE"/>
        </w:rPr>
      </w:pPr>
    </w:p>
    <w:p w14:paraId="63C47562" w14:textId="32DBDAD6" w:rsidR="00A36CF3" w:rsidRDefault="00A36CF3" w:rsidP="00584446">
      <w:pPr>
        <w:tabs>
          <w:tab w:val="left" w:pos="1500"/>
        </w:tabs>
        <w:rPr>
          <w:rFonts w:ascii="Times New Roman" w:hAnsi="Times New Roman" w:cs="Times New Roman"/>
          <w:sz w:val="24"/>
          <w:szCs w:val="24"/>
          <w:lang w:val="es-PE" w:eastAsia="es-PE"/>
        </w:rPr>
      </w:pPr>
    </w:p>
    <w:p w14:paraId="3767006F" w14:textId="1A34695E" w:rsidR="00A36CF3" w:rsidRDefault="00A36CF3" w:rsidP="00584446">
      <w:pPr>
        <w:tabs>
          <w:tab w:val="left" w:pos="1500"/>
        </w:tabs>
        <w:rPr>
          <w:rFonts w:ascii="Times New Roman" w:hAnsi="Times New Roman" w:cs="Times New Roman"/>
          <w:sz w:val="24"/>
          <w:szCs w:val="24"/>
          <w:lang w:val="es-PE" w:eastAsia="es-PE"/>
        </w:rPr>
      </w:pPr>
    </w:p>
    <w:p w14:paraId="67BB0673" w14:textId="5185E495" w:rsidR="00A36CF3" w:rsidRDefault="00A36CF3" w:rsidP="00584446">
      <w:pPr>
        <w:tabs>
          <w:tab w:val="left" w:pos="1500"/>
        </w:tabs>
        <w:rPr>
          <w:rFonts w:ascii="Times New Roman" w:hAnsi="Times New Roman" w:cs="Times New Roman"/>
          <w:sz w:val="24"/>
          <w:szCs w:val="24"/>
          <w:lang w:val="es-PE" w:eastAsia="es-PE"/>
        </w:rPr>
      </w:pPr>
    </w:p>
    <w:p w14:paraId="189F03D8" w14:textId="791EC1D3" w:rsidR="00A36CF3" w:rsidRDefault="00A36CF3" w:rsidP="00584446">
      <w:pPr>
        <w:tabs>
          <w:tab w:val="left" w:pos="1500"/>
        </w:tabs>
        <w:rPr>
          <w:rFonts w:ascii="Times New Roman" w:hAnsi="Times New Roman" w:cs="Times New Roman"/>
          <w:sz w:val="24"/>
          <w:szCs w:val="24"/>
          <w:lang w:val="es-PE" w:eastAsia="es-PE"/>
        </w:rPr>
      </w:pPr>
    </w:p>
    <w:p w14:paraId="2BFEB26A" w14:textId="29EB5E09" w:rsidR="00A36CF3" w:rsidRDefault="00A36CF3" w:rsidP="00584446">
      <w:pPr>
        <w:tabs>
          <w:tab w:val="left" w:pos="1500"/>
        </w:tabs>
        <w:rPr>
          <w:rFonts w:ascii="Times New Roman" w:hAnsi="Times New Roman" w:cs="Times New Roman"/>
          <w:sz w:val="24"/>
          <w:szCs w:val="24"/>
          <w:lang w:val="es-PE" w:eastAsia="es-PE"/>
        </w:rPr>
      </w:pPr>
    </w:p>
    <w:p w14:paraId="4583475A" w14:textId="22B309EE" w:rsidR="00A36CF3" w:rsidRDefault="00A36CF3" w:rsidP="00584446">
      <w:pPr>
        <w:tabs>
          <w:tab w:val="left" w:pos="1500"/>
        </w:tabs>
        <w:rPr>
          <w:rFonts w:ascii="Times New Roman" w:hAnsi="Times New Roman" w:cs="Times New Roman"/>
          <w:sz w:val="24"/>
          <w:szCs w:val="24"/>
          <w:lang w:val="es-PE" w:eastAsia="es-PE"/>
        </w:rPr>
      </w:pPr>
    </w:p>
    <w:p w14:paraId="4990B0F3" w14:textId="1404565F" w:rsidR="00A36CF3" w:rsidRDefault="00A36CF3" w:rsidP="00584446">
      <w:pPr>
        <w:tabs>
          <w:tab w:val="left" w:pos="1500"/>
        </w:tabs>
        <w:rPr>
          <w:rFonts w:ascii="Times New Roman" w:hAnsi="Times New Roman" w:cs="Times New Roman"/>
          <w:sz w:val="24"/>
          <w:szCs w:val="24"/>
          <w:lang w:val="es-PE" w:eastAsia="es-PE"/>
        </w:rPr>
      </w:pPr>
    </w:p>
    <w:p w14:paraId="05722FB7" w14:textId="4A678F64" w:rsidR="00A36CF3" w:rsidRDefault="00A36CF3" w:rsidP="00584446">
      <w:pPr>
        <w:tabs>
          <w:tab w:val="left" w:pos="1500"/>
        </w:tabs>
        <w:rPr>
          <w:rFonts w:ascii="Times New Roman" w:hAnsi="Times New Roman" w:cs="Times New Roman"/>
          <w:sz w:val="24"/>
          <w:szCs w:val="24"/>
          <w:lang w:val="es-PE" w:eastAsia="es-PE"/>
        </w:rPr>
      </w:pPr>
    </w:p>
    <w:p w14:paraId="01F4CDE4" w14:textId="28522861" w:rsidR="00A36CF3" w:rsidRDefault="00A36CF3" w:rsidP="00584446">
      <w:pPr>
        <w:tabs>
          <w:tab w:val="left" w:pos="1500"/>
        </w:tabs>
        <w:rPr>
          <w:rFonts w:ascii="Times New Roman" w:hAnsi="Times New Roman" w:cs="Times New Roman"/>
          <w:sz w:val="24"/>
          <w:szCs w:val="24"/>
          <w:lang w:val="es-PE" w:eastAsia="es-PE"/>
        </w:rPr>
      </w:pPr>
    </w:p>
    <w:p w14:paraId="72E3DD36" w14:textId="52865812" w:rsidR="00A36CF3" w:rsidRDefault="00A36CF3" w:rsidP="00584446">
      <w:pPr>
        <w:tabs>
          <w:tab w:val="left" w:pos="1500"/>
        </w:tabs>
        <w:rPr>
          <w:rFonts w:ascii="Times New Roman" w:hAnsi="Times New Roman" w:cs="Times New Roman"/>
          <w:sz w:val="24"/>
          <w:szCs w:val="24"/>
          <w:lang w:val="es-PE" w:eastAsia="es-PE"/>
        </w:rPr>
      </w:pPr>
    </w:p>
    <w:p w14:paraId="06ED7BC4" w14:textId="4245D0E2" w:rsidR="00A36CF3" w:rsidRDefault="00A36CF3" w:rsidP="00584446">
      <w:pPr>
        <w:tabs>
          <w:tab w:val="left" w:pos="1500"/>
        </w:tabs>
        <w:rPr>
          <w:rFonts w:ascii="Times New Roman" w:hAnsi="Times New Roman" w:cs="Times New Roman"/>
          <w:sz w:val="24"/>
          <w:szCs w:val="24"/>
          <w:lang w:val="es-PE" w:eastAsia="es-PE"/>
        </w:rPr>
      </w:pPr>
    </w:p>
    <w:p w14:paraId="0B6B5714" w14:textId="30CEE5B8" w:rsidR="00A36CF3" w:rsidRDefault="00A36CF3" w:rsidP="00584446">
      <w:pPr>
        <w:tabs>
          <w:tab w:val="left" w:pos="1500"/>
        </w:tabs>
        <w:rPr>
          <w:rFonts w:ascii="Times New Roman" w:hAnsi="Times New Roman" w:cs="Times New Roman"/>
          <w:sz w:val="24"/>
          <w:szCs w:val="24"/>
          <w:lang w:val="es-PE" w:eastAsia="es-PE"/>
        </w:rPr>
      </w:pPr>
    </w:p>
    <w:p w14:paraId="0C4F8E1A" w14:textId="1F7D98A7" w:rsidR="00A36CF3" w:rsidRDefault="00A36CF3" w:rsidP="00584446">
      <w:pPr>
        <w:tabs>
          <w:tab w:val="left" w:pos="1500"/>
        </w:tabs>
        <w:rPr>
          <w:rFonts w:ascii="Times New Roman" w:hAnsi="Times New Roman" w:cs="Times New Roman"/>
          <w:sz w:val="24"/>
          <w:szCs w:val="24"/>
          <w:lang w:val="es-PE" w:eastAsia="es-PE"/>
        </w:rPr>
      </w:pPr>
    </w:p>
    <w:p w14:paraId="3056136A" w14:textId="0C0A168B" w:rsidR="00A36CF3" w:rsidRDefault="00A36CF3" w:rsidP="00584446">
      <w:pPr>
        <w:tabs>
          <w:tab w:val="left" w:pos="1500"/>
        </w:tabs>
        <w:rPr>
          <w:rFonts w:ascii="Times New Roman" w:hAnsi="Times New Roman" w:cs="Times New Roman"/>
          <w:sz w:val="24"/>
          <w:szCs w:val="24"/>
          <w:lang w:val="es-PE" w:eastAsia="es-PE"/>
        </w:rPr>
      </w:pPr>
    </w:p>
    <w:p w14:paraId="7A0F80E0" w14:textId="4C4A31B8" w:rsidR="00A36CF3" w:rsidRDefault="00A36CF3" w:rsidP="00584446">
      <w:pPr>
        <w:tabs>
          <w:tab w:val="left" w:pos="1500"/>
        </w:tabs>
        <w:rPr>
          <w:rFonts w:ascii="Times New Roman" w:hAnsi="Times New Roman" w:cs="Times New Roman"/>
          <w:sz w:val="24"/>
          <w:szCs w:val="24"/>
          <w:lang w:val="es-PE" w:eastAsia="es-PE"/>
        </w:rPr>
      </w:pPr>
    </w:p>
    <w:p w14:paraId="5562376F" w14:textId="440E4679" w:rsidR="00A36CF3" w:rsidRDefault="00A36CF3" w:rsidP="00584446">
      <w:pPr>
        <w:tabs>
          <w:tab w:val="left" w:pos="1500"/>
        </w:tabs>
        <w:rPr>
          <w:rFonts w:ascii="Times New Roman" w:hAnsi="Times New Roman" w:cs="Times New Roman"/>
          <w:sz w:val="24"/>
          <w:szCs w:val="24"/>
          <w:lang w:val="es-PE" w:eastAsia="es-PE"/>
        </w:rPr>
      </w:pPr>
    </w:p>
    <w:p w14:paraId="72B27449" w14:textId="14F45F6B" w:rsidR="00A36CF3" w:rsidRDefault="00A36CF3" w:rsidP="00584446">
      <w:pPr>
        <w:tabs>
          <w:tab w:val="left" w:pos="1500"/>
        </w:tabs>
        <w:rPr>
          <w:rFonts w:ascii="Times New Roman" w:hAnsi="Times New Roman" w:cs="Times New Roman"/>
          <w:sz w:val="24"/>
          <w:szCs w:val="24"/>
          <w:lang w:val="es-PE" w:eastAsia="es-PE"/>
        </w:rPr>
      </w:pPr>
    </w:p>
    <w:p w14:paraId="7DFD5825" w14:textId="200E8688" w:rsidR="00A36CF3" w:rsidRDefault="00A36CF3" w:rsidP="00584446">
      <w:pPr>
        <w:tabs>
          <w:tab w:val="left" w:pos="1500"/>
        </w:tabs>
        <w:rPr>
          <w:rFonts w:ascii="Times New Roman" w:hAnsi="Times New Roman" w:cs="Times New Roman"/>
          <w:sz w:val="24"/>
          <w:szCs w:val="24"/>
          <w:lang w:val="es-PE" w:eastAsia="es-PE"/>
        </w:rPr>
      </w:pPr>
    </w:p>
    <w:p w14:paraId="684BD589" w14:textId="3F43C940" w:rsidR="00A36CF3"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75680" behindDoc="0" locked="0" layoutInCell="1" allowOverlap="1" wp14:anchorId="5EAC508B" wp14:editId="113C0D16">
            <wp:simplePos x="0" y="0"/>
            <wp:positionH relativeFrom="column">
              <wp:posOffset>-1202055</wp:posOffset>
            </wp:positionH>
            <wp:positionV relativeFrom="paragraph">
              <wp:posOffset>102236</wp:posOffset>
            </wp:positionV>
            <wp:extent cx="7038975" cy="8572500"/>
            <wp:effectExtent l="0" t="0" r="9525" b="0"/>
            <wp:wrapNone/>
            <wp:docPr id="312" name="Imagen 312" descr="C:\Users\TOSHIBA\AppData\Local\Temp\Rar$DIa0.885\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TOSHIBA\AppData\Local\Temp\Rar$DIa0.885\001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792"/>
                    <a:stretch/>
                  </pic:blipFill>
                  <pic:spPr bwMode="auto">
                    <a:xfrm>
                      <a:off x="0" y="0"/>
                      <a:ext cx="7038975" cy="857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0C884B" w14:textId="6DCBD1FD" w:rsidR="00A36CF3" w:rsidRDefault="00A36CF3" w:rsidP="00584446">
      <w:pPr>
        <w:tabs>
          <w:tab w:val="left" w:pos="1500"/>
        </w:tabs>
        <w:rPr>
          <w:rFonts w:ascii="Times New Roman" w:hAnsi="Times New Roman" w:cs="Times New Roman"/>
          <w:sz w:val="24"/>
          <w:szCs w:val="24"/>
          <w:lang w:val="es-PE" w:eastAsia="es-PE"/>
        </w:rPr>
      </w:pPr>
    </w:p>
    <w:p w14:paraId="522A1C73" w14:textId="5B29421D" w:rsidR="00A36CF3" w:rsidRDefault="00A36CF3" w:rsidP="00584446">
      <w:pPr>
        <w:tabs>
          <w:tab w:val="left" w:pos="1500"/>
        </w:tabs>
        <w:rPr>
          <w:rFonts w:ascii="Times New Roman" w:hAnsi="Times New Roman" w:cs="Times New Roman"/>
          <w:sz w:val="24"/>
          <w:szCs w:val="24"/>
          <w:lang w:val="es-PE" w:eastAsia="es-PE"/>
        </w:rPr>
      </w:pPr>
    </w:p>
    <w:p w14:paraId="05CF8A5D" w14:textId="4A05ACB2" w:rsidR="00A36CF3" w:rsidRDefault="00A36CF3" w:rsidP="00584446">
      <w:pPr>
        <w:tabs>
          <w:tab w:val="left" w:pos="1500"/>
        </w:tabs>
        <w:rPr>
          <w:rFonts w:ascii="Times New Roman" w:hAnsi="Times New Roman" w:cs="Times New Roman"/>
          <w:sz w:val="24"/>
          <w:szCs w:val="24"/>
          <w:lang w:val="es-PE" w:eastAsia="es-PE"/>
        </w:rPr>
      </w:pPr>
    </w:p>
    <w:p w14:paraId="6C5E3EE7" w14:textId="02189B96" w:rsidR="00A36CF3" w:rsidRDefault="00A36CF3" w:rsidP="00584446">
      <w:pPr>
        <w:tabs>
          <w:tab w:val="left" w:pos="1500"/>
        </w:tabs>
        <w:rPr>
          <w:rFonts w:ascii="Times New Roman" w:hAnsi="Times New Roman" w:cs="Times New Roman"/>
          <w:sz w:val="24"/>
          <w:szCs w:val="24"/>
          <w:lang w:val="es-PE" w:eastAsia="es-PE"/>
        </w:rPr>
      </w:pPr>
    </w:p>
    <w:p w14:paraId="21B8566E" w14:textId="548AB209" w:rsidR="00A36CF3" w:rsidRDefault="00A36CF3" w:rsidP="00584446">
      <w:pPr>
        <w:tabs>
          <w:tab w:val="left" w:pos="1500"/>
        </w:tabs>
        <w:rPr>
          <w:rFonts w:ascii="Times New Roman" w:hAnsi="Times New Roman" w:cs="Times New Roman"/>
          <w:sz w:val="24"/>
          <w:szCs w:val="24"/>
          <w:lang w:val="es-PE" w:eastAsia="es-PE"/>
        </w:rPr>
      </w:pPr>
    </w:p>
    <w:p w14:paraId="1CD3F7FD" w14:textId="2453AFF2" w:rsidR="00A36CF3" w:rsidRDefault="00A36CF3" w:rsidP="00584446">
      <w:pPr>
        <w:tabs>
          <w:tab w:val="left" w:pos="1500"/>
        </w:tabs>
        <w:rPr>
          <w:rFonts w:ascii="Times New Roman" w:hAnsi="Times New Roman" w:cs="Times New Roman"/>
          <w:sz w:val="24"/>
          <w:szCs w:val="24"/>
          <w:lang w:val="es-PE" w:eastAsia="es-PE"/>
        </w:rPr>
      </w:pPr>
    </w:p>
    <w:p w14:paraId="399190FC" w14:textId="53F7CDB0" w:rsidR="00A36CF3" w:rsidRDefault="00A36CF3" w:rsidP="00584446">
      <w:pPr>
        <w:tabs>
          <w:tab w:val="left" w:pos="1500"/>
        </w:tabs>
        <w:rPr>
          <w:rFonts w:ascii="Times New Roman" w:hAnsi="Times New Roman" w:cs="Times New Roman"/>
          <w:sz w:val="24"/>
          <w:szCs w:val="24"/>
          <w:lang w:val="es-PE" w:eastAsia="es-PE"/>
        </w:rPr>
      </w:pPr>
    </w:p>
    <w:p w14:paraId="549E8ECF" w14:textId="7FF8D4D7" w:rsidR="00A36CF3" w:rsidRDefault="00A36CF3" w:rsidP="00584446">
      <w:pPr>
        <w:tabs>
          <w:tab w:val="left" w:pos="1500"/>
        </w:tabs>
        <w:rPr>
          <w:rFonts w:ascii="Times New Roman" w:hAnsi="Times New Roman" w:cs="Times New Roman"/>
          <w:sz w:val="24"/>
          <w:szCs w:val="24"/>
          <w:lang w:val="es-PE" w:eastAsia="es-PE"/>
        </w:rPr>
      </w:pPr>
    </w:p>
    <w:p w14:paraId="7399F729" w14:textId="406184B2" w:rsidR="00B7061E" w:rsidRDefault="00B7061E" w:rsidP="00584446">
      <w:pPr>
        <w:tabs>
          <w:tab w:val="left" w:pos="1500"/>
        </w:tabs>
        <w:rPr>
          <w:rFonts w:ascii="Times New Roman" w:hAnsi="Times New Roman" w:cs="Times New Roman"/>
          <w:noProof/>
          <w:sz w:val="24"/>
          <w:szCs w:val="24"/>
          <w:lang w:val="es-PE" w:eastAsia="es-PE"/>
        </w:rPr>
      </w:pPr>
    </w:p>
    <w:p w14:paraId="080A2B87" w14:textId="1770FF26" w:rsidR="00A36CF3" w:rsidRDefault="00A36CF3" w:rsidP="00584446">
      <w:pPr>
        <w:tabs>
          <w:tab w:val="left" w:pos="1500"/>
        </w:tabs>
        <w:rPr>
          <w:rFonts w:ascii="Times New Roman" w:hAnsi="Times New Roman" w:cs="Times New Roman"/>
          <w:sz w:val="24"/>
          <w:szCs w:val="24"/>
          <w:lang w:val="es-PE" w:eastAsia="es-PE"/>
        </w:rPr>
      </w:pPr>
    </w:p>
    <w:p w14:paraId="27E50340" w14:textId="1D4B8C2D" w:rsidR="00A36CF3" w:rsidRDefault="00A36CF3" w:rsidP="00584446">
      <w:pPr>
        <w:tabs>
          <w:tab w:val="left" w:pos="1500"/>
        </w:tabs>
        <w:rPr>
          <w:rFonts w:ascii="Times New Roman" w:hAnsi="Times New Roman" w:cs="Times New Roman"/>
          <w:sz w:val="24"/>
          <w:szCs w:val="24"/>
          <w:lang w:val="es-PE" w:eastAsia="es-PE"/>
        </w:rPr>
      </w:pPr>
    </w:p>
    <w:p w14:paraId="30A82730" w14:textId="1DAE86F6" w:rsidR="00A36CF3" w:rsidRDefault="00A36CF3" w:rsidP="00584446">
      <w:pPr>
        <w:tabs>
          <w:tab w:val="left" w:pos="1500"/>
        </w:tabs>
        <w:rPr>
          <w:rFonts w:ascii="Times New Roman" w:hAnsi="Times New Roman" w:cs="Times New Roman"/>
          <w:sz w:val="24"/>
          <w:szCs w:val="24"/>
          <w:lang w:val="es-PE" w:eastAsia="es-PE"/>
        </w:rPr>
      </w:pPr>
    </w:p>
    <w:p w14:paraId="291C92B1" w14:textId="7F1707D7" w:rsidR="00A36CF3" w:rsidRDefault="00A36CF3" w:rsidP="00584446">
      <w:pPr>
        <w:tabs>
          <w:tab w:val="left" w:pos="1500"/>
        </w:tabs>
        <w:rPr>
          <w:rFonts w:ascii="Times New Roman" w:hAnsi="Times New Roman" w:cs="Times New Roman"/>
          <w:sz w:val="24"/>
          <w:szCs w:val="24"/>
          <w:lang w:val="es-PE" w:eastAsia="es-PE"/>
        </w:rPr>
      </w:pPr>
    </w:p>
    <w:p w14:paraId="60AC5CD8" w14:textId="0603F36C" w:rsidR="00A36CF3" w:rsidRDefault="00A36CF3" w:rsidP="00584446">
      <w:pPr>
        <w:tabs>
          <w:tab w:val="left" w:pos="1500"/>
        </w:tabs>
        <w:rPr>
          <w:rFonts w:ascii="Times New Roman" w:hAnsi="Times New Roman" w:cs="Times New Roman"/>
          <w:sz w:val="24"/>
          <w:szCs w:val="24"/>
          <w:lang w:val="es-PE" w:eastAsia="es-PE"/>
        </w:rPr>
      </w:pPr>
    </w:p>
    <w:p w14:paraId="609E3CE4" w14:textId="14BC19B2" w:rsidR="00A36CF3" w:rsidRDefault="00A36CF3" w:rsidP="00584446">
      <w:pPr>
        <w:tabs>
          <w:tab w:val="left" w:pos="1500"/>
        </w:tabs>
        <w:rPr>
          <w:rFonts w:ascii="Times New Roman" w:hAnsi="Times New Roman" w:cs="Times New Roman"/>
          <w:sz w:val="24"/>
          <w:szCs w:val="24"/>
          <w:lang w:val="es-PE" w:eastAsia="es-PE"/>
        </w:rPr>
      </w:pPr>
    </w:p>
    <w:p w14:paraId="0F326C14" w14:textId="7A832B16" w:rsidR="00A36CF3" w:rsidRDefault="00A36CF3" w:rsidP="00584446">
      <w:pPr>
        <w:tabs>
          <w:tab w:val="left" w:pos="1500"/>
        </w:tabs>
        <w:rPr>
          <w:rFonts w:ascii="Times New Roman" w:hAnsi="Times New Roman" w:cs="Times New Roman"/>
          <w:sz w:val="24"/>
          <w:szCs w:val="24"/>
          <w:lang w:val="es-PE" w:eastAsia="es-PE"/>
        </w:rPr>
      </w:pPr>
    </w:p>
    <w:p w14:paraId="1518D385" w14:textId="418CE1B3" w:rsidR="00A36CF3" w:rsidRDefault="00A36CF3" w:rsidP="00584446">
      <w:pPr>
        <w:tabs>
          <w:tab w:val="left" w:pos="1500"/>
        </w:tabs>
        <w:rPr>
          <w:rFonts w:ascii="Times New Roman" w:hAnsi="Times New Roman" w:cs="Times New Roman"/>
          <w:sz w:val="24"/>
          <w:szCs w:val="24"/>
          <w:lang w:val="es-PE" w:eastAsia="es-PE"/>
        </w:rPr>
      </w:pPr>
    </w:p>
    <w:p w14:paraId="54BB697E" w14:textId="03792035" w:rsidR="00A36CF3" w:rsidRDefault="00A36CF3" w:rsidP="00584446">
      <w:pPr>
        <w:tabs>
          <w:tab w:val="left" w:pos="1500"/>
        </w:tabs>
        <w:rPr>
          <w:rFonts w:ascii="Times New Roman" w:hAnsi="Times New Roman" w:cs="Times New Roman"/>
          <w:sz w:val="24"/>
          <w:szCs w:val="24"/>
          <w:lang w:val="es-PE" w:eastAsia="es-PE"/>
        </w:rPr>
      </w:pPr>
    </w:p>
    <w:p w14:paraId="58D53EA9" w14:textId="042ECEFB" w:rsidR="00A36CF3" w:rsidRDefault="00A36CF3" w:rsidP="00584446">
      <w:pPr>
        <w:tabs>
          <w:tab w:val="left" w:pos="1500"/>
        </w:tabs>
        <w:rPr>
          <w:rFonts w:ascii="Times New Roman" w:hAnsi="Times New Roman" w:cs="Times New Roman"/>
          <w:sz w:val="24"/>
          <w:szCs w:val="24"/>
          <w:lang w:val="es-PE" w:eastAsia="es-PE"/>
        </w:rPr>
      </w:pPr>
    </w:p>
    <w:p w14:paraId="12C72769" w14:textId="7C3DF7BE" w:rsidR="00A36CF3" w:rsidRDefault="00A36CF3" w:rsidP="00584446">
      <w:pPr>
        <w:tabs>
          <w:tab w:val="left" w:pos="1500"/>
        </w:tabs>
        <w:rPr>
          <w:rFonts w:ascii="Times New Roman" w:hAnsi="Times New Roman" w:cs="Times New Roman"/>
          <w:sz w:val="24"/>
          <w:szCs w:val="24"/>
          <w:lang w:val="es-PE" w:eastAsia="es-PE"/>
        </w:rPr>
      </w:pPr>
    </w:p>
    <w:p w14:paraId="70563CD7" w14:textId="7701376C" w:rsidR="00A36CF3" w:rsidRDefault="00A36CF3" w:rsidP="00584446">
      <w:pPr>
        <w:tabs>
          <w:tab w:val="left" w:pos="1500"/>
        </w:tabs>
        <w:rPr>
          <w:rFonts w:ascii="Times New Roman" w:hAnsi="Times New Roman" w:cs="Times New Roman"/>
          <w:sz w:val="24"/>
          <w:szCs w:val="24"/>
          <w:lang w:val="es-PE" w:eastAsia="es-PE"/>
        </w:rPr>
      </w:pPr>
    </w:p>
    <w:p w14:paraId="04B831DC" w14:textId="7A2EF5FB" w:rsidR="00A36CF3" w:rsidRDefault="00A36CF3" w:rsidP="00584446">
      <w:pPr>
        <w:tabs>
          <w:tab w:val="left" w:pos="1500"/>
        </w:tabs>
        <w:rPr>
          <w:rFonts w:ascii="Times New Roman" w:hAnsi="Times New Roman" w:cs="Times New Roman"/>
          <w:sz w:val="24"/>
          <w:szCs w:val="24"/>
          <w:lang w:val="es-PE" w:eastAsia="es-PE"/>
        </w:rPr>
      </w:pPr>
    </w:p>
    <w:p w14:paraId="769FA1AE" w14:textId="0D957435" w:rsidR="00A36CF3" w:rsidRDefault="00A36CF3" w:rsidP="00584446">
      <w:pPr>
        <w:tabs>
          <w:tab w:val="left" w:pos="1500"/>
        </w:tabs>
        <w:rPr>
          <w:rFonts w:ascii="Times New Roman" w:hAnsi="Times New Roman" w:cs="Times New Roman"/>
          <w:sz w:val="24"/>
          <w:szCs w:val="24"/>
          <w:lang w:val="es-PE" w:eastAsia="es-PE"/>
        </w:rPr>
      </w:pPr>
    </w:p>
    <w:p w14:paraId="3997D4DE" w14:textId="7200FCD9" w:rsidR="00A36CF3" w:rsidRDefault="00A36CF3" w:rsidP="00584446">
      <w:pPr>
        <w:tabs>
          <w:tab w:val="left" w:pos="1500"/>
        </w:tabs>
        <w:rPr>
          <w:rFonts w:ascii="Times New Roman" w:hAnsi="Times New Roman" w:cs="Times New Roman"/>
          <w:sz w:val="24"/>
          <w:szCs w:val="24"/>
          <w:lang w:val="es-PE" w:eastAsia="es-PE"/>
        </w:rPr>
      </w:pPr>
    </w:p>
    <w:p w14:paraId="2AF105DF" w14:textId="0CC3E3A7" w:rsidR="00A36CF3" w:rsidRDefault="00A36CF3" w:rsidP="00584446">
      <w:pPr>
        <w:tabs>
          <w:tab w:val="left" w:pos="1500"/>
        </w:tabs>
        <w:rPr>
          <w:rFonts w:ascii="Times New Roman" w:hAnsi="Times New Roman" w:cs="Times New Roman"/>
          <w:sz w:val="24"/>
          <w:szCs w:val="24"/>
          <w:lang w:val="es-PE" w:eastAsia="es-PE"/>
        </w:rPr>
      </w:pPr>
    </w:p>
    <w:p w14:paraId="520132DE" w14:textId="1EDC6AFF" w:rsidR="00A36CF3" w:rsidRDefault="00A36CF3" w:rsidP="00584446">
      <w:pPr>
        <w:tabs>
          <w:tab w:val="left" w:pos="1500"/>
        </w:tabs>
        <w:rPr>
          <w:rFonts w:ascii="Times New Roman" w:hAnsi="Times New Roman" w:cs="Times New Roman"/>
          <w:sz w:val="24"/>
          <w:szCs w:val="24"/>
          <w:lang w:val="es-PE" w:eastAsia="es-PE"/>
        </w:rPr>
      </w:pPr>
    </w:p>
    <w:p w14:paraId="09018CB6" w14:textId="468DD456" w:rsidR="00A36CF3" w:rsidRDefault="00A36CF3" w:rsidP="00584446">
      <w:pPr>
        <w:tabs>
          <w:tab w:val="left" w:pos="1500"/>
        </w:tabs>
        <w:rPr>
          <w:rFonts w:ascii="Times New Roman" w:hAnsi="Times New Roman" w:cs="Times New Roman"/>
          <w:sz w:val="24"/>
          <w:szCs w:val="24"/>
          <w:lang w:val="es-PE" w:eastAsia="es-PE"/>
        </w:rPr>
      </w:pPr>
    </w:p>
    <w:p w14:paraId="4A17B4B8" w14:textId="0B07FDF7" w:rsidR="00A36CF3" w:rsidRDefault="00A36CF3" w:rsidP="00584446">
      <w:pPr>
        <w:tabs>
          <w:tab w:val="left" w:pos="1500"/>
        </w:tabs>
        <w:rPr>
          <w:rFonts w:ascii="Times New Roman" w:hAnsi="Times New Roman" w:cs="Times New Roman"/>
          <w:sz w:val="24"/>
          <w:szCs w:val="24"/>
          <w:lang w:val="es-PE" w:eastAsia="es-PE"/>
        </w:rPr>
      </w:pPr>
    </w:p>
    <w:p w14:paraId="4CA6939E" w14:textId="1EC98786" w:rsidR="00A36CF3" w:rsidRDefault="00826F06" w:rsidP="00584446">
      <w:pPr>
        <w:tabs>
          <w:tab w:val="left" w:pos="1500"/>
        </w:tabs>
        <w:rPr>
          <w:rFonts w:ascii="Times New Roman" w:hAnsi="Times New Roman" w:cs="Times New Roman"/>
          <w:sz w:val="24"/>
          <w:szCs w:val="24"/>
          <w:lang w:val="es-PE" w:eastAsia="es-PE"/>
        </w:rPr>
      </w:pPr>
      <w:r w:rsidRPr="00A36CF3">
        <w:rPr>
          <w:rFonts w:ascii="Times New Roman" w:hAnsi="Times New Roman" w:cs="Times New Roman"/>
          <w:noProof/>
          <w:sz w:val="24"/>
          <w:szCs w:val="24"/>
          <w:lang w:val="es-PE" w:eastAsia="es-PE"/>
        </w:rPr>
        <w:lastRenderedPageBreak/>
        <w:drawing>
          <wp:anchor distT="0" distB="0" distL="114300" distR="114300" simplePos="0" relativeHeight="251976704" behindDoc="0" locked="0" layoutInCell="1" allowOverlap="1" wp14:anchorId="0C98F795" wp14:editId="1A8E8764">
            <wp:simplePos x="0" y="0"/>
            <wp:positionH relativeFrom="column">
              <wp:posOffset>-1097280</wp:posOffset>
            </wp:positionH>
            <wp:positionV relativeFrom="paragraph">
              <wp:posOffset>92710</wp:posOffset>
            </wp:positionV>
            <wp:extent cx="6858000" cy="8486775"/>
            <wp:effectExtent l="0" t="0" r="0" b="9525"/>
            <wp:wrapNone/>
            <wp:docPr id="313" name="Imagen 313" descr="C:\Users\TOSHIBA\AppData\Local\Temp\Rar$DIa0.656\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TOSHIBA\AppData\Local\Temp\Rar$DIa0.656\001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778"/>
                    <a:stretch/>
                  </pic:blipFill>
                  <pic:spPr bwMode="auto">
                    <a:xfrm>
                      <a:off x="0" y="0"/>
                      <a:ext cx="6858000" cy="8486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054381" w14:textId="76F7E2ED" w:rsidR="00A36CF3" w:rsidRDefault="00A36CF3" w:rsidP="00584446">
      <w:pPr>
        <w:tabs>
          <w:tab w:val="left" w:pos="1500"/>
        </w:tabs>
        <w:rPr>
          <w:rFonts w:ascii="Times New Roman" w:hAnsi="Times New Roman" w:cs="Times New Roman"/>
          <w:sz w:val="24"/>
          <w:szCs w:val="24"/>
          <w:lang w:val="es-PE" w:eastAsia="es-PE"/>
        </w:rPr>
      </w:pPr>
    </w:p>
    <w:p w14:paraId="58E3F92A" w14:textId="0187517B" w:rsidR="00A36CF3" w:rsidRDefault="00A36CF3" w:rsidP="00584446">
      <w:pPr>
        <w:tabs>
          <w:tab w:val="left" w:pos="1500"/>
        </w:tabs>
        <w:rPr>
          <w:rFonts w:ascii="Times New Roman" w:hAnsi="Times New Roman" w:cs="Times New Roman"/>
          <w:sz w:val="24"/>
          <w:szCs w:val="24"/>
          <w:lang w:val="es-PE" w:eastAsia="es-PE"/>
        </w:rPr>
      </w:pPr>
    </w:p>
    <w:p w14:paraId="5F779327" w14:textId="5F918371" w:rsidR="00A36CF3" w:rsidRDefault="00A36CF3" w:rsidP="00584446">
      <w:pPr>
        <w:tabs>
          <w:tab w:val="left" w:pos="1500"/>
        </w:tabs>
        <w:rPr>
          <w:rFonts w:ascii="Times New Roman" w:hAnsi="Times New Roman" w:cs="Times New Roman"/>
          <w:sz w:val="24"/>
          <w:szCs w:val="24"/>
          <w:lang w:val="es-PE" w:eastAsia="es-PE"/>
        </w:rPr>
      </w:pPr>
    </w:p>
    <w:p w14:paraId="56F1006C" w14:textId="6AA16C33" w:rsidR="00A36CF3" w:rsidRDefault="00A36CF3" w:rsidP="00584446">
      <w:pPr>
        <w:tabs>
          <w:tab w:val="left" w:pos="1500"/>
        </w:tabs>
        <w:rPr>
          <w:rFonts w:ascii="Times New Roman" w:hAnsi="Times New Roman" w:cs="Times New Roman"/>
          <w:sz w:val="24"/>
          <w:szCs w:val="24"/>
          <w:lang w:val="es-PE" w:eastAsia="es-PE"/>
        </w:rPr>
      </w:pPr>
    </w:p>
    <w:p w14:paraId="6C001DAC" w14:textId="7418C786" w:rsidR="00A36CF3" w:rsidRDefault="00A36CF3" w:rsidP="00584446">
      <w:pPr>
        <w:tabs>
          <w:tab w:val="left" w:pos="1500"/>
        </w:tabs>
        <w:rPr>
          <w:rFonts w:ascii="Times New Roman" w:hAnsi="Times New Roman" w:cs="Times New Roman"/>
          <w:sz w:val="24"/>
          <w:szCs w:val="24"/>
          <w:lang w:val="es-PE" w:eastAsia="es-PE"/>
        </w:rPr>
      </w:pPr>
    </w:p>
    <w:p w14:paraId="14D821D2" w14:textId="70D2D7EC" w:rsidR="00A36CF3" w:rsidRDefault="00A36CF3" w:rsidP="00584446">
      <w:pPr>
        <w:tabs>
          <w:tab w:val="left" w:pos="1500"/>
        </w:tabs>
        <w:rPr>
          <w:rFonts w:ascii="Times New Roman" w:hAnsi="Times New Roman" w:cs="Times New Roman"/>
          <w:sz w:val="24"/>
          <w:szCs w:val="24"/>
          <w:lang w:val="es-PE" w:eastAsia="es-PE"/>
        </w:rPr>
      </w:pPr>
    </w:p>
    <w:p w14:paraId="02D8F2D8" w14:textId="7167B1C1" w:rsidR="00A36CF3" w:rsidRDefault="00A36CF3" w:rsidP="00584446">
      <w:pPr>
        <w:tabs>
          <w:tab w:val="left" w:pos="1500"/>
        </w:tabs>
        <w:rPr>
          <w:rFonts w:ascii="Times New Roman" w:hAnsi="Times New Roman" w:cs="Times New Roman"/>
          <w:sz w:val="24"/>
          <w:szCs w:val="24"/>
          <w:lang w:val="es-PE" w:eastAsia="es-PE"/>
        </w:rPr>
      </w:pPr>
    </w:p>
    <w:p w14:paraId="5AB61672" w14:textId="2B49E666" w:rsidR="00A36CF3" w:rsidRDefault="00A36CF3" w:rsidP="00584446">
      <w:pPr>
        <w:tabs>
          <w:tab w:val="left" w:pos="1500"/>
        </w:tabs>
        <w:rPr>
          <w:rFonts w:ascii="Times New Roman" w:hAnsi="Times New Roman" w:cs="Times New Roman"/>
          <w:sz w:val="24"/>
          <w:szCs w:val="24"/>
          <w:lang w:val="es-PE" w:eastAsia="es-PE"/>
        </w:rPr>
      </w:pPr>
    </w:p>
    <w:p w14:paraId="4BF510EE" w14:textId="7286D098" w:rsidR="00A36CF3" w:rsidRDefault="00A36CF3" w:rsidP="00584446">
      <w:pPr>
        <w:tabs>
          <w:tab w:val="left" w:pos="1500"/>
        </w:tabs>
        <w:rPr>
          <w:rFonts w:ascii="Times New Roman" w:hAnsi="Times New Roman" w:cs="Times New Roman"/>
          <w:sz w:val="24"/>
          <w:szCs w:val="24"/>
          <w:lang w:val="es-PE" w:eastAsia="es-PE"/>
        </w:rPr>
      </w:pPr>
    </w:p>
    <w:p w14:paraId="4ED05414" w14:textId="49D2A68E" w:rsidR="00B7061E" w:rsidRDefault="00B7061E" w:rsidP="00584446">
      <w:pPr>
        <w:tabs>
          <w:tab w:val="left" w:pos="1500"/>
        </w:tabs>
        <w:rPr>
          <w:rFonts w:ascii="Times New Roman" w:hAnsi="Times New Roman" w:cs="Times New Roman"/>
          <w:noProof/>
          <w:sz w:val="24"/>
          <w:szCs w:val="24"/>
          <w:lang w:val="es-PE" w:eastAsia="es-PE"/>
        </w:rPr>
      </w:pPr>
    </w:p>
    <w:p w14:paraId="38FD4331" w14:textId="38F64165" w:rsidR="00A36CF3" w:rsidRDefault="00A36CF3" w:rsidP="00584446">
      <w:pPr>
        <w:tabs>
          <w:tab w:val="left" w:pos="1500"/>
        </w:tabs>
        <w:rPr>
          <w:rFonts w:ascii="Times New Roman" w:hAnsi="Times New Roman" w:cs="Times New Roman"/>
          <w:sz w:val="24"/>
          <w:szCs w:val="24"/>
          <w:lang w:val="es-PE" w:eastAsia="es-PE"/>
        </w:rPr>
      </w:pPr>
    </w:p>
    <w:p w14:paraId="5A377FAE" w14:textId="0275654E" w:rsidR="00C51170" w:rsidRDefault="00C51170" w:rsidP="00584446">
      <w:pPr>
        <w:tabs>
          <w:tab w:val="left" w:pos="1500"/>
        </w:tabs>
        <w:rPr>
          <w:rFonts w:ascii="Times New Roman" w:hAnsi="Times New Roman" w:cs="Times New Roman"/>
          <w:sz w:val="24"/>
          <w:szCs w:val="24"/>
          <w:lang w:val="es-PE" w:eastAsia="es-PE"/>
        </w:rPr>
      </w:pPr>
    </w:p>
    <w:p w14:paraId="6CBC206C" w14:textId="78123F61" w:rsidR="00C51170" w:rsidRDefault="00C51170" w:rsidP="00584446">
      <w:pPr>
        <w:tabs>
          <w:tab w:val="left" w:pos="1500"/>
        </w:tabs>
        <w:rPr>
          <w:rFonts w:ascii="Times New Roman" w:hAnsi="Times New Roman" w:cs="Times New Roman"/>
          <w:sz w:val="24"/>
          <w:szCs w:val="24"/>
          <w:lang w:val="es-PE" w:eastAsia="es-PE"/>
        </w:rPr>
      </w:pPr>
    </w:p>
    <w:p w14:paraId="6F165549" w14:textId="14EB86CF" w:rsidR="00C51170" w:rsidRDefault="00C51170" w:rsidP="00584446">
      <w:pPr>
        <w:tabs>
          <w:tab w:val="left" w:pos="1500"/>
        </w:tabs>
        <w:rPr>
          <w:rFonts w:ascii="Times New Roman" w:hAnsi="Times New Roman" w:cs="Times New Roman"/>
          <w:sz w:val="24"/>
          <w:szCs w:val="24"/>
          <w:lang w:val="es-PE" w:eastAsia="es-PE"/>
        </w:rPr>
      </w:pPr>
    </w:p>
    <w:p w14:paraId="2A9F633B" w14:textId="5861FBA7" w:rsidR="00C51170" w:rsidRDefault="00C51170" w:rsidP="00584446">
      <w:pPr>
        <w:tabs>
          <w:tab w:val="left" w:pos="1500"/>
        </w:tabs>
        <w:rPr>
          <w:rFonts w:ascii="Times New Roman" w:hAnsi="Times New Roman" w:cs="Times New Roman"/>
          <w:sz w:val="24"/>
          <w:szCs w:val="24"/>
          <w:lang w:val="es-PE" w:eastAsia="es-PE"/>
        </w:rPr>
      </w:pPr>
    </w:p>
    <w:p w14:paraId="420009F6" w14:textId="1861EA23" w:rsidR="00C51170" w:rsidRDefault="00C51170" w:rsidP="00584446">
      <w:pPr>
        <w:tabs>
          <w:tab w:val="left" w:pos="1500"/>
        </w:tabs>
        <w:rPr>
          <w:rFonts w:ascii="Times New Roman" w:hAnsi="Times New Roman" w:cs="Times New Roman"/>
          <w:sz w:val="24"/>
          <w:szCs w:val="24"/>
          <w:lang w:val="es-PE" w:eastAsia="es-PE"/>
        </w:rPr>
      </w:pPr>
    </w:p>
    <w:p w14:paraId="7F6004AC" w14:textId="2FD0F4E9" w:rsidR="00C51170" w:rsidRDefault="00C51170" w:rsidP="00584446">
      <w:pPr>
        <w:tabs>
          <w:tab w:val="left" w:pos="1500"/>
        </w:tabs>
        <w:rPr>
          <w:rFonts w:ascii="Times New Roman" w:hAnsi="Times New Roman" w:cs="Times New Roman"/>
          <w:sz w:val="24"/>
          <w:szCs w:val="24"/>
          <w:lang w:val="es-PE" w:eastAsia="es-PE"/>
        </w:rPr>
      </w:pPr>
    </w:p>
    <w:p w14:paraId="7E504AA9" w14:textId="6CEF7552" w:rsidR="00C51170" w:rsidRDefault="00C51170" w:rsidP="00584446">
      <w:pPr>
        <w:tabs>
          <w:tab w:val="left" w:pos="1500"/>
        </w:tabs>
        <w:rPr>
          <w:rFonts w:ascii="Times New Roman" w:hAnsi="Times New Roman" w:cs="Times New Roman"/>
          <w:sz w:val="24"/>
          <w:szCs w:val="24"/>
          <w:lang w:val="es-PE" w:eastAsia="es-PE"/>
        </w:rPr>
      </w:pPr>
    </w:p>
    <w:p w14:paraId="3974AB13" w14:textId="5CAE9612" w:rsidR="00C51170" w:rsidRDefault="00C51170" w:rsidP="00584446">
      <w:pPr>
        <w:tabs>
          <w:tab w:val="left" w:pos="1500"/>
        </w:tabs>
        <w:rPr>
          <w:rFonts w:ascii="Times New Roman" w:hAnsi="Times New Roman" w:cs="Times New Roman"/>
          <w:sz w:val="24"/>
          <w:szCs w:val="24"/>
          <w:lang w:val="es-PE" w:eastAsia="es-PE"/>
        </w:rPr>
      </w:pPr>
    </w:p>
    <w:p w14:paraId="30C02714" w14:textId="5B283527" w:rsidR="00C51170" w:rsidRDefault="00C51170" w:rsidP="00584446">
      <w:pPr>
        <w:tabs>
          <w:tab w:val="left" w:pos="1500"/>
        </w:tabs>
        <w:rPr>
          <w:rFonts w:ascii="Times New Roman" w:hAnsi="Times New Roman" w:cs="Times New Roman"/>
          <w:sz w:val="24"/>
          <w:szCs w:val="24"/>
          <w:lang w:val="es-PE" w:eastAsia="es-PE"/>
        </w:rPr>
      </w:pPr>
    </w:p>
    <w:p w14:paraId="308C0538" w14:textId="6149A858" w:rsidR="00C51170" w:rsidRDefault="00C51170" w:rsidP="00584446">
      <w:pPr>
        <w:tabs>
          <w:tab w:val="left" w:pos="1500"/>
        </w:tabs>
        <w:rPr>
          <w:rFonts w:ascii="Times New Roman" w:hAnsi="Times New Roman" w:cs="Times New Roman"/>
          <w:sz w:val="24"/>
          <w:szCs w:val="24"/>
          <w:lang w:val="es-PE" w:eastAsia="es-PE"/>
        </w:rPr>
      </w:pPr>
    </w:p>
    <w:p w14:paraId="61CC1E3E" w14:textId="322C4E61" w:rsidR="00C51170" w:rsidRDefault="00C51170" w:rsidP="00584446">
      <w:pPr>
        <w:tabs>
          <w:tab w:val="left" w:pos="1500"/>
        </w:tabs>
        <w:rPr>
          <w:rFonts w:ascii="Times New Roman" w:hAnsi="Times New Roman" w:cs="Times New Roman"/>
          <w:sz w:val="24"/>
          <w:szCs w:val="24"/>
          <w:lang w:val="es-PE" w:eastAsia="es-PE"/>
        </w:rPr>
      </w:pPr>
    </w:p>
    <w:p w14:paraId="68C7A8D1" w14:textId="1A777CFE" w:rsidR="00C51170" w:rsidRDefault="00C51170" w:rsidP="00584446">
      <w:pPr>
        <w:tabs>
          <w:tab w:val="left" w:pos="1500"/>
        </w:tabs>
        <w:rPr>
          <w:rFonts w:ascii="Times New Roman" w:hAnsi="Times New Roman" w:cs="Times New Roman"/>
          <w:sz w:val="24"/>
          <w:szCs w:val="24"/>
          <w:lang w:val="es-PE" w:eastAsia="es-PE"/>
        </w:rPr>
      </w:pPr>
    </w:p>
    <w:p w14:paraId="7502E4F3" w14:textId="3228D39B" w:rsidR="00C51170" w:rsidRDefault="00C51170" w:rsidP="00584446">
      <w:pPr>
        <w:tabs>
          <w:tab w:val="left" w:pos="1500"/>
        </w:tabs>
        <w:rPr>
          <w:rFonts w:ascii="Times New Roman" w:hAnsi="Times New Roman" w:cs="Times New Roman"/>
          <w:sz w:val="24"/>
          <w:szCs w:val="24"/>
          <w:lang w:val="es-PE" w:eastAsia="es-PE"/>
        </w:rPr>
      </w:pPr>
    </w:p>
    <w:p w14:paraId="634AA9C3" w14:textId="3401E44D" w:rsidR="00C51170" w:rsidRDefault="00C51170" w:rsidP="00584446">
      <w:pPr>
        <w:tabs>
          <w:tab w:val="left" w:pos="1500"/>
        </w:tabs>
        <w:rPr>
          <w:rFonts w:ascii="Times New Roman" w:hAnsi="Times New Roman" w:cs="Times New Roman"/>
          <w:sz w:val="24"/>
          <w:szCs w:val="24"/>
          <w:lang w:val="es-PE" w:eastAsia="es-PE"/>
        </w:rPr>
      </w:pPr>
    </w:p>
    <w:p w14:paraId="6438D25F" w14:textId="13E874AC" w:rsidR="00C51170" w:rsidRDefault="00C51170" w:rsidP="00584446">
      <w:pPr>
        <w:tabs>
          <w:tab w:val="left" w:pos="1500"/>
        </w:tabs>
        <w:rPr>
          <w:rFonts w:ascii="Times New Roman" w:hAnsi="Times New Roman" w:cs="Times New Roman"/>
          <w:sz w:val="24"/>
          <w:szCs w:val="24"/>
          <w:lang w:val="es-PE" w:eastAsia="es-PE"/>
        </w:rPr>
      </w:pPr>
    </w:p>
    <w:p w14:paraId="4E0DB5C2" w14:textId="57C2B397" w:rsidR="00C51170" w:rsidRDefault="00C51170" w:rsidP="00584446">
      <w:pPr>
        <w:tabs>
          <w:tab w:val="left" w:pos="1500"/>
        </w:tabs>
        <w:rPr>
          <w:rFonts w:ascii="Times New Roman" w:hAnsi="Times New Roman" w:cs="Times New Roman"/>
          <w:sz w:val="24"/>
          <w:szCs w:val="24"/>
          <w:lang w:val="es-PE" w:eastAsia="es-PE"/>
        </w:rPr>
      </w:pPr>
    </w:p>
    <w:p w14:paraId="6362AFB2" w14:textId="2F6E19DD" w:rsidR="00C51170" w:rsidRPr="00C51170" w:rsidRDefault="00C51170" w:rsidP="00C51170">
      <w:pPr>
        <w:tabs>
          <w:tab w:val="left" w:pos="1500"/>
        </w:tabs>
        <w:ind w:left="5954" w:hanging="5670"/>
        <w:rPr>
          <w:rFonts w:ascii="Times New Roman" w:hAnsi="Times New Roman" w:cs="Times New Roman"/>
          <w:sz w:val="24"/>
          <w:szCs w:val="24"/>
          <w:lang w:val="es-PE" w:eastAsia="es-PE"/>
        </w:rPr>
      </w:pPr>
      <w:r>
        <w:rPr>
          <w:rFonts w:ascii="Times New Roman" w:hAnsi="Times New Roman" w:cs="Times New Roman"/>
          <w:sz w:val="24"/>
          <w:szCs w:val="24"/>
          <w:lang w:val="es-PE" w:eastAsia="es-PE"/>
        </w:rPr>
        <w:t xml:space="preserve"> </w:t>
      </w:r>
    </w:p>
    <w:sectPr w:rsidR="00C51170" w:rsidRPr="00C51170" w:rsidSect="00FC4A2B">
      <w:footerReference w:type="default" r:id="rId76"/>
      <w:pgSz w:w="11906" w:h="16838"/>
      <w:pgMar w:top="1701"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94E741" w14:textId="77777777" w:rsidR="009B2089" w:rsidRDefault="009B2089" w:rsidP="007E1C5F">
      <w:pPr>
        <w:spacing w:after="0" w:line="240" w:lineRule="auto"/>
      </w:pPr>
      <w:r>
        <w:separator/>
      </w:r>
    </w:p>
  </w:endnote>
  <w:endnote w:type="continuationSeparator" w:id="0">
    <w:p w14:paraId="7134A4B3" w14:textId="77777777" w:rsidR="009B2089" w:rsidRDefault="009B2089" w:rsidP="007E1C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A8BF8" w14:textId="20A7DCB5" w:rsidR="001D38E8" w:rsidRPr="00505CC1" w:rsidRDefault="001D38E8" w:rsidP="00505CC1">
    <w:pPr>
      <w:pStyle w:val="Piedepgina"/>
      <w:jc w:val="right"/>
      <w:rPr>
        <w:rFonts w:ascii="Times New Roman" w:hAnsi="Times New Roman" w:cs="Times New Roman"/>
        <w:caps/>
        <w:color w:val="000000" w:themeColor="text1"/>
        <w:sz w:val="24"/>
        <w:szCs w:val="24"/>
      </w:rPr>
    </w:pPr>
  </w:p>
  <w:p w14:paraId="4E8B50BF" w14:textId="77777777" w:rsidR="001D38E8" w:rsidRDefault="001D38E8" w:rsidP="00AD442C">
    <w:pPr>
      <w:pStyle w:val="Piedepgin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82121835"/>
      <w:docPartObj>
        <w:docPartGallery w:val="Page Numbers (Bottom of Page)"/>
        <w:docPartUnique/>
      </w:docPartObj>
    </w:sdtPr>
    <w:sdtEndPr/>
    <w:sdtContent>
      <w:p w14:paraId="04604592" w14:textId="7F161CE3" w:rsidR="001D38E8" w:rsidRDefault="001D38E8">
        <w:pPr>
          <w:pStyle w:val="Piedepgina"/>
          <w:jc w:val="right"/>
        </w:pPr>
        <w:r>
          <w:fldChar w:fldCharType="begin"/>
        </w:r>
        <w:r>
          <w:instrText>PAGE   \* MERGEFORMAT</w:instrText>
        </w:r>
        <w:r>
          <w:fldChar w:fldCharType="separate"/>
        </w:r>
        <w:r w:rsidR="00167A4C">
          <w:rPr>
            <w:noProof/>
          </w:rPr>
          <w:t>ix</w:t>
        </w:r>
        <w:r>
          <w:fldChar w:fldCharType="end"/>
        </w:r>
      </w:p>
    </w:sdtContent>
  </w:sdt>
  <w:p w14:paraId="18BC844A" w14:textId="77777777" w:rsidR="001D38E8" w:rsidRDefault="001D38E8" w:rsidP="00AD442C">
    <w:pPr>
      <w:pStyle w:val="Piedepgina"/>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73A173" w14:textId="26EE8719" w:rsidR="001D38E8" w:rsidRPr="00751F2B" w:rsidRDefault="001D38E8" w:rsidP="00751F2B">
    <w:pPr>
      <w:pStyle w:val="Piedepgina"/>
      <w:jc w:val="right"/>
      <w:rPr>
        <w:rFonts w:ascii="Times New Roman" w:hAnsi="Times New Roman" w:cs="Times New Roman"/>
        <w:caps/>
        <w:color w:val="000000" w:themeColor="text1"/>
        <w:sz w:val="24"/>
        <w:szCs w:val="24"/>
      </w:rPr>
    </w:pPr>
    <w:r w:rsidRPr="00751F2B">
      <w:rPr>
        <w:rFonts w:ascii="Times New Roman" w:hAnsi="Times New Roman" w:cs="Times New Roman"/>
        <w:caps/>
        <w:color w:val="000000" w:themeColor="text1"/>
        <w:sz w:val="24"/>
        <w:szCs w:val="24"/>
      </w:rPr>
      <w:fldChar w:fldCharType="begin"/>
    </w:r>
    <w:r w:rsidRPr="00751F2B">
      <w:rPr>
        <w:rFonts w:ascii="Times New Roman" w:hAnsi="Times New Roman" w:cs="Times New Roman"/>
        <w:caps/>
        <w:color w:val="000000" w:themeColor="text1"/>
        <w:sz w:val="24"/>
        <w:szCs w:val="24"/>
      </w:rPr>
      <w:instrText>PAGE   \* MERGEFORMAT</w:instrText>
    </w:r>
    <w:r w:rsidRPr="00751F2B">
      <w:rPr>
        <w:rFonts w:ascii="Times New Roman" w:hAnsi="Times New Roman" w:cs="Times New Roman"/>
        <w:caps/>
        <w:color w:val="000000" w:themeColor="text1"/>
        <w:sz w:val="24"/>
        <w:szCs w:val="24"/>
      </w:rPr>
      <w:fldChar w:fldCharType="separate"/>
    </w:r>
    <w:r w:rsidR="00167A4C">
      <w:rPr>
        <w:rFonts w:ascii="Times New Roman" w:hAnsi="Times New Roman" w:cs="Times New Roman"/>
        <w:caps/>
        <w:noProof/>
        <w:color w:val="000000" w:themeColor="text1"/>
        <w:sz w:val="24"/>
        <w:szCs w:val="24"/>
      </w:rPr>
      <w:t>7</w:t>
    </w:r>
    <w:r w:rsidRPr="00751F2B">
      <w:rPr>
        <w:rFonts w:ascii="Times New Roman" w:hAnsi="Times New Roman" w:cs="Times New Roman"/>
        <w:caps/>
        <w:color w:val="000000" w:themeColor="text1"/>
        <w:sz w:val="24"/>
        <w:szCs w:val="24"/>
      </w:rPr>
      <w:fldChar w:fldCharType="end"/>
    </w:r>
  </w:p>
  <w:p w14:paraId="460591DF" w14:textId="77777777" w:rsidR="001D38E8" w:rsidRDefault="001D38E8" w:rsidP="00AD442C">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263D83" w14:textId="77777777" w:rsidR="009B2089" w:rsidRDefault="009B2089" w:rsidP="007E1C5F">
      <w:pPr>
        <w:spacing w:after="0" w:line="240" w:lineRule="auto"/>
      </w:pPr>
      <w:r>
        <w:separator/>
      </w:r>
    </w:p>
  </w:footnote>
  <w:footnote w:type="continuationSeparator" w:id="0">
    <w:p w14:paraId="4E87FBAF" w14:textId="77777777" w:rsidR="009B2089" w:rsidRDefault="009B2089" w:rsidP="007E1C5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A022A" w14:textId="3A88E6F1" w:rsidR="001D38E8" w:rsidRPr="00A8347E" w:rsidRDefault="001D38E8" w:rsidP="00A8347E">
    <w:pPr>
      <w:pStyle w:val="Encabezado"/>
      <w:spacing w:line="360" w:lineRule="auto"/>
      <w:jc w:val="center"/>
      <w:rPr>
        <w:rFonts w:ascii="Times New Roman" w:hAnsi="Times New Roman" w:cs="Times New Roman"/>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56628" w14:textId="059AF154" w:rsidR="001D38E8" w:rsidRPr="00C51170" w:rsidRDefault="00205193" w:rsidP="00A8347E">
    <w:pPr>
      <w:pStyle w:val="Encabezado"/>
      <w:spacing w:line="360" w:lineRule="auto"/>
      <w:jc w:val="center"/>
      <w:rPr>
        <w:rFonts w:ascii="Times New Roman" w:hAnsi="Times New Roman" w:cs="Times New Roman"/>
        <w:b/>
        <w:sz w:val="20"/>
        <w:szCs w:val="20"/>
      </w:rPr>
    </w:pPr>
    <w:r>
      <w:rPr>
        <w:noProof/>
        <w:lang w:val="es-PE" w:eastAsia="es-PE"/>
      </w:rPr>
      <w:drawing>
        <wp:anchor distT="0" distB="0" distL="114300" distR="114300" simplePos="0" relativeHeight="251660288" behindDoc="0" locked="0" layoutInCell="1" allowOverlap="1" wp14:anchorId="07F8F6C4" wp14:editId="005E879F">
          <wp:simplePos x="0" y="0"/>
          <wp:positionH relativeFrom="rightMargin">
            <wp:align>left</wp:align>
          </wp:positionH>
          <wp:positionV relativeFrom="paragraph">
            <wp:posOffset>-221614</wp:posOffset>
          </wp:positionV>
          <wp:extent cx="752475" cy="838200"/>
          <wp:effectExtent l="0" t="0" r="9525" b="0"/>
          <wp:wrapNone/>
          <wp:docPr id="5" name="Imagen 5" descr="CRONOGRAMA ACADÉMICO 2020 – Universidad Privada Antonio Guillermo Urr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NOGRAMA ACADÉMICO 2020 – Universidad Privada Antonio Guillermo Urrel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2475" cy="838200"/>
                  </a:xfrm>
                  <a:prstGeom prst="rect">
                    <a:avLst/>
                  </a:prstGeom>
                  <a:noFill/>
                  <a:ln>
                    <a:noFill/>
                  </a:ln>
                </pic:spPr>
              </pic:pic>
            </a:graphicData>
          </a:graphic>
          <wp14:sizeRelV relativeFrom="margin">
            <wp14:pctHeight>0</wp14:pctHeight>
          </wp14:sizeRelV>
        </wp:anchor>
      </w:drawing>
    </w:r>
    <w:r w:rsidR="001D38E8" w:rsidRPr="00C51170">
      <w:rPr>
        <w:b/>
        <w:noProof/>
        <w:lang w:val="es-PE" w:eastAsia="es-PE"/>
      </w:rPr>
      <w:drawing>
        <wp:anchor distT="0" distB="0" distL="114300" distR="114300" simplePos="0" relativeHeight="251659264" behindDoc="0" locked="0" layoutInCell="1" allowOverlap="1" wp14:anchorId="31DA1FA5" wp14:editId="049A7EE1">
          <wp:simplePos x="0" y="0"/>
          <wp:positionH relativeFrom="column">
            <wp:posOffset>5113020</wp:posOffset>
          </wp:positionH>
          <wp:positionV relativeFrom="paragraph">
            <wp:posOffset>-173990</wp:posOffset>
          </wp:positionV>
          <wp:extent cx="600075" cy="497840"/>
          <wp:effectExtent l="0" t="0" r="9525" b="0"/>
          <wp:wrapNone/>
          <wp:docPr id="220" name="Imagen 220" descr="CRONOGRAMA ACADÉMICO 2020 – Universidad Privada Antonio Guillermo Urr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NOGRAMA ACADÉMICO 2020 – Universidad Privada Antonio Guillermo Urrelo"/>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22868" t="26081" r="21570" b="27806"/>
                  <a:stretch/>
                </pic:blipFill>
                <pic:spPr bwMode="auto">
                  <a:xfrm>
                    <a:off x="0" y="0"/>
                    <a:ext cx="600075" cy="497840"/>
                  </a:xfrm>
                  <a:prstGeom prst="rect">
                    <a:avLst/>
                  </a:prstGeom>
                  <a:noFill/>
                  <a:ln>
                    <a:noFill/>
                  </a:ln>
                  <a:extLst>
                    <a:ext uri="{53640926-AAD7-44D8-BBD7-CCE9431645EC}">
                      <a14:shadowObscured xmlns:a14="http://schemas.microsoft.com/office/drawing/2010/main"/>
                    </a:ext>
                  </a:extLst>
                </pic:spPr>
              </pic:pic>
            </a:graphicData>
          </a:graphic>
        </wp:anchor>
      </w:drawing>
    </w:r>
    <w:r w:rsidR="001D38E8" w:rsidRPr="00C51170">
      <w:rPr>
        <w:rFonts w:ascii="Times New Roman" w:hAnsi="Times New Roman" w:cs="Times New Roman"/>
        <w:b/>
        <w:noProof/>
        <w:sz w:val="20"/>
        <w:szCs w:val="20"/>
        <w:lang w:val="es-PE" w:eastAsia="es-PE"/>
      </w:rPr>
      <w:drawing>
        <wp:anchor distT="0" distB="0" distL="114300" distR="114300" simplePos="0" relativeHeight="251658240" behindDoc="0" locked="0" layoutInCell="1" allowOverlap="1" wp14:anchorId="234C4CA2" wp14:editId="1E53C91D">
          <wp:simplePos x="0" y="0"/>
          <wp:positionH relativeFrom="column">
            <wp:posOffset>7275195</wp:posOffset>
          </wp:positionH>
          <wp:positionV relativeFrom="paragraph">
            <wp:posOffset>-268476</wp:posOffset>
          </wp:positionV>
          <wp:extent cx="602725" cy="704850"/>
          <wp:effectExtent l="0" t="0" r="6985" b="0"/>
          <wp:wrapNone/>
          <wp:docPr id="39" name="Imagen 39" descr="C:\Users\TOSHIBA\Pictures\upagu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Pictures\upagu14.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0272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8E8" w:rsidRPr="00C51170">
      <w:rPr>
        <w:rFonts w:ascii="Times New Roman" w:hAnsi="Times New Roman" w:cs="Times New Roman"/>
        <w:b/>
        <w:sz w:val="20"/>
        <w:szCs w:val="20"/>
      </w:rPr>
      <w:t>UNIVERSIDAD PRIVADA ANTONIO GUILLERMO URRELO</w:t>
    </w:r>
  </w:p>
  <w:p w14:paraId="5FCCDF1A" w14:textId="05A0ADA7" w:rsidR="001D38E8" w:rsidRPr="00C51170" w:rsidRDefault="001D38E8" w:rsidP="00A8347E">
    <w:pPr>
      <w:pStyle w:val="Encabezado"/>
      <w:spacing w:line="360" w:lineRule="auto"/>
      <w:jc w:val="center"/>
      <w:rPr>
        <w:rFonts w:ascii="Times New Roman" w:hAnsi="Times New Roman" w:cs="Times New Roman"/>
        <w:b/>
        <w:sz w:val="20"/>
        <w:szCs w:val="20"/>
      </w:rPr>
    </w:pPr>
    <w:r w:rsidRPr="00C51170">
      <w:rPr>
        <w:rFonts w:ascii="Times New Roman" w:hAnsi="Times New Roman" w:cs="Times New Roman"/>
        <w:b/>
        <w:sz w:val="20"/>
        <w:szCs w:val="20"/>
      </w:rPr>
      <w:t>CARRERA PROFESIONAL DE INGENIERÍA AMBIENTAL Y PREVENCION DE RIESGOS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814CFC"/>
    <w:multiLevelType w:val="hybridMultilevel"/>
    <w:tmpl w:val="996E801A"/>
    <w:lvl w:ilvl="0" w:tplc="F446D430">
      <w:start w:val="1"/>
      <w:numFmt w:val="upperLetter"/>
      <w:lvlText w:val="%1."/>
      <w:lvlJc w:val="left"/>
      <w:pPr>
        <w:ind w:left="1495" w:hanging="360"/>
      </w:pPr>
      <w:rPr>
        <w:rFonts w:hint="default"/>
        <w:b/>
        <w:color w:val="auto"/>
      </w:rPr>
    </w:lvl>
    <w:lvl w:ilvl="1" w:tplc="280A0019" w:tentative="1">
      <w:start w:val="1"/>
      <w:numFmt w:val="lowerLetter"/>
      <w:lvlText w:val="%2."/>
      <w:lvlJc w:val="left"/>
      <w:pPr>
        <w:ind w:left="2215" w:hanging="360"/>
      </w:pPr>
    </w:lvl>
    <w:lvl w:ilvl="2" w:tplc="280A001B" w:tentative="1">
      <w:start w:val="1"/>
      <w:numFmt w:val="lowerRoman"/>
      <w:lvlText w:val="%3."/>
      <w:lvlJc w:val="right"/>
      <w:pPr>
        <w:ind w:left="2935" w:hanging="180"/>
      </w:pPr>
    </w:lvl>
    <w:lvl w:ilvl="3" w:tplc="280A000F" w:tentative="1">
      <w:start w:val="1"/>
      <w:numFmt w:val="decimal"/>
      <w:lvlText w:val="%4."/>
      <w:lvlJc w:val="left"/>
      <w:pPr>
        <w:ind w:left="3655" w:hanging="360"/>
      </w:pPr>
    </w:lvl>
    <w:lvl w:ilvl="4" w:tplc="280A0019" w:tentative="1">
      <w:start w:val="1"/>
      <w:numFmt w:val="lowerLetter"/>
      <w:lvlText w:val="%5."/>
      <w:lvlJc w:val="left"/>
      <w:pPr>
        <w:ind w:left="4375" w:hanging="360"/>
      </w:pPr>
    </w:lvl>
    <w:lvl w:ilvl="5" w:tplc="280A001B" w:tentative="1">
      <w:start w:val="1"/>
      <w:numFmt w:val="lowerRoman"/>
      <w:lvlText w:val="%6."/>
      <w:lvlJc w:val="right"/>
      <w:pPr>
        <w:ind w:left="5095" w:hanging="180"/>
      </w:pPr>
    </w:lvl>
    <w:lvl w:ilvl="6" w:tplc="280A000F" w:tentative="1">
      <w:start w:val="1"/>
      <w:numFmt w:val="decimal"/>
      <w:lvlText w:val="%7."/>
      <w:lvlJc w:val="left"/>
      <w:pPr>
        <w:ind w:left="5815" w:hanging="360"/>
      </w:pPr>
    </w:lvl>
    <w:lvl w:ilvl="7" w:tplc="280A0019" w:tentative="1">
      <w:start w:val="1"/>
      <w:numFmt w:val="lowerLetter"/>
      <w:lvlText w:val="%8."/>
      <w:lvlJc w:val="left"/>
      <w:pPr>
        <w:ind w:left="6535" w:hanging="360"/>
      </w:pPr>
    </w:lvl>
    <w:lvl w:ilvl="8" w:tplc="280A001B" w:tentative="1">
      <w:start w:val="1"/>
      <w:numFmt w:val="lowerRoman"/>
      <w:lvlText w:val="%9."/>
      <w:lvlJc w:val="right"/>
      <w:pPr>
        <w:ind w:left="7255" w:hanging="180"/>
      </w:pPr>
    </w:lvl>
  </w:abstractNum>
  <w:abstractNum w:abstractNumId="1" w15:restartNumberingAfterBreak="0">
    <w:nsid w:val="078661BF"/>
    <w:multiLevelType w:val="multilevel"/>
    <w:tmpl w:val="9A36820E"/>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2924"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 w15:restartNumberingAfterBreak="0">
    <w:nsid w:val="08542418"/>
    <w:multiLevelType w:val="multilevel"/>
    <w:tmpl w:val="E9DC4C94"/>
    <w:lvl w:ilvl="0">
      <w:start w:val="3"/>
      <w:numFmt w:val="decimal"/>
      <w:lvlText w:val="%1."/>
      <w:lvlJc w:val="left"/>
      <w:pPr>
        <w:ind w:left="540" w:hanging="540"/>
      </w:pPr>
      <w:rPr>
        <w:rFonts w:hint="default"/>
      </w:rPr>
    </w:lvl>
    <w:lvl w:ilvl="1">
      <w:start w:val="6"/>
      <w:numFmt w:val="decimal"/>
      <w:lvlText w:val="%1.%2."/>
      <w:lvlJc w:val="left"/>
      <w:pPr>
        <w:ind w:left="753" w:hanging="540"/>
      </w:pPr>
      <w:rPr>
        <w:rFonts w:hint="default"/>
        <w:b/>
      </w:rPr>
    </w:lvl>
    <w:lvl w:ilvl="2">
      <w:start w:val="1"/>
      <w:numFmt w:val="decimal"/>
      <w:lvlText w:val="%1.%2.%3."/>
      <w:lvlJc w:val="left"/>
      <w:pPr>
        <w:ind w:left="1146" w:hanging="720"/>
      </w:pPr>
      <w:rPr>
        <w:rFonts w:hint="default"/>
        <w:b/>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3" w15:restartNumberingAfterBreak="0">
    <w:nsid w:val="09CA2F9B"/>
    <w:multiLevelType w:val="hybridMultilevel"/>
    <w:tmpl w:val="B49C3912"/>
    <w:lvl w:ilvl="0" w:tplc="36547BAA">
      <w:start w:val="2"/>
      <w:numFmt w:val="bullet"/>
      <w:lvlText w:val="-"/>
      <w:lvlJc w:val="left"/>
      <w:pPr>
        <w:ind w:left="1353" w:hanging="360"/>
      </w:pPr>
      <w:rPr>
        <w:rFonts w:ascii="Times New Roman" w:eastAsiaTheme="minorHAnsi" w:hAnsi="Times New Roman" w:cs="Times New Roman" w:hint="default"/>
        <w:b/>
        <w:sz w:val="24"/>
      </w:rPr>
    </w:lvl>
    <w:lvl w:ilvl="1" w:tplc="280A0003">
      <w:start w:val="1"/>
      <w:numFmt w:val="bullet"/>
      <w:lvlText w:val="o"/>
      <w:lvlJc w:val="left"/>
      <w:pPr>
        <w:ind w:left="2073" w:hanging="360"/>
      </w:pPr>
      <w:rPr>
        <w:rFonts w:ascii="Courier New" w:hAnsi="Courier New" w:cs="Courier New"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4" w15:restartNumberingAfterBreak="0">
    <w:nsid w:val="0BAE433A"/>
    <w:multiLevelType w:val="hybridMultilevel"/>
    <w:tmpl w:val="E1E48446"/>
    <w:lvl w:ilvl="0" w:tplc="280A0015">
      <w:start w:val="1"/>
      <w:numFmt w:val="upperLetter"/>
      <w:lvlText w:val="%1."/>
      <w:lvlJc w:val="left"/>
      <w:pPr>
        <w:ind w:left="3272" w:hanging="360"/>
      </w:pPr>
    </w:lvl>
    <w:lvl w:ilvl="1" w:tplc="280A0019" w:tentative="1">
      <w:start w:val="1"/>
      <w:numFmt w:val="lowerLetter"/>
      <w:lvlText w:val="%2."/>
      <w:lvlJc w:val="left"/>
      <w:pPr>
        <w:ind w:left="3992" w:hanging="360"/>
      </w:pPr>
    </w:lvl>
    <w:lvl w:ilvl="2" w:tplc="280A001B" w:tentative="1">
      <w:start w:val="1"/>
      <w:numFmt w:val="lowerRoman"/>
      <w:lvlText w:val="%3."/>
      <w:lvlJc w:val="right"/>
      <w:pPr>
        <w:ind w:left="4712" w:hanging="180"/>
      </w:pPr>
    </w:lvl>
    <w:lvl w:ilvl="3" w:tplc="280A000F" w:tentative="1">
      <w:start w:val="1"/>
      <w:numFmt w:val="decimal"/>
      <w:lvlText w:val="%4."/>
      <w:lvlJc w:val="left"/>
      <w:pPr>
        <w:ind w:left="5432" w:hanging="360"/>
      </w:pPr>
    </w:lvl>
    <w:lvl w:ilvl="4" w:tplc="280A0019" w:tentative="1">
      <w:start w:val="1"/>
      <w:numFmt w:val="lowerLetter"/>
      <w:lvlText w:val="%5."/>
      <w:lvlJc w:val="left"/>
      <w:pPr>
        <w:ind w:left="6152" w:hanging="360"/>
      </w:pPr>
    </w:lvl>
    <w:lvl w:ilvl="5" w:tplc="280A001B" w:tentative="1">
      <w:start w:val="1"/>
      <w:numFmt w:val="lowerRoman"/>
      <w:lvlText w:val="%6."/>
      <w:lvlJc w:val="right"/>
      <w:pPr>
        <w:ind w:left="6872" w:hanging="180"/>
      </w:pPr>
    </w:lvl>
    <w:lvl w:ilvl="6" w:tplc="280A000F" w:tentative="1">
      <w:start w:val="1"/>
      <w:numFmt w:val="decimal"/>
      <w:lvlText w:val="%7."/>
      <w:lvlJc w:val="left"/>
      <w:pPr>
        <w:ind w:left="7592" w:hanging="360"/>
      </w:pPr>
    </w:lvl>
    <w:lvl w:ilvl="7" w:tplc="280A0019" w:tentative="1">
      <w:start w:val="1"/>
      <w:numFmt w:val="lowerLetter"/>
      <w:lvlText w:val="%8."/>
      <w:lvlJc w:val="left"/>
      <w:pPr>
        <w:ind w:left="8312" w:hanging="360"/>
      </w:pPr>
    </w:lvl>
    <w:lvl w:ilvl="8" w:tplc="280A001B" w:tentative="1">
      <w:start w:val="1"/>
      <w:numFmt w:val="lowerRoman"/>
      <w:lvlText w:val="%9."/>
      <w:lvlJc w:val="right"/>
      <w:pPr>
        <w:ind w:left="9032" w:hanging="180"/>
      </w:pPr>
    </w:lvl>
  </w:abstractNum>
  <w:abstractNum w:abstractNumId="5" w15:restartNumberingAfterBreak="0">
    <w:nsid w:val="109E3CFE"/>
    <w:multiLevelType w:val="hybridMultilevel"/>
    <w:tmpl w:val="E570B750"/>
    <w:lvl w:ilvl="0" w:tplc="280A000F">
      <w:start w:val="1"/>
      <w:numFmt w:val="decimal"/>
      <w:lvlText w:val="%1."/>
      <w:lvlJc w:val="left"/>
      <w:pPr>
        <w:ind w:left="2310" w:hanging="360"/>
      </w:pPr>
    </w:lvl>
    <w:lvl w:ilvl="1" w:tplc="280A0019" w:tentative="1">
      <w:start w:val="1"/>
      <w:numFmt w:val="lowerLetter"/>
      <w:lvlText w:val="%2."/>
      <w:lvlJc w:val="left"/>
      <w:pPr>
        <w:ind w:left="3030" w:hanging="360"/>
      </w:pPr>
    </w:lvl>
    <w:lvl w:ilvl="2" w:tplc="280A001B" w:tentative="1">
      <w:start w:val="1"/>
      <w:numFmt w:val="lowerRoman"/>
      <w:lvlText w:val="%3."/>
      <w:lvlJc w:val="right"/>
      <w:pPr>
        <w:ind w:left="3750" w:hanging="180"/>
      </w:pPr>
    </w:lvl>
    <w:lvl w:ilvl="3" w:tplc="280A000F" w:tentative="1">
      <w:start w:val="1"/>
      <w:numFmt w:val="decimal"/>
      <w:lvlText w:val="%4."/>
      <w:lvlJc w:val="left"/>
      <w:pPr>
        <w:ind w:left="4470" w:hanging="360"/>
      </w:pPr>
    </w:lvl>
    <w:lvl w:ilvl="4" w:tplc="280A0019" w:tentative="1">
      <w:start w:val="1"/>
      <w:numFmt w:val="lowerLetter"/>
      <w:lvlText w:val="%5."/>
      <w:lvlJc w:val="left"/>
      <w:pPr>
        <w:ind w:left="5190" w:hanging="360"/>
      </w:pPr>
    </w:lvl>
    <w:lvl w:ilvl="5" w:tplc="280A001B" w:tentative="1">
      <w:start w:val="1"/>
      <w:numFmt w:val="lowerRoman"/>
      <w:lvlText w:val="%6."/>
      <w:lvlJc w:val="right"/>
      <w:pPr>
        <w:ind w:left="5910" w:hanging="180"/>
      </w:pPr>
    </w:lvl>
    <w:lvl w:ilvl="6" w:tplc="280A000F" w:tentative="1">
      <w:start w:val="1"/>
      <w:numFmt w:val="decimal"/>
      <w:lvlText w:val="%7."/>
      <w:lvlJc w:val="left"/>
      <w:pPr>
        <w:ind w:left="6630" w:hanging="360"/>
      </w:pPr>
    </w:lvl>
    <w:lvl w:ilvl="7" w:tplc="280A0019" w:tentative="1">
      <w:start w:val="1"/>
      <w:numFmt w:val="lowerLetter"/>
      <w:lvlText w:val="%8."/>
      <w:lvlJc w:val="left"/>
      <w:pPr>
        <w:ind w:left="7350" w:hanging="360"/>
      </w:pPr>
    </w:lvl>
    <w:lvl w:ilvl="8" w:tplc="280A001B" w:tentative="1">
      <w:start w:val="1"/>
      <w:numFmt w:val="lowerRoman"/>
      <w:lvlText w:val="%9."/>
      <w:lvlJc w:val="right"/>
      <w:pPr>
        <w:ind w:left="8070" w:hanging="180"/>
      </w:pPr>
    </w:lvl>
  </w:abstractNum>
  <w:abstractNum w:abstractNumId="6" w15:restartNumberingAfterBreak="0">
    <w:nsid w:val="166B3E87"/>
    <w:multiLevelType w:val="hybridMultilevel"/>
    <w:tmpl w:val="15969868"/>
    <w:lvl w:ilvl="0" w:tplc="280A000D">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7" w15:restartNumberingAfterBreak="0">
    <w:nsid w:val="173870B0"/>
    <w:multiLevelType w:val="hybridMultilevel"/>
    <w:tmpl w:val="A57C0A46"/>
    <w:lvl w:ilvl="0" w:tplc="FFE0DCA0">
      <w:start w:val="1"/>
      <w:numFmt w:val="decimal"/>
      <w:lvlText w:val="%1."/>
      <w:lvlJc w:val="left"/>
      <w:pPr>
        <w:ind w:left="1494" w:hanging="360"/>
      </w:pPr>
      <w:rPr>
        <w:rFonts w:hint="default"/>
      </w:rPr>
    </w:lvl>
    <w:lvl w:ilvl="1" w:tplc="75604592">
      <w:start w:val="1"/>
      <w:numFmt w:val="lowerLetter"/>
      <w:lvlText w:val="%2."/>
      <w:lvlJc w:val="left"/>
      <w:pPr>
        <w:ind w:left="2214" w:hanging="360"/>
      </w:pPr>
      <w:rPr>
        <w:b/>
      </w:r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8" w15:restartNumberingAfterBreak="0">
    <w:nsid w:val="18F648DB"/>
    <w:multiLevelType w:val="hybridMultilevel"/>
    <w:tmpl w:val="996E801A"/>
    <w:lvl w:ilvl="0" w:tplc="F446D430">
      <w:start w:val="1"/>
      <w:numFmt w:val="upperLetter"/>
      <w:lvlText w:val="%1."/>
      <w:lvlJc w:val="left"/>
      <w:pPr>
        <w:ind w:left="1495" w:hanging="360"/>
      </w:pPr>
      <w:rPr>
        <w:rFonts w:hint="default"/>
        <w:b/>
        <w:color w:val="auto"/>
      </w:rPr>
    </w:lvl>
    <w:lvl w:ilvl="1" w:tplc="280A0019" w:tentative="1">
      <w:start w:val="1"/>
      <w:numFmt w:val="lowerLetter"/>
      <w:lvlText w:val="%2."/>
      <w:lvlJc w:val="left"/>
      <w:pPr>
        <w:ind w:left="2215" w:hanging="360"/>
      </w:pPr>
    </w:lvl>
    <w:lvl w:ilvl="2" w:tplc="280A001B" w:tentative="1">
      <w:start w:val="1"/>
      <w:numFmt w:val="lowerRoman"/>
      <w:lvlText w:val="%3."/>
      <w:lvlJc w:val="right"/>
      <w:pPr>
        <w:ind w:left="2935" w:hanging="180"/>
      </w:pPr>
    </w:lvl>
    <w:lvl w:ilvl="3" w:tplc="280A000F" w:tentative="1">
      <w:start w:val="1"/>
      <w:numFmt w:val="decimal"/>
      <w:lvlText w:val="%4."/>
      <w:lvlJc w:val="left"/>
      <w:pPr>
        <w:ind w:left="3655" w:hanging="360"/>
      </w:pPr>
    </w:lvl>
    <w:lvl w:ilvl="4" w:tplc="280A0019" w:tentative="1">
      <w:start w:val="1"/>
      <w:numFmt w:val="lowerLetter"/>
      <w:lvlText w:val="%5."/>
      <w:lvlJc w:val="left"/>
      <w:pPr>
        <w:ind w:left="4375" w:hanging="360"/>
      </w:pPr>
    </w:lvl>
    <w:lvl w:ilvl="5" w:tplc="280A001B" w:tentative="1">
      <w:start w:val="1"/>
      <w:numFmt w:val="lowerRoman"/>
      <w:lvlText w:val="%6."/>
      <w:lvlJc w:val="right"/>
      <w:pPr>
        <w:ind w:left="5095" w:hanging="180"/>
      </w:pPr>
    </w:lvl>
    <w:lvl w:ilvl="6" w:tplc="280A000F" w:tentative="1">
      <w:start w:val="1"/>
      <w:numFmt w:val="decimal"/>
      <w:lvlText w:val="%7."/>
      <w:lvlJc w:val="left"/>
      <w:pPr>
        <w:ind w:left="5815" w:hanging="360"/>
      </w:pPr>
    </w:lvl>
    <w:lvl w:ilvl="7" w:tplc="280A0019" w:tentative="1">
      <w:start w:val="1"/>
      <w:numFmt w:val="lowerLetter"/>
      <w:lvlText w:val="%8."/>
      <w:lvlJc w:val="left"/>
      <w:pPr>
        <w:ind w:left="6535" w:hanging="360"/>
      </w:pPr>
    </w:lvl>
    <w:lvl w:ilvl="8" w:tplc="280A001B" w:tentative="1">
      <w:start w:val="1"/>
      <w:numFmt w:val="lowerRoman"/>
      <w:lvlText w:val="%9."/>
      <w:lvlJc w:val="right"/>
      <w:pPr>
        <w:ind w:left="7255" w:hanging="180"/>
      </w:pPr>
    </w:lvl>
  </w:abstractNum>
  <w:abstractNum w:abstractNumId="9" w15:restartNumberingAfterBreak="0">
    <w:nsid w:val="1BA82CD7"/>
    <w:multiLevelType w:val="hybridMultilevel"/>
    <w:tmpl w:val="0158EE90"/>
    <w:lvl w:ilvl="0" w:tplc="FEEC53CA">
      <w:numFmt w:val="bullet"/>
      <w:lvlText w:val="-"/>
      <w:lvlJc w:val="left"/>
      <w:pPr>
        <w:ind w:left="2629" w:hanging="360"/>
      </w:pPr>
      <w:rPr>
        <w:rFonts w:ascii="Times New Roman" w:eastAsiaTheme="minorHAnsi" w:hAnsi="Times New Roman" w:cs="Times New Roman" w:hint="default"/>
      </w:rPr>
    </w:lvl>
    <w:lvl w:ilvl="1" w:tplc="0C0A0003" w:tentative="1">
      <w:start w:val="1"/>
      <w:numFmt w:val="bullet"/>
      <w:lvlText w:val="o"/>
      <w:lvlJc w:val="left"/>
      <w:pPr>
        <w:ind w:left="2498" w:hanging="360"/>
      </w:pPr>
      <w:rPr>
        <w:rFonts w:ascii="Courier New" w:hAnsi="Courier New" w:cs="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cs="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cs="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10" w15:restartNumberingAfterBreak="0">
    <w:nsid w:val="1CB741F9"/>
    <w:multiLevelType w:val="hybridMultilevel"/>
    <w:tmpl w:val="46601CA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15:restartNumberingAfterBreak="0">
    <w:nsid w:val="21E74B81"/>
    <w:multiLevelType w:val="hybridMultilevel"/>
    <w:tmpl w:val="969C81F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21E90EB6"/>
    <w:multiLevelType w:val="hybridMultilevel"/>
    <w:tmpl w:val="419A4192"/>
    <w:lvl w:ilvl="0" w:tplc="B9544500">
      <w:start w:val="4"/>
      <w:numFmt w:val="bullet"/>
      <w:lvlText w:val="-"/>
      <w:lvlJc w:val="left"/>
      <w:pPr>
        <w:ind w:left="1494" w:hanging="360"/>
      </w:pPr>
      <w:rPr>
        <w:rFonts w:ascii="Times New Roman" w:eastAsiaTheme="minorHAnsi" w:hAnsi="Times New Roman" w:cs="Times New Roman" w:hint="default"/>
      </w:rPr>
    </w:lvl>
    <w:lvl w:ilvl="1" w:tplc="280A0003" w:tentative="1">
      <w:start w:val="1"/>
      <w:numFmt w:val="bullet"/>
      <w:lvlText w:val="o"/>
      <w:lvlJc w:val="left"/>
      <w:pPr>
        <w:ind w:left="2214" w:hanging="360"/>
      </w:pPr>
      <w:rPr>
        <w:rFonts w:ascii="Courier New" w:hAnsi="Courier New" w:cs="Courier New" w:hint="default"/>
      </w:rPr>
    </w:lvl>
    <w:lvl w:ilvl="2" w:tplc="280A0005">
      <w:start w:val="1"/>
      <w:numFmt w:val="bullet"/>
      <w:lvlText w:val=""/>
      <w:lvlJc w:val="left"/>
      <w:pPr>
        <w:ind w:left="2934" w:hanging="360"/>
      </w:pPr>
      <w:rPr>
        <w:rFonts w:ascii="Wingdings" w:hAnsi="Wingdings" w:hint="default"/>
      </w:rPr>
    </w:lvl>
    <w:lvl w:ilvl="3" w:tplc="280A0001">
      <w:start w:val="1"/>
      <w:numFmt w:val="bullet"/>
      <w:lvlText w:val=""/>
      <w:lvlJc w:val="left"/>
      <w:pPr>
        <w:ind w:left="3654" w:hanging="360"/>
      </w:pPr>
      <w:rPr>
        <w:rFonts w:ascii="Symbol" w:hAnsi="Symbol" w:hint="default"/>
      </w:rPr>
    </w:lvl>
    <w:lvl w:ilvl="4" w:tplc="280A0003" w:tentative="1">
      <w:start w:val="1"/>
      <w:numFmt w:val="bullet"/>
      <w:lvlText w:val="o"/>
      <w:lvlJc w:val="left"/>
      <w:pPr>
        <w:ind w:left="4374" w:hanging="360"/>
      </w:pPr>
      <w:rPr>
        <w:rFonts w:ascii="Courier New" w:hAnsi="Courier New" w:cs="Courier New" w:hint="default"/>
      </w:rPr>
    </w:lvl>
    <w:lvl w:ilvl="5" w:tplc="280A0005" w:tentative="1">
      <w:start w:val="1"/>
      <w:numFmt w:val="bullet"/>
      <w:lvlText w:val=""/>
      <w:lvlJc w:val="left"/>
      <w:pPr>
        <w:ind w:left="5094" w:hanging="360"/>
      </w:pPr>
      <w:rPr>
        <w:rFonts w:ascii="Wingdings" w:hAnsi="Wingdings" w:hint="default"/>
      </w:rPr>
    </w:lvl>
    <w:lvl w:ilvl="6" w:tplc="280A0001" w:tentative="1">
      <w:start w:val="1"/>
      <w:numFmt w:val="bullet"/>
      <w:lvlText w:val=""/>
      <w:lvlJc w:val="left"/>
      <w:pPr>
        <w:ind w:left="5814" w:hanging="360"/>
      </w:pPr>
      <w:rPr>
        <w:rFonts w:ascii="Symbol" w:hAnsi="Symbol" w:hint="default"/>
      </w:rPr>
    </w:lvl>
    <w:lvl w:ilvl="7" w:tplc="280A0003" w:tentative="1">
      <w:start w:val="1"/>
      <w:numFmt w:val="bullet"/>
      <w:lvlText w:val="o"/>
      <w:lvlJc w:val="left"/>
      <w:pPr>
        <w:ind w:left="6534" w:hanging="360"/>
      </w:pPr>
      <w:rPr>
        <w:rFonts w:ascii="Courier New" w:hAnsi="Courier New" w:cs="Courier New" w:hint="default"/>
      </w:rPr>
    </w:lvl>
    <w:lvl w:ilvl="8" w:tplc="280A0005" w:tentative="1">
      <w:start w:val="1"/>
      <w:numFmt w:val="bullet"/>
      <w:lvlText w:val=""/>
      <w:lvlJc w:val="left"/>
      <w:pPr>
        <w:ind w:left="7254" w:hanging="360"/>
      </w:pPr>
      <w:rPr>
        <w:rFonts w:ascii="Wingdings" w:hAnsi="Wingdings" w:hint="default"/>
      </w:rPr>
    </w:lvl>
  </w:abstractNum>
  <w:abstractNum w:abstractNumId="13" w15:restartNumberingAfterBreak="0">
    <w:nsid w:val="2BAE708B"/>
    <w:multiLevelType w:val="hybridMultilevel"/>
    <w:tmpl w:val="996E801A"/>
    <w:lvl w:ilvl="0" w:tplc="F446D430">
      <w:start w:val="1"/>
      <w:numFmt w:val="upperLetter"/>
      <w:lvlText w:val="%1."/>
      <w:lvlJc w:val="left"/>
      <w:pPr>
        <w:ind w:left="1495" w:hanging="360"/>
      </w:pPr>
      <w:rPr>
        <w:rFonts w:hint="default"/>
        <w:b/>
        <w:color w:val="auto"/>
      </w:rPr>
    </w:lvl>
    <w:lvl w:ilvl="1" w:tplc="280A0019" w:tentative="1">
      <w:start w:val="1"/>
      <w:numFmt w:val="lowerLetter"/>
      <w:lvlText w:val="%2."/>
      <w:lvlJc w:val="left"/>
      <w:pPr>
        <w:ind w:left="2215" w:hanging="360"/>
      </w:pPr>
    </w:lvl>
    <w:lvl w:ilvl="2" w:tplc="280A001B" w:tentative="1">
      <w:start w:val="1"/>
      <w:numFmt w:val="lowerRoman"/>
      <w:lvlText w:val="%3."/>
      <w:lvlJc w:val="right"/>
      <w:pPr>
        <w:ind w:left="2935" w:hanging="180"/>
      </w:pPr>
    </w:lvl>
    <w:lvl w:ilvl="3" w:tplc="280A000F" w:tentative="1">
      <w:start w:val="1"/>
      <w:numFmt w:val="decimal"/>
      <w:lvlText w:val="%4."/>
      <w:lvlJc w:val="left"/>
      <w:pPr>
        <w:ind w:left="3655" w:hanging="360"/>
      </w:pPr>
    </w:lvl>
    <w:lvl w:ilvl="4" w:tplc="280A0019" w:tentative="1">
      <w:start w:val="1"/>
      <w:numFmt w:val="lowerLetter"/>
      <w:lvlText w:val="%5."/>
      <w:lvlJc w:val="left"/>
      <w:pPr>
        <w:ind w:left="4375" w:hanging="360"/>
      </w:pPr>
    </w:lvl>
    <w:lvl w:ilvl="5" w:tplc="280A001B" w:tentative="1">
      <w:start w:val="1"/>
      <w:numFmt w:val="lowerRoman"/>
      <w:lvlText w:val="%6."/>
      <w:lvlJc w:val="right"/>
      <w:pPr>
        <w:ind w:left="5095" w:hanging="180"/>
      </w:pPr>
    </w:lvl>
    <w:lvl w:ilvl="6" w:tplc="280A000F" w:tentative="1">
      <w:start w:val="1"/>
      <w:numFmt w:val="decimal"/>
      <w:lvlText w:val="%7."/>
      <w:lvlJc w:val="left"/>
      <w:pPr>
        <w:ind w:left="5815" w:hanging="360"/>
      </w:pPr>
    </w:lvl>
    <w:lvl w:ilvl="7" w:tplc="280A0019" w:tentative="1">
      <w:start w:val="1"/>
      <w:numFmt w:val="lowerLetter"/>
      <w:lvlText w:val="%8."/>
      <w:lvlJc w:val="left"/>
      <w:pPr>
        <w:ind w:left="6535" w:hanging="360"/>
      </w:pPr>
    </w:lvl>
    <w:lvl w:ilvl="8" w:tplc="280A001B" w:tentative="1">
      <w:start w:val="1"/>
      <w:numFmt w:val="lowerRoman"/>
      <w:lvlText w:val="%9."/>
      <w:lvlJc w:val="right"/>
      <w:pPr>
        <w:ind w:left="7255" w:hanging="180"/>
      </w:pPr>
    </w:lvl>
  </w:abstractNum>
  <w:abstractNum w:abstractNumId="14" w15:restartNumberingAfterBreak="0">
    <w:nsid w:val="34433957"/>
    <w:multiLevelType w:val="hybridMultilevel"/>
    <w:tmpl w:val="A85EBC3E"/>
    <w:lvl w:ilvl="0" w:tplc="CE2C0A48">
      <w:start w:val="1"/>
      <w:numFmt w:val="decimal"/>
      <w:lvlText w:val="%1."/>
      <w:lvlJc w:val="left"/>
      <w:pPr>
        <w:ind w:left="785" w:hanging="360"/>
      </w:pPr>
      <w:rPr>
        <w:rFonts w:hint="default"/>
      </w:rPr>
    </w:lvl>
    <w:lvl w:ilvl="1" w:tplc="280A0019" w:tentative="1">
      <w:start w:val="1"/>
      <w:numFmt w:val="lowerLetter"/>
      <w:lvlText w:val="%2."/>
      <w:lvlJc w:val="left"/>
      <w:pPr>
        <w:ind w:left="1505" w:hanging="360"/>
      </w:pPr>
    </w:lvl>
    <w:lvl w:ilvl="2" w:tplc="280A001B" w:tentative="1">
      <w:start w:val="1"/>
      <w:numFmt w:val="lowerRoman"/>
      <w:lvlText w:val="%3."/>
      <w:lvlJc w:val="right"/>
      <w:pPr>
        <w:ind w:left="2225" w:hanging="180"/>
      </w:pPr>
    </w:lvl>
    <w:lvl w:ilvl="3" w:tplc="280A000F" w:tentative="1">
      <w:start w:val="1"/>
      <w:numFmt w:val="decimal"/>
      <w:lvlText w:val="%4."/>
      <w:lvlJc w:val="left"/>
      <w:pPr>
        <w:ind w:left="2945" w:hanging="360"/>
      </w:pPr>
    </w:lvl>
    <w:lvl w:ilvl="4" w:tplc="280A0019" w:tentative="1">
      <w:start w:val="1"/>
      <w:numFmt w:val="lowerLetter"/>
      <w:lvlText w:val="%5."/>
      <w:lvlJc w:val="left"/>
      <w:pPr>
        <w:ind w:left="3665" w:hanging="360"/>
      </w:pPr>
    </w:lvl>
    <w:lvl w:ilvl="5" w:tplc="280A001B" w:tentative="1">
      <w:start w:val="1"/>
      <w:numFmt w:val="lowerRoman"/>
      <w:lvlText w:val="%6."/>
      <w:lvlJc w:val="right"/>
      <w:pPr>
        <w:ind w:left="4385" w:hanging="180"/>
      </w:pPr>
    </w:lvl>
    <w:lvl w:ilvl="6" w:tplc="280A000F" w:tentative="1">
      <w:start w:val="1"/>
      <w:numFmt w:val="decimal"/>
      <w:lvlText w:val="%7."/>
      <w:lvlJc w:val="left"/>
      <w:pPr>
        <w:ind w:left="5105" w:hanging="360"/>
      </w:pPr>
    </w:lvl>
    <w:lvl w:ilvl="7" w:tplc="280A0019" w:tentative="1">
      <w:start w:val="1"/>
      <w:numFmt w:val="lowerLetter"/>
      <w:lvlText w:val="%8."/>
      <w:lvlJc w:val="left"/>
      <w:pPr>
        <w:ind w:left="5825" w:hanging="360"/>
      </w:pPr>
    </w:lvl>
    <w:lvl w:ilvl="8" w:tplc="280A001B" w:tentative="1">
      <w:start w:val="1"/>
      <w:numFmt w:val="lowerRoman"/>
      <w:lvlText w:val="%9."/>
      <w:lvlJc w:val="right"/>
      <w:pPr>
        <w:ind w:left="6545" w:hanging="180"/>
      </w:pPr>
    </w:lvl>
  </w:abstractNum>
  <w:abstractNum w:abstractNumId="15" w15:restartNumberingAfterBreak="0">
    <w:nsid w:val="3D716168"/>
    <w:multiLevelType w:val="hybridMultilevel"/>
    <w:tmpl w:val="C2163BAE"/>
    <w:lvl w:ilvl="0" w:tplc="11A68E60">
      <w:start w:val="1"/>
      <w:numFmt w:val="decimal"/>
      <w:lvlText w:val="%1."/>
      <w:lvlJc w:val="left"/>
      <w:pPr>
        <w:ind w:left="2279" w:hanging="360"/>
      </w:pPr>
      <w:rPr>
        <w:b/>
      </w:rPr>
    </w:lvl>
    <w:lvl w:ilvl="1" w:tplc="280A0019" w:tentative="1">
      <w:start w:val="1"/>
      <w:numFmt w:val="lowerLetter"/>
      <w:lvlText w:val="%2."/>
      <w:lvlJc w:val="left"/>
      <w:pPr>
        <w:ind w:left="2999" w:hanging="360"/>
      </w:pPr>
    </w:lvl>
    <w:lvl w:ilvl="2" w:tplc="280A001B" w:tentative="1">
      <w:start w:val="1"/>
      <w:numFmt w:val="lowerRoman"/>
      <w:lvlText w:val="%3."/>
      <w:lvlJc w:val="right"/>
      <w:pPr>
        <w:ind w:left="3719" w:hanging="180"/>
      </w:pPr>
    </w:lvl>
    <w:lvl w:ilvl="3" w:tplc="280A000F" w:tentative="1">
      <w:start w:val="1"/>
      <w:numFmt w:val="decimal"/>
      <w:lvlText w:val="%4."/>
      <w:lvlJc w:val="left"/>
      <w:pPr>
        <w:ind w:left="4439" w:hanging="360"/>
      </w:pPr>
    </w:lvl>
    <w:lvl w:ilvl="4" w:tplc="280A0019" w:tentative="1">
      <w:start w:val="1"/>
      <w:numFmt w:val="lowerLetter"/>
      <w:lvlText w:val="%5."/>
      <w:lvlJc w:val="left"/>
      <w:pPr>
        <w:ind w:left="5159" w:hanging="360"/>
      </w:pPr>
    </w:lvl>
    <w:lvl w:ilvl="5" w:tplc="280A001B" w:tentative="1">
      <w:start w:val="1"/>
      <w:numFmt w:val="lowerRoman"/>
      <w:lvlText w:val="%6."/>
      <w:lvlJc w:val="right"/>
      <w:pPr>
        <w:ind w:left="5879" w:hanging="180"/>
      </w:pPr>
    </w:lvl>
    <w:lvl w:ilvl="6" w:tplc="280A000F" w:tentative="1">
      <w:start w:val="1"/>
      <w:numFmt w:val="decimal"/>
      <w:lvlText w:val="%7."/>
      <w:lvlJc w:val="left"/>
      <w:pPr>
        <w:ind w:left="6599" w:hanging="360"/>
      </w:pPr>
    </w:lvl>
    <w:lvl w:ilvl="7" w:tplc="280A0019" w:tentative="1">
      <w:start w:val="1"/>
      <w:numFmt w:val="lowerLetter"/>
      <w:lvlText w:val="%8."/>
      <w:lvlJc w:val="left"/>
      <w:pPr>
        <w:ind w:left="7319" w:hanging="360"/>
      </w:pPr>
    </w:lvl>
    <w:lvl w:ilvl="8" w:tplc="280A001B" w:tentative="1">
      <w:start w:val="1"/>
      <w:numFmt w:val="lowerRoman"/>
      <w:lvlText w:val="%9."/>
      <w:lvlJc w:val="right"/>
      <w:pPr>
        <w:ind w:left="8039" w:hanging="180"/>
      </w:pPr>
    </w:lvl>
  </w:abstractNum>
  <w:abstractNum w:abstractNumId="16" w15:restartNumberingAfterBreak="0">
    <w:nsid w:val="400B360F"/>
    <w:multiLevelType w:val="hybridMultilevel"/>
    <w:tmpl w:val="14EAA3D8"/>
    <w:lvl w:ilvl="0" w:tplc="6B50617A">
      <w:numFmt w:val="bullet"/>
      <w:lvlText w:val="-"/>
      <w:lvlJc w:val="left"/>
      <w:pPr>
        <w:ind w:left="1637" w:hanging="360"/>
      </w:pPr>
      <w:rPr>
        <w:rFonts w:ascii="Times New Roman" w:eastAsiaTheme="minorHAnsi" w:hAnsi="Times New Roman" w:cs="Times New Roman" w:hint="default"/>
      </w:rPr>
    </w:lvl>
    <w:lvl w:ilvl="1" w:tplc="280A0003" w:tentative="1">
      <w:start w:val="1"/>
      <w:numFmt w:val="bullet"/>
      <w:lvlText w:val="o"/>
      <w:lvlJc w:val="left"/>
      <w:pPr>
        <w:ind w:left="3141" w:hanging="360"/>
      </w:pPr>
      <w:rPr>
        <w:rFonts w:ascii="Courier New" w:hAnsi="Courier New" w:cs="Courier New" w:hint="default"/>
      </w:rPr>
    </w:lvl>
    <w:lvl w:ilvl="2" w:tplc="280A0005" w:tentative="1">
      <w:start w:val="1"/>
      <w:numFmt w:val="bullet"/>
      <w:lvlText w:val=""/>
      <w:lvlJc w:val="left"/>
      <w:pPr>
        <w:ind w:left="3861" w:hanging="360"/>
      </w:pPr>
      <w:rPr>
        <w:rFonts w:ascii="Wingdings" w:hAnsi="Wingdings" w:hint="default"/>
      </w:rPr>
    </w:lvl>
    <w:lvl w:ilvl="3" w:tplc="280A0001" w:tentative="1">
      <w:start w:val="1"/>
      <w:numFmt w:val="bullet"/>
      <w:lvlText w:val=""/>
      <w:lvlJc w:val="left"/>
      <w:pPr>
        <w:ind w:left="4581" w:hanging="360"/>
      </w:pPr>
      <w:rPr>
        <w:rFonts w:ascii="Symbol" w:hAnsi="Symbol" w:hint="default"/>
      </w:rPr>
    </w:lvl>
    <w:lvl w:ilvl="4" w:tplc="280A0003" w:tentative="1">
      <w:start w:val="1"/>
      <w:numFmt w:val="bullet"/>
      <w:lvlText w:val="o"/>
      <w:lvlJc w:val="left"/>
      <w:pPr>
        <w:ind w:left="5301" w:hanging="360"/>
      </w:pPr>
      <w:rPr>
        <w:rFonts w:ascii="Courier New" w:hAnsi="Courier New" w:cs="Courier New" w:hint="default"/>
      </w:rPr>
    </w:lvl>
    <w:lvl w:ilvl="5" w:tplc="280A0005" w:tentative="1">
      <w:start w:val="1"/>
      <w:numFmt w:val="bullet"/>
      <w:lvlText w:val=""/>
      <w:lvlJc w:val="left"/>
      <w:pPr>
        <w:ind w:left="6021" w:hanging="360"/>
      </w:pPr>
      <w:rPr>
        <w:rFonts w:ascii="Wingdings" w:hAnsi="Wingdings" w:hint="default"/>
      </w:rPr>
    </w:lvl>
    <w:lvl w:ilvl="6" w:tplc="280A0001" w:tentative="1">
      <w:start w:val="1"/>
      <w:numFmt w:val="bullet"/>
      <w:lvlText w:val=""/>
      <w:lvlJc w:val="left"/>
      <w:pPr>
        <w:ind w:left="6741" w:hanging="360"/>
      </w:pPr>
      <w:rPr>
        <w:rFonts w:ascii="Symbol" w:hAnsi="Symbol" w:hint="default"/>
      </w:rPr>
    </w:lvl>
    <w:lvl w:ilvl="7" w:tplc="280A0003" w:tentative="1">
      <w:start w:val="1"/>
      <w:numFmt w:val="bullet"/>
      <w:lvlText w:val="o"/>
      <w:lvlJc w:val="left"/>
      <w:pPr>
        <w:ind w:left="7461" w:hanging="360"/>
      </w:pPr>
      <w:rPr>
        <w:rFonts w:ascii="Courier New" w:hAnsi="Courier New" w:cs="Courier New" w:hint="default"/>
      </w:rPr>
    </w:lvl>
    <w:lvl w:ilvl="8" w:tplc="280A0005" w:tentative="1">
      <w:start w:val="1"/>
      <w:numFmt w:val="bullet"/>
      <w:lvlText w:val=""/>
      <w:lvlJc w:val="left"/>
      <w:pPr>
        <w:ind w:left="8181" w:hanging="360"/>
      </w:pPr>
      <w:rPr>
        <w:rFonts w:ascii="Wingdings" w:hAnsi="Wingdings" w:hint="default"/>
      </w:rPr>
    </w:lvl>
  </w:abstractNum>
  <w:abstractNum w:abstractNumId="17" w15:restartNumberingAfterBreak="0">
    <w:nsid w:val="4556339B"/>
    <w:multiLevelType w:val="hybridMultilevel"/>
    <w:tmpl w:val="E1E48446"/>
    <w:lvl w:ilvl="0" w:tplc="280A0015">
      <w:start w:val="1"/>
      <w:numFmt w:val="upperLetter"/>
      <w:lvlText w:val="%1."/>
      <w:lvlJc w:val="left"/>
      <w:pPr>
        <w:ind w:left="1495" w:hanging="360"/>
      </w:pPr>
    </w:lvl>
    <w:lvl w:ilvl="1" w:tplc="280A0019" w:tentative="1">
      <w:start w:val="1"/>
      <w:numFmt w:val="lowerLetter"/>
      <w:lvlText w:val="%2."/>
      <w:lvlJc w:val="left"/>
      <w:pPr>
        <w:ind w:left="4984" w:hanging="360"/>
      </w:pPr>
    </w:lvl>
    <w:lvl w:ilvl="2" w:tplc="280A001B" w:tentative="1">
      <w:start w:val="1"/>
      <w:numFmt w:val="lowerRoman"/>
      <w:lvlText w:val="%3."/>
      <w:lvlJc w:val="right"/>
      <w:pPr>
        <w:ind w:left="5704" w:hanging="180"/>
      </w:pPr>
    </w:lvl>
    <w:lvl w:ilvl="3" w:tplc="280A000F" w:tentative="1">
      <w:start w:val="1"/>
      <w:numFmt w:val="decimal"/>
      <w:lvlText w:val="%4."/>
      <w:lvlJc w:val="left"/>
      <w:pPr>
        <w:ind w:left="6424" w:hanging="360"/>
      </w:pPr>
    </w:lvl>
    <w:lvl w:ilvl="4" w:tplc="280A0019" w:tentative="1">
      <w:start w:val="1"/>
      <w:numFmt w:val="lowerLetter"/>
      <w:lvlText w:val="%5."/>
      <w:lvlJc w:val="left"/>
      <w:pPr>
        <w:ind w:left="7144" w:hanging="360"/>
      </w:pPr>
    </w:lvl>
    <w:lvl w:ilvl="5" w:tplc="280A001B" w:tentative="1">
      <w:start w:val="1"/>
      <w:numFmt w:val="lowerRoman"/>
      <w:lvlText w:val="%6."/>
      <w:lvlJc w:val="right"/>
      <w:pPr>
        <w:ind w:left="7864" w:hanging="180"/>
      </w:pPr>
    </w:lvl>
    <w:lvl w:ilvl="6" w:tplc="280A000F" w:tentative="1">
      <w:start w:val="1"/>
      <w:numFmt w:val="decimal"/>
      <w:lvlText w:val="%7."/>
      <w:lvlJc w:val="left"/>
      <w:pPr>
        <w:ind w:left="8584" w:hanging="360"/>
      </w:pPr>
    </w:lvl>
    <w:lvl w:ilvl="7" w:tplc="280A0019" w:tentative="1">
      <w:start w:val="1"/>
      <w:numFmt w:val="lowerLetter"/>
      <w:lvlText w:val="%8."/>
      <w:lvlJc w:val="left"/>
      <w:pPr>
        <w:ind w:left="9304" w:hanging="360"/>
      </w:pPr>
    </w:lvl>
    <w:lvl w:ilvl="8" w:tplc="280A001B" w:tentative="1">
      <w:start w:val="1"/>
      <w:numFmt w:val="lowerRoman"/>
      <w:lvlText w:val="%9."/>
      <w:lvlJc w:val="right"/>
      <w:pPr>
        <w:ind w:left="10024" w:hanging="180"/>
      </w:pPr>
    </w:lvl>
  </w:abstractNum>
  <w:abstractNum w:abstractNumId="18" w15:restartNumberingAfterBreak="0">
    <w:nsid w:val="46166B5C"/>
    <w:multiLevelType w:val="hybridMultilevel"/>
    <w:tmpl w:val="861C7DBA"/>
    <w:lvl w:ilvl="0" w:tplc="DBACF564">
      <w:start w:val="1"/>
      <w:numFmt w:val="lowerLetter"/>
      <w:lvlText w:val="%1."/>
      <w:lvlJc w:val="left"/>
      <w:pPr>
        <w:ind w:left="2345" w:hanging="360"/>
      </w:pPr>
      <w:rPr>
        <w:rFonts w:hint="default"/>
      </w:rPr>
    </w:lvl>
    <w:lvl w:ilvl="1" w:tplc="280A0019" w:tentative="1">
      <w:start w:val="1"/>
      <w:numFmt w:val="lowerLetter"/>
      <w:lvlText w:val="%2."/>
      <w:lvlJc w:val="left"/>
      <w:pPr>
        <w:ind w:left="3065" w:hanging="360"/>
      </w:pPr>
    </w:lvl>
    <w:lvl w:ilvl="2" w:tplc="280A001B" w:tentative="1">
      <w:start w:val="1"/>
      <w:numFmt w:val="lowerRoman"/>
      <w:lvlText w:val="%3."/>
      <w:lvlJc w:val="right"/>
      <w:pPr>
        <w:ind w:left="3785" w:hanging="180"/>
      </w:pPr>
    </w:lvl>
    <w:lvl w:ilvl="3" w:tplc="280A000F" w:tentative="1">
      <w:start w:val="1"/>
      <w:numFmt w:val="decimal"/>
      <w:lvlText w:val="%4."/>
      <w:lvlJc w:val="left"/>
      <w:pPr>
        <w:ind w:left="4505" w:hanging="360"/>
      </w:pPr>
    </w:lvl>
    <w:lvl w:ilvl="4" w:tplc="280A0019" w:tentative="1">
      <w:start w:val="1"/>
      <w:numFmt w:val="lowerLetter"/>
      <w:lvlText w:val="%5."/>
      <w:lvlJc w:val="left"/>
      <w:pPr>
        <w:ind w:left="5225" w:hanging="360"/>
      </w:pPr>
    </w:lvl>
    <w:lvl w:ilvl="5" w:tplc="280A001B" w:tentative="1">
      <w:start w:val="1"/>
      <w:numFmt w:val="lowerRoman"/>
      <w:lvlText w:val="%6."/>
      <w:lvlJc w:val="right"/>
      <w:pPr>
        <w:ind w:left="5945" w:hanging="180"/>
      </w:pPr>
    </w:lvl>
    <w:lvl w:ilvl="6" w:tplc="280A000F" w:tentative="1">
      <w:start w:val="1"/>
      <w:numFmt w:val="decimal"/>
      <w:lvlText w:val="%7."/>
      <w:lvlJc w:val="left"/>
      <w:pPr>
        <w:ind w:left="6665" w:hanging="360"/>
      </w:pPr>
    </w:lvl>
    <w:lvl w:ilvl="7" w:tplc="280A0019" w:tentative="1">
      <w:start w:val="1"/>
      <w:numFmt w:val="lowerLetter"/>
      <w:lvlText w:val="%8."/>
      <w:lvlJc w:val="left"/>
      <w:pPr>
        <w:ind w:left="7385" w:hanging="360"/>
      </w:pPr>
    </w:lvl>
    <w:lvl w:ilvl="8" w:tplc="280A001B" w:tentative="1">
      <w:start w:val="1"/>
      <w:numFmt w:val="lowerRoman"/>
      <w:lvlText w:val="%9."/>
      <w:lvlJc w:val="right"/>
      <w:pPr>
        <w:ind w:left="8105" w:hanging="180"/>
      </w:pPr>
    </w:lvl>
  </w:abstractNum>
  <w:abstractNum w:abstractNumId="19" w15:restartNumberingAfterBreak="0">
    <w:nsid w:val="48E946D6"/>
    <w:multiLevelType w:val="multilevel"/>
    <w:tmpl w:val="9A36820E"/>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2924"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0" w15:restartNumberingAfterBreak="0">
    <w:nsid w:val="49AC21C8"/>
    <w:multiLevelType w:val="hybridMultilevel"/>
    <w:tmpl w:val="E1E48446"/>
    <w:lvl w:ilvl="0" w:tplc="280A0015">
      <w:start w:val="1"/>
      <w:numFmt w:val="upperLetter"/>
      <w:lvlText w:val="%1."/>
      <w:lvlJc w:val="left"/>
      <w:pPr>
        <w:ind w:left="3272" w:hanging="360"/>
      </w:pPr>
    </w:lvl>
    <w:lvl w:ilvl="1" w:tplc="280A0019" w:tentative="1">
      <w:start w:val="1"/>
      <w:numFmt w:val="lowerLetter"/>
      <w:lvlText w:val="%2."/>
      <w:lvlJc w:val="left"/>
      <w:pPr>
        <w:ind w:left="3992" w:hanging="360"/>
      </w:pPr>
    </w:lvl>
    <w:lvl w:ilvl="2" w:tplc="280A001B" w:tentative="1">
      <w:start w:val="1"/>
      <w:numFmt w:val="lowerRoman"/>
      <w:lvlText w:val="%3."/>
      <w:lvlJc w:val="right"/>
      <w:pPr>
        <w:ind w:left="4712" w:hanging="180"/>
      </w:pPr>
    </w:lvl>
    <w:lvl w:ilvl="3" w:tplc="280A000F" w:tentative="1">
      <w:start w:val="1"/>
      <w:numFmt w:val="decimal"/>
      <w:lvlText w:val="%4."/>
      <w:lvlJc w:val="left"/>
      <w:pPr>
        <w:ind w:left="5432" w:hanging="360"/>
      </w:pPr>
    </w:lvl>
    <w:lvl w:ilvl="4" w:tplc="280A0019" w:tentative="1">
      <w:start w:val="1"/>
      <w:numFmt w:val="lowerLetter"/>
      <w:lvlText w:val="%5."/>
      <w:lvlJc w:val="left"/>
      <w:pPr>
        <w:ind w:left="6152" w:hanging="360"/>
      </w:pPr>
    </w:lvl>
    <w:lvl w:ilvl="5" w:tplc="280A001B" w:tentative="1">
      <w:start w:val="1"/>
      <w:numFmt w:val="lowerRoman"/>
      <w:lvlText w:val="%6."/>
      <w:lvlJc w:val="right"/>
      <w:pPr>
        <w:ind w:left="6872" w:hanging="180"/>
      </w:pPr>
    </w:lvl>
    <w:lvl w:ilvl="6" w:tplc="280A000F" w:tentative="1">
      <w:start w:val="1"/>
      <w:numFmt w:val="decimal"/>
      <w:lvlText w:val="%7."/>
      <w:lvlJc w:val="left"/>
      <w:pPr>
        <w:ind w:left="7592" w:hanging="360"/>
      </w:pPr>
    </w:lvl>
    <w:lvl w:ilvl="7" w:tplc="280A0019" w:tentative="1">
      <w:start w:val="1"/>
      <w:numFmt w:val="lowerLetter"/>
      <w:lvlText w:val="%8."/>
      <w:lvlJc w:val="left"/>
      <w:pPr>
        <w:ind w:left="8312" w:hanging="360"/>
      </w:pPr>
    </w:lvl>
    <w:lvl w:ilvl="8" w:tplc="280A001B" w:tentative="1">
      <w:start w:val="1"/>
      <w:numFmt w:val="lowerRoman"/>
      <w:lvlText w:val="%9."/>
      <w:lvlJc w:val="right"/>
      <w:pPr>
        <w:ind w:left="9032" w:hanging="180"/>
      </w:pPr>
    </w:lvl>
  </w:abstractNum>
  <w:abstractNum w:abstractNumId="21" w15:restartNumberingAfterBreak="0">
    <w:nsid w:val="514E7364"/>
    <w:multiLevelType w:val="hybridMultilevel"/>
    <w:tmpl w:val="6E3A42B2"/>
    <w:lvl w:ilvl="0" w:tplc="EED63494">
      <w:start w:val="1"/>
      <w:numFmt w:val="upperLetter"/>
      <w:lvlText w:val="%1."/>
      <w:lvlJc w:val="left"/>
      <w:pPr>
        <w:ind w:left="2574" w:hanging="360"/>
      </w:pPr>
      <w:rPr>
        <w:rFonts w:hint="default"/>
      </w:rPr>
    </w:lvl>
    <w:lvl w:ilvl="1" w:tplc="280A0019" w:tentative="1">
      <w:start w:val="1"/>
      <w:numFmt w:val="lowerLetter"/>
      <w:lvlText w:val="%2."/>
      <w:lvlJc w:val="left"/>
      <w:pPr>
        <w:ind w:left="3294" w:hanging="360"/>
      </w:pPr>
    </w:lvl>
    <w:lvl w:ilvl="2" w:tplc="280A001B" w:tentative="1">
      <w:start w:val="1"/>
      <w:numFmt w:val="lowerRoman"/>
      <w:lvlText w:val="%3."/>
      <w:lvlJc w:val="right"/>
      <w:pPr>
        <w:ind w:left="4014" w:hanging="180"/>
      </w:pPr>
    </w:lvl>
    <w:lvl w:ilvl="3" w:tplc="280A000F" w:tentative="1">
      <w:start w:val="1"/>
      <w:numFmt w:val="decimal"/>
      <w:lvlText w:val="%4."/>
      <w:lvlJc w:val="left"/>
      <w:pPr>
        <w:ind w:left="4734" w:hanging="360"/>
      </w:pPr>
    </w:lvl>
    <w:lvl w:ilvl="4" w:tplc="280A0019" w:tentative="1">
      <w:start w:val="1"/>
      <w:numFmt w:val="lowerLetter"/>
      <w:lvlText w:val="%5."/>
      <w:lvlJc w:val="left"/>
      <w:pPr>
        <w:ind w:left="5454" w:hanging="360"/>
      </w:pPr>
    </w:lvl>
    <w:lvl w:ilvl="5" w:tplc="280A001B" w:tentative="1">
      <w:start w:val="1"/>
      <w:numFmt w:val="lowerRoman"/>
      <w:lvlText w:val="%6."/>
      <w:lvlJc w:val="right"/>
      <w:pPr>
        <w:ind w:left="6174" w:hanging="180"/>
      </w:pPr>
    </w:lvl>
    <w:lvl w:ilvl="6" w:tplc="280A000F" w:tentative="1">
      <w:start w:val="1"/>
      <w:numFmt w:val="decimal"/>
      <w:lvlText w:val="%7."/>
      <w:lvlJc w:val="left"/>
      <w:pPr>
        <w:ind w:left="6894" w:hanging="360"/>
      </w:pPr>
    </w:lvl>
    <w:lvl w:ilvl="7" w:tplc="280A0019" w:tentative="1">
      <w:start w:val="1"/>
      <w:numFmt w:val="lowerLetter"/>
      <w:lvlText w:val="%8."/>
      <w:lvlJc w:val="left"/>
      <w:pPr>
        <w:ind w:left="7614" w:hanging="360"/>
      </w:pPr>
    </w:lvl>
    <w:lvl w:ilvl="8" w:tplc="280A001B" w:tentative="1">
      <w:start w:val="1"/>
      <w:numFmt w:val="lowerRoman"/>
      <w:lvlText w:val="%9."/>
      <w:lvlJc w:val="right"/>
      <w:pPr>
        <w:ind w:left="8334" w:hanging="180"/>
      </w:pPr>
    </w:lvl>
  </w:abstractNum>
  <w:abstractNum w:abstractNumId="22" w15:restartNumberingAfterBreak="0">
    <w:nsid w:val="515E5910"/>
    <w:multiLevelType w:val="multilevel"/>
    <w:tmpl w:val="9A36820E"/>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2924"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3" w15:restartNumberingAfterBreak="0">
    <w:nsid w:val="574F32D8"/>
    <w:multiLevelType w:val="hybridMultilevel"/>
    <w:tmpl w:val="89B6AD70"/>
    <w:lvl w:ilvl="0" w:tplc="18DAD4D4">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57731CF4"/>
    <w:multiLevelType w:val="hybridMultilevel"/>
    <w:tmpl w:val="E89C5888"/>
    <w:lvl w:ilvl="0" w:tplc="280A000F">
      <w:start w:val="1"/>
      <w:numFmt w:val="decimal"/>
      <w:lvlText w:val="%1."/>
      <w:lvlJc w:val="left"/>
      <w:pPr>
        <w:ind w:left="2279" w:hanging="360"/>
      </w:pPr>
    </w:lvl>
    <w:lvl w:ilvl="1" w:tplc="280A0019" w:tentative="1">
      <w:start w:val="1"/>
      <w:numFmt w:val="lowerLetter"/>
      <w:lvlText w:val="%2."/>
      <w:lvlJc w:val="left"/>
      <w:pPr>
        <w:ind w:left="2999" w:hanging="360"/>
      </w:pPr>
    </w:lvl>
    <w:lvl w:ilvl="2" w:tplc="280A001B" w:tentative="1">
      <w:start w:val="1"/>
      <w:numFmt w:val="lowerRoman"/>
      <w:lvlText w:val="%3."/>
      <w:lvlJc w:val="right"/>
      <w:pPr>
        <w:ind w:left="3719" w:hanging="180"/>
      </w:pPr>
    </w:lvl>
    <w:lvl w:ilvl="3" w:tplc="280A000F" w:tentative="1">
      <w:start w:val="1"/>
      <w:numFmt w:val="decimal"/>
      <w:lvlText w:val="%4."/>
      <w:lvlJc w:val="left"/>
      <w:pPr>
        <w:ind w:left="4439" w:hanging="360"/>
      </w:pPr>
    </w:lvl>
    <w:lvl w:ilvl="4" w:tplc="280A0019" w:tentative="1">
      <w:start w:val="1"/>
      <w:numFmt w:val="lowerLetter"/>
      <w:lvlText w:val="%5."/>
      <w:lvlJc w:val="left"/>
      <w:pPr>
        <w:ind w:left="5159" w:hanging="360"/>
      </w:pPr>
    </w:lvl>
    <w:lvl w:ilvl="5" w:tplc="280A001B" w:tentative="1">
      <w:start w:val="1"/>
      <w:numFmt w:val="lowerRoman"/>
      <w:lvlText w:val="%6."/>
      <w:lvlJc w:val="right"/>
      <w:pPr>
        <w:ind w:left="5879" w:hanging="180"/>
      </w:pPr>
    </w:lvl>
    <w:lvl w:ilvl="6" w:tplc="280A000F" w:tentative="1">
      <w:start w:val="1"/>
      <w:numFmt w:val="decimal"/>
      <w:lvlText w:val="%7."/>
      <w:lvlJc w:val="left"/>
      <w:pPr>
        <w:ind w:left="6599" w:hanging="360"/>
      </w:pPr>
    </w:lvl>
    <w:lvl w:ilvl="7" w:tplc="280A0019" w:tentative="1">
      <w:start w:val="1"/>
      <w:numFmt w:val="lowerLetter"/>
      <w:lvlText w:val="%8."/>
      <w:lvlJc w:val="left"/>
      <w:pPr>
        <w:ind w:left="7319" w:hanging="360"/>
      </w:pPr>
    </w:lvl>
    <w:lvl w:ilvl="8" w:tplc="280A001B" w:tentative="1">
      <w:start w:val="1"/>
      <w:numFmt w:val="lowerRoman"/>
      <w:lvlText w:val="%9."/>
      <w:lvlJc w:val="right"/>
      <w:pPr>
        <w:ind w:left="8039" w:hanging="180"/>
      </w:pPr>
    </w:lvl>
  </w:abstractNum>
  <w:abstractNum w:abstractNumId="25" w15:restartNumberingAfterBreak="0">
    <w:nsid w:val="57AF105D"/>
    <w:multiLevelType w:val="hybridMultilevel"/>
    <w:tmpl w:val="6FF807A8"/>
    <w:lvl w:ilvl="0" w:tplc="07606216">
      <w:start w:val="1"/>
      <w:numFmt w:val="bullet"/>
      <w:lvlText w:val="-"/>
      <w:lvlJc w:val="left"/>
      <w:pPr>
        <w:ind w:left="1440" w:hanging="360"/>
      </w:pPr>
      <w:rPr>
        <w:rFonts w:ascii="Times New Roman" w:eastAsiaTheme="minorHAnsi" w:hAnsi="Times New Roman" w:cs="Times New Roman" w:hint="default"/>
        <w:b/>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6" w15:restartNumberingAfterBreak="0">
    <w:nsid w:val="5C02071F"/>
    <w:multiLevelType w:val="multilevel"/>
    <w:tmpl w:val="CF9AC834"/>
    <w:lvl w:ilvl="0">
      <w:start w:val="1"/>
      <w:numFmt w:val="upperRoman"/>
      <w:lvlText w:val="%1."/>
      <w:lvlJc w:val="left"/>
      <w:pPr>
        <w:ind w:left="1080" w:hanging="720"/>
      </w:pPr>
      <w:rPr>
        <w:rFonts w:hint="default"/>
        <w:b/>
      </w:rPr>
    </w:lvl>
    <w:lvl w:ilvl="1">
      <w:start w:val="1"/>
      <w:numFmt w:val="decimal"/>
      <w:isLgl/>
      <w:lvlText w:val="%1.%2."/>
      <w:lvlJc w:val="left"/>
      <w:pPr>
        <w:ind w:left="1506" w:hanging="720"/>
      </w:pPr>
      <w:rPr>
        <w:rFonts w:hint="default"/>
        <w:b/>
        <w:sz w:val="24"/>
      </w:rPr>
    </w:lvl>
    <w:lvl w:ilvl="2">
      <w:start w:val="1"/>
      <w:numFmt w:val="decimal"/>
      <w:isLgl/>
      <w:lvlText w:val="%1.%2.%3."/>
      <w:lvlJc w:val="left"/>
      <w:pPr>
        <w:ind w:left="1932" w:hanging="720"/>
      </w:pPr>
      <w:rPr>
        <w:rFonts w:hint="default"/>
        <w:b/>
        <w:sz w:val="24"/>
      </w:rPr>
    </w:lvl>
    <w:lvl w:ilvl="3">
      <w:start w:val="1"/>
      <w:numFmt w:val="decimal"/>
      <w:isLgl/>
      <w:lvlText w:val="%1.%2.%3.%4."/>
      <w:lvlJc w:val="left"/>
      <w:pPr>
        <w:ind w:left="2718" w:hanging="1080"/>
      </w:pPr>
      <w:rPr>
        <w:rFonts w:hint="default"/>
        <w:b/>
        <w:sz w:val="24"/>
      </w:rPr>
    </w:lvl>
    <w:lvl w:ilvl="4">
      <w:start w:val="1"/>
      <w:numFmt w:val="decimal"/>
      <w:isLgl/>
      <w:lvlText w:val="%1.%2.%3.%4.%5."/>
      <w:lvlJc w:val="left"/>
      <w:pPr>
        <w:ind w:left="3144" w:hanging="1080"/>
      </w:pPr>
      <w:rPr>
        <w:rFonts w:hint="default"/>
        <w:b/>
        <w:sz w:val="24"/>
      </w:rPr>
    </w:lvl>
    <w:lvl w:ilvl="5">
      <w:start w:val="1"/>
      <w:numFmt w:val="decimal"/>
      <w:isLgl/>
      <w:lvlText w:val="%1.%2.%3.%4.%5.%6."/>
      <w:lvlJc w:val="left"/>
      <w:pPr>
        <w:ind w:left="3930" w:hanging="1440"/>
      </w:pPr>
      <w:rPr>
        <w:rFonts w:hint="default"/>
        <w:b/>
        <w:sz w:val="24"/>
      </w:rPr>
    </w:lvl>
    <w:lvl w:ilvl="6">
      <w:start w:val="1"/>
      <w:numFmt w:val="decimal"/>
      <w:isLgl/>
      <w:lvlText w:val="%1.%2.%3.%4.%5.%6.%7."/>
      <w:lvlJc w:val="left"/>
      <w:pPr>
        <w:ind w:left="4716" w:hanging="1800"/>
      </w:pPr>
      <w:rPr>
        <w:rFonts w:hint="default"/>
        <w:b/>
        <w:sz w:val="24"/>
      </w:rPr>
    </w:lvl>
    <w:lvl w:ilvl="7">
      <w:start w:val="1"/>
      <w:numFmt w:val="decimal"/>
      <w:isLgl/>
      <w:lvlText w:val="%1.%2.%3.%4.%5.%6.%7.%8."/>
      <w:lvlJc w:val="left"/>
      <w:pPr>
        <w:ind w:left="5142" w:hanging="1800"/>
      </w:pPr>
      <w:rPr>
        <w:rFonts w:hint="default"/>
        <w:b/>
        <w:sz w:val="24"/>
      </w:rPr>
    </w:lvl>
    <w:lvl w:ilvl="8">
      <w:start w:val="1"/>
      <w:numFmt w:val="decimal"/>
      <w:isLgl/>
      <w:lvlText w:val="%1.%2.%3.%4.%5.%6.%7.%8.%9."/>
      <w:lvlJc w:val="left"/>
      <w:pPr>
        <w:ind w:left="5928" w:hanging="2160"/>
      </w:pPr>
      <w:rPr>
        <w:rFonts w:hint="default"/>
        <w:b/>
        <w:sz w:val="24"/>
      </w:rPr>
    </w:lvl>
  </w:abstractNum>
  <w:abstractNum w:abstractNumId="27" w15:restartNumberingAfterBreak="0">
    <w:nsid w:val="5C2B2259"/>
    <w:multiLevelType w:val="multilevel"/>
    <w:tmpl w:val="3736778E"/>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b/>
      </w:rPr>
    </w:lvl>
    <w:lvl w:ilvl="2">
      <w:start w:val="1"/>
      <w:numFmt w:val="decimal"/>
      <w:isLgl/>
      <w:lvlText w:val="%1.%2.%3."/>
      <w:lvlJc w:val="left"/>
      <w:pPr>
        <w:ind w:left="1212" w:hanging="720"/>
      </w:pPr>
      <w:rPr>
        <w:rFonts w:hint="default"/>
        <w:b/>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28" w15:restartNumberingAfterBreak="0">
    <w:nsid w:val="5F4D4B5A"/>
    <w:multiLevelType w:val="hybridMultilevel"/>
    <w:tmpl w:val="F0F8EBBA"/>
    <w:lvl w:ilvl="0" w:tplc="FB78D91A">
      <w:start w:val="1"/>
      <w:numFmt w:val="bullet"/>
      <w:lvlText w:val="-"/>
      <w:lvlJc w:val="left"/>
      <w:pPr>
        <w:ind w:left="25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D082B3A">
      <w:start w:val="1"/>
      <w:numFmt w:val="bullet"/>
      <w:lvlText w:val="o"/>
      <w:lvlJc w:val="left"/>
      <w:pPr>
        <w:ind w:left="26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842BCC">
      <w:start w:val="1"/>
      <w:numFmt w:val="bullet"/>
      <w:lvlText w:val="▪"/>
      <w:lvlJc w:val="left"/>
      <w:pPr>
        <w:ind w:left="33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57ADF28">
      <w:start w:val="1"/>
      <w:numFmt w:val="bullet"/>
      <w:lvlText w:val="•"/>
      <w:lvlJc w:val="left"/>
      <w:pPr>
        <w:ind w:left="40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1446CF8">
      <w:start w:val="1"/>
      <w:numFmt w:val="bullet"/>
      <w:lvlText w:val="o"/>
      <w:lvlJc w:val="left"/>
      <w:pPr>
        <w:ind w:left="47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D3241FA">
      <w:start w:val="1"/>
      <w:numFmt w:val="bullet"/>
      <w:lvlText w:val="▪"/>
      <w:lvlJc w:val="left"/>
      <w:pPr>
        <w:ind w:left="55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FBCF804">
      <w:start w:val="1"/>
      <w:numFmt w:val="bullet"/>
      <w:lvlText w:val="•"/>
      <w:lvlJc w:val="left"/>
      <w:pPr>
        <w:ind w:left="62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E3820D4">
      <w:start w:val="1"/>
      <w:numFmt w:val="bullet"/>
      <w:lvlText w:val="o"/>
      <w:lvlJc w:val="left"/>
      <w:pPr>
        <w:ind w:left="69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4A42BA">
      <w:start w:val="1"/>
      <w:numFmt w:val="bullet"/>
      <w:lvlText w:val="▪"/>
      <w:lvlJc w:val="left"/>
      <w:pPr>
        <w:ind w:left="7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7144004"/>
    <w:multiLevelType w:val="multilevel"/>
    <w:tmpl w:val="2DF43ED4"/>
    <w:lvl w:ilvl="0">
      <w:start w:val="4"/>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30" w15:restartNumberingAfterBreak="0">
    <w:nsid w:val="69900023"/>
    <w:multiLevelType w:val="hybridMultilevel"/>
    <w:tmpl w:val="D5360CD2"/>
    <w:lvl w:ilvl="0" w:tplc="280A0001">
      <w:start w:val="1"/>
      <w:numFmt w:val="bullet"/>
      <w:lvlText w:val=""/>
      <w:lvlJc w:val="left"/>
      <w:pPr>
        <w:ind w:left="2575" w:hanging="360"/>
      </w:pPr>
      <w:rPr>
        <w:rFonts w:ascii="Symbol" w:hAnsi="Symbol" w:hint="default"/>
      </w:rPr>
    </w:lvl>
    <w:lvl w:ilvl="1" w:tplc="280A0003" w:tentative="1">
      <w:start w:val="1"/>
      <w:numFmt w:val="bullet"/>
      <w:lvlText w:val="o"/>
      <w:lvlJc w:val="left"/>
      <w:pPr>
        <w:ind w:left="3295" w:hanging="360"/>
      </w:pPr>
      <w:rPr>
        <w:rFonts w:ascii="Courier New" w:hAnsi="Courier New" w:cs="Courier New" w:hint="default"/>
      </w:rPr>
    </w:lvl>
    <w:lvl w:ilvl="2" w:tplc="280A0005" w:tentative="1">
      <w:start w:val="1"/>
      <w:numFmt w:val="bullet"/>
      <w:lvlText w:val=""/>
      <w:lvlJc w:val="left"/>
      <w:pPr>
        <w:ind w:left="4015" w:hanging="360"/>
      </w:pPr>
      <w:rPr>
        <w:rFonts w:ascii="Wingdings" w:hAnsi="Wingdings" w:hint="default"/>
      </w:rPr>
    </w:lvl>
    <w:lvl w:ilvl="3" w:tplc="280A0001" w:tentative="1">
      <w:start w:val="1"/>
      <w:numFmt w:val="bullet"/>
      <w:lvlText w:val=""/>
      <w:lvlJc w:val="left"/>
      <w:pPr>
        <w:ind w:left="4735" w:hanging="360"/>
      </w:pPr>
      <w:rPr>
        <w:rFonts w:ascii="Symbol" w:hAnsi="Symbol" w:hint="default"/>
      </w:rPr>
    </w:lvl>
    <w:lvl w:ilvl="4" w:tplc="280A0003" w:tentative="1">
      <w:start w:val="1"/>
      <w:numFmt w:val="bullet"/>
      <w:lvlText w:val="o"/>
      <w:lvlJc w:val="left"/>
      <w:pPr>
        <w:ind w:left="5455" w:hanging="360"/>
      </w:pPr>
      <w:rPr>
        <w:rFonts w:ascii="Courier New" w:hAnsi="Courier New" w:cs="Courier New" w:hint="default"/>
      </w:rPr>
    </w:lvl>
    <w:lvl w:ilvl="5" w:tplc="280A0005" w:tentative="1">
      <w:start w:val="1"/>
      <w:numFmt w:val="bullet"/>
      <w:lvlText w:val=""/>
      <w:lvlJc w:val="left"/>
      <w:pPr>
        <w:ind w:left="6175" w:hanging="360"/>
      </w:pPr>
      <w:rPr>
        <w:rFonts w:ascii="Wingdings" w:hAnsi="Wingdings" w:hint="default"/>
      </w:rPr>
    </w:lvl>
    <w:lvl w:ilvl="6" w:tplc="280A0001" w:tentative="1">
      <w:start w:val="1"/>
      <w:numFmt w:val="bullet"/>
      <w:lvlText w:val=""/>
      <w:lvlJc w:val="left"/>
      <w:pPr>
        <w:ind w:left="6895" w:hanging="360"/>
      </w:pPr>
      <w:rPr>
        <w:rFonts w:ascii="Symbol" w:hAnsi="Symbol" w:hint="default"/>
      </w:rPr>
    </w:lvl>
    <w:lvl w:ilvl="7" w:tplc="280A0003" w:tentative="1">
      <w:start w:val="1"/>
      <w:numFmt w:val="bullet"/>
      <w:lvlText w:val="o"/>
      <w:lvlJc w:val="left"/>
      <w:pPr>
        <w:ind w:left="7615" w:hanging="360"/>
      </w:pPr>
      <w:rPr>
        <w:rFonts w:ascii="Courier New" w:hAnsi="Courier New" w:cs="Courier New" w:hint="default"/>
      </w:rPr>
    </w:lvl>
    <w:lvl w:ilvl="8" w:tplc="280A0005" w:tentative="1">
      <w:start w:val="1"/>
      <w:numFmt w:val="bullet"/>
      <w:lvlText w:val=""/>
      <w:lvlJc w:val="left"/>
      <w:pPr>
        <w:ind w:left="8335" w:hanging="360"/>
      </w:pPr>
      <w:rPr>
        <w:rFonts w:ascii="Wingdings" w:hAnsi="Wingdings" w:hint="default"/>
      </w:rPr>
    </w:lvl>
  </w:abstractNum>
  <w:abstractNum w:abstractNumId="31" w15:restartNumberingAfterBreak="0">
    <w:nsid w:val="73D75F45"/>
    <w:multiLevelType w:val="hybridMultilevel"/>
    <w:tmpl w:val="2C40DA16"/>
    <w:lvl w:ilvl="0" w:tplc="280A000F">
      <w:start w:val="1"/>
      <w:numFmt w:val="decimal"/>
      <w:lvlText w:val="%1."/>
      <w:lvlJc w:val="left"/>
      <w:pPr>
        <w:ind w:left="2280" w:hanging="360"/>
      </w:pPr>
    </w:lvl>
    <w:lvl w:ilvl="1" w:tplc="280A0019" w:tentative="1">
      <w:start w:val="1"/>
      <w:numFmt w:val="lowerLetter"/>
      <w:lvlText w:val="%2."/>
      <w:lvlJc w:val="left"/>
      <w:pPr>
        <w:ind w:left="3000" w:hanging="360"/>
      </w:pPr>
    </w:lvl>
    <w:lvl w:ilvl="2" w:tplc="280A001B" w:tentative="1">
      <w:start w:val="1"/>
      <w:numFmt w:val="lowerRoman"/>
      <w:lvlText w:val="%3."/>
      <w:lvlJc w:val="right"/>
      <w:pPr>
        <w:ind w:left="3720" w:hanging="180"/>
      </w:pPr>
    </w:lvl>
    <w:lvl w:ilvl="3" w:tplc="280A000F" w:tentative="1">
      <w:start w:val="1"/>
      <w:numFmt w:val="decimal"/>
      <w:lvlText w:val="%4."/>
      <w:lvlJc w:val="left"/>
      <w:pPr>
        <w:ind w:left="4440" w:hanging="360"/>
      </w:pPr>
    </w:lvl>
    <w:lvl w:ilvl="4" w:tplc="280A0019" w:tentative="1">
      <w:start w:val="1"/>
      <w:numFmt w:val="lowerLetter"/>
      <w:lvlText w:val="%5."/>
      <w:lvlJc w:val="left"/>
      <w:pPr>
        <w:ind w:left="5160" w:hanging="360"/>
      </w:pPr>
    </w:lvl>
    <w:lvl w:ilvl="5" w:tplc="280A001B" w:tentative="1">
      <w:start w:val="1"/>
      <w:numFmt w:val="lowerRoman"/>
      <w:lvlText w:val="%6."/>
      <w:lvlJc w:val="right"/>
      <w:pPr>
        <w:ind w:left="5880" w:hanging="180"/>
      </w:pPr>
    </w:lvl>
    <w:lvl w:ilvl="6" w:tplc="280A000F" w:tentative="1">
      <w:start w:val="1"/>
      <w:numFmt w:val="decimal"/>
      <w:lvlText w:val="%7."/>
      <w:lvlJc w:val="left"/>
      <w:pPr>
        <w:ind w:left="6600" w:hanging="360"/>
      </w:pPr>
    </w:lvl>
    <w:lvl w:ilvl="7" w:tplc="280A0019" w:tentative="1">
      <w:start w:val="1"/>
      <w:numFmt w:val="lowerLetter"/>
      <w:lvlText w:val="%8."/>
      <w:lvlJc w:val="left"/>
      <w:pPr>
        <w:ind w:left="7320" w:hanging="360"/>
      </w:pPr>
    </w:lvl>
    <w:lvl w:ilvl="8" w:tplc="280A001B" w:tentative="1">
      <w:start w:val="1"/>
      <w:numFmt w:val="lowerRoman"/>
      <w:lvlText w:val="%9."/>
      <w:lvlJc w:val="right"/>
      <w:pPr>
        <w:ind w:left="8040" w:hanging="180"/>
      </w:pPr>
    </w:lvl>
  </w:abstractNum>
  <w:abstractNum w:abstractNumId="32" w15:restartNumberingAfterBreak="0">
    <w:nsid w:val="79A17AE4"/>
    <w:multiLevelType w:val="hybridMultilevel"/>
    <w:tmpl w:val="BFD8515A"/>
    <w:lvl w:ilvl="0" w:tplc="489CD64A">
      <w:numFmt w:val="bullet"/>
      <w:lvlText w:val="-"/>
      <w:lvlJc w:val="left"/>
      <w:pPr>
        <w:ind w:left="1637" w:hanging="360"/>
      </w:pPr>
      <w:rPr>
        <w:rFonts w:ascii="Times New Roman" w:eastAsiaTheme="minorHAnsi" w:hAnsi="Times New Roman" w:cs="Times New Roman" w:hint="default"/>
        <w:b/>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7A4C0A18"/>
    <w:multiLevelType w:val="hybridMultilevel"/>
    <w:tmpl w:val="90F2FE64"/>
    <w:lvl w:ilvl="0" w:tplc="B864668C">
      <w:start w:val="2"/>
      <w:numFmt w:val="decimal"/>
      <w:lvlText w:val="%1"/>
      <w:lvlJc w:val="left"/>
      <w:pPr>
        <w:ind w:left="1353" w:hanging="36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34" w15:restartNumberingAfterBreak="0">
    <w:nsid w:val="7AC813B1"/>
    <w:multiLevelType w:val="hybridMultilevel"/>
    <w:tmpl w:val="506A765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15:restartNumberingAfterBreak="0">
    <w:nsid w:val="7B0C4AED"/>
    <w:multiLevelType w:val="hybridMultilevel"/>
    <w:tmpl w:val="1E5ADFA4"/>
    <w:lvl w:ilvl="0" w:tplc="DF5A1B98">
      <w:start w:val="1"/>
      <w:numFmt w:val="decimal"/>
      <w:lvlText w:val="%1."/>
      <w:lvlJc w:val="left"/>
      <w:pPr>
        <w:ind w:left="2670" w:hanging="360"/>
      </w:pPr>
      <w:rPr>
        <w:rFonts w:hint="default"/>
      </w:rPr>
    </w:lvl>
    <w:lvl w:ilvl="1" w:tplc="280A0019" w:tentative="1">
      <w:start w:val="1"/>
      <w:numFmt w:val="lowerLetter"/>
      <w:lvlText w:val="%2."/>
      <w:lvlJc w:val="left"/>
      <w:pPr>
        <w:ind w:left="3390" w:hanging="360"/>
      </w:pPr>
    </w:lvl>
    <w:lvl w:ilvl="2" w:tplc="280A001B" w:tentative="1">
      <w:start w:val="1"/>
      <w:numFmt w:val="lowerRoman"/>
      <w:lvlText w:val="%3."/>
      <w:lvlJc w:val="right"/>
      <w:pPr>
        <w:ind w:left="4110" w:hanging="180"/>
      </w:pPr>
    </w:lvl>
    <w:lvl w:ilvl="3" w:tplc="280A000F" w:tentative="1">
      <w:start w:val="1"/>
      <w:numFmt w:val="decimal"/>
      <w:lvlText w:val="%4."/>
      <w:lvlJc w:val="left"/>
      <w:pPr>
        <w:ind w:left="4830" w:hanging="360"/>
      </w:pPr>
    </w:lvl>
    <w:lvl w:ilvl="4" w:tplc="280A0019" w:tentative="1">
      <w:start w:val="1"/>
      <w:numFmt w:val="lowerLetter"/>
      <w:lvlText w:val="%5."/>
      <w:lvlJc w:val="left"/>
      <w:pPr>
        <w:ind w:left="5550" w:hanging="360"/>
      </w:pPr>
    </w:lvl>
    <w:lvl w:ilvl="5" w:tplc="280A001B" w:tentative="1">
      <w:start w:val="1"/>
      <w:numFmt w:val="lowerRoman"/>
      <w:lvlText w:val="%6."/>
      <w:lvlJc w:val="right"/>
      <w:pPr>
        <w:ind w:left="6270" w:hanging="180"/>
      </w:pPr>
    </w:lvl>
    <w:lvl w:ilvl="6" w:tplc="280A000F" w:tentative="1">
      <w:start w:val="1"/>
      <w:numFmt w:val="decimal"/>
      <w:lvlText w:val="%7."/>
      <w:lvlJc w:val="left"/>
      <w:pPr>
        <w:ind w:left="6990" w:hanging="360"/>
      </w:pPr>
    </w:lvl>
    <w:lvl w:ilvl="7" w:tplc="280A0019" w:tentative="1">
      <w:start w:val="1"/>
      <w:numFmt w:val="lowerLetter"/>
      <w:lvlText w:val="%8."/>
      <w:lvlJc w:val="left"/>
      <w:pPr>
        <w:ind w:left="7710" w:hanging="360"/>
      </w:pPr>
    </w:lvl>
    <w:lvl w:ilvl="8" w:tplc="280A001B" w:tentative="1">
      <w:start w:val="1"/>
      <w:numFmt w:val="lowerRoman"/>
      <w:lvlText w:val="%9."/>
      <w:lvlJc w:val="right"/>
      <w:pPr>
        <w:ind w:left="8430" w:hanging="180"/>
      </w:pPr>
    </w:lvl>
  </w:abstractNum>
  <w:abstractNum w:abstractNumId="36" w15:restartNumberingAfterBreak="0">
    <w:nsid w:val="7CBF75F9"/>
    <w:multiLevelType w:val="multilevel"/>
    <w:tmpl w:val="4266CDF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7CCE3D89"/>
    <w:multiLevelType w:val="hybridMultilevel"/>
    <w:tmpl w:val="05025D4E"/>
    <w:lvl w:ilvl="0" w:tplc="280A000D">
      <w:start w:val="1"/>
      <w:numFmt w:val="bullet"/>
      <w:lvlText w:val=""/>
      <w:lvlJc w:val="left"/>
      <w:pPr>
        <w:ind w:left="2279" w:hanging="360"/>
      </w:pPr>
      <w:rPr>
        <w:rFonts w:ascii="Wingdings" w:hAnsi="Wingdings" w:hint="default"/>
      </w:rPr>
    </w:lvl>
    <w:lvl w:ilvl="1" w:tplc="280A0003" w:tentative="1">
      <w:start w:val="1"/>
      <w:numFmt w:val="bullet"/>
      <w:lvlText w:val="o"/>
      <w:lvlJc w:val="left"/>
      <w:pPr>
        <w:ind w:left="2999" w:hanging="360"/>
      </w:pPr>
      <w:rPr>
        <w:rFonts w:ascii="Courier New" w:hAnsi="Courier New" w:cs="Courier New" w:hint="default"/>
      </w:rPr>
    </w:lvl>
    <w:lvl w:ilvl="2" w:tplc="280A0005" w:tentative="1">
      <w:start w:val="1"/>
      <w:numFmt w:val="bullet"/>
      <w:lvlText w:val=""/>
      <w:lvlJc w:val="left"/>
      <w:pPr>
        <w:ind w:left="3719" w:hanging="360"/>
      </w:pPr>
      <w:rPr>
        <w:rFonts w:ascii="Wingdings" w:hAnsi="Wingdings" w:hint="default"/>
      </w:rPr>
    </w:lvl>
    <w:lvl w:ilvl="3" w:tplc="280A0001" w:tentative="1">
      <w:start w:val="1"/>
      <w:numFmt w:val="bullet"/>
      <w:lvlText w:val=""/>
      <w:lvlJc w:val="left"/>
      <w:pPr>
        <w:ind w:left="4439" w:hanging="360"/>
      </w:pPr>
      <w:rPr>
        <w:rFonts w:ascii="Symbol" w:hAnsi="Symbol" w:hint="default"/>
      </w:rPr>
    </w:lvl>
    <w:lvl w:ilvl="4" w:tplc="280A0003" w:tentative="1">
      <w:start w:val="1"/>
      <w:numFmt w:val="bullet"/>
      <w:lvlText w:val="o"/>
      <w:lvlJc w:val="left"/>
      <w:pPr>
        <w:ind w:left="5159" w:hanging="360"/>
      </w:pPr>
      <w:rPr>
        <w:rFonts w:ascii="Courier New" w:hAnsi="Courier New" w:cs="Courier New" w:hint="default"/>
      </w:rPr>
    </w:lvl>
    <w:lvl w:ilvl="5" w:tplc="280A0005" w:tentative="1">
      <w:start w:val="1"/>
      <w:numFmt w:val="bullet"/>
      <w:lvlText w:val=""/>
      <w:lvlJc w:val="left"/>
      <w:pPr>
        <w:ind w:left="5879" w:hanging="360"/>
      </w:pPr>
      <w:rPr>
        <w:rFonts w:ascii="Wingdings" w:hAnsi="Wingdings" w:hint="default"/>
      </w:rPr>
    </w:lvl>
    <w:lvl w:ilvl="6" w:tplc="280A0001" w:tentative="1">
      <w:start w:val="1"/>
      <w:numFmt w:val="bullet"/>
      <w:lvlText w:val=""/>
      <w:lvlJc w:val="left"/>
      <w:pPr>
        <w:ind w:left="6599" w:hanging="360"/>
      </w:pPr>
      <w:rPr>
        <w:rFonts w:ascii="Symbol" w:hAnsi="Symbol" w:hint="default"/>
      </w:rPr>
    </w:lvl>
    <w:lvl w:ilvl="7" w:tplc="280A0003" w:tentative="1">
      <w:start w:val="1"/>
      <w:numFmt w:val="bullet"/>
      <w:lvlText w:val="o"/>
      <w:lvlJc w:val="left"/>
      <w:pPr>
        <w:ind w:left="7319" w:hanging="360"/>
      </w:pPr>
      <w:rPr>
        <w:rFonts w:ascii="Courier New" w:hAnsi="Courier New" w:cs="Courier New" w:hint="default"/>
      </w:rPr>
    </w:lvl>
    <w:lvl w:ilvl="8" w:tplc="280A0005" w:tentative="1">
      <w:start w:val="1"/>
      <w:numFmt w:val="bullet"/>
      <w:lvlText w:val=""/>
      <w:lvlJc w:val="left"/>
      <w:pPr>
        <w:ind w:left="8039" w:hanging="360"/>
      </w:pPr>
      <w:rPr>
        <w:rFonts w:ascii="Wingdings" w:hAnsi="Wingdings" w:hint="default"/>
      </w:rPr>
    </w:lvl>
  </w:abstractNum>
  <w:num w:numId="1">
    <w:abstractNumId w:val="32"/>
  </w:num>
  <w:num w:numId="2">
    <w:abstractNumId w:val="14"/>
  </w:num>
  <w:num w:numId="3">
    <w:abstractNumId w:val="27"/>
  </w:num>
  <w:num w:numId="4">
    <w:abstractNumId w:val="12"/>
  </w:num>
  <w:num w:numId="5">
    <w:abstractNumId w:val="23"/>
  </w:num>
  <w:num w:numId="6">
    <w:abstractNumId w:val="16"/>
  </w:num>
  <w:num w:numId="7">
    <w:abstractNumId w:val="26"/>
  </w:num>
  <w:num w:numId="8">
    <w:abstractNumId w:val="3"/>
  </w:num>
  <w:num w:numId="9">
    <w:abstractNumId w:val="25"/>
  </w:num>
  <w:num w:numId="10">
    <w:abstractNumId w:val="33"/>
  </w:num>
  <w:num w:numId="11">
    <w:abstractNumId w:val="2"/>
  </w:num>
  <w:num w:numId="12">
    <w:abstractNumId w:val="24"/>
  </w:num>
  <w:num w:numId="13">
    <w:abstractNumId w:val="15"/>
  </w:num>
  <w:num w:numId="14">
    <w:abstractNumId w:val="31"/>
  </w:num>
  <w:num w:numId="15">
    <w:abstractNumId w:val="5"/>
  </w:num>
  <w:num w:numId="16">
    <w:abstractNumId w:val="37"/>
  </w:num>
  <w:num w:numId="17">
    <w:abstractNumId w:val="6"/>
  </w:num>
  <w:num w:numId="18">
    <w:abstractNumId w:val="35"/>
  </w:num>
  <w:num w:numId="19">
    <w:abstractNumId w:val="7"/>
  </w:num>
  <w:num w:numId="20">
    <w:abstractNumId w:val="29"/>
  </w:num>
  <w:num w:numId="21">
    <w:abstractNumId w:val="19"/>
  </w:num>
  <w:num w:numId="22">
    <w:abstractNumId w:val="10"/>
  </w:num>
  <w:num w:numId="23">
    <w:abstractNumId w:val="36"/>
  </w:num>
  <w:num w:numId="24">
    <w:abstractNumId w:val="30"/>
  </w:num>
  <w:num w:numId="25">
    <w:abstractNumId w:val="21"/>
  </w:num>
  <w:num w:numId="26">
    <w:abstractNumId w:val="9"/>
  </w:num>
  <w:num w:numId="27">
    <w:abstractNumId w:val="18"/>
  </w:num>
  <w:num w:numId="28">
    <w:abstractNumId w:val="8"/>
  </w:num>
  <w:num w:numId="29">
    <w:abstractNumId w:val="28"/>
  </w:num>
  <w:num w:numId="30">
    <w:abstractNumId w:val="22"/>
  </w:num>
  <w:num w:numId="31">
    <w:abstractNumId w:val="17"/>
  </w:num>
  <w:num w:numId="32">
    <w:abstractNumId w:val="20"/>
  </w:num>
  <w:num w:numId="33">
    <w:abstractNumId w:val="4"/>
  </w:num>
  <w:num w:numId="34">
    <w:abstractNumId w:val="0"/>
  </w:num>
  <w:num w:numId="35">
    <w:abstractNumId w:val="13"/>
  </w:num>
  <w:num w:numId="36">
    <w:abstractNumId w:val="1"/>
  </w:num>
  <w:num w:numId="37">
    <w:abstractNumId w:val="11"/>
  </w:num>
  <w:num w:numId="3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6" w:nlCheck="1" w:checkStyle="0"/>
  <w:activeWritingStyle w:appName="MSWord" w:lang="es-PE" w:vendorID="64" w:dllVersion="6" w:nlCheck="1" w:checkStyle="0"/>
  <w:activeWritingStyle w:appName="MSWord" w:lang="es-ES" w:vendorID="64" w:dllVersion="6" w:nlCheck="1" w:checkStyle="0"/>
  <w:activeWritingStyle w:appName="MSWord" w:lang="es-CR" w:vendorID="64" w:dllVersion="6" w:nlCheck="1" w:checkStyle="0"/>
  <w:activeWritingStyle w:appName="MSWord" w:lang="es-ES" w:vendorID="64" w:dllVersion="4096" w:nlCheck="1" w:checkStyle="0"/>
  <w:activeWritingStyle w:appName="MSWord" w:lang="es-PE" w:vendorID="64" w:dllVersion="4096" w:nlCheck="1" w:checkStyle="0"/>
  <w:activeWritingStyle w:appName="MSWord" w:lang="pt-BR" w:vendorID="64" w:dllVersion="4096" w:nlCheck="1" w:checkStyle="0"/>
  <w:activeWritingStyle w:appName="MSWord" w:lang="es-CR"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1C5F"/>
    <w:rsid w:val="00001692"/>
    <w:rsid w:val="000133CF"/>
    <w:rsid w:val="00013849"/>
    <w:rsid w:val="0002256E"/>
    <w:rsid w:val="0002310C"/>
    <w:rsid w:val="000234B1"/>
    <w:rsid w:val="0002399B"/>
    <w:rsid w:val="000261E0"/>
    <w:rsid w:val="00034019"/>
    <w:rsid w:val="00035F84"/>
    <w:rsid w:val="00041B5D"/>
    <w:rsid w:val="00042452"/>
    <w:rsid w:val="00046481"/>
    <w:rsid w:val="00051EA1"/>
    <w:rsid w:val="000527D2"/>
    <w:rsid w:val="00053FA9"/>
    <w:rsid w:val="00055350"/>
    <w:rsid w:val="00056540"/>
    <w:rsid w:val="0005716E"/>
    <w:rsid w:val="0006271C"/>
    <w:rsid w:val="00062D1A"/>
    <w:rsid w:val="00067E62"/>
    <w:rsid w:val="00071A2A"/>
    <w:rsid w:val="00072203"/>
    <w:rsid w:val="0007346A"/>
    <w:rsid w:val="0007410A"/>
    <w:rsid w:val="00077A20"/>
    <w:rsid w:val="000A2464"/>
    <w:rsid w:val="000A533B"/>
    <w:rsid w:val="000B1BB9"/>
    <w:rsid w:val="000B2E4D"/>
    <w:rsid w:val="000B38CB"/>
    <w:rsid w:val="000B440F"/>
    <w:rsid w:val="000C021A"/>
    <w:rsid w:val="000C6F8D"/>
    <w:rsid w:val="000C7236"/>
    <w:rsid w:val="000D081C"/>
    <w:rsid w:val="000D2128"/>
    <w:rsid w:val="000E2D5E"/>
    <w:rsid w:val="000E3680"/>
    <w:rsid w:val="000F042D"/>
    <w:rsid w:val="000F0B1D"/>
    <w:rsid w:val="000F1A0F"/>
    <w:rsid w:val="000F1F1F"/>
    <w:rsid w:val="000F224A"/>
    <w:rsid w:val="000F56EF"/>
    <w:rsid w:val="0010372C"/>
    <w:rsid w:val="00105A0D"/>
    <w:rsid w:val="00106C94"/>
    <w:rsid w:val="00114849"/>
    <w:rsid w:val="0011510C"/>
    <w:rsid w:val="00121691"/>
    <w:rsid w:val="001231BA"/>
    <w:rsid w:val="00132082"/>
    <w:rsid w:val="001335B9"/>
    <w:rsid w:val="00144CCF"/>
    <w:rsid w:val="00144DAD"/>
    <w:rsid w:val="00146195"/>
    <w:rsid w:val="001465EE"/>
    <w:rsid w:val="001530D1"/>
    <w:rsid w:val="00157FD4"/>
    <w:rsid w:val="00160360"/>
    <w:rsid w:val="001611D1"/>
    <w:rsid w:val="0016279C"/>
    <w:rsid w:val="001639E1"/>
    <w:rsid w:val="00166EF8"/>
    <w:rsid w:val="00167A4C"/>
    <w:rsid w:val="00171E24"/>
    <w:rsid w:val="001738E6"/>
    <w:rsid w:val="00175A60"/>
    <w:rsid w:val="001764B8"/>
    <w:rsid w:val="00176DE5"/>
    <w:rsid w:val="00180032"/>
    <w:rsid w:val="0018232D"/>
    <w:rsid w:val="00183ECB"/>
    <w:rsid w:val="00184087"/>
    <w:rsid w:val="00184559"/>
    <w:rsid w:val="00184AA8"/>
    <w:rsid w:val="001914E5"/>
    <w:rsid w:val="0019337A"/>
    <w:rsid w:val="001940AA"/>
    <w:rsid w:val="00194876"/>
    <w:rsid w:val="001A0243"/>
    <w:rsid w:val="001A02CE"/>
    <w:rsid w:val="001A156B"/>
    <w:rsid w:val="001A61DA"/>
    <w:rsid w:val="001C3C23"/>
    <w:rsid w:val="001D38E8"/>
    <w:rsid w:val="001D3F7F"/>
    <w:rsid w:val="001D4AC9"/>
    <w:rsid w:val="001D7CDD"/>
    <w:rsid w:val="001E4FF7"/>
    <w:rsid w:val="001E6C59"/>
    <w:rsid w:val="001F2522"/>
    <w:rsid w:val="001F4A15"/>
    <w:rsid w:val="001F4A5F"/>
    <w:rsid w:val="001F6784"/>
    <w:rsid w:val="001F70BC"/>
    <w:rsid w:val="00205193"/>
    <w:rsid w:val="002151A6"/>
    <w:rsid w:val="002157F1"/>
    <w:rsid w:val="00216235"/>
    <w:rsid w:val="00220EB3"/>
    <w:rsid w:val="002228B9"/>
    <w:rsid w:val="00223EE4"/>
    <w:rsid w:val="002244DD"/>
    <w:rsid w:val="00224FA1"/>
    <w:rsid w:val="00225415"/>
    <w:rsid w:val="00227966"/>
    <w:rsid w:val="0023022E"/>
    <w:rsid w:val="0023568E"/>
    <w:rsid w:val="002413AA"/>
    <w:rsid w:val="0024272B"/>
    <w:rsid w:val="0025401A"/>
    <w:rsid w:val="00254063"/>
    <w:rsid w:val="00255424"/>
    <w:rsid w:val="00256928"/>
    <w:rsid w:val="00256A5D"/>
    <w:rsid w:val="00261BD8"/>
    <w:rsid w:val="00263FDC"/>
    <w:rsid w:val="00266AE6"/>
    <w:rsid w:val="00267999"/>
    <w:rsid w:val="00271989"/>
    <w:rsid w:val="002730E9"/>
    <w:rsid w:val="00281E0D"/>
    <w:rsid w:val="00284283"/>
    <w:rsid w:val="002848DD"/>
    <w:rsid w:val="00284ECC"/>
    <w:rsid w:val="00286929"/>
    <w:rsid w:val="0028754B"/>
    <w:rsid w:val="0029294C"/>
    <w:rsid w:val="002941BD"/>
    <w:rsid w:val="00296034"/>
    <w:rsid w:val="002A7F65"/>
    <w:rsid w:val="002C1AF5"/>
    <w:rsid w:val="002C23F9"/>
    <w:rsid w:val="002C53D0"/>
    <w:rsid w:val="002D233C"/>
    <w:rsid w:val="002D306A"/>
    <w:rsid w:val="002D4875"/>
    <w:rsid w:val="002E7988"/>
    <w:rsid w:val="002F09BA"/>
    <w:rsid w:val="0030086D"/>
    <w:rsid w:val="003025B8"/>
    <w:rsid w:val="0030353F"/>
    <w:rsid w:val="003037B5"/>
    <w:rsid w:val="00303FE4"/>
    <w:rsid w:val="0030491B"/>
    <w:rsid w:val="00304CFA"/>
    <w:rsid w:val="003072D6"/>
    <w:rsid w:val="00311DCE"/>
    <w:rsid w:val="00311ED7"/>
    <w:rsid w:val="00320584"/>
    <w:rsid w:val="00324513"/>
    <w:rsid w:val="00327B9A"/>
    <w:rsid w:val="003306FE"/>
    <w:rsid w:val="00330704"/>
    <w:rsid w:val="003322CD"/>
    <w:rsid w:val="0033388F"/>
    <w:rsid w:val="00340BB5"/>
    <w:rsid w:val="00342920"/>
    <w:rsid w:val="00343214"/>
    <w:rsid w:val="00346371"/>
    <w:rsid w:val="003506F5"/>
    <w:rsid w:val="00351FF7"/>
    <w:rsid w:val="00355785"/>
    <w:rsid w:val="003610CB"/>
    <w:rsid w:val="00361567"/>
    <w:rsid w:val="00361D38"/>
    <w:rsid w:val="00363386"/>
    <w:rsid w:val="00367645"/>
    <w:rsid w:val="00370FAE"/>
    <w:rsid w:val="00380CAB"/>
    <w:rsid w:val="00384A92"/>
    <w:rsid w:val="00384D0B"/>
    <w:rsid w:val="00390F50"/>
    <w:rsid w:val="00393A5E"/>
    <w:rsid w:val="003956ED"/>
    <w:rsid w:val="003A0903"/>
    <w:rsid w:val="003A3E66"/>
    <w:rsid w:val="003A46F5"/>
    <w:rsid w:val="003A7656"/>
    <w:rsid w:val="003B7500"/>
    <w:rsid w:val="003D3F19"/>
    <w:rsid w:val="003D6897"/>
    <w:rsid w:val="003E31F3"/>
    <w:rsid w:val="003E4092"/>
    <w:rsid w:val="003E5A51"/>
    <w:rsid w:val="003E6AAA"/>
    <w:rsid w:val="003E7EA1"/>
    <w:rsid w:val="003F3961"/>
    <w:rsid w:val="003F6906"/>
    <w:rsid w:val="003F6C67"/>
    <w:rsid w:val="0040259D"/>
    <w:rsid w:val="00414AB0"/>
    <w:rsid w:val="00414C10"/>
    <w:rsid w:val="004179D2"/>
    <w:rsid w:val="00424B04"/>
    <w:rsid w:val="00424DE6"/>
    <w:rsid w:val="00427F0D"/>
    <w:rsid w:val="0043043A"/>
    <w:rsid w:val="00431489"/>
    <w:rsid w:val="00432143"/>
    <w:rsid w:val="00432425"/>
    <w:rsid w:val="00435F5B"/>
    <w:rsid w:val="00437C03"/>
    <w:rsid w:val="00441E45"/>
    <w:rsid w:val="00442ECF"/>
    <w:rsid w:val="004545D8"/>
    <w:rsid w:val="00455711"/>
    <w:rsid w:val="00457AE9"/>
    <w:rsid w:val="00462063"/>
    <w:rsid w:val="00462850"/>
    <w:rsid w:val="00462FDB"/>
    <w:rsid w:val="00463077"/>
    <w:rsid w:val="00465149"/>
    <w:rsid w:val="0047030E"/>
    <w:rsid w:val="00472724"/>
    <w:rsid w:val="00472B99"/>
    <w:rsid w:val="00481CEE"/>
    <w:rsid w:val="00481DD4"/>
    <w:rsid w:val="004904CD"/>
    <w:rsid w:val="00493004"/>
    <w:rsid w:val="00497ABE"/>
    <w:rsid w:val="00497B89"/>
    <w:rsid w:val="004A5782"/>
    <w:rsid w:val="004A65FD"/>
    <w:rsid w:val="004B138C"/>
    <w:rsid w:val="004B216B"/>
    <w:rsid w:val="004B2487"/>
    <w:rsid w:val="004C3006"/>
    <w:rsid w:val="004C5613"/>
    <w:rsid w:val="004C64F0"/>
    <w:rsid w:val="004C7101"/>
    <w:rsid w:val="004D01E8"/>
    <w:rsid w:val="004D477B"/>
    <w:rsid w:val="004D779D"/>
    <w:rsid w:val="004E0E63"/>
    <w:rsid w:val="004F0E2C"/>
    <w:rsid w:val="00501643"/>
    <w:rsid w:val="0050288C"/>
    <w:rsid w:val="00504A13"/>
    <w:rsid w:val="00505CC1"/>
    <w:rsid w:val="00511E3E"/>
    <w:rsid w:val="00511EA7"/>
    <w:rsid w:val="005208AA"/>
    <w:rsid w:val="005245BB"/>
    <w:rsid w:val="00531938"/>
    <w:rsid w:val="00532E90"/>
    <w:rsid w:val="00535562"/>
    <w:rsid w:val="00537B39"/>
    <w:rsid w:val="0054114A"/>
    <w:rsid w:val="00542521"/>
    <w:rsid w:val="00547139"/>
    <w:rsid w:val="005577CA"/>
    <w:rsid w:val="00562C08"/>
    <w:rsid w:val="00564F5D"/>
    <w:rsid w:val="00565E67"/>
    <w:rsid w:val="00567867"/>
    <w:rsid w:val="00570CD4"/>
    <w:rsid w:val="00576E09"/>
    <w:rsid w:val="005842EA"/>
    <w:rsid w:val="00584446"/>
    <w:rsid w:val="00584645"/>
    <w:rsid w:val="005857DB"/>
    <w:rsid w:val="0058669A"/>
    <w:rsid w:val="0059056E"/>
    <w:rsid w:val="005914A8"/>
    <w:rsid w:val="005935CD"/>
    <w:rsid w:val="005A7231"/>
    <w:rsid w:val="005B010B"/>
    <w:rsid w:val="005B1A02"/>
    <w:rsid w:val="005B72D6"/>
    <w:rsid w:val="005B760C"/>
    <w:rsid w:val="005C09FE"/>
    <w:rsid w:val="005C60F5"/>
    <w:rsid w:val="005D4713"/>
    <w:rsid w:val="005D5B1A"/>
    <w:rsid w:val="005E3E3C"/>
    <w:rsid w:val="005E4330"/>
    <w:rsid w:val="005F01EA"/>
    <w:rsid w:val="005F0B15"/>
    <w:rsid w:val="005F132E"/>
    <w:rsid w:val="005F1E57"/>
    <w:rsid w:val="005F2A8B"/>
    <w:rsid w:val="005F2E4A"/>
    <w:rsid w:val="005F55DD"/>
    <w:rsid w:val="005F6FD8"/>
    <w:rsid w:val="006009A9"/>
    <w:rsid w:val="00600D17"/>
    <w:rsid w:val="00601A74"/>
    <w:rsid w:val="00601CBF"/>
    <w:rsid w:val="00606868"/>
    <w:rsid w:val="00607403"/>
    <w:rsid w:val="0060753F"/>
    <w:rsid w:val="00614F75"/>
    <w:rsid w:val="00622D84"/>
    <w:rsid w:val="00622DF6"/>
    <w:rsid w:val="00624747"/>
    <w:rsid w:val="00625D77"/>
    <w:rsid w:val="0062616D"/>
    <w:rsid w:val="00631ABF"/>
    <w:rsid w:val="006508B2"/>
    <w:rsid w:val="00650EF9"/>
    <w:rsid w:val="00654ECD"/>
    <w:rsid w:val="00662E48"/>
    <w:rsid w:val="00665131"/>
    <w:rsid w:val="00665F69"/>
    <w:rsid w:val="00675C66"/>
    <w:rsid w:val="00676584"/>
    <w:rsid w:val="00676F7A"/>
    <w:rsid w:val="006772A7"/>
    <w:rsid w:val="00680704"/>
    <w:rsid w:val="00684536"/>
    <w:rsid w:val="006876FB"/>
    <w:rsid w:val="00687D02"/>
    <w:rsid w:val="00690020"/>
    <w:rsid w:val="00691764"/>
    <w:rsid w:val="0069308A"/>
    <w:rsid w:val="00696A2F"/>
    <w:rsid w:val="006A4254"/>
    <w:rsid w:val="006A4623"/>
    <w:rsid w:val="006A4796"/>
    <w:rsid w:val="006C264D"/>
    <w:rsid w:val="006C29F7"/>
    <w:rsid w:val="006C406F"/>
    <w:rsid w:val="006C61C5"/>
    <w:rsid w:val="006D7162"/>
    <w:rsid w:val="006E0514"/>
    <w:rsid w:val="006E68C2"/>
    <w:rsid w:val="006E7F4D"/>
    <w:rsid w:val="006F5836"/>
    <w:rsid w:val="006F721F"/>
    <w:rsid w:val="00700A0B"/>
    <w:rsid w:val="00702DF3"/>
    <w:rsid w:val="00705027"/>
    <w:rsid w:val="00710134"/>
    <w:rsid w:val="00711F5B"/>
    <w:rsid w:val="00713295"/>
    <w:rsid w:val="00717426"/>
    <w:rsid w:val="00721E34"/>
    <w:rsid w:val="007252BF"/>
    <w:rsid w:val="007263B4"/>
    <w:rsid w:val="00732C01"/>
    <w:rsid w:val="00735B10"/>
    <w:rsid w:val="0074085F"/>
    <w:rsid w:val="0074500A"/>
    <w:rsid w:val="0075154F"/>
    <w:rsid w:val="00751F2B"/>
    <w:rsid w:val="007537CA"/>
    <w:rsid w:val="00754FDF"/>
    <w:rsid w:val="00757020"/>
    <w:rsid w:val="007621EA"/>
    <w:rsid w:val="00763D96"/>
    <w:rsid w:val="00767099"/>
    <w:rsid w:val="00770C0B"/>
    <w:rsid w:val="00771A3C"/>
    <w:rsid w:val="00771FCA"/>
    <w:rsid w:val="00785E1A"/>
    <w:rsid w:val="00785E75"/>
    <w:rsid w:val="00790494"/>
    <w:rsid w:val="00790772"/>
    <w:rsid w:val="007946DD"/>
    <w:rsid w:val="007950F0"/>
    <w:rsid w:val="007A1272"/>
    <w:rsid w:val="007A3251"/>
    <w:rsid w:val="007A5E76"/>
    <w:rsid w:val="007A60C1"/>
    <w:rsid w:val="007B3805"/>
    <w:rsid w:val="007B4493"/>
    <w:rsid w:val="007B52CC"/>
    <w:rsid w:val="007C1218"/>
    <w:rsid w:val="007C1CC3"/>
    <w:rsid w:val="007C1FC0"/>
    <w:rsid w:val="007C655E"/>
    <w:rsid w:val="007C7528"/>
    <w:rsid w:val="007C7716"/>
    <w:rsid w:val="007D2D59"/>
    <w:rsid w:val="007D58DB"/>
    <w:rsid w:val="007E0C7D"/>
    <w:rsid w:val="007E1C5F"/>
    <w:rsid w:val="007E279F"/>
    <w:rsid w:val="007E5806"/>
    <w:rsid w:val="007F03B5"/>
    <w:rsid w:val="007F1FCD"/>
    <w:rsid w:val="007F2550"/>
    <w:rsid w:val="007F3EB3"/>
    <w:rsid w:val="008077B7"/>
    <w:rsid w:val="008104CA"/>
    <w:rsid w:val="008105F7"/>
    <w:rsid w:val="00811718"/>
    <w:rsid w:val="0081205D"/>
    <w:rsid w:val="0081425A"/>
    <w:rsid w:val="00815CB6"/>
    <w:rsid w:val="00823C42"/>
    <w:rsid w:val="00826F06"/>
    <w:rsid w:val="0083167C"/>
    <w:rsid w:val="00833F94"/>
    <w:rsid w:val="0083735D"/>
    <w:rsid w:val="00837ED6"/>
    <w:rsid w:val="0084357D"/>
    <w:rsid w:val="0085372B"/>
    <w:rsid w:val="00856087"/>
    <w:rsid w:val="00856155"/>
    <w:rsid w:val="00860F47"/>
    <w:rsid w:val="00867A1C"/>
    <w:rsid w:val="00867D11"/>
    <w:rsid w:val="00870994"/>
    <w:rsid w:val="0087516A"/>
    <w:rsid w:val="00877313"/>
    <w:rsid w:val="0088423C"/>
    <w:rsid w:val="00885171"/>
    <w:rsid w:val="008855F1"/>
    <w:rsid w:val="0089044F"/>
    <w:rsid w:val="008922FE"/>
    <w:rsid w:val="008973BD"/>
    <w:rsid w:val="008A2CCB"/>
    <w:rsid w:val="008A5E60"/>
    <w:rsid w:val="008B5B44"/>
    <w:rsid w:val="008B5B78"/>
    <w:rsid w:val="008B6830"/>
    <w:rsid w:val="008B753C"/>
    <w:rsid w:val="008C344B"/>
    <w:rsid w:val="008C351E"/>
    <w:rsid w:val="008C58D7"/>
    <w:rsid w:val="008C5FE9"/>
    <w:rsid w:val="008D00EF"/>
    <w:rsid w:val="008D3854"/>
    <w:rsid w:val="008D3CA6"/>
    <w:rsid w:val="008D429B"/>
    <w:rsid w:val="008D4705"/>
    <w:rsid w:val="008D5368"/>
    <w:rsid w:val="008E0C9C"/>
    <w:rsid w:val="008E32CE"/>
    <w:rsid w:val="008E3C27"/>
    <w:rsid w:val="008E4050"/>
    <w:rsid w:val="008E54B1"/>
    <w:rsid w:val="008F04BC"/>
    <w:rsid w:val="008F1A2F"/>
    <w:rsid w:val="008F34C9"/>
    <w:rsid w:val="008F4E88"/>
    <w:rsid w:val="0090212A"/>
    <w:rsid w:val="00903EB3"/>
    <w:rsid w:val="009118F7"/>
    <w:rsid w:val="00914622"/>
    <w:rsid w:val="00921189"/>
    <w:rsid w:val="00923E89"/>
    <w:rsid w:val="009271DF"/>
    <w:rsid w:val="009279DC"/>
    <w:rsid w:val="00930034"/>
    <w:rsid w:val="00930F59"/>
    <w:rsid w:val="00933EA0"/>
    <w:rsid w:val="00942DBF"/>
    <w:rsid w:val="00942FC1"/>
    <w:rsid w:val="00946147"/>
    <w:rsid w:val="009479E5"/>
    <w:rsid w:val="0095372C"/>
    <w:rsid w:val="0095480D"/>
    <w:rsid w:val="00960123"/>
    <w:rsid w:val="009602C3"/>
    <w:rsid w:val="00970163"/>
    <w:rsid w:val="00975BF3"/>
    <w:rsid w:val="00975DAE"/>
    <w:rsid w:val="0098151E"/>
    <w:rsid w:val="0099060E"/>
    <w:rsid w:val="00994A4E"/>
    <w:rsid w:val="00994E09"/>
    <w:rsid w:val="009A53E8"/>
    <w:rsid w:val="009A792C"/>
    <w:rsid w:val="009B2089"/>
    <w:rsid w:val="009B6ED8"/>
    <w:rsid w:val="009C474C"/>
    <w:rsid w:val="009C768A"/>
    <w:rsid w:val="009E39DC"/>
    <w:rsid w:val="009E39E0"/>
    <w:rsid w:val="009E45F3"/>
    <w:rsid w:val="009F0085"/>
    <w:rsid w:val="009F17D8"/>
    <w:rsid w:val="009F21C3"/>
    <w:rsid w:val="009F22DC"/>
    <w:rsid w:val="009F6A2A"/>
    <w:rsid w:val="009F743A"/>
    <w:rsid w:val="00A0012B"/>
    <w:rsid w:val="00A01770"/>
    <w:rsid w:val="00A02356"/>
    <w:rsid w:val="00A04689"/>
    <w:rsid w:val="00A06C00"/>
    <w:rsid w:val="00A14D62"/>
    <w:rsid w:val="00A170A0"/>
    <w:rsid w:val="00A20FAB"/>
    <w:rsid w:val="00A215D7"/>
    <w:rsid w:val="00A222AC"/>
    <w:rsid w:val="00A2280B"/>
    <w:rsid w:val="00A255A9"/>
    <w:rsid w:val="00A31F69"/>
    <w:rsid w:val="00A34E62"/>
    <w:rsid w:val="00A36CF3"/>
    <w:rsid w:val="00A43210"/>
    <w:rsid w:val="00A45BB5"/>
    <w:rsid w:val="00A45D62"/>
    <w:rsid w:val="00A5232B"/>
    <w:rsid w:val="00A52DE1"/>
    <w:rsid w:val="00A55FC2"/>
    <w:rsid w:val="00A5627B"/>
    <w:rsid w:val="00A60ED5"/>
    <w:rsid w:val="00A70B70"/>
    <w:rsid w:val="00A74E61"/>
    <w:rsid w:val="00A824C1"/>
    <w:rsid w:val="00A8347E"/>
    <w:rsid w:val="00AA0214"/>
    <w:rsid w:val="00AA08F2"/>
    <w:rsid w:val="00AA2915"/>
    <w:rsid w:val="00AA5DC8"/>
    <w:rsid w:val="00AA5EC3"/>
    <w:rsid w:val="00AA6838"/>
    <w:rsid w:val="00AB02A6"/>
    <w:rsid w:val="00AB12D4"/>
    <w:rsid w:val="00AB1B65"/>
    <w:rsid w:val="00AB2C39"/>
    <w:rsid w:val="00AB2C94"/>
    <w:rsid w:val="00AB336E"/>
    <w:rsid w:val="00AB42CB"/>
    <w:rsid w:val="00AB4CE9"/>
    <w:rsid w:val="00AC0EA6"/>
    <w:rsid w:val="00AC7313"/>
    <w:rsid w:val="00AD056C"/>
    <w:rsid w:val="00AD2B3A"/>
    <w:rsid w:val="00AD442C"/>
    <w:rsid w:val="00AD5ABE"/>
    <w:rsid w:val="00AE1767"/>
    <w:rsid w:val="00AE1C7D"/>
    <w:rsid w:val="00AE2867"/>
    <w:rsid w:val="00B01105"/>
    <w:rsid w:val="00B02A58"/>
    <w:rsid w:val="00B0300D"/>
    <w:rsid w:val="00B10FD8"/>
    <w:rsid w:val="00B1387E"/>
    <w:rsid w:val="00B14168"/>
    <w:rsid w:val="00B14A9B"/>
    <w:rsid w:val="00B15F84"/>
    <w:rsid w:val="00B21FAA"/>
    <w:rsid w:val="00B263A2"/>
    <w:rsid w:val="00B2713C"/>
    <w:rsid w:val="00B31FE1"/>
    <w:rsid w:val="00B32C6D"/>
    <w:rsid w:val="00B34DC0"/>
    <w:rsid w:val="00B35211"/>
    <w:rsid w:val="00B37586"/>
    <w:rsid w:val="00B411B9"/>
    <w:rsid w:val="00B440EA"/>
    <w:rsid w:val="00B5161C"/>
    <w:rsid w:val="00B51E0C"/>
    <w:rsid w:val="00B520FA"/>
    <w:rsid w:val="00B56B6B"/>
    <w:rsid w:val="00B608B7"/>
    <w:rsid w:val="00B635AC"/>
    <w:rsid w:val="00B639AF"/>
    <w:rsid w:val="00B64AA2"/>
    <w:rsid w:val="00B7061E"/>
    <w:rsid w:val="00B7196C"/>
    <w:rsid w:val="00B74628"/>
    <w:rsid w:val="00B74B05"/>
    <w:rsid w:val="00B80422"/>
    <w:rsid w:val="00B824FC"/>
    <w:rsid w:val="00B82A75"/>
    <w:rsid w:val="00B83347"/>
    <w:rsid w:val="00B85479"/>
    <w:rsid w:val="00B8646C"/>
    <w:rsid w:val="00B93219"/>
    <w:rsid w:val="00B93A87"/>
    <w:rsid w:val="00B94720"/>
    <w:rsid w:val="00B96152"/>
    <w:rsid w:val="00B9631C"/>
    <w:rsid w:val="00B97893"/>
    <w:rsid w:val="00BB0F97"/>
    <w:rsid w:val="00BB1815"/>
    <w:rsid w:val="00BB521A"/>
    <w:rsid w:val="00BC0B2B"/>
    <w:rsid w:val="00BC136F"/>
    <w:rsid w:val="00BE6369"/>
    <w:rsid w:val="00BE772B"/>
    <w:rsid w:val="00BF19A2"/>
    <w:rsid w:val="00BF413B"/>
    <w:rsid w:val="00C049B4"/>
    <w:rsid w:val="00C10746"/>
    <w:rsid w:val="00C10DE0"/>
    <w:rsid w:val="00C1115F"/>
    <w:rsid w:val="00C13283"/>
    <w:rsid w:val="00C13981"/>
    <w:rsid w:val="00C17501"/>
    <w:rsid w:val="00C17CBE"/>
    <w:rsid w:val="00C23A70"/>
    <w:rsid w:val="00C27A1C"/>
    <w:rsid w:val="00C35E10"/>
    <w:rsid w:val="00C41148"/>
    <w:rsid w:val="00C43192"/>
    <w:rsid w:val="00C43602"/>
    <w:rsid w:val="00C46C9B"/>
    <w:rsid w:val="00C471CF"/>
    <w:rsid w:val="00C479DA"/>
    <w:rsid w:val="00C51170"/>
    <w:rsid w:val="00C5156C"/>
    <w:rsid w:val="00C53326"/>
    <w:rsid w:val="00C5700B"/>
    <w:rsid w:val="00C57983"/>
    <w:rsid w:val="00C7064E"/>
    <w:rsid w:val="00C7212F"/>
    <w:rsid w:val="00C7600D"/>
    <w:rsid w:val="00C81AE5"/>
    <w:rsid w:val="00C82607"/>
    <w:rsid w:val="00C91527"/>
    <w:rsid w:val="00C9709C"/>
    <w:rsid w:val="00CA0453"/>
    <w:rsid w:val="00CA77C9"/>
    <w:rsid w:val="00CB179C"/>
    <w:rsid w:val="00CB2500"/>
    <w:rsid w:val="00CB7AE7"/>
    <w:rsid w:val="00CB7DB2"/>
    <w:rsid w:val="00CB7FAF"/>
    <w:rsid w:val="00CC2A3F"/>
    <w:rsid w:val="00CC44EB"/>
    <w:rsid w:val="00CC4BAA"/>
    <w:rsid w:val="00CC61CA"/>
    <w:rsid w:val="00CD2713"/>
    <w:rsid w:val="00CD51D6"/>
    <w:rsid w:val="00CD62BA"/>
    <w:rsid w:val="00CD668F"/>
    <w:rsid w:val="00CD6B25"/>
    <w:rsid w:val="00CE2D92"/>
    <w:rsid w:val="00CE430E"/>
    <w:rsid w:val="00CE57EE"/>
    <w:rsid w:val="00CE6263"/>
    <w:rsid w:val="00CE6324"/>
    <w:rsid w:val="00CF041A"/>
    <w:rsid w:val="00CF30D6"/>
    <w:rsid w:val="00CF512B"/>
    <w:rsid w:val="00D015AB"/>
    <w:rsid w:val="00D125C9"/>
    <w:rsid w:val="00D12F95"/>
    <w:rsid w:val="00D15931"/>
    <w:rsid w:val="00D25AB8"/>
    <w:rsid w:val="00D2681A"/>
    <w:rsid w:val="00D31D5E"/>
    <w:rsid w:val="00D40EBD"/>
    <w:rsid w:val="00D411E9"/>
    <w:rsid w:val="00D504C1"/>
    <w:rsid w:val="00D50CCD"/>
    <w:rsid w:val="00D6063E"/>
    <w:rsid w:val="00D61DDC"/>
    <w:rsid w:val="00D66FE3"/>
    <w:rsid w:val="00D70B4F"/>
    <w:rsid w:val="00D71A8A"/>
    <w:rsid w:val="00D732F7"/>
    <w:rsid w:val="00D733BE"/>
    <w:rsid w:val="00D80449"/>
    <w:rsid w:val="00D80BCC"/>
    <w:rsid w:val="00D82A18"/>
    <w:rsid w:val="00D87B17"/>
    <w:rsid w:val="00D94672"/>
    <w:rsid w:val="00D94A87"/>
    <w:rsid w:val="00D95EC6"/>
    <w:rsid w:val="00D9782D"/>
    <w:rsid w:val="00D97B00"/>
    <w:rsid w:val="00DA6BBA"/>
    <w:rsid w:val="00DB6681"/>
    <w:rsid w:val="00DC13E4"/>
    <w:rsid w:val="00DC14DB"/>
    <w:rsid w:val="00DC2029"/>
    <w:rsid w:val="00DC29ED"/>
    <w:rsid w:val="00DC42B2"/>
    <w:rsid w:val="00DD05EC"/>
    <w:rsid w:val="00DD062E"/>
    <w:rsid w:val="00DD3EB6"/>
    <w:rsid w:val="00DD453D"/>
    <w:rsid w:val="00DD59B5"/>
    <w:rsid w:val="00DD7174"/>
    <w:rsid w:val="00DE37A8"/>
    <w:rsid w:val="00DE5612"/>
    <w:rsid w:val="00DF0774"/>
    <w:rsid w:val="00DF2332"/>
    <w:rsid w:val="00DF494A"/>
    <w:rsid w:val="00DF77C3"/>
    <w:rsid w:val="00E00312"/>
    <w:rsid w:val="00E01522"/>
    <w:rsid w:val="00E03F61"/>
    <w:rsid w:val="00E2060C"/>
    <w:rsid w:val="00E23EB6"/>
    <w:rsid w:val="00E24D5D"/>
    <w:rsid w:val="00E271A3"/>
    <w:rsid w:val="00E34F9D"/>
    <w:rsid w:val="00E41ECD"/>
    <w:rsid w:val="00E4633C"/>
    <w:rsid w:val="00E52188"/>
    <w:rsid w:val="00E549D8"/>
    <w:rsid w:val="00E54C6C"/>
    <w:rsid w:val="00E5592E"/>
    <w:rsid w:val="00E60B49"/>
    <w:rsid w:val="00E62C2E"/>
    <w:rsid w:val="00E63764"/>
    <w:rsid w:val="00E70235"/>
    <w:rsid w:val="00E70BF5"/>
    <w:rsid w:val="00E72E58"/>
    <w:rsid w:val="00E73BEC"/>
    <w:rsid w:val="00E83828"/>
    <w:rsid w:val="00E83EAD"/>
    <w:rsid w:val="00E85A99"/>
    <w:rsid w:val="00E862F3"/>
    <w:rsid w:val="00E91BC6"/>
    <w:rsid w:val="00E96366"/>
    <w:rsid w:val="00EA056E"/>
    <w:rsid w:val="00EA2DA8"/>
    <w:rsid w:val="00EA314A"/>
    <w:rsid w:val="00EB0804"/>
    <w:rsid w:val="00EB4CA4"/>
    <w:rsid w:val="00EC2973"/>
    <w:rsid w:val="00EC31D3"/>
    <w:rsid w:val="00EC46F5"/>
    <w:rsid w:val="00ED1167"/>
    <w:rsid w:val="00ED170F"/>
    <w:rsid w:val="00ED1890"/>
    <w:rsid w:val="00ED3C4E"/>
    <w:rsid w:val="00EE04A8"/>
    <w:rsid w:val="00EE1DE2"/>
    <w:rsid w:val="00EE4165"/>
    <w:rsid w:val="00EE4811"/>
    <w:rsid w:val="00EE5362"/>
    <w:rsid w:val="00EE7211"/>
    <w:rsid w:val="00EF17EE"/>
    <w:rsid w:val="00EF3AE5"/>
    <w:rsid w:val="00EF42FB"/>
    <w:rsid w:val="00EF5610"/>
    <w:rsid w:val="00F021D9"/>
    <w:rsid w:val="00F05413"/>
    <w:rsid w:val="00F057A1"/>
    <w:rsid w:val="00F1022B"/>
    <w:rsid w:val="00F11ABF"/>
    <w:rsid w:val="00F12B10"/>
    <w:rsid w:val="00F1446D"/>
    <w:rsid w:val="00F2165E"/>
    <w:rsid w:val="00F21FF3"/>
    <w:rsid w:val="00F24828"/>
    <w:rsid w:val="00F37124"/>
    <w:rsid w:val="00F4085F"/>
    <w:rsid w:val="00F41A81"/>
    <w:rsid w:val="00F42631"/>
    <w:rsid w:val="00F42CB2"/>
    <w:rsid w:val="00F431EC"/>
    <w:rsid w:val="00F50FDE"/>
    <w:rsid w:val="00F53156"/>
    <w:rsid w:val="00F60AAA"/>
    <w:rsid w:val="00F64E44"/>
    <w:rsid w:val="00F66A3F"/>
    <w:rsid w:val="00F726B9"/>
    <w:rsid w:val="00F729C7"/>
    <w:rsid w:val="00F76FE2"/>
    <w:rsid w:val="00F84A18"/>
    <w:rsid w:val="00F8693D"/>
    <w:rsid w:val="00F93E4F"/>
    <w:rsid w:val="00F964A2"/>
    <w:rsid w:val="00FA1589"/>
    <w:rsid w:val="00FA2A29"/>
    <w:rsid w:val="00FB4F80"/>
    <w:rsid w:val="00FC14C8"/>
    <w:rsid w:val="00FC26A5"/>
    <w:rsid w:val="00FC3109"/>
    <w:rsid w:val="00FC3883"/>
    <w:rsid w:val="00FC4A2B"/>
    <w:rsid w:val="00FC5921"/>
    <w:rsid w:val="00FD0041"/>
    <w:rsid w:val="00FD6990"/>
    <w:rsid w:val="00FE0CFF"/>
    <w:rsid w:val="00FE2D43"/>
    <w:rsid w:val="00FE3DF6"/>
    <w:rsid w:val="00FE4E28"/>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66C3AD"/>
  <w15:chartTrackingRefBased/>
  <w15:docId w15:val="{4686763F-837F-49E0-BF78-C2C73BA77C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1C5F"/>
    <w:rPr>
      <w:lang w:val="es-ES"/>
    </w:rPr>
  </w:style>
  <w:style w:type="paragraph" w:styleId="Ttulo1">
    <w:name w:val="heading 1"/>
    <w:basedOn w:val="Normal"/>
    <w:next w:val="Normal"/>
    <w:link w:val="Ttulo1Car"/>
    <w:uiPriority w:val="9"/>
    <w:qFormat/>
    <w:rsid w:val="00994A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94A4E"/>
    <w:rPr>
      <w:rFonts w:asciiTheme="majorHAnsi" w:eastAsiaTheme="majorEastAsia" w:hAnsiTheme="majorHAnsi" w:cstheme="majorBidi"/>
      <w:color w:val="365F91" w:themeColor="accent1" w:themeShade="BF"/>
      <w:sz w:val="32"/>
      <w:szCs w:val="32"/>
      <w:lang w:val="es-ES"/>
    </w:rPr>
  </w:style>
  <w:style w:type="paragraph" w:styleId="Encabezado">
    <w:name w:val="header"/>
    <w:basedOn w:val="Normal"/>
    <w:link w:val="EncabezadoCar"/>
    <w:uiPriority w:val="99"/>
    <w:unhideWhenUsed/>
    <w:rsid w:val="007E1C5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E1C5F"/>
    <w:rPr>
      <w:lang w:val="es-ES"/>
    </w:rPr>
  </w:style>
  <w:style w:type="paragraph" w:styleId="Piedepgina">
    <w:name w:val="footer"/>
    <w:basedOn w:val="Normal"/>
    <w:link w:val="PiedepginaCar"/>
    <w:uiPriority w:val="99"/>
    <w:unhideWhenUsed/>
    <w:rsid w:val="007E1C5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E1C5F"/>
    <w:rPr>
      <w:lang w:val="es-ES"/>
    </w:rPr>
  </w:style>
  <w:style w:type="paragraph" w:styleId="Prrafodelista">
    <w:name w:val="List Paragraph"/>
    <w:basedOn w:val="Normal"/>
    <w:uiPriority w:val="34"/>
    <w:qFormat/>
    <w:rsid w:val="00975DAE"/>
    <w:pPr>
      <w:ind w:left="720"/>
      <w:contextualSpacing/>
    </w:pPr>
  </w:style>
  <w:style w:type="table" w:customStyle="1" w:styleId="3">
    <w:name w:val="3"/>
    <w:basedOn w:val="Tablanormal"/>
    <w:uiPriority w:val="99"/>
    <w:rsid w:val="00E96366"/>
    <w:pPr>
      <w:spacing w:after="0" w:line="240" w:lineRule="auto"/>
      <w:jc w:val="center"/>
    </w:pPr>
    <w:tblPr>
      <w:tblBorders>
        <w:bottom w:val="single" w:sz="4" w:space="0" w:color="auto"/>
      </w:tblBorders>
    </w:tblPr>
    <w:tcPr>
      <w:vAlign w:val="center"/>
    </w:tcPr>
    <w:tblStylePr w:type="firstRow">
      <w:tblPr/>
      <w:tcPr>
        <w:tcBorders>
          <w:top w:val="single" w:sz="4" w:space="0" w:color="auto"/>
          <w:bottom w:val="single" w:sz="4" w:space="0" w:color="auto"/>
        </w:tcBorders>
      </w:tcPr>
    </w:tblStylePr>
    <w:tblStylePr w:type="firstCol">
      <w:pPr>
        <w:jc w:val="left"/>
      </w:pPr>
    </w:tblStylePr>
  </w:style>
  <w:style w:type="paragraph" w:styleId="Descripcin">
    <w:name w:val="caption"/>
    <w:basedOn w:val="Normal"/>
    <w:next w:val="Normal"/>
    <w:uiPriority w:val="35"/>
    <w:unhideWhenUsed/>
    <w:qFormat/>
    <w:rsid w:val="003A0903"/>
    <w:pPr>
      <w:spacing w:after="200" w:line="240" w:lineRule="auto"/>
    </w:pPr>
    <w:rPr>
      <w:i/>
      <w:iCs/>
      <w:color w:val="1F497D" w:themeColor="text2"/>
      <w:sz w:val="18"/>
      <w:szCs w:val="18"/>
    </w:rPr>
  </w:style>
  <w:style w:type="character" w:customStyle="1" w:styleId="dvdnh">
    <w:name w:val="dvdnh"/>
    <w:basedOn w:val="Fuentedeprrafopredeter"/>
    <w:rsid w:val="00E34F9D"/>
  </w:style>
  <w:style w:type="character" w:customStyle="1" w:styleId="gywzne">
    <w:name w:val="gywzne"/>
    <w:basedOn w:val="Fuentedeprrafopredeter"/>
    <w:rsid w:val="00E34F9D"/>
  </w:style>
  <w:style w:type="paragraph" w:styleId="Tabladeilustraciones">
    <w:name w:val="table of figures"/>
    <w:aliases w:val="Figura"/>
    <w:basedOn w:val="Normal"/>
    <w:next w:val="Normal"/>
    <w:uiPriority w:val="99"/>
    <w:unhideWhenUsed/>
    <w:rsid w:val="005B760C"/>
    <w:pPr>
      <w:spacing w:after="0"/>
    </w:pPr>
  </w:style>
  <w:style w:type="character" w:styleId="Hipervnculo">
    <w:name w:val="Hyperlink"/>
    <w:basedOn w:val="Fuentedeprrafopredeter"/>
    <w:uiPriority w:val="99"/>
    <w:unhideWhenUsed/>
    <w:rsid w:val="005B760C"/>
    <w:rPr>
      <w:color w:val="0000FF" w:themeColor="hyperlink"/>
      <w:u w:val="single"/>
    </w:rPr>
  </w:style>
  <w:style w:type="paragraph" w:styleId="TtuloTDC">
    <w:name w:val="TOC Heading"/>
    <w:basedOn w:val="Ttulo1"/>
    <w:next w:val="Normal"/>
    <w:uiPriority w:val="39"/>
    <w:unhideWhenUsed/>
    <w:qFormat/>
    <w:rsid w:val="00994A4E"/>
    <w:pPr>
      <w:outlineLvl w:val="9"/>
    </w:pPr>
    <w:rPr>
      <w:lang w:val="es-PE" w:eastAsia="es-PE"/>
    </w:rPr>
  </w:style>
  <w:style w:type="paragraph" w:styleId="TDC3">
    <w:name w:val="toc 3"/>
    <w:basedOn w:val="Normal"/>
    <w:next w:val="Normal"/>
    <w:autoRedefine/>
    <w:uiPriority w:val="39"/>
    <w:unhideWhenUsed/>
    <w:rsid w:val="00E5592E"/>
    <w:pPr>
      <w:tabs>
        <w:tab w:val="right" w:leader="dot" w:pos="7927"/>
      </w:tabs>
      <w:spacing w:after="100" w:line="360" w:lineRule="auto"/>
      <w:ind w:left="1134" w:hanging="567"/>
      <w:jc w:val="both"/>
    </w:pPr>
  </w:style>
  <w:style w:type="paragraph" w:styleId="TDC1">
    <w:name w:val="toc 1"/>
    <w:basedOn w:val="Normal"/>
    <w:next w:val="Normal"/>
    <w:autoRedefine/>
    <w:uiPriority w:val="39"/>
    <w:unhideWhenUsed/>
    <w:rsid w:val="00E5592E"/>
    <w:pPr>
      <w:tabs>
        <w:tab w:val="right" w:leader="dot" w:pos="7927"/>
      </w:tabs>
      <w:spacing w:after="100" w:line="360" w:lineRule="auto"/>
      <w:ind w:left="567" w:hanging="567"/>
      <w:jc w:val="both"/>
    </w:pPr>
    <w:rPr>
      <w:rFonts w:eastAsiaTheme="minorEastAsia"/>
      <w:lang w:val="es-PE" w:eastAsia="es-PE"/>
    </w:rPr>
  </w:style>
  <w:style w:type="paragraph" w:styleId="TDC2">
    <w:name w:val="toc 2"/>
    <w:basedOn w:val="Normal"/>
    <w:next w:val="Normal"/>
    <w:autoRedefine/>
    <w:uiPriority w:val="39"/>
    <w:unhideWhenUsed/>
    <w:rsid w:val="00E5592E"/>
    <w:pPr>
      <w:tabs>
        <w:tab w:val="right" w:leader="dot" w:pos="7927"/>
      </w:tabs>
      <w:spacing w:after="100" w:line="360" w:lineRule="auto"/>
      <w:ind w:left="1134" w:hanging="567"/>
      <w:jc w:val="both"/>
    </w:pPr>
    <w:rPr>
      <w:rFonts w:eastAsiaTheme="minorEastAsia"/>
      <w:lang w:val="es-PE" w:eastAsia="es-PE"/>
    </w:rPr>
  </w:style>
  <w:style w:type="table" w:styleId="Tablanormal2">
    <w:name w:val="Plain Table 2"/>
    <w:basedOn w:val="Tablanormal"/>
    <w:uiPriority w:val="42"/>
    <w:rsid w:val="007A5E7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p">
    <w:name w:val="p"/>
    <w:basedOn w:val="Normal"/>
    <w:rsid w:val="0007410A"/>
    <w:pPr>
      <w:spacing w:before="100" w:beforeAutospacing="1" w:after="100" w:afterAutospacing="1" w:line="240" w:lineRule="auto"/>
    </w:pPr>
    <w:rPr>
      <w:rFonts w:ascii="Times New Roman" w:eastAsia="Times New Roman" w:hAnsi="Times New Roman" w:cs="Times New Roman"/>
      <w:sz w:val="24"/>
      <w:szCs w:val="24"/>
      <w:lang w:val="es-PE" w:eastAsia="es-PE"/>
    </w:rPr>
  </w:style>
  <w:style w:type="paragraph" w:styleId="Bibliografa">
    <w:name w:val="Bibliography"/>
    <w:basedOn w:val="Normal"/>
    <w:next w:val="Normal"/>
    <w:uiPriority w:val="37"/>
    <w:unhideWhenUsed/>
    <w:rsid w:val="00A31F69"/>
  </w:style>
  <w:style w:type="paragraph" w:styleId="HTMLconformatoprevio">
    <w:name w:val="HTML Preformatted"/>
    <w:basedOn w:val="Normal"/>
    <w:link w:val="HTMLconformatoprevioCar"/>
    <w:uiPriority w:val="99"/>
    <w:semiHidden/>
    <w:unhideWhenUsed/>
    <w:rsid w:val="00194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PE" w:eastAsia="es-PE"/>
    </w:rPr>
  </w:style>
  <w:style w:type="character" w:customStyle="1" w:styleId="HTMLconformatoprevioCar">
    <w:name w:val="HTML con formato previo Car"/>
    <w:basedOn w:val="Fuentedeprrafopredeter"/>
    <w:link w:val="HTMLconformatoprevio"/>
    <w:uiPriority w:val="99"/>
    <w:semiHidden/>
    <w:rsid w:val="001940AA"/>
    <w:rPr>
      <w:rFonts w:ascii="Courier New" w:eastAsia="Times New Roman" w:hAnsi="Courier New" w:cs="Courier New"/>
      <w:sz w:val="20"/>
      <w:szCs w:val="20"/>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45106">
      <w:bodyDiv w:val="1"/>
      <w:marLeft w:val="0"/>
      <w:marRight w:val="0"/>
      <w:marTop w:val="0"/>
      <w:marBottom w:val="0"/>
      <w:divBdr>
        <w:top w:val="none" w:sz="0" w:space="0" w:color="auto"/>
        <w:left w:val="none" w:sz="0" w:space="0" w:color="auto"/>
        <w:bottom w:val="none" w:sz="0" w:space="0" w:color="auto"/>
        <w:right w:val="none" w:sz="0" w:space="0" w:color="auto"/>
      </w:divBdr>
    </w:div>
    <w:div w:id="53045511">
      <w:bodyDiv w:val="1"/>
      <w:marLeft w:val="0"/>
      <w:marRight w:val="0"/>
      <w:marTop w:val="0"/>
      <w:marBottom w:val="0"/>
      <w:divBdr>
        <w:top w:val="none" w:sz="0" w:space="0" w:color="auto"/>
        <w:left w:val="none" w:sz="0" w:space="0" w:color="auto"/>
        <w:bottom w:val="none" w:sz="0" w:space="0" w:color="auto"/>
        <w:right w:val="none" w:sz="0" w:space="0" w:color="auto"/>
      </w:divBdr>
    </w:div>
    <w:div w:id="79182351">
      <w:bodyDiv w:val="1"/>
      <w:marLeft w:val="0"/>
      <w:marRight w:val="0"/>
      <w:marTop w:val="0"/>
      <w:marBottom w:val="0"/>
      <w:divBdr>
        <w:top w:val="none" w:sz="0" w:space="0" w:color="auto"/>
        <w:left w:val="none" w:sz="0" w:space="0" w:color="auto"/>
        <w:bottom w:val="none" w:sz="0" w:space="0" w:color="auto"/>
        <w:right w:val="none" w:sz="0" w:space="0" w:color="auto"/>
      </w:divBdr>
    </w:div>
    <w:div w:id="109587945">
      <w:bodyDiv w:val="1"/>
      <w:marLeft w:val="0"/>
      <w:marRight w:val="0"/>
      <w:marTop w:val="0"/>
      <w:marBottom w:val="0"/>
      <w:divBdr>
        <w:top w:val="none" w:sz="0" w:space="0" w:color="auto"/>
        <w:left w:val="none" w:sz="0" w:space="0" w:color="auto"/>
        <w:bottom w:val="none" w:sz="0" w:space="0" w:color="auto"/>
        <w:right w:val="none" w:sz="0" w:space="0" w:color="auto"/>
      </w:divBdr>
    </w:div>
    <w:div w:id="118036420">
      <w:bodyDiv w:val="1"/>
      <w:marLeft w:val="0"/>
      <w:marRight w:val="0"/>
      <w:marTop w:val="0"/>
      <w:marBottom w:val="0"/>
      <w:divBdr>
        <w:top w:val="none" w:sz="0" w:space="0" w:color="auto"/>
        <w:left w:val="none" w:sz="0" w:space="0" w:color="auto"/>
        <w:bottom w:val="none" w:sz="0" w:space="0" w:color="auto"/>
        <w:right w:val="none" w:sz="0" w:space="0" w:color="auto"/>
      </w:divBdr>
    </w:div>
    <w:div w:id="122775942">
      <w:bodyDiv w:val="1"/>
      <w:marLeft w:val="0"/>
      <w:marRight w:val="0"/>
      <w:marTop w:val="0"/>
      <w:marBottom w:val="0"/>
      <w:divBdr>
        <w:top w:val="none" w:sz="0" w:space="0" w:color="auto"/>
        <w:left w:val="none" w:sz="0" w:space="0" w:color="auto"/>
        <w:bottom w:val="none" w:sz="0" w:space="0" w:color="auto"/>
        <w:right w:val="none" w:sz="0" w:space="0" w:color="auto"/>
      </w:divBdr>
    </w:div>
    <w:div w:id="125860131">
      <w:bodyDiv w:val="1"/>
      <w:marLeft w:val="0"/>
      <w:marRight w:val="0"/>
      <w:marTop w:val="0"/>
      <w:marBottom w:val="0"/>
      <w:divBdr>
        <w:top w:val="none" w:sz="0" w:space="0" w:color="auto"/>
        <w:left w:val="none" w:sz="0" w:space="0" w:color="auto"/>
        <w:bottom w:val="none" w:sz="0" w:space="0" w:color="auto"/>
        <w:right w:val="none" w:sz="0" w:space="0" w:color="auto"/>
      </w:divBdr>
    </w:div>
    <w:div w:id="139809770">
      <w:bodyDiv w:val="1"/>
      <w:marLeft w:val="0"/>
      <w:marRight w:val="0"/>
      <w:marTop w:val="0"/>
      <w:marBottom w:val="0"/>
      <w:divBdr>
        <w:top w:val="none" w:sz="0" w:space="0" w:color="auto"/>
        <w:left w:val="none" w:sz="0" w:space="0" w:color="auto"/>
        <w:bottom w:val="none" w:sz="0" w:space="0" w:color="auto"/>
        <w:right w:val="none" w:sz="0" w:space="0" w:color="auto"/>
      </w:divBdr>
    </w:div>
    <w:div w:id="139924390">
      <w:bodyDiv w:val="1"/>
      <w:marLeft w:val="0"/>
      <w:marRight w:val="0"/>
      <w:marTop w:val="0"/>
      <w:marBottom w:val="0"/>
      <w:divBdr>
        <w:top w:val="none" w:sz="0" w:space="0" w:color="auto"/>
        <w:left w:val="none" w:sz="0" w:space="0" w:color="auto"/>
        <w:bottom w:val="none" w:sz="0" w:space="0" w:color="auto"/>
        <w:right w:val="none" w:sz="0" w:space="0" w:color="auto"/>
      </w:divBdr>
    </w:div>
    <w:div w:id="147980443">
      <w:bodyDiv w:val="1"/>
      <w:marLeft w:val="0"/>
      <w:marRight w:val="0"/>
      <w:marTop w:val="0"/>
      <w:marBottom w:val="0"/>
      <w:divBdr>
        <w:top w:val="none" w:sz="0" w:space="0" w:color="auto"/>
        <w:left w:val="none" w:sz="0" w:space="0" w:color="auto"/>
        <w:bottom w:val="none" w:sz="0" w:space="0" w:color="auto"/>
        <w:right w:val="none" w:sz="0" w:space="0" w:color="auto"/>
      </w:divBdr>
    </w:div>
    <w:div w:id="173426723">
      <w:bodyDiv w:val="1"/>
      <w:marLeft w:val="0"/>
      <w:marRight w:val="0"/>
      <w:marTop w:val="0"/>
      <w:marBottom w:val="0"/>
      <w:divBdr>
        <w:top w:val="none" w:sz="0" w:space="0" w:color="auto"/>
        <w:left w:val="none" w:sz="0" w:space="0" w:color="auto"/>
        <w:bottom w:val="none" w:sz="0" w:space="0" w:color="auto"/>
        <w:right w:val="none" w:sz="0" w:space="0" w:color="auto"/>
      </w:divBdr>
    </w:div>
    <w:div w:id="192232645">
      <w:bodyDiv w:val="1"/>
      <w:marLeft w:val="0"/>
      <w:marRight w:val="0"/>
      <w:marTop w:val="0"/>
      <w:marBottom w:val="0"/>
      <w:divBdr>
        <w:top w:val="none" w:sz="0" w:space="0" w:color="auto"/>
        <w:left w:val="none" w:sz="0" w:space="0" w:color="auto"/>
        <w:bottom w:val="none" w:sz="0" w:space="0" w:color="auto"/>
        <w:right w:val="none" w:sz="0" w:space="0" w:color="auto"/>
      </w:divBdr>
    </w:div>
    <w:div w:id="197394686">
      <w:bodyDiv w:val="1"/>
      <w:marLeft w:val="0"/>
      <w:marRight w:val="0"/>
      <w:marTop w:val="0"/>
      <w:marBottom w:val="0"/>
      <w:divBdr>
        <w:top w:val="none" w:sz="0" w:space="0" w:color="auto"/>
        <w:left w:val="none" w:sz="0" w:space="0" w:color="auto"/>
        <w:bottom w:val="none" w:sz="0" w:space="0" w:color="auto"/>
        <w:right w:val="none" w:sz="0" w:space="0" w:color="auto"/>
      </w:divBdr>
    </w:div>
    <w:div w:id="219831025">
      <w:bodyDiv w:val="1"/>
      <w:marLeft w:val="0"/>
      <w:marRight w:val="0"/>
      <w:marTop w:val="0"/>
      <w:marBottom w:val="0"/>
      <w:divBdr>
        <w:top w:val="none" w:sz="0" w:space="0" w:color="auto"/>
        <w:left w:val="none" w:sz="0" w:space="0" w:color="auto"/>
        <w:bottom w:val="none" w:sz="0" w:space="0" w:color="auto"/>
        <w:right w:val="none" w:sz="0" w:space="0" w:color="auto"/>
      </w:divBdr>
    </w:div>
    <w:div w:id="236018634">
      <w:bodyDiv w:val="1"/>
      <w:marLeft w:val="0"/>
      <w:marRight w:val="0"/>
      <w:marTop w:val="0"/>
      <w:marBottom w:val="0"/>
      <w:divBdr>
        <w:top w:val="none" w:sz="0" w:space="0" w:color="auto"/>
        <w:left w:val="none" w:sz="0" w:space="0" w:color="auto"/>
        <w:bottom w:val="none" w:sz="0" w:space="0" w:color="auto"/>
        <w:right w:val="none" w:sz="0" w:space="0" w:color="auto"/>
      </w:divBdr>
    </w:div>
    <w:div w:id="238443983">
      <w:bodyDiv w:val="1"/>
      <w:marLeft w:val="0"/>
      <w:marRight w:val="0"/>
      <w:marTop w:val="0"/>
      <w:marBottom w:val="0"/>
      <w:divBdr>
        <w:top w:val="none" w:sz="0" w:space="0" w:color="auto"/>
        <w:left w:val="none" w:sz="0" w:space="0" w:color="auto"/>
        <w:bottom w:val="none" w:sz="0" w:space="0" w:color="auto"/>
        <w:right w:val="none" w:sz="0" w:space="0" w:color="auto"/>
      </w:divBdr>
    </w:div>
    <w:div w:id="238448895">
      <w:bodyDiv w:val="1"/>
      <w:marLeft w:val="0"/>
      <w:marRight w:val="0"/>
      <w:marTop w:val="0"/>
      <w:marBottom w:val="0"/>
      <w:divBdr>
        <w:top w:val="none" w:sz="0" w:space="0" w:color="auto"/>
        <w:left w:val="none" w:sz="0" w:space="0" w:color="auto"/>
        <w:bottom w:val="none" w:sz="0" w:space="0" w:color="auto"/>
        <w:right w:val="none" w:sz="0" w:space="0" w:color="auto"/>
      </w:divBdr>
    </w:div>
    <w:div w:id="241649327">
      <w:bodyDiv w:val="1"/>
      <w:marLeft w:val="0"/>
      <w:marRight w:val="0"/>
      <w:marTop w:val="0"/>
      <w:marBottom w:val="0"/>
      <w:divBdr>
        <w:top w:val="none" w:sz="0" w:space="0" w:color="auto"/>
        <w:left w:val="none" w:sz="0" w:space="0" w:color="auto"/>
        <w:bottom w:val="none" w:sz="0" w:space="0" w:color="auto"/>
        <w:right w:val="none" w:sz="0" w:space="0" w:color="auto"/>
      </w:divBdr>
    </w:div>
    <w:div w:id="258949353">
      <w:bodyDiv w:val="1"/>
      <w:marLeft w:val="0"/>
      <w:marRight w:val="0"/>
      <w:marTop w:val="0"/>
      <w:marBottom w:val="0"/>
      <w:divBdr>
        <w:top w:val="none" w:sz="0" w:space="0" w:color="auto"/>
        <w:left w:val="none" w:sz="0" w:space="0" w:color="auto"/>
        <w:bottom w:val="none" w:sz="0" w:space="0" w:color="auto"/>
        <w:right w:val="none" w:sz="0" w:space="0" w:color="auto"/>
      </w:divBdr>
    </w:div>
    <w:div w:id="267542736">
      <w:bodyDiv w:val="1"/>
      <w:marLeft w:val="0"/>
      <w:marRight w:val="0"/>
      <w:marTop w:val="0"/>
      <w:marBottom w:val="0"/>
      <w:divBdr>
        <w:top w:val="none" w:sz="0" w:space="0" w:color="auto"/>
        <w:left w:val="none" w:sz="0" w:space="0" w:color="auto"/>
        <w:bottom w:val="none" w:sz="0" w:space="0" w:color="auto"/>
        <w:right w:val="none" w:sz="0" w:space="0" w:color="auto"/>
      </w:divBdr>
    </w:div>
    <w:div w:id="283276336">
      <w:bodyDiv w:val="1"/>
      <w:marLeft w:val="0"/>
      <w:marRight w:val="0"/>
      <w:marTop w:val="0"/>
      <w:marBottom w:val="0"/>
      <w:divBdr>
        <w:top w:val="none" w:sz="0" w:space="0" w:color="auto"/>
        <w:left w:val="none" w:sz="0" w:space="0" w:color="auto"/>
        <w:bottom w:val="none" w:sz="0" w:space="0" w:color="auto"/>
        <w:right w:val="none" w:sz="0" w:space="0" w:color="auto"/>
      </w:divBdr>
    </w:div>
    <w:div w:id="302201672">
      <w:bodyDiv w:val="1"/>
      <w:marLeft w:val="0"/>
      <w:marRight w:val="0"/>
      <w:marTop w:val="0"/>
      <w:marBottom w:val="0"/>
      <w:divBdr>
        <w:top w:val="none" w:sz="0" w:space="0" w:color="auto"/>
        <w:left w:val="none" w:sz="0" w:space="0" w:color="auto"/>
        <w:bottom w:val="none" w:sz="0" w:space="0" w:color="auto"/>
        <w:right w:val="none" w:sz="0" w:space="0" w:color="auto"/>
      </w:divBdr>
    </w:div>
    <w:div w:id="311253949">
      <w:bodyDiv w:val="1"/>
      <w:marLeft w:val="0"/>
      <w:marRight w:val="0"/>
      <w:marTop w:val="0"/>
      <w:marBottom w:val="0"/>
      <w:divBdr>
        <w:top w:val="none" w:sz="0" w:space="0" w:color="auto"/>
        <w:left w:val="none" w:sz="0" w:space="0" w:color="auto"/>
        <w:bottom w:val="none" w:sz="0" w:space="0" w:color="auto"/>
        <w:right w:val="none" w:sz="0" w:space="0" w:color="auto"/>
      </w:divBdr>
    </w:div>
    <w:div w:id="345788580">
      <w:bodyDiv w:val="1"/>
      <w:marLeft w:val="0"/>
      <w:marRight w:val="0"/>
      <w:marTop w:val="0"/>
      <w:marBottom w:val="0"/>
      <w:divBdr>
        <w:top w:val="none" w:sz="0" w:space="0" w:color="auto"/>
        <w:left w:val="none" w:sz="0" w:space="0" w:color="auto"/>
        <w:bottom w:val="none" w:sz="0" w:space="0" w:color="auto"/>
        <w:right w:val="none" w:sz="0" w:space="0" w:color="auto"/>
      </w:divBdr>
    </w:div>
    <w:div w:id="364183712">
      <w:bodyDiv w:val="1"/>
      <w:marLeft w:val="0"/>
      <w:marRight w:val="0"/>
      <w:marTop w:val="0"/>
      <w:marBottom w:val="0"/>
      <w:divBdr>
        <w:top w:val="none" w:sz="0" w:space="0" w:color="auto"/>
        <w:left w:val="none" w:sz="0" w:space="0" w:color="auto"/>
        <w:bottom w:val="none" w:sz="0" w:space="0" w:color="auto"/>
        <w:right w:val="none" w:sz="0" w:space="0" w:color="auto"/>
      </w:divBdr>
    </w:div>
    <w:div w:id="365107778">
      <w:bodyDiv w:val="1"/>
      <w:marLeft w:val="0"/>
      <w:marRight w:val="0"/>
      <w:marTop w:val="0"/>
      <w:marBottom w:val="0"/>
      <w:divBdr>
        <w:top w:val="none" w:sz="0" w:space="0" w:color="auto"/>
        <w:left w:val="none" w:sz="0" w:space="0" w:color="auto"/>
        <w:bottom w:val="none" w:sz="0" w:space="0" w:color="auto"/>
        <w:right w:val="none" w:sz="0" w:space="0" w:color="auto"/>
      </w:divBdr>
    </w:div>
    <w:div w:id="368847422">
      <w:bodyDiv w:val="1"/>
      <w:marLeft w:val="0"/>
      <w:marRight w:val="0"/>
      <w:marTop w:val="0"/>
      <w:marBottom w:val="0"/>
      <w:divBdr>
        <w:top w:val="none" w:sz="0" w:space="0" w:color="auto"/>
        <w:left w:val="none" w:sz="0" w:space="0" w:color="auto"/>
        <w:bottom w:val="none" w:sz="0" w:space="0" w:color="auto"/>
        <w:right w:val="none" w:sz="0" w:space="0" w:color="auto"/>
      </w:divBdr>
    </w:div>
    <w:div w:id="376971833">
      <w:bodyDiv w:val="1"/>
      <w:marLeft w:val="0"/>
      <w:marRight w:val="0"/>
      <w:marTop w:val="0"/>
      <w:marBottom w:val="0"/>
      <w:divBdr>
        <w:top w:val="none" w:sz="0" w:space="0" w:color="auto"/>
        <w:left w:val="none" w:sz="0" w:space="0" w:color="auto"/>
        <w:bottom w:val="none" w:sz="0" w:space="0" w:color="auto"/>
        <w:right w:val="none" w:sz="0" w:space="0" w:color="auto"/>
      </w:divBdr>
    </w:div>
    <w:div w:id="385878567">
      <w:bodyDiv w:val="1"/>
      <w:marLeft w:val="0"/>
      <w:marRight w:val="0"/>
      <w:marTop w:val="0"/>
      <w:marBottom w:val="0"/>
      <w:divBdr>
        <w:top w:val="none" w:sz="0" w:space="0" w:color="auto"/>
        <w:left w:val="none" w:sz="0" w:space="0" w:color="auto"/>
        <w:bottom w:val="none" w:sz="0" w:space="0" w:color="auto"/>
        <w:right w:val="none" w:sz="0" w:space="0" w:color="auto"/>
      </w:divBdr>
    </w:div>
    <w:div w:id="392581686">
      <w:bodyDiv w:val="1"/>
      <w:marLeft w:val="0"/>
      <w:marRight w:val="0"/>
      <w:marTop w:val="0"/>
      <w:marBottom w:val="0"/>
      <w:divBdr>
        <w:top w:val="none" w:sz="0" w:space="0" w:color="auto"/>
        <w:left w:val="none" w:sz="0" w:space="0" w:color="auto"/>
        <w:bottom w:val="none" w:sz="0" w:space="0" w:color="auto"/>
        <w:right w:val="none" w:sz="0" w:space="0" w:color="auto"/>
      </w:divBdr>
    </w:div>
    <w:div w:id="410850944">
      <w:bodyDiv w:val="1"/>
      <w:marLeft w:val="0"/>
      <w:marRight w:val="0"/>
      <w:marTop w:val="0"/>
      <w:marBottom w:val="0"/>
      <w:divBdr>
        <w:top w:val="none" w:sz="0" w:space="0" w:color="auto"/>
        <w:left w:val="none" w:sz="0" w:space="0" w:color="auto"/>
        <w:bottom w:val="none" w:sz="0" w:space="0" w:color="auto"/>
        <w:right w:val="none" w:sz="0" w:space="0" w:color="auto"/>
      </w:divBdr>
    </w:div>
    <w:div w:id="417097017">
      <w:bodyDiv w:val="1"/>
      <w:marLeft w:val="0"/>
      <w:marRight w:val="0"/>
      <w:marTop w:val="0"/>
      <w:marBottom w:val="0"/>
      <w:divBdr>
        <w:top w:val="none" w:sz="0" w:space="0" w:color="auto"/>
        <w:left w:val="none" w:sz="0" w:space="0" w:color="auto"/>
        <w:bottom w:val="none" w:sz="0" w:space="0" w:color="auto"/>
        <w:right w:val="none" w:sz="0" w:space="0" w:color="auto"/>
      </w:divBdr>
    </w:div>
    <w:div w:id="425620002">
      <w:bodyDiv w:val="1"/>
      <w:marLeft w:val="0"/>
      <w:marRight w:val="0"/>
      <w:marTop w:val="0"/>
      <w:marBottom w:val="0"/>
      <w:divBdr>
        <w:top w:val="none" w:sz="0" w:space="0" w:color="auto"/>
        <w:left w:val="none" w:sz="0" w:space="0" w:color="auto"/>
        <w:bottom w:val="none" w:sz="0" w:space="0" w:color="auto"/>
        <w:right w:val="none" w:sz="0" w:space="0" w:color="auto"/>
      </w:divBdr>
    </w:div>
    <w:div w:id="469983994">
      <w:bodyDiv w:val="1"/>
      <w:marLeft w:val="0"/>
      <w:marRight w:val="0"/>
      <w:marTop w:val="0"/>
      <w:marBottom w:val="0"/>
      <w:divBdr>
        <w:top w:val="none" w:sz="0" w:space="0" w:color="auto"/>
        <w:left w:val="none" w:sz="0" w:space="0" w:color="auto"/>
        <w:bottom w:val="none" w:sz="0" w:space="0" w:color="auto"/>
        <w:right w:val="none" w:sz="0" w:space="0" w:color="auto"/>
      </w:divBdr>
    </w:div>
    <w:div w:id="499346903">
      <w:bodyDiv w:val="1"/>
      <w:marLeft w:val="0"/>
      <w:marRight w:val="0"/>
      <w:marTop w:val="0"/>
      <w:marBottom w:val="0"/>
      <w:divBdr>
        <w:top w:val="none" w:sz="0" w:space="0" w:color="auto"/>
        <w:left w:val="none" w:sz="0" w:space="0" w:color="auto"/>
        <w:bottom w:val="none" w:sz="0" w:space="0" w:color="auto"/>
        <w:right w:val="none" w:sz="0" w:space="0" w:color="auto"/>
      </w:divBdr>
    </w:div>
    <w:div w:id="501703934">
      <w:bodyDiv w:val="1"/>
      <w:marLeft w:val="0"/>
      <w:marRight w:val="0"/>
      <w:marTop w:val="0"/>
      <w:marBottom w:val="0"/>
      <w:divBdr>
        <w:top w:val="none" w:sz="0" w:space="0" w:color="auto"/>
        <w:left w:val="none" w:sz="0" w:space="0" w:color="auto"/>
        <w:bottom w:val="none" w:sz="0" w:space="0" w:color="auto"/>
        <w:right w:val="none" w:sz="0" w:space="0" w:color="auto"/>
      </w:divBdr>
    </w:div>
    <w:div w:id="503781992">
      <w:bodyDiv w:val="1"/>
      <w:marLeft w:val="0"/>
      <w:marRight w:val="0"/>
      <w:marTop w:val="0"/>
      <w:marBottom w:val="0"/>
      <w:divBdr>
        <w:top w:val="none" w:sz="0" w:space="0" w:color="auto"/>
        <w:left w:val="none" w:sz="0" w:space="0" w:color="auto"/>
        <w:bottom w:val="none" w:sz="0" w:space="0" w:color="auto"/>
        <w:right w:val="none" w:sz="0" w:space="0" w:color="auto"/>
      </w:divBdr>
    </w:div>
    <w:div w:id="518588408">
      <w:bodyDiv w:val="1"/>
      <w:marLeft w:val="0"/>
      <w:marRight w:val="0"/>
      <w:marTop w:val="0"/>
      <w:marBottom w:val="0"/>
      <w:divBdr>
        <w:top w:val="none" w:sz="0" w:space="0" w:color="auto"/>
        <w:left w:val="none" w:sz="0" w:space="0" w:color="auto"/>
        <w:bottom w:val="none" w:sz="0" w:space="0" w:color="auto"/>
        <w:right w:val="none" w:sz="0" w:space="0" w:color="auto"/>
      </w:divBdr>
    </w:div>
    <w:div w:id="543368781">
      <w:bodyDiv w:val="1"/>
      <w:marLeft w:val="0"/>
      <w:marRight w:val="0"/>
      <w:marTop w:val="0"/>
      <w:marBottom w:val="0"/>
      <w:divBdr>
        <w:top w:val="none" w:sz="0" w:space="0" w:color="auto"/>
        <w:left w:val="none" w:sz="0" w:space="0" w:color="auto"/>
        <w:bottom w:val="none" w:sz="0" w:space="0" w:color="auto"/>
        <w:right w:val="none" w:sz="0" w:space="0" w:color="auto"/>
      </w:divBdr>
    </w:div>
    <w:div w:id="544874066">
      <w:bodyDiv w:val="1"/>
      <w:marLeft w:val="0"/>
      <w:marRight w:val="0"/>
      <w:marTop w:val="0"/>
      <w:marBottom w:val="0"/>
      <w:divBdr>
        <w:top w:val="none" w:sz="0" w:space="0" w:color="auto"/>
        <w:left w:val="none" w:sz="0" w:space="0" w:color="auto"/>
        <w:bottom w:val="none" w:sz="0" w:space="0" w:color="auto"/>
        <w:right w:val="none" w:sz="0" w:space="0" w:color="auto"/>
      </w:divBdr>
    </w:div>
    <w:div w:id="553588314">
      <w:bodyDiv w:val="1"/>
      <w:marLeft w:val="0"/>
      <w:marRight w:val="0"/>
      <w:marTop w:val="0"/>
      <w:marBottom w:val="0"/>
      <w:divBdr>
        <w:top w:val="none" w:sz="0" w:space="0" w:color="auto"/>
        <w:left w:val="none" w:sz="0" w:space="0" w:color="auto"/>
        <w:bottom w:val="none" w:sz="0" w:space="0" w:color="auto"/>
        <w:right w:val="none" w:sz="0" w:space="0" w:color="auto"/>
      </w:divBdr>
    </w:div>
    <w:div w:id="554895144">
      <w:bodyDiv w:val="1"/>
      <w:marLeft w:val="0"/>
      <w:marRight w:val="0"/>
      <w:marTop w:val="0"/>
      <w:marBottom w:val="0"/>
      <w:divBdr>
        <w:top w:val="none" w:sz="0" w:space="0" w:color="auto"/>
        <w:left w:val="none" w:sz="0" w:space="0" w:color="auto"/>
        <w:bottom w:val="none" w:sz="0" w:space="0" w:color="auto"/>
        <w:right w:val="none" w:sz="0" w:space="0" w:color="auto"/>
      </w:divBdr>
    </w:div>
    <w:div w:id="559050940">
      <w:bodyDiv w:val="1"/>
      <w:marLeft w:val="0"/>
      <w:marRight w:val="0"/>
      <w:marTop w:val="0"/>
      <w:marBottom w:val="0"/>
      <w:divBdr>
        <w:top w:val="none" w:sz="0" w:space="0" w:color="auto"/>
        <w:left w:val="none" w:sz="0" w:space="0" w:color="auto"/>
        <w:bottom w:val="none" w:sz="0" w:space="0" w:color="auto"/>
        <w:right w:val="none" w:sz="0" w:space="0" w:color="auto"/>
      </w:divBdr>
    </w:div>
    <w:div w:id="574625791">
      <w:bodyDiv w:val="1"/>
      <w:marLeft w:val="0"/>
      <w:marRight w:val="0"/>
      <w:marTop w:val="0"/>
      <w:marBottom w:val="0"/>
      <w:divBdr>
        <w:top w:val="none" w:sz="0" w:space="0" w:color="auto"/>
        <w:left w:val="none" w:sz="0" w:space="0" w:color="auto"/>
        <w:bottom w:val="none" w:sz="0" w:space="0" w:color="auto"/>
        <w:right w:val="none" w:sz="0" w:space="0" w:color="auto"/>
      </w:divBdr>
    </w:div>
    <w:div w:id="575210228">
      <w:bodyDiv w:val="1"/>
      <w:marLeft w:val="0"/>
      <w:marRight w:val="0"/>
      <w:marTop w:val="0"/>
      <w:marBottom w:val="0"/>
      <w:divBdr>
        <w:top w:val="none" w:sz="0" w:space="0" w:color="auto"/>
        <w:left w:val="none" w:sz="0" w:space="0" w:color="auto"/>
        <w:bottom w:val="none" w:sz="0" w:space="0" w:color="auto"/>
        <w:right w:val="none" w:sz="0" w:space="0" w:color="auto"/>
      </w:divBdr>
    </w:div>
    <w:div w:id="612514215">
      <w:bodyDiv w:val="1"/>
      <w:marLeft w:val="0"/>
      <w:marRight w:val="0"/>
      <w:marTop w:val="0"/>
      <w:marBottom w:val="0"/>
      <w:divBdr>
        <w:top w:val="none" w:sz="0" w:space="0" w:color="auto"/>
        <w:left w:val="none" w:sz="0" w:space="0" w:color="auto"/>
        <w:bottom w:val="none" w:sz="0" w:space="0" w:color="auto"/>
        <w:right w:val="none" w:sz="0" w:space="0" w:color="auto"/>
      </w:divBdr>
    </w:div>
    <w:div w:id="618877617">
      <w:bodyDiv w:val="1"/>
      <w:marLeft w:val="0"/>
      <w:marRight w:val="0"/>
      <w:marTop w:val="0"/>
      <w:marBottom w:val="0"/>
      <w:divBdr>
        <w:top w:val="none" w:sz="0" w:space="0" w:color="auto"/>
        <w:left w:val="none" w:sz="0" w:space="0" w:color="auto"/>
        <w:bottom w:val="none" w:sz="0" w:space="0" w:color="auto"/>
        <w:right w:val="none" w:sz="0" w:space="0" w:color="auto"/>
      </w:divBdr>
    </w:div>
    <w:div w:id="639848859">
      <w:bodyDiv w:val="1"/>
      <w:marLeft w:val="0"/>
      <w:marRight w:val="0"/>
      <w:marTop w:val="0"/>
      <w:marBottom w:val="0"/>
      <w:divBdr>
        <w:top w:val="none" w:sz="0" w:space="0" w:color="auto"/>
        <w:left w:val="none" w:sz="0" w:space="0" w:color="auto"/>
        <w:bottom w:val="none" w:sz="0" w:space="0" w:color="auto"/>
        <w:right w:val="none" w:sz="0" w:space="0" w:color="auto"/>
      </w:divBdr>
    </w:div>
    <w:div w:id="640236196">
      <w:bodyDiv w:val="1"/>
      <w:marLeft w:val="0"/>
      <w:marRight w:val="0"/>
      <w:marTop w:val="0"/>
      <w:marBottom w:val="0"/>
      <w:divBdr>
        <w:top w:val="none" w:sz="0" w:space="0" w:color="auto"/>
        <w:left w:val="none" w:sz="0" w:space="0" w:color="auto"/>
        <w:bottom w:val="none" w:sz="0" w:space="0" w:color="auto"/>
        <w:right w:val="none" w:sz="0" w:space="0" w:color="auto"/>
      </w:divBdr>
    </w:div>
    <w:div w:id="641156659">
      <w:bodyDiv w:val="1"/>
      <w:marLeft w:val="0"/>
      <w:marRight w:val="0"/>
      <w:marTop w:val="0"/>
      <w:marBottom w:val="0"/>
      <w:divBdr>
        <w:top w:val="none" w:sz="0" w:space="0" w:color="auto"/>
        <w:left w:val="none" w:sz="0" w:space="0" w:color="auto"/>
        <w:bottom w:val="none" w:sz="0" w:space="0" w:color="auto"/>
        <w:right w:val="none" w:sz="0" w:space="0" w:color="auto"/>
      </w:divBdr>
    </w:div>
    <w:div w:id="643464803">
      <w:bodyDiv w:val="1"/>
      <w:marLeft w:val="0"/>
      <w:marRight w:val="0"/>
      <w:marTop w:val="0"/>
      <w:marBottom w:val="0"/>
      <w:divBdr>
        <w:top w:val="none" w:sz="0" w:space="0" w:color="auto"/>
        <w:left w:val="none" w:sz="0" w:space="0" w:color="auto"/>
        <w:bottom w:val="none" w:sz="0" w:space="0" w:color="auto"/>
        <w:right w:val="none" w:sz="0" w:space="0" w:color="auto"/>
      </w:divBdr>
    </w:div>
    <w:div w:id="648754086">
      <w:bodyDiv w:val="1"/>
      <w:marLeft w:val="0"/>
      <w:marRight w:val="0"/>
      <w:marTop w:val="0"/>
      <w:marBottom w:val="0"/>
      <w:divBdr>
        <w:top w:val="none" w:sz="0" w:space="0" w:color="auto"/>
        <w:left w:val="none" w:sz="0" w:space="0" w:color="auto"/>
        <w:bottom w:val="none" w:sz="0" w:space="0" w:color="auto"/>
        <w:right w:val="none" w:sz="0" w:space="0" w:color="auto"/>
      </w:divBdr>
    </w:div>
    <w:div w:id="663315266">
      <w:bodyDiv w:val="1"/>
      <w:marLeft w:val="0"/>
      <w:marRight w:val="0"/>
      <w:marTop w:val="0"/>
      <w:marBottom w:val="0"/>
      <w:divBdr>
        <w:top w:val="none" w:sz="0" w:space="0" w:color="auto"/>
        <w:left w:val="none" w:sz="0" w:space="0" w:color="auto"/>
        <w:bottom w:val="none" w:sz="0" w:space="0" w:color="auto"/>
        <w:right w:val="none" w:sz="0" w:space="0" w:color="auto"/>
      </w:divBdr>
    </w:div>
    <w:div w:id="680400650">
      <w:bodyDiv w:val="1"/>
      <w:marLeft w:val="0"/>
      <w:marRight w:val="0"/>
      <w:marTop w:val="0"/>
      <w:marBottom w:val="0"/>
      <w:divBdr>
        <w:top w:val="none" w:sz="0" w:space="0" w:color="auto"/>
        <w:left w:val="none" w:sz="0" w:space="0" w:color="auto"/>
        <w:bottom w:val="none" w:sz="0" w:space="0" w:color="auto"/>
        <w:right w:val="none" w:sz="0" w:space="0" w:color="auto"/>
      </w:divBdr>
    </w:div>
    <w:div w:id="688945680">
      <w:bodyDiv w:val="1"/>
      <w:marLeft w:val="0"/>
      <w:marRight w:val="0"/>
      <w:marTop w:val="0"/>
      <w:marBottom w:val="0"/>
      <w:divBdr>
        <w:top w:val="none" w:sz="0" w:space="0" w:color="auto"/>
        <w:left w:val="none" w:sz="0" w:space="0" w:color="auto"/>
        <w:bottom w:val="none" w:sz="0" w:space="0" w:color="auto"/>
        <w:right w:val="none" w:sz="0" w:space="0" w:color="auto"/>
      </w:divBdr>
    </w:div>
    <w:div w:id="697045924">
      <w:bodyDiv w:val="1"/>
      <w:marLeft w:val="0"/>
      <w:marRight w:val="0"/>
      <w:marTop w:val="0"/>
      <w:marBottom w:val="0"/>
      <w:divBdr>
        <w:top w:val="none" w:sz="0" w:space="0" w:color="auto"/>
        <w:left w:val="none" w:sz="0" w:space="0" w:color="auto"/>
        <w:bottom w:val="none" w:sz="0" w:space="0" w:color="auto"/>
        <w:right w:val="none" w:sz="0" w:space="0" w:color="auto"/>
      </w:divBdr>
    </w:div>
    <w:div w:id="701787075">
      <w:bodyDiv w:val="1"/>
      <w:marLeft w:val="0"/>
      <w:marRight w:val="0"/>
      <w:marTop w:val="0"/>
      <w:marBottom w:val="0"/>
      <w:divBdr>
        <w:top w:val="none" w:sz="0" w:space="0" w:color="auto"/>
        <w:left w:val="none" w:sz="0" w:space="0" w:color="auto"/>
        <w:bottom w:val="none" w:sz="0" w:space="0" w:color="auto"/>
        <w:right w:val="none" w:sz="0" w:space="0" w:color="auto"/>
      </w:divBdr>
    </w:div>
    <w:div w:id="703559185">
      <w:bodyDiv w:val="1"/>
      <w:marLeft w:val="0"/>
      <w:marRight w:val="0"/>
      <w:marTop w:val="0"/>
      <w:marBottom w:val="0"/>
      <w:divBdr>
        <w:top w:val="none" w:sz="0" w:space="0" w:color="auto"/>
        <w:left w:val="none" w:sz="0" w:space="0" w:color="auto"/>
        <w:bottom w:val="none" w:sz="0" w:space="0" w:color="auto"/>
        <w:right w:val="none" w:sz="0" w:space="0" w:color="auto"/>
      </w:divBdr>
    </w:div>
    <w:div w:id="717630084">
      <w:bodyDiv w:val="1"/>
      <w:marLeft w:val="0"/>
      <w:marRight w:val="0"/>
      <w:marTop w:val="0"/>
      <w:marBottom w:val="0"/>
      <w:divBdr>
        <w:top w:val="none" w:sz="0" w:space="0" w:color="auto"/>
        <w:left w:val="none" w:sz="0" w:space="0" w:color="auto"/>
        <w:bottom w:val="none" w:sz="0" w:space="0" w:color="auto"/>
        <w:right w:val="none" w:sz="0" w:space="0" w:color="auto"/>
      </w:divBdr>
    </w:div>
    <w:div w:id="721637292">
      <w:bodyDiv w:val="1"/>
      <w:marLeft w:val="0"/>
      <w:marRight w:val="0"/>
      <w:marTop w:val="0"/>
      <w:marBottom w:val="0"/>
      <w:divBdr>
        <w:top w:val="none" w:sz="0" w:space="0" w:color="auto"/>
        <w:left w:val="none" w:sz="0" w:space="0" w:color="auto"/>
        <w:bottom w:val="none" w:sz="0" w:space="0" w:color="auto"/>
        <w:right w:val="none" w:sz="0" w:space="0" w:color="auto"/>
      </w:divBdr>
    </w:div>
    <w:div w:id="728499446">
      <w:bodyDiv w:val="1"/>
      <w:marLeft w:val="0"/>
      <w:marRight w:val="0"/>
      <w:marTop w:val="0"/>
      <w:marBottom w:val="0"/>
      <w:divBdr>
        <w:top w:val="none" w:sz="0" w:space="0" w:color="auto"/>
        <w:left w:val="none" w:sz="0" w:space="0" w:color="auto"/>
        <w:bottom w:val="none" w:sz="0" w:space="0" w:color="auto"/>
        <w:right w:val="none" w:sz="0" w:space="0" w:color="auto"/>
      </w:divBdr>
    </w:div>
    <w:div w:id="739836050">
      <w:bodyDiv w:val="1"/>
      <w:marLeft w:val="0"/>
      <w:marRight w:val="0"/>
      <w:marTop w:val="0"/>
      <w:marBottom w:val="0"/>
      <w:divBdr>
        <w:top w:val="none" w:sz="0" w:space="0" w:color="auto"/>
        <w:left w:val="none" w:sz="0" w:space="0" w:color="auto"/>
        <w:bottom w:val="none" w:sz="0" w:space="0" w:color="auto"/>
        <w:right w:val="none" w:sz="0" w:space="0" w:color="auto"/>
      </w:divBdr>
    </w:div>
    <w:div w:id="742071289">
      <w:bodyDiv w:val="1"/>
      <w:marLeft w:val="0"/>
      <w:marRight w:val="0"/>
      <w:marTop w:val="0"/>
      <w:marBottom w:val="0"/>
      <w:divBdr>
        <w:top w:val="none" w:sz="0" w:space="0" w:color="auto"/>
        <w:left w:val="none" w:sz="0" w:space="0" w:color="auto"/>
        <w:bottom w:val="none" w:sz="0" w:space="0" w:color="auto"/>
        <w:right w:val="none" w:sz="0" w:space="0" w:color="auto"/>
      </w:divBdr>
    </w:div>
    <w:div w:id="760174861">
      <w:bodyDiv w:val="1"/>
      <w:marLeft w:val="0"/>
      <w:marRight w:val="0"/>
      <w:marTop w:val="0"/>
      <w:marBottom w:val="0"/>
      <w:divBdr>
        <w:top w:val="none" w:sz="0" w:space="0" w:color="auto"/>
        <w:left w:val="none" w:sz="0" w:space="0" w:color="auto"/>
        <w:bottom w:val="none" w:sz="0" w:space="0" w:color="auto"/>
        <w:right w:val="none" w:sz="0" w:space="0" w:color="auto"/>
      </w:divBdr>
    </w:div>
    <w:div w:id="762338083">
      <w:bodyDiv w:val="1"/>
      <w:marLeft w:val="0"/>
      <w:marRight w:val="0"/>
      <w:marTop w:val="0"/>
      <w:marBottom w:val="0"/>
      <w:divBdr>
        <w:top w:val="none" w:sz="0" w:space="0" w:color="auto"/>
        <w:left w:val="none" w:sz="0" w:space="0" w:color="auto"/>
        <w:bottom w:val="none" w:sz="0" w:space="0" w:color="auto"/>
        <w:right w:val="none" w:sz="0" w:space="0" w:color="auto"/>
      </w:divBdr>
    </w:div>
    <w:div w:id="762456278">
      <w:bodyDiv w:val="1"/>
      <w:marLeft w:val="0"/>
      <w:marRight w:val="0"/>
      <w:marTop w:val="0"/>
      <w:marBottom w:val="0"/>
      <w:divBdr>
        <w:top w:val="none" w:sz="0" w:space="0" w:color="auto"/>
        <w:left w:val="none" w:sz="0" w:space="0" w:color="auto"/>
        <w:bottom w:val="none" w:sz="0" w:space="0" w:color="auto"/>
        <w:right w:val="none" w:sz="0" w:space="0" w:color="auto"/>
      </w:divBdr>
    </w:div>
    <w:div w:id="779954135">
      <w:bodyDiv w:val="1"/>
      <w:marLeft w:val="0"/>
      <w:marRight w:val="0"/>
      <w:marTop w:val="0"/>
      <w:marBottom w:val="0"/>
      <w:divBdr>
        <w:top w:val="none" w:sz="0" w:space="0" w:color="auto"/>
        <w:left w:val="none" w:sz="0" w:space="0" w:color="auto"/>
        <w:bottom w:val="none" w:sz="0" w:space="0" w:color="auto"/>
        <w:right w:val="none" w:sz="0" w:space="0" w:color="auto"/>
      </w:divBdr>
    </w:div>
    <w:div w:id="807940297">
      <w:bodyDiv w:val="1"/>
      <w:marLeft w:val="0"/>
      <w:marRight w:val="0"/>
      <w:marTop w:val="0"/>
      <w:marBottom w:val="0"/>
      <w:divBdr>
        <w:top w:val="none" w:sz="0" w:space="0" w:color="auto"/>
        <w:left w:val="none" w:sz="0" w:space="0" w:color="auto"/>
        <w:bottom w:val="none" w:sz="0" w:space="0" w:color="auto"/>
        <w:right w:val="none" w:sz="0" w:space="0" w:color="auto"/>
      </w:divBdr>
    </w:div>
    <w:div w:id="809051403">
      <w:bodyDiv w:val="1"/>
      <w:marLeft w:val="0"/>
      <w:marRight w:val="0"/>
      <w:marTop w:val="0"/>
      <w:marBottom w:val="0"/>
      <w:divBdr>
        <w:top w:val="none" w:sz="0" w:space="0" w:color="auto"/>
        <w:left w:val="none" w:sz="0" w:space="0" w:color="auto"/>
        <w:bottom w:val="none" w:sz="0" w:space="0" w:color="auto"/>
        <w:right w:val="none" w:sz="0" w:space="0" w:color="auto"/>
      </w:divBdr>
    </w:div>
    <w:div w:id="812141638">
      <w:bodyDiv w:val="1"/>
      <w:marLeft w:val="0"/>
      <w:marRight w:val="0"/>
      <w:marTop w:val="0"/>
      <w:marBottom w:val="0"/>
      <w:divBdr>
        <w:top w:val="none" w:sz="0" w:space="0" w:color="auto"/>
        <w:left w:val="none" w:sz="0" w:space="0" w:color="auto"/>
        <w:bottom w:val="none" w:sz="0" w:space="0" w:color="auto"/>
        <w:right w:val="none" w:sz="0" w:space="0" w:color="auto"/>
      </w:divBdr>
    </w:div>
    <w:div w:id="836576033">
      <w:bodyDiv w:val="1"/>
      <w:marLeft w:val="0"/>
      <w:marRight w:val="0"/>
      <w:marTop w:val="0"/>
      <w:marBottom w:val="0"/>
      <w:divBdr>
        <w:top w:val="none" w:sz="0" w:space="0" w:color="auto"/>
        <w:left w:val="none" w:sz="0" w:space="0" w:color="auto"/>
        <w:bottom w:val="none" w:sz="0" w:space="0" w:color="auto"/>
        <w:right w:val="none" w:sz="0" w:space="0" w:color="auto"/>
      </w:divBdr>
    </w:div>
    <w:div w:id="842664819">
      <w:bodyDiv w:val="1"/>
      <w:marLeft w:val="0"/>
      <w:marRight w:val="0"/>
      <w:marTop w:val="0"/>
      <w:marBottom w:val="0"/>
      <w:divBdr>
        <w:top w:val="none" w:sz="0" w:space="0" w:color="auto"/>
        <w:left w:val="none" w:sz="0" w:space="0" w:color="auto"/>
        <w:bottom w:val="none" w:sz="0" w:space="0" w:color="auto"/>
        <w:right w:val="none" w:sz="0" w:space="0" w:color="auto"/>
      </w:divBdr>
    </w:div>
    <w:div w:id="845902179">
      <w:bodyDiv w:val="1"/>
      <w:marLeft w:val="0"/>
      <w:marRight w:val="0"/>
      <w:marTop w:val="0"/>
      <w:marBottom w:val="0"/>
      <w:divBdr>
        <w:top w:val="none" w:sz="0" w:space="0" w:color="auto"/>
        <w:left w:val="none" w:sz="0" w:space="0" w:color="auto"/>
        <w:bottom w:val="none" w:sz="0" w:space="0" w:color="auto"/>
        <w:right w:val="none" w:sz="0" w:space="0" w:color="auto"/>
      </w:divBdr>
    </w:div>
    <w:div w:id="865411371">
      <w:bodyDiv w:val="1"/>
      <w:marLeft w:val="0"/>
      <w:marRight w:val="0"/>
      <w:marTop w:val="0"/>
      <w:marBottom w:val="0"/>
      <w:divBdr>
        <w:top w:val="none" w:sz="0" w:space="0" w:color="auto"/>
        <w:left w:val="none" w:sz="0" w:space="0" w:color="auto"/>
        <w:bottom w:val="none" w:sz="0" w:space="0" w:color="auto"/>
        <w:right w:val="none" w:sz="0" w:space="0" w:color="auto"/>
      </w:divBdr>
    </w:div>
    <w:div w:id="871112833">
      <w:bodyDiv w:val="1"/>
      <w:marLeft w:val="0"/>
      <w:marRight w:val="0"/>
      <w:marTop w:val="0"/>
      <w:marBottom w:val="0"/>
      <w:divBdr>
        <w:top w:val="none" w:sz="0" w:space="0" w:color="auto"/>
        <w:left w:val="none" w:sz="0" w:space="0" w:color="auto"/>
        <w:bottom w:val="none" w:sz="0" w:space="0" w:color="auto"/>
        <w:right w:val="none" w:sz="0" w:space="0" w:color="auto"/>
      </w:divBdr>
    </w:div>
    <w:div w:id="887648300">
      <w:bodyDiv w:val="1"/>
      <w:marLeft w:val="0"/>
      <w:marRight w:val="0"/>
      <w:marTop w:val="0"/>
      <w:marBottom w:val="0"/>
      <w:divBdr>
        <w:top w:val="none" w:sz="0" w:space="0" w:color="auto"/>
        <w:left w:val="none" w:sz="0" w:space="0" w:color="auto"/>
        <w:bottom w:val="none" w:sz="0" w:space="0" w:color="auto"/>
        <w:right w:val="none" w:sz="0" w:space="0" w:color="auto"/>
      </w:divBdr>
    </w:div>
    <w:div w:id="888569131">
      <w:bodyDiv w:val="1"/>
      <w:marLeft w:val="0"/>
      <w:marRight w:val="0"/>
      <w:marTop w:val="0"/>
      <w:marBottom w:val="0"/>
      <w:divBdr>
        <w:top w:val="none" w:sz="0" w:space="0" w:color="auto"/>
        <w:left w:val="none" w:sz="0" w:space="0" w:color="auto"/>
        <w:bottom w:val="none" w:sz="0" w:space="0" w:color="auto"/>
        <w:right w:val="none" w:sz="0" w:space="0" w:color="auto"/>
      </w:divBdr>
    </w:div>
    <w:div w:id="926958381">
      <w:bodyDiv w:val="1"/>
      <w:marLeft w:val="0"/>
      <w:marRight w:val="0"/>
      <w:marTop w:val="0"/>
      <w:marBottom w:val="0"/>
      <w:divBdr>
        <w:top w:val="none" w:sz="0" w:space="0" w:color="auto"/>
        <w:left w:val="none" w:sz="0" w:space="0" w:color="auto"/>
        <w:bottom w:val="none" w:sz="0" w:space="0" w:color="auto"/>
        <w:right w:val="none" w:sz="0" w:space="0" w:color="auto"/>
      </w:divBdr>
    </w:div>
    <w:div w:id="970600931">
      <w:bodyDiv w:val="1"/>
      <w:marLeft w:val="0"/>
      <w:marRight w:val="0"/>
      <w:marTop w:val="0"/>
      <w:marBottom w:val="0"/>
      <w:divBdr>
        <w:top w:val="none" w:sz="0" w:space="0" w:color="auto"/>
        <w:left w:val="none" w:sz="0" w:space="0" w:color="auto"/>
        <w:bottom w:val="none" w:sz="0" w:space="0" w:color="auto"/>
        <w:right w:val="none" w:sz="0" w:space="0" w:color="auto"/>
      </w:divBdr>
    </w:div>
    <w:div w:id="1023097507">
      <w:bodyDiv w:val="1"/>
      <w:marLeft w:val="0"/>
      <w:marRight w:val="0"/>
      <w:marTop w:val="0"/>
      <w:marBottom w:val="0"/>
      <w:divBdr>
        <w:top w:val="none" w:sz="0" w:space="0" w:color="auto"/>
        <w:left w:val="none" w:sz="0" w:space="0" w:color="auto"/>
        <w:bottom w:val="none" w:sz="0" w:space="0" w:color="auto"/>
        <w:right w:val="none" w:sz="0" w:space="0" w:color="auto"/>
      </w:divBdr>
    </w:div>
    <w:div w:id="1027681847">
      <w:bodyDiv w:val="1"/>
      <w:marLeft w:val="0"/>
      <w:marRight w:val="0"/>
      <w:marTop w:val="0"/>
      <w:marBottom w:val="0"/>
      <w:divBdr>
        <w:top w:val="none" w:sz="0" w:space="0" w:color="auto"/>
        <w:left w:val="none" w:sz="0" w:space="0" w:color="auto"/>
        <w:bottom w:val="none" w:sz="0" w:space="0" w:color="auto"/>
        <w:right w:val="none" w:sz="0" w:space="0" w:color="auto"/>
      </w:divBdr>
    </w:div>
    <w:div w:id="1036780149">
      <w:bodyDiv w:val="1"/>
      <w:marLeft w:val="0"/>
      <w:marRight w:val="0"/>
      <w:marTop w:val="0"/>
      <w:marBottom w:val="0"/>
      <w:divBdr>
        <w:top w:val="none" w:sz="0" w:space="0" w:color="auto"/>
        <w:left w:val="none" w:sz="0" w:space="0" w:color="auto"/>
        <w:bottom w:val="none" w:sz="0" w:space="0" w:color="auto"/>
        <w:right w:val="none" w:sz="0" w:space="0" w:color="auto"/>
      </w:divBdr>
    </w:div>
    <w:div w:id="1048870148">
      <w:bodyDiv w:val="1"/>
      <w:marLeft w:val="0"/>
      <w:marRight w:val="0"/>
      <w:marTop w:val="0"/>
      <w:marBottom w:val="0"/>
      <w:divBdr>
        <w:top w:val="none" w:sz="0" w:space="0" w:color="auto"/>
        <w:left w:val="none" w:sz="0" w:space="0" w:color="auto"/>
        <w:bottom w:val="none" w:sz="0" w:space="0" w:color="auto"/>
        <w:right w:val="none" w:sz="0" w:space="0" w:color="auto"/>
      </w:divBdr>
    </w:div>
    <w:div w:id="1051264841">
      <w:bodyDiv w:val="1"/>
      <w:marLeft w:val="0"/>
      <w:marRight w:val="0"/>
      <w:marTop w:val="0"/>
      <w:marBottom w:val="0"/>
      <w:divBdr>
        <w:top w:val="none" w:sz="0" w:space="0" w:color="auto"/>
        <w:left w:val="none" w:sz="0" w:space="0" w:color="auto"/>
        <w:bottom w:val="none" w:sz="0" w:space="0" w:color="auto"/>
        <w:right w:val="none" w:sz="0" w:space="0" w:color="auto"/>
      </w:divBdr>
    </w:div>
    <w:div w:id="1057121554">
      <w:bodyDiv w:val="1"/>
      <w:marLeft w:val="0"/>
      <w:marRight w:val="0"/>
      <w:marTop w:val="0"/>
      <w:marBottom w:val="0"/>
      <w:divBdr>
        <w:top w:val="none" w:sz="0" w:space="0" w:color="auto"/>
        <w:left w:val="none" w:sz="0" w:space="0" w:color="auto"/>
        <w:bottom w:val="none" w:sz="0" w:space="0" w:color="auto"/>
        <w:right w:val="none" w:sz="0" w:space="0" w:color="auto"/>
      </w:divBdr>
    </w:div>
    <w:div w:id="1079132495">
      <w:bodyDiv w:val="1"/>
      <w:marLeft w:val="0"/>
      <w:marRight w:val="0"/>
      <w:marTop w:val="0"/>
      <w:marBottom w:val="0"/>
      <w:divBdr>
        <w:top w:val="none" w:sz="0" w:space="0" w:color="auto"/>
        <w:left w:val="none" w:sz="0" w:space="0" w:color="auto"/>
        <w:bottom w:val="none" w:sz="0" w:space="0" w:color="auto"/>
        <w:right w:val="none" w:sz="0" w:space="0" w:color="auto"/>
      </w:divBdr>
    </w:div>
    <w:div w:id="1088771302">
      <w:bodyDiv w:val="1"/>
      <w:marLeft w:val="0"/>
      <w:marRight w:val="0"/>
      <w:marTop w:val="0"/>
      <w:marBottom w:val="0"/>
      <w:divBdr>
        <w:top w:val="none" w:sz="0" w:space="0" w:color="auto"/>
        <w:left w:val="none" w:sz="0" w:space="0" w:color="auto"/>
        <w:bottom w:val="none" w:sz="0" w:space="0" w:color="auto"/>
        <w:right w:val="none" w:sz="0" w:space="0" w:color="auto"/>
      </w:divBdr>
    </w:div>
    <w:div w:id="1091854986">
      <w:bodyDiv w:val="1"/>
      <w:marLeft w:val="0"/>
      <w:marRight w:val="0"/>
      <w:marTop w:val="0"/>
      <w:marBottom w:val="0"/>
      <w:divBdr>
        <w:top w:val="none" w:sz="0" w:space="0" w:color="auto"/>
        <w:left w:val="none" w:sz="0" w:space="0" w:color="auto"/>
        <w:bottom w:val="none" w:sz="0" w:space="0" w:color="auto"/>
        <w:right w:val="none" w:sz="0" w:space="0" w:color="auto"/>
      </w:divBdr>
    </w:div>
    <w:div w:id="1110511436">
      <w:bodyDiv w:val="1"/>
      <w:marLeft w:val="0"/>
      <w:marRight w:val="0"/>
      <w:marTop w:val="0"/>
      <w:marBottom w:val="0"/>
      <w:divBdr>
        <w:top w:val="none" w:sz="0" w:space="0" w:color="auto"/>
        <w:left w:val="none" w:sz="0" w:space="0" w:color="auto"/>
        <w:bottom w:val="none" w:sz="0" w:space="0" w:color="auto"/>
        <w:right w:val="none" w:sz="0" w:space="0" w:color="auto"/>
      </w:divBdr>
    </w:div>
    <w:div w:id="1115058899">
      <w:bodyDiv w:val="1"/>
      <w:marLeft w:val="0"/>
      <w:marRight w:val="0"/>
      <w:marTop w:val="0"/>
      <w:marBottom w:val="0"/>
      <w:divBdr>
        <w:top w:val="none" w:sz="0" w:space="0" w:color="auto"/>
        <w:left w:val="none" w:sz="0" w:space="0" w:color="auto"/>
        <w:bottom w:val="none" w:sz="0" w:space="0" w:color="auto"/>
        <w:right w:val="none" w:sz="0" w:space="0" w:color="auto"/>
      </w:divBdr>
    </w:div>
    <w:div w:id="1116364997">
      <w:bodyDiv w:val="1"/>
      <w:marLeft w:val="0"/>
      <w:marRight w:val="0"/>
      <w:marTop w:val="0"/>
      <w:marBottom w:val="0"/>
      <w:divBdr>
        <w:top w:val="none" w:sz="0" w:space="0" w:color="auto"/>
        <w:left w:val="none" w:sz="0" w:space="0" w:color="auto"/>
        <w:bottom w:val="none" w:sz="0" w:space="0" w:color="auto"/>
        <w:right w:val="none" w:sz="0" w:space="0" w:color="auto"/>
      </w:divBdr>
    </w:div>
    <w:div w:id="1140225354">
      <w:bodyDiv w:val="1"/>
      <w:marLeft w:val="0"/>
      <w:marRight w:val="0"/>
      <w:marTop w:val="0"/>
      <w:marBottom w:val="0"/>
      <w:divBdr>
        <w:top w:val="none" w:sz="0" w:space="0" w:color="auto"/>
        <w:left w:val="none" w:sz="0" w:space="0" w:color="auto"/>
        <w:bottom w:val="none" w:sz="0" w:space="0" w:color="auto"/>
        <w:right w:val="none" w:sz="0" w:space="0" w:color="auto"/>
      </w:divBdr>
    </w:div>
    <w:div w:id="1150638480">
      <w:bodyDiv w:val="1"/>
      <w:marLeft w:val="0"/>
      <w:marRight w:val="0"/>
      <w:marTop w:val="0"/>
      <w:marBottom w:val="0"/>
      <w:divBdr>
        <w:top w:val="none" w:sz="0" w:space="0" w:color="auto"/>
        <w:left w:val="none" w:sz="0" w:space="0" w:color="auto"/>
        <w:bottom w:val="none" w:sz="0" w:space="0" w:color="auto"/>
        <w:right w:val="none" w:sz="0" w:space="0" w:color="auto"/>
      </w:divBdr>
    </w:div>
    <w:div w:id="1166937463">
      <w:bodyDiv w:val="1"/>
      <w:marLeft w:val="0"/>
      <w:marRight w:val="0"/>
      <w:marTop w:val="0"/>
      <w:marBottom w:val="0"/>
      <w:divBdr>
        <w:top w:val="none" w:sz="0" w:space="0" w:color="auto"/>
        <w:left w:val="none" w:sz="0" w:space="0" w:color="auto"/>
        <w:bottom w:val="none" w:sz="0" w:space="0" w:color="auto"/>
        <w:right w:val="none" w:sz="0" w:space="0" w:color="auto"/>
      </w:divBdr>
    </w:div>
    <w:div w:id="1171679668">
      <w:bodyDiv w:val="1"/>
      <w:marLeft w:val="0"/>
      <w:marRight w:val="0"/>
      <w:marTop w:val="0"/>
      <w:marBottom w:val="0"/>
      <w:divBdr>
        <w:top w:val="none" w:sz="0" w:space="0" w:color="auto"/>
        <w:left w:val="none" w:sz="0" w:space="0" w:color="auto"/>
        <w:bottom w:val="none" w:sz="0" w:space="0" w:color="auto"/>
        <w:right w:val="none" w:sz="0" w:space="0" w:color="auto"/>
      </w:divBdr>
    </w:div>
    <w:div w:id="1178694838">
      <w:bodyDiv w:val="1"/>
      <w:marLeft w:val="0"/>
      <w:marRight w:val="0"/>
      <w:marTop w:val="0"/>
      <w:marBottom w:val="0"/>
      <w:divBdr>
        <w:top w:val="none" w:sz="0" w:space="0" w:color="auto"/>
        <w:left w:val="none" w:sz="0" w:space="0" w:color="auto"/>
        <w:bottom w:val="none" w:sz="0" w:space="0" w:color="auto"/>
        <w:right w:val="none" w:sz="0" w:space="0" w:color="auto"/>
      </w:divBdr>
    </w:div>
    <w:div w:id="1179583390">
      <w:bodyDiv w:val="1"/>
      <w:marLeft w:val="0"/>
      <w:marRight w:val="0"/>
      <w:marTop w:val="0"/>
      <w:marBottom w:val="0"/>
      <w:divBdr>
        <w:top w:val="none" w:sz="0" w:space="0" w:color="auto"/>
        <w:left w:val="none" w:sz="0" w:space="0" w:color="auto"/>
        <w:bottom w:val="none" w:sz="0" w:space="0" w:color="auto"/>
        <w:right w:val="none" w:sz="0" w:space="0" w:color="auto"/>
      </w:divBdr>
    </w:div>
    <w:div w:id="1192649267">
      <w:bodyDiv w:val="1"/>
      <w:marLeft w:val="0"/>
      <w:marRight w:val="0"/>
      <w:marTop w:val="0"/>
      <w:marBottom w:val="0"/>
      <w:divBdr>
        <w:top w:val="none" w:sz="0" w:space="0" w:color="auto"/>
        <w:left w:val="none" w:sz="0" w:space="0" w:color="auto"/>
        <w:bottom w:val="none" w:sz="0" w:space="0" w:color="auto"/>
        <w:right w:val="none" w:sz="0" w:space="0" w:color="auto"/>
      </w:divBdr>
    </w:div>
    <w:div w:id="1208375472">
      <w:bodyDiv w:val="1"/>
      <w:marLeft w:val="0"/>
      <w:marRight w:val="0"/>
      <w:marTop w:val="0"/>
      <w:marBottom w:val="0"/>
      <w:divBdr>
        <w:top w:val="none" w:sz="0" w:space="0" w:color="auto"/>
        <w:left w:val="none" w:sz="0" w:space="0" w:color="auto"/>
        <w:bottom w:val="none" w:sz="0" w:space="0" w:color="auto"/>
        <w:right w:val="none" w:sz="0" w:space="0" w:color="auto"/>
      </w:divBdr>
    </w:div>
    <w:div w:id="1215855056">
      <w:bodyDiv w:val="1"/>
      <w:marLeft w:val="0"/>
      <w:marRight w:val="0"/>
      <w:marTop w:val="0"/>
      <w:marBottom w:val="0"/>
      <w:divBdr>
        <w:top w:val="none" w:sz="0" w:space="0" w:color="auto"/>
        <w:left w:val="none" w:sz="0" w:space="0" w:color="auto"/>
        <w:bottom w:val="none" w:sz="0" w:space="0" w:color="auto"/>
        <w:right w:val="none" w:sz="0" w:space="0" w:color="auto"/>
      </w:divBdr>
    </w:div>
    <w:div w:id="1217664084">
      <w:bodyDiv w:val="1"/>
      <w:marLeft w:val="0"/>
      <w:marRight w:val="0"/>
      <w:marTop w:val="0"/>
      <w:marBottom w:val="0"/>
      <w:divBdr>
        <w:top w:val="none" w:sz="0" w:space="0" w:color="auto"/>
        <w:left w:val="none" w:sz="0" w:space="0" w:color="auto"/>
        <w:bottom w:val="none" w:sz="0" w:space="0" w:color="auto"/>
        <w:right w:val="none" w:sz="0" w:space="0" w:color="auto"/>
      </w:divBdr>
    </w:div>
    <w:div w:id="1225026014">
      <w:bodyDiv w:val="1"/>
      <w:marLeft w:val="0"/>
      <w:marRight w:val="0"/>
      <w:marTop w:val="0"/>
      <w:marBottom w:val="0"/>
      <w:divBdr>
        <w:top w:val="none" w:sz="0" w:space="0" w:color="auto"/>
        <w:left w:val="none" w:sz="0" w:space="0" w:color="auto"/>
        <w:bottom w:val="none" w:sz="0" w:space="0" w:color="auto"/>
        <w:right w:val="none" w:sz="0" w:space="0" w:color="auto"/>
      </w:divBdr>
    </w:div>
    <w:div w:id="1233393777">
      <w:bodyDiv w:val="1"/>
      <w:marLeft w:val="0"/>
      <w:marRight w:val="0"/>
      <w:marTop w:val="0"/>
      <w:marBottom w:val="0"/>
      <w:divBdr>
        <w:top w:val="none" w:sz="0" w:space="0" w:color="auto"/>
        <w:left w:val="none" w:sz="0" w:space="0" w:color="auto"/>
        <w:bottom w:val="none" w:sz="0" w:space="0" w:color="auto"/>
        <w:right w:val="none" w:sz="0" w:space="0" w:color="auto"/>
      </w:divBdr>
    </w:div>
    <w:div w:id="1257053510">
      <w:bodyDiv w:val="1"/>
      <w:marLeft w:val="0"/>
      <w:marRight w:val="0"/>
      <w:marTop w:val="0"/>
      <w:marBottom w:val="0"/>
      <w:divBdr>
        <w:top w:val="none" w:sz="0" w:space="0" w:color="auto"/>
        <w:left w:val="none" w:sz="0" w:space="0" w:color="auto"/>
        <w:bottom w:val="none" w:sz="0" w:space="0" w:color="auto"/>
        <w:right w:val="none" w:sz="0" w:space="0" w:color="auto"/>
      </w:divBdr>
    </w:div>
    <w:div w:id="1258715744">
      <w:bodyDiv w:val="1"/>
      <w:marLeft w:val="0"/>
      <w:marRight w:val="0"/>
      <w:marTop w:val="0"/>
      <w:marBottom w:val="0"/>
      <w:divBdr>
        <w:top w:val="none" w:sz="0" w:space="0" w:color="auto"/>
        <w:left w:val="none" w:sz="0" w:space="0" w:color="auto"/>
        <w:bottom w:val="none" w:sz="0" w:space="0" w:color="auto"/>
        <w:right w:val="none" w:sz="0" w:space="0" w:color="auto"/>
      </w:divBdr>
    </w:div>
    <w:div w:id="1259824188">
      <w:bodyDiv w:val="1"/>
      <w:marLeft w:val="0"/>
      <w:marRight w:val="0"/>
      <w:marTop w:val="0"/>
      <w:marBottom w:val="0"/>
      <w:divBdr>
        <w:top w:val="none" w:sz="0" w:space="0" w:color="auto"/>
        <w:left w:val="none" w:sz="0" w:space="0" w:color="auto"/>
        <w:bottom w:val="none" w:sz="0" w:space="0" w:color="auto"/>
        <w:right w:val="none" w:sz="0" w:space="0" w:color="auto"/>
      </w:divBdr>
    </w:div>
    <w:div w:id="1263802408">
      <w:bodyDiv w:val="1"/>
      <w:marLeft w:val="0"/>
      <w:marRight w:val="0"/>
      <w:marTop w:val="0"/>
      <w:marBottom w:val="0"/>
      <w:divBdr>
        <w:top w:val="none" w:sz="0" w:space="0" w:color="auto"/>
        <w:left w:val="none" w:sz="0" w:space="0" w:color="auto"/>
        <w:bottom w:val="none" w:sz="0" w:space="0" w:color="auto"/>
        <w:right w:val="none" w:sz="0" w:space="0" w:color="auto"/>
      </w:divBdr>
    </w:div>
    <w:div w:id="1292514792">
      <w:bodyDiv w:val="1"/>
      <w:marLeft w:val="0"/>
      <w:marRight w:val="0"/>
      <w:marTop w:val="0"/>
      <w:marBottom w:val="0"/>
      <w:divBdr>
        <w:top w:val="none" w:sz="0" w:space="0" w:color="auto"/>
        <w:left w:val="none" w:sz="0" w:space="0" w:color="auto"/>
        <w:bottom w:val="none" w:sz="0" w:space="0" w:color="auto"/>
        <w:right w:val="none" w:sz="0" w:space="0" w:color="auto"/>
      </w:divBdr>
    </w:div>
    <w:div w:id="1295059145">
      <w:bodyDiv w:val="1"/>
      <w:marLeft w:val="0"/>
      <w:marRight w:val="0"/>
      <w:marTop w:val="0"/>
      <w:marBottom w:val="0"/>
      <w:divBdr>
        <w:top w:val="none" w:sz="0" w:space="0" w:color="auto"/>
        <w:left w:val="none" w:sz="0" w:space="0" w:color="auto"/>
        <w:bottom w:val="none" w:sz="0" w:space="0" w:color="auto"/>
        <w:right w:val="none" w:sz="0" w:space="0" w:color="auto"/>
      </w:divBdr>
    </w:div>
    <w:div w:id="1297645338">
      <w:bodyDiv w:val="1"/>
      <w:marLeft w:val="0"/>
      <w:marRight w:val="0"/>
      <w:marTop w:val="0"/>
      <w:marBottom w:val="0"/>
      <w:divBdr>
        <w:top w:val="none" w:sz="0" w:space="0" w:color="auto"/>
        <w:left w:val="none" w:sz="0" w:space="0" w:color="auto"/>
        <w:bottom w:val="none" w:sz="0" w:space="0" w:color="auto"/>
        <w:right w:val="none" w:sz="0" w:space="0" w:color="auto"/>
      </w:divBdr>
    </w:div>
    <w:div w:id="1302424890">
      <w:bodyDiv w:val="1"/>
      <w:marLeft w:val="0"/>
      <w:marRight w:val="0"/>
      <w:marTop w:val="0"/>
      <w:marBottom w:val="0"/>
      <w:divBdr>
        <w:top w:val="none" w:sz="0" w:space="0" w:color="auto"/>
        <w:left w:val="none" w:sz="0" w:space="0" w:color="auto"/>
        <w:bottom w:val="none" w:sz="0" w:space="0" w:color="auto"/>
        <w:right w:val="none" w:sz="0" w:space="0" w:color="auto"/>
      </w:divBdr>
    </w:div>
    <w:div w:id="1302927501">
      <w:bodyDiv w:val="1"/>
      <w:marLeft w:val="0"/>
      <w:marRight w:val="0"/>
      <w:marTop w:val="0"/>
      <w:marBottom w:val="0"/>
      <w:divBdr>
        <w:top w:val="none" w:sz="0" w:space="0" w:color="auto"/>
        <w:left w:val="none" w:sz="0" w:space="0" w:color="auto"/>
        <w:bottom w:val="none" w:sz="0" w:space="0" w:color="auto"/>
        <w:right w:val="none" w:sz="0" w:space="0" w:color="auto"/>
      </w:divBdr>
    </w:div>
    <w:div w:id="1316299901">
      <w:bodyDiv w:val="1"/>
      <w:marLeft w:val="0"/>
      <w:marRight w:val="0"/>
      <w:marTop w:val="0"/>
      <w:marBottom w:val="0"/>
      <w:divBdr>
        <w:top w:val="none" w:sz="0" w:space="0" w:color="auto"/>
        <w:left w:val="none" w:sz="0" w:space="0" w:color="auto"/>
        <w:bottom w:val="none" w:sz="0" w:space="0" w:color="auto"/>
        <w:right w:val="none" w:sz="0" w:space="0" w:color="auto"/>
      </w:divBdr>
    </w:div>
    <w:div w:id="1319728367">
      <w:bodyDiv w:val="1"/>
      <w:marLeft w:val="0"/>
      <w:marRight w:val="0"/>
      <w:marTop w:val="0"/>
      <w:marBottom w:val="0"/>
      <w:divBdr>
        <w:top w:val="none" w:sz="0" w:space="0" w:color="auto"/>
        <w:left w:val="none" w:sz="0" w:space="0" w:color="auto"/>
        <w:bottom w:val="none" w:sz="0" w:space="0" w:color="auto"/>
        <w:right w:val="none" w:sz="0" w:space="0" w:color="auto"/>
      </w:divBdr>
    </w:div>
    <w:div w:id="1326321489">
      <w:bodyDiv w:val="1"/>
      <w:marLeft w:val="0"/>
      <w:marRight w:val="0"/>
      <w:marTop w:val="0"/>
      <w:marBottom w:val="0"/>
      <w:divBdr>
        <w:top w:val="none" w:sz="0" w:space="0" w:color="auto"/>
        <w:left w:val="none" w:sz="0" w:space="0" w:color="auto"/>
        <w:bottom w:val="none" w:sz="0" w:space="0" w:color="auto"/>
        <w:right w:val="none" w:sz="0" w:space="0" w:color="auto"/>
      </w:divBdr>
    </w:div>
    <w:div w:id="1327199210">
      <w:bodyDiv w:val="1"/>
      <w:marLeft w:val="0"/>
      <w:marRight w:val="0"/>
      <w:marTop w:val="0"/>
      <w:marBottom w:val="0"/>
      <w:divBdr>
        <w:top w:val="none" w:sz="0" w:space="0" w:color="auto"/>
        <w:left w:val="none" w:sz="0" w:space="0" w:color="auto"/>
        <w:bottom w:val="none" w:sz="0" w:space="0" w:color="auto"/>
        <w:right w:val="none" w:sz="0" w:space="0" w:color="auto"/>
      </w:divBdr>
    </w:div>
    <w:div w:id="1348602249">
      <w:bodyDiv w:val="1"/>
      <w:marLeft w:val="0"/>
      <w:marRight w:val="0"/>
      <w:marTop w:val="0"/>
      <w:marBottom w:val="0"/>
      <w:divBdr>
        <w:top w:val="none" w:sz="0" w:space="0" w:color="auto"/>
        <w:left w:val="none" w:sz="0" w:space="0" w:color="auto"/>
        <w:bottom w:val="none" w:sz="0" w:space="0" w:color="auto"/>
        <w:right w:val="none" w:sz="0" w:space="0" w:color="auto"/>
      </w:divBdr>
    </w:div>
    <w:div w:id="1361125771">
      <w:bodyDiv w:val="1"/>
      <w:marLeft w:val="0"/>
      <w:marRight w:val="0"/>
      <w:marTop w:val="0"/>
      <w:marBottom w:val="0"/>
      <w:divBdr>
        <w:top w:val="none" w:sz="0" w:space="0" w:color="auto"/>
        <w:left w:val="none" w:sz="0" w:space="0" w:color="auto"/>
        <w:bottom w:val="none" w:sz="0" w:space="0" w:color="auto"/>
        <w:right w:val="none" w:sz="0" w:space="0" w:color="auto"/>
      </w:divBdr>
    </w:div>
    <w:div w:id="1362241072">
      <w:bodyDiv w:val="1"/>
      <w:marLeft w:val="0"/>
      <w:marRight w:val="0"/>
      <w:marTop w:val="0"/>
      <w:marBottom w:val="0"/>
      <w:divBdr>
        <w:top w:val="none" w:sz="0" w:space="0" w:color="auto"/>
        <w:left w:val="none" w:sz="0" w:space="0" w:color="auto"/>
        <w:bottom w:val="none" w:sz="0" w:space="0" w:color="auto"/>
        <w:right w:val="none" w:sz="0" w:space="0" w:color="auto"/>
      </w:divBdr>
    </w:div>
    <w:div w:id="1364400035">
      <w:bodyDiv w:val="1"/>
      <w:marLeft w:val="0"/>
      <w:marRight w:val="0"/>
      <w:marTop w:val="0"/>
      <w:marBottom w:val="0"/>
      <w:divBdr>
        <w:top w:val="none" w:sz="0" w:space="0" w:color="auto"/>
        <w:left w:val="none" w:sz="0" w:space="0" w:color="auto"/>
        <w:bottom w:val="none" w:sz="0" w:space="0" w:color="auto"/>
        <w:right w:val="none" w:sz="0" w:space="0" w:color="auto"/>
      </w:divBdr>
    </w:div>
    <w:div w:id="1386641280">
      <w:bodyDiv w:val="1"/>
      <w:marLeft w:val="0"/>
      <w:marRight w:val="0"/>
      <w:marTop w:val="0"/>
      <w:marBottom w:val="0"/>
      <w:divBdr>
        <w:top w:val="none" w:sz="0" w:space="0" w:color="auto"/>
        <w:left w:val="none" w:sz="0" w:space="0" w:color="auto"/>
        <w:bottom w:val="none" w:sz="0" w:space="0" w:color="auto"/>
        <w:right w:val="none" w:sz="0" w:space="0" w:color="auto"/>
      </w:divBdr>
    </w:div>
    <w:div w:id="1409225198">
      <w:bodyDiv w:val="1"/>
      <w:marLeft w:val="0"/>
      <w:marRight w:val="0"/>
      <w:marTop w:val="0"/>
      <w:marBottom w:val="0"/>
      <w:divBdr>
        <w:top w:val="none" w:sz="0" w:space="0" w:color="auto"/>
        <w:left w:val="none" w:sz="0" w:space="0" w:color="auto"/>
        <w:bottom w:val="none" w:sz="0" w:space="0" w:color="auto"/>
        <w:right w:val="none" w:sz="0" w:space="0" w:color="auto"/>
      </w:divBdr>
    </w:div>
    <w:div w:id="1416168299">
      <w:bodyDiv w:val="1"/>
      <w:marLeft w:val="0"/>
      <w:marRight w:val="0"/>
      <w:marTop w:val="0"/>
      <w:marBottom w:val="0"/>
      <w:divBdr>
        <w:top w:val="none" w:sz="0" w:space="0" w:color="auto"/>
        <w:left w:val="none" w:sz="0" w:space="0" w:color="auto"/>
        <w:bottom w:val="none" w:sz="0" w:space="0" w:color="auto"/>
        <w:right w:val="none" w:sz="0" w:space="0" w:color="auto"/>
      </w:divBdr>
    </w:div>
    <w:div w:id="1426809295">
      <w:bodyDiv w:val="1"/>
      <w:marLeft w:val="0"/>
      <w:marRight w:val="0"/>
      <w:marTop w:val="0"/>
      <w:marBottom w:val="0"/>
      <w:divBdr>
        <w:top w:val="none" w:sz="0" w:space="0" w:color="auto"/>
        <w:left w:val="none" w:sz="0" w:space="0" w:color="auto"/>
        <w:bottom w:val="none" w:sz="0" w:space="0" w:color="auto"/>
        <w:right w:val="none" w:sz="0" w:space="0" w:color="auto"/>
      </w:divBdr>
    </w:div>
    <w:div w:id="1446652165">
      <w:bodyDiv w:val="1"/>
      <w:marLeft w:val="0"/>
      <w:marRight w:val="0"/>
      <w:marTop w:val="0"/>
      <w:marBottom w:val="0"/>
      <w:divBdr>
        <w:top w:val="none" w:sz="0" w:space="0" w:color="auto"/>
        <w:left w:val="none" w:sz="0" w:space="0" w:color="auto"/>
        <w:bottom w:val="none" w:sz="0" w:space="0" w:color="auto"/>
        <w:right w:val="none" w:sz="0" w:space="0" w:color="auto"/>
      </w:divBdr>
    </w:div>
    <w:div w:id="1451624411">
      <w:bodyDiv w:val="1"/>
      <w:marLeft w:val="0"/>
      <w:marRight w:val="0"/>
      <w:marTop w:val="0"/>
      <w:marBottom w:val="0"/>
      <w:divBdr>
        <w:top w:val="none" w:sz="0" w:space="0" w:color="auto"/>
        <w:left w:val="none" w:sz="0" w:space="0" w:color="auto"/>
        <w:bottom w:val="none" w:sz="0" w:space="0" w:color="auto"/>
        <w:right w:val="none" w:sz="0" w:space="0" w:color="auto"/>
      </w:divBdr>
    </w:div>
    <w:div w:id="1457720021">
      <w:bodyDiv w:val="1"/>
      <w:marLeft w:val="0"/>
      <w:marRight w:val="0"/>
      <w:marTop w:val="0"/>
      <w:marBottom w:val="0"/>
      <w:divBdr>
        <w:top w:val="none" w:sz="0" w:space="0" w:color="auto"/>
        <w:left w:val="none" w:sz="0" w:space="0" w:color="auto"/>
        <w:bottom w:val="none" w:sz="0" w:space="0" w:color="auto"/>
        <w:right w:val="none" w:sz="0" w:space="0" w:color="auto"/>
      </w:divBdr>
    </w:div>
    <w:div w:id="1465267223">
      <w:bodyDiv w:val="1"/>
      <w:marLeft w:val="0"/>
      <w:marRight w:val="0"/>
      <w:marTop w:val="0"/>
      <w:marBottom w:val="0"/>
      <w:divBdr>
        <w:top w:val="none" w:sz="0" w:space="0" w:color="auto"/>
        <w:left w:val="none" w:sz="0" w:space="0" w:color="auto"/>
        <w:bottom w:val="none" w:sz="0" w:space="0" w:color="auto"/>
        <w:right w:val="none" w:sz="0" w:space="0" w:color="auto"/>
      </w:divBdr>
    </w:div>
    <w:div w:id="1472745929">
      <w:bodyDiv w:val="1"/>
      <w:marLeft w:val="0"/>
      <w:marRight w:val="0"/>
      <w:marTop w:val="0"/>
      <w:marBottom w:val="0"/>
      <w:divBdr>
        <w:top w:val="none" w:sz="0" w:space="0" w:color="auto"/>
        <w:left w:val="none" w:sz="0" w:space="0" w:color="auto"/>
        <w:bottom w:val="none" w:sz="0" w:space="0" w:color="auto"/>
        <w:right w:val="none" w:sz="0" w:space="0" w:color="auto"/>
      </w:divBdr>
    </w:div>
    <w:div w:id="1500926935">
      <w:bodyDiv w:val="1"/>
      <w:marLeft w:val="0"/>
      <w:marRight w:val="0"/>
      <w:marTop w:val="0"/>
      <w:marBottom w:val="0"/>
      <w:divBdr>
        <w:top w:val="none" w:sz="0" w:space="0" w:color="auto"/>
        <w:left w:val="none" w:sz="0" w:space="0" w:color="auto"/>
        <w:bottom w:val="none" w:sz="0" w:space="0" w:color="auto"/>
        <w:right w:val="none" w:sz="0" w:space="0" w:color="auto"/>
      </w:divBdr>
    </w:div>
    <w:div w:id="1517185570">
      <w:bodyDiv w:val="1"/>
      <w:marLeft w:val="0"/>
      <w:marRight w:val="0"/>
      <w:marTop w:val="0"/>
      <w:marBottom w:val="0"/>
      <w:divBdr>
        <w:top w:val="none" w:sz="0" w:space="0" w:color="auto"/>
        <w:left w:val="none" w:sz="0" w:space="0" w:color="auto"/>
        <w:bottom w:val="none" w:sz="0" w:space="0" w:color="auto"/>
        <w:right w:val="none" w:sz="0" w:space="0" w:color="auto"/>
      </w:divBdr>
    </w:div>
    <w:div w:id="1526551356">
      <w:bodyDiv w:val="1"/>
      <w:marLeft w:val="0"/>
      <w:marRight w:val="0"/>
      <w:marTop w:val="0"/>
      <w:marBottom w:val="0"/>
      <w:divBdr>
        <w:top w:val="none" w:sz="0" w:space="0" w:color="auto"/>
        <w:left w:val="none" w:sz="0" w:space="0" w:color="auto"/>
        <w:bottom w:val="none" w:sz="0" w:space="0" w:color="auto"/>
        <w:right w:val="none" w:sz="0" w:space="0" w:color="auto"/>
      </w:divBdr>
    </w:div>
    <w:div w:id="1528326118">
      <w:bodyDiv w:val="1"/>
      <w:marLeft w:val="0"/>
      <w:marRight w:val="0"/>
      <w:marTop w:val="0"/>
      <w:marBottom w:val="0"/>
      <w:divBdr>
        <w:top w:val="none" w:sz="0" w:space="0" w:color="auto"/>
        <w:left w:val="none" w:sz="0" w:space="0" w:color="auto"/>
        <w:bottom w:val="none" w:sz="0" w:space="0" w:color="auto"/>
        <w:right w:val="none" w:sz="0" w:space="0" w:color="auto"/>
      </w:divBdr>
    </w:div>
    <w:div w:id="1540044176">
      <w:bodyDiv w:val="1"/>
      <w:marLeft w:val="0"/>
      <w:marRight w:val="0"/>
      <w:marTop w:val="0"/>
      <w:marBottom w:val="0"/>
      <w:divBdr>
        <w:top w:val="none" w:sz="0" w:space="0" w:color="auto"/>
        <w:left w:val="none" w:sz="0" w:space="0" w:color="auto"/>
        <w:bottom w:val="none" w:sz="0" w:space="0" w:color="auto"/>
        <w:right w:val="none" w:sz="0" w:space="0" w:color="auto"/>
      </w:divBdr>
    </w:div>
    <w:div w:id="1575503088">
      <w:bodyDiv w:val="1"/>
      <w:marLeft w:val="0"/>
      <w:marRight w:val="0"/>
      <w:marTop w:val="0"/>
      <w:marBottom w:val="0"/>
      <w:divBdr>
        <w:top w:val="none" w:sz="0" w:space="0" w:color="auto"/>
        <w:left w:val="none" w:sz="0" w:space="0" w:color="auto"/>
        <w:bottom w:val="none" w:sz="0" w:space="0" w:color="auto"/>
        <w:right w:val="none" w:sz="0" w:space="0" w:color="auto"/>
      </w:divBdr>
    </w:div>
    <w:div w:id="1588224947">
      <w:bodyDiv w:val="1"/>
      <w:marLeft w:val="0"/>
      <w:marRight w:val="0"/>
      <w:marTop w:val="0"/>
      <w:marBottom w:val="0"/>
      <w:divBdr>
        <w:top w:val="none" w:sz="0" w:space="0" w:color="auto"/>
        <w:left w:val="none" w:sz="0" w:space="0" w:color="auto"/>
        <w:bottom w:val="none" w:sz="0" w:space="0" w:color="auto"/>
        <w:right w:val="none" w:sz="0" w:space="0" w:color="auto"/>
      </w:divBdr>
    </w:div>
    <w:div w:id="1589269098">
      <w:bodyDiv w:val="1"/>
      <w:marLeft w:val="0"/>
      <w:marRight w:val="0"/>
      <w:marTop w:val="0"/>
      <w:marBottom w:val="0"/>
      <w:divBdr>
        <w:top w:val="none" w:sz="0" w:space="0" w:color="auto"/>
        <w:left w:val="none" w:sz="0" w:space="0" w:color="auto"/>
        <w:bottom w:val="none" w:sz="0" w:space="0" w:color="auto"/>
        <w:right w:val="none" w:sz="0" w:space="0" w:color="auto"/>
      </w:divBdr>
    </w:div>
    <w:div w:id="1596279470">
      <w:bodyDiv w:val="1"/>
      <w:marLeft w:val="0"/>
      <w:marRight w:val="0"/>
      <w:marTop w:val="0"/>
      <w:marBottom w:val="0"/>
      <w:divBdr>
        <w:top w:val="none" w:sz="0" w:space="0" w:color="auto"/>
        <w:left w:val="none" w:sz="0" w:space="0" w:color="auto"/>
        <w:bottom w:val="none" w:sz="0" w:space="0" w:color="auto"/>
        <w:right w:val="none" w:sz="0" w:space="0" w:color="auto"/>
      </w:divBdr>
    </w:div>
    <w:div w:id="1598975069">
      <w:bodyDiv w:val="1"/>
      <w:marLeft w:val="0"/>
      <w:marRight w:val="0"/>
      <w:marTop w:val="0"/>
      <w:marBottom w:val="0"/>
      <w:divBdr>
        <w:top w:val="none" w:sz="0" w:space="0" w:color="auto"/>
        <w:left w:val="none" w:sz="0" w:space="0" w:color="auto"/>
        <w:bottom w:val="none" w:sz="0" w:space="0" w:color="auto"/>
        <w:right w:val="none" w:sz="0" w:space="0" w:color="auto"/>
      </w:divBdr>
    </w:div>
    <w:div w:id="1606688334">
      <w:bodyDiv w:val="1"/>
      <w:marLeft w:val="0"/>
      <w:marRight w:val="0"/>
      <w:marTop w:val="0"/>
      <w:marBottom w:val="0"/>
      <w:divBdr>
        <w:top w:val="none" w:sz="0" w:space="0" w:color="auto"/>
        <w:left w:val="none" w:sz="0" w:space="0" w:color="auto"/>
        <w:bottom w:val="none" w:sz="0" w:space="0" w:color="auto"/>
        <w:right w:val="none" w:sz="0" w:space="0" w:color="auto"/>
      </w:divBdr>
    </w:div>
    <w:div w:id="1635865115">
      <w:bodyDiv w:val="1"/>
      <w:marLeft w:val="0"/>
      <w:marRight w:val="0"/>
      <w:marTop w:val="0"/>
      <w:marBottom w:val="0"/>
      <w:divBdr>
        <w:top w:val="none" w:sz="0" w:space="0" w:color="auto"/>
        <w:left w:val="none" w:sz="0" w:space="0" w:color="auto"/>
        <w:bottom w:val="none" w:sz="0" w:space="0" w:color="auto"/>
        <w:right w:val="none" w:sz="0" w:space="0" w:color="auto"/>
      </w:divBdr>
    </w:div>
    <w:div w:id="1637829245">
      <w:bodyDiv w:val="1"/>
      <w:marLeft w:val="0"/>
      <w:marRight w:val="0"/>
      <w:marTop w:val="0"/>
      <w:marBottom w:val="0"/>
      <w:divBdr>
        <w:top w:val="none" w:sz="0" w:space="0" w:color="auto"/>
        <w:left w:val="none" w:sz="0" w:space="0" w:color="auto"/>
        <w:bottom w:val="none" w:sz="0" w:space="0" w:color="auto"/>
        <w:right w:val="none" w:sz="0" w:space="0" w:color="auto"/>
      </w:divBdr>
    </w:div>
    <w:div w:id="1643658225">
      <w:bodyDiv w:val="1"/>
      <w:marLeft w:val="0"/>
      <w:marRight w:val="0"/>
      <w:marTop w:val="0"/>
      <w:marBottom w:val="0"/>
      <w:divBdr>
        <w:top w:val="none" w:sz="0" w:space="0" w:color="auto"/>
        <w:left w:val="none" w:sz="0" w:space="0" w:color="auto"/>
        <w:bottom w:val="none" w:sz="0" w:space="0" w:color="auto"/>
        <w:right w:val="none" w:sz="0" w:space="0" w:color="auto"/>
      </w:divBdr>
    </w:div>
    <w:div w:id="1644043370">
      <w:bodyDiv w:val="1"/>
      <w:marLeft w:val="0"/>
      <w:marRight w:val="0"/>
      <w:marTop w:val="0"/>
      <w:marBottom w:val="0"/>
      <w:divBdr>
        <w:top w:val="none" w:sz="0" w:space="0" w:color="auto"/>
        <w:left w:val="none" w:sz="0" w:space="0" w:color="auto"/>
        <w:bottom w:val="none" w:sz="0" w:space="0" w:color="auto"/>
        <w:right w:val="none" w:sz="0" w:space="0" w:color="auto"/>
      </w:divBdr>
    </w:div>
    <w:div w:id="1677491607">
      <w:bodyDiv w:val="1"/>
      <w:marLeft w:val="0"/>
      <w:marRight w:val="0"/>
      <w:marTop w:val="0"/>
      <w:marBottom w:val="0"/>
      <w:divBdr>
        <w:top w:val="none" w:sz="0" w:space="0" w:color="auto"/>
        <w:left w:val="none" w:sz="0" w:space="0" w:color="auto"/>
        <w:bottom w:val="none" w:sz="0" w:space="0" w:color="auto"/>
        <w:right w:val="none" w:sz="0" w:space="0" w:color="auto"/>
      </w:divBdr>
    </w:div>
    <w:div w:id="1689287782">
      <w:bodyDiv w:val="1"/>
      <w:marLeft w:val="0"/>
      <w:marRight w:val="0"/>
      <w:marTop w:val="0"/>
      <w:marBottom w:val="0"/>
      <w:divBdr>
        <w:top w:val="none" w:sz="0" w:space="0" w:color="auto"/>
        <w:left w:val="none" w:sz="0" w:space="0" w:color="auto"/>
        <w:bottom w:val="none" w:sz="0" w:space="0" w:color="auto"/>
        <w:right w:val="none" w:sz="0" w:space="0" w:color="auto"/>
      </w:divBdr>
    </w:div>
    <w:div w:id="1692028594">
      <w:bodyDiv w:val="1"/>
      <w:marLeft w:val="0"/>
      <w:marRight w:val="0"/>
      <w:marTop w:val="0"/>
      <w:marBottom w:val="0"/>
      <w:divBdr>
        <w:top w:val="none" w:sz="0" w:space="0" w:color="auto"/>
        <w:left w:val="none" w:sz="0" w:space="0" w:color="auto"/>
        <w:bottom w:val="none" w:sz="0" w:space="0" w:color="auto"/>
        <w:right w:val="none" w:sz="0" w:space="0" w:color="auto"/>
      </w:divBdr>
    </w:div>
    <w:div w:id="1698385765">
      <w:bodyDiv w:val="1"/>
      <w:marLeft w:val="0"/>
      <w:marRight w:val="0"/>
      <w:marTop w:val="0"/>
      <w:marBottom w:val="0"/>
      <w:divBdr>
        <w:top w:val="none" w:sz="0" w:space="0" w:color="auto"/>
        <w:left w:val="none" w:sz="0" w:space="0" w:color="auto"/>
        <w:bottom w:val="none" w:sz="0" w:space="0" w:color="auto"/>
        <w:right w:val="none" w:sz="0" w:space="0" w:color="auto"/>
      </w:divBdr>
    </w:div>
    <w:div w:id="1704863237">
      <w:bodyDiv w:val="1"/>
      <w:marLeft w:val="0"/>
      <w:marRight w:val="0"/>
      <w:marTop w:val="0"/>
      <w:marBottom w:val="0"/>
      <w:divBdr>
        <w:top w:val="none" w:sz="0" w:space="0" w:color="auto"/>
        <w:left w:val="none" w:sz="0" w:space="0" w:color="auto"/>
        <w:bottom w:val="none" w:sz="0" w:space="0" w:color="auto"/>
        <w:right w:val="none" w:sz="0" w:space="0" w:color="auto"/>
      </w:divBdr>
    </w:div>
    <w:div w:id="1714188266">
      <w:bodyDiv w:val="1"/>
      <w:marLeft w:val="0"/>
      <w:marRight w:val="0"/>
      <w:marTop w:val="0"/>
      <w:marBottom w:val="0"/>
      <w:divBdr>
        <w:top w:val="none" w:sz="0" w:space="0" w:color="auto"/>
        <w:left w:val="none" w:sz="0" w:space="0" w:color="auto"/>
        <w:bottom w:val="none" w:sz="0" w:space="0" w:color="auto"/>
        <w:right w:val="none" w:sz="0" w:space="0" w:color="auto"/>
      </w:divBdr>
    </w:div>
    <w:div w:id="1716662974">
      <w:bodyDiv w:val="1"/>
      <w:marLeft w:val="0"/>
      <w:marRight w:val="0"/>
      <w:marTop w:val="0"/>
      <w:marBottom w:val="0"/>
      <w:divBdr>
        <w:top w:val="none" w:sz="0" w:space="0" w:color="auto"/>
        <w:left w:val="none" w:sz="0" w:space="0" w:color="auto"/>
        <w:bottom w:val="none" w:sz="0" w:space="0" w:color="auto"/>
        <w:right w:val="none" w:sz="0" w:space="0" w:color="auto"/>
      </w:divBdr>
    </w:div>
    <w:div w:id="1719010556">
      <w:bodyDiv w:val="1"/>
      <w:marLeft w:val="0"/>
      <w:marRight w:val="0"/>
      <w:marTop w:val="0"/>
      <w:marBottom w:val="0"/>
      <w:divBdr>
        <w:top w:val="none" w:sz="0" w:space="0" w:color="auto"/>
        <w:left w:val="none" w:sz="0" w:space="0" w:color="auto"/>
        <w:bottom w:val="none" w:sz="0" w:space="0" w:color="auto"/>
        <w:right w:val="none" w:sz="0" w:space="0" w:color="auto"/>
      </w:divBdr>
    </w:div>
    <w:div w:id="1740518675">
      <w:bodyDiv w:val="1"/>
      <w:marLeft w:val="0"/>
      <w:marRight w:val="0"/>
      <w:marTop w:val="0"/>
      <w:marBottom w:val="0"/>
      <w:divBdr>
        <w:top w:val="none" w:sz="0" w:space="0" w:color="auto"/>
        <w:left w:val="none" w:sz="0" w:space="0" w:color="auto"/>
        <w:bottom w:val="none" w:sz="0" w:space="0" w:color="auto"/>
        <w:right w:val="none" w:sz="0" w:space="0" w:color="auto"/>
      </w:divBdr>
    </w:div>
    <w:div w:id="1740664402">
      <w:bodyDiv w:val="1"/>
      <w:marLeft w:val="0"/>
      <w:marRight w:val="0"/>
      <w:marTop w:val="0"/>
      <w:marBottom w:val="0"/>
      <w:divBdr>
        <w:top w:val="none" w:sz="0" w:space="0" w:color="auto"/>
        <w:left w:val="none" w:sz="0" w:space="0" w:color="auto"/>
        <w:bottom w:val="none" w:sz="0" w:space="0" w:color="auto"/>
        <w:right w:val="none" w:sz="0" w:space="0" w:color="auto"/>
      </w:divBdr>
    </w:div>
    <w:div w:id="1752584400">
      <w:bodyDiv w:val="1"/>
      <w:marLeft w:val="0"/>
      <w:marRight w:val="0"/>
      <w:marTop w:val="0"/>
      <w:marBottom w:val="0"/>
      <w:divBdr>
        <w:top w:val="none" w:sz="0" w:space="0" w:color="auto"/>
        <w:left w:val="none" w:sz="0" w:space="0" w:color="auto"/>
        <w:bottom w:val="none" w:sz="0" w:space="0" w:color="auto"/>
        <w:right w:val="none" w:sz="0" w:space="0" w:color="auto"/>
      </w:divBdr>
    </w:div>
    <w:div w:id="1767336696">
      <w:bodyDiv w:val="1"/>
      <w:marLeft w:val="0"/>
      <w:marRight w:val="0"/>
      <w:marTop w:val="0"/>
      <w:marBottom w:val="0"/>
      <w:divBdr>
        <w:top w:val="none" w:sz="0" w:space="0" w:color="auto"/>
        <w:left w:val="none" w:sz="0" w:space="0" w:color="auto"/>
        <w:bottom w:val="none" w:sz="0" w:space="0" w:color="auto"/>
        <w:right w:val="none" w:sz="0" w:space="0" w:color="auto"/>
      </w:divBdr>
    </w:div>
    <w:div w:id="1772895944">
      <w:bodyDiv w:val="1"/>
      <w:marLeft w:val="0"/>
      <w:marRight w:val="0"/>
      <w:marTop w:val="0"/>
      <w:marBottom w:val="0"/>
      <w:divBdr>
        <w:top w:val="none" w:sz="0" w:space="0" w:color="auto"/>
        <w:left w:val="none" w:sz="0" w:space="0" w:color="auto"/>
        <w:bottom w:val="none" w:sz="0" w:space="0" w:color="auto"/>
        <w:right w:val="none" w:sz="0" w:space="0" w:color="auto"/>
      </w:divBdr>
    </w:div>
    <w:div w:id="1781409765">
      <w:bodyDiv w:val="1"/>
      <w:marLeft w:val="0"/>
      <w:marRight w:val="0"/>
      <w:marTop w:val="0"/>
      <w:marBottom w:val="0"/>
      <w:divBdr>
        <w:top w:val="none" w:sz="0" w:space="0" w:color="auto"/>
        <w:left w:val="none" w:sz="0" w:space="0" w:color="auto"/>
        <w:bottom w:val="none" w:sz="0" w:space="0" w:color="auto"/>
        <w:right w:val="none" w:sz="0" w:space="0" w:color="auto"/>
      </w:divBdr>
    </w:div>
    <w:div w:id="1783842299">
      <w:bodyDiv w:val="1"/>
      <w:marLeft w:val="0"/>
      <w:marRight w:val="0"/>
      <w:marTop w:val="0"/>
      <w:marBottom w:val="0"/>
      <w:divBdr>
        <w:top w:val="none" w:sz="0" w:space="0" w:color="auto"/>
        <w:left w:val="none" w:sz="0" w:space="0" w:color="auto"/>
        <w:bottom w:val="none" w:sz="0" w:space="0" w:color="auto"/>
        <w:right w:val="none" w:sz="0" w:space="0" w:color="auto"/>
      </w:divBdr>
    </w:div>
    <w:div w:id="1785424447">
      <w:bodyDiv w:val="1"/>
      <w:marLeft w:val="0"/>
      <w:marRight w:val="0"/>
      <w:marTop w:val="0"/>
      <w:marBottom w:val="0"/>
      <w:divBdr>
        <w:top w:val="none" w:sz="0" w:space="0" w:color="auto"/>
        <w:left w:val="none" w:sz="0" w:space="0" w:color="auto"/>
        <w:bottom w:val="none" w:sz="0" w:space="0" w:color="auto"/>
        <w:right w:val="none" w:sz="0" w:space="0" w:color="auto"/>
      </w:divBdr>
    </w:div>
    <w:div w:id="1786925861">
      <w:bodyDiv w:val="1"/>
      <w:marLeft w:val="0"/>
      <w:marRight w:val="0"/>
      <w:marTop w:val="0"/>
      <w:marBottom w:val="0"/>
      <w:divBdr>
        <w:top w:val="none" w:sz="0" w:space="0" w:color="auto"/>
        <w:left w:val="none" w:sz="0" w:space="0" w:color="auto"/>
        <w:bottom w:val="none" w:sz="0" w:space="0" w:color="auto"/>
        <w:right w:val="none" w:sz="0" w:space="0" w:color="auto"/>
      </w:divBdr>
    </w:div>
    <w:div w:id="1803579030">
      <w:bodyDiv w:val="1"/>
      <w:marLeft w:val="0"/>
      <w:marRight w:val="0"/>
      <w:marTop w:val="0"/>
      <w:marBottom w:val="0"/>
      <w:divBdr>
        <w:top w:val="none" w:sz="0" w:space="0" w:color="auto"/>
        <w:left w:val="none" w:sz="0" w:space="0" w:color="auto"/>
        <w:bottom w:val="none" w:sz="0" w:space="0" w:color="auto"/>
        <w:right w:val="none" w:sz="0" w:space="0" w:color="auto"/>
      </w:divBdr>
    </w:div>
    <w:div w:id="1807970614">
      <w:bodyDiv w:val="1"/>
      <w:marLeft w:val="0"/>
      <w:marRight w:val="0"/>
      <w:marTop w:val="0"/>
      <w:marBottom w:val="0"/>
      <w:divBdr>
        <w:top w:val="none" w:sz="0" w:space="0" w:color="auto"/>
        <w:left w:val="none" w:sz="0" w:space="0" w:color="auto"/>
        <w:bottom w:val="none" w:sz="0" w:space="0" w:color="auto"/>
        <w:right w:val="none" w:sz="0" w:space="0" w:color="auto"/>
      </w:divBdr>
    </w:div>
    <w:div w:id="1817452580">
      <w:bodyDiv w:val="1"/>
      <w:marLeft w:val="0"/>
      <w:marRight w:val="0"/>
      <w:marTop w:val="0"/>
      <w:marBottom w:val="0"/>
      <w:divBdr>
        <w:top w:val="none" w:sz="0" w:space="0" w:color="auto"/>
        <w:left w:val="none" w:sz="0" w:space="0" w:color="auto"/>
        <w:bottom w:val="none" w:sz="0" w:space="0" w:color="auto"/>
        <w:right w:val="none" w:sz="0" w:space="0" w:color="auto"/>
      </w:divBdr>
    </w:div>
    <w:div w:id="1854683528">
      <w:bodyDiv w:val="1"/>
      <w:marLeft w:val="0"/>
      <w:marRight w:val="0"/>
      <w:marTop w:val="0"/>
      <w:marBottom w:val="0"/>
      <w:divBdr>
        <w:top w:val="none" w:sz="0" w:space="0" w:color="auto"/>
        <w:left w:val="none" w:sz="0" w:space="0" w:color="auto"/>
        <w:bottom w:val="none" w:sz="0" w:space="0" w:color="auto"/>
        <w:right w:val="none" w:sz="0" w:space="0" w:color="auto"/>
      </w:divBdr>
    </w:div>
    <w:div w:id="1861314617">
      <w:bodyDiv w:val="1"/>
      <w:marLeft w:val="0"/>
      <w:marRight w:val="0"/>
      <w:marTop w:val="0"/>
      <w:marBottom w:val="0"/>
      <w:divBdr>
        <w:top w:val="none" w:sz="0" w:space="0" w:color="auto"/>
        <w:left w:val="none" w:sz="0" w:space="0" w:color="auto"/>
        <w:bottom w:val="none" w:sz="0" w:space="0" w:color="auto"/>
        <w:right w:val="none" w:sz="0" w:space="0" w:color="auto"/>
      </w:divBdr>
    </w:div>
    <w:div w:id="1861621675">
      <w:bodyDiv w:val="1"/>
      <w:marLeft w:val="0"/>
      <w:marRight w:val="0"/>
      <w:marTop w:val="0"/>
      <w:marBottom w:val="0"/>
      <w:divBdr>
        <w:top w:val="none" w:sz="0" w:space="0" w:color="auto"/>
        <w:left w:val="none" w:sz="0" w:space="0" w:color="auto"/>
        <w:bottom w:val="none" w:sz="0" w:space="0" w:color="auto"/>
        <w:right w:val="none" w:sz="0" w:space="0" w:color="auto"/>
      </w:divBdr>
    </w:div>
    <w:div w:id="1870558165">
      <w:bodyDiv w:val="1"/>
      <w:marLeft w:val="0"/>
      <w:marRight w:val="0"/>
      <w:marTop w:val="0"/>
      <w:marBottom w:val="0"/>
      <w:divBdr>
        <w:top w:val="none" w:sz="0" w:space="0" w:color="auto"/>
        <w:left w:val="none" w:sz="0" w:space="0" w:color="auto"/>
        <w:bottom w:val="none" w:sz="0" w:space="0" w:color="auto"/>
        <w:right w:val="none" w:sz="0" w:space="0" w:color="auto"/>
      </w:divBdr>
    </w:div>
    <w:div w:id="1882984450">
      <w:bodyDiv w:val="1"/>
      <w:marLeft w:val="0"/>
      <w:marRight w:val="0"/>
      <w:marTop w:val="0"/>
      <w:marBottom w:val="0"/>
      <w:divBdr>
        <w:top w:val="none" w:sz="0" w:space="0" w:color="auto"/>
        <w:left w:val="none" w:sz="0" w:space="0" w:color="auto"/>
        <w:bottom w:val="none" w:sz="0" w:space="0" w:color="auto"/>
        <w:right w:val="none" w:sz="0" w:space="0" w:color="auto"/>
      </w:divBdr>
    </w:div>
    <w:div w:id="1891794892">
      <w:bodyDiv w:val="1"/>
      <w:marLeft w:val="0"/>
      <w:marRight w:val="0"/>
      <w:marTop w:val="0"/>
      <w:marBottom w:val="0"/>
      <w:divBdr>
        <w:top w:val="none" w:sz="0" w:space="0" w:color="auto"/>
        <w:left w:val="none" w:sz="0" w:space="0" w:color="auto"/>
        <w:bottom w:val="none" w:sz="0" w:space="0" w:color="auto"/>
        <w:right w:val="none" w:sz="0" w:space="0" w:color="auto"/>
      </w:divBdr>
    </w:div>
    <w:div w:id="1909803031">
      <w:bodyDiv w:val="1"/>
      <w:marLeft w:val="0"/>
      <w:marRight w:val="0"/>
      <w:marTop w:val="0"/>
      <w:marBottom w:val="0"/>
      <w:divBdr>
        <w:top w:val="none" w:sz="0" w:space="0" w:color="auto"/>
        <w:left w:val="none" w:sz="0" w:space="0" w:color="auto"/>
        <w:bottom w:val="none" w:sz="0" w:space="0" w:color="auto"/>
        <w:right w:val="none" w:sz="0" w:space="0" w:color="auto"/>
      </w:divBdr>
    </w:div>
    <w:div w:id="1929847692">
      <w:bodyDiv w:val="1"/>
      <w:marLeft w:val="0"/>
      <w:marRight w:val="0"/>
      <w:marTop w:val="0"/>
      <w:marBottom w:val="0"/>
      <w:divBdr>
        <w:top w:val="none" w:sz="0" w:space="0" w:color="auto"/>
        <w:left w:val="none" w:sz="0" w:space="0" w:color="auto"/>
        <w:bottom w:val="none" w:sz="0" w:space="0" w:color="auto"/>
        <w:right w:val="none" w:sz="0" w:space="0" w:color="auto"/>
      </w:divBdr>
    </w:div>
    <w:div w:id="1936742335">
      <w:bodyDiv w:val="1"/>
      <w:marLeft w:val="0"/>
      <w:marRight w:val="0"/>
      <w:marTop w:val="0"/>
      <w:marBottom w:val="0"/>
      <w:divBdr>
        <w:top w:val="none" w:sz="0" w:space="0" w:color="auto"/>
        <w:left w:val="none" w:sz="0" w:space="0" w:color="auto"/>
        <w:bottom w:val="none" w:sz="0" w:space="0" w:color="auto"/>
        <w:right w:val="none" w:sz="0" w:space="0" w:color="auto"/>
      </w:divBdr>
    </w:div>
    <w:div w:id="1954901004">
      <w:bodyDiv w:val="1"/>
      <w:marLeft w:val="0"/>
      <w:marRight w:val="0"/>
      <w:marTop w:val="0"/>
      <w:marBottom w:val="0"/>
      <w:divBdr>
        <w:top w:val="none" w:sz="0" w:space="0" w:color="auto"/>
        <w:left w:val="none" w:sz="0" w:space="0" w:color="auto"/>
        <w:bottom w:val="none" w:sz="0" w:space="0" w:color="auto"/>
        <w:right w:val="none" w:sz="0" w:space="0" w:color="auto"/>
      </w:divBdr>
    </w:div>
    <w:div w:id="1978104728">
      <w:bodyDiv w:val="1"/>
      <w:marLeft w:val="0"/>
      <w:marRight w:val="0"/>
      <w:marTop w:val="0"/>
      <w:marBottom w:val="0"/>
      <w:divBdr>
        <w:top w:val="none" w:sz="0" w:space="0" w:color="auto"/>
        <w:left w:val="none" w:sz="0" w:space="0" w:color="auto"/>
        <w:bottom w:val="none" w:sz="0" w:space="0" w:color="auto"/>
        <w:right w:val="none" w:sz="0" w:space="0" w:color="auto"/>
      </w:divBdr>
    </w:div>
    <w:div w:id="1979144368">
      <w:bodyDiv w:val="1"/>
      <w:marLeft w:val="0"/>
      <w:marRight w:val="0"/>
      <w:marTop w:val="0"/>
      <w:marBottom w:val="0"/>
      <w:divBdr>
        <w:top w:val="none" w:sz="0" w:space="0" w:color="auto"/>
        <w:left w:val="none" w:sz="0" w:space="0" w:color="auto"/>
        <w:bottom w:val="none" w:sz="0" w:space="0" w:color="auto"/>
        <w:right w:val="none" w:sz="0" w:space="0" w:color="auto"/>
      </w:divBdr>
    </w:div>
    <w:div w:id="1994212001">
      <w:bodyDiv w:val="1"/>
      <w:marLeft w:val="0"/>
      <w:marRight w:val="0"/>
      <w:marTop w:val="0"/>
      <w:marBottom w:val="0"/>
      <w:divBdr>
        <w:top w:val="none" w:sz="0" w:space="0" w:color="auto"/>
        <w:left w:val="none" w:sz="0" w:space="0" w:color="auto"/>
        <w:bottom w:val="none" w:sz="0" w:space="0" w:color="auto"/>
        <w:right w:val="none" w:sz="0" w:space="0" w:color="auto"/>
      </w:divBdr>
    </w:div>
    <w:div w:id="2002272684">
      <w:bodyDiv w:val="1"/>
      <w:marLeft w:val="0"/>
      <w:marRight w:val="0"/>
      <w:marTop w:val="0"/>
      <w:marBottom w:val="0"/>
      <w:divBdr>
        <w:top w:val="none" w:sz="0" w:space="0" w:color="auto"/>
        <w:left w:val="none" w:sz="0" w:space="0" w:color="auto"/>
        <w:bottom w:val="none" w:sz="0" w:space="0" w:color="auto"/>
        <w:right w:val="none" w:sz="0" w:space="0" w:color="auto"/>
      </w:divBdr>
    </w:div>
    <w:div w:id="2004963751">
      <w:bodyDiv w:val="1"/>
      <w:marLeft w:val="0"/>
      <w:marRight w:val="0"/>
      <w:marTop w:val="0"/>
      <w:marBottom w:val="0"/>
      <w:divBdr>
        <w:top w:val="none" w:sz="0" w:space="0" w:color="auto"/>
        <w:left w:val="none" w:sz="0" w:space="0" w:color="auto"/>
        <w:bottom w:val="none" w:sz="0" w:space="0" w:color="auto"/>
        <w:right w:val="none" w:sz="0" w:space="0" w:color="auto"/>
      </w:divBdr>
    </w:div>
    <w:div w:id="2031301420">
      <w:bodyDiv w:val="1"/>
      <w:marLeft w:val="0"/>
      <w:marRight w:val="0"/>
      <w:marTop w:val="0"/>
      <w:marBottom w:val="0"/>
      <w:divBdr>
        <w:top w:val="none" w:sz="0" w:space="0" w:color="auto"/>
        <w:left w:val="none" w:sz="0" w:space="0" w:color="auto"/>
        <w:bottom w:val="none" w:sz="0" w:space="0" w:color="auto"/>
        <w:right w:val="none" w:sz="0" w:space="0" w:color="auto"/>
      </w:divBdr>
    </w:div>
    <w:div w:id="2072537130">
      <w:bodyDiv w:val="1"/>
      <w:marLeft w:val="0"/>
      <w:marRight w:val="0"/>
      <w:marTop w:val="0"/>
      <w:marBottom w:val="0"/>
      <w:divBdr>
        <w:top w:val="none" w:sz="0" w:space="0" w:color="auto"/>
        <w:left w:val="none" w:sz="0" w:space="0" w:color="auto"/>
        <w:bottom w:val="none" w:sz="0" w:space="0" w:color="auto"/>
        <w:right w:val="none" w:sz="0" w:space="0" w:color="auto"/>
      </w:divBdr>
    </w:div>
    <w:div w:id="2091998754">
      <w:bodyDiv w:val="1"/>
      <w:marLeft w:val="0"/>
      <w:marRight w:val="0"/>
      <w:marTop w:val="0"/>
      <w:marBottom w:val="0"/>
      <w:divBdr>
        <w:top w:val="none" w:sz="0" w:space="0" w:color="auto"/>
        <w:left w:val="none" w:sz="0" w:space="0" w:color="auto"/>
        <w:bottom w:val="none" w:sz="0" w:space="0" w:color="auto"/>
        <w:right w:val="none" w:sz="0" w:space="0" w:color="auto"/>
      </w:divBdr>
    </w:div>
    <w:div w:id="2097357218">
      <w:bodyDiv w:val="1"/>
      <w:marLeft w:val="0"/>
      <w:marRight w:val="0"/>
      <w:marTop w:val="0"/>
      <w:marBottom w:val="0"/>
      <w:divBdr>
        <w:top w:val="none" w:sz="0" w:space="0" w:color="auto"/>
        <w:left w:val="none" w:sz="0" w:space="0" w:color="auto"/>
        <w:bottom w:val="none" w:sz="0" w:space="0" w:color="auto"/>
        <w:right w:val="none" w:sz="0" w:space="0" w:color="auto"/>
      </w:divBdr>
    </w:div>
    <w:div w:id="2099597471">
      <w:bodyDiv w:val="1"/>
      <w:marLeft w:val="0"/>
      <w:marRight w:val="0"/>
      <w:marTop w:val="0"/>
      <w:marBottom w:val="0"/>
      <w:divBdr>
        <w:top w:val="none" w:sz="0" w:space="0" w:color="auto"/>
        <w:left w:val="none" w:sz="0" w:space="0" w:color="auto"/>
        <w:bottom w:val="none" w:sz="0" w:space="0" w:color="auto"/>
        <w:right w:val="none" w:sz="0" w:space="0" w:color="auto"/>
      </w:divBdr>
    </w:div>
    <w:div w:id="2105487886">
      <w:bodyDiv w:val="1"/>
      <w:marLeft w:val="0"/>
      <w:marRight w:val="0"/>
      <w:marTop w:val="0"/>
      <w:marBottom w:val="0"/>
      <w:divBdr>
        <w:top w:val="none" w:sz="0" w:space="0" w:color="auto"/>
        <w:left w:val="none" w:sz="0" w:space="0" w:color="auto"/>
        <w:bottom w:val="none" w:sz="0" w:space="0" w:color="auto"/>
        <w:right w:val="none" w:sz="0" w:space="0" w:color="auto"/>
      </w:divBdr>
    </w:div>
    <w:div w:id="2109619963">
      <w:bodyDiv w:val="1"/>
      <w:marLeft w:val="0"/>
      <w:marRight w:val="0"/>
      <w:marTop w:val="0"/>
      <w:marBottom w:val="0"/>
      <w:divBdr>
        <w:top w:val="none" w:sz="0" w:space="0" w:color="auto"/>
        <w:left w:val="none" w:sz="0" w:space="0" w:color="auto"/>
        <w:bottom w:val="none" w:sz="0" w:space="0" w:color="auto"/>
        <w:right w:val="none" w:sz="0" w:space="0" w:color="auto"/>
      </w:divBdr>
    </w:div>
    <w:div w:id="2121072700">
      <w:bodyDiv w:val="1"/>
      <w:marLeft w:val="0"/>
      <w:marRight w:val="0"/>
      <w:marTop w:val="0"/>
      <w:marBottom w:val="0"/>
      <w:divBdr>
        <w:top w:val="none" w:sz="0" w:space="0" w:color="auto"/>
        <w:left w:val="none" w:sz="0" w:space="0" w:color="auto"/>
        <w:bottom w:val="none" w:sz="0" w:space="0" w:color="auto"/>
        <w:right w:val="none" w:sz="0" w:space="0" w:color="auto"/>
      </w:divBdr>
    </w:div>
    <w:div w:id="2129690207">
      <w:bodyDiv w:val="1"/>
      <w:marLeft w:val="0"/>
      <w:marRight w:val="0"/>
      <w:marTop w:val="0"/>
      <w:marBottom w:val="0"/>
      <w:divBdr>
        <w:top w:val="none" w:sz="0" w:space="0" w:color="auto"/>
        <w:left w:val="none" w:sz="0" w:space="0" w:color="auto"/>
        <w:bottom w:val="none" w:sz="0" w:space="0" w:color="auto"/>
        <w:right w:val="none" w:sz="0" w:space="0" w:color="auto"/>
      </w:divBdr>
    </w:div>
    <w:div w:id="2134321904">
      <w:bodyDiv w:val="1"/>
      <w:marLeft w:val="0"/>
      <w:marRight w:val="0"/>
      <w:marTop w:val="0"/>
      <w:marBottom w:val="0"/>
      <w:divBdr>
        <w:top w:val="none" w:sz="0" w:space="0" w:color="auto"/>
        <w:left w:val="none" w:sz="0" w:space="0" w:color="auto"/>
        <w:bottom w:val="none" w:sz="0" w:space="0" w:color="auto"/>
        <w:right w:val="none" w:sz="0" w:space="0" w:color="auto"/>
      </w:divBdr>
    </w:div>
    <w:div w:id="2134975318">
      <w:bodyDiv w:val="1"/>
      <w:marLeft w:val="0"/>
      <w:marRight w:val="0"/>
      <w:marTop w:val="0"/>
      <w:marBottom w:val="0"/>
      <w:divBdr>
        <w:top w:val="none" w:sz="0" w:space="0" w:color="auto"/>
        <w:left w:val="none" w:sz="0" w:space="0" w:color="auto"/>
        <w:bottom w:val="none" w:sz="0" w:space="0" w:color="auto"/>
        <w:right w:val="none" w:sz="0" w:space="0" w:color="auto"/>
      </w:divBdr>
    </w:div>
    <w:div w:id="2143959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16" Type="http://schemas.openxmlformats.org/officeDocument/2006/relationships/image" Target="media/image6.jpeg"/><Relationship Id="rId11" Type="http://schemas.openxmlformats.org/officeDocument/2006/relationships/header" Target="header2.xml"/><Relationship Id="rId24" Type="http://schemas.openxmlformats.org/officeDocument/2006/relationships/chart" Target="charts/chart7.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chart" Target="charts/chart2.xml"/><Relationship Id="rId14" Type="http://schemas.openxmlformats.org/officeDocument/2006/relationships/image" Target="media/image4.png"/><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chart" Target="charts/chart8.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chart" Target="charts/chart3.xm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NUL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footer" Target="footer1.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chart" Target="charts/chart1.xm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chart" Target="charts/chart12.xml"/></Relationships>
</file>

<file path=word/_rels/header2.xml.rels><?xml version="1.0" encoding="UTF-8" standalone="yes"?>
<Relationships xmlns="http://schemas.openxmlformats.org/package/2006/relationships"><Relationship Id="rId2" Type="http://schemas.openxmlformats.org/officeDocument/2006/relationships/image" Target="NULL"/><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TOSHIBA\Desktop\EXEL%20TESIS%20(Autoguardado).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TOSHIBA\Desktop\EXEL%20TESIS%20(Autoguardado).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TOSHIBA\Desktop\EXEL%20TESIS%20(Autoguardado).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TOSHIBA\Desktop\EXEL%20TESIS%20(Autoguardado).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TOSHIBA\Desktop\EXEL%20TESIS%20(Autoguardado)%20-%20copia.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1.xml"/><Relationship Id="rId4" Type="http://schemas.openxmlformats.org/officeDocument/2006/relationships/oleObject" Target="file:///C:\Users\TOSHIBA\Desktop\EXEL%20TESIS%20(Autoguardado).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TOSHIBA\Desktop\EXEL%20TESIS%20(Autoguardado).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TOSHIBA\Desktop\EXEL%20TESIS%20(Autoguardado).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TOSHIBA\Desktop\EXEL%20TESIS%20(Autoguardado).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TOSHIBA\Desktop\EXEL%20TESIS%20(Autoguardado).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TOSHIBA\Desktop\EXEL%20TESIS%20(Autoguardado).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TOSHIBA\Desktop\EXEL%20TESIS%20(Autoguardad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dk1"/>
                </a:solidFill>
                <a:latin typeface="+mn-lt"/>
                <a:ea typeface="+mn-ea"/>
                <a:cs typeface="+mn-cs"/>
              </a:defRPr>
            </a:pPr>
            <a:r>
              <a:rPr lang="es-PE" sz="1200">
                <a:latin typeface="Bernard MT Condensed" panose="02050806060905020404" pitchFamily="18" charset="0"/>
              </a:rPr>
              <a:t>GRAFICO GENERAL DE MUESTRAS DE TOMATE(mg/kg)</a:t>
            </a:r>
          </a:p>
        </c:rich>
      </c:tx>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800" b="1" i="0" u="none" strike="noStrike" kern="1200" cap="all" spc="150" baseline="0">
              <a:solidFill>
                <a:schemeClr val="dk1"/>
              </a:solidFill>
              <a:latin typeface="+mn-lt"/>
              <a:ea typeface="+mn-ea"/>
              <a:cs typeface="+mn-cs"/>
            </a:defRPr>
          </a:pPr>
          <a:endParaRPr lang="es-PE"/>
        </a:p>
      </c:txPr>
    </c:title>
    <c:autoTitleDeleted val="0"/>
    <c:plotArea>
      <c:layout>
        <c:manualLayout>
          <c:layoutTarget val="inner"/>
          <c:xMode val="edge"/>
          <c:yMode val="edge"/>
          <c:x val="7.0796865354017857E-2"/>
          <c:y val="0.15782407407407409"/>
          <c:w val="0.92068343426439014"/>
          <c:h val="0.6435808544765238"/>
        </c:manualLayout>
      </c:layout>
      <c:barChart>
        <c:barDir val="col"/>
        <c:grouping val="clustered"/>
        <c:varyColors val="0"/>
        <c:ser>
          <c:idx val="0"/>
          <c:order val="0"/>
          <c:tx>
            <c:strRef>
              <c:f>'CUADRO GENERAL'!$W$2:$W$3</c:f>
              <c:strCache>
                <c:ptCount val="2"/>
                <c:pt idx="0">
                  <c:v>CUADRO GENERAL  DE MUESTRAS DE TOMATE</c:v>
                </c:pt>
                <c:pt idx="1">
                  <c:v>RESULTADO</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'CUADRO GENERAL'!$U$4:$V$11</c:f>
              <c:multiLvlStrCache>
                <c:ptCount val="8"/>
                <c:lvl>
                  <c:pt idx="1">
                    <c:v>Imidacloprid</c:v>
                  </c:pt>
                  <c:pt idx="2">
                    <c:v>Triazofos</c:v>
                  </c:pt>
                  <c:pt idx="3">
                    <c:v>Dinotefuran</c:v>
                  </c:pt>
                  <c:pt idx="4">
                    <c:v>Metamidofos</c:v>
                  </c:pt>
                  <c:pt idx="5">
                    <c:v>Metamidofos</c:v>
                  </c:pt>
                  <c:pt idx="6">
                    <c:v>Metamidofos</c:v>
                  </c:pt>
                  <c:pt idx="7">
                    <c:v>-</c:v>
                  </c:pt>
                </c:lvl>
                <c:lvl>
                  <c:pt idx="1">
                    <c:v>Miraflores</c:v>
                  </c:pt>
                  <c:pt idx="2">
                    <c:v>Receptor</c:v>
                  </c:pt>
                  <c:pt idx="5">
                    <c:v>Potrero</c:v>
                  </c:pt>
                  <c:pt idx="6">
                    <c:v>Casuarinas</c:v>
                  </c:pt>
                  <c:pt idx="7">
                    <c:v>Ranchito</c:v>
                  </c:pt>
                </c:lvl>
              </c:multiLvlStrCache>
            </c:multiLvlStrRef>
          </c:cat>
          <c:val>
            <c:numRef>
              <c:f>'CUADRO GENERAL'!$W$4:$W$11</c:f>
              <c:numCache>
                <c:formatCode>General</c:formatCode>
                <c:ptCount val="8"/>
                <c:pt idx="1">
                  <c:v>5.5E-2</c:v>
                </c:pt>
                <c:pt idx="2">
                  <c:v>2.1000000000000001E-2</c:v>
                </c:pt>
                <c:pt idx="3">
                  <c:v>4.2000000000000003E-2</c:v>
                </c:pt>
                <c:pt idx="4">
                  <c:v>9.0999999999999998E-2</c:v>
                </c:pt>
                <c:pt idx="5">
                  <c:v>3.6999999999999998E-2</c:v>
                </c:pt>
                <c:pt idx="6">
                  <c:v>1.0999999999999999E-2</c:v>
                </c:pt>
                <c:pt idx="7">
                  <c:v>0</c:v>
                </c:pt>
              </c:numCache>
            </c:numRef>
          </c:val>
          <c:extLst>
            <c:ext xmlns:c16="http://schemas.microsoft.com/office/drawing/2014/chart" uri="{C3380CC4-5D6E-409C-BE32-E72D297353CC}">
              <c16:uniqueId val="{00000000-7B4B-4F58-A291-689F45B37A3B}"/>
            </c:ext>
          </c:extLst>
        </c:ser>
        <c:ser>
          <c:idx val="1"/>
          <c:order val="1"/>
          <c:tx>
            <c:strRef>
              <c:f>'CUADRO GENERAL'!$X$2:$X$3</c:f>
              <c:strCache>
                <c:ptCount val="2"/>
                <c:pt idx="0">
                  <c:v>CUADRO GENERAL  DE MUESTRAS DE TOMATE</c:v>
                </c:pt>
                <c:pt idx="1">
                  <c:v>LMR</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'CUADRO GENERAL'!$U$4:$V$11</c:f>
              <c:multiLvlStrCache>
                <c:ptCount val="8"/>
                <c:lvl>
                  <c:pt idx="1">
                    <c:v>Imidacloprid</c:v>
                  </c:pt>
                  <c:pt idx="2">
                    <c:v>Triazofos</c:v>
                  </c:pt>
                  <c:pt idx="3">
                    <c:v>Dinotefuran</c:v>
                  </c:pt>
                  <c:pt idx="4">
                    <c:v>Metamidofos</c:v>
                  </c:pt>
                  <c:pt idx="5">
                    <c:v>Metamidofos</c:v>
                  </c:pt>
                  <c:pt idx="6">
                    <c:v>Metamidofos</c:v>
                  </c:pt>
                  <c:pt idx="7">
                    <c:v>-</c:v>
                  </c:pt>
                </c:lvl>
                <c:lvl>
                  <c:pt idx="1">
                    <c:v>Miraflores</c:v>
                  </c:pt>
                  <c:pt idx="2">
                    <c:v>Receptor</c:v>
                  </c:pt>
                  <c:pt idx="5">
                    <c:v>Potrero</c:v>
                  </c:pt>
                  <c:pt idx="6">
                    <c:v>Casuarinas</c:v>
                  </c:pt>
                  <c:pt idx="7">
                    <c:v>Ranchito</c:v>
                  </c:pt>
                </c:lvl>
              </c:multiLvlStrCache>
            </c:multiLvlStrRef>
          </c:cat>
          <c:val>
            <c:numRef>
              <c:f>'CUADRO GENERAL'!$X$4:$X$11</c:f>
              <c:numCache>
                <c:formatCode>General</c:formatCode>
                <c:ptCount val="8"/>
                <c:pt idx="1">
                  <c:v>0.5</c:v>
                </c:pt>
                <c:pt idx="2">
                  <c:v>0.01</c:v>
                </c:pt>
                <c:pt idx="3">
                  <c:v>0.01</c:v>
                </c:pt>
                <c:pt idx="4">
                  <c:v>0.01</c:v>
                </c:pt>
                <c:pt idx="5">
                  <c:v>0.01</c:v>
                </c:pt>
                <c:pt idx="6">
                  <c:v>0.01</c:v>
                </c:pt>
                <c:pt idx="7">
                  <c:v>0</c:v>
                </c:pt>
              </c:numCache>
            </c:numRef>
          </c:val>
          <c:extLst>
            <c:ext xmlns:c16="http://schemas.microsoft.com/office/drawing/2014/chart" uri="{C3380CC4-5D6E-409C-BE32-E72D297353CC}">
              <c16:uniqueId val="{00000001-7B4B-4F58-A291-689F45B37A3B}"/>
            </c:ext>
          </c:extLst>
        </c:ser>
        <c:dLbls>
          <c:dLblPos val="outEnd"/>
          <c:showLegendKey val="0"/>
          <c:showVal val="1"/>
          <c:showCatName val="0"/>
          <c:showSerName val="0"/>
          <c:showPercent val="0"/>
          <c:showBubbleSize val="0"/>
        </c:dLbls>
        <c:gapWidth val="164"/>
        <c:overlap val="-22"/>
        <c:axId val="1965037616"/>
        <c:axId val="1965027216"/>
      </c:barChart>
      <c:catAx>
        <c:axId val="196503761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65027216"/>
        <c:crosses val="autoZero"/>
        <c:auto val="1"/>
        <c:lblAlgn val="ctr"/>
        <c:lblOffset val="100"/>
        <c:noMultiLvlLbl val="0"/>
      </c:catAx>
      <c:valAx>
        <c:axId val="19650272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65037616"/>
        <c:crosses val="autoZero"/>
        <c:crossBetween val="between"/>
      </c:valAx>
      <c:spPr>
        <a:noFill/>
        <a:ln>
          <a:noFill/>
        </a:ln>
        <a:effectLst/>
      </c:spPr>
    </c:plotArea>
    <c:plotVisOnly val="1"/>
    <c:dispBlanksAs val="gap"/>
    <c:showDLblsOverMax val="0"/>
  </c:chart>
  <c:spPr>
    <a:solidFill>
      <a:schemeClr val="lt1"/>
    </a:solidFill>
    <a:ln w="28575"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r>
              <a:rPr lang="en-US" sz="1400">
                <a:latin typeface="Bernard MT Condensed" panose="02050806060905020404" pitchFamily="18" charset="0"/>
              </a:rPr>
              <a:t>CUADRO GENERAL  DE MUESTRAS DE SUELO RESULTADO(mg/kg)</a:t>
            </a:r>
          </a:p>
        </c:rich>
      </c:tx>
      <c:layout>
        <c:manualLayout>
          <c:xMode val="edge"/>
          <c:yMode val="edge"/>
          <c:x val="0.14634011373578304"/>
          <c:y val="6.9444444444444448E-2"/>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endParaRPr lang="es-PE"/>
        </a:p>
      </c:txPr>
    </c:title>
    <c:autoTitleDeleted val="0"/>
    <c:plotArea>
      <c:layout>
        <c:manualLayout>
          <c:layoutTarget val="inner"/>
          <c:xMode val="edge"/>
          <c:yMode val="edge"/>
          <c:x val="9.8512766189348955E-2"/>
          <c:y val="0.22768518518518518"/>
          <c:w val="0.88389129483814521"/>
          <c:h val="0.40307086614173226"/>
        </c:manualLayout>
      </c:layout>
      <c:barChart>
        <c:barDir val="col"/>
        <c:grouping val="clustered"/>
        <c:varyColors val="0"/>
        <c:ser>
          <c:idx val="0"/>
          <c:order val="0"/>
          <c:tx>
            <c:strRef>
              <c:f>'CUADRO GENERAL'!$N$30:$N$31</c:f>
              <c:strCache>
                <c:ptCount val="2"/>
                <c:pt idx="0">
                  <c:v>CUADRO GENERAL  DE MUESTRAS DE SUELO</c:v>
                </c:pt>
                <c:pt idx="1">
                  <c:v>RESULTADO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'CUADRO GENERAL'!$M$32:$M$43</c:f>
              <c:strCache>
                <c:ptCount val="12"/>
                <c:pt idx="1">
                  <c:v>Clorfenapir</c:v>
                </c:pt>
                <c:pt idx="2">
                  <c:v>Imidacloprid</c:v>
                </c:pt>
                <c:pt idx="3">
                  <c:v>Metomilo</c:v>
                </c:pt>
                <c:pt idx="4">
                  <c:v>Clorpirifos</c:v>
                </c:pt>
                <c:pt idx="5">
                  <c:v>Dimetomort</c:v>
                </c:pt>
                <c:pt idx="6">
                  <c:v>Dinotefuran</c:v>
                </c:pt>
                <c:pt idx="7">
                  <c:v>Imidacloprid</c:v>
                </c:pt>
                <c:pt idx="8">
                  <c:v>Imidacloprid</c:v>
                </c:pt>
                <c:pt idx="9">
                  <c:v>Imidacloprid</c:v>
                </c:pt>
                <c:pt idx="10">
                  <c:v>Metribucina</c:v>
                </c:pt>
                <c:pt idx="11">
                  <c:v>Ranchito </c:v>
                </c:pt>
              </c:strCache>
            </c:strRef>
          </c:cat>
          <c:val>
            <c:numRef>
              <c:f>'CUADRO GENERAL'!$N$32:$N$43</c:f>
              <c:numCache>
                <c:formatCode>General</c:formatCode>
                <c:ptCount val="12"/>
                <c:pt idx="1">
                  <c:v>1.4999999999999999E-2</c:v>
                </c:pt>
                <c:pt idx="2">
                  <c:v>0.12</c:v>
                </c:pt>
                <c:pt idx="3">
                  <c:v>1.2999999999999999E-2</c:v>
                </c:pt>
                <c:pt idx="4">
                  <c:v>1.4999999999999999E-2</c:v>
                </c:pt>
                <c:pt idx="5">
                  <c:v>1.2E-2</c:v>
                </c:pt>
                <c:pt idx="6">
                  <c:v>1.2999999999999999E-2</c:v>
                </c:pt>
                <c:pt idx="7">
                  <c:v>1.2E-2</c:v>
                </c:pt>
                <c:pt idx="8">
                  <c:v>3.5999999999999997E-2</c:v>
                </c:pt>
                <c:pt idx="9">
                  <c:v>1.9E-2</c:v>
                </c:pt>
                <c:pt idx="10">
                  <c:v>1.0999999999999999E-2</c:v>
                </c:pt>
                <c:pt idx="11">
                  <c:v>0</c:v>
                </c:pt>
              </c:numCache>
            </c:numRef>
          </c:val>
          <c:extLst>
            <c:ext xmlns:c16="http://schemas.microsoft.com/office/drawing/2014/chart" uri="{C3380CC4-5D6E-409C-BE32-E72D297353CC}">
              <c16:uniqueId val="{00000000-DECD-43AE-9159-88179161883C}"/>
            </c:ext>
          </c:extLst>
        </c:ser>
        <c:dLbls>
          <c:dLblPos val="outEnd"/>
          <c:showLegendKey val="0"/>
          <c:showVal val="1"/>
          <c:showCatName val="0"/>
          <c:showSerName val="0"/>
          <c:showPercent val="0"/>
          <c:showBubbleSize val="0"/>
        </c:dLbls>
        <c:gapWidth val="80"/>
        <c:overlap val="25"/>
        <c:axId val="2003747248"/>
        <c:axId val="2003743920"/>
      </c:barChart>
      <c:catAx>
        <c:axId val="200374724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es-PE"/>
          </a:p>
        </c:txPr>
        <c:crossAx val="2003743920"/>
        <c:crosses val="autoZero"/>
        <c:auto val="1"/>
        <c:lblAlgn val="ctr"/>
        <c:lblOffset val="100"/>
        <c:noMultiLvlLbl val="0"/>
      </c:catAx>
      <c:valAx>
        <c:axId val="200374392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es-PE"/>
          </a:p>
        </c:txPr>
        <c:crossAx val="200374724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PE"/>
          </a:p>
        </c:txPr>
      </c:dTable>
      <c:spPr>
        <a:noFill/>
        <a:ln>
          <a:noFill/>
        </a:ln>
        <a:effectLst/>
      </c:spPr>
    </c:plotArea>
    <c:plotVisOnly val="1"/>
    <c:dispBlanksAs val="gap"/>
    <c:showDLblsOverMax val="0"/>
  </c:chart>
  <c:spPr>
    <a:solidFill>
      <a:schemeClr val="lt1"/>
    </a:solidFill>
    <a:ln w="28575"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r>
              <a:rPr lang="en-US" sz="1400">
                <a:latin typeface="Bernard MT Condensed" panose="02050806060905020404" pitchFamily="18" charset="0"/>
              </a:rPr>
              <a:t>pesticidas</a:t>
            </a:r>
            <a:r>
              <a:rPr lang="en-US" sz="1400" baseline="0">
                <a:latin typeface="Bernard MT Condensed" panose="02050806060905020404" pitchFamily="18" charset="0"/>
              </a:rPr>
              <a:t> en suelos vs sector </a:t>
            </a:r>
            <a:r>
              <a:rPr lang="en-US" sz="1400">
                <a:latin typeface="Bernard MT Condensed" panose="02050806060905020404" pitchFamily="18" charset="0"/>
              </a:rPr>
              <a:t> (mg/kg)</a:t>
            </a:r>
          </a:p>
        </c:rich>
      </c:tx>
      <c:layout>
        <c:manualLayout>
          <c:xMode val="edge"/>
          <c:yMode val="edge"/>
          <c:x val="0.16145908874909598"/>
          <c:y val="2.0424965261695228E-2"/>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endParaRPr lang="es-PE"/>
        </a:p>
      </c:txPr>
    </c:title>
    <c:autoTitleDeleted val="0"/>
    <c:plotArea>
      <c:layout>
        <c:manualLayout>
          <c:layoutTarget val="inner"/>
          <c:xMode val="edge"/>
          <c:yMode val="edge"/>
          <c:x val="9.8512766189348955E-2"/>
          <c:y val="0.22768518518518518"/>
          <c:w val="0.88389129483814521"/>
          <c:h val="0.40307086614173226"/>
        </c:manualLayout>
      </c:layout>
      <c:barChart>
        <c:barDir val="col"/>
        <c:grouping val="clustered"/>
        <c:varyColors val="0"/>
        <c:ser>
          <c:idx val="0"/>
          <c:order val="0"/>
          <c:tx>
            <c:strRef>
              <c:f>'CUADRO GENERAL'!$N$30:$N$31</c:f>
              <c:strCache>
                <c:ptCount val="2"/>
                <c:pt idx="0">
                  <c:v>CUADRO GENERAL  DE MUESTRAS DE SUELO</c:v>
                </c:pt>
                <c:pt idx="1">
                  <c:v>RESULTADO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'CUADRO GENERAL'!$M$32:$M$43</c:f>
              <c:strCache>
                <c:ptCount val="12"/>
                <c:pt idx="1">
                  <c:v>Miraflores</c:v>
                </c:pt>
                <c:pt idx="4">
                  <c:v>Receptor</c:v>
                </c:pt>
                <c:pt idx="8">
                  <c:v>Potrero</c:v>
                </c:pt>
                <c:pt idx="9">
                  <c:v>Casuarinas</c:v>
                </c:pt>
                <c:pt idx="11">
                  <c:v>Ranchito </c:v>
                </c:pt>
              </c:strCache>
            </c:strRef>
          </c:cat>
          <c:val>
            <c:numRef>
              <c:f>'CUADRO GENERAL'!$N$32:$N$43</c:f>
              <c:numCache>
                <c:formatCode>General</c:formatCode>
                <c:ptCount val="12"/>
                <c:pt idx="1">
                  <c:v>1.4999999999999999E-2</c:v>
                </c:pt>
                <c:pt idx="2">
                  <c:v>0.12</c:v>
                </c:pt>
                <c:pt idx="3">
                  <c:v>1.2999999999999999E-2</c:v>
                </c:pt>
                <c:pt idx="4">
                  <c:v>1.4999999999999999E-2</c:v>
                </c:pt>
                <c:pt idx="5">
                  <c:v>1.2E-2</c:v>
                </c:pt>
                <c:pt idx="6">
                  <c:v>1.2999999999999999E-2</c:v>
                </c:pt>
                <c:pt idx="7">
                  <c:v>1.2E-2</c:v>
                </c:pt>
                <c:pt idx="8">
                  <c:v>3.5999999999999997E-2</c:v>
                </c:pt>
                <c:pt idx="9">
                  <c:v>1.9E-2</c:v>
                </c:pt>
                <c:pt idx="10">
                  <c:v>1.0999999999999999E-2</c:v>
                </c:pt>
                <c:pt idx="11">
                  <c:v>0</c:v>
                </c:pt>
              </c:numCache>
            </c:numRef>
          </c:val>
          <c:extLst>
            <c:ext xmlns:c16="http://schemas.microsoft.com/office/drawing/2014/chart" uri="{C3380CC4-5D6E-409C-BE32-E72D297353CC}">
              <c16:uniqueId val="{00000000-78E3-4892-A334-EDF78932481C}"/>
            </c:ext>
          </c:extLst>
        </c:ser>
        <c:dLbls>
          <c:dLblPos val="outEnd"/>
          <c:showLegendKey val="0"/>
          <c:showVal val="1"/>
          <c:showCatName val="0"/>
          <c:showSerName val="0"/>
          <c:showPercent val="0"/>
          <c:showBubbleSize val="0"/>
        </c:dLbls>
        <c:gapWidth val="80"/>
        <c:overlap val="25"/>
        <c:axId val="2003747248"/>
        <c:axId val="2003743920"/>
      </c:barChart>
      <c:catAx>
        <c:axId val="200374724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es-PE"/>
          </a:p>
        </c:txPr>
        <c:crossAx val="2003743920"/>
        <c:crosses val="autoZero"/>
        <c:auto val="1"/>
        <c:lblAlgn val="ctr"/>
        <c:lblOffset val="100"/>
        <c:noMultiLvlLbl val="0"/>
      </c:catAx>
      <c:valAx>
        <c:axId val="200374392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es-PE"/>
          </a:p>
        </c:txPr>
        <c:crossAx val="2003747248"/>
        <c:crosses val="autoZero"/>
        <c:crossBetween val="between"/>
      </c:valAx>
      <c:spPr>
        <a:noFill/>
        <a:ln>
          <a:noFill/>
        </a:ln>
        <a:effectLst/>
      </c:spPr>
    </c:plotArea>
    <c:plotVisOnly val="1"/>
    <c:dispBlanksAs val="gap"/>
    <c:showDLblsOverMax val="0"/>
  </c:chart>
  <c:spPr>
    <a:solidFill>
      <a:schemeClr val="lt1"/>
    </a:solidFill>
    <a:ln w="28575"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dk1"/>
                </a:solidFill>
                <a:latin typeface="+mn-lt"/>
                <a:ea typeface="+mn-ea"/>
                <a:cs typeface="+mn-cs"/>
              </a:defRPr>
            </a:pPr>
            <a:r>
              <a:rPr lang="es-PE" sz="1400">
                <a:latin typeface="Bernard MT Condensed" panose="02050806060905020404" pitchFamily="18" charset="0"/>
              </a:rPr>
              <a:t>PESTICIDAS EN SUELO vs tomate</a:t>
            </a:r>
            <a:r>
              <a:rPr lang="es-PE" sz="1400" baseline="0">
                <a:latin typeface="Bernard MT Condensed" panose="02050806060905020404" pitchFamily="18" charset="0"/>
              </a:rPr>
              <a:t> (mg/kg)</a:t>
            </a:r>
            <a:r>
              <a:rPr lang="es-PE" sz="1400">
                <a:latin typeface="Bernard MT Condensed" panose="02050806060905020404" pitchFamily="18" charset="0"/>
              </a:rPr>
              <a:t> </a:t>
            </a:r>
          </a:p>
        </c:rich>
      </c:tx>
      <c:layout>
        <c:manualLayout>
          <c:xMode val="edge"/>
          <c:yMode val="edge"/>
          <c:x val="0.19685411198600175"/>
          <c:y val="2.3148148148148147E-2"/>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800" b="1" i="0" u="none" strike="noStrike" kern="1200" cap="all" spc="150" baseline="0">
              <a:solidFill>
                <a:schemeClr val="dk1"/>
              </a:solidFill>
              <a:latin typeface="+mn-lt"/>
              <a:ea typeface="+mn-ea"/>
              <a:cs typeface="+mn-cs"/>
            </a:defRPr>
          </a:pPr>
          <a:endParaRPr lang="es-PE"/>
        </a:p>
      </c:txPr>
    </c:title>
    <c:autoTitleDeleted val="0"/>
    <c:plotArea>
      <c:layout>
        <c:manualLayout>
          <c:layoutTarget val="inner"/>
          <c:xMode val="edge"/>
          <c:yMode val="edge"/>
          <c:x val="0.15629615048118986"/>
          <c:y val="0.30995370370370373"/>
          <c:w val="0.81314829396325461"/>
          <c:h val="0.55022419072615925"/>
        </c:manualLayout>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Pt>
            <c:idx val="1"/>
            <c:invertIfNegative val="0"/>
            <c:bubble3D val="0"/>
            <c:spPr>
              <a:solidFill>
                <a:schemeClr val="accent2"/>
              </a:solidFill>
              <a:ln>
                <a:noFill/>
              </a:ln>
              <a:effectLst>
                <a:innerShdw blurRad="114300">
                  <a:schemeClr val="accent1"/>
                </a:innerShdw>
              </a:effectLst>
            </c:spPr>
            <c:extLst>
              <c:ext xmlns:c16="http://schemas.microsoft.com/office/drawing/2014/chart" uri="{C3380CC4-5D6E-409C-BE32-E72D297353CC}">
                <c16:uniqueId val="{00000001-A9AC-4F20-A2CA-20755FA9B7B4}"/>
              </c:ext>
            </c:extLst>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flat" cmpd="sng" algn="ctr">
                <a:solidFill>
                  <a:schemeClr val="accent3"/>
                </a:solidFill>
                <a:prstDash val="solid"/>
                <a:miter lim="800000"/>
              </a:ln>
              <a:effectLst/>
            </c:spPr>
            <c:trendlineType val="linear"/>
            <c:dispRSqr val="0"/>
            <c:dispEq val="0"/>
          </c:trendline>
          <c:cat>
            <c:strRef>
              <c:f>Hoja1!$L$3:$M$3</c:f>
              <c:strCache>
                <c:ptCount val="2"/>
                <c:pt idx="0">
                  <c:v>SUELO</c:v>
                </c:pt>
                <c:pt idx="1">
                  <c:v>TOMATE</c:v>
                </c:pt>
              </c:strCache>
            </c:strRef>
          </c:cat>
          <c:val>
            <c:numRef>
              <c:f>Hoja1!$L$4:$M$4</c:f>
              <c:numCache>
                <c:formatCode>General</c:formatCode>
                <c:ptCount val="2"/>
                <c:pt idx="0">
                  <c:v>2.418181818181819E-2</c:v>
                </c:pt>
                <c:pt idx="1">
                  <c:v>3.6714285714285713E-2</c:v>
                </c:pt>
              </c:numCache>
            </c:numRef>
          </c:val>
          <c:extLst>
            <c:ext xmlns:c16="http://schemas.microsoft.com/office/drawing/2014/chart" uri="{C3380CC4-5D6E-409C-BE32-E72D297353CC}">
              <c16:uniqueId val="{00000002-A9AC-4F20-A2CA-20755FA9B7B4}"/>
            </c:ext>
          </c:extLst>
        </c:ser>
        <c:dLbls>
          <c:dLblPos val="outEnd"/>
          <c:showLegendKey val="0"/>
          <c:showVal val="1"/>
          <c:showCatName val="0"/>
          <c:showSerName val="0"/>
          <c:showPercent val="0"/>
          <c:showBubbleSize val="0"/>
        </c:dLbls>
        <c:gapWidth val="164"/>
        <c:overlap val="-22"/>
        <c:axId val="1935488480"/>
        <c:axId val="1935483904"/>
      </c:barChart>
      <c:catAx>
        <c:axId val="193548848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35483904"/>
        <c:crosses val="autoZero"/>
        <c:auto val="1"/>
        <c:lblAlgn val="ctr"/>
        <c:lblOffset val="100"/>
        <c:noMultiLvlLbl val="0"/>
      </c:catAx>
      <c:valAx>
        <c:axId val="19354839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3548848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PE"/>
          </a:p>
        </c:txPr>
      </c:dTable>
      <c:spPr>
        <a:noFill/>
        <a:ln>
          <a:noFill/>
        </a:ln>
        <a:effectLst/>
      </c:spPr>
    </c:plotArea>
    <c:plotVisOnly val="1"/>
    <c:dispBlanksAs val="gap"/>
    <c:showDLblsOverMax val="0"/>
  </c:chart>
  <c:spPr>
    <a:solidFill>
      <a:schemeClr val="lt1"/>
    </a:solidFill>
    <a:ln w="28575"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PE"/>
              <a:t>PESTICIDA IMIDACLOPRID (mg/kg)</a:t>
            </a:r>
          </a:p>
        </c:rich>
      </c:tx>
      <c:layout>
        <c:manualLayout>
          <c:xMode val="edge"/>
          <c:yMode val="edge"/>
          <c:x val="0.48436111111111113"/>
          <c:y val="5.6022408963585436E-2"/>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PE"/>
        </a:p>
      </c:txPr>
    </c:title>
    <c:autoTitleDeleted val="0"/>
    <c:plotArea>
      <c:layout>
        <c:manualLayout>
          <c:layoutTarget val="inner"/>
          <c:xMode val="edge"/>
          <c:yMode val="edge"/>
          <c:x val="0.22153258967629047"/>
          <c:y val="3.4790357087716973E-2"/>
          <c:w val="0.89655796150481193"/>
          <c:h val="0.60368802857976089"/>
        </c:manualLayout>
      </c:layout>
      <c:barChart>
        <c:barDir val="col"/>
        <c:grouping val="clustered"/>
        <c:varyColors val="0"/>
        <c:ser>
          <c:idx val="0"/>
          <c:order val="0"/>
          <c:tx>
            <c:strRef>
              <c:f>'TOMATE CORREGIDO'!$E$6</c:f>
              <c:strCache>
                <c:ptCount val="1"/>
                <c:pt idx="0">
                  <c:v>IMIDACLOPRID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2"/>
              <c:layout>
                <c:manualLayout>
                  <c:x val="0"/>
                  <c:y val="7.08992258320651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90B-484B-9212-2B52DB1FFFCF}"/>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CORREGIDO'!$D$7:$D$11</c:f>
              <c:strCache>
                <c:ptCount val="5"/>
                <c:pt idx="0">
                  <c:v>Miraflores</c:v>
                </c:pt>
                <c:pt idx="1">
                  <c:v>Receptor</c:v>
                </c:pt>
                <c:pt idx="2">
                  <c:v>Potrero</c:v>
                </c:pt>
                <c:pt idx="3">
                  <c:v>Casuarinas</c:v>
                </c:pt>
                <c:pt idx="4">
                  <c:v>Ranchito</c:v>
                </c:pt>
              </c:strCache>
            </c:strRef>
          </c:cat>
          <c:val>
            <c:numRef>
              <c:f>'TOMATE CORREGIDO'!$E$7:$E$11</c:f>
              <c:numCache>
                <c:formatCode>General</c:formatCode>
                <c:ptCount val="5"/>
                <c:pt idx="0">
                  <c:v>5.5E-2</c:v>
                </c:pt>
                <c:pt idx="1">
                  <c:v>2.1999999999999999E-2</c:v>
                </c:pt>
                <c:pt idx="2">
                  <c:v>6.9000000000000006E-2</c:v>
                </c:pt>
                <c:pt idx="3">
                  <c:v>0</c:v>
                </c:pt>
                <c:pt idx="4">
                  <c:v>0</c:v>
                </c:pt>
              </c:numCache>
            </c:numRef>
          </c:val>
          <c:extLst>
            <c:ext xmlns:c16="http://schemas.microsoft.com/office/drawing/2014/chart" uri="{C3380CC4-5D6E-409C-BE32-E72D297353CC}">
              <c16:uniqueId val="{00000001-090B-484B-9212-2B52DB1FFFCF}"/>
            </c:ext>
          </c:extLst>
        </c:ser>
        <c:ser>
          <c:idx val="1"/>
          <c:order val="1"/>
          <c:tx>
            <c:strRef>
              <c:f>'TOMATE CORREGIDO'!$F$6</c:f>
              <c:strCache>
                <c:ptCount val="1"/>
                <c:pt idx="0">
                  <c:v>LMR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CORREGIDO'!$D$7:$D$11</c:f>
              <c:strCache>
                <c:ptCount val="5"/>
                <c:pt idx="0">
                  <c:v>Miraflores</c:v>
                </c:pt>
                <c:pt idx="1">
                  <c:v>Receptor</c:v>
                </c:pt>
                <c:pt idx="2">
                  <c:v>Potrero</c:v>
                </c:pt>
                <c:pt idx="3">
                  <c:v>Casuarinas</c:v>
                </c:pt>
                <c:pt idx="4">
                  <c:v>Ranchito</c:v>
                </c:pt>
              </c:strCache>
            </c:strRef>
          </c:cat>
          <c:val>
            <c:numRef>
              <c:f>'TOMATE CORREGIDO'!$F$7:$F$11</c:f>
              <c:numCache>
                <c:formatCode>General</c:formatCode>
                <c:ptCount val="5"/>
                <c:pt idx="0">
                  <c:v>0.5</c:v>
                </c:pt>
              </c:numCache>
            </c:numRef>
          </c:val>
          <c:extLst>
            <c:ext xmlns:c16="http://schemas.microsoft.com/office/drawing/2014/chart" uri="{C3380CC4-5D6E-409C-BE32-E72D297353CC}">
              <c16:uniqueId val="{00000002-090B-484B-9212-2B52DB1FFFCF}"/>
            </c:ext>
          </c:extLst>
        </c:ser>
        <c:dLbls>
          <c:dLblPos val="inEnd"/>
          <c:showLegendKey val="0"/>
          <c:showVal val="1"/>
          <c:showCatName val="0"/>
          <c:showSerName val="0"/>
          <c:showPercent val="0"/>
          <c:showBubbleSize val="0"/>
        </c:dLbls>
        <c:gapWidth val="100"/>
        <c:overlap val="-24"/>
        <c:axId val="1941217696"/>
        <c:axId val="1941219360"/>
      </c:barChart>
      <c:catAx>
        <c:axId val="1941217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41219360"/>
        <c:crosses val="autoZero"/>
        <c:auto val="1"/>
        <c:lblAlgn val="ctr"/>
        <c:lblOffset val="100"/>
        <c:noMultiLvlLbl val="0"/>
      </c:catAx>
      <c:valAx>
        <c:axId val="19412193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41217696"/>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PE"/>
          </a:p>
        </c:txPr>
      </c:dTable>
      <c:spPr>
        <a:noFill/>
        <a:ln>
          <a:noFill/>
        </a:ln>
        <a:effectLst/>
      </c:spPr>
    </c:plotArea>
    <c:plotVisOnly val="1"/>
    <c:dispBlanksAs val="gap"/>
    <c:showDLblsOverMax val="0"/>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'TOMATE CORREGIDO'!$E$53</c:f>
              <c:strCache>
                <c:ptCount val="1"/>
                <c:pt idx="0">
                  <c:v>CLORPIRIFOS</c:v>
                </c:pt>
              </c:strCache>
            </c:strRef>
          </c:tx>
          <c:spPr>
            <a:solidFill>
              <a:schemeClr val="accent1"/>
            </a:solidFill>
            <a:ln>
              <a:noFill/>
            </a:ln>
            <a:effectLst/>
          </c:spPr>
          <c:invertIfNegative val="0"/>
          <c:cat>
            <c:strRef>
              <c:f>'TOMATE CORREGIDO'!$D$54:$D$58</c:f>
              <c:strCache>
                <c:ptCount val="5"/>
                <c:pt idx="0">
                  <c:v>Miraflores</c:v>
                </c:pt>
                <c:pt idx="1">
                  <c:v>Receptor</c:v>
                </c:pt>
                <c:pt idx="2">
                  <c:v>Potrero</c:v>
                </c:pt>
                <c:pt idx="3">
                  <c:v>Casuarinas</c:v>
                </c:pt>
                <c:pt idx="4">
                  <c:v>Ranchito</c:v>
                </c:pt>
              </c:strCache>
            </c:strRef>
          </c:cat>
          <c:val>
            <c:numRef>
              <c:f>'TOMATE CORREGIDO'!$E$54:$E$58</c:f>
              <c:numCache>
                <c:formatCode>General</c:formatCode>
                <c:ptCount val="5"/>
                <c:pt idx="0">
                  <c:v>0</c:v>
                </c:pt>
                <c:pt idx="1">
                  <c:v>0.05</c:v>
                </c:pt>
                <c:pt idx="2">
                  <c:v>0</c:v>
                </c:pt>
                <c:pt idx="3">
                  <c:v>0</c:v>
                </c:pt>
                <c:pt idx="4">
                  <c:v>0</c:v>
                </c:pt>
              </c:numCache>
            </c:numRef>
          </c:val>
          <c:extLst>
            <c:ext xmlns:c16="http://schemas.microsoft.com/office/drawing/2014/chart" uri="{C3380CC4-5D6E-409C-BE32-E72D297353CC}">
              <c16:uniqueId val="{00000000-B751-4799-9AD2-50B9E706A199}"/>
            </c:ext>
          </c:extLst>
        </c:ser>
        <c:ser>
          <c:idx val="1"/>
          <c:order val="1"/>
          <c:tx>
            <c:strRef>
              <c:f>'TOMATE CORREGIDO'!$F$53</c:f>
              <c:strCache>
                <c:ptCount val="1"/>
                <c:pt idx="0">
                  <c:v>LMR</c:v>
                </c:pt>
              </c:strCache>
            </c:strRef>
          </c:tx>
          <c:spPr>
            <a:solidFill>
              <a:schemeClr val="accent2"/>
            </a:solidFill>
            <a:ln>
              <a:noFill/>
            </a:ln>
            <a:effectLst/>
          </c:spPr>
          <c:invertIfNegative val="0"/>
          <c:cat>
            <c:strRef>
              <c:f>'TOMATE CORREGIDO'!$D$54:$D$58</c:f>
              <c:strCache>
                <c:ptCount val="5"/>
                <c:pt idx="0">
                  <c:v>Miraflores</c:v>
                </c:pt>
                <c:pt idx="1">
                  <c:v>Receptor</c:v>
                </c:pt>
                <c:pt idx="2">
                  <c:v>Potrero</c:v>
                </c:pt>
                <c:pt idx="3">
                  <c:v>Casuarinas</c:v>
                </c:pt>
                <c:pt idx="4">
                  <c:v>Ranchito</c:v>
                </c:pt>
              </c:strCache>
            </c:strRef>
          </c:cat>
          <c:val>
            <c:numRef>
              <c:f>'TOMATE CORREGIDO'!$F$54:$F$58</c:f>
              <c:numCache>
                <c:formatCode>General</c:formatCode>
                <c:ptCount val="5"/>
                <c:pt idx="0">
                  <c:v>0.1</c:v>
                </c:pt>
              </c:numCache>
            </c:numRef>
          </c:val>
          <c:extLst>
            <c:ext xmlns:c16="http://schemas.microsoft.com/office/drawing/2014/chart" uri="{C3380CC4-5D6E-409C-BE32-E72D297353CC}">
              <c16:uniqueId val="{00000001-B751-4799-9AD2-50B9E706A199}"/>
            </c:ext>
          </c:extLst>
        </c:ser>
        <c:dLbls>
          <c:showLegendKey val="0"/>
          <c:showVal val="0"/>
          <c:showCatName val="0"/>
          <c:showSerName val="0"/>
          <c:showPercent val="0"/>
          <c:showBubbleSize val="0"/>
        </c:dLbls>
        <c:gapWidth val="219"/>
        <c:overlap val="-27"/>
        <c:axId val="2034762815"/>
        <c:axId val="2034776543"/>
      </c:barChart>
      <c:catAx>
        <c:axId val="20347628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034776543"/>
        <c:crosses val="autoZero"/>
        <c:auto val="1"/>
        <c:lblAlgn val="ctr"/>
        <c:lblOffset val="100"/>
        <c:noMultiLvlLbl val="0"/>
      </c:catAx>
      <c:valAx>
        <c:axId val="2034776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03476281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s-PE"/>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PE"/>
              <a:t>PESTICIDA DINOTEFURAN(mg/kg)</a:t>
            </a:r>
          </a:p>
        </c:rich>
      </c:tx>
      <c:layout>
        <c:manualLayout>
          <c:xMode val="edge"/>
          <c:yMode val="edge"/>
          <c:x val="0.33713888888888893"/>
          <c:y val="4.9042133757592844E-2"/>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PE"/>
        </a:p>
      </c:txPr>
    </c:title>
    <c:autoTitleDeleted val="0"/>
    <c:plotArea>
      <c:layout/>
      <c:barChart>
        <c:barDir val="col"/>
        <c:grouping val="clustered"/>
        <c:varyColors val="0"/>
        <c:ser>
          <c:idx val="0"/>
          <c:order val="0"/>
          <c:tx>
            <c:strRef>
              <c:f>'TOMATE CORREGIDO'!$E$29</c:f>
              <c:strCache>
                <c:ptCount val="1"/>
                <c:pt idx="0">
                  <c:v>DINOTEFURAN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CORREGIDO'!$D$30:$D$34</c:f>
              <c:strCache>
                <c:ptCount val="5"/>
                <c:pt idx="0">
                  <c:v>Receptor</c:v>
                </c:pt>
                <c:pt idx="1">
                  <c:v>Miraflores</c:v>
                </c:pt>
                <c:pt idx="2">
                  <c:v>Potrero</c:v>
                </c:pt>
                <c:pt idx="3">
                  <c:v>Casuarinas</c:v>
                </c:pt>
                <c:pt idx="4">
                  <c:v>Ranchito</c:v>
                </c:pt>
              </c:strCache>
            </c:strRef>
          </c:cat>
          <c:val>
            <c:numRef>
              <c:f>'TOMATE CORREGIDO'!$E$30:$E$34</c:f>
              <c:numCache>
                <c:formatCode>General</c:formatCode>
                <c:ptCount val="5"/>
                <c:pt idx="0">
                  <c:v>4.2000000000000003E-2</c:v>
                </c:pt>
                <c:pt idx="1">
                  <c:v>0</c:v>
                </c:pt>
                <c:pt idx="2">
                  <c:v>0</c:v>
                </c:pt>
                <c:pt idx="3">
                  <c:v>0</c:v>
                </c:pt>
                <c:pt idx="4">
                  <c:v>0</c:v>
                </c:pt>
              </c:numCache>
            </c:numRef>
          </c:val>
          <c:extLst>
            <c:ext xmlns:c16="http://schemas.microsoft.com/office/drawing/2014/chart" uri="{C3380CC4-5D6E-409C-BE32-E72D297353CC}">
              <c16:uniqueId val="{00000000-3422-4BF7-B095-3624212B0C6C}"/>
            </c:ext>
          </c:extLst>
        </c:ser>
        <c:ser>
          <c:idx val="1"/>
          <c:order val="1"/>
          <c:tx>
            <c:strRef>
              <c:f>'TOMATE CORREGIDO'!$F$29</c:f>
              <c:strCache>
                <c:ptCount val="1"/>
                <c:pt idx="0">
                  <c:v>LMR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CORREGIDO'!$D$30:$D$34</c:f>
              <c:strCache>
                <c:ptCount val="5"/>
                <c:pt idx="0">
                  <c:v>Receptor</c:v>
                </c:pt>
                <c:pt idx="1">
                  <c:v>Miraflores</c:v>
                </c:pt>
                <c:pt idx="2">
                  <c:v>Potrero</c:v>
                </c:pt>
                <c:pt idx="3">
                  <c:v>Casuarinas</c:v>
                </c:pt>
                <c:pt idx="4">
                  <c:v>Ranchito</c:v>
                </c:pt>
              </c:strCache>
            </c:strRef>
          </c:cat>
          <c:val>
            <c:numRef>
              <c:f>'TOMATE CORREGIDO'!$F$30:$F$34</c:f>
              <c:numCache>
                <c:formatCode>General</c:formatCode>
                <c:ptCount val="5"/>
                <c:pt idx="0">
                  <c:v>0.01</c:v>
                </c:pt>
              </c:numCache>
            </c:numRef>
          </c:val>
          <c:extLst>
            <c:ext xmlns:c16="http://schemas.microsoft.com/office/drawing/2014/chart" uri="{C3380CC4-5D6E-409C-BE32-E72D297353CC}">
              <c16:uniqueId val="{00000001-3422-4BF7-B095-3624212B0C6C}"/>
            </c:ext>
          </c:extLst>
        </c:ser>
        <c:dLbls>
          <c:dLblPos val="outEnd"/>
          <c:showLegendKey val="0"/>
          <c:showVal val="1"/>
          <c:showCatName val="0"/>
          <c:showSerName val="0"/>
          <c:showPercent val="0"/>
          <c:showBubbleSize val="0"/>
        </c:dLbls>
        <c:gapWidth val="100"/>
        <c:overlap val="-24"/>
        <c:axId val="1965321232"/>
        <c:axId val="1965319568"/>
      </c:barChart>
      <c:catAx>
        <c:axId val="19653212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65319568"/>
        <c:crosses val="autoZero"/>
        <c:auto val="1"/>
        <c:lblAlgn val="ctr"/>
        <c:lblOffset val="100"/>
        <c:noMultiLvlLbl val="0"/>
      </c:catAx>
      <c:valAx>
        <c:axId val="19653195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65321232"/>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PE"/>
          </a:p>
        </c:txPr>
      </c:dTable>
      <c:spPr>
        <a:noFill/>
        <a:ln>
          <a:noFill/>
        </a:ln>
        <a:effectLst/>
      </c:spPr>
    </c:plotArea>
    <c:plotVisOnly val="1"/>
    <c:dispBlanksAs val="gap"/>
    <c:showDLblsOverMax val="0"/>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n-US"/>
              <a:t>  PESTICIDA TRIAZOFOS (mg/kg)</a:t>
            </a:r>
          </a:p>
        </c:rich>
      </c:tx>
      <c:layout>
        <c:manualLayout>
          <c:xMode val="edge"/>
          <c:yMode val="edge"/>
          <c:x val="0.36964625997092831"/>
          <c:y val="4.4233829276326589E-2"/>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PE"/>
        </a:p>
      </c:txPr>
    </c:title>
    <c:autoTitleDeleted val="0"/>
    <c:plotArea>
      <c:layout/>
      <c:barChart>
        <c:barDir val="col"/>
        <c:grouping val="clustered"/>
        <c:varyColors val="0"/>
        <c:ser>
          <c:idx val="0"/>
          <c:order val="0"/>
          <c:tx>
            <c:strRef>
              <c:f>'TOMATE CORREGIDO'!$E$18</c:f>
              <c:strCache>
                <c:ptCount val="1"/>
                <c:pt idx="0">
                  <c:v>TRIAZOFOS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CORREGIDO'!$D$19:$D$23</c:f>
              <c:strCache>
                <c:ptCount val="5"/>
                <c:pt idx="0">
                  <c:v>Receptor</c:v>
                </c:pt>
                <c:pt idx="1">
                  <c:v>Miraflores</c:v>
                </c:pt>
                <c:pt idx="2">
                  <c:v>Potrero</c:v>
                </c:pt>
                <c:pt idx="3">
                  <c:v>Casuarinas</c:v>
                </c:pt>
                <c:pt idx="4">
                  <c:v>Ranchito</c:v>
                </c:pt>
              </c:strCache>
            </c:strRef>
          </c:cat>
          <c:val>
            <c:numRef>
              <c:f>'TOMATE CORREGIDO'!$E$19:$E$23</c:f>
              <c:numCache>
                <c:formatCode>General</c:formatCode>
                <c:ptCount val="5"/>
                <c:pt idx="0">
                  <c:v>2.1000000000000001E-2</c:v>
                </c:pt>
                <c:pt idx="1">
                  <c:v>0</c:v>
                </c:pt>
                <c:pt idx="2">
                  <c:v>0</c:v>
                </c:pt>
                <c:pt idx="3">
                  <c:v>0</c:v>
                </c:pt>
                <c:pt idx="4">
                  <c:v>0</c:v>
                </c:pt>
              </c:numCache>
            </c:numRef>
          </c:val>
          <c:extLst>
            <c:ext xmlns:c16="http://schemas.microsoft.com/office/drawing/2014/chart" uri="{C3380CC4-5D6E-409C-BE32-E72D297353CC}">
              <c16:uniqueId val="{00000000-D45E-4A71-8DCB-FDCDDB9E7BA6}"/>
            </c:ext>
          </c:extLst>
        </c:ser>
        <c:ser>
          <c:idx val="1"/>
          <c:order val="1"/>
          <c:tx>
            <c:strRef>
              <c:f>'TOMATE CORREGIDO'!$F$18</c:f>
              <c:strCache>
                <c:ptCount val="1"/>
                <c:pt idx="0">
                  <c:v>LMR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CORREGIDO'!$D$19:$D$23</c:f>
              <c:strCache>
                <c:ptCount val="5"/>
                <c:pt idx="0">
                  <c:v>Receptor</c:v>
                </c:pt>
                <c:pt idx="1">
                  <c:v>Miraflores</c:v>
                </c:pt>
                <c:pt idx="2">
                  <c:v>Potrero</c:v>
                </c:pt>
                <c:pt idx="3">
                  <c:v>Casuarinas</c:v>
                </c:pt>
                <c:pt idx="4">
                  <c:v>Ranchito</c:v>
                </c:pt>
              </c:strCache>
            </c:strRef>
          </c:cat>
          <c:val>
            <c:numRef>
              <c:f>'TOMATE CORREGIDO'!$F$19:$F$23</c:f>
              <c:numCache>
                <c:formatCode>General</c:formatCode>
                <c:ptCount val="5"/>
                <c:pt idx="0">
                  <c:v>0.01</c:v>
                </c:pt>
              </c:numCache>
            </c:numRef>
          </c:val>
          <c:extLst>
            <c:ext xmlns:c16="http://schemas.microsoft.com/office/drawing/2014/chart" uri="{C3380CC4-5D6E-409C-BE32-E72D297353CC}">
              <c16:uniqueId val="{00000001-D45E-4A71-8DCB-FDCDDB9E7BA6}"/>
            </c:ext>
          </c:extLst>
        </c:ser>
        <c:dLbls>
          <c:dLblPos val="outEnd"/>
          <c:showLegendKey val="0"/>
          <c:showVal val="1"/>
          <c:showCatName val="0"/>
          <c:showSerName val="0"/>
          <c:showPercent val="0"/>
          <c:showBubbleSize val="0"/>
        </c:dLbls>
        <c:gapWidth val="100"/>
        <c:overlap val="-24"/>
        <c:axId val="1969674544"/>
        <c:axId val="1969674960"/>
      </c:barChart>
      <c:catAx>
        <c:axId val="19696745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69674960"/>
        <c:crosses val="autoZero"/>
        <c:auto val="1"/>
        <c:lblAlgn val="ctr"/>
        <c:lblOffset val="100"/>
        <c:noMultiLvlLbl val="0"/>
      </c:catAx>
      <c:valAx>
        <c:axId val="19696749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69674544"/>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PE"/>
          </a:p>
        </c:txPr>
      </c:dTable>
      <c:spPr>
        <a:noFill/>
        <a:ln>
          <a:noFill/>
        </a:ln>
        <a:effectLst/>
      </c:spPr>
    </c:plotArea>
    <c:plotVisOnly val="1"/>
    <c:dispBlanksAs val="gap"/>
    <c:showDLblsOverMax val="0"/>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PE">
                <a:solidFill>
                  <a:schemeClr val="dk1"/>
                </a:solidFill>
                <a:latin typeface="+mn-lt"/>
                <a:ea typeface="+mn-ea"/>
                <a:cs typeface="+mn-cs"/>
              </a:rPr>
              <a:t>PESTICIDA</a:t>
            </a:r>
            <a:r>
              <a:rPr lang="es-PE" baseline="0">
                <a:solidFill>
                  <a:schemeClr val="dk1"/>
                </a:solidFill>
                <a:latin typeface="+mn-lt"/>
                <a:ea typeface="+mn-ea"/>
                <a:cs typeface="+mn-cs"/>
              </a:rPr>
              <a:t> METAMIDOFOS(mg/kg)</a:t>
            </a:r>
            <a:endParaRPr lang="es-PE"/>
          </a:p>
        </c:rich>
      </c:tx>
      <c:layout>
        <c:manualLayout>
          <c:xMode val="edge"/>
          <c:yMode val="edge"/>
          <c:x val="0.38096965063833038"/>
          <c:y val="0.8819649248389404"/>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PE"/>
        </a:p>
      </c:txPr>
    </c:title>
    <c:autoTitleDeleted val="0"/>
    <c:plotArea>
      <c:layout>
        <c:manualLayout>
          <c:layoutTarget val="inner"/>
          <c:xMode val="edge"/>
          <c:yMode val="edge"/>
          <c:x val="0.2121516725302954"/>
          <c:y val="9.0506600187515288E-2"/>
          <c:w val="0.8922008153236165"/>
          <c:h val="0.54617167417089607"/>
        </c:manualLayout>
      </c:layout>
      <c:barChart>
        <c:barDir val="col"/>
        <c:grouping val="clustered"/>
        <c:varyColors val="0"/>
        <c:ser>
          <c:idx val="0"/>
          <c:order val="0"/>
          <c:tx>
            <c:strRef>
              <c:f>'TOMATE CORREGIDO'!$E$42</c:f>
              <c:strCache>
                <c:ptCount val="1"/>
                <c:pt idx="0">
                  <c:v>METAMIDOFOS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CORREGIDO'!$D$43:$D$47</c:f>
              <c:strCache>
                <c:ptCount val="5"/>
                <c:pt idx="0">
                  <c:v>Miraflores</c:v>
                </c:pt>
                <c:pt idx="1">
                  <c:v>Receptor</c:v>
                </c:pt>
                <c:pt idx="2">
                  <c:v>Potrero</c:v>
                </c:pt>
                <c:pt idx="3">
                  <c:v>Casuarinas</c:v>
                </c:pt>
                <c:pt idx="4">
                  <c:v>Ranchito</c:v>
                </c:pt>
              </c:strCache>
            </c:strRef>
          </c:cat>
          <c:val>
            <c:numRef>
              <c:f>'TOMATE CORREGIDO'!$E$43:$E$47</c:f>
              <c:numCache>
                <c:formatCode>General</c:formatCode>
                <c:ptCount val="5"/>
                <c:pt idx="0">
                  <c:v>0</c:v>
                </c:pt>
                <c:pt idx="1">
                  <c:v>9.0999999999999998E-2</c:v>
                </c:pt>
                <c:pt idx="2">
                  <c:v>3.6999999999999998E-2</c:v>
                </c:pt>
                <c:pt idx="3">
                  <c:v>1.0999999999999999E-2</c:v>
                </c:pt>
                <c:pt idx="4">
                  <c:v>0</c:v>
                </c:pt>
              </c:numCache>
            </c:numRef>
          </c:val>
          <c:extLst>
            <c:ext xmlns:c16="http://schemas.microsoft.com/office/drawing/2014/chart" uri="{C3380CC4-5D6E-409C-BE32-E72D297353CC}">
              <c16:uniqueId val="{00000000-2D4D-4294-AC65-6806DB8083B7}"/>
            </c:ext>
          </c:extLst>
        </c:ser>
        <c:ser>
          <c:idx val="1"/>
          <c:order val="1"/>
          <c:tx>
            <c:strRef>
              <c:f>'TOMATE CORREGIDO'!$F$42</c:f>
              <c:strCache>
                <c:ptCount val="1"/>
                <c:pt idx="0">
                  <c:v>LMR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CORREGIDO'!$D$43:$D$47</c:f>
              <c:strCache>
                <c:ptCount val="5"/>
                <c:pt idx="0">
                  <c:v>Miraflores</c:v>
                </c:pt>
                <c:pt idx="1">
                  <c:v>Receptor</c:v>
                </c:pt>
                <c:pt idx="2">
                  <c:v>Potrero</c:v>
                </c:pt>
                <c:pt idx="3">
                  <c:v>Casuarinas</c:v>
                </c:pt>
                <c:pt idx="4">
                  <c:v>Ranchito</c:v>
                </c:pt>
              </c:strCache>
            </c:strRef>
          </c:cat>
          <c:val>
            <c:numRef>
              <c:f>'TOMATE CORREGIDO'!$F$43:$F$47</c:f>
              <c:numCache>
                <c:formatCode>General</c:formatCode>
                <c:ptCount val="5"/>
                <c:pt idx="0">
                  <c:v>0.01</c:v>
                </c:pt>
              </c:numCache>
            </c:numRef>
          </c:val>
          <c:extLst>
            <c:ext xmlns:c16="http://schemas.microsoft.com/office/drawing/2014/chart" uri="{C3380CC4-5D6E-409C-BE32-E72D297353CC}">
              <c16:uniqueId val="{00000001-2D4D-4294-AC65-6806DB8083B7}"/>
            </c:ext>
          </c:extLst>
        </c:ser>
        <c:dLbls>
          <c:dLblPos val="outEnd"/>
          <c:showLegendKey val="0"/>
          <c:showVal val="1"/>
          <c:showCatName val="0"/>
          <c:showSerName val="0"/>
          <c:showPercent val="0"/>
          <c:showBubbleSize val="0"/>
        </c:dLbls>
        <c:gapWidth val="100"/>
        <c:overlap val="-24"/>
        <c:axId val="2003756816"/>
        <c:axId val="2003750992"/>
      </c:barChart>
      <c:catAx>
        <c:axId val="2003756816"/>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2003750992"/>
        <c:crosses val="autoZero"/>
        <c:auto val="1"/>
        <c:lblAlgn val="ctr"/>
        <c:lblOffset val="100"/>
        <c:noMultiLvlLbl val="0"/>
      </c:catAx>
      <c:valAx>
        <c:axId val="200375099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2003756816"/>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PE"/>
          </a:p>
        </c:txPr>
      </c:dTable>
      <c:spPr>
        <a:noFill/>
        <a:ln w="25400">
          <a:noFill/>
        </a:ln>
        <a:effectLst/>
      </c:spPr>
    </c:plotArea>
    <c:plotVisOnly val="1"/>
    <c:dispBlanksAs val="gap"/>
    <c:showDLblsOverMax val="0"/>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PE"/>
              <a:t>PESTICIDA CIROMAZINA (mg/kg)</a:t>
            </a:r>
          </a:p>
        </c:rich>
      </c:tx>
      <c:layout>
        <c:manualLayout>
          <c:xMode val="edge"/>
          <c:yMode val="edge"/>
          <c:x val="0.48436111111111113"/>
          <c:y val="5.6022408963585436E-2"/>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PE"/>
        </a:p>
      </c:txPr>
    </c:title>
    <c:autoTitleDeleted val="0"/>
    <c:plotArea>
      <c:layout>
        <c:manualLayout>
          <c:layoutTarget val="inner"/>
          <c:xMode val="edge"/>
          <c:yMode val="edge"/>
          <c:x val="0.22153258967629047"/>
          <c:y val="3.4790357087716973E-2"/>
          <c:w val="0.89655796150481193"/>
          <c:h val="0.60368802857976089"/>
        </c:manualLayout>
      </c:layout>
      <c:barChart>
        <c:barDir val="col"/>
        <c:grouping val="clustered"/>
        <c:varyColors val="0"/>
        <c:ser>
          <c:idx val="0"/>
          <c:order val="0"/>
          <c:tx>
            <c:strRef>
              <c:f>'TOMATE CORREGIDO'!$E$6</c:f>
              <c:strCache>
                <c:ptCount val="1"/>
                <c:pt idx="0">
                  <c:v>CIROMAZINA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2"/>
              <c:layout>
                <c:manualLayout>
                  <c:x val="0"/>
                  <c:y val="7.08992258320651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201-40B4-8069-F7DC76915ED1}"/>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CORREGIDO'!$D$7:$D$11</c:f>
              <c:strCache>
                <c:ptCount val="5"/>
                <c:pt idx="0">
                  <c:v>Miraflores</c:v>
                </c:pt>
                <c:pt idx="1">
                  <c:v>Receptor</c:v>
                </c:pt>
                <c:pt idx="2">
                  <c:v>Potrero</c:v>
                </c:pt>
                <c:pt idx="3">
                  <c:v>Casuarinas</c:v>
                </c:pt>
                <c:pt idx="4">
                  <c:v>Ranchito</c:v>
                </c:pt>
              </c:strCache>
            </c:strRef>
          </c:cat>
          <c:val>
            <c:numRef>
              <c:f>'TOMATE CORREGIDO'!$E$7:$E$11</c:f>
              <c:numCache>
                <c:formatCode>General</c:formatCode>
                <c:ptCount val="5"/>
                <c:pt idx="0">
                  <c:v>0</c:v>
                </c:pt>
                <c:pt idx="1">
                  <c:v>3.9E-2</c:v>
                </c:pt>
                <c:pt idx="2">
                  <c:v>0</c:v>
                </c:pt>
                <c:pt idx="3">
                  <c:v>0</c:v>
                </c:pt>
                <c:pt idx="4">
                  <c:v>0</c:v>
                </c:pt>
              </c:numCache>
            </c:numRef>
          </c:val>
          <c:extLst>
            <c:ext xmlns:c16="http://schemas.microsoft.com/office/drawing/2014/chart" uri="{C3380CC4-5D6E-409C-BE32-E72D297353CC}">
              <c16:uniqueId val="{00000001-A201-40B4-8069-F7DC76915ED1}"/>
            </c:ext>
          </c:extLst>
        </c:ser>
        <c:ser>
          <c:idx val="1"/>
          <c:order val="1"/>
          <c:tx>
            <c:strRef>
              <c:f>'TOMATE CORREGIDO'!$F$6</c:f>
              <c:strCache>
                <c:ptCount val="1"/>
                <c:pt idx="0">
                  <c:v>LMR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CORREGIDO'!$D$7:$D$11</c:f>
              <c:strCache>
                <c:ptCount val="5"/>
                <c:pt idx="0">
                  <c:v>Miraflores</c:v>
                </c:pt>
                <c:pt idx="1">
                  <c:v>Receptor</c:v>
                </c:pt>
                <c:pt idx="2">
                  <c:v>Potrero</c:v>
                </c:pt>
                <c:pt idx="3">
                  <c:v>Casuarinas</c:v>
                </c:pt>
                <c:pt idx="4">
                  <c:v>Ranchito</c:v>
                </c:pt>
              </c:strCache>
            </c:strRef>
          </c:cat>
          <c:val>
            <c:numRef>
              <c:f>'TOMATE CORREGIDO'!$F$7:$F$11</c:f>
              <c:numCache>
                <c:formatCode>General</c:formatCode>
                <c:ptCount val="5"/>
                <c:pt idx="0">
                  <c:v>0.6</c:v>
                </c:pt>
              </c:numCache>
            </c:numRef>
          </c:val>
          <c:extLst>
            <c:ext xmlns:c16="http://schemas.microsoft.com/office/drawing/2014/chart" uri="{C3380CC4-5D6E-409C-BE32-E72D297353CC}">
              <c16:uniqueId val="{00000002-A201-40B4-8069-F7DC76915ED1}"/>
            </c:ext>
          </c:extLst>
        </c:ser>
        <c:dLbls>
          <c:dLblPos val="inEnd"/>
          <c:showLegendKey val="0"/>
          <c:showVal val="1"/>
          <c:showCatName val="0"/>
          <c:showSerName val="0"/>
          <c:showPercent val="0"/>
          <c:showBubbleSize val="0"/>
        </c:dLbls>
        <c:gapWidth val="100"/>
        <c:overlap val="-24"/>
        <c:axId val="1941217696"/>
        <c:axId val="1941219360"/>
      </c:barChart>
      <c:catAx>
        <c:axId val="1941217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41219360"/>
        <c:crosses val="autoZero"/>
        <c:auto val="1"/>
        <c:lblAlgn val="ctr"/>
        <c:lblOffset val="100"/>
        <c:noMultiLvlLbl val="0"/>
      </c:catAx>
      <c:valAx>
        <c:axId val="19412193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41217696"/>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PE"/>
          </a:p>
        </c:txPr>
      </c:dTable>
      <c:spPr>
        <a:noFill/>
        <a:ln>
          <a:noFill/>
        </a:ln>
        <a:effectLst/>
      </c:spPr>
    </c:plotArea>
    <c:plotVisOnly val="1"/>
    <c:dispBlanksAs val="gap"/>
    <c:showDLblsOverMax val="0"/>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PE"/>
              <a:t>PESTICIDA CLOTIANDINA (mg/kg)</a:t>
            </a:r>
          </a:p>
        </c:rich>
      </c:tx>
      <c:layout>
        <c:manualLayout>
          <c:xMode val="edge"/>
          <c:yMode val="edge"/>
          <c:x val="0.41068226120857693"/>
          <c:y val="0.86288939204487836"/>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PE"/>
        </a:p>
      </c:txPr>
    </c:title>
    <c:autoTitleDeleted val="0"/>
    <c:plotArea>
      <c:layout>
        <c:manualLayout>
          <c:layoutTarget val="inner"/>
          <c:xMode val="edge"/>
          <c:yMode val="edge"/>
          <c:x val="0.22153258967629047"/>
          <c:y val="3.4790357087716973E-2"/>
          <c:w val="0.89655796150481193"/>
          <c:h val="0.60368802857976089"/>
        </c:manualLayout>
      </c:layout>
      <c:barChart>
        <c:barDir val="col"/>
        <c:grouping val="clustered"/>
        <c:varyColors val="0"/>
        <c:ser>
          <c:idx val="0"/>
          <c:order val="0"/>
          <c:tx>
            <c:strRef>
              <c:f>'TOMATE CORREGIDO'!$E$6</c:f>
              <c:strCache>
                <c:ptCount val="1"/>
                <c:pt idx="0">
                  <c:v>CLOTIANDINA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2"/>
              <c:layout>
                <c:manualLayout>
                  <c:x val="0"/>
                  <c:y val="7.08992258320651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5C-4E24-8626-B619851F958A}"/>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CORREGIDO'!$D$7:$D$11</c:f>
              <c:strCache>
                <c:ptCount val="5"/>
                <c:pt idx="0">
                  <c:v>Miraflores</c:v>
                </c:pt>
                <c:pt idx="1">
                  <c:v>Receptor</c:v>
                </c:pt>
                <c:pt idx="2">
                  <c:v>Potrero</c:v>
                </c:pt>
                <c:pt idx="3">
                  <c:v>Casuarinas</c:v>
                </c:pt>
                <c:pt idx="4">
                  <c:v>Ranchito</c:v>
                </c:pt>
              </c:strCache>
            </c:strRef>
          </c:cat>
          <c:val>
            <c:numRef>
              <c:f>'TOMATE CORREGIDO'!$E$7:$E$11</c:f>
              <c:numCache>
                <c:formatCode>General</c:formatCode>
                <c:ptCount val="5"/>
                <c:pt idx="0">
                  <c:v>0</c:v>
                </c:pt>
                <c:pt idx="1">
                  <c:v>3.9E-2</c:v>
                </c:pt>
                <c:pt idx="2">
                  <c:v>0</c:v>
                </c:pt>
                <c:pt idx="3">
                  <c:v>0</c:v>
                </c:pt>
                <c:pt idx="4">
                  <c:v>0</c:v>
                </c:pt>
              </c:numCache>
            </c:numRef>
          </c:val>
          <c:extLst>
            <c:ext xmlns:c16="http://schemas.microsoft.com/office/drawing/2014/chart" uri="{C3380CC4-5D6E-409C-BE32-E72D297353CC}">
              <c16:uniqueId val="{00000001-FF5C-4E24-8626-B619851F958A}"/>
            </c:ext>
          </c:extLst>
        </c:ser>
        <c:ser>
          <c:idx val="1"/>
          <c:order val="1"/>
          <c:tx>
            <c:strRef>
              <c:f>'TOMATE CORREGIDO'!$F$6</c:f>
              <c:strCache>
                <c:ptCount val="1"/>
                <c:pt idx="0">
                  <c:v>LMR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CORREGIDO'!$D$7:$D$11</c:f>
              <c:strCache>
                <c:ptCount val="5"/>
                <c:pt idx="0">
                  <c:v>Miraflores</c:v>
                </c:pt>
                <c:pt idx="1">
                  <c:v>Receptor</c:v>
                </c:pt>
                <c:pt idx="2">
                  <c:v>Potrero</c:v>
                </c:pt>
                <c:pt idx="3">
                  <c:v>Casuarinas</c:v>
                </c:pt>
                <c:pt idx="4">
                  <c:v>Ranchito</c:v>
                </c:pt>
              </c:strCache>
            </c:strRef>
          </c:cat>
          <c:val>
            <c:numRef>
              <c:f>'TOMATE CORREGIDO'!$F$7:$F$11</c:f>
              <c:numCache>
                <c:formatCode>General</c:formatCode>
                <c:ptCount val="5"/>
                <c:pt idx="0">
                  <c:v>0.04</c:v>
                </c:pt>
              </c:numCache>
            </c:numRef>
          </c:val>
          <c:extLst>
            <c:ext xmlns:c16="http://schemas.microsoft.com/office/drawing/2014/chart" uri="{C3380CC4-5D6E-409C-BE32-E72D297353CC}">
              <c16:uniqueId val="{00000002-FF5C-4E24-8626-B619851F958A}"/>
            </c:ext>
          </c:extLst>
        </c:ser>
        <c:dLbls>
          <c:dLblPos val="inEnd"/>
          <c:showLegendKey val="0"/>
          <c:showVal val="1"/>
          <c:showCatName val="0"/>
          <c:showSerName val="0"/>
          <c:showPercent val="0"/>
          <c:showBubbleSize val="0"/>
        </c:dLbls>
        <c:gapWidth val="100"/>
        <c:overlap val="-24"/>
        <c:axId val="1941217696"/>
        <c:axId val="1941219360"/>
      </c:barChart>
      <c:catAx>
        <c:axId val="1941217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41219360"/>
        <c:crosses val="autoZero"/>
        <c:auto val="1"/>
        <c:lblAlgn val="ctr"/>
        <c:lblOffset val="100"/>
        <c:noMultiLvlLbl val="0"/>
      </c:catAx>
      <c:valAx>
        <c:axId val="19412193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41217696"/>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PE"/>
          </a:p>
        </c:txPr>
      </c:dTable>
      <c:spPr>
        <a:noFill/>
        <a:ln>
          <a:noFill/>
        </a:ln>
        <a:effectLst/>
      </c:spPr>
    </c:plotArea>
    <c:plotVisOnly val="1"/>
    <c:dispBlanksAs val="gap"/>
    <c:showDLblsOverMax val="0"/>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PE"/>
              <a:t>PESTICIDA TIAMETOXAM(mg/kg)</a:t>
            </a:r>
          </a:p>
        </c:rich>
      </c:tx>
      <c:layout>
        <c:manualLayout>
          <c:xMode val="edge"/>
          <c:yMode val="edge"/>
          <c:x val="0.39922027290448342"/>
          <c:y val="4.5202933324321728E-3"/>
        </c:manualLayout>
      </c:layout>
      <c:overlay val="0"/>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PE"/>
        </a:p>
      </c:txPr>
    </c:title>
    <c:autoTitleDeleted val="0"/>
    <c:plotArea>
      <c:layout>
        <c:manualLayout>
          <c:layoutTarget val="inner"/>
          <c:xMode val="edge"/>
          <c:yMode val="edge"/>
          <c:x val="0.22153258967629047"/>
          <c:y val="3.4790357087716973E-2"/>
          <c:w val="0.89655796150481193"/>
          <c:h val="0.60368802857976089"/>
        </c:manualLayout>
      </c:layout>
      <c:barChart>
        <c:barDir val="col"/>
        <c:grouping val="clustered"/>
        <c:varyColors val="0"/>
        <c:ser>
          <c:idx val="0"/>
          <c:order val="0"/>
          <c:tx>
            <c:strRef>
              <c:f>'TOMATE CORREGIDO'!$E$6</c:f>
              <c:strCache>
                <c:ptCount val="1"/>
                <c:pt idx="0">
                  <c:v>TIAMETOXAM</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2"/>
              <c:layout>
                <c:manualLayout>
                  <c:x val="0"/>
                  <c:y val="7.08992258320651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A14-4EBD-A7D8-DA1037ECFF15}"/>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CORREGIDO'!$D$7:$D$11</c:f>
              <c:strCache>
                <c:ptCount val="5"/>
                <c:pt idx="0">
                  <c:v>Miraflores</c:v>
                </c:pt>
                <c:pt idx="1">
                  <c:v>Receptor</c:v>
                </c:pt>
                <c:pt idx="2">
                  <c:v>Potrero</c:v>
                </c:pt>
                <c:pt idx="3">
                  <c:v>Casuarinas</c:v>
                </c:pt>
                <c:pt idx="4">
                  <c:v>Ranchito</c:v>
                </c:pt>
              </c:strCache>
            </c:strRef>
          </c:cat>
          <c:val>
            <c:numRef>
              <c:f>'TOMATE CORREGIDO'!$E$7:$E$11</c:f>
              <c:numCache>
                <c:formatCode>General</c:formatCode>
                <c:ptCount val="5"/>
                <c:pt idx="0">
                  <c:v>0</c:v>
                </c:pt>
                <c:pt idx="1">
                  <c:v>2.1999999999999999E-2</c:v>
                </c:pt>
                <c:pt idx="2">
                  <c:v>0</c:v>
                </c:pt>
                <c:pt idx="3">
                  <c:v>0</c:v>
                </c:pt>
                <c:pt idx="4">
                  <c:v>0</c:v>
                </c:pt>
              </c:numCache>
            </c:numRef>
          </c:val>
          <c:extLst>
            <c:ext xmlns:c16="http://schemas.microsoft.com/office/drawing/2014/chart" uri="{C3380CC4-5D6E-409C-BE32-E72D297353CC}">
              <c16:uniqueId val="{00000001-BA14-4EBD-A7D8-DA1037ECFF15}"/>
            </c:ext>
          </c:extLst>
        </c:ser>
        <c:ser>
          <c:idx val="1"/>
          <c:order val="1"/>
          <c:tx>
            <c:strRef>
              <c:f>'TOMATE CORREGIDO'!$F$6</c:f>
              <c:strCache>
                <c:ptCount val="1"/>
                <c:pt idx="0">
                  <c:v>LMR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'TOMATE CORREGIDO'!$D$7:$D$11</c:f>
              <c:strCache>
                <c:ptCount val="5"/>
                <c:pt idx="0">
                  <c:v>Miraflores</c:v>
                </c:pt>
                <c:pt idx="1">
                  <c:v>Receptor</c:v>
                </c:pt>
                <c:pt idx="2">
                  <c:v>Potrero</c:v>
                </c:pt>
                <c:pt idx="3">
                  <c:v>Casuarinas</c:v>
                </c:pt>
                <c:pt idx="4">
                  <c:v>Ranchito</c:v>
                </c:pt>
              </c:strCache>
            </c:strRef>
          </c:cat>
          <c:val>
            <c:numRef>
              <c:f>'TOMATE CORREGIDO'!$F$7:$F$11</c:f>
              <c:numCache>
                <c:formatCode>General</c:formatCode>
                <c:ptCount val="5"/>
                <c:pt idx="1">
                  <c:v>0.2</c:v>
                </c:pt>
              </c:numCache>
            </c:numRef>
          </c:val>
          <c:extLst>
            <c:ext xmlns:c16="http://schemas.microsoft.com/office/drawing/2014/chart" uri="{C3380CC4-5D6E-409C-BE32-E72D297353CC}">
              <c16:uniqueId val="{00000002-BA14-4EBD-A7D8-DA1037ECFF15}"/>
            </c:ext>
          </c:extLst>
        </c:ser>
        <c:dLbls>
          <c:dLblPos val="inEnd"/>
          <c:showLegendKey val="0"/>
          <c:showVal val="1"/>
          <c:showCatName val="0"/>
          <c:showSerName val="0"/>
          <c:showPercent val="0"/>
          <c:showBubbleSize val="0"/>
        </c:dLbls>
        <c:gapWidth val="100"/>
        <c:overlap val="-24"/>
        <c:axId val="1941217696"/>
        <c:axId val="1941219360"/>
      </c:barChart>
      <c:catAx>
        <c:axId val="1941217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41219360"/>
        <c:crosses val="autoZero"/>
        <c:auto val="1"/>
        <c:lblAlgn val="ctr"/>
        <c:lblOffset val="100"/>
        <c:noMultiLvlLbl val="0"/>
      </c:catAx>
      <c:valAx>
        <c:axId val="19412193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PE"/>
          </a:p>
        </c:txPr>
        <c:crossAx val="1941217696"/>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PE"/>
          </a:p>
        </c:txPr>
      </c:dTable>
      <c:spPr>
        <a:noFill/>
        <a:ln>
          <a:noFill/>
        </a:ln>
        <a:effectLst/>
      </c:spPr>
    </c:plotArea>
    <c:plotVisOnly val="1"/>
    <c:dispBlanksAs val="gap"/>
    <c:showDLblsOverMax val="0"/>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P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0.39167</cdr:x>
      <cdr:y>0</cdr:y>
    </cdr:from>
    <cdr:to>
      <cdr:x>1</cdr:x>
      <cdr:y>0.09722</cdr:y>
    </cdr:to>
    <cdr:sp macro="" textlink="">
      <cdr:nvSpPr>
        <cdr:cNvPr id="2" name="Redondear rectángulo de esquina sencilla 1"/>
        <cdr:cNvSpPr/>
      </cdr:nvSpPr>
      <cdr:spPr>
        <a:xfrm xmlns:a="http://schemas.openxmlformats.org/drawingml/2006/main">
          <a:off x="1790700" y="0"/>
          <a:ext cx="2781300" cy="266700"/>
        </a:xfrm>
        <a:prstGeom xmlns:a="http://schemas.openxmlformats.org/drawingml/2006/main" prst="round1Rect">
          <a:avLst/>
        </a:prstGeom>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s-PE" sz="1200" b="1">
              <a:solidFill>
                <a:schemeClr val="tx1"/>
              </a:solidFill>
              <a:latin typeface="Times New Roman" panose="02020603050405020304" pitchFamily="18" charset="0"/>
              <a:ea typeface="Tahoma" panose="020B0604030504040204" pitchFamily="34" charset="0"/>
              <a:cs typeface="Times New Roman" panose="02020603050405020304" pitchFamily="18" charset="0"/>
            </a:rPr>
            <a:t>PESTICIDA CLORPIRIFOS (mg/kg)</a:t>
          </a:r>
          <a:endParaRPr lang="es-PE" sz="1200">
            <a:solidFill>
              <a:schemeClr val="tx1"/>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Lea14</b:Tag>
    <b:SourceType>Book</b:SourceType>
    <b:Guid>{A74833F2-4FD8-4819-A008-721826DB63C3}</b:Guid>
    <b:Title>RESIDUOS DE PLAGUICIDAS ORGANOCLORADOS EN SUELOS AGRÍCOLAS</b:Title>
    <b:Year>2014</b:Year>
    <b:Publisher>32</b:Publisher>
    <b:City>Mexico</b:City>
    <b:Author>
      <b:Author>
        <b:NameList>
          <b:Person>
            <b:Last>Leal</b:Last>
            <b:First>Sergio</b:First>
          </b:Person>
          <b:Person>
            <b:Last>Valenzuela</b:Last>
            <b:First>Ana</b:First>
          </b:Person>
          <b:Person>
            <b:Last>Gutiérrez</b:Last>
            <b:First>María de Lourdes</b:First>
          </b:Person>
          <b:Person>
            <b:Last>Bermúdez</b:Last>
            <b:First>Maria</b:First>
          </b:Person>
          <b:Person>
            <b:Last>García</b:Last>
            <b:First>Jaqueline</b:First>
          </b:Person>
          <b:Person>
            <b:Last>Aldana</b:Last>
            <b:First>Maria</b:First>
          </b:Person>
          <b:Person>
            <b:Last>Grajeda</b:Last>
            <b:First>Patricia</b:First>
          </b:Person>
          <b:Person>
            <b:Last>Silveira</b:Last>
            <b:First>Maria</b:First>
          </b:Person>
          <b:Person>
            <b:Last>Meza</b:Last>
            <b:First>Maria</b:First>
          </b:Person>
          <b:Person>
            <b:Last>Palma</b:Last>
            <b:First>Susana</b:First>
          </b:Person>
          <b:Person>
            <b:Last>Leyva</b:Last>
            <b:First>German</b:First>
          </b:Person>
          <b:Person>
            <b:Last> Camarena</b:Last>
            <b:First>Beatriz</b:First>
          </b:Person>
          <b:Person>
            <b:Last>Valenzuela</b:Last>
            <b:First>Ciara</b:First>
          </b:Person>
        </b:NameList>
      </b:Author>
    </b:Author>
    <b:RefOrder>2</b:RefOrder>
  </b:Source>
  <b:Source>
    <b:Tag>Del14</b:Tag>
    <b:SourceType>JournalArticle</b:SourceType>
    <b:Guid>{EA76E5F3-C3EE-487E-A937-6C71529C7981}</b:Guid>
    <b:Title>Efectos de los plaguicidas sobre el ambiente y la salud</b:Title>
    <b:Year>2014</b:Year>
    <b:JournalName>Revista Cubana de Higiene y Epidemiología.</b:JournalName>
    <b:Pages>378</b:Pages>
    <b:Author>
      <b:Author>
        <b:NameList>
          <b:Person>
            <b:Last> Del Puerto Rodríguez</b:Last>
            <b:First>Asela </b:First>
          </b:Person>
          <b:Person>
            <b:Last> Suárez </b:Last>
            <b:First> Susana</b:First>
          </b:Person>
          <b:Person>
            <b:Last>Palacio</b:Last>
            <b:First>Daniel</b:First>
          </b:Person>
        </b:NameList>
      </b:Author>
    </b:Author>
    <b:RefOrder>1</b:RefOrder>
  </b:Source>
  <b:Source>
    <b:Tag>Jai97</b:Tag>
    <b:SourceType>Report</b:SourceType>
    <b:Guid>{CF13A56F-3A53-4908-BE76-7A75BB5BC762}</b:Guid>
    <b:Title>CONSECUENCIAS INDESEABLES DE LOS PLAGUICIDAS EN EL AMBIENTE</b:Title>
    <b:Year>1997</b:Year>
    <b:City>Costa rica </b:City>
    <b:Author>
      <b:Author>
        <b:NameList>
          <b:Person>
            <b:Last>Garcia</b:Last>
            <b:First>Jaime</b:First>
          </b:Person>
        </b:NameList>
      </b:Author>
    </b:Author>
    <b:RefOrder>44</b:RefOrder>
  </b:Source>
  <b:Source>
    <b:Tag>del14</b:Tag>
    <b:SourceType>JournalArticle</b:SourceType>
    <b:Guid>{19323584-D1A3-4D14-A8EF-D5B3D29B8D99}</b:Guid>
    <b:Title>Efectos de los plaguicidas sobre el ambiente y la salud</b:Title>
    <b:Year>2014</b:Year>
    <b:JournalName>Revista Cubana de Higiene y Epidemiología. 2014;52 (3):372-387</b:JournalName>
    <b:Pages>380</b:Pages>
    <b:Author>
      <b:Author>
        <b:NameList>
          <b:Person>
            <b:Last>del Puerto Rodríguez</b:Last>
            <b:First>Asela</b:First>
          </b:Person>
          <b:Person>
            <b:Last>Suárez</b:Last>
            <b:First>Susana</b:First>
          </b:Person>
          <b:Person>
            <b:Last>Palacio</b:Last>
            <b:First>Daniel</b:First>
          </b:Person>
        </b:NameList>
      </b:Author>
    </b:Author>
    <b:RefOrder>45</b:RefOrder>
  </b:Source>
  <b:Source xmlns:b="http://schemas.openxmlformats.org/officeDocument/2006/bibliography">
    <b:Tag>Per13</b:Tag>
    <b:SourceType>JournalArticle</b:SourceType>
    <b:Guid>{297F1DF0-25FB-4193-996E-191FD97E0A27}</b:Guid>
    <b:Title>Residuos de plaguicidas en hortalizas:Problematica y riesgo</b:Title>
    <b:Year>2013</b:Year>
    <b:JournalName>Introduccion a la contaminacion ambiental</b:JournalName>
    <b:Pages>48,55,56</b:Pages>
    <b:Author>
      <b:Author>
        <b:NameList>
          <b:Person>
            <b:Last>Perez</b:Last>
            <b:First>Antonia </b:First>
          </b:Person>
          <b:Person>
            <b:Last>Navarro</b:Last>
            <b:First>Hermilio </b:First>
          </b:Person>
          <b:Person>
            <b:Last>Miranda </b:Last>
            <b:First>Edith </b:First>
          </b:Person>
        </b:NameList>
      </b:Author>
    </b:Author>
    <b:RefOrder>3</b:RefOrder>
  </b:Source>
  <b:Source>
    <b:Tag>Gue06</b:Tag>
    <b:SourceType>JournalArticle</b:SourceType>
    <b:Guid>{8F757586-F1F1-46CC-9C44-ABE9A51ADADC}</b:Guid>
    <b:Title>Dteccion significativa de plaguicidas en agricultores, frutos y suelos del Alto y Bajo Piura.</b:Title>
    <b:JournalName>UNIVERSALIA</b:JournalName>
    <b:Year>2006</b:Year>
    <b:Pages>26-29</b:Pages>
    <b:Author>
      <b:Author>
        <b:NameList>
          <b:Person>
            <b:Last>Guerra</b:Last>
            <b:First>E</b:First>
          </b:Person>
          <b:Person>
            <b:Last>Gutierréz</b:Last>
            <b:First>A</b:First>
          </b:Person>
          <b:Person>
            <b:Last>Tongo</b:Last>
            <b:First>P</b:First>
          </b:Person>
          <b:Person>
            <b:Last>Guzman </b:Last>
            <b:First>F</b:First>
          </b:Person>
          <b:Person>
            <b:Last>Jiménez</b:Last>
            <b:First>M</b:First>
          </b:Person>
          <b:Person>
            <b:Last>Chávez</b:Last>
            <b:First>H</b:First>
          </b:Person>
        </b:NameList>
      </b:Author>
    </b:Author>
    <b:RefOrder>4</b:RefOrder>
  </b:Source>
  <b:Source>
    <b:Tag>Loy17</b:Tag>
    <b:SourceType>Report</b:SourceType>
    <b:Guid>{98CFE072-3E4E-4A60-BDC3-3D55649698BD}</b:Guid>
    <b:Title>Contaminacion de suelos agricolas provocados por el uso de los agroquimicos en la parroquia de san Joaquin </b:Title>
    <b:Year>2017</b:Year>
    <b:City>Ecuador </b:City>
    <b:Author>
      <b:Author>
        <b:NameList>
          <b:Person>
            <b:Last>Loyola </b:Last>
            <b:First>Juan </b:First>
          </b:Person>
        </b:NameList>
      </b:Author>
    </b:Author>
    <b:RefOrder>8</b:RefOrder>
  </b:Source>
  <b:Source>
    <b:Tag>Lig16</b:Tag>
    <b:SourceType>Report</b:SourceType>
    <b:Guid>{555FD230-61CB-41D8-B68E-C8DFDC146862}</b:Guid>
    <b:Author>
      <b:Author>
        <b:NameList>
          <b:Person>
            <b:Last>Marín</b:Last>
            <b:First>Ligia</b:First>
            <b:Middle>Mayela López</b:Middle>
          </b:Person>
        </b:NameList>
      </b:Author>
    </b:Author>
    <b:Title>MANUAL TÉCNICO DEL CULTIVO DE TOMATE (Solanum lycopersicum)</b:Title>
    <b:Year>2016</b:Year>
    <b:Publisher>INTA</b:Publisher>
    <b:City>Panama </b:City>
    <b:RefOrder>9</b:RefOrder>
  </b:Source>
  <b:Source>
    <b:Tag>Mar17</b:Tag>
    <b:SourceType>InternetSite</b:SourceType>
    <b:Guid>{B5A0EECD-33DC-4EF5-A10E-24436793A839}</b:Guid>
    <b:Title>Taxonomia de plantas </b:Title>
    <b:Year>2017</b:Year>
    <b:Author>
      <b:Author>
        <b:NameList>
          <b:Person>
            <b:Last>Garcia</b:Last>
            <b:First>Marta</b:First>
          </b:Person>
        </b:NameList>
      </b:Author>
    </b:Author>
    <b:Month>noviembre</b:Month>
    <b:Day>20</b:Day>
    <b:URL>http://taxonomiaenplantas2017.blogspot.com/2017/11/tomate.html</b:URL>
    <b:RefOrder>10</b:RefOrder>
  </b:Source>
  <b:Source>
    <b:Tag>Ale09</b:Tag>
    <b:SourceType>Report</b:SourceType>
    <b:Guid>{40B2B577-CFD9-489C-A512-49A0B5657D68}</b:Guid>
    <b:Author>
      <b:Author>
        <b:NameList>
          <b:Person>
            <b:Last>Lara</b:Last>
            <b:First>Alexander</b:First>
            <b:Middle>López</b:Middle>
          </b:Person>
        </b:NameList>
      </b:Author>
    </b:Author>
    <b:Title>comportamiento de cuatro heteroinjertos (HIB) de tomate (lycopersicum esculentum) frente a la enfermedad de la gota </b:Title>
    <b:Year>2009</b:Year>
    <b:City>Bogota</b:City>
    <b:RefOrder>11</b:RefOrder>
  </b:Source>
  <b:Source>
    <b:Tag>Che08</b:Tag>
    <b:SourceType>Report</b:SourceType>
    <b:Guid>{FD2DB349-D0CE-489D-9A98-3F1D7A4705B0}</b:Guid>
    <b:Title>PROGRAMA DE DIVERSIFICACION HORTICOLA Proyecto de Desarrollo de la Cadena de Valor y  Conglomerado Agrícola</b:Title>
    <b:Year>2008</b:Year>
    <b:Author>
      <b:Author>
        <b:NameList>
          <b:Person>
            <b:Last>Chemonics</b:Last>
          </b:Person>
        </b:NameList>
      </b:Author>
    </b:Author>
    <b:Publisher>MCA</b:Publisher>
    <b:City>Nicaragua</b:City>
    <b:RefOrder>12</b:RefOrder>
  </b:Source>
  <b:Source>
    <b:Tag>Lig161</b:Tag>
    <b:SourceType>Report</b:SourceType>
    <b:Guid>{2D12E2CC-D342-4BE4-85EE-31BEE9503A60}</b:Guid>
    <b:Author>
      <b:Author>
        <b:NameList>
          <b:Person>
            <b:Last>Marín</b:Last>
            <b:First>Ligia</b:First>
            <b:Middle>Mayela López</b:Middle>
          </b:Person>
        </b:NameList>
      </b:Author>
    </b:Author>
    <b:Title>MANUAL TÉCNICO DEL CULTIVO DE TOMATE (Solanum lycopersicum)</b:Title>
    <b:Year>2016</b:Year>
    <b:Publisher>INTA</b:Publisher>
    <b:City>Panama</b:City>
    <b:RefOrder>13</b:RefOrder>
  </b:Source>
  <b:Source>
    <b:Tag>Lóp17</b:Tag>
    <b:SourceType>Report</b:SourceType>
    <b:Guid>{4CFF7537-111F-472D-9E6A-E743A11EE0C7}</b:Guid>
    <b:Title>Manual técnico del cultivo de tomate (solanum lycopersicum)</b:Title>
    <b:Year>2017</b:Year>
    <b:Publisher>INTA</b:Publisher>
    <b:City>Costa Rica</b:City>
    <b:Author>
      <b:Author>
        <b:NameList>
          <b:Person>
            <b:Last>López ,Marin</b:Last>
            <b:Middle>Mayela</b:Middle>
            <b:First>Ligia </b:First>
          </b:Person>
        </b:NameList>
      </b:Author>
    </b:Author>
    <b:RefOrder>14</b:RefOrder>
  </b:Source>
  <b:Source>
    <b:Tag>Val</b:Tag>
    <b:SourceType>InternetSite</b:SourceType>
    <b:Guid>{4ABCCD99-1D7D-4FF8-8021-1737A9B909CD}</b:Guid>
    <b:Title>ESPECIAL </b:Title>
    <b:InternetSiteTitle>ESPECIAL </b:InternetSiteTitle>
    <b:URL>https://repositorio.iniap.gob.ec/bitstream/41000/5077/1/INIAPEEPR2003n8p43.pdf</b:URL>
    <b:Author>
      <b:Author>
        <b:NameList>
          <b:Person>
            <b:Last>Valareso Cely </b:Last>
            <b:First>Oswaldo </b:First>
          </b:Person>
        </b:NameList>
      </b:Author>
    </b:Author>
    <b:RefOrder>15</b:RefOrder>
  </b:Source>
  <b:Source>
    <b:Tag>Org63</b:Tag>
    <b:SourceType>Report</b:SourceType>
    <b:Guid>{8D31500F-9F60-4AC8-88FE-B56347ECC12E}</b:Guid>
    <b:Title>Insecticidas para el control de insectos de importancia en la salud publica</b:Title>
    <b:Year>1963</b:Year>
    <b:Author>
      <b:Author>
        <b:Corporate>Organizacion panamericana de la salud </b:Corporate>
      </b:Author>
    </b:Author>
    <b:Publisher>108</b:Publisher>
    <b:City>Washington</b:City>
    <b:RefOrder>46</b:RefOrder>
  </b:Source>
  <b:Source>
    <b:Tag>Abe74</b:Tag>
    <b:SourceType>JournalArticle</b:SourceType>
    <b:Guid>{9FC93188-86ED-424A-B44C-12C2A2C34663}</b:Guid>
    <b:Title>Mecanismo de accion de los fungicidas</b:Title>
    <b:BookTitle>Mecanismo de accion de los fungicidas </b:BookTitle>
    <b:Year>1974</b:Year>
    <b:Pages>193</b:Pages>
    <b:Author>
      <b:Author>
        <b:NameList>
          <b:Person>
            <b:Last>Portilla </b:Last>
            <b:First>Fernando </b:First>
          </b:Person>
        </b:NameList>
      </b:Author>
      <b:BookAuthor>
        <b:NameList>
          <b:Person>
            <b:Last>Melgarejo Garcia </b:Last>
            <b:First>Jairo </b:First>
          </b:Person>
        </b:NameList>
      </b:BookAuthor>
    </b:Author>
    <b:JournalName>Ventana del campo</b:JournalName>
    <b:RefOrder>47</b:RefOrder>
  </b:Source>
  <b:Source>
    <b:Tag>Sil09</b:Tag>
    <b:SourceType>DocumentFromInternetSite</b:SourceType>
    <b:Guid>{BAC1943F-6E19-4A24-9A6A-4BDFD4FDE428}</b:Guid>
    <b:Title>ANÁLISIS DE LA CONTAMINACIÓN DEL SUELO: REVISIÓN DE LA NORMATIVA Y POSIBILIDADES DE REGULACIÓN ECONÓMICA</b:Title>
    <b:Year>2009</b:Year>
    <b:Month>mayo</b:Month>
    <b:Day>15</b:Day>
    <b:URL>http://www.scielo.org.co/pdf/seec/v12n23/v12n23a2.pdf</b:URL>
    <b:Author>
      <b:Author>
        <b:NameList>
          <b:Person>
            <b:Last>Silva</b:Last>
            <b:First>Sandra</b:First>
          </b:Person>
          <b:Person>
            <b:Last>Correa</b:Last>
            <b:First>Francisco </b:First>
          </b:Person>
        </b:NameList>
      </b:Author>
    </b:Author>
    <b:RefOrder>36</b:RefOrder>
  </b:Source>
  <b:Source>
    <b:Tag>Min16</b:Tag>
    <b:SourceType>Report</b:SourceType>
    <b:Guid>{E7480862-4915-4787-B634-10573CB4C105}</b:Guid>
    <b:Author>
      <b:Author>
        <b:NameList>
          <b:Person>
            <b:Last>ambiente</b:Last>
            <b:First>Ministerio</b:First>
            <b:Middle>del</b:Middle>
          </b:Person>
        </b:NameList>
      </b:Author>
    </b:Author>
    <b:Title>salud y ambiente </b:Title>
    <b:Year>2016</b:Year>
    <b:Publisher>1</b:Publisher>
    <b:City>Perú</b:City>
    <b:RefOrder>37</b:RefOrder>
  </b:Source>
  <b:Source>
    <b:Tag>Ari05</b:Tag>
    <b:SourceType>Report</b:SourceType>
    <b:Guid>{2FC40A8B-B2AB-4A79-9EEE-53F13FAD8137}</b:Guid>
    <b:Author>
      <b:Author>
        <b:NameList>
          <b:Person>
            <b:Last>Ringue</b:Last>
            <b:First>Ariel</b:First>
          </b:Person>
        </b:NameList>
      </b:Author>
    </b:Author>
    <b:Title>Fertilizantes y abonos </b:Title>
    <b:Year>2005</b:Year>
    <b:Publisher>primera </b:Publisher>
    <b:City>Argentina </b:City>
    <b:RefOrder>38</b:RefOrder>
  </b:Source>
  <b:Source>
    <b:Tag>Ren12</b:Tag>
    <b:SourceType>Report</b:SourceType>
    <b:Guid>{085EE2D8-3F4D-4C40-A4FE-330A77CFD191}</b:Guid>
    <b:Title>Curso de capacitacion para operadores del programa de recuperacion de suelos degradados</b:Title>
    <b:Year>2012</b:Year>
    <b:City>Chile</b:City>
    <b:Publisher>2</b:Publisher>
    <b:Author>
      <b:Author>
        <b:NameList>
          <b:Person>
            <b:Last>Bernier</b:Last>
            <b:First>Rene</b:First>
          </b:Person>
        </b:NameList>
      </b:Author>
    </b:Author>
    <b:RefOrder>42</b:RefOrder>
  </b:Source>
  <b:Source>
    <b:Tag>Bed11</b:Tag>
    <b:SourceType>Report</b:SourceType>
    <b:Guid>{3FC261F8-28F1-4DE2-BF2E-D58D56020284}</b:Guid>
    <b:Title>Plaguicidas agricolas</b:Title>
    <b:Year>2011</b:Year>
    <b:Author>
      <b:Author>
        <b:NameList>
          <b:Person>
            <b:Last>Bedmar</b:Last>
            <b:First>Francisco</b:First>
          </b:Person>
        </b:NameList>
      </b:Author>
    </b:Author>
    <b:Publisher>21</b:Publisher>
    <b:City>Mexico</b:City>
    <b:RefOrder>5</b:RefOrder>
  </b:Source>
  <b:Source>
    <b:Tag>Tel00</b:Tag>
    <b:SourceType>JournalArticle</b:SourceType>
    <b:Guid>{19F4916C-FEB9-4D63-BAEE-3ADA9F048B54}</b:Guid>
    <b:Title>Metodos cuantitativos y cualitativos </b:Title>
    <b:Year>2000</b:Year>
    <b:Author>
      <b:Author>
        <b:NameList>
          <b:Person>
            <b:Last>Telos</b:Last>
          </b:Person>
        </b:NameList>
      </b:Author>
    </b:Author>
    <b:JournalName>Cira de pelekais</b:JournalName>
    <b:Pages>349</b:Pages>
    <b:RefOrder>48</b:RefOrder>
  </b:Source>
  <b:Source>
    <b:Tag>Jos98</b:Tag>
    <b:SourceType>Report</b:SourceType>
    <b:Guid>{371E42A0-D323-4273-A1AC-7CA7CFCC24E2}</b:Guid>
    <b:Title>Metodologia de la investigacion. </b:Title>
    <b:Year>1998</b:Year>
    <b:Author>
      <b:Author>
        <b:NameList>
          <b:Person>
            <b:Last>Jimenez</b:Last>
            <b:First>Josa</b:First>
          </b:Person>
        </b:NameList>
      </b:Author>
    </b:Author>
    <b:Publisher>ciencias medicas </b:Publisher>
    <b:City>Habana</b:City>
    <b:RefOrder>39</b:RefOrder>
  </b:Source>
  <b:Source>
    <b:Tag>UNI15</b:Tag>
    <b:SourceType>Report</b:SourceType>
    <b:Guid>{EED39749-7013-4B97-845B-FD70EAC8489D}</b:Guid>
    <b:Author>
      <b:Author>
        <b:NameList>
          <b:Person>
            <b:Last>UNICOOP</b:Last>
          </b:Person>
        </b:NameList>
      </b:Author>
    </b:Author>
    <b:Title>MANUAL PARA EL BUEN USO Y MANEJO DE PLAGUICIDAS </b:Title>
    <b:Year>2015</b:Year>
    <b:Publisher>unisol </b:Publisher>
    <b:City>Santa Rita </b:City>
    <b:RefOrder>7</b:RefOrder>
  </b:Source>
  <b:Source>
    <b:Tag>Cor06</b:Tag>
    <b:SourceType>Report</b:SourceType>
    <b:Guid>{8ECB1DD8-90AD-4019-827E-8C1B5D20A901}</b:Guid>
    <b:Title>Toxicologia</b:Title>
    <b:Year>2006</b:Year>
    <b:Author>
      <b:Author>
        <b:NameList>
          <b:Person>
            <b:Last>Cordova</b:Last>
          </b:Person>
        </b:NameList>
      </b:Author>
    </b:Author>
    <b:Publisher>manual moderno </b:Publisher>
    <b:City>Medellin </b:City>
    <b:RefOrder>49</b:RefOrder>
  </b:Source>
  <b:Source>
    <b:Tag>Lau18</b:Tag>
    <b:SourceType>InternetSite</b:SourceType>
    <b:Guid>{96009740-FBC9-452E-808F-0D43231F1FEE}</b:Guid>
    <b:Title>Psicologia y mente </b:Title>
    <b:Year>2018</b:Year>
    <b:InternetSiteTitle>Psicologia y mente </b:InternetSiteTitle>
    <b:URL>https://psicologiaymente.com/miscelanea/diseno-de-investigacion</b:URL>
    <b:Author>
      <b:Author>
        <b:NameList>
          <b:Person>
            <b:Last>Ruiz</b:Last>
            <b:First>Laura</b:First>
          </b:Person>
        </b:NameList>
      </b:Author>
    </b:Author>
    <b:RefOrder>40</b:RefOrder>
  </b:Source>
  <b:Source>
    <b:Tag>Ang01</b:Tag>
    <b:SourceType>Report</b:SourceType>
    <b:Guid>{811E2A1D-5525-4FAD-AB90-65ED3DE35BA7}</b:Guid>
    <b:Title>Estrategias y tecnicas de investigacion social</b:Title>
    <b:Year>2001</b:Year>
    <b:Author>
      <b:Author>
        <b:NameList>
          <b:Person>
            <b:Last>Ancona</b:Last>
            <b:First>Angeles</b:First>
          </b:Person>
        </b:NameList>
      </b:Author>
    </b:Author>
    <b:Publisher>sintesis sociologia </b:Publisher>
    <b:City>España </b:City>
    <b:RefOrder>41</b:RefOrder>
  </b:Source>
  <b:Source>
    <b:Tag>Dol07</b:Tag>
    <b:SourceType>Report</b:SourceType>
    <b:Guid>{2AE47745-6690-494B-B24F-7CD533FA1770}</b:Guid>
    <b:Title>Introduccion a los metodos de separacion </b:Title>
    <b:Year>2007</b:Year>
    <b:City>Mexico </b:City>
    <b:Author>
      <b:Author>
        <b:NameList>
          <b:Person>
            <b:Last>Sanchez</b:Last>
            <b:First>Dolores</b:First>
          </b:Person>
        </b:NameList>
      </b:Author>
    </b:Author>
    <b:RefOrder>50</b:RefOrder>
  </b:Source>
  <b:Source>
    <b:Tag>Cas16</b:Tag>
    <b:SourceType>Report</b:SourceType>
    <b:Guid>{85EFE6B4-4726-4B1D-8B63-3DF2DCB24A49}</b:Guid>
    <b:Author>
      <b:Author>
        <b:NameList>
          <b:Person>
            <b:Last>Roman Paez </b:Last>
            <b:Middle>Andrea</b:Middle>
            <b:First>Melissa</b:First>
          </b:Person>
        </b:NameList>
      </b:Author>
    </b:Author>
    <b:Title>Princios basicos de cromatografia y sus aplicaciones</b:Title>
    <b:Year>2016</b:Year>
    <b:Publisher>Gigaca</b:Publisher>
    <b:City>Antioquia</b:City>
    <b:RefOrder>51</b:RefOrder>
  </b:Source>
  <b:Source>
    <b:Tag>Els16</b:Tag>
    <b:SourceType>Report</b:SourceType>
    <b:Guid>{94881A37-068F-42A5-A295-7E36BFC3B414}</b:Guid>
    <b:Author>
      <b:Author>
        <b:NameList>
          <b:Person>
            <b:Last>Arrazola</b:Last>
            <b:First>Elsa</b:First>
          </b:Person>
        </b:NameList>
      </b:Author>
    </b:Author>
    <b:Title>EVALUACIÓN DEL RIESGO AMBIENTAL DE LA MEZCLA DE ALFACIPERMETRINA E IMIDACLOPRID SOBRE LA LOMBRIZ DE TIERRA </b:Title>
    <b:Year>2016</b:Year>
    <b:City>Peru </b:City>
    <b:RefOrder>18</b:RefOrder>
  </b:Source>
  <b:Source>
    <b:Tag>ORG062</b:Tag>
    <b:SourceType>Book</b:SourceType>
    <b:Guid>{79CE27FB-9259-45E8-A5D0-E142E823878D}</b:Guid>
    <b:Title>Código Internacional de Conducta para la Distribución y Utilización de Plaguicidas</b:Title>
    <b:Year>2006</b:Year>
    <b:City>Roma</b:City>
    <b:Author>
      <b:Author>
        <b:NameList>
          <b:Person>
            <b:Last>FAO</b:Last>
          </b:Person>
        </b:NameList>
      </b:Author>
    </b:Author>
    <b:RefOrder>6</b:RefOrder>
  </b:Source>
  <b:Source>
    <b:Tag>Ram07</b:Tag>
    <b:SourceType>JournalArticle</b:SourceType>
    <b:Guid>{CDA201E4-26DB-4A6A-AC75-9F4906DDA38D}</b:Guid>
    <b:Title>Evaluacion del riesgo de contaminacion por metamidofos en la  microcuenca el salto del municipio de el santuario. </b:Title>
    <b:Year>2007</b:Year>
    <b:Author>
      <b:Author>
        <b:NameList>
          <b:Person>
            <b:Last>Ramirez </b:Last>
            <b:First>David</b:First>
          </b:Person>
          <b:Person>
            <b:Last>Zuluaga </b:Last>
            <b:First>Adriana </b:First>
          </b:Person>
          <b:Person>
            <b:Last>Gomez </b:Last>
            <b:First>Evelio </b:First>
          </b:Person>
        </b:NameList>
      </b:Author>
    </b:Author>
    <b:JournalName>ISSN</b:JournalName>
    <b:Pages>167</b:Pages>
    <b:RefOrder>22</b:RefOrder>
  </b:Source>
  <b:Source>
    <b:Tag>Mor04</b:Tag>
    <b:SourceType>JournalArticle</b:SourceType>
    <b:Guid>{FF659555-609E-4A4A-9AC1-B16FAC1EF1CE}</b:Guid>
    <b:Title>El clorpirifos</b:Title>
    <b:JournalName>Cool cienc pec</b:JournalName>
    <b:Year>2004</b:Year>
    <b:Pages>257</b:Pages>
    <b:Author>
      <b:Author>
        <b:NameList>
          <b:Person>
            <b:Last>Morales</b:Last>
            <b:First>Carlos</b:First>
          </b:Person>
          <b:Person>
            <b:Last>Rodriguez</b:Last>
            <b:First>Nelida</b:First>
          </b:Person>
        </b:NameList>
      </b:Author>
    </b:Author>
    <b:RefOrder>30</b:RefOrder>
  </b:Source>
  <b:Source>
    <b:Tag>Nap10</b:Tag>
    <b:SourceType>JournalArticle</b:SourceType>
    <b:Guid>{46D8CB3F-A98F-429C-A439-67D1B6D271EA}</b:Guid>
    <b:Title>Toxicidad aguda de metomilo en POECILIA LATIPINNA (LESUEUR 1821) (POECILIDAE)</b:Title>
    <b:JournalName>ISSN</b:JournalName>
    <b:Year>2010</b:Year>
    <b:Pages>23</b:Pages>
    <b:Author>
      <b:Author>
        <b:NameList>
          <b:Person>
            <b:Last>Napan</b:Last>
            <b:First>Kandy</b:First>
          </b:Person>
          <b:Person>
            <b:Last>Llanos</b:Last>
            <b:First>Carlos</b:First>
          </b:Person>
          <b:Person>
            <b:Last>Paredes</b:Last>
            <b:First>Christian</b:First>
          </b:Person>
        </b:NameList>
      </b:Author>
    </b:Author>
    <b:RefOrder>28</b:RefOrder>
  </b:Source>
  <b:Source>
    <b:Tag>Mel14</b:Tag>
    <b:SourceType>JournalArticle</b:SourceType>
    <b:Guid>{4C781630-32F2-482D-8836-07B0ED995ABC}</b:Guid>
    <b:Author>
      <b:Author>
        <b:NameList>
          <b:Person>
            <b:Last>Valdivia</b:Last>
            <b:First>Melinda</b:First>
          </b:Person>
        </b:NameList>
      </b:Author>
    </b:Author>
    <b:Title>Intoxicacion letal por clorfenapir </b:Title>
    <b:JournalName>Med hered </b:JournalName>
    <b:Year>2014</b:Year>
    <b:Pages>42</b:Pages>
    <b:RefOrder>27</b:RefOrder>
  </b:Source>
  <b:Source>
    <b:Tag>Pas16</b:Tag>
    <b:SourceType>Report</b:SourceType>
    <b:Guid>{CD9B33AE-37E7-42D5-B766-FC80B869B85E}</b:Guid>
    <b:Title>Guia sobre principios basicos de cromatografia y sus aplicaciones </b:Title>
    <b:Year>2016</b:Year>
    <b:Publisher>Gigaca</b:Publisher>
    <b:City>Antoquia </b:City>
    <b:Author>
      <b:Author>
        <b:NameList>
          <b:Person>
            <b:Last>Passaro Carvahlo</b:Last>
            <b:First>Catarina</b:First>
          </b:Person>
          <b:Person>
            <b:Last>Rivera Narvaez</b:Last>
            <b:First>Carlos</b:First>
          </b:Person>
          <b:Person>
            <b:Last>Roman Paez</b:Last>
            <b:First>Melissa</b:First>
          </b:Person>
          <b:Person>
            <b:Last>Cardona Bermudez</b:Last>
            <b:First>Liliana</b:First>
          </b:Person>
          <b:Person>
            <b:Last>Muñoz Echevarri</b:Last>
            <b:First>Laura</b:First>
          </b:Person>
          <b:Person>
            <b:Last>Gomez</b:Last>
            <b:First>Doreli</b:First>
          </b:Person>
          <b:Person>
            <b:Last>Quiceno Rico</b:Last>
            <b:First>Juan</b:First>
          </b:Person>
          <b:Person>
            <b:Last>Rojas Bedoya </b:Last>
            <b:First>Laura </b:First>
          </b:Person>
        </b:NameList>
      </b:Author>
    </b:Author>
    <b:RefOrder>17</b:RefOrder>
  </b:Source>
  <b:Source>
    <b:Tag>Pue14</b:Tag>
    <b:SourceType>JournalArticle</b:SourceType>
    <b:Guid>{0465D4D1-DC55-4DEA-B4F0-9E58E76796A6}</b:Guid>
    <b:Title>Efectos de los plaguicidas sobre el ambiente y la salud</b:Title>
    <b:Year>2014</b:Year>
    <b:JournalName>Higiene y epidiemologia</b:JournalName>
    <b:Pages>381- 382</b:Pages>
    <b:Author>
      <b:Author>
        <b:NameList>
          <b:Person>
            <b:Last>Puerto Rodriguez </b:Last>
            <b:First>Asela </b:First>
          </b:Person>
          <b:Person>
            <b:Last>Suarez Tamayo</b:Last>
            <b:First>Susana </b:First>
          </b:Person>
          <b:Person>
            <b:Last>Palacios Estrada</b:Last>
            <b:First>Daniel </b:First>
          </b:Person>
        </b:NameList>
      </b:Author>
    </b:Author>
    <b:RefOrder>16</b:RefOrder>
  </b:Source>
  <b:Source>
    <b:Tag>CHE20</b:Tag>
    <b:SourceType>Report</b:SourceType>
    <b:Guid>{F43B96D4-E59D-4D59-9D5B-EA9DD801BFC1}</b:Guid>
    <b:Title>ficha de datos de segurida </b:Title>
    <b:Year>2020</b:Year>
    <b:Author>
      <b:Author>
        <b:NameList>
          <b:Person>
            <b:Last>LAB</b:Last>
            <b:First>CHEM</b:First>
          </b:Person>
        </b:NameList>
      </b:Author>
    </b:Author>
    <b:Publisher>BELGIUM </b:Publisher>
    <b:City>Colombia </b:City>
    <b:RefOrder>19</b:RefOrder>
  </b:Source>
  <b:Source>
    <b:Tag>UNA99</b:Tag>
    <b:SourceType>Report</b:SourceType>
    <b:Guid>{1A9064A9-B20C-4998-8A04-C3092A27BEF5}</b:Guid>
    <b:Title>Manual de plaguicias en centro america</b:Title>
    <b:Year>1999</b:Year>
    <b:Publisher>root</b:Publisher>
    <b:City>Costa rica </b:City>
    <b:Author>
      <b:Author>
        <b:NameList>
          <b:Person>
            <b:Last>UNA</b:Last>
          </b:Person>
        </b:NameList>
      </b:Author>
    </b:Author>
    <b:RefOrder>20</b:RefOrder>
  </b:Source>
  <b:Source>
    <b:Tag>Sen18</b:Tag>
    <b:SourceType>Report</b:SourceType>
    <b:Guid>{44498FA7-C1EF-4EB6-BDB5-10B19D7133ED}</b:Guid>
    <b:Author>
      <b:Author>
        <b:NameList>
          <b:Person>
            <b:Last>Senasa</b:Last>
          </b:Person>
        </b:NameList>
      </b:Author>
    </b:Author>
    <b:Title>Gerdone</b:Title>
    <b:Year>2018</b:Year>
    <b:Publisher>CAPEAGRO </b:Publisher>
    <b:City>Peru</b:City>
    <b:RefOrder>21</b:RefOrder>
  </b:Source>
  <b:Source>
    <b:Tag>Las11</b:Tag>
    <b:SourceType>DocumentFromInternetSite</b:SourceType>
    <b:Guid>{89469968-DA93-4463-B07D-03DF54F649EE}</b:Guid>
    <b:Author>
      <b:Author>
        <b:NameList>
          <b:Person>
            <b:Last>Lasser</b:Last>
          </b:Person>
        </b:NameList>
      </b:Author>
    </b:Author>
    <b:Title>Silvestre proteccion vegetal</b:Title>
    <b:Year>2011</b:Year>
    <b:InternetSiteTitle>Silvestre proteccion vegetal</b:InternetSiteTitle>
    <b:Month>08</b:Month>
    <b:Day>17</b:Day>
    <b:URL>http://www.silvestre.com.pe/site/images/Hojas_de_Seguridad/LASSER_600-HS_BOF_AGROCHEMICAL.pdf</b:URL>
    <b:RefOrder>23</b:RefOrder>
  </b:Source>
  <b:Source>
    <b:Tag>Sil14</b:Tag>
    <b:SourceType>DocumentFromInternetSite</b:SourceType>
    <b:Guid>{5E706C21-3055-4CEF-B6A8-1772820D2782}</b:Guid>
    <b:Author>
      <b:Author>
        <b:NameList>
          <b:Person>
            <b:Last>Silvestre</b:Last>
          </b:Person>
        </b:NameList>
      </b:Author>
    </b:Author>
    <b:Title>Porteccion vegetal </b:Title>
    <b:InternetSiteTitle>Porteccion vegetal </b:InternetSiteTitle>
    <b:Year>2014</b:Year>
    <b:Month>12</b:Month>
    <b:Day>18</b:Day>
    <b:URL>http://www.silvestre.com.pe/site/images/Fichas_Tecnicas/FT_KRASH_500_EC_01.pdf</b:URL>
    <b:RefOrder>24</b:RefOrder>
  </b:Source>
  <b:Source>
    <b:Tag>cis12</b:Tag>
    <b:SourceType>Report</b:SourceType>
    <b:Guid>{D69A92CC-7428-4130-A684-6D583DE3003E}</b:Guid>
    <b:Title>Fentopen</b:Title>
    <b:Year>2012</b:Year>
    <b:Author>
      <b:Author>
        <b:NameList>
          <b:Person>
            <b:Last>cisproaquim</b:Last>
          </b:Person>
        </b:NameList>
      </b:Author>
    </b:Author>
    <b:Publisher>Isagro</b:Publisher>
    <b:City>Colombia </b:City>
    <b:RefOrder>25</b:RefOrder>
  </b:Source>
  <b:Source>
    <b:Tag>INT15</b:Tag>
    <b:SourceType>DocumentFromInternetSite</b:SourceType>
    <b:Guid>{971A2C9A-2114-41F8-B65A-EF98B53F0790}</b:Guid>
    <b:Title>Ocaren</b:Title>
    <b:Year>2015</b:Year>
    <b:InternetSiteTitle>Ocaren</b:InternetSiteTitle>
    <b:Month>06</b:Month>
    <b:Day>10</b:Day>
    <b:URL>http://interoc-custer.com/wp-content/uploads/2015/08/MSDSOcaren.pdf</b:URL>
    <b:Author>
      <b:Author>
        <b:NameList>
          <b:Person>
            <b:Last>INTEROC</b:Last>
          </b:Person>
        </b:NameList>
      </b:Author>
    </b:Author>
    <b:RefOrder>26</b:RefOrder>
  </b:Source>
  <b:Source>
    <b:Tag>sil10</b:Tag>
    <b:SourceType>Report</b:SourceType>
    <b:Guid>{C4F7128C-789D-4F4C-89AE-87895D2E28E0}</b:Guid>
    <b:Author>
      <b:Author>
        <b:NameList>
          <b:Person>
            <b:Last>vegetal</b:Last>
            <b:First>silvestre</b:First>
            <b:Middle>proteccion</b:Middle>
          </b:Person>
        </b:NameList>
      </b:Author>
    </b:Author>
    <b:Title>Dethomil </b:Title>
    <b:Year>2010</b:Year>
    <b:City>Peru</b:City>
    <b:RefOrder>29</b:RefOrder>
  </b:Source>
  <b:Source>
    <b:Tag>Pro08</b:Tag>
    <b:SourceType>Report</b:SourceType>
    <b:Guid>{2FA7E4AF-A7B5-4FD4-B4A4-514C3F28229B}</b:Guid>
    <b:Author>
      <b:Author>
        <b:NameList>
          <b:Person>
            <b:Last>Proquimur</b:Last>
          </b:Person>
        </b:NameList>
      </b:Author>
    </b:Author>
    <b:Title>clorpirifos </b:Title>
    <b:Year>2008</b:Year>
    <b:City>Peru</b:City>
    <b:RefOrder>31</b:RefOrder>
  </b:Source>
  <b:Source>
    <b:Tag>ADA07</b:Tag>
    <b:SourceType>Report</b:SourceType>
    <b:Guid>{ADD1B96D-AFF5-4184-B059-0B53C84E5F87}</b:Guid>
    <b:Author>
      <b:Author>
        <b:NameList>
          <b:Person>
            <b:Last>ADAMA</b:Last>
          </b:Person>
        </b:NameList>
      </b:Author>
    </b:Author>
    <b:Title>SPHINX</b:Title>
    <b:Year>2007</b:Year>
    <b:City>Colombia </b:City>
    <b:RefOrder>32</b:RefOrder>
  </b:Source>
  <b:Source>
    <b:Tag>Zel14</b:Tag>
    <b:SourceType>Report</b:SourceType>
    <b:Guid>{CE964416-B30B-4B04-A533-C82EF7F45975}</b:Guid>
    <b:Author>
      <b:Author>
        <b:NameList>
          <b:Person>
            <b:Last>chemie</b:Last>
            <b:First>Zell</b:First>
          </b:Person>
        </b:NameList>
      </b:Author>
    </b:Author>
    <b:Title>Fungizell</b:Title>
    <b:Year>2014</b:Year>
    <b:City>España </b:City>
    <b:RefOrder>33</b:RefOrder>
  </b:Source>
  <b:Source>
    <b:Tag>DRO05</b:Tag>
    <b:SourceType>Report</b:SourceType>
    <b:Guid>{A2853514-FF4F-4A5A-8BE2-2475D7D0A55B}</b:Guid>
    <b:Author>
      <b:Author>
        <b:NameList>
          <b:Person>
            <b:Last>DROKASA</b:Last>
          </b:Person>
        </b:NameList>
      </b:Author>
    </b:Author>
    <b:Title>Metribuzina </b:Title>
    <b:Year>2005</b:Year>
    <b:Publisher>1</b:Publisher>
    <b:City>Peru</b:City>
    <b:RefOrder>34</b:RefOrder>
  </b:Source>
  <b:Source>
    <b:Tag>ANA17</b:Tag>
    <b:SourceType>Report</b:SourceType>
    <b:Guid>{4B62D68D-B284-408F-9407-8DCAB12E4E6C}</b:Guid>
    <b:Author>
      <b:Author>
        <b:NameList>
          <b:Person>
            <b:Last>ANASAC</b:Last>
          </b:Person>
        </b:NameList>
      </b:Author>
    </b:Author>
    <b:Title>Hoja de datos de seguridad matribucina</b:Title>
    <b:Year>2017</b:Year>
    <b:City>Argentina </b:City>
    <b:RefOrder>35</b:RefOrder>
  </b:Source>
  <b:Source>
    <b:Tag>Rui11</b:Tag>
    <b:SourceType>JournalArticle</b:SourceType>
    <b:Guid>{DA1F8D1A-33E5-4BBD-94A6-BED2E9FB8B12}</b:Guid>
    <b:Title>MANEJO Y CONTROL DE PLAGAS DEL CULTIVO DE TOMATE EN CINTALAPA, CHIAPAS, MEXICO</b:Title>
    <b:Year>2011</b:Year>
    <b:JournalName>Contaminacion ambiental </b:JournalName>
    <b:Pages>132-133</b:Pages>
    <b:Author>
      <b:Author>
        <b:NameList>
          <b:Person>
            <b:Last>Ruiz</b:Last>
            <b:First>Ramiro </b:First>
          </b:Person>
          <b:Person>
            <b:Last>Salvador </b:Last>
            <b:First>Guzman </b:First>
          </b:Person>
          <b:Person>
            <b:Last>Ruiz Najera </b:Last>
            <b:First>Jose </b:First>
          </b:Person>
          <b:Person>
            <b:Last>Perez Luna </b:Last>
            <b:First>Ezau </b:First>
          </b:Person>
        </b:NameList>
      </b:Author>
    </b:Author>
    <b:RefOrder>43</b:RefOrder>
  </b:Source>
</b:Sources>
</file>

<file path=customXml/itemProps1.xml><?xml version="1.0" encoding="utf-8"?>
<ds:datastoreItem xmlns:ds="http://schemas.openxmlformats.org/officeDocument/2006/customXml" ds:itemID="{7FDF4D45-6173-49EC-9B68-188A196CD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197</Pages>
  <Words>16238</Words>
  <Characters>89314</Characters>
  <Application>Microsoft Office Word</Application>
  <DocSecurity>0</DocSecurity>
  <Lines>744</Lines>
  <Paragraphs>210</Paragraphs>
  <ScaleCrop>false</ScaleCrop>
  <HeadingPairs>
    <vt:vector size="2" baseType="variant">
      <vt:variant>
        <vt:lpstr>Título</vt:lpstr>
      </vt:variant>
      <vt:variant>
        <vt:i4>1</vt:i4>
      </vt:variant>
    </vt:vector>
  </HeadingPairs>
  <TitlesOfParts>
    <vt:vector size="1" baseType="lpstr">
      <vt:lpstr/>
    </vt:vector>
  </TitlesOfParts>
  <Company>TuSoft.org</Company>
  <LinksUpToDate>false</LinksUpToDate>
  <CharactersWithSpaces>105342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TuSoft</dc:creator>
  <cp:keywords/>
  <dc:description/>
  <cp:lastModifiedBy>Gary Christiam Farfan Chilicaus</cp:lastModifiedBy>
  <cp:revision>2</cp:revision>
  <cp:lastPrinted>2021-04-12T20:27:00Z</cp:lastPrinted>
  <dcterms:created xsi:type="dcterms:W3CDTF">2021-04-12T22:58:00Z</dcterms:created>
  <dcterms:modified xsi:type="dcterms:W3CDTF">2021-04-12T22:58:00Z</dcterms:modified>
</cp:coreProperties>
</file>