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A2" w:rsidRPr="00C55909" w:rsidRDefault="001E13C2" w:rsidP="00611DD2">
      <w:pPr>
        <w:pStyle w:val="Epgrafe3"/>
        <w:spacing w:line="360" w:lineRule="auto"/>
        <w:ind w:firstLine="0"/>
        <w:jc w:val="center"/>
        <w:rPr>
          <w:rFonts w:ascii="Times New Roman" w:hAnsi="Times New Roman" w:cs="Times New Roman"/>
          <w:b/>
          <w:i w:val="0"/>
          <w:sz w:val="28"/>
          <w:szCs w:val="28"/>
        </w:rPr>
      </w:pPr>
      <w:bookmarkStart w:id="0" w:name="_GoBack"/>
      <w:bookmarkEnd w:id="0"/>
      <w:r w:rsidRPr="00C55909">
        <w:rPr>
          <w:rFonts w:ascii="Times New Roman" w:hAnsi="Times New Roman" w:cs="Times New Roman"/>
          <w:b/>
          <w:i w:val="0"/>
          <w:sz w:val="28"/>
          <w:szCs w:val="28"/>
        </w:rPr>
        <w:t xml:space="preserve"> </w:t>
      </w:r>
      <w:r w:rsidR="003B55A2" w:rsidRPr="00C55909">
        <w:rPr>
          <w:rFonts w:ascii="Times New Roman" w:hAnsi="Times New Roman" w:cs="Times New Roman"/>
          <w:b/>
          <w:i w:val="0"/>
          <w:sz w:val="28"/>
          <w:szCs w:val="28"/>
        </w:rPr>
        <w:t>UNIVERSIDAD</w:t>
      </w:r>
      <w:r w:rsidR="003B55A2" w:rsidRPr="00C55909">
        <w:rPr>
          <w:rFonts w:ascii="Times New Roman" w:eastAsia="Baskerville Old Face" w:hAnsi="Times New Roman" w:cs="Times New Roman"/>
          <w:b/>
          <w:i w:val="0"/>
          <w:sz w:val="28"/>
          <w:szCs w:val="28"/>
        </w:rPr>
        <w:t xml:space="preserve"> </w:t>
      </w:r>
      <w:r w:rsidR="003B55A2" w:rsidRPr="00C55909">
        <w:rPr>
          <w:rFonts w:ascii="Times New Roman" w:hAnsi="Times New Roman" w:cs="Times New Roman"/>
          <w:b/>
          <w:i w:val="0"/>
          <w:sz w:val="28"/>
          <w:szCs w:val="28"/>
        </w:rPr>
        <w:t>PRIVADA</w:t>
      </w:r>
      <w:r w:rsidR="003B55A2" w:rsidRPr="00C55909">
        <w:rPr>
          <w:rFonts w:ascii="Times New Roman" w:eastAsia="Baskerville Old Face" w:hAnsi="Times New Roman" w:cs="Times New Roman"/>
          <w:b/>
          <w:i w:val="0"/>
          <w:sz w:val="28"/>
          <w:szCs w:val="28"/>
        </w:rPr>
        <w:t xml:space="preserve"> </w:t>
      </w:r>
      <w:r w:rsidR="003B55A2" w:rsidRPr="00C55909">
        <w:rPr>
          <w:rFonts w:ascii="Times New Roman" w:hAnsi="Times New Roman" w:cs="Times New Roman"/>
          <w:b/>
          <w:i w:val="0"/>
          <w:sz w:val="28"/>
          <w:szCs w:val="28"/>
        </w:rPr>
        <w:t>ANTONIO</w:t>
      </w:r>
      <w:r w:rsidR="003B55A2" w:rsidRPr="00C55909">
        <w:rPr>
          <w:rFonts w:ascii="Times New Roman" w:eastAsia="Baskerville Old Face" w:hAnsi="Times New Roman" w:cs="Times New Roman"/>
          <w:b/>
          <w:i w:val="0"/>
          <w:sz w:val="28"/>
          <w:szCs w:val="28"/>
        </w:rPr>
        <w:t xml:space="preserve"> </w:t>
      </w:r>
      <w:r w:rsidR="003B55A2" w:rsidRPr="00C55909">
        <w:rPr>
          <w:rFonts w:ascii="Times New Roman" w:hAnsi="Times New Roman" w:cs="Times New Roman"/>
          <w:b/>
          <w:i w:val="0"/>
          <w:sz w:val="28"/>
          <w:szCs w:val="28"/>
        </w:rPr>
        <w:t>GUILLERMO</w:t>
      </w:r>
      <w:r w:rsidR="003B55A2" w:rsidRPr="00C55909">
        <w:rPr>
          <w:rFonts w:ascii="Times New Roman" w:eastAsia="Baskerville Old Face" w:hAnsi="Times New Roman" w:cs="Times New Roman"/>
          <w:b/>
          <w:i w:val="0"/>
          <w:sz w:val="28"/>
          <w:szCs w:val="28"/>
        </w:rPr>
        <w:t xml:space="preserve"> </w:t>
      </w:r>
      <w:r w:rsidR="003B55A2" w:rsidRPr="00C55909">
        <w:rPr>
          <w:rFonts w:ascii="Times New Roman" w:hAnsi="Times New Roman" w:cs="Times New Roman"/>
          <w:b/>
          <w:i w:val="0"/>
          <w:sz w:val="28"/>
          <w:szCs w:val="28"/>
        </w:rPr>
        <w:t>URRELO</w:t>
      </w:r>
    </w:p>
    <w:p w:rsidR="003B55A2" w:rsidRPr="00C55909" w:rsidRDefault="00A30521" w:rsidP="00611DD2">
      <w:pPr>
        <w:tabs>
          <w:tab w:val="left" w:pos="435"/>
          <w:tab w:val="center" w:pos="1516"/>
        </w:tabs>
        <w:spacing w:line="360" w:lineRule="auto"/>
        <w:ind w:firstLine="0"/>
        <w:jc w:val="center"/>
        <w:rPr>
          <w:rFonts w:ascii="Times New Roman" w:hAnsi="Times New Roman"/>
          <w:b/>
          <w:bCs/>
          <w:iCs/>
          <w:sz w:val="28"/>
          <w:szCs w:val="28"/>
        </w:rPr>
      </w:pPr>
      <w:r>
        <w:rPr>
          <w:rFonts w:ascii="Times New Roman" w:hAnsi="Times New Roman"/>
          <w:b/>
          <w:bCs/>
          <w:iCs/>
          <w:sz w:val="28"/>
          <w:szCs w:val="28"/>
        </w:rPr>
        <w:t>FACULTAD DE PSICOLOGÍ</w:t>
      </w:r>
      <w:r w:rsidR="00154ADD" w:rsidRPr="00C55909">
        <w:rPr>
          <w:rFonts w:ascii="Times New Roman" w:hAnsi="Times New Roman"/>
          <w:b/>
          <w:bCs/>
          <w:iCs/>
          <w:sz w:val="28"/>
          <w:szCs w:val="28"/>
        </w:rPr>
        <w:t>A</w:t>
      </w:r>
    </w:p>
    <w:p w:rsidR="003B55A2" w:rsidRPr="00C55909" w:rsidRDefault="002F2ACB" w:rsidP="00611DD2">
      <w:pPr>
        <w:pStyle w:val="Epgrafe3"/>
        <w:spacing w:line="360" w:lineRule="auto"/>
        <w:ind w:firstLine="0"/>
        <w:jc w:val="center"/>
        <w:rPr>
          <w:rFonts w:ascii="Times New Roman" w:hAnsi="Times New Roman" w:cs="Times New Roman"/>
          <w:i w:val="0"/>
          <w:sz w:val="28"/>
          <w:szCs w:val="28"/>
          <w:lang w:val="es-PE"/>
        </w:rPr>
      </w:pPr>
      <w:r w:rsidRPr="00C55909">
        <w:rPr>
          <w:noProof/>
          <w:lang w:val="es-PE" w:eastAsia="es-PE"/>
        </w:rPr>
        <w:drawing>
          <wp:anchor distT="0" distB="0" distL="114300" distR="114300" simplePos="0" relativeHeight="251665408" behindDoc="0" locked="0" layoutInCell="1" allowOverlap="1" wp14:anchorId="487C1EAD" wp14:editId="5CB1B35B">
            <wp:simplePos x="0" y="0"/>
            <wp:positionH relativeFrom="page">
              <wp:posOffset>3182694</wp:posOffset>
            </wp:positionH>
            <wp:positionV relativeFrom="paragraph">
              <wp:posOffset>279969</wp:posOffset>
            </wp:positionV>
            <wp:extent cx="1716405" cy="1339215"/>
            <wp:effectExtent l="0" t="0" r="0" b="0"/>
            <wp:wrapThrough wrapText="bothSides">
              <wp:wrapPolygon edited="0">
                <wp:start x="0" y="0"/>
                <wp:lineTo x="0" y="21201"/>
                <wp:lineTo x="21336" y="21201"/>
                <wp:lineTo x="21336" y="0"/>
                <wp:lineTo x="0" y="0"/>
              </wp:wrapPolygon>
            </wp:wrapThrough>
            <wp:docPr id="1" name="Imagen 1" descr="Resultado de imagen para logo upagu"/>
            <wp:cNvGraphicFramePr/>
            <a:graphic xmlns:a="http://schemas.openxmlformats.org/drawingml/2006/main">
              <a:graphicData uri="http://schemas.openxmlformats.org/drawingml/2006/picture">
                <pic:pic xmlns:pic="http://schemas.openxmlformats.org/drawingml/2006/picture">
                  <pic:nvPicPr>
                    <pic:cNvPr id="1" name="Imagen 1" descr="Resultado de imagen para logo upag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5A2" w:rsidRPr="00C55909" w:rsidRDefault="003B55A2" w:rsidP="00611DD2">
      <w:pPr>
        <w:spacing w:line="360" w:lineRule="auto"/>
        <w:ind w:firstLine="0"/>
        <w:jc w:val="center"/>
        <w:rPr>
          <w:rFonts w:ascii="Times New Roman" w:hAnsi="Times New Roman"/>
          <w:b/>
          <w:sz w:val="28"/>
          <w:szCs w:val="28"/>
        </w:rPr>
      </w:pPr>
    </w:p>
    <w:p w:rsidR="00A902AA" w:rsidRPr="00C55909" w:rsidRDefault="00A902AA" w:rsidP="00611DD2">
      <w:pPr>
        <w:spacing w:line="360" w:lineRule="auto"/>
        <w:ind w:firstLine="0"/>
        <w:jc w:val="center"/>
        <w:rPr>
          <w:rFonts w:ascii="Times New Roman" w:hAnsi="Times New Roman"/>
          <w:b/>
          <w:sz w:val="28"/>
          <w:szCs w:val="28"/>
        </w:rPr>
      </w:pPr>
    </w:p>
    <w:p w:rsidR="003B55A2" w:rsidRPr="00C55909" w:rsidRDefault="003B55A2" w:rsidP="00611DD2">
      <w:pPr>
        <w:spacing w:line="360" w:lineRule="auto"/>
        <w:ind w:firstLine="0"/>
        <w:jc w:val="center"/>
        <w:rPr>
          <w:rFonts w:ascii="Times New Roman" w:hAnsi="Times New Roman"/>
          <w:b/>
          <w:sz w:val="28"/>
          <w:szCs w:val="28"/>
        </w:rPr>
      </w:pPr>
    </w:p>
    <w:p w:rsidR="002F2ACB" w:rsidRPr="00C55909" w:rsidRDefault="002F2ACB" w:rsidP="007C779D">
      <w:pPr>
        <w:spacing w:line="360" w:lineRule="auto"/>
        <w:ind w:firstLine="0"/>
        <w:rPr>
          <w:rFonts w:ascii="Times New Roman" w:hAnsi="Times New Roman"/>
          <w:b/>
          <w:bCs/>
          <w:iCs/>
          <w:sz w:val="28"/>
          <w:szCs w:val="28"/>
        </w:rPr>
      </w:pPr>
    </w:p>
    <w:p w:rsidR="00154ADD" w:rsidRPr="00C55909" w:rsidRDefault="00154ADD" w:rsidP="007C779D">
      <w:pPr>
        <w:spacing w:line="360" w:lineRule="auto"/>
        <w:ind w:firstLine="0"/>
        <w:jc w:val="center"/>
        <w:rPr>
          <w:rFonts w:ascii="Times New Roman" w:hAnsi="Times New Roman"/>
          <w:b/>
          <w:bCs/>
          <w:iCs/>
          <w:sz w:val="28"/>
          <w:szCs w:val="28"/>
        </w:rPr>
      </w:pPr>
      <w:r w:rsidRPr="00C55909">
        <w:rPr>
          <w:rFonts w:ascii="Times New Roman" w:hAnsi="Times New Roman"/>
          <w:b/>
          <w:bCs/>
          <w:iCs/>
          <w:sz w:val="28"/>
          <w:szCs w:val="28"/>
        </w:rPr>
        <w:t xml:space="preserve">Informe de Tesis </w:t>
      </w:r>
    </w:p>
    <w:p w:rsidR="00510982" w:rsidRPr="00C55909" w:rsidRDefault="00510982" w:rsidP="007C779D">
      <w:pPr>
        <w:spacing w:line="360" w:lineRule="auto"/>
        <w:ind w:firstLine="0"/>
        <w:jc w:val="center"/>
        <w:rPr>
          <w:rFonts w:ascii="Times New Roman" w:hAnsi="Times New Roman"/>
          <w:b/>
          <w:sz w:val="28"/>
        </w:rPr>
      </w:pPr>
      <w:r w:rsidRPr="00C55909">
        <w:rPr>
          <w:rFonts w:ascii="Times New Roman" w:hAnsi="Times New Roman"/>
          <w:b/>
          <w:sz w:val="28"/>
          <w:szCs w:val="24"/>
        </w:rPr>
        <w:t>BIENESTAR PSICOLÓGICO EN ESTUDIANTES DE UNA INSTITUCIÓN EDUCATIVA SECUNDARIA PÚBLICA Y UNA INSTITUCIÓN EDUCATIVA SECUNDARIA PRIVADA DE LA CIUDAD DE CAJAMARCA</w:t>
      </w:r>
    </w:p>
    <w:p w:rsidR="00510982" w:rsidRPr="00C55909" w:rsidRDefault="00510982" w:rsidP="007C779D">
      <w:pPr>
        <w:spacing w:line="360" w:lineRule="auto"/>
        <w:ind w:firstLine="0"/>
        <w:jc w:val="center"/>
        <w:rPr>
          <w:rFonts w:ascii="Times New Roman" w:hAnsi="Times New Roman"/>
          <w:b/>
          <w:sz w:val="28"/>
        </w:rPr>
      </w:pPr>
      <w:r w:rsidRPr="00C55909">
        <w:rPr>
          <w:rFonts w:ascii="Times New Roman" w:hAnsi="Times New Roman"/>
          <w:b/>
          <w:sz w:val="28"/>
        </w:rPr>
        <w:t>Autoras:</w:t>
      </w:r>
    </w:p>
    <w:p w:rsidR="00510982" w:rsidRPr="00C55909" w:rsidRDefault="00510982" w:rsidP="007C779D">
      <w:pPr>
        <w:spacing w:line="360" w:lineRule="auto"/>
        <w:ind w:firstLine="0"/>
        <w:jc w:val="center"/>
        <w:rPr>
          <w:rFonts w:ascii="Times New Roman" w:hAnsi="Times New Roman"/>
          <w:sz w:val="28"/>
        </w:rPr>
      </w:pPr>
      <w:r w:rsidRPr="00C55909">
        <w:rPr>
          <w:rFonts w:ascii="Times New Roman" w:hAnsi="Times New Roman"/>
          <w:sz w:val="28"/>
        </w:rPr>
        <w:t>Diana Milusca Sánchez Perfecto.</w:t>
      </w:r>
    </w:p>
    <w:p w:rsidR="00510982" w:rsidRPr="00C55909" w:rsidRDefault="00510982" w:rsidP="007C779D">
      <w:pPr>
        <w:spacing w:line="360" w:lineRule="auto"/>
        <w:ind w:firstLine="0"/>
        <w:jc w:val="center"/>
        <w:rPr>
          <w:rFonts w:ascii="Times New Roman" w:hAnsi="Times New Roman"/>
          <w:sz w:val="28"/>
        </w:rPr>
      </w:pPr>
      <w:r w:rsidRPr="00C55909">
        <w:rPr>
          <w:rFonts w:ascii="Times New Roman" w:hAnsi="Times New Roman"/>
          <w:sz w:val="28"/>
        </w:rPr>
        <w:t>Reyna Yasmin Lucero Tello Rodríguez.</w:t>
      </w:r>
    </w:p>
    <w:p w:rsidR="00510982" w:rsidRPr="00C55909" w:rsidRDefault="00510982" w:rsidP="007C779D">
      <w:pPr>
        <w:spacing w:line="360" w:lineRule="auto"/>
        <w:ind w:firstLine="0"/>
        <w:jc w:val="center"/>
        <w:rPr>
          <w:rFonts w:ascii="Times New Roman" w:hAnsi="Times New Roman"/>
          <w:b/>
          <w:sz w:val="28"/>
        </w:rPr>
      </w:pPr>
      <w:r w:rsidRPr="00C55909">
        <w:rPr>
          <w:rFonts w:ascii="Times New Roman" w:hAnsi="Times New Roman"/>
          <w:b/>
          <w:sz w:val="28"/>
        </w:rPr>
        <w:t>Asesor:</w:t>
      </w:r>
    </w:p>
    <w:p w:rsidR="00510982" w:rsidRPr="00C55909" w:rsidRDefault="00510982" w:rsidP="007C779D">
      <w:pPr>
        <w:spacing w:line="360" w:lineRule="auto"/>
        <w:ind w:firstLine="0"/>
        <w:jc w:val="center"/>
        <w:rPr>
          <w:rFonts w:ascii="Times New Roman" w:hAnsi="Times New Roman"/>
          <w:sz w:val="28"/>
          <w:szCs w:val="25"/>
          <w:shd w:val="clear" w:color="auto" w:fill="FFFFFF"/>
        </w:rPr>
      </w:pPr>
      <w:r w:rsidRPr="00C55909">
        <w:rPr>
          <w:rFonts w:ascii="Times New Roman" w:hAnsi="Times New Roman"/>
          <w:sz w:val="28"/>
          <w:szCs w:val="25"/>
          <w:shd w:val="clear" w:color="auto" w:fill="FFFFFF"/>
        </w:rPr>
        <w:t>Mg. Luis Fernando Guerra Peralta.</w:t>
      </w:r>
    </w:p>
    <w:p w:rsidR="00510982" w:rsidRPr="00C55909" w:rsidRDefault="00510982" w:rsidP="007C779D">
      <w:pPr>
        <w:spacing w:line="360" w:lineRule="auto"/>
        <w:ind w:firstLine="0"/>
        <w:jc w:val="center"/>
        <w:rPr>
          <w:rFonts w:ascii="Times New Roman" w:hAnsi="Times New Roman"/>
          <w:b/>
          <w:sz w:val="28"/>
          <w:szCs w:val="28"/>
        </w:rPr>
      </w:pPr>
    </w:p>
    <w:p w:rsidR="00510982" w:rsidRPr="00C55909" w:rsidRDefault="00510982" w:rsidP="007C779D">
      <w:pPr>
        <w:spacing w:line="360" w:lineRule="auto"/>
        <w:ind w:firstLine="0"/>
        <w:jc w:val="center"/>
        <w:rPr>
          <w:rFonts w:ascii="Times New Roman" w:hAnsi="Times New Roman"/>
          <w:b/>
          <w:sz w:val="28"/>
        </w:rPr>
      </w:pPr>
      <w:r w:rsidRPr="00C55909">
        <w:rPr>
          <w:rFonts w:ascii="Times New Roman" w:hAnsi="Times New Roman"/>
          <w:b/>
          <w:sz w:val="28"/>
        </w:rPr>
        <w:t>Cajamarca – Perú</w:t>
      </w:r>
    </w:p>
    <w:p w:rsidR="00510982" w:rsidRPr="00C55909" w:rsidRDefault="0017088C" w:rsidP="007C779D">
      <w:pPr>
        <w:spacing w:line="360" w:lineRule="auto"/>
        <w:ind w:firstLine="0"/>
        <w:jc w:val="center"/>
        <w:rPr>
          <w:rFonts w:ascii="Times New Roman" w:hAnsi="Times New Roman"/>
          <w:b/>
          <w:sz w:val="28"/>
        </w:rPr>
      </w:pPr>
      <w:r>
        <w:rPr>
          <w:rFonts w:ascii="Times New Roman" w:hAnsi="Times New Roman"/>
          <w:b/>
          <w:sz w:val="28"/>
        </w:rPr>
        <w:t>Agosto</w:t>
      </w:r>
      <w:r w:rsidR="00430D35" w:rsidRPr="00C55909">
        <w:rPr>
          <w:rFonts w:ascii="Times New Roman" w:hAnsi="Times New Roman"/>
          <w:b/>
          <w:sz w:val="28"/>
        </w:rPr>
        <w:t xml:space="preserve"> –</w:t>
      </w:r>
      <w:r w:rsidR="00654F0C">
        <w:rPr>
          <w:rFonts w:ascii="Times New Roman" w:hAnsi="Times New Roman"/>
          <w:b/>
          <w:sz w:val="28"/>
        </w:rPr>
        <w:t xml:space="preserve"> 2020</w:t>
      </w:r>
      <w:r w:rsidR="00510982" w:rsidRPr="00C55909">
        <w:rPr>
          <w:rFonts w:ascii="Times New Roman" w:hAnsi="Times New Roman"/>
          <w:b/>
          <w:sz w:val="28"/>
        </w:rPr>
        <w:t>.</w:t>
      </w:r>
    </w:p>
    <w:p w:rsidR="00154ADD" w:rsidRPr="00C55909" w:rsidRDefault="00154ADD" w:rsidP="003B097A">
      <w:pPr>
        <w:pStyle w:val="Epgrafe3"/>
        <w:spacing w:line="360" w:lineRule="auto"/>
        <w:ind w:firstLine="0"/>
        <w:rPr>
          <w:rFonts w:ascii="Times New Roman" w:hAnsi="Times New Roman" w:cs="Times New Roman"/>
          <w:b/>
          <w:i w:val="0"/>
          <w:sz w:val="28"/>
          <w:szCs w:val="28"/>
          <w:lang w:val="es-PE"/>
        </w:rPr>
      </w:pPr>
    </w:p>
    <w:p w:rsidR="003B55A2" w:rsidRPr="00C55909" w:rsidRDefault="003B55A2" w:rsidP="003B097A">
      <w:pPr>
        <w:pStyle w:val="Epgrafe3"/>
        <w:spacing w:line="360" w:lineRule="auto"/>
        <w:ind w:firstLine="0"/>
        <w:jc w:val="center"/>
        <w:rPr>
          <w:rFonts w:ascii="Times New Roman" w:hAnsi="Times New Roman" w:cs="Times New Roman"/>
          <w:b/>
          <w:i w:val="0"/>
          <w:sz w:val="28"/>
          <w:szCs w:val="28"/>
        </w:rPr>
      </w:pPr>
      <w:r w:rsidRPr="00C55909">
        <w:rPr>
          <w:rFonts w:ascii="Times New Roman" w:hAnsi="Times New Roman" w:cs="Times New Roman"/>
          <w:b/>
          <w:i w:val="0"/>
          <w:sz w:val="28"/>
          <w:szCs w:val="28"/>
        </w:rPr>
        <w:t>UNIVERSIDAD</w:t>
      </w:r>
      <w:r w:rsidRPr="00C55909">
        <w:rPr>
          <w:rFonts w:ascii="Times New Roman" w:eastAsia="Baskerville Old Face" w:hAnsi="Times New Roman" w:cs="Times New Roman"/>
          <w:b/>
          <w:i w:val="0"/>
          <w:sz w:val="28"/>
          <w:szCs w:val="28"/>
        </w:rPr>
        <w:t xml:space="preserve"> </w:t>
      </w:r>
      <w:r w:rsidRPr="00C55909">
        <w:rPr>
          <w:rFonts w:ascii="Times New Roman" w:hAnsi="Times New Roman" w:cs="Times New Roman"/>
          <w:b/>
          <w:i w:val="0"/>
          <w:sz w:val="28"/>
          <w:szCs w:val="28"/>
        </w:rPr>
        <w:t>PRIVADA</w:t>
      </w:r>
      <w:r w:rsidRPr="00C55909">
        <w:rPr>
          <w:rFonts w:ascii="Times New Roman" w:eastAsia="Baskerville Old Face" w:hAnsi="Times New Roman" w:cs="Times New Roman"/>
          <w:b/>
          <w:i w:val="0"/>
          <w:sz w:val="28"/>
          <w:szCs w:val="28"/>
        </w:rPr>
        <w:t xml:space="preserve"> </w:t>
      </w:r>
      <w:r w:rsidRPr="00C55909">
        <w:rPr>
          <w:rFonts w:ascii="Times New Roman" w:hAnsi="Times New Roman" w:cs="Times New Roman"/>
          <w:b/>
          <w:i w:val="0"/>
          <w:sz w:val="28"/>
          <w:szCs w:val="28"/>
        </w:rPr>
        <w:t>ANTONIO</w:t>
      </w:r>
      <w:r w:rsidRPr="00C55909">
        <w:rPr>
          <w:rFonts w:ascii="Times New Roman" w:eastAsia="Baskerville Old Face" w:hAnsi="Times New Roman" w:cs="Times New Roman"/>
          <w:b/>
          <w:i w:val="0"/>
          <w:sz w:val="28"/>
          <w:szCs w:val="28"/>
        </w:rPr>
        <w:t xml:space="preserve"> </w:t>
      </w:r>
      <w:r w:rsidRPr="00C55909">
        <w:rPr>
          <w:rFonts w:ascii="Times New Roman" w:hAnsi="Times New Roman" w:cs="Times New Roman"/>
          <w:b/>
          <w:i w:val="0"/>
          <w:sz w:val="28"/>
          <w:szCs w:val="28"/>
        </w:rPr>
        <w:t>GUILLERMO</w:t>
      </w:r>
      <w:r w:rsidRPr="00C55909">
        <w:rPr>
          <w:rFonts w:ascii="Times New Roman" w:eastAsia="Baskerville Old Face" w:hAnsi="Times New Roman" w:cs="Times New Roman"/>
          <w:b/>
          <w:i w:val="0"/>
          <w:sz w:val="28"/>
          <w:szCs w:val="28"/>
        </w:rPr>
        <w:t xml:space="preserve"> </w:t>
      </w:r>
      <w:r w:rsidRPr="00C55909">
        <w:rPr>
          <w:rFonts w:ascii="Times New Roman" w:hAnsi="Times New Roman" w:cs="Times New Roman"/>
          <w:b/>
          <w:i w:val="0"/>
          <w:sz w:val="28"/>
          <w:szCs w:val="28"/>
        </w:rPr>
        <w:t>URRELO</w:t>
      </w:r>
    </w:p>
    <w:p w:rsidR="003B55A2" w:rsidRPr="00C55909" w:rsidRDefault="00A30521" w:rsidP="00611DD2">
      <w:pPr>
        <w:tabs>
          <w:tab w:val="left" w:pos="435"/>
          <w:tab w:val="center" w:pos="1516"/>
        </w:tabs>
        <w:spacing w:line="360" w:lineRule="auto"/>
        <w:ind w:firstLine="0"/>
        <w:jc w:val="center"/>
        <w:rPr>
          <w:rFonts w:ascii="Times New Roman" w:hAnsi="Times New Roman"/>
          <w:b/>
          <w:bCs/>
          <w:iCs/>
          <w:sz w:val="28"/>
          <w:szCs w:val="28"/>
        </w:rPr>
      </w:pPr>
      <w:r>
        <w:rPr>
          <w:rFonts w:ascii="Times New Roman" w:hAnsi="Times New Roman"/>
          <w:b/>
          <w:bCs/>
          <w:iCs/>
          <w:sz w:val="28"/>
          <w:szCs w:val="28"/>
        </w:rPr>
        <w:t>FACULTAD DE PSICOLOGÍ</w:t>
      </w:r>
      <w:r w:rsidR="00A902AA" w:rsidRPr="00C55909">
        <w:rPr>
          <w:rFonts w:ascii="Times New Roman" w:hAnsi="Times New Roman"/>
          <w:b/>
          <w:bCs/>
          <w:iCs/>
          <w:sz w:val="28"/>
          <w:szCs w:val="28"/>
        </w:rPr>
        <w:t>A</w:t>
      </w:r>
    </w:p>
    <w:p w:rsidR="003B55A2" w:rsidRPr="00C55909" w:rsidRDefault="00EF666B" w:rsidP="00611DD2">
      <w:pPr>
        <w:spacing w:line="360" w:lineRule="auto"/>
        <w:ind w:firstLine="0"/>
        <w:jc w:val="center"/>
        <w:rPr>
          <w:rFonts w:ascii="Times New Roman" w:hAnsi="Times New Roman"/>
          <w:b/>
          <w:sz w:val="28"/>
          <w:szCs w:val="28"/>
        </w:rPr>
      </w:pPr>
      <w:r w:rsidRPr="00C55909">
        <w:rPr>
          <w:noProof/>
        </w:rPr>
        <w:drawing>
          <wp:anchor distT="0" distB="0" distL="114300" distR="114300" simplePos="0" relativeHeight="251666432" behindDoc="0" locked="0" layoutInCell="1" allowOverlap="1" wp14:anchorId="283A821A" wp14:editId="679DE354">
            <wp:simplePos x="0" y="0"/>
            <wp:positionH relativeFrom="margin">
              <wp:posOffset>1767840</wp:posOffset>
            </wp:positionH>
            <wp:positionV relativeFrom="paragraph">
              <wp:posOffset>216062</wp:posOffset>
            </wp:positionV>
            <wp:extent cx="1716405" cy="1339215"/>
            <wp:effectExtent l="0" t="0" r="0" b="0"/>
            <wp:wrapThrough wrapText="bothSides">
              <wp:wrapPolygon edited="0">
                <wp:start x="0" y="0"/>
                <wp:lineTo x="0" y="21201"/>
                <wp:lineTo x="21336" y="21201"/>
                <wp:lineTo x="21336" y="0"/>
                <wp:lineTo x="0" y="0"/>
              </wp:wrapPolygon>
            </wp:wrapThrough>
            <wp:docPr id="4" name="Imagen 4" descr="Resultado de imagen para logo upagu"/>
            <wp:cNvGraphicFramePr/>
            <a:graphic xmlns:a="http://schemas.openxmlformats.org/drawingml/2006/main">
              <a:graphicData uri="http://schemas.openxmlformats.org/drawingml/2006/picture">
                <pic:pic xmlns:pic="http://schemas.openxmlformats.org/drawingml/2006/picture">
                  <pic:nvPicPr>
                    <pic:cNvPr id="1" name="Imagen 1" descr="Resultado de imagen para logo upag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5A2" w:rsidRPr="00C55909" w:rsidRDefault="003B55A2" w:rsidP="00611DD2">
      <w:pPr>
        <w:spacing w:line="360" w:lineRule="auto"/>
        <w:ind w:firstLine="0"/>
        <w:jc w:val="center"/>
        <w:rPr>
          <w:rFonts w:ascii="Times New Roman" w:hAnsi="Times New Roman"/>
          <w:b/>
          <w:sz w:val="28"/>
          <w:szCs w:val="28"/>
        </w:rPr>
      </w:pPr>
    </w:p>
    <w:p w:rsidR="003B55A2" w:rsidRPr="00C55909" w:rsidRDefault="003B55A2" w:rsidP="00611DD2">
      <w:pPr>
        <w:spacing w:line="360" w:lineRule="auto"/>
        <w:ind w:firstLine="0"/>
        <w:jc w:val="center"/>
        <w:rPr>
          <w:rFonts w:ascii="Times New Roman" w:hAnsi="Times New Roman"/>
          <w:b/>
          <w:sz w:val="28"/>
          <w:szCs w:val="28"/>
        </w:rPr>
      </w:pPr>
    </w:p>
    <w:p w:rsidR="002F2ACB" w:rsidRPr="00C55909" w:rsidRDefault="002F2ACB" w:rsidP="00611DD2">
      <w:pPr>
        <w:spacing w:line="360" w:lineRule="auto"/>
        <w:ind w:firstLine="0"/>
        <w:rPr>
          <w:rFonts w:ascii="Times New Roman" w:hAnsi="Times New Roman"/>
          <w:b/>
          <w:sz w:val="28"/>
          <w:szCs w:val="28"/>
        </w:rPr>
      </w:pPr>
    </w:p>
    <w:p w:rsidR="00CA406A" w:rsidRPr="00C55909" w:rsidRDefault="00CA406A" w:rsidP="007C779D">
      <w:pPr>
        <w:spacing w:line="360" w:lineRule="auto"/>
        <w:ind w:firstLine="0"/>
        <w:rPr>
          <w:rFonts w:ascii="Times New Roman" w:hAnsi="Times New Roman"/>
          <w:b/>
          <w:bCs/>
          <w:iCs/>
          <w:sz w:val="28"/>
          <w:szCs w:val="28"/>
        </w:rPr>
      </w:pPr>
    </w:p>
    <w:p w:rsidR="003B097A" w:rsidRPr="00C55909" w:rsidRDefault="007C779D" w:rsidP="007C779D">
      <w:pPr>
        <w:spacing w:line="360" w:lineRule="auto"/>
        <w:ind w:firstLine="0"/>
        <w:jc w:val="center"/>
        <w:rPr>
          <w:rFonts w:ascii="Times New Roman" w:hAnsi="Times New Roman"/>
          <w:b/>
          <w:sz w:val="28"/>
        </w:rPr>
      </w:pPr>
      <w:r w:rsidRPr="00C55909">
        <w:rPr>
          <w:rFonts w:ascii="Times New Roman" w:hAnsi="Times New Roman"/>
          <w:b/>
          <w:sz w:val="28"/>
          <w:szCs w:val="24"/>
        </w:rPr>
        <w:t>BIENESTAR PSICOLÓGICO EN ESTUDIANTES DE UNA INSTITUCIÓN EDUCATIVA SECUNDARIA PÚBLICA Y UNA INSTITUCIÓN EDUCATIVA SECUNDARIA PRIVADA DE LA CIUDAD DE CAJAMARCA</w:t>
      </w:r>
      <w:r w:rsidR="003B097A" w:rsidRPr="00C55909">
        <w:rPr>
          <w:rFonts w:ascii="Times New Roman" w:hAnsi="Times New Roman"/>
          <w:sz w:val="24"/>
          <w:szCs w:val="24"/>
        </w:rPr>
        <w:t xml:space="preserve"> </w:t>
      </w:r>
    </w:p>
    <w:p w:rsidR="003B55A2" w:rsidRPr="00C55909" w:rsidRDefault="003B55A2" w:rsidP="007C779D">
      <w:pPr>
        <w:spacing w:line="360" w:lineRule="auto"/>
        <w:ind w:firstLine="0"/>
        <w:jc w:val="center"/>
        <w:rPr>
          <w:rFonts w:ascii="Times New Roman" w:hAnsi="Times New Roman"/>
          <w:sz w:val="24"/>
          <w:szCs w:val="24"/>
        </w:rPr>
      </w:pPr>
      <w:r w:rsidRPr="00C55909">
        <w:rPr>
          <w:rFonts w:ascii="Times New Roman" w:hAnsi="Times New Roman"/>
          <w:sz w:val="24"/>
          <w:szCs w:val="24"/>
        </w:rPr>
        <w:t>Tesis presentada en cumplimiento parcial de los requerim</w:t>
      </w:r>
      <w:r w:rsidR="004C0BB3" w:rsidRPr="00C55909">
        <w:rPr>
          <w:rFonts w:ascii="Times New Roman" w:hAnsi="Times New Roman"/>
          <w:sz w:val="24"/>
          <w:szCs w:val="24"/>
        </w:rPr>
        <w:t>ientos pa</w:t>
      </w:r>
      <w:r w:rsidR="00EF666B" w:rsidRPr="00C55909">
        <w:rPr>
          <w:rFonts w:ascii="Times New Roman" w:hAnsi="Times New Roman"/>
          <w:sz w:val="24"/>
          <w:szCs w:val="24"/>
        </w:rPr>
        <w:t xml:space="preserve">ra optar el título de </w:t>
      </w:r>
      <w:r w:rsidR="00D33734" w:rsidRPr="00C55909">
        <w:rPr>
          <w:rFonts w:ascii="Times New Roman" w:hAnsi="Times New Roman"/>
          <w:sz w:val="24"/>
          <w:szCs w:val="24"/>
        </w:rPr>
        <w:t>Licenciada</w:t>
      </w:r>
      <w:r w:rsidR="002F071C">
        <w:rPr>
          <w:rFonts w:ascii="Times New Roman" w:hAnsi="Times New Roman"/>
          <w:sz w:val="24"/>
          <w:szCs w:val="24"/>
        </w:rPr>
        <w:t>s</w:t>
      </w:r>
      <w:r w:rsidR="004C0BB3" w:rsidRPr="00C55909">
        <w:rPr>
          <w:rFonts w:ascii="Times New Roman" w:hAnsi="Times New Roman"/>
          <w:sz w:val="24"/>
          <w:szCs w:val="24"/>
        </w:rPr>
        <w:t xml:space="preserve"> en P</w:t>
      </w:r>
      <w:r w:rsidRPr="00C55909">
        <w:rPr>
          <w:rFonts w:ascii="Times New Roman" w:hAnsi="Times New Roman"/>
          <w:sz w:val="24"/>
          <w:szCs w:val="24"/>
        </w:rPr>
        <w:t>sicología</w:t>
      </w:r>
      <w:r w:rsidR="00611DD2" w:rsidRPr="00C55909">
        <w:rPr>
          <w:rFonts w:ascii="Times New Roman" w:hAnsi="Times New Roman"/>
          <w:sz w:val="24"/>
          <w:szCs w:val="24"/>
        </w:rPr>
        <w:t>.</w:t>
      </w:r>
    </w:p>
    <w:p w:rsidR="003B097A" w:rsidRPr="00C55909" w:rsidRDefault="003B097A" w:rsidP="007C779D">
      <w:pPr>
        <w:spacing w:line="360" w:lineRule="auto"/>
        <w:ind w:firstLine="0"/>
        <w:jc w:val="center"/>
        <w:rPr>
          <w:rFonts w:ascii="Times New Roman" w:hAnsi="Times New Roman"/>
          <w:b/>
          <w:sz w:val="28"/>
        </w:rPr>
      </w:pPr>
      <w:r w:rsidRPr="00C55909">
        <w:rPr>
          <w:rFonts w:ascii="Times New Roman" w:hAnsi="Times New Roman"/>
          <w:b/>
          <w:sz w:val="28"/>
        </w:rPr>
        <w:t>Bachilleres:</w:t>
      </w:r>
    </w:p>
    <w:p w:rsidR="007C779D" w:rsidRPr="00C55909" w:rsidRDefault="007C779D" w:rsidP="007C779D">
      <w:pPr>
        <w:spacing w:line="360" w:lineRule="auto"/>
        <w:ind w:firstLine="0"/>
        <w:jc w:val="center"/>
        <w:rPr>
          <w:rFonts w:ascii="Times New Roman" w:hAnsi="Times New Roman"/>
          <w:sz w:val="28"/>
        </w:rPr>
      </w:pPr>
      <w:r w:rsidRPr="00C55909">
        <w:rPr>
          <w:rFonts w:ascii="Times New Roman" w:hAnsi="Times New Roman"/>
          <w:sz w:val="28"/>
        </w:rPr>
        <w:t>Diana Milusca Sánchez Perfecto.</w:t>
      </w:r>
    </w:p>
    <w:p w:rsidR="007C779D" w:rsidRPr="00C55909" w:rsidRDefault="007C779D" w:rsidP="007C779D">
      <w:pPr>
        <w:spacing w:line="360" w:lineRule="auto"/>
        <w:ind w:firstLine="0"/>
        <w:jc w:val="center"/>
        <w:rPr>
          <w:rFonts w:ascii="Times New Roman" w:hAnsi="Times New Roman"/>
          <w:sz w:val="28"/>
        </w:rPr>
      </w:pPr>
      <w:r w:rsidRPr="00C55909">
        <w:rPr>
          <w:rFonts w:ascii="Times New Roman" w:hAnsi="Times New Roman"/>
          <w:sz w:val="28"/>
        </w:rPr>
        <w:t>Reyna Yasmin Lucero Tello Rodríguez.</w:t>
      </w:r>
    </w:p>
    <w:p w:rsidR="007C779D" w:rsidRPr="00C55909" w:rsidRDefault="007C779D" w:rsidP="007C779D">
      <w:pPr>
        <w:spacing w:line="360" w:lineRule="auto"/>
        <w:ind w:firstLine="0"/>
        <w:jc w:val="center"/>
        <w:rPr>
          <w:rFonts w:ascii="Times New Roman" w:hAnsi="Times New Roman"/>
          <w:b/>
          <w:sz w:val="28"/>
        </w:rPr>
      </w:pPr>
      <w:r w:rsidRPr="00C55909">
        <w:rPr>
          <w:rFonts w:ascii="Times New Roman" w:hAnsi="Times New Roman"/>
          <w:b/>
          <w:sz w:val="28"/>
        </w:rPr>
        <w:t>Asesor:</w:t>
      </w:r>
    </w:p>
    <w:p w:rsidR="007C779D" w:rsidRPr="00C55909" w:rsidRDefault="007C779D" w:rsidP="007C779D">
      <w:pPr>
        <w:spacing w:line="360" w:lineRule="auto"/>
        <w:ind w:firstLine="0"/>
        <w:jc w:val="center"/>
        <w:rPr>
          <w:rFonts w:ascii="Times New Roman" w:hAnsi="Times New Roman"/>
          <w:sz w:val="28"/>
          <w:szCs w:val="25"/>
          <w:shd w:val="clear" w:color="auto" w:fill="FFFFFF"/>
        </w:rPr>
      </w:pPr>
      <w:r w:rsidRPr="00C55909">
        <w:rPr>
          <w:rFonts w:ascii="Times New Roman" w:hAnsi="Times New Roman"/>
          <w:sz w:val="28"/>
          <w:szCs w:val="25"/>
          <w:shd w:val="clear" w:color="auto" w:fill="FFFFFF"/>
        </w:rPr>
        <w:t>Mg. Luis Fernando Guerra Peralta.</w:t>
      </w:r>
    </w:p>
    <w:p w:rsidR="007C779D" w:rsidRPr="00C55909" w:rsidRDefault="007C779D" w:rsidP="007C779D">
      <w:pPr>
        <w:spacing w:line="360" w:lineRule="auto"/>
        <w:ind w:firstLine="0"/>
        <w:jc w:val="center"/>
        <w:rPr>
          <w:rFonts w:ascii="Times New Roman" w:hAnsi="Times New Roman"/>
          <w:b/>
          <w:sz w:val="28"/>
        </w:rPr>
      </w:pPr>
      <w:r w:rsidRPr="00C55909">
        <w:rPr>
          <w:rFonts w:ascii="Times New Roman" w:hAnsi="Times New Roman"/>
          <w:b/>
          <w:sz w:val="28"/>
        </w:rPr>
        <w:t>Cajamarca – Perú</w:t>
      </w:r>
    </w:p>
    <w:p w:rsidR="003B55A2" w:rsidRPr="007F67A3" w:rsidRDefault="0017088C" w:rsidP="007F67A3">
      <w:pPr>
        <w:spacing w:line="360" w:lineRule="auto"/>
        <w:ind w:firstLine="0"/>
        <w:jc w:val="center"/>
        <w:rPr>
          <w:rFonts w:ascii="Times New Roman" w:hAnsi="Times New Roman"/>
          <w:b/>
          <w:sz w:val="28"/>
        </w:rPr>
      </w:pPr>
      <w:r>
        <w:rPr>
          <w:rFonts w:ascii="Times New Roman" w:hAnsi="Times New Roman"/>
          <w:b/>
          <w:sz w:val="28"/>
        </w:rPr>
        <w:t>Agosto</w:t>
      </w:r>
      <w:r w:rsidR="00430D35" w:rsidRPr="00C55909">
        <w:rPr>
          <w:rFonts w:ascii="Times New Roman" w:hAnsi="Times New Roman"/>
          <w:b/>
          <w:sz w:val="28"/>
        </w:rPr>
        <w:t xml:space="preserve"> –</w:t>
      </w:r>
      <w:r>
        <w:rPr>
          <w:rFonts w:ascii="Times New Roman" w:hAnsi="Times New Roman"/>
          <w:b/>
          <w:sz w:val="28"/>
        </w:rPr>
        <w:t xml:space="preserve"> 2020</w:t>
      </w:r>
      <w:r w:rsidR="007C779D" w:rsidRPr="00C55909">
        <w:rPr>
          <w:rFonts w:ascii="Times New Roman" w:hAnsi="Times New Roman"/>
          <w:b/>
          <w:sz w:val="28"/>
        </w:rPr>
        <w:t>.</w:t>
      </w:r>
    </w:p>
    <w:p w:rsidR="003B55A2" w:rsidRPr="00C55909" w:rsidRDefault="003B55A2" w:rsidP="003B55A2"/>
    <w:p w:rsidR="003B55A2" w:rsidRPr="00C55909" w:rsidRDefault="003B55A2" w:rsidP="003B55A2"/>
    <w:p w:rsidR="003B55A2" w:rsidRPr="00C55909" w:rsidRDefault="003B55A2" w:rsidP="003B55A2"/>
    <w:p w:rsidR="003B55A2" w:rsidRPr="00C55909" w:rsidRDefault="003B55A2" w:rsidP="003B55A2"/>
    <w:p w:rsidR="003B55A2" w:rsidRPr="00C55909" w:rsidRDefault="003B55A2" w:rsidP="003B55A2"/>
    <w:p w:rsidR="003B55A2" w:rsidRPr="00C55909" w:rsidRDefault="003B55A2" w:rsidP="003B55A2"/>
    <w:p w:rsidR="003B55A2" w:rsidRPr="00C55909" w:rsidRDefault="003B55A2" w:rsidP="003B55A2"/>
    <w:p w:rsidR="003B55A2" w:rsidRPr="00C55909" w:rsidRDefault="003B55A2" w:rsidP="003B55A2"/>
    <w:p w:rsidR="003B55A2" w:rsidRPr="00C55909" w:rsidRDefault="003B55A2" w:rsidP="003B55A2"/>
    <w:p w:rsidR="003B55A2" w:rsidRPr="00C55909" w:rsidRDefault="003B55A2" w:rsidP="003B55A2"/>
    <w:p w:rsidR="003B55A2" w:rsidRPr="00C55909" w:rsidRDefault="003B55A2" w:rsidP="003B55A2"/>
    <w:p w:rsidR="00EF666B" w:rsidRPr="00C55909" w:rsidRDefault="00EF666B" w:rsidP="0033733A">
      <w:pPr>
        <w:ind w:firstLine="0"/>
      </w:pPr>
    </w:p>
    <w:p w:rsidR="00D33734" w:rsidRPr="00C55909" w:rsidRDefault="00D33734" w:rsidP="00611DD2">
      <w:pPr>
        <w:ind w:firstLine="0"/>
      </w:pPr>
    </w:p>
    <w:p w:rsidR="003B55A2" w:rsidRPr="00C55909" w:rsidRDefault="003B55A2" w:rsidP="00D33734">
      <w:pPr>
        <w:widowControl w:val="0"/>
        <w:autoSpaceDE w:val="0"/>
        <w:autoSpaceDN w:val="0"/>
        <w:adjustRightInd w:val="0"/>
        <w:spacing w:before="29" w:line="360" w:lineRule="auto"/>
        <w:ind w:firstLine="0"/>
        <w:jc w:val="center"/>
        <w:rPr>
          <w:rFonts w:ascii="Times New Roman" w:hAnsi="Times New Roman"/>
          <w:sz w:val="24"/>
          <w:szCs w:val="24"/>
        </w:rPr>
      </w:pPr>
      <w:r w:rsidRPr="00C55909">
        <w:rPr>
          <w:rFonts w:ascii="Times New Roman" w:hAnsi="Times New Roman"/>
          <w:sz w:val="24"/>
          <w:szCs w:val="24"/>
        </w:rPr>
        <w:t>C</w:t>
      </w:r>
      <w:r w:rsidRPr="00C55909">
        <w:rPr>
          <w:rFonts w:ascii="Times New Roman" w:hAnsi="Times New Roman"/>
          <w:spacing w:val="-1"/>
          <w:sz w:val="24"/>
          <w:szCs w:val="24"/>
        </w:rPr>
        <w:t>OPY</w:t>
      </w:r>
      <w:r w:rsidRPr="00C55909">
        <w:rPr>
          <w:rFonts w:ascii="Times New Roman" w:hAnsi="Times New Roman"/>
          <w:spacing w:val="4"/>
          <w:sz w:val="24"/>
          <w:szCs w:val="24"/>
        </w:rPr>
        <w:t>R</w:t>
      </w:r>
      <w:r w:rsidRPr="00C55909">
        <w:rPr>
          <w:rFonts w:ascii="Times New Roman" w:hAnsi="Times New Roman"/>
          <w:sz w:val="24"/>
          <w:szCs w:val="24"/>
        </w:rPr>
        <w:t>I</w:t>
      </w:r>
      <w:r w:rsidRPr="00C55909">
        <w:rPr>
          <w:rFonts w:ascii="Times New Roman" w:hAnsi="Times New Roman"/>
          <w:spacing w:val="-5"/>
          <w:sz w:val="24"/>
          <w:szCs w:val="24"/>
        </w:rPr>
        <w:t>G</w:t>
      </w:r>
      <w:r w:rsidRPr="00C55909">
        <w:rPr>
          <w:rFonts w:ascii="Times New Roman" w:hAnsi="Times New Roman"/>
          <w:spacing w:val="5"/>
          <w:sz w:val="24"/>
          <w:szCs w:val="24"/>
        </w:rPr>
        <w:t>T</w:t>
      </w:r>
      <w:r w:rsidR="005C2B5E" w:rsidRPr="00C55909">
        <w:rPr>
          <w:rFonts w:ascii="Times New Roman" w:hAnsi="Times New Roman"/>
          <w:sz w:val="24"/>
          <w:szCs w:val="24"/>
        </w:rPr>
        <w:t>H © 2019</w:t>
      </w:r>
      <w:r w:rsidRPr="00C55909">
        <w:rPr>
          <w:rFonts w:ascii="Times New Roman" w:hAnsi="Times New Roman"/>
          <w:sz w:val="24"/>
          <w:szCs w:val="24"/>
        </w:rPr>
        <w:t xml:space="preserve"> </w:t>
      </w:r>
      <w:r w:rsidRPr="00C55909">
        <w:rPr>
          <w:rFonts w:ascii="Times New Roman" w:hAnsi="Times New Roman"/>
          <w:spacing w:val="4"/>
          <w:sz w:val="24"/>
          <w:szCs w:val="24"/>
        </w:rPr>
        <w:t>by</w:t>
      </w:r>
    </w:p>
    <w:p w:rsidR="007D011E" w:rsidRPr="00C55909" w:rsidRDefault="007D011E" w:rsidP="007D011E">
      <w:pPr>
        <w:spacing w:line="360" w:lineRule="auto"/>
        <w:ind w:firstLine="0"/>
        <w:jc w:val="center"/>
        <w:rPr>
          <w:rFonts w:ascii="Times New Roman" w:hAnsi="Times New Roman"/>
          <w:sz w:val="28"/>
        </w:rPr>
      </w:pPr>
      <w:r w:rsidRPr="00C55909">
        <w:rPr>
          <w:rFonts w:ascii="Times New Roman" w:hAnsi="Times New Roman"/>
          <w:sz w:val="28"/>
        </w:rPr>
        <w:t>SÁNCHEZ PERFECTO DIANA MILUSCA.</w:t>
      </w:r>
    </w:p>
    <w:p w:rsidR="007D011E" w:rsidRPr="00C55909" w:rsidRDefault="006E5B84" w:rsidP="006E5B84">
      <w:pPr>
        <w:spacing w:line="360" w:lineRule="auto"/>
        <w:ind w:firstLine="0"/>
        <w:rPr>
          <w:rFonts w:ascii="Times New Roman" w:hAnsi="Times New Roman"/>
          <w:sz w:val="28"/>
        </w:rPr>
      </w:pPr>
      <w:r>
        <w:rPr>
          <w:rFonts w:ascii="Times New Roman" w:hAnsi="Times New Roman"/>
          <w:sz w:val="28"/>
        </w:rPr>
        <w:t xml:space="preserve">                 </w:t>
      </w:r>
      <w:r w:rsidR="007D011E" w:rsidRPr="00C55909">
        <w:rPr>
          <w:rFonts w:ascii="Times New Roman" w:hAnsi="Times New Roman"/>
          <w:sz w:val="28"/>
        </w:rPr>
        <w:t>TELLO RODRÍGUEZ REYNA YASMIN</w:t>
      </w:r>
      <w:r>
        <w:rPr>
          <w:rFonts w:ascii="Times New Roman" w:hAnsi="Times New Roman"/>
          <w:sz w:val="28"/>
        </w:rPr>
        <w:t xml:space="preserve"> LUCERO</w:t>
      </w:r>
      <w:r w:rsidR="007D011E" w:rsidRPr="00C55909">
        <w:rPr>
          <w:rFonts w:ascii="Times New Roman" w:hAnsi="Times New Roman"/>
          <w:sz w:val="28"/>
        </w:rPr>
        <w:t>.</w:t>
      </w:r>
    </w:p>
    <w:p w:rsidR="003B55A2" w:rsidRPr="00C55909" w:rsidRDefault="003B55A2" w:rsidP="00D33734">
      <w:pPr>
        <w:spacing w:line="360" w:lineRule="auto"/>
        <w:ind w:firstLine="0"/>
        <w:jc w:val="center"/>
        <w:rPr>
          <w:rFonts w:ascii="Times New Roman" w:eastAsia="Arial" w:hAnsi="Times New Roman"/>
          <w:sz w:val="24"/>
          <w:szCs w:val="28"/>
        </w:rPr>
      </w:pPr>
      <w:r w:rsidRPr="00C55909">
        <w:rPr>
          <w:rFonts w:ascii="Times New Roman" w:hAnsi="Times New Roman"/>
          <w:spacing w:val="1"/>
          <w:sz w:val="24"/>
          <w:szCs w:val="24"/>
        </w:rPr>
        <w:t>T</w:t>
      </w:r>
      <w:r w:rsidRPr="00C55909">
        <w:rPr>
          <w:rFonts w:ascii="Times New Roman" w:hAnsi="Times New Roman"/>
          <w:spacing w:val="-4"/>
          <w:sz w:val="24"/>
          <w:szCs w:val="24"/>
        </w:rPr>
        <w:t>o</w:t>
      </w:r>
      <w:r w:rsidRPr="00C55909">
        <w:rPr>
          <w:rFonts w:ascii="Times New Roman" w:hAnsi="Times New Roman"/>
          <w:spacing w:val="4"/>
          <w:sz w:val="24"/>
          <w:szCs w:val="24"/>
        </w:rPr>
        <w:t>d</w:t>
      </w:r>
      <w:r w:rsidRPr="00C55909">
        <w:rPr>
          <w:rFonts w:ascii="Times New Roman" w:hAnsi="Times New Roman"/>
          <w:spacing w:val="-4"/>
          <w:sz w:val="24"/>
          <w:szCs w:val="24"/>
        </w:rPr>
        <w:t>o</w:t>
      </w:r>
      <w:r w:rsidRPr="00C55909">
        <w:rPr>
          <w:rFonts w:ascii="Times New Roman" w:hAnsi="Times New Roman"/>
          <w:sz w:val="24"/>
          <w:szCs w:val="24"/>
        </w:rPr>
        <w:t>s</w:t>
      </w:r>
      <w:r w:rsidRPr="00C55909">
        <w:rPr>
          <w:rFonts w:ascii="Times New Roman" w:hAnsi="Times New Roman"/>
          <w:spacing w:val="5"/>
          <w:sz w:val="24"/>
          <w:szCs w:val="24"/>
        </w:rPr>
        <w:t xml:space="preserve"> </w:t>
      </w:r>
      <w:r w:rsidRPr="00C55909">
        <w:rPr>
          <w:rFonts w:ascii="Times New Roman" w:hAnsi="Times New Roman"/>
          <w:spacing w:val="-2"/>
          <w:sz w:val="24"/>
          <w:szCs w:val="24"/>
        </w:rPr>
        <w:t>l</w:t>
      </w:r>
      <w:r w:rsidRPr="00C55909">
        <w:rPr>
          <w:rFonts w:ascii="Times New Roman" w:hAnsi="Times New Roman"/>
          <w:spacing w:val="-4"/>
          <w:sz w:val="24"/>
          <w:szCs w:val="24"/>
        </w:rPr>
        <w:t>o</w:t>
      </w:r>
      <w:r w:rsidRPr="00C55909">
        <w:rPr>
          <w:rFonts w:ascii="Times New Roman" w:hAnsi="Times New Roman"/>
          <w:sz w:val="24"/>
          <w:szCs w:val="24"/>
        </w:rPr>
        <w:t>s</w:t>
      </w:r>
      <w:r w:rsidRPr="00C55909">
        <w:rPr>
          <w:rFonts w:ascii="Times New Roman" w:hAnsi="Times New Roman"/>
          <w:spacing w:val="1"/>
          <w:sz w:val="24"/>
          <w:szCs w:val="24"/>
        </w:rPr>
        <w:t xml:space="preserve"> </w:t>
      </w:r>
      <w:r w:rsidRPr="00C55909">
        <w:rPr>
          <w:rFonts w:ascii="Times New Roman" w:hAnsi="Times New Roman"/>
          <w:spacing w:val="4"/>
          <w:sz w:val="24"/>
          <w:szCs w:val="24"/>
        </w:rPr>
        <w:t>d</w:t>
      </w:r>
      <w:r w:rsidRPr="00C55909">
        <w:rPr>
          <w:rFonts w:ascii="Times New Roman" w:hAnsi="Times New Roman"/>
          <w:spacing w:val="-4"/>
          <w:sz w:val="24"/>
          <w:szCs w:val="24"/>
        </w:rPr>
        <w:t>e</w:t>
      </w:r>
      <w:r w:rsidRPr="00C55909">
        <w:rPr>
          <w:rFonts w:ascii="Times New Roman" w:hAnsi="Times New Roman"/>
          <w:spacing w:val="3"/>
          <w:sz w:val="24"/>
          <w:szCs w:val="24"/>
        </w:rPr>
        <w:t>r</w:t>
      </w:r>
      <w:r w:rsidRPr="00C55909">
        <w:rPr>
          <w:rFonts w:ascii="Times New Roman" w:hAnsi="Times New Roman"/>
          <w:spacing w:val="-4"/>
          <w:sz w:val="24"/>
          <w:szCs w:val="24"/>
        </w:rPr>
        <w:t>e</w:t>
      </w:r>
      <w:r w:rsidRPr="00C55909">
        <w:rPr>
          <w:rFonts w:ascii="Times New Roman" w:hAnsi="Times New Roman"/>
          <w:sz w:val="24"/>
          <w:szCs w:val="24"/>
        </w:rPr>
        <w:t>c</w:t>
      </w:r>
      <w:r w:rsidRPr="00C55909">
        <w:rPr>
          <w:rFonts w:ascii="Times New Roman" w:hAnsi="Times New Roman"/>
          <w:spacing w:val="3"/>
          <w:sz w:val="24"/>
          <w:szCs w:val="24"/>
        </w:rPr>
        <w:t>h</w:t>
      </w:r>
      <w:r w:rsidRPr="00C55909">
        <w:rPr>
          <w:rFonts w:ascii="Times New Roman" w:hAnsi="Times New Roman"/>
          <w:spacing w:val="-4"/>
          <w:sz w:val="24"/>
          <w:szCs w:val="24"/>
        </w:rPr>
        <w:t>o</w:t>
      </w:r>
      <w:r w:rsidRPr="00C55909">
        <w:rPr>
          <w:rFonts w:ascii="Times New Roman" w:hAnsi="Times New Roman"/>
          <w:sz w:val="24"/>
          <w:szCs w:val="24"/>
        </w:rPr>
        <w:t>s</w:t>
      </w:r>
      <w:r w:rsidRPr="00C55909">
        <w:rPr>
          <w:rFonts w:ascii="Times New Roman" w:hAnsi="Times New Roman"/>
          <w:spacing w:val="1"/>
          <w:sz w:val="24"/>
          <w:szCs w:val="24"/>
        </w:rPr>
        <w:t xml:space="preserve"> </w:t>
      </w:r>
      <w:r w:rsidRPr="00C55909">
        <w:rPr>
          <w:rFonts w:ascii="Times New Roman" w:hAnsi="Times New Roman"/>
          <w:spacing w:val="3"/>
          <w:sz w:val="24"/>
          <w:szCs w:val="24"/>
        </w:rPr>
        <w:t>r</w:t>
      </w:r>
      <w:r w:rsidRPr="00C55909">
        <w:rPr>
          <w:rFonts w:ascii="Times New Roman" w:hAnsi="Times New Roman"/>
          <w:sz w:val="24"/>
          <w:szCs w:val="24"/>
        </w:rPr>
        <w:t>e</w:t>
      </w:r>
      <w:r w:rsidRPr="00C55909">
        <w:rPr>
          <w:rFonts w:ascii="Times New Roman" w:hAnsi="Times New Roman"/>
          <w:spacing w:val="3"/>
          <w:sz w:val="24"/>
          <w:szCs w:val="24"/>
        </w:rPr>
        <w:t>s</w:t>
      </w:r>
      <w:r w:rsidRPr="00C55909">
        <w:rPr>
          <w:rFonts w:ascii="Times New Roman" w:hAnsi="Times New Roman"/>
          <w:spacing w:val="-4"/>
          <w:sz w:val="24"/>
          <w:szCs w:val="24"/>
        </w:rPr>
        <w:t>e</w:t>
      </w:r>
      <w:r w:rsidRPr="00C55909">
        <w:rPr>
          <w:rFonts w:ascii="Times New Roman" w:hAnsi="Times New Roman"/>
          <w:spacing w:val="3"/>
          <w:sz w:val="24"/>
          <w:szCs w:val="24"/>
        </w:rPr>
        <w:t>r</w:t>
      </w:r>
      <w:r w:rsidRPr="00C55909">
        <w:rPr>
          <w:rFonts w:ascii="Times New Roman" w:hAnsi="Times New Roman"/>
          <w:spacing w:val="-4"/>
          <w:sz w:val="24"/>
          <w:szCs w:val="24"/>
        </w:rPr>
        <w:t>v</w:t>
      </w:r>
      <w:r w:rsidRPr="00C55909">
        <w:rPr>
          <w:rFonts w:ascii="Times New Roman" w:hAnsi="Times New Roman"/>
          <w:sz w:val="24"/>
          <w:szCs w:val="24"/>
        </w:rPr>
        <w:t>a</w:t>
      </w:r>
      <w:r w:rsidRPr="00C55909">
        <w:rPr>
          <w:rFonts w:ascii="Times New Roman" w:hAnsi="Times New Roman"/>
          <w:spacing w:val="3"/>
          <w:sz w:val="24"/>
          <w:szCs w:val="24"/>
        </w:rPr>
        <w:t>d</w:t>
      </w:r>
      <w:r w:rsidRPr="00C55909">
        <w:rPr>
          <w:rFonts w:ascii="Times New Roman" w:hAnsi="Times New Roman"/>
          <w:spacing w:val="-4"/>
          <w:sz w:val="24"/>
          <w:szCs w:val="24"/>
        </w:rPr>
        <w:t>o</w:t>
      </w:r>
      <w:r w:rsidRPr="00C55909">
        <w:rPr>
          <w:rFonts w:ascii="Times New Roman" w:hAnsi="Times New Roman"/>
          <w:sz w:val="24"/>
          <w:szCs w:val="24"/>
        </w:rPr>
        <w:t>s</w:t>
      </w:r>
    </w:p>
    <w:p w:rsidR="00474623" w:rsidRPr="00C55909" w:rsidRDefault="00474623" w:rsidP="003B55A2">
      <w:pPr>
        <w:widowControl w:val="0"/>
        <w:autoSpaceDE w:val="0"/>
        <w:autoSpaceDN w:val="0"/>
        <w:adjustRightInd w:val="0"/>
        <w:spacing w:before="24" w:line="360" w:lineRule="auto"/>
        <w:ind w:left="484" w:right="320"/>
        <w:jc w:val="center"/>
        <w:rPr>
          <w:rFonts w:ascii="Times New Roman" w:hAnsi="Times New Roman"/>
          <w:b/>
          <w:bCs/>
          <w:spacing w:val="2"/>
          <w:sz w:val="28"/>
          <w:szCs w:val="28"/>
        </w:rPr>
        <w:sectPr w:rsidR="00474623" w:rsidRPr="00C55909" w:rsidSect="00062AE4">
          <w:pgSz w:w="12240" w:h="15840" w:code="1"/>
          <w:pgMar w:top="1701" w:right="1701" w:bottom="1701" w:left="2268" w:header="709" w:footer="709" w:gutter="0"/>
          <w:cols w:space="708"/>
          <w:titlePg/>
          <w:docGrid w:linePitch="360"/>
        </w:sectPr>
      </w:pPr>
    </w:p>
    <w:p w:rsidR="003B55A2" w:rsidRPr="00C55909" w:rsidRDefault="003B55A2" w:rsidP="00BD632F">
      <w:pPr>
        <w:widowControl w:val="0"/>
        <w:autoSpaceDE w:val="0"/>
        <w:autoSpaceDN w:val="0"/>
        <w:adjustRightInd w:val="0"/>
        <w:spacing w:before="24" w:line="360" w:lineRule="auto"/>
        <w:ind w:right="320" w:firstLine="0"/>
        <w:jc w:val="center"/>
        <w:rPr>
          <w:rFonts w:ascii="Times New Roman" w:hAnsi="Times New Roman"/>
          <w:sz w:val="28"/>
          <w:szCs w:val="28"/>
        </w:rPr>
      </w:pPr>
      <w:r w:rsidRPr="00C55909">
        <w:rPr>
          <w:rFonts w:ascii="Times New Roman" w:hAnsi="Times New Roman"/>
          <w:b/>
          <w:bCs/>
          <w:spacing w:val="2"/>
          <w:sz w:val="28"/>
          <w:szCs w:val="28"/>
        </w:rPr>
        <w:lastRenderedPageBreak/>
        <w:t>UN</w:t>
      </w:r>
      <w:r w:rsidRPr="00C55909">
        <w:rPr>
          <w:rFonts w:ascii="Times New Roman" w:hAnsi="Times New Roman"/>
          <w:b/>
          <w:bCs/>
          <w:spacing w:val="-1"/>
          <w:sz w:val="28"/>
          <w:szCs w:val="28"/>
        </w:rPr>
        <w:t>I</w:t>
      </w:r>
      <w:r w:rsidRPr="00C55909">
        <w:rPr>
          <w:rFonts w:ascii="Times New Roman" w:hAnsi="Times New Roman"/>
          <w:b/>
          <w:bCs/>
          <w:spacing w:val="-2"/>
          <w:sz w:val="28"/>
          <w:szCs w:val="28"/>
        </w:rPr>
        <w:t>V</w:t>
      </w:r>
      <w:r w:rsidRPr="00C55909">
        <w:rPr>
          <w:rFonts w:ascii="Times New Roman" w:hAnsi="Times New Roman"/>
          <w:b/>
          <w:bCs/>
          <w:spacing w:val="1"/>
          <w:sz w:val="28"/>
          <w:szCs w:val="28"/>
        </w:rPr>
        <w:t>E</w:t>
      </w:r>
      <w:r w:rsidRPr="00C55909">
        <w:rPr>
          <w:rFonts w:ascii="Times New Roman" w:hAnsi="Times New Roman"/>
          <w:b/>
          <w:bCs/>
          <w:spacing w:val="2"/>
          <w:sz w:val="28"/>
          <w:szCs w:val="28"/>
        </w:rPr>
        <w:t>R</w:t>
      </w:r>
      <w:r w:rsidRPr="00C55909">
        <w:rPr>
          <w:rFonts w:ascii="Times New Roman" w:hAnsi="Times New Roman"/>
          <w:b/>
          <w:bCs/>
          <w:sz w:val="28"/>
          <w:szCs w:val="28"/>
        </w:rPr>
        <w:t>SI</w:t>
      </w:r>
      <w:r w:rsidRPr="00C55909">
        <w:rPr>
          <w:rFonts w:ascii="Times New Roman" w:hAnsi="Times New Roman"/>
          <w:b/>
          <w:bCs/>
          <w:spacing w:val="-3"/>
          <w:sz w:val="28"/>
          <w:szCs w:val="28"/>
        </w:rPr>
        <w:t>D</w:t>
      </w:r>
      <w:r w:rsidRPr="00C55909">
        <w:rPr>
          <w:rFonts w:ascii="Times New Roman" w:hAnsi="Times New Roman"/>
          <w:b/>
          <w:bCs/>
          <w:spacing w:val="2"/>
          <w:sz w:val="28"/>
          <w:szCs w:val="28"/>
        </w:rPr>
        <w:t>A</w:t>
      </w:r>
      <w:r w:rsidRPr="00C55909">
        <w:rPr>
          <w:rFonts w:ascii="Times New Roman" w:hAnsi="Times New Roman"/>
          <w:b/>
          <w:bCs/>
          <w:sz w:val="28"/>
          <w:szCs w:val="28"/>
        </w:rPr>
        <w:t xml:space="preserve">D </w:t>
      </w:r>
      <w:r w:rsidRPr="00C55909">
        <w:rPr>
          <w:rFonts w:ascii="Times New Roman" w:hAnsi="Times New Roman"/>
          <w:b/>
          <w:bCs/>
          <w:spacing w:val="-3"/>
          <w:sz w:val="28"/>
          <w:szCs w:val="28"/>
        </w:rPr>
        <w:t>P</w:t>
      </w:r>
      <w:r w:rsidRPr="00C55909">
        <w:rPr>
          <w:rFonts w:ascii="Times New Roman" w:hAnsi="Times New Roman"/>
          <w:b/>
          <w:bCs/>
          <w:spacing w:val="2"/>
          <w:sz w:val="28"/>
          <w:szCs w:val="28"/>
        </w:rPr>
        <w:t>R</w:t>
      </w:r>
      <w:r w:rsidRPr="00C55909">
        <w:rPr>
          <w:rFonts w:ascii="Times New Roman" w:hAnsi="Times New Roman"/>
          <w:b/>
          <w:bCs/>
          <w:spacing w:val="-1"/>
          <w:sz w:val="28"/>
          <w:szCs w:val="28"/>
        </w:rPr>
        <w:t>I</w:t>
      </w:r>
      <w:r w:rsidRPr="00C55909">
        <w:rPr>
          <w:rFonts w:ascii="Times New Roman" w:hAnsi="Times New Roman"/>
          <w:b/>
          <w:bCs/>
          <w:spacing w:val="-2"/>
          <w:sz w:val="28"/>
          <w:szCs w:val="28"/>
        </w:rPr>
        <w:t>V</w:t>
      </w:r>
      <w:r w:rsidRPr="00C55909">
        <w:rPr>
          <w:rFonts w:ascii="Times New Roman" w:hAnsi="Times New Roman"/>
          <w:b/>
          <w:bCs/>
          <w:spacing w:val="2"/>
          <w:sz w:val="28"/>
          <w:szCs w:val="28"/>
        </w:rPr>
        <w:t>AD</w:t>
      </w:r>
      <w:r w:rsidRPr="00C55909">
        <w:rPr>
          <w:rFonts w:ascii="Times New Roman" w:hAnsi="Times New Roman"/>
          <w:b/>
          <w:bCs/>
          <w:sz w:val="28"/>
          <w:szCs w:val="28"/>
        </w:rPr>
        <w:t xml:space="preserve">A </w:t>
      </w:r>
      <w:r w:rsidRPr="00C55909">
        <w:rPr>
          <w:rFonts w:ascii="Times New Roman" w:hAnsi="Times New Roman"/>
          <w:b/>
          <w:bCs/>
          <w:spacing w:val="2"/>
          <w:sz w:val="28"/>
          <w:szCs w:val="28"/>
        </w:rPr>
        <w:t>AN</w:t>
      </w:r>
      <w:r w:rsidRPr="00C55909">
        <w:rPr>
          <w:rFonts w:ascii="Times New Roman" w:hAnsi="Times New Roman"/>
          <w:b/>
          <w:bCs/>
          <w:spacing w:val="-3"/>
          <w:sz w:val="28"/>
          <w:szCs w:val="28"/>
        </w:rPr>
        <w:t>T</w:t>
      </w:r>
      <w:r w:rsidRPr="00C55909">
        <w:rPr>
          <w:rFonts w:ascii="Times New Roman" w:hAnsi="Times New Roman"/>
          <w:b/>
          <w:bCs/>
          <w:spacing w:val="-2"/>
          <w:sz w:val="28"/>
          <w:szCs w:val="28"/>
        </w:rPr>
        <w:t>O</w:t>
      </w:r>
      <w:r w:rsidRPr="00C55909">
        <w:rPr>
          <w:rFonts w:ascii="Times New Roman" w:hAnsi="Times New Roman"/>
          <w:b/>
          <w:bCs/>
          <w:spacing w:val="2"/>
          <w:sz w:val="28"/>
          <w:szCs w:val="28"/>
        </w:rPr>
        <w:t>N</w:t>
      </w:r>
      <w:r w:rsidRPr="00C55909">
        <w:rPr>
          <w:rFonts w:ascii="Times New Roman" w:hAnsi="Times New Roman"/>
          <w:b/>
          <w:bCs/>
          <w:spacing w:val="-1"/>
          <w:sz w:val="28"/>
          <w:szCs w:val="28"/>
        </w:rPr>
        <w:t>I</w:t>
      </w:r>
      <w:r w:rsidRPr="00C55909">
        <w:rPr>
          <w:rFonts w:ascii="Times New Roman" w:hAnsi="Times New Roman"/>
          <w:b/>
          <w:bCs/>
          <w:sz w:val="28"/>
          <w:szCs w:val="28"/>
        </w:rPr>
        <w:t xml:space="preserve">O </w:t>
      </w:r>
      <w:r w:rsidRPr="00C55909">
        <w:rPr>
          <w:rFonts w:ascii="Times New Roman" w:hAnsi="Times New Roman"/>
          <w:b/>
          <w:bCs/>
          <w:spacing w:val="-2"/>
          <w:sz w:val="28"/>
          <w:szCs w:val="28"/>
        </w:rPr>
        <w:t>G</w:t>
      </w:r>
      <w:r w:rsidRPr="00C55909">
        <w:rPr>
          <w:rFonts w:ascii="Times New Roman" w:hAnsi="Times New Roman"/>
          <w:b/>
          <w:bCs/>
          <w:spacing w:val="2"/>
          <w:sz w:val="28"/>
          <w:szCs w:val="28"/>
        </w:rPr>
        <w:t>U</w:t>
      </w:r>
      <w:r w:rsidRPr="00C55909">
        <w:rPr>
          <w:rFonts w:ascii="Times New Roman" w:hAnsi="Times New Roman"/>
          <w:b/>
          <w:bCs/>
          <w:spacing w:val="-1"/>
          <w:sz w:val="28"/>
          <w:szCs w:val="28"/>
        </w:rPr>
        <w:t>I</w:t>
      </w:r>
      <w:r w:rsidRPr="00C55909">
        <w:rPr>
          <w:rFonts w:ascii="Times New Roman" w:hAnsi="Times New Roman"/>
          <w:b/>
          <w:bCs/>
          <w:spacing w:val="1"/>
          <w:sz w:val="28"/>
          <w:szCs w:val="28"/>
        </w:rPr>
        <w:t>LLE</w:t>
      </w:r>
      <w:r w:rsidRPr="00C55909">
        <w:rPr>
          <w:rFonts w:ascii="Times New Roman" w:hAnsi="Times New Roman"/>
          <w:b/>
          <w:bCs/>
          <w:spacing w:val="2"/>
          <w:sz w:val="28"/>
          <w:szCs w:val="28"/>
        </w:rPr>
        <w:t>R</w:t>
      </w:r>
      <w:r w:rsidRPr="00C55909">
        <w:rPr>
          <w:rFonts w:ascii="Times New Roman" w:hAnsi="Times New Roman"/>
          <w:b/>
          <w:bCs/>
          <w:sz w:val="28"/>
          <w:szCs w:val="28"/>
        </w:rPr>
        <w:t xml:space="preserve">MO </w:t>
      </w:r>
      <w:r w:rsidRPr="00C55909">
        <w:rPr>
          <w:rFonts w:ascii="Times New Roman" w:hAnsi="Times New Roman"/>
          <w:b/>
          <w:bCs/>
          <w:spacing w:val="-2"/>
          <w:sz w:val="28"/>
          <w:szCs w:val="28"/>
        </w:rPr>
        <w:t>U</w:t>
      </w:r>
      <w:r w:rsidRPr="00C55909">
        <w:rPr>
          <w:rFonts w:ascii="Times New Roman" w:hAnsi="Times New Roman"/>
          <w:b/>
          <w:bCs/>
          <w:spacing w:val="2"/>
          <w:sz w:val="28"/>
          <w:szCs w:val="28"/>
        </w:rPr>
        <w:t>R</w:t>
      </w:r>
      <w:r w:rsidRPr="00C55909">
        <w:rPr>
          <w:rFonts w:ascii="Times New Roman" w:hAnsi="Times New Roman"/>
          <w:b/>
          <w:bCs/>
          <w:spacing w:val="-2"/>
          <w:sz w:val="28"/>
          <w:szCs w:val="28"/>
        </w:rPr>
        <w:t>R</w:t>
      </w:r>
      <w:r w:rsidRPr="00C55909">
        <w:rPr>
          <w:rFonts w:ascii="Times New Roman" w:hAnsi="Times New Roman"/>
          <w:b/>
          <w:bCs/>
          <w:spacing w:val="1"/>
          <w:sz w:val="28"/>
          <w:szCs w:val="28"/>
        </w:rPr>
        <w:t>EL</w:t>
      </w:r>
      <w:r w:rsidRPr="00C55909">
        <w:rPr>
          <w:rFonts w:ascii="Times New Roman" w:hAnsi="Times New Roman"/>
          <w:b/>
          <w:bCs/>
          <w:sz w:val="28"/>
          <w:szCs w:val="28"/>
        </w:rPr>
        <w:t xml:space="preserve">O </w:t>
      </w:r>
      <w:r w:rsidRPr="00C55909">
        <w:rPr>
          <w:rFonts w:ascii="Times New Roman" w:hAnsi="Times New Roman"/>
          <w:b/>
          <w:bCs/>
          <w:spacing w:val="-3"/>
          <w:sz w:val="28"/>
          <w:szCs w:val="28"/>
        </w:rPr>
        <w:t>F</w:t>
      </w:r>
      <w:r w:rsidRPr="00C55909">
        <w:rPr>
          <w:rFonts w:ascii="Times New Roman" w:hAnsi="Times New Roman"/>
          <w:b/>
          <w:bCs/>
          <w:spacing w:val="2"/>
          <w:sz w:val="28"/>
          <w:szCs w:val="28"/>
        </w:rPr>
        <w:t>ACU</w:t>
      </w:r>
      <w:r w:rsidRPr="00C55909">
        <w:rPr>
          <w:rFonts w:ascii="Times New Roman" w:hAnsi="Times New Roman"/>
          <w:b/>
          <w:bCs/>
          <w:spacing w:val="1"/>
          <w:sz w:val="28"/>
          <w:szCs w:val="28"/>
        </w:rPr>
        <w:t>L</w:t>
      </w:r>
      <w:r w:rsidRPr="00C55909">
        <w:rPr>
          <w:rFonts w:ascii="Times New Roman" w:hAnsi="Times New Roman"/>
          <w:b/>
          <w:bCs/>
          <w:spacing w:val="-3"/>
          <w:sz w:val="28"/>
          <w:szCs w:val="28"/>
        </w:rPr>
        <w:t>T</w:t>
      </w:r>
      <w:r w:rsidRPr="00C55909">
        <w:rPr>
          <w:rFonts w:ascii="Times New Roman" w:hAnsi="Times New Roman"/>
          <w:b/>
          <w:bCs/>
          <w:spacing w:val="2"/>
          <w:sz w:val="28"/>
          <w:szCs w:val="28"/>
        </w:rPr>
        <w:t>A</w:t>
      </w:r>
      <w:r w:rsidRPr="00C55909">
        <w:rPr>
          <w:rFonts w:ascii="Times New Roman" w:hAnsi="Times New Roman"/>
          <w:b/>
          <w:bCs/>
          <w:sz w:val="28"/>
          <w:szCs w:val="28"/>
        </w:rPr>
        <w:t xml:space="preserve">D </w:t>
      </w:r>
      <w:r w:rsidRPr="00C55909">
        <w:rPr>
          <w:rFonts w:ascii="Times New Roman" w:hAnsi="Times New Roman"/>
          <w:b/>
          <w:bCs/>
          <w:spacing w:val="2"/>
          <w:sz w:val="28"/>
          <w:szCs w:val="28"/>
        </w:rPr>
        <w:t>D</w:t>
      </w:r>
      <w:r w:rsidRPr="00C55909">
        <w:rPr>
          <w:rFonts w:ascii="Times New Roman" w:hAnsi="Times New Roman"/>
          <w:b/>
          <w:bCs/>
          <w:sz w:val="28"/>
          <w:szCs w:val="28"/>
        </w:rPr>
        <w:t>E</w:t>
      </w:r>
      <w:r w:rsidRPr="00C55909">
        <w:rPr>
          <w:rFonts w:ascii="Times New Roman" w:hAnsi="Times New Roman"/>
          <w:b/>
          <w:bCs/>
          <w:spacing w:val="-1"/>
          <w:sz w:val="28"/>
          <w:szCs w:val="28"/>
        </w:rPr>
        <w:t xml:space="preserve"> </w:t>
      </w:r>
      <w:r w:rsidRPr="00C55909">
        <w:rPr>
          <w:rFonts w:ascii="Times New Roman" w:hAnsi="Times New Roman"/>
          <w:b/>
          <w:bCs/>
          <w:spacing w:val="-3"/>
          <w:sz w:val="28"/>
          <w:szCs w:val="28"/>
        </w:rPr>
        <w:t>P</w:t>
      </w:r>
      <w:r w:rsidRPr="00C55909">
        <w:rPr>
          <w:rFonts w:ascii="Times New Roman" w:hAnsi="Times New Roman"/>
          <w:b/>
          <w:bCs/>
          <w:sz w:val="28"/>
          <w:szCs w:val="28"/>
        </w:rPr>
        <w:t>SI</w:t>
      </w:r>
      <w:r w:rsidRPr="00C55909">
        <w:rPr>
          <w:rFonts w:ascii="Times New Roman" w:hAnsi="Times New Roman"/>
          <w:b/>
          <w:bCs/>
          <w:spacing w:val="1"/>
          <w:sz w:val="28"/>
          <w:szCs w:val="28"/>
        </w:rPr>
        <w:t>C</w:t>
      </w:r>
      <w:r w:rsidRPr="00C55909">
        <w:rPr>
          <w:rFonts w:ascii="Times New Roman" w:hAnsi="Times New Roman"/>
          <w:b/>
          <w:bCs/>
          <w:spacing w:val="-2"/>
          <w:sz w:val="28"/>
          <w:szCs w:val="28"/>
        </w:rPr>
        <w:t>O</w:t>
      </w:r>
      <w:r w:rsidRPr="00C55909">
        <w:rPr>
          <w:rFonts w:ascii="Times New Roman" w:hAnsi="Times New Roman"/>
          <w:b/>
          <w:bCs/>
          <w:spacing w:val="1"/>
          <w:sz w:val="28"/>
          <w:szCs w:val="28"/>
        </w:rPr>
        <w:t>L</w:t>
      </w:r>
      <w:r w:rsidRPr="00C55909">
        <w:rPr>
          <w:rFonts w:ascii="Times New Roman" w:hAnsi="Times New Roman"/>
          <w:b/>
          <w:bCs/>
          <w:spacing w:val="-2"/>
          <w:sz w:val="28"/>
          <w:szCs w:val="28"/>
        </w:rPr>
        <w:t>OG</w:t>
      </w:r>
      <w:r w:rsidR="00A30521">
        <w:rPr>
          <w:rFonts w:ascii="Times New Roman" w:hAnsi="Times New Roman"/>
          <w:b/>
          <w:bCs/>
          <w:spacing w:val="-1"/>
          <w:sz w:val="28"/>
          <w:szCs w:val="28"/>
        </w:rPr>
        <w:t>Í</w:t>
      </w:r>
      <w:r w:rsidRPr="00C55909">
        <w:rPr>
          <w:rFonts w:ascii="Times New Roman" w:hAnsi="Times New Roman"/>
          <w:b/>
          <w:bCs/>
          <w:sz w:val="28"/>
          <w:szCs w:val="28"/>
        </w:rPr>
        <w:t>A</w:t>
      </w:r>
    </w:p>
    <w:p w:rsidR="00240416" w:rsidRPr="00C55909" w:rsidRDefault="00240416" w:rsidP="00BD632F">
      <w:pPr>
        <w:widowControl w:val="0"/>
        <w:autoSpaceDE w:val="0"/>
        <w:autoSpaceDN w:val="0"/>
        <w:adjustRightInd w:val="0"/>
        <w:spacing w:before="8" w:line="360" w:lineRule="auto"/>
        <w:ind w:right="1328" w:firstLine="0"/>
        <w:jc w:val="center"/>
        <w:rPr>
          <w:rFonts w:ascii="Times New Roman" w:hAnsi="Times New Roman"/>
          <w:b/>
          <w:bCs/>
          <w:spacing w:val="2"/>
          <w:sz w:val="28"/>
          <w:szCs w:val="28"/>
        </w:rPr>
      </w:pPr>
    </w:p>
    <w:p w:rsidR="003B55A2" w:rsidRPr="00C55909" w:rsidRDefault="003B55A2" w:rsidP="00BD632F">
      <w:pPr>
        <w:widowControl w:val="0"/>
        <w:autoSpaceDE w:val="0"/>
        <w:autoSpaceDN w:val="0"/>
        <w:adjustRightInd w:val="0"/>
        <w:spacing w:before="8" w:line="360" w:lineRule="auto"/>
        <w:ind w:right="1328" w:firstLine="0"/>
        <w:jc w:val="right"/>
        <w:rPr>
          <w:rFonts w:ascii="Times New Roman" w:hAnsi="Times New Roman"/>
          <w:sz w:val="28"/>
          <w:szCs w:val="28"/>
        </w:rPr>
      </w:pPr>
      <w:r w:rsidRPr="00C55909">
        <w:rPr>
          <w:rFonts w:ascii="Times New Roman" w:hAnsi="Times New Roman"/>
          <w:b/>
          <w:bCs/>
          <w:spacing w:val="2"/>
          <w:sz w:val="28"/>
          <w:szCs w:val="28"/>
        </w:rPr>
        <w:t>CA</w:t>
      </w:r>
      <w:r w:rsidRPr="00C55909">
        <w:rPr>
          <w:rFonts w:ascii="Times New Roman" w:hAnsi="Times New Roman"/>
          <w:b/>
          <w:bCs/>
          <w:spacing w:val="-2"/>
          <w:sz w:val="28"/>
          <w:szCs w:val="28"/>
        </w:rPr>
        <w:t>R</w:t>
      </w:r>
      <w:r w:rsidRPr="00C55909">
        <w:rPr>
          <w:rFonts w:ascii="Times New Roman" w:hAnsi="Times New Roman"/>
          <w:b/>
          <w:bCs/>
          <w:spacing w:val="2"/>
          <w:sz w:val="28"/>
          <w:szCs w:val="28"/>
        </w:rPr>
        <w:t>R</w:t>
      </w:r>
      <w:r w:rsidRPr="00C55909">
        <w:rPr>
          <w:rFonts w:ascii="Times New Roman" w:hAnsi="Times New Roman"/>
          <w:b/>
          <w:bCs/>
          <w:spacing w:val="-3"/>
          <w:sz w:val="28"/>
          <w:szCs w:val="28"/>
        </w:rPr>
        <w:t>E</w:t>
      </w:r>
      <w:r w:rsidRPr="00C55909">
        <w:rPr>
          <w:rFonts w:ascii="Times New Roman" w:hAnsi="Times New Roman"/>
          <w:b/>
          <w:bCs/>
          <w:spacing w:val="2"/>
          <w:sz w:val="28"/>
          <w:szCs w:val="28"/>
        </w:rPr>
        <w:t>R</w:t>
      </w:r>
      <w:r w:rsidRPr="00C55909">
        <w:rPr>
          <w:rFonts w:ascii="Times New Roman" w:hAnsi="Times New Roman"/>
          <w:b/>
          <w:bCs/>
          <w:sz w:val="28"/>
          <w:szCs w:val="28"/>
        </w:rPr>
        <w:t>A</w:t>
      </w:r>
      <w:r w:rsidRPr="00C55909">
        <w:rPr>
          <w:rFonts w:ascii="Times New Roman" w:hAnsi="Times New Roman"/>
          <w:b/>
          <w:bCs/>
          <w:spacing w:val="3"/>
          <w:sz w:val="28"/>
          <w:szCs w:val="28"/>
        </w:rPr>
        <w:t xml:space="preserve"> </w:t>
      </w:r>
      <w:r w:rsidRPr="00C55909">
        <w:rPr>
          <w:rFonts w:ascii="Times New Roman" w:hAnsi="Times New Roman"/>
          <w:b/>
          <w:bCs/>
          <w:spacing w:val="-3"/>
          <w:sz w:val="28"/>
          <w:szCs w:val="28"/>
        </w:rPr>
        <w:t>P</w:t>
      </w:r>
      <w:r w:rsidRPr="00C55909">
        <w:rPr>
          <w:rFonts w:ascii="Times New Roman" w:hAnsi="Times New Roman"/>
          <w:b/>
          <w:bCs/>
          <w:spacing w:val="2"/>
          <w:sz w:val="28"/>
          <w:szCs w:val="28"/>
        </w:rPr>
        <w:t>R</w:t>
      </w:r>
      <w:r w:rsidRPr="00C55909">
        <w:rPr>
          <w:rFonts w:ascii="Times New Roman" w:hAnsi="Times New Roman"/>
          <w:b/>
          <w:bCs/>
          <w:spacing w:val="-2"/>
          <w:sz w:val="28"/>
          <w:szCs w:val="28"/>
        </w:rPr>
        <w:t>O</w:t>
      </w:r>
      <w:r w:rsidRPr="00C55909">
        <w:rPr>
          <w:rFonts w:ascii="Times New Roman" w:hAnsi="Times New Roman"/>
          <w:b/>
          <w:bCs/>
          <w:spacing w:val="-3"/>
          <w:sz w:val="28"/>
          <w:szCs w:val="28"/>
        </w:rPr>
        <w:t>F</w:t>
      </w:r>
      <w:r w:rsidRPr="00C55909">
        <w:rPr>
          <w:rFonts w:ascii="Times New Roman" w:hAnsi="Times New Roman"/>
          <w:b/>
          <w:bCs/>
          <w:spacing w:val="1"/>
          <w:sz w:val="28"/>
          <w:szCs w:val="28"/>
        </w:rPr>
        <w:t>E</w:t>
      </w:r>
      <w:r w:rsidRPr="00C55909">
        <w:rPr>
          <w:rFonts w:ascii="Times New Roman" w:hAnsi="Times New Roman"/>
          <w:b/>
          <w:bCs/>
          <w:sz w:val="28"/>
          <w:szCs w:val="28"/>
        </w:rPr>
        <w:t>SI</w:t>
      </w:r>
      <w:r w:rsidRPr="00C55909">
        <w:rPr>
          <w:rFonts w:ascii="Times New Roman" w:hAnsi="Times New Roman"/>
          <w:b/>
          <w:bCs/>
          <w:spacing w:val="-3"/>
          <w:sz w:val="28"/>
          <w:szCs w:val="28"/>
        </w:rPr>
        <w:t>O</w:t>
      </w:r>
      <w:r w:rsidRPr="00C55909">
        <w:rPr>
          <w:rFonts w:ascii="Times New Roman" w:hAnsi="Times New Roman"/>
          <w:b/>
          <w:bCs/>
          <w:spacing w:val="2"/>
          <w:sz w:val="28"/>
          <w:szCs w:val="28"/>
        </w:rPr>
        <w:t>NA</w:t>
      </w:r>
      <w:r w:rsidRPr="00C55909">
        <w:rPr>
          <w:rFonts w:ascii="Times New Roman" w:hAnsi="Times New Roman"/>
          <w:b/>
          <w:bCs/>
          <w:sz w:val="28"/>
          <w:szCs w:val="28"/>
        </w:rPr>
        <w:t>L</w:t>
      </w:r>
      <w:r w:rsidRPr="00C55909">
        <w:rPr>
          <w:rFonts w:ascii="Times New Roman" w:hAnsi="Times New Roman"/>
          <w:b/>
          <w:bCs/>
          <w:spacing w:val="-1"/>
          <w:sz w:val="28"/>
          <w:szCs w:val="28"/>
        </w:rPr>
        <w:t xml:space="preserve"> </w:t>
      </w:r>
      <w:r w:rsidRPr="00C55909">
        <w:rPr>
          <w:rFonts w:ascii="Times New Roman" w:hAnsi="Times New Roman"/>
          <w:b/>
          <w:bCs/>
          <w:spacing w:val="6"/>
          <w:sz w:val="28"/>
          <w:szCs w:val="28"/>
        </w:rPr>
        <w:t>D</w:t>
      </w:r>
      <w:r w:rsidRPr="00C55909">
        <w:rPr>
          <w:rFonts w:ascii="Times New Roman" w:hAnsi="Times New Roman"/>
          <w:b/>
          <w:bCs/>
          <w:sz w:val="28"/>
          <w:szCs w:val="28"/>
        </w:rPr>
        <w:t>E</w:t>
      </w:r>
      <w:r w:rsidRPr="00C55909">
        <w:rPr>
          <w:rFonts w:ascii="Times New Roman" w:hAnsi="Times New Roman"/>
          <w:b/>
          <w:bCs/>
          <w:spacing w:val="-5"/>
          <w:sz w:val="28"/>
          <w:szCs w:val="28"/>
        </w:rPr>
        <w:t xml:space="preserve"> </w:t>
      </w:r>
      <w:r w:rsidRPr="00C55909">
        <w:rPr>
          <w:rFonts w:ascii="Times New Roman" w:hAnsi="Times New Roman"/>
          <w:b/>
          <w:bCs/>
          <w:spacing w:val="-3"/>
          <w:sz w:val="28"/>
          <w:szCs w:val="28"/>
        </w:rPr>
        <w:t>P</w:t>
      </w:r>
      <w:r w:rsidRPr="00C55909">
        <w:rPr>
          <w:rFonts w:ascii="Times New Roman" w:hAnsi="Times New Roman"/>
          <w:b/>
          <w:bCs/>
          <w:sz w:val="28"/>
          <w:szCs w:val="28"/>
        </w:rPr>
        <w:t>SI</w:t>
      </w:r>
      <w:r w:rsidRPr="00C55909">
        <w:rPr>
          <w:rFonts w:ascii="Times New Roman" w:hAnsi="Times New Roman"/>
          <w:b/>
          <w:bCs/>
          <w:spacing w:val="1"/>
          <w:sz w:val="28"/>
          <w:szCs w:val="28"/>
        </w:rPr>
        <w:t>C</w:t>
      </w:r>
      <w:r w:rsidRPr="00C55909">
        <w:rPr>
          <w:rFonts w:ascii="Times New Roman" w:hAnsi="Times New Roman"/>
          <w:b/>
          <w:bCs/>
          <w:spacing w:val="-2"/>
          <w:sz w:val="28"/>
          <w:szCs w:val="28"/>
        </w:rPr>
        <w:t>O</w:t>
      </w:r>
      <w:r w:rsidRPr="00C55909">
        <w:rPr>
          <w:rFonts w:ascii="Times New Roman" w:hAnsi="Times New Roman"/>
          <w:b/>
          <w:bCs/>
          <w:spacing w:val="1"/>
          <w:sz w:val="28"/>
          <w:szCs w:val="28"/>
        </w:rPr>
        <w:t>L</w:t>
      </w:r>
      <w:r w:rsidRPr="00C55909">
        <w:rPr>
          <w:rFonts w:ascii="Times New Roman" w:hAnsi="Times New Roman"/>
          <w:b/>
          <w:bCs/>
          <w:spacing w:val="2"/>
          <w:sz w:val="28"/>
          <w:szCs w:val="28"/>
        </w:rPr>
        <w:t>O</w:t>
      </w:r>
      <w:r w:rsidRPr="00C55909">
        <w:rPr>
          <w:rFonts w:ascii="Times New Roman" w:hAnsi="Times New Roman"/>
          <w:b/>
          <w:bCs/>
          <w:spacing w:val="-2"/>
          <w:sz w:val="28"/>
          <w:szCs w:val="28"/>
        </w:rPr>
        <w:t>G</w:t>
      </w:r>
      <w:r w:rsidR="00A30521">
        <w:rPr>
          <w:rFonts w:ascii="Times New Roman" w:hAnsi="Times New Roman"/>
          <w:b/>
          <w:bCs/>
          <w:spacing w:val="-1"/>
          <w:sz w:val="28"/>
          <w:szCs w:val="28"/>
        </w:rPr>
        <w:t>Í</w:t>
      </w:r>
      <w:r w:rsidRPr="00C55909">
        <w:rPr>
          <w:rFonts w:ascii="Times New Roman" w:hAnsi="Times New Roman"/>
          <w:b/>
          <w:bCs/>
          <w:sz w:val="28"/>
          <w:szCs w:val="28"/>
        </w:rPr>
        <w:t>A</w:t>
      </w:r>
    </w:p>
    <w:p w:rsidR="003B55A2" w:rsidRPr="00C55909" w:rsidRDefault="003B55A2" w:rsidP="00BD632F">
      <w:pPr>
        <w:widowControl w:val="0"/>
        <w:autoSpaceDE w:val="0"/>
        <w:autoSpaceDN w:val="0"/>
        <w:adjustRightInd w:val="0"/>
        <w:spacing w:line="360" w:lineRule="auto"/>
        <w:ind w:firstLine="0"/>
        <w:jc w:val="center"/>
        <w:rPr>
          <w:rFonts w:ascii="Times New Roman" w:hAnsi="Times New Roman"/>
          <w:sz w:val="20"/>
          <w:szCs w:val="20"/>
        </w:rPr>
      </w:pPr>
    </w:p>
    <w:p w:rsidR="00240416" w:rsidRPr="00C55909" w:rsidRDefault="00240416" w:rsidP="00BD632F">
      <w:pPr>
        <w:widowControl w:val="0"/>
        <w:autoSpaceDE w:val="0"/>
        <w:autoSpaceDN w:val="0"/>
        <w:adjustRightInd w:val="0"/>
        <w:spacing w:before="18" w:line="200" w:lineRule="exact"/>
        <w:ind w:firstLine="0"/>
        <w:jc w:val="center"/>
        <w:rPr>
          <w:rFonts w:ascii="Times New Roman" w:hAnsi="Times New Roman"/>
          <w:sz w:val="20"/>
          <w:szCs w:val="20"/>
        </w:rPr>
      </w:pPr>
    </w:p>
    <w:p w:rsidR="00240416" w:rsidRPr="00C55909" w:rsidRDefault="00240416" w:rsidP="00BD632F">
      <w:pPr>
        <w:widowControl w:val="0"/>
        <w:autoSpaceDE w:val="0"/>
        <w:autoSpaceDN w:val="0"/>
        <w:adjustRightInd w:val="0"/>
        <w:spacing w:line="274" w:lineRule="auto"/>
        <w:ind w:right="191" w:firstLine="0"/>
        <w:jc w:val="center"/>
        <w:rPr>
          <w:rFonts w:ascii="Times New Roman" w:hAnsi="Times New Roman"/>
          <w:sz w:val="28"/>
          <w:szCs w:val="28"/>
        </w:rPr>
      </w:pPr>
      <w:r w:rsidRPr="00C55909">
        <w:rPr>
          <w:rFonts w:ascii="Times New Roman" w:hAnsi="Times New Roman"/>
          <w:b/>
          <w:bCs/>
          <w:spacing w:val="2"/>
          <w:sz w:val="28"/>
          <w:szCs w:val="28"/>
        </w:rPr>
        <w:t>A</w:t>
      </w:r>
      <w:r w:rsidRPr="00C55909">
        <w:rPr>
          <w:rFonts w:ascii="Times New Roman" w:hAnsi="Times New Roman"/>
          <w:b/>
          <w:bCs/>
          <w:spacing w:val="-3"/>
          <w:sz w:val="28"/>
          <w:szCs w:val="28"/>
        </w:rPr>
        <w:t>P</w:t>
      </w:r>
      <w:r w:rsidRPr="00C55909">
        <w:rPr>
          <w:rFonts w:ascii="Times New Roman" w:hAnsi="Times New Roman"/>
          <w:b/>
          <w:bCs/>
          <w:spacing w:val="2"/>
          <w:sz w:val="28"/>
          <w:szCs w:val="28"/>
        </w:rPr>
        <w:t>R</w:t>
      </w:r>
      <w:r w:rsidRPr="00C55909">
        <w:rPr>
          <w:rFonts w:ascii="Times New Roman" w:hAnsi="Times New Roman"/>
          <w:b/>
          <w:bCs/>
          <w:spacing w:val="-2"/>
          <w:sz w:val="28"/>
          <w:szCs w:val="28"/>
        </w:rPr>
        <w:t>O</w:t>
      </w:r>
      <w:r w:rsidRPr="00C55909">
        <w:rPr>
          <w:rFonts w:ascii="Times New Roman" w:hAnsi="Times New Roman"/>
          <w:b/>
          <w:bCs/>
          <w:spacing w:val="1"/>
          <w:sz w:val="28"/>
          <w:szCs w:val="28"/>
        </w:rPr>
        <w:t>B</w:t>
      </w:r>
      <w:r w:rsidRPr="00C55909">
        <w:rPr>
          <w:rFonts w:ascii="Times New Roman" w:hAnsi="Times New Roman"/>
          <w:b/>
          <w:bCs/>
          <w:spacing w:val="2"/>
          <w:sz w:val="28"/>
          <w:szCs w:val="28"/>
        </w:rPr>
        <w:t>AC</w:t>
      </w:r>
      <w:r w:rsidRPr="00C55909">
        <w:rPr>
          <w:rFonts w:ascii="Times New Roman" w:hAnsi="Times New Roman"/>
          <w:b/>
          <w:bCs/>
          <w:spacing w:val="-1"/>
          <w:sz w:val="28"/>
          <w:szCs w:val="28"/>
        </w:rPr>
        <w:t>I</w:t>
      </w:r>
      <w:r w:rsidR="00A30521">
        <w:rPr>
          <w:rFonts w:ascii="Times New Roman" w:hAnsi="Times New Roman"/>
          <w:b/>
          <w:bCs/>
          <w:spacing w:val="-2"/>
          <w:sz w:val="28"/>
          <w:szCs w:val="28"/>
        </w:rPr>
        <w:t>Ó</w:t>
      </w:r>
      <w:r w:rsidRPr="00C55909">
        <w:rPr>
          <w:rFonts w:ascii="Times New Roman" w:hAnsi="Times New Roman"/>
          <w:b/>
          <w:bCs/>
          <w:sz w:val="28"/>
          <w:szCs w:val="28"/>
        </w:rPr>
        <w:t xml:space="preserve">N </w:t>
      </w:r>
      <w:r w:rsidRPr="00C55909">
        <w:rPr>
          <w:rFonts w:ascii="Times New Roman" w:hAnsi="Times New Roman"/>
          <w:b/>
          <w:bCs/>
          <w:spacing w:val="2"/>
          <w:sz w:val="28"/>
          <w:szCs w:val="28"/>
        </w:rPr>
        <w:t>D</w:t>
      </w:r>
      <w:r w:rsidRPr="00C55909">
        <w:rPr>
          <w:rFonts w:ascii="Times New Roman" w:hAnsi="Times New Roman"/>
          <w:b/>
          <w:bCs/>
          <w:sz w:val="28"/>
          <w:szCs w:val="28"/>
        </w:rPr>
        <w:t>E</w:t>
      </w:r>
      <w:r w:rsidRPr="00C55909">
        <w:rPr>
          <w:rFonts w:ascii="Times New Roman" w:hAnsi="Times New Roman"/>
          <w:b/>
          <w:bCs/>
          <w:spacing w:val="-1"/>
          <w:sz w:val="28"/>
          <w:szCs w:val="28"/>
        </w:rPr>
        <w:t xml:space="preserve"> </w:t>
      </w:r>
      <w:r w:rsidRPr="00C55909">
        <w:rPr>
          <w:rFonts w:ascii="Times New Roman" w:hAnsi="Times New Roman"/>
          <w:b/>
          <w:bCs/>
          <w:spacing w:val="1"/>
          <w:sz w:val="28"/>
          <w:szCs w:val="28"/>
        </w:rPr>
        <w:t>TE</w:t>
      </w:r>
      <w:r w:rsidRPr="00C55909">
        <w:rPr>
          <w:rFonts w:ascii="Times New Roman" w:hAnsi="Times New Roman"/>
          <w:b/>
          <w:bCs/>
          <w:sz w:val="28"/>
          <w:szCs w:val="28"/>
        </w:rPr>
        <w:t>SIS</w:t>
      </w:r>
      <w:r w:rsidRPr="00C55909">
        <w:rPr>
          <w:rFonts w:ascii="Times New Roman" w:hAnsi="Times New Roman"/>
          <w:b/>
          <w:bCs/>
          <w:spacing w:val="1"/>
          <w:sz w:val="28"/>
          <w:szCs w:val="28"/>
        </w:rPr>
        <w:t xml:space="preserve"> </w:t>
      </w:r>
      <w:r w:rsidRPr="00C55909">
        <w:rPr>
          <w:rFonts w:ascii="Times New Roman" w:hAnsi="Times New Roman"/>
          <w:b/>
          <w:bCs/>
          <w:spacing w:val="-3"/>
          <w:sz w:val="28"/>
          <w:szCs w:val="28"/>
        </w:rPr>
        <w:t>P</w:t>
      </w:r>
      <w:r w:rsidRPr="00C55909">
        <w:rPr>
          <w:rFonts w:ascii="Times New Roman" w:hAnsi="Times New Roman"/>
          <w:b/>
          <w:bCs/>
          <w:spacing w:val="-2"/>
          <w:sz w:val="28"/>
          <w:szCs w:val="28"/>
        </w:rPr>
        <w:t>A</w:t>
      </w:r>
      <w:r w:rsidRPr="00C55909">
        <w:rPr>
          <w:rFonts w:ascii="Times New Roman" w:hAnsi="Times New Roman"/>
          <w:b/>
          <w:bCs/>
          <w:spacing w:val="2"/>
          <w:sz w:val="28"/>
          <w:szCs w:val="28"/>
        </w:rPr>
        <w:t>R</w:t>
      </w:r>
      <w:r w:rsidRPr="00C55909">
        <w:rPr>
          <w:rFonts w:ascii="Times New Roman" w:hAnsi="Times New Roman"/>
          <w:b/>
          <w:bCs/>
          <w:sz w:val="28"/>
          <w:szCs w:val="28"/>
        </w:rPr>
        <w:t xml:space="preserve">A </w:t>
      </w:r>
      <w:r w:rsidRPr="00C55909">
        <w:rPr>
          <w:rFonts w:ascii="Times New Roman" w:hAnsi="Times New Roman"/>
          <w:b/>
          <w:bCs/>
          <w:spacing w:val="-2"/>
          <w:sz w:val="28"/>
          <w:szCs w:val="28"/>
        </w:rPr>
        <w:t>O</w:t>
      </w:r>
      <w:r w:rsidRPr="00C55909">
        <w:rPr>
          <w:rFonts w:ascii="Times New Roman" w:hAnsi="Times New Roman"/>
          <w:b/>
          <w:bCs/>
          <w:spacing w:val="2"/>
          <w:sz w:val="28"/>
          <w:szCs w:val="28"/>
        </w:rPr>
        <w:t>P</w:t>
      </w:r>
      <w:r w:rsidRPr="00C55909">
        <w:rPr>
          <w:rFonts w:ascii="Times New Roman" w:hAnsi="Times New Roman"/>
          <w:b/>
          <w:bCs/>
          <w:spacing w:val="1"/>
          <w:sz w:val="28"/>
          <w:szCs w:val="28"/>
        </w:rPr>
        <w:t>T</w:t>
      </w:r>
      <w:r w:rsidRPr="00C55909">
        <w:rPr>
          <w:rFonts w:ascii="Times New Roman" w:hAnsi="Times New Roman"/>
          <w:b/>
          <w:bCs/>
          <w:spacing w:val="2"/>
          <w:sz w:val="28"/>
          <w:szCs w:val="28"/>
        </w:rPr>
        <w:t>A</w:t>
      </w:r>
      <w:r w:rsidRPr="00C55909">
        <w:rPr>
          <w:rFonts w:ascii="Times New Roman" w:hAnsi="Times New Roman"/>
          <w:b/>
          <w:bCs/>
          <w:sz w:val="28"/>
          <w:szCs w:val="28"/>
        </w:rPr>
        <w:t xml:space="preserve">R </w:t>
      </w:r>
      <w:r w:rsidRPr="00C55909">
        <w:rPr>
          <w:rFonts w:ascii="Times New Roman" w:hAnsi="Times New Roman"/>
          <w:b/>
          <w:bCs/>
          <w:spacing w:val="-3"/>
          <w:sz w:val="28"/>
          <w:szCs w:val="28"/>
        </w:rPr>
        <w:t>P</w:t>
      </w:r>
      <w:r w:rsidRPr="00C55909">
        <w:rPr>
          <w:rFonts w:ascii="Times New Roman" w:hAnsi="Times New Roman"/>
          <w:b/>
          <w:bCs/>
          <w:spacing w:val="-2"/>
          <w:sz w:val="28"/>
          <w:szCs w:val="28"/>
        </w:rPr>
        <w:t>O</w:t>
      </w:r>
      <w:r w:rsidRPr="00C55909">
        <w:rPr>
          <w:rFonts w:ascii="Times New Roman" w:hAnsi="Times New Roman"/>
          <w:b/>
          <w:bCs/>
          <w:sz w:val="28"/>
          <w:szCs w:val="28"/>
        </w:rPr>
        <w:t>R</w:t>
      </w:r>
      <w:r w:rsidRPr="00C55909">
        <w:rPr>
          <w:rFonts w:ascii="Times New Roman" w:hAnsi="Times New Roman"/>
          <w:b/>
          <w:bCs/>
          <w:spacing w:val="3"/>
          <w:sz w:val="28"/>
          <w:szCs w:val="28"/>
        </w:rPr>
        <w:t xml:space="preserve"> </w:t>
      </w:r>
      <w:r w:rsidRPr="00C55909">
        <w:rPr>
          <w:rFonts w:ascii="Times New Roman" w:hAnsi="Times New Roman"/>
          <w:b/>
          <w:bCs/>
          <w:spacing w:val="1"/>
          <w:sz w:val="28"/>
          <w:szCs w:val="28"/>
        </w:rPr>
        <w:t>E</w:t>
      </w:r>
      <w:r w:rsidRPr="00C55909">
        <w:rPr>
          <w:rFonts w:ascii="Times New Roman" w:hAnsi="Times New Roman"/>
          <w:b/>
          <w:bCs/>
          <w:sz w:val="28"/>
          <w:szCs w:val="28"/>
        </w:rPr>
        <w:t>L</w:t>
      </w:r>
      <w:r w:rsidRPr="00C55909">
        <w:rPr>
          <w:rFonts w:ascii="Times New Roman" w:hAnsi="Times New Roman"/>
          <w:b/>
          <w:bCs/>
          <w:spacing w:val="-1"/>
          <w:sz w:val="28"/>
          <w:szCs w:val="28"/>
        </w:rPr>
        <w:t xml:space="preserve"> </w:t>
      </w:r>
      <w:r w:rsidRPr="00C55909">
        <w:rPr>
          <w:rFonts w:ascii="Times New Roman" w:hAnsi="Times New Roman"/>
          <w:b/>
          <w:bCs/>
          <w:spacing w:val="1"/>
          <w:sz w:val="28"/>
          <w:szCs w:val="28"/>
        </w:rPr>
        <w:t>T</w:t>
      </w:r>
      <w:r w:rsidR="00A30521">
        <w:rPr>
          <w:rFonts w:ascii="Times New Roman" w:hAnsi="Times New Roman"/>
          <w:b/>
          <w:bCs/>
          <w:spacing w:val="-1"/>
          <w:sz w:val="28"/>
          <w:szCs w:val="28"/>
        </w:rPr>
        <w:t>Í</w:t>
      </w:r>
      <w:r w:rsidRPr="00C55909">
        <w:rPr>
          <w:rFonts w:ascii="Times New Roman" w:hAnsi="Times New Roman"/>
          <w:b/>
          <w:bCs/>
          <w:spacing w:val="1"/>
          <w:sz w:val="28"/>
          <w:szCs w:val="28"/>
        </w:rPr>
        <w:t>T</w:t>
      </w:r>
      <w:r w:rsidRPr="00C55909">
        <w:rPr>
          <w:rFonts w:ascii="Times New Roman" w:hAnsi="Times New Roman"/>
          <w:b/>
          <w:bCs/>
          <w:spacing w:val="-2"/>
          <w:sz w:val="28"/>
          <w:szCs w:val="28"/>
        </w:rPr>
        <w:t>U</w:t>
      </w:r>
      <w:r w:rsidRPr="00C55909">
        <w:rPr>
          <w:rFonts w:ascii="Times New Roman" w:hAnsi="Times New Roman"/>
          <w:b/>
          <w:bCs/>
          <w:spacing w:val="1"/>
          <w:sz w:val="28"/>
          <w:szCs w:val="28"/>
        </w:rPr>
        <w:t>L</w:t>
      </w:r>
      <w:r w:rsidRPr="00C55909">
        <w:rPr>
          <w:rFonts w:ascii="Times New Roman" w:hAnsi="Times New Roman"/>
          <w:b/>
          <w:bCs/>
          <w:sz w:val="28"/>
          <w:szCs w:val="28"/>
        </w:rPr>
        <w:t xml:space="preserve">O </w:t>
      </w:r>
      <w:r w:rsidRPr="00C55909">
        <w:rPr>
          <w:rFonts w:ascii="Times New Roman" w:hAnsi="Times New Roman"/>
          <w:b/>
          <w:bCs/>
          <w:spacing w:val="-3"/>
          <w:sz w:val="28"/>
          <w:szCs w:val="28"/>
        </w:rPr>
        <w:t>P</w:t>
      </w:r>
      <w:r w:rsidRPr="00C55909">
        <w:rPr>
          <w:rFonts w:ascii="Times New Roman" w:hAnsi="Times New Roman"/>
          <w:b/>
          <w:bCs/>
          <w:spacing w:val="2"/>
          <w:sz w:val="28"/>
          <w:szCs w:val="28"/>
        </w:rPr>
        <w:t>R</w:t>
      </w:r>
      <w:r w:rsidRPr="00C55909">
        <w:rPr>
          <w:rFonts w:ascii="Times New Roman" w:hAnsi="Times New Roman"/>
          <w:b/>
          <w:bCs/>
          <w:spacing w:val="-2"/>
          <w:sz w:val="28"/>
          <w:szCs w:val="28"/>
        </w:rPr>
        <w:t>O</w:t>
      </w:r>
      <w:r w:rsidRPr="00C55909">
        <w:rPr>
          <w:rFonts w:ascii="Times New Roman" w:hAnsi="Times New Roman"/>
          <w:b/>
          <w:bCs/>
          <w:spacing w:val="-3"/>
          <w:sz w:val="28"/>
          <w:szCs w:val="28"/>
        </w:rPr>
        <w:t>F</w:t>
      </w:r>
      <w:r w:rsidRPr="00C55909">
        <w:rPr>
          <w:rFonts w:ascii="Times New Roman" w:hAnsi="Times New Roman"/>
          <w:b/>
          <w:bCs/>
          <w:spacing w:val="1"/>
          <w:sz w:val="28"/>
          <w:szCs w:val="28"/>
        </w:rPr>
        <w:t>E</w:t>
      </w:r>
      <w:r w:rsidRPr="00C55909">
        <w:rPr>
          <w:rFonts w:ascii="Times New Roman" w:hAnsi="Times New Roman"/>
          <w:b/>
          <w:bCs/>
          <w:sz w:val="28"/>
          <w:szCs w:val="28"/>
        </w:rPr>
        <w:t>SI</w:t>
      </w:r>
      <w:r w:rsidRPr="00C55909">
        <w:rPr>
          <w:rFonts w:ascii="Times New Roman" w:hAnsi="Times New Roman"/>
          <w:b/>
          <w:bCs/>
          <w:spacing w:val="-3"/>
          <w:sz w:val="28"/>
          <w:szCs w:val="28"/>
        </w:rPr>
        <w:t>O</w:t>
      </w:r>
      <w:r w:rsidRPr="00C55909">
        <w:rPr>
          <w:rFonts w:ascii="Times New Roman" w:hAnsi="Times New Roman"/>
          <w:b/>
          <w:bCs/>
          <w:spacing w:val="6"/>
          <w:sz w:val="28"/>
          <w:szCs w:val="28"/>
        </w:rPr>
        <w:t>N</w:t>
      </w:r>
      <w:r w:rsidRPr="00C55909">
        <w:rPr>
          <w:rFonts w:ascii="Times New Roman" w:hAnsi="Times New Roman"/>
          <w:b/>
          <w:bCs/>
          <w:spacing w:val="2"/>
          <w:sz w:val="28"/>
          <w:szCs w:val="28"/>
        </w:rPr>
        <w:t>A</w:t>
      </w:r>
      <w:r w:rsidRPr="00C55909">
        <w:rPr>
          <w:rFonts w:ascii="Times New Roman" w:hAnsi="Times New Roman"/>
          <w:b/>
          <w:bCs/>
          <w:sz w:val="28"/>
          <w:szCs w:val="28"/>
        </w:rPr>
        <w:t>L</w:t>
      </w:r>
    </w:p>
    <w:p w:rsidR="00240416" w:rsidRPr="00C55909" w:rsidRDefault="00240416" w:rsidP="00BD632F">
      <w:pPr>
        <w:ind w:firstLine="0"/>
        <w:rPr>
          <w:rFonts w:ascii="Times New Roman" w:hAnsi="Times New Roman"/>
          <w:b/>
          <w:sz w:val="28"/>
          <w:szCs w:val="28"/>
        </w:rPr>
      </w:pPr>
    </w:p>
    <w:p w:rsidR="005D0AE4" w:rsidRPr="00C55909" w:rsidRDefault="005D0AE4" w:rsidP="007D011E">
      <w:pPr>
        <w:spacing w:line="360" w:lineRule="auto"/>
        <w:ind w:firstLine="0"/>
        <w:jc w:val="center"/>
        <w:rPr>
          <w:rFonts w:ascii="Times New Roman" w:hAnsi="Times New Roman"/>
          <w:b/>
          <w:sz w:val="28"/>
        </w:rPr>
      </w:pPr>
      <w:r w:rsidRPr="00C55909">
        <w:rPr>
          <w:rFonts w:ascii="Times New Roman" w:hAnsi="Times New Roman"/>
          <w:b/>
          <w:bCs/>
          <w:iCs/>
          <w:sz w:val="28"/>
          <w:szCs w:val="28"/>
        </w:rPr>
        <w:t>“</w:t>
      </w:r>
      <w:r w:rsidR="007D011E" w:rsidRPr="00C55909">
        <w:rPr>
          <w:rFonts w:ascii="Times New Roman" w:hAnsi="Times New Roman"/>
          <w:b/>
          <w:sz w:val="28"/>
          <w:szCs w:val="24"/>
        </w:rPr>
        <w:t>BIENESTAR PSICOLÓGICO EN ESTUDIANTES DE UNA INSTITUCIÓN EDUCATIVA SECUNDARIA PÚBLICA Y UNA INSTITUCIÓN EDUCATIVA SECUNDARIA PRIVADA DE LA CIUDAD DE CAJAMARCA</w:t>
      </w:r>
      <w:r w:rsidRPr="00C55909">
        <w:rPr>
          <w:rFonts w:ascii="Times New Roman" w:hAnsi="Times New Roman"/>
          <w:b/>
          <w:bCs/>
          <w:iCs/>
          <w:sz w:val="28"/>
          <w:szCs w:val="28"/>
        </w:rPr>
        <w:t>”</w:t>
      </w:r>
    </w:p>
    <w:p w:rsidR="003B55A2" w:rsidRPr="00C55909" w:rsidRDefault="003B55A2" w:rsidP="00E1402D">
      <w:pPr>
        <w:widowControl w:val="0"/>
        <w:autoSpaceDE w:val="0"/>
        <w:autoSpaceDN w:val="0"/>
        <w:adjustRightInd w:val="0"/>
        <w:spacing w:before="4" w:line="170" w:lineRule="exact"/>
        <w:rPr>
          <w:rFonts w:ascii="Times New Roman" w:hAnsi="Times New Roman"/>
          <w:sz w:val="17"/>
          <w:szCs w:val="17"/>
        </w:rPr>
      </w:pPr>
    </w:p>
    <w:p w:rsidR="003B55A2" w:rsidRPr="00C55909" w:rsidRDefault="003B55A2" w:rsidP="00E1402D">
      <w:pPr>
        <w:widowControl w:val="0"/>
        <w:autoSpaceDE w:val="0"/>
        <w:autoSpaceDN w:val="0"/>
        <w:adjustRightInd w:val="0"/>
        <w:spacing w:line="200" w:lineRule="exact"/>
        <w:rPr>
          <w:rFonts w:ascii="Times New Roman" w:hAnsi="Times New Roman"/>
          <w:sz w:val="20"/>
          <w:szCs w:val="20"/>
        </w:rPr>
      </w:pPr>
    </w:p>
    <w:p w:rsidR="003B55A2" w:rsidRPr="00C55909" w:rsidRDefault="003B55A2" w:rsidP="00E1402D">
      <w:pPr>
        <w:widowControl w:val="0"/>
        <w:autoSpaceDE w:val="0"/>
        <w:autoSpaceDN w:val="0"/>
        <w:adjustRightInd w:val="0"/>
        <w:spacing w:line="200" w:lineRule="exact"/>
        <w:rPr>
          <w:rFonts w:ascii="Times New Roman" w:hAnsi="Times New Roman"/>
          <w:sz w:val="20"/>
          <w:szCs w:val="20"/>
        </w:rPr>
      </w:pPr>
    </w:p>
    <w:p w:rsidR="003B55A2" w:rsidRPr="00C55909" w:rsidRDefault="003B55A2" w:rsidP="00E1402D">
      <w:pPr>
        <w:widowControl w:val="0"/>
        <w:autoSpaceDE w:val="0"/>
        <w:autoSpaceDN w:val="0"/>
        <w:adjustRightInd w:val="0"/>
        <w:spacing w:line="200" w:lineRule="exact"/>
        <w:rPr>
          <w:rFonts w:ascii="Times New Roman" w:hAnsi="Times New Roman"/>
          <w:sz w:val="20"/>
          <w:szCs w:val="20"/>
        </w:rPr>
      </w:pPr>
    </w:p>
    <w:p w:rsidR="003B55A2" w:rsidRPr="00C55909" w:rsidRDefault="003B55A2" w:rsidP="00E1402D">
      <w:pPr>
        <w:widowControl w:val="0"/>
        <w:autoSpaceDE w:val="0"/>
        <w:autoSpaceDN w:val="0"/>
        <w:adjustRightInd w:val="0"/>
        <w:rPr>
          <w:rFonts w:ascii="Times New Roman" w:hAnsi="Times New Roman"/>
          <w:bCs/>
          <w:sz w:val="24"/>
          <w:szCs w:val="24"/>
        </w:rPr>
      </w:pPr>
      <w:r w:rsidRPr="00C55909">
        <w:rPr>
          <w:rFonts w:ascii="Times New Roman" w:hAnsi="Times New Roman"/>
          <w:b/>
          <w:bCs/>
          <w:spacing w:val="1"/>
          <w:sz w:val="24"/>
          <w:szCs w:val="24"/>
        </w:rPr>
        <w:t>Pre</w:t>
      </w:r>
      <w:r w:rsidRPr="00C55909">
        <w:rPr>
          <w:rFonts w:ascii="Times New Roman" w:hAnsi="Times New Roman"/>
          <w:b/>
          <w:bCs/>
          <w:spacing w:val="-1"/>
          <w:sz w:val="24"/>
          <w:szCs w:val="24"/>
        </w:rPr>
        <w:t>s</w:t>
      </w:r>
      <w:r w:rsidRPr="00C55909">
        <w:rPr>
          <w:rFonts w:ascii="Times New Roman" w:hAnsi="Times New Roman"/>
          <w:b/>
          <w:bCs/>
          <w:spacing w:val="1"/>
          <w:sz w:val="24"/>
          <w:szCs w:val="24"/>
        </w:rPr>
        <w:t>i</w:t>
      </w:r>
      <w:r w:rsidRPr="00C55909">
        <w:rPr>
          <w:rFonts w:ascii="Times New Roman" w:hAnsi="Times New Roman"/>
          <w:b/>
          <w:bCs/>
          <w:spacing w:val="-6"/>
          <w:sz w:val="24"/>
          <w:szCs w:val="24"/>
        </w:rPr>
        <w:t>d</w:t>
      </w:r>
      <w:r w:rsidRPr="00C55909">
        <w:rPr>
          <w:rFonts w:ascii="Times New Roman" w:hAnsi="Times New Roman"/>
          <w:b/>
          <w:bCs/>
          <w:spacing w:val="1"/>
          <w:sz w:val="24"/>
          <w:szCs w:val="24"/>
        </w:rPr>
        <w:t>e</w:t>
      </w:r>
      <w:r w:rsidRPr="00C55909">
        <w:rPr>
          <w:rFonts w:ascii="Times New Roman" w:hAnsi="Times New Roman"/>
          <w:b/>
          <w:bCs/>
          <w:spacing w:val="-1"/>
          <w:sz w:val="24"/>
          <w:szCs w:val="24"/>
        </w:rPr>
        <w:t>n</w:t>
      </w:r>
      <w:r w:rsidRPr="00C55909">
        <w:rPr>
          <w:rFonts w:ascii="Times New Roman" w:hAnsi="Times New Roman"/>
          <w:b/>
          <w:bCs/>
          <w:sz w:val="24"/>
          <w:szCs w:val="24"/>
        </w:rPr>
        <w:t xml:space="preserve">te: </w:t>
      </w:r>
      <w:r w:rsidR="0017088C" w:rsidRPr="0017088C">
        <w:rPr>
          <w:rFonts w:ascii="Times New Roman" w:hAnsi="Times New Roman"/>
          <w:bCs/>
          <w:sz w:val="24"/>
          <w:szCs w:val="24"/>
        </w:rPr>
        <w:t>Ps. Gianina Calderón Pérez</w:t>
      </w:r>
    </w:p>
    <w:p w:rsidR="003B55A2" w:rsidRPr="00C55909" w:rsidRDefault="0017088C" w:rsidP="00E1402D">
      <w:pPr>
        <w:widowControl w:val="0"/>
        <w:autoSpaceDE w:val="0"/>
        <w:autoSpaceDN w:val="0"/>
        <w:adjustRightInd w:val="0"/>
        <w:rPr>
          <w:rFonts w:ascii="Times New Roman" w:hAnsi="Times New Roman"/>
          <w:sz w:val="24"/>
          <w:szCs w:val="24"/>
        </w:rPr>
      </w:pPr>
      <w:r>
        <w:rPr>
          <w:rFonts w:ascii="Times New Roman" w:hAnsi="Times New Roman"/>
          <w:b/>
          <w:bCs/>
          <w:sz w:val="24"/>
          <w:szCs w:val="24"/>
        </w:rPr>
        <w:t>Secretaria</w:t>
      </w:r>
      <w:r w:rsidR="003B55A2" w:rsidRPr="00C55909">
        <w:rPr>
          <w:rFonts w:ascii="Times New Roman" w:hAnsi="Times New Roman"/>
          <w:b/>
          <w:bCs/>
          <w:sz w:val="24"/>
          <w:szCs w:val="24"/>
        </w:rPr>
        <w:t>:</w:t>
      </w:r>
      <w:r>
        <w:rPr>
          <w:rFonts w:ascii="Times New Roman" w:hAnsi="Times New Roman"/>
          <w:b/>
          <w:bCs/>
          <w:sz w:val="24"/>
          <w:szCs w:val="24"/>
        </w:rPr>
        <w:t xml:space="preserve"> </w:t>
      </w:r>
      <w:r w:rsidRPr="0017088C">
        <w:rPr>
          <w:rFonts w:ascii="Times New Roman" w:hAnsi="Times New Roman"/>
          <w:bCs/>
          <w:sz w:val="24"/>
          <w:szCs w:val="24"/>
        </w:rPr>
        <w:t>Patricia Gómez Vargas</w:t>
      </w:r>
      <w:r>
        <w:rPr>
          <w:rFonts w:ascii="Times New Roman" w:hAnsi="Times New Roman"/>
          <w:b/>
          <w:bCs/>
          <w:sz w:val="24"/>
          <w:szCs w:val="24"/>
        </w:rPr>
        <w:t xml:space="preserve"> </w:t>
      </w:r>
      <w:r w:rsidR="003B55A2" w:rsidRPr="00C55909">
        <w:rPr>
          <w:rFonts w:ascii="Times New Roman" w:hAnsi="Times New Roman"/>
          <w:b/>
          <w:bCs/>
          <w:sz w:val="24"/>
          <w:szCs w:val="24"/>
        </w:rPr>
        <w:t xml:space="preserve"> </w:t>
      </w:r>
    </w:p>
    <w:p w:rsidR="00F76EBB" w:rsidRPr="00C55909" w:rsidRDefault="003B55A2" w:rsidP="00F76EBB">
      <w:pPr>
        <w:spacing w:line="360" w:lineRule="auto"/>
        <w:jc w:val="left"/>
        <w:rPr>
          <w:rFonts w:ascii="Times New Roman" w:hAnsi="Times New Roman"/>
          <w:sz w:val="24"/>
          <w:szCs w:val="24"/>
          <w:shd w:val="clear" w:color="auto" w:fill="FFFFFF"/>
        </w:rPr>
      </w:pPr>
      <w:r w:rsidRPr="0017088C">
        <w:rPr>
          <w:rFonts w:ascii="Times New Roman" w:hAnsi="Times New Roman"/>
          <w:b/>
          <w:bCs/>
          <w:spacing w:val="-1"/>
          <w:sz w:val="24"/>
          <w:szCs w:val="24"/>
        </w:rPr>
        <w:t>As</w:t>
      </w:r>
      <w:r w:rsidRPr="0017088C">
        <w:rPr>
          <w:rFonts w:ascii="Times New Roman" w:hAnsi="Times New Roman"/>
          <w:b/>
          <w:bCs/>
          <w:spacing w:val="1"/>
          <w:sz w:val="24"/>
          <w:szCs w:val="24"/>
        </w:rPr>
        <w:t>e</w:t>
      </w:r>
      <w:r w:rsidRPr="0017088C">
        <w:rPr>
          <w:rFonts w:ascii="Times New Roman" w:hAnsi="Times New Roman"/>
          <w:b/>
          <w:bCs/>
          <w:spacing w:val="2"/>
          <w:sz w:val="24"/>
          <w:szCs w:val="24"/>
        </w:rPr>
        <w:t>s</w:t>
      </w:r>
      <w:r w:rsidRPr="0017088C">
        <w:rPr>
          <w:rFonts w:ascii="Times New Roman" w:hAnsi="Times New Roman"/>
          <w:b/>
          <w:bCs/>
          <w:spacing w:val="-4"/>
          <w:sz w:val="24"/>
          <w:szCs w:val="24"/>
        </w:rPr>
        <w:t>o</w:t>
      </w:r>
      <w:r w:rsidRPr="0017088C">
        <w:rPr>
          <w:rFonts w:ascii="Times New Roman" w:hAnsi="Times New Roman"/>
          <w:b/>
          <w:bCs/>
          <w:spacing w:val="1"/>
          <w:sz w:val="24"/>
          <w:szCs w:val="24"/>
        </w:rPr>
        <w:t>r</w:t>
      </w:r>
      <w:r w:rsidR="006E5B84" w:rsidRPr="0017088C">
        <w:rPr>
          <w:rFonts w:ascii="Times New Roman" w:hAnsi="Times New Roman"/>
          <w:b/>
          <w:bCs/>
          <w:spacing w:val="1"/>
          <w:sz w:val="24"/>
          <w:szCs w:val="24"/>
        </w:rPr>
        <w:t>:</w:t>
      </w:r>
      <w:r w:rsidR="006E5B84" w:rsidRPr="006E5B84">
        <w:rPr>
          <w:rFonts w:ascii="Times New Roman" w:hAnsi="Times New Roman"/>
          <w:b/>
          <w:bCs/>
          <w:spacing w:val="1"/>
          <w:sz w:val="24"/>
          <w:szCs w:val="24"/>
        </w:rPr>
        <w:t xml:space="preserve"> </w:t>
      </w:r>
      <w:r w:rsidR="00BD632F" w:rsidRPr="006E5B84">
        <w:rPr>
          <w:rFonts w:ascii="Times New Roman" w:hAnsi="Times New Roman"/>
          <w:bCs/>
          <w:sz w:val="24"/>
          <w:szCs w:val="24"/>
        </w:rPr>
        <w:t xml:space="preserve">Mg </w:t>
      </w:r>
      <w:r w:rsidR="006E5B84" w:rsidRPr="006E5B84">
        <w:rPr>
          <w:rFonts w:ascii="Times New Roman" w:hAnsi="Times New Roman"/>
          <w:bCs/>
          <w:sz w:val="24"/>
          <w:szCs w:val="24"/>
        </w:rPr>
        <w:t xml:space="preserve">Luis </w:t>
      </w:r>
      <w:r w:rsidR="007D011E" w:rsidRPr="006E5B84">
        <w:rPr>
          <w:rFonts w:ascii="Times New Roman" w:hAnsi="Times New Roman"/>
          <w:bCs/>
          <w:sz w:val="24"/>
          <w:szCs w:val="24"/>
        </w:rPr>
        <w:t xml:space="preserve"> </w:t>
      </w:r>
      <w:r w:rsidR="007D011E" w:rsidRPr="00C55909">
        <w:rPr>
          <w:rFonts w:ascii="Times New Roman" w:hAnsi="Times New Roman"/>
          <w:bCs/>
          <w:sz w:val="24"/>
          <w:szCs w:val="24"/>
        </w:rPr>
        <w:t>Fernando Guerra Peralta</w:t>
      </w:r>
      <w:r w:rsidR="00B00255">
        <w:rPr>
          <w:rFonts w:ascii="Times New Roman" w:hAnsi="Times New Roman"/>
          <w:bCs/>
          <w:sz w:val="24"/>
          <w:szCs w:val="24"/>
        </w:rPr>
        <w:t xml:space="preserve"> </w:t>
      </w:r>
    </w:p>
    <w:p w:rsidR="00240416" w:rsidRPr="00C55909" w:rsidRDefault="00240416" w:rsidP="00F76EBB">
      <w:pPr>
        <w:widowControl w:val="0"/>
        <w:autoSpaceDE w:val="0"/>
        <w:autoSpaceDN w:val="0"/>
        <w:adjustRightInd w:val="0"/>
        <w:ind w:right="2034"/>
        <w:rPr>
          <w:rFonts w:ascii="Times New Roman" w:hAnsi="Times New Roman"/>
          <w:b/>
          <w:bCs/>
          <w:spacing w:val="1"/>
          <w:sz w:val="24"/>
          <w:szCs w:val="24"/>
        </w:rPr>
      </w:pPr>
    </w:p>
    <w:p w:rsidR="00474623" w:rsidRPr="00C55909" w:rsidRDefault="00474623" w:rsidP="000142A3">
      <w:pPr>
        <w:tabs>
          <w:tab w:val="left" w:pos="2160"/>
        </w:tabs>
        <w:rPr>
          <w:rFonts w:ascii="Times New Roman" w:hAnsi="Times New Roman"/>
          <w:b/>
          <w:bCs/>
          <w:spacing w:val="1"/>
          <w:sz w:val="24"/>
          <w:szCs w:val="24"/>
        </w:rPr>
        <w:sectPr w:rsidR="00474623" w:rsidRPr="00C55909" w:rsidSect="00062AE4">
          <w:headerReference w:type="default" r:id="rId9"/>
          <w:pgSz w:w="12240" w:h="15840" w:code="1"/>
          <w:pgMar w:top="1701" w:right="1701" w:bottom="1701" w:left="2268" w:header="709" w:footer="709" w:gutter="0"/>
          <w:cols w:space="708"/>
          <w:titlePg/>
          <w:docGrid w:linePitch="360"/>
        </w:sectPr>
      </w:pPr>
    </w:p>
    <w:p w:rsidR="008A6746" w:rsidRPr="00C55909" w:rsidRDefault="00DF1F97" w:rsidP="002F4E41">
      <w:pPr>
        <w:pStyle w:val="Ttulo1"/>
        <w:ind w:firstLine="0"/>
        <w:rPr>
          <w:rFonts w:ascii="Times New Roman" w:hAnsi="Times New Roman"/>
          <w:b/>
          <w:color w:val="auto"/>
          <w:sz w:val="24"/>
        </w:rPr>
      </w:pPr>
      <w:bookmarkStart w:id="1" w:name="_Toc24328024"/>
      <w:r w:rsidRPr="00C55909">
        <w:rPr>
          <w:rFonts w:ascii="Times New Roman" w:hAnsi="Times New Roman"/>
          <w:b/>
          <w:color w:val="auto"/>
          <w:sz w:val="24"/>
        </w:rPr>
        <w:lastRenderedPageBreak/>
        <w:t>DEDICATORIA</w:t>
      </w:r>
      <w:r w:rsidR="008A6746" w:rsidRPr="00C55909">
        <w:rPr>
          <w:rFonts w:ascii="Times New Roman" w:hAnsi="Times New Roman"/>
          <w:b/>
          <w:color w:val="auto"/>
          <w:sz w:val="24"/>
        </w:rPr>
        <w:t>:</w:t>
      </w:r>
      <w:bookmarkEnd w:id="1"/>
    </w:p>
    <w:p w:rsidR="002F071C" w:rsidRDefault="005C4968" w:rsidP="005C4968">
      <w:pPr>
        <w:ind w:firstLine="0"/>
        <w:rPr>
          <w:rFonts w:ascii="Times New Roman" w:hAnsi="Times New Roman"/>
          <w:color w:val="000000"/>
          <w:sz w:val="24"/>
          <w:szCs w:val="24"/>
          <w:shd w:val="clear" w:color="auto" w:fill="FFFFFF"/>
        </w:rPr>
      </w:pPr>
      <w:r w:rsidRPr="005C4968">
        <w:rPr>
          <w:rFonts w:ascii="Times New Roman" w:hAnsi="Times New Roman"/>
          <w:color w:val="000000"/>
          <w:sz w:val="24"/>
          <w:szCs w:val="24"/>
          <w:shd w:val="clear" w:color="auto" w:fill="FFFFFF"/>
        </w:rPr>
        <w:t>El presente trabajo</w:t>
      </w:r>
      <w:r w:rsidR="00B00255" w:rsidRPr="00B00255">
        <w:rPr>
          <w:rFonts w:ascii="Times New Roman" w:hAnsi="Times New Roman"/>
          <w:color w:val="C00000"/>
          <w:sz w:val="24"/>
          <w:szCs w:val="24"/>
          <w:shd w:val="clear" w:color="auto" w:fill="FFFFFF"/>
        </w:rPr>
        <w:t xml:space="preserve"> </w:t>
      </w:r>
      <w:r w:rsidRPr="000D0595">
        <w:rPr>
          <w:rFonts w:ascii="Times New Roman" w:hAnsi="Times New Roman"/>
          <w:sz w:val="24"/>
          <w:szCs w:val="24"/>
          <w:shd w:val="clear" w:color="auto" w:fill="FFFFFF"/>
        </w:rPr>
        <w:t xml:space="preserve">investigativo lo dedicamos principalmente a Dios, </w:t>
      </w:r>
      <w:r w:rsidRPr="005C4968">
        <w:rPr>
          <w:rFonts w:ascii="Times New Roman" w:hAnsi="Times New Roman"/>
          <w:color w:val="000000"/>
          <w:sz w:val="24"/>
          <w:szCs w:val="24"/>
          <w:shd w:val="clear" w:color="auto" w:fill="FFFFFF"/>
        </w:rPr>
        <w:t>por ser el inspirador y darnos fuerza para continuar en este proceso de obtener uno de los anhelos más deseados.</w:t>
      </w:r>
    </w:p>
    <w:p w:rsidR="005C4968" w:rsidRPr="000D0595" w:rsidRDefault="005C4968" w:rsidP="005C4968">
      <w:pPr>
        <w:ind w:firstLine="0"/>
        <w:rPr>
          <w:rFonts w:ascii="Times New Roman" w:hAnsi="Times New Roman"/>
          <w:color w:val="C00000"/>
          <w:sz w:val="24"/>
          <w:szCs w:val="24"/>
          <w:shd w:val="clear" w:color="auto" w:fill="FFFFFF"/>
        </w:rPr>
      </w:pPr>
      <w:r w:rsidRPr="005C4968">
        <w:rPr>
          <w:rFonts w:ascii="Times New Roman" w:hAnsi="Times New Roman"/>
          <w:color w:val="000000"/>
          <w:sz w:val="24"/>
          <w:szCs w:val="24"/>
          <w:shd w:val="clear" w:color="auto" w:fill="FFFFFF"/>
        </w:rPr>
        <w:t xml:space="preserve">A nuestros padres, por su amor, trabajo y sacrificio en todos estos años, </w:t>
      </w:r>
      <w:r w:rsidRPr="000D0595">
        <w:rPr>
          <w:rFonts w:ascii="Times New Roman" w:hAnsi="Times New Roman"/>
          <w:sz w:val="24"/>
          <w:szCs w:val="24"/>
          <w:shd w:val="clear" w:color="auto" w:fill="FFFFFF"/>
        </w:rPr>
        <w:t xml:space="preserve">gracias a </w:t>
      </w:r>
      <w:r w:rsidR="00B00255" w:rsidRPr="000D0595">
        <w:rPr>
          <w:rFonts w:ascii="Times New Roman" w:hAnsi="Times New Roman"/>
          <w:sz w:val="24"/>
          <w:szCs w:val="24"/>
          <w:shd w:val="clear" w:color="auto" w:fill="FFFFFF"/>
        </w:rPr>
        <w:t>ello</w:t>
      </w:r>
      <w:r w:rsidR="000D0595" w:rsidRPr="000D0595">
        <w:rPr>
          <w:rFonts w:ascii="Times New Roman" w:hAnsi="Times New Roman"/>
          <w:sz w:val="24"/>
          <w:szCs w:val="24"/>
          <w:shd w:val="clear" w:color="auto" w:fill="FFFFFF"/>
        </w:rPr>
        <w:t xml:space="preserve">s </w:t>
      </w:r>
      <w:r w:rsidRPr="005C4968">
        <w:rPr>
          <w:rFonts w:ascii="Times New Roman" w:hAnsi="Times New Roman"/>
          <w:color w:val="000000"/>
          <w:sz w:val="24"/>
          <w:szCs w:val="24"/>
          <w:shd w:val="clear" w:color="auto" w:fill="FFFFFF"/>
        </w:rPr>
        <w:t xml:space="preserve">hemos logrado llegar hasta aquí́ y convertirnos en lo que somos. </w:t>
      </w:r>
      <w:r w:rsidRPr="00B00255">
        <w:rPr>
          <w:rFonts w:ascii="Times New Roman" w:hAnsi="Times New Roman"/>
          <w:color w:val="000000"/>
          <w:sz w:val="24"/>
          <w:szCs w:val="24"/>
          <w:shd w:val="clear" w:color="auto" w:fill="FFFFFF"/>
        </w:rPr>
        <w:br/>
      </w:r>
      <w:r w:rsidRPr="005C4968">
        <w:rPr>
          <w:rFonts w:ascii="Times New Roman" w:hAnsi="Times New Roman"/>
          <w:color w:val="000000"/>
          <w:sz w:val="24"/>
          <w:szCs w:val="24"/>
          <w:shd w:val="clear" w:color="auto" w:fill="FFFFFF"/>
        </w:rPr>
        <w:t>A nuestros hermanas (os) por estar siempre presentes, acompañándonos y por el apoyo moral, que nos brindaron a lo largo de esta etapa de nuestras vidas.</w:t>
      </w:r>
      <w:r>
        <w:rPr>
          <w:rFonts w:ascii="Times New Roman" w:hAnsi="Times New Roman"/>
          <w:color w:val="000000"/>
          <w:sz w:val="24"/>
          <w:szCs w:val="24"/>
        </w:rPr>
        <w:br/>
      </w:r>
      <w:r w:rsidRPr="005C4968">
        <w:rPr>
          <w:rFonts w:ascii="Times New Roman" w:hAnsi="Times New Roman"/>
          <w:color w:val="000000"/>
          <w:sz w:val="24"/>
          <w:szCs w:val="24"/>
          <w:shd w:val="clear" w:color="auto" w:fill="FFFFFF"/>
        </w:rPr>
        <w:t>A todas las personas que nos han apoyado y han hecho que el trabajo se realice con éxito en especial a aquellos que nos abrieron las puertas y compartieron sus conocimientos.</w:t>
      </w:r>
    </w:p>
    <w:p w:rsidR="00792BD5" w:rsidRPr="00C55909" w:rsidRDefault="005C4968" w:rsidP="00792BD5">
      <w:pPr>
        <w:jc w:val="right"/>
        <w:rPr>
          <w:rFonts w:ascii="Times New Roman" w:hAnsi="Times New Roman"/>
          <w:i/>
          <w:sz w:val="24"/>
        </w:rPr>
      </w:pPr>
      <w:r>
        <w:rPr>
          <w:rFonts w:ascii="Times New Roman" w:hAnsi="Times New Roman"/>
          <w:i/>
          <w:sz w:val="24"/>
        </w:rPr>
        <w:t>Diana y Reyna.</w:t>
      </w:r>
    </w:p>
    <w:p w:rsidR="002F4E41" w:rsidRPr="00C55909" w:rsidRDefault="002F4E41" w:rsidP="00792BD5">
      <w:pPr>
        <w:jc w:val="right"/>
        <w:rPr>
          <w:rFonts w:ascii="Times New Roman" w:hAnsi="Times New Roman"/>
          <w:i/>
          <w:sz w:val="24"/>
        </w:rPr>
      </w:pPr>
    </w:p>
    <w:p w:rsidR="002F4E41" w:rsidRPr="00C55909" w:rsidRDefault="002F4E41" w:rsidP="00792BD5">
      <w:pPr>
        <w:jc w:val="right"/>
        <w:rPr>
          <w:rFonts w:ascii="Times New Roman" w:hAnsi="Times New Roman"/>
          <w:i/>
          <w:sz w:val="24"/>
        </w:rPr>
      </w:pPr>
    </w:p>
    <w:p w:rsidR="002F4E41" w:rsidRDefault="002F4E41" w:rsidP="00792BD5">
      <w:pPr>
        <w:jc w:val="right"/>
        <w:rPr>
          <w:rFonts w:ascii="Times New Roman" w:hAnsi="Times New Roman"/>
          <w:i/>
          <w:sz w:val="24"/>
        </w:rPr>
      </w:pPr>
    </w:p>
    <w:p w:rsidR="00B00255" w:rsidRDefault="00B00255" w:rsidP="00792BD5">
      <w:pPr>
        <w:jc w:val="right"/>
        <w:rPr>
          <w:rFonts w:ascii="Times New Roman" w:hAnsi="Times New Roman"/>
          <w:i/>
          <w:sz w:val="24"/>
        </w:rPr>
      </w:pPr>
    </w:p>
    <w:p w:rsidR="00B00255" w:rsidRPr="00C55909" w:rsidRDefault="00B00255" w:rsidP="00792BD5">
      <w:pPr>
        <w:jc w:val="right"/>
        <w:rPr>
          <w:rFonts w:ascii="Times New Roman" w:hAnsi="Times New Roman"/>
          <w:i/>
          <w:sz w:val="24"/>
        </w:rPr>
      </w:pPr>
    </w:p>
    <w:p w:rsidR="00F201DC" w:rsidRPr="00C55909" w:rsidRDefault="00F201DC" w:rsidP="006F1F51">
      <w:pPr>
        <w:pStyle w:val="Ttulo1"/>
        <w:ind w:firstLine="0"/>
        <w:rPr>
          <w:rFonts w:ascii="Times New Roman" w:hAnsi="Times New Roman" w:cs="Times New Roman"/>
          <w:b/>
          <w:color w:val="auto"/>
          <w:sz w:val="28"/>
        </w:rPr>
      </w:pPr>
      <w:bookmarkStart w:id="2" w:name="_Toc496305841"/>
      <w:bookmarkStart w:id="3" w:name="_Toc507671818"/>
      <w:bookmarkStart w:id="4" w:name="_Toc507672651"/>
      <w:bookmarkStart w:id="5" w:name="_Toc507672828"/>
      <w:bookmarkStart w:id="6" w:name="_Toc24328025"/>
      <w:r w:rsidRPr="00C55909">
        <w:rPr>
          <w:rFonts w:ascii="Times New Roman" w:hAnsi="Times New Roman" w:cs="Times New Roman"/>
          <w:b/>
          <w:color w:val="auto"/>
          <w:sz w:val="28"/>
        </w:rPr>
        <w:lastRenderedPageBreak/>
        <w:t>AGRADECIMIENTO</w:t>
      </w:r>
      <w:bookmarkEnd w:id="2"/>
      <w:bookmarkEnd w:id="3"/>
      <w:bookmarkEnd w:id="4"/>
      <w:bookmarkEnd w:id="5"/>
      <w:r w:rsidR="003F6A03" w:rsidRPr="00C55909">
        <w:rPr>
          <w:rFonts w:ascii="Times New Roman" w:hAnsi="Times New Roman" w:cs="Times New Roman"/>
          <w:b/>
          <w:color w:val="auto"/>
          <w:sz w:val="28"/>
        </w:rPr>
        <w:t>:</w:t>
      </w:r>
      <w:bookmarkEnd w:id="6"/>
    </w:p>
    <w:p w:rsidR="005C557C" w:rsidRPr="000D0595" w:rsidRDefault="005C557C" w:rsidP="000D0595">
      <w:pPr>
        <w:rPr>
          <w:rFonts w:ascii="Times New Roman" w:hAnsi="Times New Roman"/>
          <w:color w:val="000000"/>
          <w:sz w:val="24"/>
          <w:szCs w:val="24"/>
        </w:rPr>
      </w:pPr>
      <w:r w:rsidRPr="005C557C">
        <w:rPr>
          <w:rFonts w:ascii="Times New Roman" w:hAnsi="Times New Roman"/>
          <w:color w:val="000000"/>
          <w:sz w:val="24"/>
          <w:szCs w:val="24"/>
          <w:shd w:val="clear" w:color="auto" w:fill="FFFFFF"/>
        </w:rPr>
        <w:t>Agradecemos a Dios por bendecirnos la vida, por guiarnos a lo largo de nuestra existencia, por ser el apoyo y fortaleza en aquellos momentos de dificultad y de debilidad.</w:t>
      </w:r>
    </w:p>
    <w:p w:rsidR="005C557C" w:rsidRPr="005C557C" w:rsidRDefault="005C557C" w:rsidP="005C557C">
      <w:pPr>
        <w:rPr>
          <w:rFonts w:ascii="Times New Roman" w:hAnsi="Times New Roman"/>
          <w:color w:val="000000"/>
          <w:sz w:val="24"/>
          <w:szCs w:val="24"/>
          <w:shd w:val="clear" w:color="auto" w:fill="FFFFFF"/>
        </w:rPr>
      </w:pPr>
      <w:r w:rsidRPr="005C557C">
        <w:rPr>
          <w:rFonts w:ascii="Times New Roman" w:hAnsi="Times New Roman"/>
          <w:color w:val="000000"/>
          <w:sz w:val="24"/>
          <w:szCs w:val="24"/>
          <w:shd w:val="clear" w:color="auto" w:fill="FFFFFF"/>
        </w:rPr>
        <w:t>Agradecemos a todos los docentes que</w:t>
      </w:r>
      <w:r>
        <w:rPr>
          <w:rFonts w:ascii="Times New Roman" w:hAnsi="Times New Roman"/>
          <w:color w:val="000000"/>
          <w:sz w:val="24"/>
          <w:szCs w:val="24"/>
          <w:shd w:val="clear" w:color="auto" w:fill="FFFFFF"/>
        </w:rPr>
        <w:t>,</w:t>
      </w:r>
      <w:r w:rsidRPr="005C557C">
        <w:rPr>
          <w:rFonts w:ascii="Times New Roman" w:hAnsi="Times New Roman"/>
          <w:color w:val="000000"/>
          <w:sz w:val="24"/>
          <w:szCs w:val="24"/>
          <w:shd w:val="clear" w:color="auto" w:fill="FFFFFF"/>
        </w:rPr>
        <w:t xml:space="preserve"> con su sabiduría, conocimiento y apoyo, nos motivaron a desarrollarnos como personas y profesionales en la Universidad Privada Antonio Guillermo Urrelo.</w:t>
      </w:r>
    </w:p>
    <w:p w:rsidR="00EF732D" w:rsidRDefault="00EF732D" w:rsidP="00EF732D">
      <w:pPr>
        <w:pStyle w:val="Textoindependiente"/>
        <w:rPr>
          <w:rFonts w:ascii="Times New Roman" w:hAnsi="Times New Roman"/>
          <w:sz w:val="24"/>
          <w:szCs w:val="24"/>
        </w:rPr>
      </w:pPr>
    </w:p>
    <w:p w:rsidR="005C557C" w:rsidRPr="005C557C" w:rsidRDefault="005C557C" w:rsidP="00EF732D">
      <w:pPr>
        <w:pStyle w:val="Textoindependiente"/>
        <w:rPr>
          <w:rFonts w:ascii="Times New Roman" w:hAnsi="Times New Roman"/>
          <w:sz w:val="24"/>
          <w:szCs w:val="24"/>
        </w:rPr>
      </w:pPr>
    </w:p>
    <w:p w:rsidR="00EF732D" w:rsidRPr="00C55909" w:rsidRDefault="00EF732D" w:rsidP="00EF732D">
      <w:pPr>
        <w:pStyle w:val="Textoindependiente"/>
        <w:rPr>
          <w:rFonts w:ascii="Times New Roman" w:hAnsi="Times New Roman"/>
          <w:sz w:val="24"/>
          <w:szCs w:val="24"/>
        </w:rPr>
      </w:pPr>
    </w:p>
    <w:p w:rsidR="00EF732D" w:rsidRPr="00C55909" w:rsidRDefault="00EF732D" w:rsidP="00EF732D">
      <w:pPr>
        <w:pStyle w:val="Textoindependiente"/>
        <w:rPr>
          <w:rFonts w:ascii="Times New Roman" w:hAnsi="Times New Roman"/>
          <w:sz w:val="24"/>
          <w:szCs w:val="24"/>
        </w:rPr>
      </w:pPr>
    </w:p>
    <w:p w:rsidR="002F4E41" w:rsidRPr="00C55909" w:rsidRDefault="002F4E41" w:rsidP="00EF732D">
      <w:pPr>
        <w:pStyle w:val="Textoindependiente"/>
        <w:rPr>
          <w:rFonts w:ascii="Times New Roman" w:hAnsi="Times New Roman"/>
          <w:sz w:val="24"/>
          <w:szCs w:val="24"/>
        </w:rPr>
      </w:pPr>
    </w:p>
    <w:p w:rsidR="002F4E41" w:rsidRPr="00C55909" w:rsidRDefault="002F4E41" w:rsidP="00EF732D">
      <w:pPr>
        <w:pStyle w:val="Textoindependiente"/>
        <w:rPr>
          <w:rFonts w:ascii="Times New Roman" w:hAnsi="Times New Roman"/>
          <w:sz w:val="24"/>
          <w:szCs w:val="24"/>
        </w:rPr>
      </w:pPr>
    </w:p>
    <w:p w:rsidR="00EF732D" w:rsidRDefault="00EF732D" w:rsidP="008A6746">
      <w:pPr>
        <w:pStyle w:val="Textoindependiente"/>
        <w:ind w:firstLine="0"/>
        <w:jc w:val="right"/>
        <w:rPr>
          <w:rFonts w:ascii="Times New Roman" w:hAnsi="Times New Roman"/>
          <w:sz w:val="24"/>
          <w:szCs w:val="24"/>
        </w:rPr>
      </w:pPr>
    </w:p>
    <w:p w:rsidR="000D0595" w:rsidRDefault="000D0595" w:rsidP="008A6746">
      <w:pPr>
        <w:pStyle w:val="Textoindependiente"/>
        <w:ind w:firstLine="0"/>
        <w:jc w:val="right"/>
        <w:rPr>
          <w:rFonts w:ascii="Times New Roman" w:hAnsi="Times New Roman"/>
          <w:sz w:val="24"/>
          <w:szCs w:val="24"/>
        </w:rPr>
      </w:pPr>
    </w:p>
    <w:p w:rsidR="000D0595" w:rsidRDefault="000D0595" w:rsidP="008A6746">
      <w:pPr>
        <w:pStyle w:val="Textoindependiente"/>
        <w:ind w:firstLine="0"/>
        <w:jc w:val="right"/>
        <w:rPr>
          <w:rFonts w:ascii="Times New Roman" w:hAnsi="Times New Roman"/>
          <w:sz w:val="24"/>
          <w:szCs w:val="24"/>
        </w:rPr>
      </w:pPr>
    </w:p>
    <w:p w:rsidR="000D0595" w:rsidRPr="00C55909" w:rsidRDefault="000D0595" w:rsidP="008A6746">
      <w:pPr>
        <w:pStyle w:val="Textoindependiente"/>
        <w:ind w:firstLine="0"/>
        <w:jc w:val="right"/>
        <w:rPr>
          <w:rFonts w:ascii="Times New Roman" w:hAnsi="Times New Roman"/>
          <w:sz w:val="24"/>
          <w:szCs w:val="24"/>
        </w:rPr>
      </w:pPr>
    </w:p>
    <w:p w:rsidR="00544FC6" w:rsidRPr="00C55909" w:rsidRDefault="00544FC6" w:rsidP="00094602">
      <w:pPr>
        <w:pStyle w:val="Ttulo1"/>
        <w:ind w:firstLine="0"/>
        <w:rPr>
          <w:rFonts w:ascii="Times New Roman" w:hAnsi="Times New Roman" w:cs="Times New Roman"/>
          <w:b/>
          <w:color w:val="auto"/>
          <w:sz w:val="28"/>
        </w:rPr>
      </w:pPr>
      <w:bookmarkStart w:id="7" w:name="_Toc496305842"/>
      <w:bookmarkStart w:id="8" w:name="_Toc507671819"/>
      <w:bookmarkStart w:id="9" w:name="_Toc507672652"/>
      <w:bookmarkStart w:id="10" w:name="_Toc507672829"/>
      <w:bookmarkStart w:id="11" w:name="_Toc24328026"/>
      <w:r w:rsidRPr="00C55909">
        <w:rPr>
          <w:rFonts w:ascii="Times New Roman" w:hAnsi="Times New Roman" w:cs="Times New Roman"/>
          <w:b/>
          <w:color w:val="auto"/>
          <w:sz w:val="28"/>
        </w:rPr>
        <w:lastRenderedPageBreak/>
        <w:t>RESUMEN</w:t>
      </w:r>
      <w:bookmarkEnd w:id="7"/>
      <w:bookmarkEnd w:id="8"/>
      <w:bookmarkEnd w:id="9"/>
      <w:bookmarkEnd w:id="10"/>
      <w:r w:rsidRPr="00C55909">
        <w:rPr>
          <w:rFonts w:ascii="Times New Roman" w:hAnsi="Times New Roman" w:cs="Times New Roman"/>
          <w:b/>
          <w:color w:val="auto"/>
          <w:sz w:val="28"/>
        </w:rPr>
        <w:t>:</w:t>
      </w:r>
      <w:bookmarkEnd w:id="11"/>
    </w:p>
    <w:p w:rsidR="00C55909" w:rsidRPr="00C55909" w:rsidRDefault="003859F0" w:rsidP="003859F0">
      <w:pPr>
        <w:pStyle w:val="Cuerpo"/>
        <w:ind w:left="0" w:right="74"/>
        <w:rPr>
          <w:rStyle w:val="Ninguno"/>
          <w:rFonts w:ascii="Times New Roman" w:eastAsia="Times New Roman" w:hAnsi="Times New Roman" w:cs="Times New Roman"/>
          <w:noProof/>
          <w:color w:val="auto"/>
          <w:sz w:val="24"/>
          <w:szCs w:val="23"/>
          <w:lang w:val="es-PE"/>
        </w:rPr>
      </w:pPr>
      <w:r w:rsidRPr="00C55909">
        <w:rPr>
          <w:rStyle w:val="Ninguno"/>
          <w:rFonts w:ascii="Times New Roman" w:eastAsia="Times New Roman" w:hAnsi="Times New Roman" w:cs="Times New Roman"/>
          <w:noProof/>
          <w:color w:val="auto"/>
          <w:sz w:val="24"/>
          <w:szCs w:val="23"/>
          <w:lang w:val="es-PE"/>
        </w:rPr>
        <w:t xml:space="preserve">La presente investigación tuvo como objetivo determinar los niveles de bienestar psicológico en una </w:t>
      </w:r>
      <w:r w:rsidR="000D0595" w:rsidRPr="000D0595">
        <w:rPr>
          <w:rStyle w:val="Ninguno"/>
          <w:rFonts w:ascii="Times New Roman" w:eastAsia="Times New Roman" w:hAnsi="Times New Roman" w:cs="Times New Roman"/>
          <w:noProof/>
          <w:color w:val="auto"/>
          <w:sz w:val="24"/>
          <w:szCs w:val="23"/>
          <w:lang w:val="es-PE"/>
        </w:rPr>
        <w:t xml:space="preserve">Institucion Educativa </w:t>
      </w:r>
      <w:r w:rsidR="00727AB6">
        <w:rPr>
          <w:rStyle w:val="Ninguno"/>
          <w:rFonts w:ascii="Times New Roman" w:eastAsia="Times New Roman" w:hAnsi="Times New Roman" w:cs="Times New Roman"/>
          <w:noProof/>
          <w:color w:val="auto"/>
          <w:sz w:val="24"/>
          <w:szCs w:val="23"/>
          <w:lang w:val="es-PE"/>
        </w:rPr>
        <w:t>s</w:t>
      </w:r>
      <w:r w:rsidR="00DD2947">
        <w:rPr>
          <w:rStyle w:val="Ninguno"/>
          <w:rFonts w:ascii="Times New Roman" w:eastAsia="Times New Roman" w:hAnsi="Times New Roman" w:cs="Times New Roman"/>
          <w:noProof/>
          <w:color w:val="auto"/>
          <w:sz w:val="24"/>
          <w:szCs w:val="23"/>
          <w:lang w:val="es-PE"/>
        </w:rPr>
        <w:t xml:space="preserve">ecundaria </w:t>
      </w:r>
      <w:r w:rsidR="002F071C">
        <w:rPr>
          <w:rStyle w:val="Ninguno"/>
          <w:rFonts w:ascii="Times New Roman" w:eastAsia="Times New Roman" w:hAnsi="Times New Roman" w:cs="Times New Roman"/>
          <w:noProof/>
          <w:color w:val="auto"/>
          <w:sz w:val="24"/>
          <w:szCs w:val="23"/>
          <w:lang w:val="es-PE"/>
        </w:rPr>
        <w:t>P</w:t>
      </w:r>
      <w:r w:rsidR="000D0595">
        <w:rPr>
          <w:rStyle w:val="Ninguno"/>
          <w:rFonts w:ascii="Times New Roman" w:eastAsia="Times New Roman" w:hAnsi="Times New Roman" w:cs="Times New Roman"/>
          <w:noProof/>
          <w:color w:val="auto"/>
          <w:sz w:val="24"/>
          <w:szCs w:val="23"/>
          <w:lang w:val="es-PE"/>
        </w:rPr>
        <w:t>ública y una Institucion Educativa</w:t>
      </w:r>
      <w:r w:rsidRPr="00C55909">
        <w:rPr>
          <w:rStyle w:val="Ninguno"/>
          <w:rFonts w:ascii="Times New Roman" w:eastAsia="Times New Roman" w:hAnsi="Times New Roman" w:cs="Times New Roman"/>
          <w:noProof/>
          <w:color w:val="auto"/>
          <w:sz w:val="24"/>
          <w:szCs w:val="23"/>
          <w:lang w:val="es-PE"/>
        </w:rPr>
        <w:t xml:space="preserve">. </w:t>
      </w:r>
      <w:r w:rsidR="00727AB6">
        <w:rPr>
          <w:rStyle w:val="Ninguno"/>
          <w:rFonts w:ascii="Times New Roman" w:eastAsia="Times New Roman" w:hAnsi="Times New Roman" w:cs="Times New Roman"/>
          <w:noProof/>
          <w:color w:val="auto"/>
          <w:sz w:val="24"/>
          <w:szCs w:val="23"/>
          <w:lang w:val="es-PE"/>
        </w:rPr>
        <w:t>s</w:t>
      </w:r>
      <w:r w:rsidR="00DD2947">
        <w:rPr>
          <w:rStyle w:val="Ninguno"/>
          <w:rFonts w:ascii="Times New Roman" w:eastAsia="Times New Roman" w:hAnsi="Times New Roman" w:cs="Times New Roman"/>
          <w:noProof/>
          <w:color w:val="auto"/>
          <w:sz w:val="24"/>
          <w:szCs w:val="23"/>
          <w:lang w:val="es-PE"/>
        </w:rPr>
        <w:t xml:space="preserve">ecundaria </w:t>
      </w:r>
      <w:r w:rsidR="002F071C">
        <w:rPr>
          <w:rStyle w:val="Ninguno"/>
          <w:rFonts w:ascii="Times New Roman" w:eastAsia="Times New Roman" w:hAnsi="Times New Roman" w:cs="Times New Roman"/>
          <w:noProof/>
          <w:color w:val="auto"/>
          <w:sz w:val="24"/>
          <w:szCs w:val="23"/>
          <w:lang w:val="es-PE"/>
        </w:rPr>
        <w:t>P</w:t>
      </w:r>
      <w:r w:rsidRPr="00C55909">
        <w:rPr>
          <w:rStyle w:val="Ninguno"/>
          <w:rFonts w:ascii="Times New Roman" w:eastAsia="Times New Roman" w:hAnsi="Times New Roman" w:cs="Times New Roman"/>
          <w:noProof/>
          <w:color w:val="auto"/>
          <w:sz w:val="24"/>
          <w:szCs w:val="23"/>
          <w:lang w:val="es-PE"/>
        </w:rPr>
        <w:t xml:space="preserve">rivada de la ciudad de </w:t>
      </w:r>
      <w:r w:rsidR="000D0595" w:rsidRPr="000D0595">
        <w:rPr>
          <w:rStyle w:val="Ninguno"/>
          <w:rFonts w:ascii="Times New Roman" w:eastAsia="Times New Roman" w:hAnsi="Times New Roman" w:cs="Times New Roman"/>
          <w:noProof/>
          <w:color w:val="auto"/>
          <w:sz w:val="24"/>
          <w:szCs w:val="23"/>
          <w:lang w:val="es-PE"/>
        </w:rPr>
        <w:t>C</w:t>
      </w:r>
      <w:r w:rsidRPr="00C55909">
        <w:rPr>
          <w:rStyle w:val="Ninguno"/>
          <w:rFonts w:ascii="Times New Roman" w:eastAsia="Times New Roman" w:hAnsi="Times New Roman" w:cs="Times New Roman"/>
          <w:noProof/>
          <w:color w:val="auto"/>
          <w:sz w:val="24"/>
          <w:szCs w:val="23"/>
          <w:lang w:val="es-PE"/>
        </w:rPr>
        <w:t xml:space="preserve">ajamarca; </w:t>
      </w:r>
      <w:r w:rsidRPr="003D17D7">
        <w:rPr>
          <w:rStyle w:val="Ninguno"/>
          <w:rFonts w:ascii="Times New Roman" w:eastAsia="Times New Roman" w:hAnsi="Times New Roman" w:cs="Times New Roman"/>
          <w:noProof/>
          <w:color w:val="auto"/>
          <w:sz w:val="24"/>
          <w:szCs w:val="23"/>
          <w:lang w:val="es-PE"/>
        </w:rPr>
        <w:t>asimismo</w:t>
      </w:r>
      <w:r w:rsidRPr="00C55909">
        <w:rPr>
          <w:rStyle w:val="Ninguno"/>
          <w:rFonts w:ascii="Times New Roman" w:eastAsia="Times New Roman" w:hAnsi="Times New Roman" w:cs="Times New Roman"/>
          <w:noProof/>
          <w:color w:val="auto"/>
          <w:sz w:val="24"/>
          <w:szCs w:val="23"/>
          <w:lang w:val="es-PE"/>
        </w:rPr>
        <w:t>, identificar los niveles de bien</w:t>
      </w:r>
      <w:r w:rsidR="00657B2F">
        <w:rPr>
          <w:rStyle w:val="Ninguno"/>
          <w:rFonts w:ascii="Times New Roman" w:eastAsia="Times New Roman" w:hAnsi="Times New Roman" w:cs="Times New Roman"/>
          <w:noProof/>
          <w:color w:val="auto"/>
          <w:sz w:val="24"/>
          <w:szCs w:val="23"/>
          <w:lang w:val="es-PE"/>
        </w:rPr>
        <w:t>e</w:t>
      </w:r>
      <w:r w:rsidRPr="00C55909">
        <w:rPr>
          <w:rStyle w:val="Ninguno"/>
          <w:rFonts w:ascii="Times New Roman" w:eastAsia="Times New Roman" w:hAnsi="Times New Roman" w:cs="Times New Roman"/>
          <w:noProof/>
          <w:color w:val="auto"/>
          <w:sz w:val="24"/>
          <w:szCs w:val="23"/>
          <w:lang w:val="es-PE"/>
        </w:rPr>
        <w:t>star psicológico de acuerdo a variables sociodemográficas (sexo y grado) y finalmente determinar los niveles de las dimensiones de la escala de bien</w:t>
      </w:r>
      <w:r w:rsidR="002A6F13">
        <w:rPr>
          <w:rStyle w:val="Ninguno"/>
          <w:rFonts w:ascii="Times New Roman" w:eastAsia="Times New Roman" w:hAnsi="Times New Roman" w:cs="Times New Roman"/>
          <w:noProof/>
          <w:color w:val="auto"/>
          <w:sz w:val="24"/>
          <w:szCs w:val="23"/>
          <w:lang w:val="es-PE"/>
        </w:rPr>
        <w:t>e</w:t>
      </w:r>
      <w:r w:rsidRPr="00C55909">
        <w:rPr>
          <w:rStyle w:val="Ninguno"/>
          <w:rFonts w:ascii="Times New Roman" w:eastAsia="Times New Roman" w:hAnsi="Times New Roman" w:cs="Times New Roman"/>
          <w:noProof/>
          <w:color w:val="auto"/>
          <w:sz w:val="24"/>
          <w:szCs w:val="23"/>
          <w:lang w:val="es-PE"/>
        </w:rPr>
        <w:t xml:space="preserve">star psicológico de </w:t>
      </w:r>
      <w:r w:rsidRPr="00B00255">
        <w:rPr>
          <w:rStyle w:val="Ninguno"/>
          <w:rFonts w:ascii="Times New Roman" w:eastAsia="Times New Roman" w:hAnsi="Times New Roman" w:cs="Times New Roman"/>
          <w:noProof/>
          <w:color w:val="auto"/>
          <w:sz w:val="24"/>
          <w:szCs w:val="23"/>
          <w:lang w:val="es-PE"/>
        </w:rPr>
        <w:t>Ryff.</w:t>
      </w:r>
      <w:r w:rsidR="00BF7034">
        <w:rPr>
          <w:rStyle w:val="Ninguno"/>
          <w:rFonts w:ascii="Times New Roman" w:eastAsia="Times New Roman" w:hAnsi="Times New Roman" w:cs="Times New Roman"/>
          <w:noProof/>
          <w:color w:val="auto"/>
          <w:sz w:val="24"/>
          <w:szCs w:val="23"/>
          <w:lang w:val="es-PE"/>
        </w:rPr>
        <w:t xml:space="preserve"> Siendo nuestro  estudio </w:t>
      </w:r>
      <w:r w:rsidRPr="00C55909">
        <w:rPr>
          <w:rStyle w:val="Ninguno"/>
          <w:rFonts w:ascii="Times New Roman" w:eastAsia="Times New Roman" w:hAnsi="Times New Roman" w:cs="Times New Roman"/>
          <w:noProof/>
          <w:color w:val="auto"/>
          <w:sz w:val="24"/>
          <w:szCs w:val="23"/>
          <w:lang w:val="es-PE"/>
        </w:rPr>
        <w:t>de tipo básico y comparativo; con un diseño descriptivo, no experimental y de corte trasversal con una muestra conformada por 224 alumnos de ambos sexos; para recolectar la información se utilizó la escala de bienestar psicológico de Ryff.</w:t>
      </w:r>
      <w:r w:rsidR="00BF7034">
        <w:rPr>
          <w:rStyle w:val="Ninguno"/>
          <w:rFonts w:ascii="Times New Roman" w:eastAsia="Times New Roman" w:hAnsi="Times New Roman" w:cs="Times New Roman"/>
          <w:noProof/>
          <w:color w:val="auto"/>
          <w:sz w:val="24"/>
          <w:szCs w:val="23"/>
          <w:lang w:val="es-PE"/>
        </w:rPr>
        <w:t xml:space="preserve"> Nuestros </w:t>
      </w:r>
      <w:r w:rsidRPr="00C55909">
        <w:rPr>
          <w:rStyle w:val="Ninguno"/>
          <w:rFonts w:ascii="Times New Roman" w:eastAsia="Times New Roman" w:hAnsi="Times New Roman" w:cs="Times New Roman"/>
          <w:noProof/>
          <w:color w:val="auto"/>
          <w:sz w:val="24"/>
          <w:szCs w:val="23"/>
          <w:lang w:val="es-PE"/>
        </w:rPr>
        <w:t xml:space="preserve"> principales resultados evidenci</w:t>
      </w:r>
      <w:r w:rsidR="00534F1B">
        <w:rPr>
          <w:rStyle w:val="Ninguno"/>
          <w:rFonts w:ascii="Times New Roman" w:eastAsia="Times New Roman" w:hAnsi="Times New Roman" w:cs="Times New Roman"/>
          <w:noProof/>
          <w:color w:val="auto"/>
          <w:sz w:val="24"/>
          <w:szCs w:val="23"/>
          <w:lang w:val="es-PE"/>
        </w:rPr>
        <w:t>aron</w:t>
      </w:r>
      <w:r w:rsidRPr="00C55909">
        <w:rPr>
          <w:rStyle w:val="Ninguno"/>
          <w:rFonts w:ascii="Times New Roman" w:eastAsia="Times New Roman" w:hAnsi="Times New Roman" w:cs="Times New Roman"/>
          <w:noProof/>
          <w:color w:val="auto"/>
          <w:sz w:val="24"/>
          <w:szCs w:val="23"/>
          <w:lang w:val="es-PE"/>
        </w:rPr>
        <w:t xml:space="preserve"> que </w:t>
      </w:r>
      <w:r w:rsidR="00C55909" w:rsidRPr="00C55909">
        <w:rPr>
          <w:rStyle w:val="Ninguno"/>
          <w:rFonts w:ascii="Times New Roman" w:eastAsia="Times New Roman" w:hAnsi="Times New Roman" w:cs="Times New Roman"/>
          <w:noProof/>
          <w:color w:val="auto"/>
          <w:sz w:val="24"/>
          <w:szCs w:val="23"/>
          <w:lang w:val="es-PE"/>
        </w:rPr>
        <w:t xml:space="preserve">el nivel predominante en ambas </w:t>
      </w:r>
      <w:r w:rsidR="00C55909" w:rsidRPr="001D14BC">
        <w:rPr>
          <w:rStyle w:val="Ninguno"/>
          <w:rFonts w:ascii="Times New Roman" w:eastAsia="Times New Roman" w:hAnsi="Times New Roman" w:cs="Times New Roman"/>
          <w:noProof/>
          <w:color w:val="auto"/>
          <w:sz w:val="24"/>
          <w:szCs w:val="23"/>
          <w:lang w:val="es-PE"/>
        </w:rPr>
        <w:t>I</w:t>
      </w:r>
      <w:r w:rsidR="000D0595" w:rsidRPr="001D14BC">
        <w:rPr>
          <w:rStyle w:val="Ninguno"/>
          <w:rFonts w:ascii="Times New Roman" w:eastAsia="Times New Roman" w:hAnsi="Times New Roman" w:cs="Times New Roman"/>
          <w:noProof/>
          <w:color w:val="auto"/>
          <w:sz w:val="24"/>
          <w:szCs w:val="23"/>
          <w:lang w:val="es-PE"/>
        </w:rPr>
        <w:t>nstitucion</w:t>
      </w:r>
      <w:r w:rsidR="001D14BC" w:rsidRPr="001D14BC">
        <w:rPr>
          <w:rStyle w:val="Ninguno"/>
          <w:rFonts w:ascii="Times New Roman" w:eastAsia="Times New Roman" w:hAnsi="Times New Roman" w:cs="Times New Roman"/>
          <w:noProof/>
          <w:color w:val="auto"/>
          <w:sz w:val="24"/>
          <w:szCs w:val="23"/>
          <w:lang w:val="es-PE"/>
        </w:rPr>
        <w:t>es</w:t>
      </w:r>
      <w:r w:rsidRPr="001D14BC">
        <w:rPr>
          <w:rStyle w:val="Ninguno"/>
          <w:rFonts w:ascii="Times New Roman" w:eastAsia="Times New Roman" w:hAnsi="Times New Roman" w:cs="Times New Roman"/>
          <w:noProof/>
          <w:color w:val="auto"/>
          <w:sz w:val="24"/>
          <w:szCs w:val="23"/>
          <w:lang w:val="es-PE"/>
        </w:rPr>
        <w:t xml:space="preserve"> E</w:t>
      </w:r>
      <w:r w:rsidR="001D14BC" w:rsidRPr="001D14BC">
        <w:rPr>
          <w:rStyle w:val="Ninguno"/>
          <w:rFonts w:ascii="Times New Roman" w:eastAsia="Times New Roman" w:hAnsi="Times New Roman" w:cs="Times New Roman"/>
          <w:noProof/>
          <w:color w:val="auto"/>
          <w:sz w:val="24"/>
          <w:szCs w:val="23"/>
          <w:lang w:val="es-PE"/>
        </w:rPr>
        <w:t>ducativas</w:t>
      </w:r>
      <w:r w:rsidRPr="00C55909">
        <w:rPr>
          <w:rStyle w:val="Ninguno"/>
          <w:rFonts w:ascii="Times New Roman" w:eastAsia="Times New Roman" w:hAnsi="Times New Roman" w:cs="Times New Roman"/>
          <w:noProof/>
          <w:color w:val="auto"/>
          <w:sz w:val="24"/>
          <w:szCs w:val="23"/>
          <w:lang w:val="es-PE"/>
        </w:rPr>
        <w:t>. fu</w:t>
      </w:r>
      <w:r w:rsidR="0042355B">
        <w:rPr>
          <w:rStyle w:val="Ninguno"/>
          <w:rFonts w:ascii="Times New Roman" w:eastAsia="Times New Roman" w:hAnsi="Times New Roman" w:cs="Times New Roman"/>
          <w:noProof/>
          <w:color w:val="auto"/>
          <w:sz w:val="24"/>
          <w:szCs w:val="23"/>
          <w:lang w:val="es-PE"/>
        </w:rPr>
        <w:t>e el alto; asimismo se evidenció</w:t>
      </w:r>
      <w:r w:rsidRPr="00C55909">
        <w:rPr>
          <w:rStyle w:val="Ninguno"/>
          <w:rFonts w:ascii="Times New Roman" w:eastAsia="Times New Roman" w:hAnsi="Times New Roman" w:cs="Times New Roman"/>
          <w:noProof/>
          <w:color w:val="auto"/>
          <w:sz w:val="24"/>
          <w:szCs w:val="23"/>
          <w:lang w:val="es-PE"/>
        </w:rPr>
        <w:t xml:space="preserve"> que el sexo femenino presenta niveles altos con mayores puntuaciones con respécto al sexo mas</w:t>
      </w:r>
      <w:r w:rsidR="0042355B">
        <w:rPr>
          <w:rStyle w:val="Ninguno"/>
          <w:rFonts w:ascii="Times New Roman" w:eastAsia="Times New Roman" w:hAnsi="Times New Roman" w:cs="Times New Roman"/>
          <w:noProof/>
          <w:color w:val="auto"/>
          <w:sz w:val="24"/>
          <w:szCs w:val="23"/>
          <w:lang w:val="es-PE"/>
        </w:rPr>
        <w:t>culino. finalmente, se probó</w:t>
      </w:r>
      <w:r w:rsidRPr="00C55909">
        <w:rPr>
          <w:rStyle w:val="Ninguno"/>
          <w:rFonts w:ascii="Times New Roman" w:eastAsia="Times New Roman" w:hAnsi="Times New Roman" w:cs="Times New Roman"/>
          <w:noProof/>
          <w:color w:val="auto"/>
          <w:sz w:val="24"/>
          <w:szCs w:val="23"/>
          <w:lang w:val="es-PE"/>
        </w:rPr>
        <w:t xml:space="preserve"> que el nivel predominante en las dimensiones de la escala de bienestar psicologíco fue el alto. </w:t>
      </w:r>
    </w:p>
    <w:p w:rsidR="00C55909" w:rsidRPr="00C55909" w:rsidRDefault="00C55909" w:rsidP="00C55909">
      <w:pPr>
        <w:pStyle w:val="Cuerpo"/>
        <w:ind w:left="0" w:right="74" w:firstLine="0"/>
        <w:rPr>
          <w:rStyle w:val="Ninguno"/>
          <w:rFonts w:ascii="Times New Roman" w:eastAsia="Times New Roman" w:hAnsi="Times New Roman" w:cs="Times New Roman"/>
          <w:noProof/>
          <w:color w:val="auto"/>
          <w:sz w:val="24"/>
          <w:szCs w:val="23"/>
          <w:lang w:val="es-PE"/>
        </w:rPr>
      </w:pPr>
    </w:p>
    <w:p w:rsidR="00F7331B" w:rsidRPr="001D14BC" w:rsidRDefault="00C55909" w:rsidP="00C55909">
      <w:pPr>
        <w:pStyle w:val="Cuerpo"/>
        <w:ind w:left="0" w:right="74" w:firstLine="0"/>
        <w:rPr>
          <w:rFonts w:ascii="Times New Roman" w:hAnsi="Times New Roman"/>
          <w:noProof/>
          <w:color w:val="auto"/>
          <w:spacing w:val="6"/>
          <w:sz w:val="28"/>
          <w:szCs w:val="23"/>
          <w:lang w:val="es-PE"/>
        </w:rPr>
        <w:sectPr w:rsidR="00F7331B" w:rsidRPr="001D14BC" w:rsidSect="008A6746">
          <w:footerReference w:type="default" r:id="rId10"/>
          <w:pgSz w:w="12240" w:h="15840"/>
          <w:pgMar w:top="1701" w:right="1701" w:bottom="1701" w:left="2268" w:header="0" w:footer="709" w:gutter="0"/>
          <w:pgNumType w:fmt="lowerRoman" w:start="5"/>
          <w:cols w:space="720"/>
        </w:sectPr>
      </w:pPr>
      <w:r w:rsidRPr="001D14BC">
        <w:rPr>
          <w:rStyle w:val="Ninguno"/>
          <w:rFonts w:ascii="Times New Roman" w:eastAsia="Times New Roman" w:hAnsi="Times New Roman" w:cs="Times New Roman"/>
          <w:b/>
          <w:i/>
          <w:noProof/>
          <w:color w:val="auto"/>
          <w:sz w:val="24"/>
          <w:szCs w:val="23"/>
          <w:lang w:val="es-PE"/>
        </w:rPr>
        <w:t>Palabras Clave:</w:t>
      </w:r>
      <w:r w:rsidR="001D14BC" w:rsidRPr="001D14BC">
        <w:rPr>
          <w:rStyle w:val="Ninguno"/>
          <w:rFonts w:ascii="Times New Roman" w:eastAsia="Times New Roman" w:hAnsi="Times New Roman" w:cs="Times New Roman"/>
          <w:noProof/>
          <w:color w:val="auto"/>
          <w:sz w:val="24"/>
          <w:szCs w:val="23"/>
          <w:lang w:val="es-PE"/>
        </w:rPr>
        <w:t xml:space="preserve"> Bienestar P</w:t>
      </w:r>
      <w:r w:rsidRPr="001D14BC">
        <w:rPr>
          <w:rStyle w:val="Ninguno"/>
          <w:rFonts w:ascii="Times New Roman" w:eastAsia="Times New Roman" w:hAnsi="Times New Roman" w:cs="Times New Roman"/>
          <w:noProof/>
          <w:color w:val="auto"/>
          <w:sz w:val="24"/>
          <w:szCs w:val="23"/>
          <w:lang w:val="es-PE"/>
        </w:rPr>
        <w:t>s</w:t>
      </w:r>
      <w:r w:rsidR="001D14BC" w:rsidRPr="001D14BC">
        <w:rPr>
          <w:rStyle w:val="Ninguno"/>
          <w:rFonts w:ascii="Times New Roman" w:hAnsi="Times New Roman"/>
          <w:noProof/>
          <w:color w:val="auto"/>
          <w:spacing w:val="1"/>
          <w:sz w:val="24"/>
          <w:szCs w:val="23"/>
          <w:lang w:val="es-PE"/>
        </w:rPr>
        <w:t>icológico, A</w:t>
      </w:r>
      <w:r w:rsidRPr="001D14BC">
        <w:rPr>
          <w:rStyle w:val="Ninguno"/>
          <w:rFonts w:ascii="Times New Roman" w:hAnsi="Times New Roman"/>
          <w:noProof/>
          <w:color w:val="auto"/>
          <w:spacing w:val="1"/>
          <w:sz w:val="24"/>
          <w:szCs w:val="23"/>
          <w:lang w:val="es-PE"/>
        </w:rPr>
        <w:t xml:space="preserve">dolescentes, </w:t>
      </w:r>
      <w:r w:rsidR="001D14BC" w:rsidRPr="001D14BC">
        <w:rPr>
          <w:rStyle w:val="Ninguno"/>
          <w:rFonts w:ascii="Times New Roman" w:hAnsi="Times New Roman"/>
          <w:noProof/>
          <w:color w:val="auto"/>
          <w:spacing w:val="1"/>
          <w:sz w:val="24"/>
          <w:szCs w:val="23"/>
          <w:lang w:val="es-PE"/>
        </w:rPr>
        <w:t>Institución Educativa Pública, Institución Educativa P</w:t>
      </w:r>
      <w:r w:rsidRPr="001D14BC">
        <w:rPr>
          <w:rStyle w:val="Ninguno"/>
          <w:rFonts w:ascii="Times New Roman" w:hAnsi="Times New Roman"/>
          <w:noProof/>
          <w:color w:val="auto"/>
          <w:spacing w:val="1"/>
          <w:sz w:val="24"/>
          <w:szCs w:val="23"/>
          <w:lang w:val="es-PE"/>
        </w:rPr>
        <w:t xml:space="preserve">rivada. </w:t>
      </w:r>
      <w:r w:rsidR="001D14BC" w:rsidRPr="001D14BC">
        <w:rPr>
          <w:rStyle w:val="Ninguno"/>
          <w:rFonts w:ascii="Times New Roman" w:hAnsi="Times New Roman"/>
          <w:noProof/>
          <w:color w:val="auto"/>
          <w:spacing w:val="1"/>
          <w:sz w:val="24"/>
          <w:szCs w:val="23"/>
          <w:lang w:val="es-PE"/>
        </w:rPr>
        <w:t xml:space="preserve"> </w:t>
      </w:r>
    </w:p>
    <w:p w:rsidR="00544FC6" w:rsidRPr="007C4C49" w:rsidRDefault="00544FC6" w:rsidP="00A93EF9">
      <w:pPr>
        <w:pStyle w:val="Ttulo1"/>
        <w:ind w:firstLine="0"/>
        <w:rPr>
          <w:rFonts w:ascii="Times New Roman" w:hAnsi="Times New Roman"/>
          <w:b/>
          <w:color w:val="auto"/>
          <w:sz w:val="28"/>
          <w:lang w:val="en-US"/>
        </w:rPr>
      </w:pPr>
      <w:bookmarkStart w:id="12" w:name="_Toc24328027"/>
      <w:r w:rsidRPr="007C4C49">
        <w:rPr>
          <w:rFonts w:ascii="Times New Roman" w:hAnsi="Times New Roman"/>
          <w:b/>
          <w:color w:val="auto"/>
          <w:sz w:val="28"/>
          <w:lang w:val="en-US"/>
        </w:rPr>
        <w:lastRenderedPageBreak/>
        <w:t>ABSTRACT:</w:t>
      </w:r>
      <w:bookmarkEnd w:id="12"/>
    </w:p>
    <w:p w:rsidR="00C55909" w:rsidRPr="00C55909" w:rsidRDefault="00C55909" w:rsidP="00D8112C">
      <w:pPr>
        <w:spacing w:before="10"/>
        <w:rPr>
          <w:rFonts w:ascii="Times New Roman" w:hAnsi="Times New Roman"/>
          <w:sz w:val="24"/>
          <w:szCs w:val="24"/>
          <w:lang w:val="en-US"/>
        </w:rPr>
      </w:pPr>
      <w:r w:rsidRPr="00C55909">
        <w:rPr>
          <w:rFonts w:ascii="Times New Roman" w:hAnsi="Times New Roman"/>
          <w:sz w:val="24"/>
          <w:szCs w:val="24"/>
          <w:lang w:val="en-US"/>
        </w:rPr>
        <w:t>The main propouse r</w:t>
      </w:r>
      <w:r w:rsidR="003859F0" w:rsidRPr="00C55909">
        <w:rPr>
          <w:rFonts w:ascii="Times New Roman" w:hAnsi="Times New Roman"/>
          <w:sz w:val="24"/>
          <w:szCs w:val="24"/>
          <w:lang w:val="en-US"/>
        </w:rPr>
        <w:t>esearch was to determine the levels of psychological well-being in a public I. and a private I. in the city of Cajamarca; also, identify the levels of psychological well-being according to sociodemographic variables (sex and grade) and finally determine the levels of the dimensions from Ryff's psychological well-being scale.</w:t>
      </w:r>
      <w:r w:rsidR="00BF7034">
        <w:rPr>
          <w:rFonts w:ascii="Times New Roman" w:hAnsi="Times New Roman"/>
          <w:sz w:val="24"/>
          <w:szCs w:val="24"/>
          <w:lang w:val="en-US"/>
        </w:rPr>
        <w:t xml:space="preserve"> </w:t>
      </w:r>
      <w:r w:rsidR="003859F0" w:rsidRPr="00C55909">
        <w:rPr>
          <w:rFonts w:ascii="Times New Roman" w:hAnsi="Times New Roman"/>
          <w:sz w:val="24"/>
          <w:szCs w:val="24"/>
          <w:lang w:val="en-US"/>
        </w:rPr>
        <w:t xml:space="preserve">The study was basic and comparative; with a descriptive, non-experimental and cross-sectional design with a sample made up of 224 students of both sexes; </w:t>
      </w:r>
      <w:r w:rsidR="008131EB" w:rsidRPr="00C55909">
        <w:rPr>
          <w:rFonts w:ascii="Times New Roman" w:hAnsi="Times New Roman"/>
          <w:sz w:val="24"/>
          <w:szCs w:val="24"/>
          <w:lang w:val="en-US"/>
        </w:rPr>
        <w:t>to collect the information was used psychologi</w:t>
      </w:r>
      <w:r w:rsidR="00D8112C">
        <w:rPr>
          <w:rFonts w:ascii="Times New Roman" w:hAnsi="Times New Roman"/>
          <w:sz w:val="24"/>
          <w:szCs w:val="24"/>
          <w:lang w:val="en-US"/>
        </w:rPr>
        <w:t>cal well-being scale from Ryff., t</w:t>
      </w:r>
      <w:r w:rsidR="003859F0" w:rsidRPr="00C55909">
        <w:rPr>
          <w:rFonts w:ascii="Times New Roman" w:hAnsi="Times New Roman"/>
          <w:sz w:val="24"/>
          <w:szCs w:val="24"/>
          <w:lang w:val="en-US"/>
        </w:rPr>
        <w:t>he main results show that the predominant level in both I. E. was the stop; It is also evident that the female sex has high levels with higher scores with respect to the male sex. Finally, it is evident that the predominant level in the dimensions of the psychological well-being scale was high.</w:t>
      </w:r>
    </w:p>
    <w:p w:rsidR="003859F0" w:rsidRPr="00C55909" w:rsidRDefault="002E5D23" w:rsidP="003859F0">
      <w:pPr>
        <w:spacing w:before="10"/>
        <w:ind w:firstLine="0"/>
        <w:rPr>
          <w:rFonts w:ascii="Times New Roman" w:hAnsi="Times New Roman"/>
          <w:sz w:val="24"/>
          <w:szCs w:val="24"/>
          <w:lang w:val="en-US"/>
        </w:rPr>
      </w:pPr>
      <w:r w:rsidRPr="00C55909">
        <w:rPr>
          <w:rFonts w:ascii="Times New Roman" w:hAnsi="Times New Roman"/>
          <w:b/>
          <w:i/>
          <w:sz w:val="24"/>
          <w:szCs w:val="24"/>
          <w:lang w:val="en-US"/>
        </w:rPr>
        <w:t>K</w:t>
      </w:r>
      <w:r w:rsidRPr="00C55909">
        <w:rPr>
          <w:rFonts w:ascii="Times New Roman" w:hAnsi="Times New Roman"/>
          <w:b/>
          <w:i/>
          <w:spacing w:val="-1"/>
          <w:sz w:val="24"/>
          <w:szCs w:val="24"/>
          <w:lang w:val="en-US"/>
        </w:rPr>
        <w:t>ey</w:t>
      </w:r>
      <w:r w:rsidRPr="00C55909">
        <w:rPr>
          <w:rFonts w:ascii="Times New Roman" w:hAnsi="Times New Roman"/>
          <w:b/>
          <w:i/>
          <w:sz w:val="24"/>
          <w:szCs w:val="24"/>
          <w:lang w:val="en-US"/>
        </w:rPr>
        <w:t>word</w:t>
      </w:r>
      <w:r w:rsidRPr="00C55909">
        <w:rPr>
          <w:rFonts w:ascii="Times New Roman" w:hAnsi="Times New Roman"/>
          <w:b/>
          <w:i/>
          <w:spacing w:val="1"/>
          <w:sz w:val="24"/>
          <w:szCs w:val="24"/>
          <w:lang w:val="en-US"/>
        </w:rPr>
        <w:t>s</w:t>
      </w:r>
      <w:r w:rsidRPr="00C55909">
        <w:rPr>
          <w:rFonts w:ascii="Times New Roman" w:hAnsi="Times New Roman"/>
          <w:b/>
          <w:sz w:val="24"/>
          <w:szCs w:val="24"/>
          <w:lang w:val="en-US"/>
        </w:rPr>
        <w:t>:</w:t>
      </w:r>
      <w:r w:rsidRPr="00C55909">
        <w:rPr>
          <w:rFonts w:ascii="Times New Roman" w:hAnsi="Times New Roman"/>
          <w:sz w:val="24"/>
          <w:szCs w:val="24"/>
          <w:lang w:val="en-US"/>
        </w:rPr>
        <w:t xml:space="preserve"> </w:t>
      </w:r>
      <w:r w:rsidR="0032019F" w:rsidRPr="00C55909">
        <w:rPr>
          <w:rFonts w:ascii="Times New Roman" w:hAnsi="Times New Roman"/>
          <w:sz w:val="24"/>
          <w:szCs w:val="24"/>
          <w:lang w:val="en-US"/>
        </w:rPr>
        <w:t xml:space="preserve"> </w:t>
      </w:r>
      <w:bookmarkStart w:id="13" w:name="_Toc496305843"/>
      <w:bookmarkStart w:id="14" w:name="_Toc507671820"/>
      <w:bookmarkStart w:id="15" w:name="_Toc507672653"/>
      <w:bookmarkStart w:id="16" w:name="_Toc507672830"/>
      <w:r w:rsidR="00C55909" w:rsidRPr="00C55909">
        <w:rPr>
          <w:rFonts w:ascii="Times New Roman" w:hAnsi="Times New Roman"/>
          <w:sz w:val="24"/>
          <w:szCs w:val="24"/>
          <w:lang w:val="en-US"/>
        </w:rPr>
        <w:t>Psychological well-being, adolescents, state educational institution, private educational institution.</w:t>
      </w:r>
    </w:p>
    <w:p w:rsidR="003859F0" w:rsidRPr="00C55909" w:rsidRDefault="003859F0" w:rsidP="003859F0">
      <w:pPr>
        <w:spacing w:before="10"/>
        <w:ind w:firstLine="0"/>
        <w:rPr>
          <w:rFonts w:ascii="Times New Roman" w:hAnsi="Times New Roman"/>
          <w:sz w:val="24"/>
          <w:szCs w:val="24"/>
          <w:lang w:val="en-US"/>
        </w:rPr>
      </w:pPr>
    </w:p>
    <w:p w:rsidR="003859F0" w:rsidRPr="00C55909" w:rsidRDefault="003859F0" w:rsidP="003859F0">
      <w:pPr>
        <w:spacing w:before="10"/>
        <w:ind w:firstLine="0"/>
        <w:rPr>
          <w:rFonts w:ascii="Times New Roman" w:hAnsi="Times New Roman"/>
          <w:sz w:val="24"/>
          <w:szCs w:val="24"/>
          <w:lang w:val="en-US"/>
        </w:rPr>
      </w:pPr>
    </w:p>
    <w:p w:rsidR="003859F0" w:rsidRPr="00C55909" w:rsidRDefault="003859F0" w:rsidP="003859F0">
      <w:pPr>
        <w:spacing w:before="10"/>
        <w:ind w:firstLine="0"/>
        <w:rPr>
          <w:rFonts w:ascii="Times New Roman" w:hAnsi="Times New Roman"/>
          <w:sz w:val="24"/>
          <w:szCs w:val="24"/>
          <w:lang w:val="en-US"/>
        </w:rPr>
      </w:pPr>
    </w:p>
    <w:p w:rsidR="003859F0" w:rsidRPr="00C55909" w:rsidRDefault="003859F0" w:rsidP="003859F0">
      <w:pPr>
        <w:spacing w:before="10"/>
        <w:ind w:firstLine="0"/>
        <w:rPr>
          <w:rFonts w:ascii="Times New Roman" w:hAnsi="Times New Roman"/>
          <w:sz w:val="24"/>
          <w:szCs w:val="24"/>
          <w:lang w:val="en-US"/>
        </w:rPr>
      </w:pPr>
    </w:p>
    <w:p w:rsidR="00544FC6" w:rsidRPr="00C55909" w:rsidRDefault="004F4852" w:rsidP="00B37D92">
      <w:pPr>
        <w:pStyle w:val="Ttulo1"/>
        <w:jc w:val="center"/>
        <w:rPr>
          <w:rFonts w:ascii="Times New Roman" w:hAnsi="Times New Roman" w:cs="Times New Roman"/>
          <w:b/>
          <w:color w:val="auto"/>
          <w:sz w:val="28"/>
          <w:lang w:val="en-US"/>
        </w:rPr>
      </w:pPr>
      <w:bookmarkStart w:id="17" w:name="_Toc24328028"/>
      <w:r w:rsidRPr="00C55909">
        <w:rPr>
          <w:rFonts w:ascii="Times New Roman" w:hAnsi="Times New Roman" w:cs="Times New Roman"/>
          <w:b/>
          <w:color w:val="auto"/>
          <w:sz w:val="28"/>
          <w:lang w:val="en-US"/>
        </w:rPr>
        <w:lastRenderedPageBreak/>
        <w:t>ÍNDICE</w:t>
      </w:r>
      <w:bookmarkEnd w:id="13"/>
      <w:bookmarkEnd w:id="14"/>
      <w:bookmarkEnd w:id="15"/>
      <w:bookmarkEnd w:id="16"/>
      <w:bookmarkEnd w:id="17"/>
    </w:p>
    <w:sdt>
      <w:sdtPr>
        <w:rPr>
          <w:rFonts w:ascii="Calibri" w:hAnsi="Calibri"/>
          <w:b w:val="0"/>
          <w:noProof w:val="0"/>
          <w:sz w:val="22"/>
          <w:lang w:val="es-ES"/>
        </w:rPr>
        <w:id w:val="-1803225248"/>
        <w:docPartObj>
          <w:docPartGallery w:val="Table of Contents"/>
          <w:docPartUnique/>
        </w:docPartObj>
      </w:sdtPr>
      <w:sdtEndPr>
        <w:rPr>
          <w:bCs/>
        </w:rPr>
      </w:sdtEndPr>
      <w:sdtContent>
        <w:p w:rsidR="00C55909" w:rsidRDefault="000D12B2" w:rsidP="00C55909">
          <w:pPr>
            <w:pStyle w:val="TDC1"/>
            <w:rPr>
              <w:rFonts w:asciiTheme="minorHAnsi" w:eastAsiaTheme="minorEastAsia" w:hAnsiTheme="minorHAnsi" w:cstheme="minorBidi"/>
              <w:b w:val="0"/>
              <w:sz w:val="22"/>
              <w:lang w:val="en-US" w:eastAsia="en-US"/>
            </w:rPr>
          </w:pPr>
          <w:r w:rsidRPr="00C55909">
            <w:fldChar w:fldCharType="begin"/>
          </w:r>
          <w:r w:rsidRPr="00C55909">
            <w:instrText xml:space="preserve"> TOC \o "1-3" \h \z \u </w:instrText>
          </w:r>
          <w:r w:rsidRPr="00C55909">
            <w:fldChar w:fldCharType="separate"/>
          </w:r>
          <w:hyperlink w:anchor="_Toc24328024" w:history="1">
            <w:r w:rsidR="00C55909" w:rsidRPr="00A936D4">
              <w:rPr>
                <w:rStyle w:val="Hipervnculo"/>
              </w:rPr>
              <w:t>DEDICATORIA:</w:t>
            </w:r>
            <w:r w:rsidR="00C55909">
              <w:rPr>
                <w:webHidden/>
              </w:rPr>
              <w:tab/>
            </w:r>
            <w:r w:rsidR="00C55909">
              <w:rPr>
                <w:webHidden/>
              </w:rPr>
              <w:fldChar w:fldCharType="begin"/>
            </w:r>
            <w:r w:rsidR="00C55909">
              <w:rPr>
                <w:webHidden/>
              </w:rPr>
              <w:instrText xml:space="preserve"> PAGEREF _Toc24328024 \h </w:instrText>
            </w:r>
            <w:r w:rsidR="00C55909">
              <w:rPr>
                <w:webHidden/>
              </w:rPr>
            </w:r>
            <w:r w:rsidR="00C55909">
              <w:rPr>
                <w:webHidden/>
              </w:rPr>
              <w:fldChar w:fldCharType="separate"/>
            </w:r>
            <w:r w:rsidR="00C55909">
              <w:rPr>
                <w:webHidden/>
              </w:rPr>
              <w:t>v</w:t>
            </w:r>
            <w:r w:rsidR="00C55909">
              <w:rPr>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25" w:history="1">
            <w:r w:rsidR="00C55909" w:rsidRPr="00A936D4">
              <w:rPr>
                <w:rStyle w:val="Hipervnculo"/>
              </w:rPr>
              <w:t>AGRADECIMIENTO:</w:t>
            </w:r>
            <w:r w:rsidR="00C55909">
              <w:rPr>
                <w:webHidden/>
              </w:rPr>
              <w:tab/>
            </w:r>
            <w:r w:rsidR="00C55909">
              <w:rPr>
                <w:webHidden/>
              </w:rPr>
              <w:fldChar w:fldCharType="begin"/>
            </w:r>
            <w:r w:rsidR="00C55909">
              <w:rPr>
                <w:webHidden/>
              </w:rPr>
              <w:instrText xml:space="preserve"> PAGEREF _Toc24328025 \h </w:instrText>
            </w:r>
            <w:r w:rsidR="00C55909">
              <w:rPr>
                <w:webHidden/>
              </w:rPr>
            </w:r>
            <w:r w:rsidR="00C55909">
              <w:rPr>
                <w:webHidden/>
              </w:rPr>
              <w:fldChar w:fldCharType="separate"/>
            </w:r>
            <w:r w:rsidR="00C55909">
              <w:rPr>
                <w:webHidden/>
              </w:rPr>
              <w:t>vi</w:t>
            </w:r>
            <w:r w:rsidR="00C55909">
              <w:rPr>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26" w:history="1">
            <w:r w:rsidR="00C55909" w:rsidRPr="00A936D4">
              <w:rPr>
                <w:rStyle w:val="Hipervnculo"/>
              </w:rPr>
              <w:t>RESUMEN:</w:t>
            </w:r>
            <w:r w:rsidR="00C55909">
              <w:rPr>
                <w:webHidden/>
              </w:rPr>
              <w:tab/>
            </w:r>
            <w:r w:rsidR="00C55909">
              <w:rPr>
                <w:webHidden/>
              </w:rPr>
              <w:fldChar w:fldCharType="begin"/>
            </w:r>
            <w:r w:rsidR="00C55909">
              <w:rPr>
                <w:webHidden/>
              </w:rPr>
              <w:instrText xml:space="preserve"> PAGEREF _Toc24328026 \h </w:instrText>
            </w:r>
            <w:r w:rsidR="00C55909">
              <w:rPr>
                <w:webHidden/>
              </w:rPr>
            </w:r>
            <w:r w:rsidR="00C55909">
              <w:rPr>
                <w:webHidden/>
              </w:rPr>
              <w:fldChar w:fldCharType="separate"/>
            </w:r>
            <w:r w:rsidR="00C55909">
              <w:rPr>
                <w:webHidden/>
              </w:rPr>
              <w:t>vii</w:t>
            </w:r>
            <w:r w:rsidR="00C55909">
              <w:rPr>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27" w:history="1">
            <w:r w:rsidR="00C55909" w:rsidRPr="00A936D4">
              <w:rPr>
                <w:rStyle w:val="Hipervnculo"/>
              </w:rPr>
              <w:t>ABSTRACT:</w:t>
            </w:r>
            <w:r w:rsidR="00C55909">
              <w:rPr>
                <w:webHidden/>
              </w:rPr>
              <w:tab/>
            </w:r>
            <w:r w:rsidR="00C55909">
              <w:rPr>
                <w:webHidden/>
              </w:rPr>
              <w:fldChar w:fldCharType="begin"/>
            </w:r>
            <w:r w:rsidR="00C55909">
              <w:rPr>
                <w:webHidden/>
              </w:rPr>
              <w:instrText xml:space="preserve"> PAGEREF _Toc24328027 \h </w:instrText>
            </w:r>
            <w:r w:rsidR="00C55909">
              <w:rPr>
                <w:webHidden/>
              </w:rPr>
            </w:r>
            <w:r w:rsidR="00C55909">
              <w:rPr>
                <w:webHidden/>
              </w:rPr>
              <w:fldChar w:fldCharType="separate"/>
            </w:r>
            <w:r w:rsidR="00C55909">
              <w:rPr>
                <w:webHidden/>
              </w:rPr>
              <w:t>viii</w:t>
            </w:r>
            <w:r w:rsidR="00C55909">
              <w:rPr>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28" w:history="1">
            <w:r w:rsidR="00C55909" w:rsidRPr="00A936D4">
              <w:rPr>
                <w:rStyle w:val="Hipervnculo"/>
                <w:lang w:val="en-US"/>
              </w:rPr>
              <w:t>ÍNDICE</w:t>
            </w:r>
            <w:r w:rsidR="00C55909">
              <w:rPr>
                <w:webHidden/>
              </w:rPr>
              <w:tab/>
            </w:r>
            <w:r w:rsidR="00C55909">
              <w:rPr>
                <w:webHidden/>
              </w:rPr>
              <w:fldChar w:fldCharType="begin"/>
            </w:r>
            <w:r w:rsidR="00C55909">
              <w:rPr>
                <w:webHidden/>
              </w:rPr>
              <w:instrText xml:space="preserve"> PAGEREF _Toc24328028 \h </w:instrText>
            </w:r>
            <w:r w:rsidR="00C55909">
              <w:rPr>
                <w:webHidden/>
              </w:rPr>
            </w:r>
            <w:r w:rsidR="00C55909">
              <w:rPr>
                <w:webHidden/>
              </w:rPr>
              <w:fldChar w:fldCharType="separate"/>
            </w:r>
            <w:r w:rsidR="00C55909">
              <w:rPr>
                <w:webHidden/>
              </w:rPr>
              <w:t>ix</w:t>
            </w:r>
            <w:r w:rsidR="00C55909">
              <w:rPr>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29" w:history="1">
            <w:r w:rsidR="00C55909" w:rsidRPr="00A936D4">
              <w:rPr>
                <w:rStyle w:val="Hipervnculo"/>
              </w:rPr>
              <w:t>ÍNDICE DE TABLAS</w:t>
            </w:r>
            <w:r w:rsidR="00C55909">
              <w:rPr>
                <w:webHidden/>
              </w:rPr>
              <w:tab/>
            </w:r>
            <w:r w:rsidR="00C55909">
              <w:rPr>
                <w:webHidden/>
              </w:rPr>
              <w:fldChar w:fldCharType="begin"/>
            </w:r>
            <w:r w:rsidR="00C55909">
              <w:rPr>
                <w:webHidden/>
              </w:rPr>
              <w:instrText xml:space="preserve"> PAGEREF _Toc24328029 \h </w:instrText>
            </w:r>
            <w:r w:rsidR="00C55909">
              <w:rPr>
                <w:webHidden/>
              </w:rPr>
            </w:r>
            <w:r w:rsidR="00C55909">
              <w:rPr>
                <w:webHidden/>
              </w:rPr>
              <w:fldChar w:fldCharType="separate"/>
            </w:r>
            <w:r w:rsidR="00C55909">
              <w:rPr>
                <w:webHidden/>
              </w:rPr>
              <w:t>xi</w:t>
            </w:r>
            <w:r w:rsidR="00C55909">
              <w:rPr>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30" w:history="1">
            <w:r w:rsidR="00C55909" w:rsidRPr="00A936D4">
              <w:rPr>
                <w:rStyle w:val="Hipervnculo"/>
              </w:rPr>
              <w:t>INTRODUCCIÓN</w:t>
            </w:r>
            <w:r w:rsidR="00C55909">
              <w:rPr>
                <w:webHidden/>
              </w:rPr>
              <w:tab/>
            </w:r>
            <w:r w:rsidR="00C55909">
              <w:rPr>
                <w:webHidden/>
              </w:rPr>
              <w:fldChar w:fldCharType="begin"/>
            </w:r>
            <w:r w:rsidR="00C55909">
              <w:rPr>
                <w:webHidden/>
              </w:rPr>
              <w:instrText xml:space="preserve"> PAGEREF _Toc24328030 \h </w:instrText>
            </w:r>
            <w:r w:rsidR="00C55909">
              <w:rPr>
                <w:webHidden/>
              </w:rPr>
            </w:r>
            <w:r w:rsidR="00C55909">
              <w:rPr>
                <w:webHidden/>
              </w:rPr>
              <w:fldChar w:fldCharType="separate"/>
            </w:r>
            <w:r w:rsidR="00C55909">
              <w:rPr>
                <w:webHidden/>
              </w:rPr>
              <w:t>xiii</w:t>
            </w:r>
            <w:r w:rsidR="00C55909">
              <w:rPr>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31" w:history="1">
            <w:r w:rsidR="00C55909" w:rsidRPr="00A936D4">
              <w:rPr>
                <w:rStyle w:val="Hipervnculo"/>
              </w:rPr>
              <w:t>CAPÍTULO I</w:t>
            </w:r>
            <w:r w:rsidR="00C55909">
              <w:rPr>
                <w:webHidden/>
              </w:rPr>
              <w:tab/>
            </w:r>
            <w:r w:rsidR="00C55909">
              <w:rPr>
                <w:webHidden/>
              </w:rPr>
              <w:fldChar w:fldCharType="begin"/>
            </w:r>
            <w:r w:rsidR="00C55909">
              <w:rPr>
                <w:webHidden/>
              </w:rPr>
              <w:instrText xml:space="preserve"> PAGEREF _Toc24328031 \h </w:instrText>
            </w:r>
            <w:r w:rsidR="00C55909">
              <w:rPr>
                <w:webHidden/>
              </w:rPr>
            </w:r>
            <w:r w:rsidR="00C55909">
              <w:rPr>
                <w:webHidden/>
              </w:rPr>
              <w:fldChar w:fldCharType="separate"/>
            </w:r>
            <w:r w:rsidR="00C55909">
              <w:rPr>
                <w:webHidden/>
              </w:rPr>
              <w:t>15</w:t>
            </w:r>
            <w:r w:rsidR="00C55909">
              <w:rPr>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32" w:history="1">
            <w:r w:rsidR="00C55909" w:rsidRPr="00A936D4">
              <w:rPr>
                <w:rStyle w:val="Hipervnculo"/>
                <w:rFonts w:ascii="Times New Roman" w:hAnsi="Times New Roman"/>
                <w:b/>
                <w:noProof/>
              </w:rPr>
              <w:t>1.1.</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Planteamiento del problema:</w:t>
            </w:r>
            <w:r w:rsidR="00C55909">
              <w:rPr>
                <w:noProof/>
                <w:webHidden/>
              </w:rPr>
              <w:tab/>
            </w:r>
            <w:r w:rsidR="00C55909">
              <w:rPr>
                <w:noProof/>
                <w:webHidden/>
              </w:rPr>
              <w:fldChar w:fldCharType="begin"/>
            </w:r>
            <w:r w:rsidR="00C55909">
              <w:rPr>
                <w:noProof/>
                <w:webHidden/>
              </w:rPr>
              <w:instrText xml:space="preserve"> PAGEREF _Toc24328032 \h </w:instrText>
            </w:r>
            <w:r w:rsidR="00C55909">
              <w:rPr>
                <w:noProof/>
                <w:webHidden/>
              </w:rPr>
            </w:r>
            <w:r w:rsidR="00C55909">
              <w:rPr>
                <w:noProof/>
                <w:webHidden/>
              </w:rPr>
              <w:fldChar w:fldCharType="separate"/>
            </w:r>
            <w:r w:rsidR="00C55909">
              <w:rPr>
                <w:noProof/>
                <w:webHidden/>
              </w:rPr>
              <w:t>16</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33" w:history="1">
            <w:r w:rsidR="00C55909" w:rsidRPr="00A936D4">
              <w:rPr>
                <w:rStyle w:val="Hipervnculo"/>
                <w:rFonts w:ascii="Times New Roman" w:hAnsi="Times New Roman"/>
                <w:b/>
                <w:noProof/>
              </w:rPr>
              <w:t>1.2.</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Enunciado del Problema:</w:t>
            </w:r>
            <w:r w:rsidR="00C55909">
              <w:rPr>
                <w:noProof/>
                <w:webHidden/>
              </w:rPr>
              <w:tab/>
            </w:r>
            <w:r w:rsidR="00C55909">
              <w:rPr>
                <w:noProof/>
                <w:webHidden/>
              </w:rPr>
              <w:fldChar w:fldCharType="begin"/>
            </w:r>
            <w:r w:rsidR="00C55909">
              <w:rPr>
                <w:noProof/>
                <w:webHidden/>
              </w:rPr>
              <w:instrText xml:space="preserve"> PAGEREF _Toc24328033 \h </w:instrText>
            </w:r>
            <w:r w:rsidR="00C55909">
              <w:rPr>
                <w:noProof/>
                <w:webHidden/>
              </w:rPr>
            </w:r>
            <w:r w:rsidR="00C55909">
              <w:rPr>
                <w:noProof/>
                <w:webHidden/>
              </w:rPr>
              <w:fldChar w:fldCharType="separate"/>
            </w:r>
            <w:r w:rsidR="00C55909">
              <w:rPr>
                <w:noProof/>
                <w:webHidden/>
              </w:rPr>
              <w:t>18</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34" w:history="1">
            <w:r w:rsidR="00C55909" w:rsidRPr="00A936D4">
              <w:rPr>
                <w:rStyle w:val="Hipervnculo"/>
                <w:rFonts w:ascii="Times New Roman" w:hAnsi="Times New Roman"/>
                <w:b/>
                <w:noProof/>
              </w:rPr>
              <w:t>1.3.</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Objetivos de la Investigación:</w:t>
            </w:r>
            <w:r w:rsidR="00C55909">
              <w:rPr>
                <w:noProof/>
                <w:webHidden/>
              </w:rPr>
              <w:tab/>
            </w:r>
            <w:r w:rsidR="00C55909">
              <w:rPr>
                <w:noProof/>
                <w:webHidden/>
              </w:rPr>
              <w:fldChar w:fldCharType="begin"/>
            </w:r>
            <w:r w:rsidR="00C55909">
              <w:rPr>
                <w:noProof/>
                <w:webHidden/>
              </w:rPr>
              <w:instrText xml:space="preserve"> PAGEREF _Toc24328034 \h </w:instrText>
            </w:r>
            <w:r w:rsidR="00C55909">
              <w:rPr>
                <w:noProof/>
                <w:webHidden/>
              </w:rPr>
            </w:r>
            <w:r w:rsidR="00C55909">
              <w:rPr>
                <w:noProof/>
                <w:webHidden/>
              </w:rPr>
              <w:fldChar w:fldCharType="separate"/>
            </w:r>
            <w:r w:rsidR="00C55909">
              <w:rPr>
                <w:noProof/>
                <w:webHidden/>
              </w:rPr>
              <w:t>18</w:t>
            </w:r>
            <w:r w:rsidR="00C55909">
              <w:rPr>
                <w:noProof/>
                <w:webHidden/>
              </w:rPr>
              <w:fldChar w:fldCharType="end"/>
            </w:r>
          </w:hyperlink>
        </w:p>
        <w:p w:rsidR="00C55909" w:rsidRDefault="00A5478C" w:rsidP="00C55909">
          <w:pPr>
            <w:pStyle w:val="TDC3"/>
            <w:tabs>
              <w:tab w:val="left" w:pos="1540"/>
              <w:tab w:val="right" w:leader="dot" w:pos="8261"/>
            </w:tabs>
            <w:spacing w:line="276" w:lineRule="auto"/>
            <w:rPr>
              <w:rFonts w:asciiTheme="minorHAnsi" w:eastAsiaTheme="minorEastAsia" w:hAnsiTheme="minorHAnsi" w:cstheme="minorBidi"/>
              <w:noProof/>
              <w:lang w:val="en-US" w:eastAsia="en-US"/>
            </w:rPr>
          </w:pPr>
          <w:hyperlink w:anchor="_Toc24328035" w:history="1">
            <w:r w:rsidR="00C55909" w:rsidRPr="00A936D4">
              <w:rPr>
                <w:rStyle w:val="Hipervnculo"/>
                <w:rFonts w:ascii="Times New Roman" w:hAnsi="Times New Roman"/>
                <w:b/>
                <w:noProof/>
              </w:rPr>
              <w:t>1.3.1.</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Objetivo General:</w:t>
            </w:r>
            <w:r w:rsidR="00C55909">
              <w:rPr>
                <w:noProof/>
                <w:webHidden/>
              </w:rPr>
              <w:tab/>
            </w:r>
            <w:r w:rsidR="00C55909">
              <w:rPr>
                <w:noProof/>
                <w:webHidden/>
              </w:rPr>
              <w:fldChar w:fldCharType="begin"/>
            </w:r>
            <w:r w:rsidR="00C55909">
              <w:rPr>
                <w:noProof/>
                <w:webHidden/>
              </w:rPr>
              <w:instrText xml:space="preserve"> PAGEREF _Toc24328035 \h </w:instrText>
            </w:r>
            <w:r w:rsidR="00C55909">
              <w:rPr>
                <w:noProof/>
                <w:webHidden/>
              </w:rPr>
            </w:r>
            <w:r w:rsidR="00C55909">
              <w:rPr>
                <w:noProof/>
                <w:webHidden/>
              </w:rPr>
              <w:fldChar w:fldCharType="separate"/>
            </w:r>
            <w:r w:rsidR="00C55909">
              <w:rPr>
                <w:noProof/>
                <w:webHidden/>
              </w:rPr>
              <w:t>18</w:t>
            </w:r>
            <w:r w:rsidR="00C55909">
              <w:rPr>
                <w:noProof/>
                <w:webHidden/>
              </w:rPr>
              <w:fldChar w:fldCharType="end"/>
            </w:r>
          </w:hyperlink>
        </w:p>
        <w:p w:rsidR="00C55909" w:rsidRDefault="00A5478C" w:rsidP="00C55909">
          <w:pPr>
            <w:pStyle w:val="TDC3"/>
            <w:tabs>
              <w:tab w:val="left" w:pos="1540"/>
              <w:tab w:val="right" w:leader="dot" w:pos="8261"/>
            </w:tabs>
            <w:spacing w:line="276" w:lineRule="auto"/>
            <w:rPr>
              <w:rFonts w:asciiTheme="minorHAnsi" w:eastAsiaTheme="minorEastAsia" w:hAnsiTheme="minorHAnsi" w:cstheme="minorBidi"/>
              <w:noProof/>
              <w:lang w:val="en-US" w:eastAsia="en-US"/>
            </w:rPr>
          </w:pPr>
          <w:hyperlink w:anchor="_Toc24328036" w:history="1">
            <w:r w:rsidR="00C55909" w:rsidRPr="00A936D4">
              <w:rPr>
                <w:rStyle w:val="Hipervnculo"/>
                <w:rFonts w:ascii="Times New Roman" w:hAnsi="Times New Roman"/>
                <w:b/>
                <w:noProof/>
              </w:rPr>
              <w:t>1.3.2.</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Objetivos Específicos:</w:t>
            </w:r>
            <w:r w:rsidR="00C55909">
              <w:rPr>
                <w:noProof/>
                <w:webHidden/>
              </w:rPr>
              <w:tab/>
            </w:r>
            <w:r w:rsidR="00C55909">
              <w:rPr>
                <w:noProof/>
                <w:webHidden/>
              </w:rPr>
              <w:fldChar w:fldCharType="begin"/>
            </w:r>
            <w:r w:rsidR="00C55909">
              <w:rPr>
                <w:noProof/>
                <w:webHidden/>
              </w:rPr>
              <w:instrText xml:space="preserve"> PAGEREF _Toc24328036 \h </w:instrText>
            </w:r>
            <w:r w:rsidR="00C55909">
              <w:rPr>
                <w:noProof/>
                <w:webHidden/>
              </w:rPr>
            </w:r>
            <w:r w:rsidR="00C55909">
              <w:rPr>
                <w:noProof/>
                <w:webHidden/>
              </w:rPr>
              <w:fldChar w:fldCharType="separate"/>
            </w:r>
            <w:r w:rsidR="00C55909">
              <w:rPr>
                <w:noProof/>
                <w:webHidden/>
              </w:rPr>
              <w:t>18</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37" w:history="1">
            <w:r w:rsidR="00C55909" w:rsidRPr="00A936D4">
              <w:rPr>
                <w:rStyle w:val="Hipervnculo"/>
                <w:rFonts w:ascii="Times New Roman" w:hAnsi="Times New Roman"/>
                <w:b/>
                <w:noProof/>
              </w:rPr>
              <w:t>1.4.</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Justificación:</w:t>
            </w:r>
            <w:r w:rsidR="00C55909">
              <w:rPr>
                <w:noProof/>
                <w:webHidden/>
              </w:rPr>
              <w:tab/>
            </w:r>
            <w:r w:rsidR="00C55909">
              <w:rPr>
                <w:noProof/>
                <w:webHidden/>
              </w:rPr>
              <w:fldChar w:fldCharType="begin"/>
            </w:r>
            <w:r w:rsidR="00C55909">
              <w:rPr>
                <w:noProof/>
                <w:webHidden/>
              </w:rPr>
              <w:instrText xml:space="preserve"> PAGEREF _Toc24328037 \h </w:instrText>
            </w:r>
            <w:r w:rsidR="00C55909">
              <w:rPr>
                <w:noProof/>
                <w:webHidden/>
              </w:rPr>
            </w:r>
            <w:r w:rsidR="00C55909">
              <w:rPr>
                <w:noProof/>
                <w:webHidden/>
              </w:rPr>
              <w:fldChar w:fldCharType="separate"/>
            </w:r>
            <w:r w:rsidR="00C55909">
              <w:rPr>
                <w:noProof/>
                <w:webHidden/>
              </w:rPr>
              <w:t>19</w:t>
            </w:r>
            <w:r w:rsidR="00C55909">
              <w:rPr>
                <w:noProof/>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38" w:history="1">
            <w:r w:rsidR="00C55909" w:rsidRPr="00A936D4">
              <w:rPr>
                <w:rStyle w:val="Hipervnculo"/>
              </w:rPr>
              <w:t>CAPÍTULO II</w:t>
            </w:r>
            <w:r w:rsidR="00C55909">
              <w:rPr>
                <w:webHidden/>
              </w:rPr>
              <w:tab/>
            </w:r>
            <w:r w:rsidR="00C55909">
              <w:rPr>
                <w:webHidden/>
              </w:rPr>
              <w:fldChar w:fldCharType="begin"/>
            </w:r>
            <w:r w:rsidR="00C55909">
              <w:rPr>
                <w:webHidden/>
              </w:rPr>
              <w:instrText xml:space="preserve"> PAGEREF _Toc24328038 \h </w:instrText>
            </w:r>
            <w:r w:rsidR="00C55909">
              <w:rPr>
                <w:webHidden/>
              </w:rPr>
            </w:r>
            <w:r w:rsidR="00C55909">
              <w:rPr>
                <w:webHidden/>
              </w:rPr>
              <w:fldChar w:fldCharType="separate"/>
            </w:r>
            <w:r w:rsidR="00C55909">
              <w:rPr>
                <w:webHidden/>
              </w:rPr>
              <w:t>20</w:t>
            </w:r>
            <w:r w:rsidR="00C55909">
              <w:rPr>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39" w:history="1">
            <w:r w:rsidR="00C55909" w:rsidRPr="00A936D4">
              <w:rPr>
                <w:rStyle w:val="Hipervnculo"/>
                <w:rFonts w:ascii="Times New Roman" w:hAnsi="Times New Roman"/>
                <w:b/>
                <w:noProof/>
              </w:rPr>
              <w:t>2.1.</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Antecedentes de la Investigación:</w:t>
            </w:r>
            <w:r w:rsidR="00C55909">
              <w:rPr>
                <w:noProof/>
                <w:webHidden/>
              </w:rPr>
              <w:tab/>
            </w:r>
            <w:r w:rsidR="00C55909">
              <w:rPr>
                <w:noProof/>
                <w:webHidden/>
              </w:rPr>
              <w:fldChar w:fldCharType="begin"/>
            </w:r>
            <w:r w:rsidR="00C55909">
              <w:rPr>
                <w:noProof/>
                <w:webHidden/>
              </w:rPr>
              <w:instrText xml:space="preserve"> PAGEREF _Toc24328039 \h </w:instrText>
            </w:r>
            <w:r w:rsidR="00C55909">
              <w:rPr>
                <w:noProof/>
                <w:webHidden/>
              </w:rPr>
            </w:r>
            <w:r w:rsidR="00C55909">
              <w:rPr>
                <w:noProof/>
                <w:webHidden/>
              </w:rPr>
              <w:fldChar w:fldCharType="separate"/>
            </w:r>
            <w:r w:rsidR="00C55909">
              <w:rPr>
                <w:noProof/>
                <w:webHidden/>
              </w:rPr>
              <w:t>21</w:t>
            </w:r>
            <w:r w:rsidR="00C55909">
              <w:rPr>
                <w:noProof/>
                <w:webHidden/>
              </w:rPr>
              <w:fldChar w:fldCharType="end"/>
            </w:r>
          </w:hyperlink>
        </w:p>
        <w:p w:rsidR="00C55909" w:rsidRDefault="00A5478C" w:rsidP="00C55909">
          <w:pPr>
            <w:pStyle w:val="TDC3"/>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40" w:history="1">
            <w:r w:rsidR="00C55909" w:rsidRPr="00A936D4">
              <w:rPr>
                <w:rStyle w:val="Hipervnculo"/>
                <w:rFonts w:ascii="Symbol" w:hAnsi="Symbol"/>
                <w:noProof/>
              </w:rPr>
              <w:t></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Internacional:</w:t>
            </w:r>
            <w:r w:rsidR="00C55909">
              <w:rPr>
                <w:noProof/>
                <w:webHidden/>
              </w:rPr>
              <w:tab/>
            </w:r>
            <w:r w:rsidR="00C55909">
              <w:rPr>
                <w:noProof/>
                <w:webHidden/>
              </w:rPr>
              <w:fldChar w:fldCharType="begin"/>
            </w:r>
            <w:r w:rsidR="00C55909">
              <w:rPr>
                <w:noProof/>
                <w:webHidden/>
              </w:rPr>
              <w:instrText xml:space="preserve"> PAGEREF _Toc24328040 \h </w:instrText>
            </w:r>
            <w:r w:rsidR="00C55909">
              <w:rPr>
                <w:noProof/>
                <w:webHidden/>
              </w:rPr>
            </w:r>
            <w:r w:rsidR="00C55909">
              <w:rPr>
                <w:noProof/>
                <w:webHidden/>
              </w:rPr>
              <w:fldChar w:fldCharType="separate"/>
            </w:r>
            <w:r w:rsidR="00C55909">
              <w:rPr>
                <w:noProof/>
                <w:webHidden/>
              </w:rPr>
              <w:t>21</w:t>
            </w:r>
            <w:r w:rsidR="00C55909">
              <w:rPr>
                <w:noProof/>
                <w:webHidden/>
              </w:rPr>
              <w:fldChar w:fldCharType="end"/>
            </w:r>
          </w:hyperlink>
        </w:p>
        <w:p w:rsidR="00C55909" w:rsidRDefault="00A5478C" w:rsidP="00C55909">
          <w:pPr>
            <w:pStyle w:val="TDC3"/>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41" w:history="1">
            <w:r w:rsidR="00C55909" w:rsidRPr="00A936D4">
              <w:rPr>
                <w:rStyle w:val="Hipervnculo"/>
                <w:rFonts w:ascii="Symbol" w:hAnsi="Symbol"/>
                <w:noProof/>
              </w:rPr>
              <w:t></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Nacional:</w:t>
            </w:r>
            <w:r w:rsidR="00C55909">
              <w:rPr>
                <w:noProof/>
                <w:webHidden/>
              </w:rPr>
              <w:tab/>
            </w:r>
            <w:r w:rsidR="00C55909">
              <w:rPr>
                <w:noProof/>
                <w:webHidden/>
              </w:rPr>
              <w:fldChar w:fldCharType="begin"/>
            </w:r>
            <w:r w:rsidR="00C55909">
              <w:rPr>
                <w:noProof/>
                <w:webHidden/>
              </w:rPr>
              <w:instrText xml:space="preserve"> PAGEREF _Toc24328041 \h </w:instrText>
            </w:r>
            <w:r w:rsidR="00C55909">
              <w:rPr>
                <w:noProof/>
                <w:webHidden/>
              </w:rPr>
            </w:r>
            <w:r w:rsidR="00C55909">
              <w:rPr>
                <w:noProof/>
                <w:webHidden/>
              </w:rPr>
              <w:fldChar w:fldCharType="separate"/>
            </w:r>
            <w:r w:rsidR="00C55909">
              <w:rPr>
                <w:noProof/>
                <w:webHidden/>
              </w:rPr>
              <w:t>25</w:t>
            </w:r>
            <w:r w:rsidR="00C55909">
              <w:rPr>
                <w:noProof/>
                <w:webHidden/>
              </w:rPr>
              <w:fldChar w:fldCharType="end"/>
            </w:r>
          </w:hyperlink>
        </w:p>
        <w:p w:rsidR="00C55909" w:rsidRDefault="00A5478C" w:rsidP="00C55909">
          <w:pPr>
            <w:pStyle w:val="TDC3"/>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42" w:history="1">
            <w:r w:rsidR="00C55909" w:rsidRPr="00A936D4">
              <w:rPr>
                <w:rStyle w:val="Hipervnculo"/>
                <w:rFonts w:ascii="Symbol" w:hAnsi="Symbol"/>
                <w:noProof/>
              </w:rPr>
              <w:t></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Local:</w:t>
            </w:r>
            <w:r w:rsidR="00C55909">
              <w:rPr>
                <w:noProof/>
                <w:webHidden/>
              </w:rPr>
              <w:tab/>
            </w:r>
            <w:r w:rsidR="00C55909">
              <w:rPr>
                <w:noProof/>
                <w:webHidden/>
              </w:rPr>
              <w:fldChar w:fldCharType="begin"/>
            </w:r>
            <w:r w:rsidR="00C55909">
              <w:rPr>
                <w:noProof/>
                <w:webHidden/>
              </w:rPr>
              <w:instrText xml:space="preserve"> PAGEREF _Toc24328042 \h </w:instrText>
            </w:r>
            <w:r w:rsidR="00C55909">
              <w:rPr>
                <w:noProof/>
                <w:webHidden/>
              </w:rPr>
            </w:r>
            <w:r w:rsidR="00C55909">
              <w:rPr>
                <w:noProof/>
                <w:webHidden/>
              </w:rPr>
              <w:fldChar w:fldCharType="separate"/>
            </w:r>
            <w:r w:rsidR="00C55909">
              <w:rPr>
                <w:noProof/>
                <w:webHidden/>
              </w:rPr>
              <w:t>27</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43" w:history="1">
            <w:r w:rsidR="00C55909" w:rsidRPr="00A936D4">
              <w:rPr>
                <w:rStyle w:val="Hipervnculo"/>
                <w:rFonts w:ascii="Times New Roman" w:hAnsi="Times New Roman"/>
                <w:b/>
                <w:noProof/>
              </w:rPr>
              <w:t>2.2.</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Bases Teóricas:</w:t>
            </w:r>
            <w:r w:rsidR="00C55909">
              <w:rPr>
                <w:noProof/>
                <w:webHidden/>
              </w:rPr>
              <w:tab/>
            </w:r>
            <w:r w:rsidR="00C55909">
              <w:rPr>
                <w:noProof/>
                <w:webHidden/>
              </w:rPr>
              <w:fldChar w:fldCharType="begin"/>
            </w:r>
            <w:r w:rsidR="00C55909">
              <w:rPr>
                <w:noProof/>
                <w:webHidden/>
              </w:rPr>
              <w:instrText xml:space="preserve"> PAGEREF _Toc24328043 \h </w:instrText>
            </w:r>
            <w:r w:rsidR="00C55909">
              <w:rPr>
                <w:noProof/>
                <w:webHidden/>
              </w:rPr>
            </w:r>
            <w:r w:rsidR="00C55909">
              <w:rPr>
                <w:noProof/>
                <w:webHidden/>
              </w:rPr>
              <w:fldChar w:fldCharType="separate"/>
            </w:r>
            <w:r w:rsidR="00C55909">
              <w:rPr>
                <w:noProof/>
                <w:webHidden/>
              </w:rPr>
              <w:t>28</w:t>
            </w:r>
            <w:r w:rsidR="00C55909">
              <w:rPr>
                <w:noProof/>
                <w:webHidden/>
              </w:rPr>
              <w:fldChar w:fldCharType="end"/>
            </w:r>
          </w:hyperlink>
        </w:p>
        <w:p w:rsidR="00C55909" w:rsidRDefault="00A5478C" w:rsidP="00C55909">
          <w:pPr>
            <w:pStyle w:val="TDC3"/>
            <w:tabs>
              <w:tab w:val="left" w:pos="1540"/>
              <w:tab w:val="right" w:leader="dot" w:pos="8261"/>
            </w:tabs>
            <w:spacing w:line="276" w:lineRule="auto"/>
            <w:rPr>
              <w:rFonts w:asciiTheme="minorHAnsi" w:eastAsiaTheme="minorEastAsia" w:hAnsiTheme="minorHAnsi" w:cstheme="minorBidi"/>
              <w:noProof/>
              <w:lang w:val="en-US" w:eastAsia="en-US"/>
            </w:rPr>
          </w:pPr>
          <w:hyperlink w:anchor="_Toc24328044" w:history="1">
            <w:r w:rsidR="00C55909" w:rsidRPr="00A936D4">
              <w:rPr>
                <w:rStyle w:val="Hipervnculo"/>
                <w:rFonts w:ascii="Times New Roman" w:hAnsi="Times New Roman"/>
                <w:b/>
                <w:noProof/>
              </w:rPr>
              <w:t>2.2.1.</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Bienestar Psicológico:</w:t>
            </w:r>
            <w:r w:rsidR="00C55909">
              <w:rPr>
                <w:noProof/>
                <w:webHidden/>
              </w:rPr>
              <w:tab/>
            </w:r>
            <w:r w:rsidR="00C55909">
              <w:rPr>
                <w:noProof/>
                <w:webHidden/>
              </w:rPr>
              <w:fldChar w:fldCharType="begin"/>
            </w:r>
            <w:r w:rsidR="00C55909">
              <w:rPr>
                <w:noProof/>
                <w:webHidden/>
              </w:rPr>
              <w:instrText xml:space="preserve"> PAGEREF _Toc24328044 \h </w:instrText>
            </w:r>
            <w:r w:rsidR="00C55909">
              <w:rPr>
                <w:noProof/>
                <w:webHidden/>
              </w:rPr>
            </w:r>
            <w:r w:rsidR="00C55909">
              <w:rPr>
                <w:noProof/>
                <w:webHidden/>
              </w:rPr>
              <w:fldChar w:fldCharType="separate"/>
            </w:r>
            <w:r w:rsidR="00C55909">
              <w:rPr>
                <w:noProof/>
                <w:webHidden/>
              </w:rPr>
              <w:t>28</w:t>
            </w:r>
            <w:r w:rsidR="00C55909">
              <w:rPr>
                <w:noProof/>
                <w:webHidden/>
              </w:rPr>
              <w:fldChar w:fldCharType="end"/>
            </w:r>
          </w:hyperlink>
        </w:p>
        <w:p w:rsidR="00C55909" w:rsidRDefault="00A5478C" w:rsidP="00C55909">
          <w:pPr>
            <w:pStyle w:val="TDC3"/>
            <w:tabs>
              <w:tab w:val="left" w:pos="1540"/>
              <w:tab w:val="right" w:leader="dot" w:pos="8261"/>
            </w:tabs>
            <w:spacing w:line="276" w:lineRule="auto"/>
            <w:rPr>
              <w:rFonts w:asciiTheme="minorHAnsi" w:eastAsiaTheme="minorEastAsia" w:hAnsiTheme="minorHAnsi" w:cstheme="minorBidi"/>
              <w:noProof/>
              <w:lang w:val="en-US" w:eastAsia="en-US"/>
            </w:rPr>
          </w:pPr>
          <w:hyperlink w:anchor="_Toc24328045" w:history="1">
            <w:r w:rsidR="00C55909" w:rsidRPr="00A936D4">
              <w:rPr>
                <w:rStyle w:val="Hipervnculo"/>
                <w:rFonts w:ascii="Times New Roman" w:hAnsi="Times New Roman"/>
                <w:b/>
                <w:noProof/>
              </w:rPr>
              <w:t>2.2.2.</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Adolescencia:</w:t>
            </w:r>
            <w:r w:rsidR="00C55909">
              <w:rPr>
                <w:noProof/>
                <w:webHidden/>
              </w:rPr>
              <w:tab/>
            </w:r>
            <w:r w:rsidR="00C55909">
              <w:rPr>
                <w:noProof/>
                <w:webHidden/>
              </w:rPr>
              <w:fldChar w:fldCharType="begin"/>
            </w:r>
            <w:r w:rsidR="00C55909">
              <w:rPr>
                <w:noProof/>
                <w:webHidden/>
              </w:rPr>
              <w:instrText xml:space="preserve"> PAGEREF _Toc24328045 \h </w:instrText>
            </w:r>
            <w:r w:rsidR="00C55909">
              <w:rPr>
                <w:noProof/>
                <w:webHidden/>
              </w:rPr>
            </w:r>
            <w:r w:rsidR="00C55909">
              <w:rPr>
                <w:noProof/>
                <w:webHidden/>
              </w:rPr>
              <w:fldChar w:fldCharType="separate"/>
            </w:r>
            <w:r w:rsidR="00C55909">
              <w:rPr>
                <w:noProof/>
                <w:webHidden/>
              </w:rPr>
              <w:t>36</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46" w:history="1">
            <w:r w:rsidR="00C55909" w:rsidRPr="00A936D4">
              <w:rPr>
                <w:rStyle w:val="Hipervnculo"/>
                <w:rFonts w:ascii="Times New Roman" w:hAnsi="Times New Roman"/>
                <w:b/>
                <w:noProof/>
              </w:rPr>
              <w:t>2.3.</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Definición de términos Básicos:</w:t>
            </w:r>
            <w:r w:rsidR="00C55909">
              <w:rPr>
                <w:noProof/>
                <w:webHidden/>
              </w:rPr>
              <w:tab/>
            </w:r>
            <w:r w:rsidR="00C55909">
              <w:rPr>
                <w:noProof/>
                <w:webHidden/>
              </w:rPr>
              <w:fldChar w:fldCharType="begin"/>
            </w:r>
            <w:r w:rsidR="00C55909">
              <w:rPr>
                <w:noProof/>
                <w:webHidden/>
              </w:rPr>
              <w:instrText xml:space="preserve"> PAGEREF _Toc24328046 \h </w:instrText>
            </w:r>
            <w:r w:rsidR="00C55909">
              <w:rPr>
                <w:noProof/>
                <w:webHidden/>
              </w:rPr>
            </w:r>
            <w:r w:rsidR="00C55909">
              <w:rPr>
                <w:noProof/>
                <w:webHidden/>
              </w:rPr>
              <w:fldChar w:fldCharType="separate"/>
            </w:r>
            <w:r w:rsidR="00C55909">
              <w:rPr>
                <w:noProof/>
                <w:webHidden/>
              </w:rPr>
              <w:t>37</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47" w:history="1">
            <w:r w:rsidR="00C55909" w:rsidRPr="00A936D4">
              <w:rPr>
                <w:rStyle w:val="Hipervnculo"/>
                <w:rFonts w:ascii="Times New Roman" w:hAnsi="Times New Roman"/>
                <w:b/>
                <w:noProof/>
              </w:rPr>
              <w:t>2.4.</w:t>
            </w:r>
            <w:r w:rsidR="00C55909">
              <w:rPr>
                <w:rFonts w:asciiTheme="minorHAnsi" w:eastAsiaTheme="minorEastAsia" w:hAnsiTheme="minorHAnsi" w:cstheme="minorBidi"/>
                <w:noProof/>
                <w:lang w:val="en-US" w:eastAsia="en-US"/>
              </w:rPr>
              <w:tab/>
            </w:r>
            <w:r w:rsidR="00C55909" w:rsidRPr="00A936D4">
              <w:rPr>
                <w:rStyle w:val="Hipervnculo"/>
                <w:rFonts w:ascii="Times New Roman" w:hAnsi="Times New Roman"/>
                <w:b/>
                <w:noProof/>
              </w:rPr>
              <w:t>Definición Operacional de Variables:</w:t>
            </w:r>
            <w:r w:rsidR="00C55909">
              <w:rPr>
                <w:noProof/>
                <w:webHidden/>
              </w:rPr>
              <w:tab/>
            </w:r>
            <w:r w:rsidR="00C55909">
              <w:rPr>
                <w:noProof/>
                <w:webHidden/>
              </w:rPr>
              <w:fldChar w:fldCharType="begin"/>
            </w:r>
            <w:r w:rsidR="00C55909">
              <w:rPr>
                <w:noProof/>
                <w:webHidden/>
              </w:rPr>
              <w:instrText xml:space="preserve"> PAGEREF _Toc24328047 \h </w:instrText>
            </w:r>
            <w:r w:rsidR="00C55909">
              <w:rPr>
                <w:noProof/>
                <w:webHidden/>
              </w:rPr>
            </w:r>
            <w:r w:rsidR="00C55909">
              <w:rPr>
                <w:noProof/>
                <w:webHidden/>
              </w:rPr>
              <w:fldChar w:fldCharType="separate"/>
            </w:r>
            <w:r w:rsidR="00C55909">
              <w:rPr>
                <w:noProof/>
                <w:webHidden/>
              </w:rPr>
              <w:t>37</w:t>
            </w:r>
            <w:r w:rsidR="00C55909">
              <w:rPr>
                <w:noProof/>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48" w:history="1">
            <w:r w:rsidR="00C55909" w:rsidRPr="00A936D4">
              <w:rPr>
                <w:rStyle w:val="Hipervnculo"/>
              </w:rPr>
              <w:t>CAPÍTULO III</w:t>
            </w:r>
            <w:r w:rsidR="00C55909">
              <w:rPr>
                <w:webHidden/>
              </w:rPr>
              <w:tab/>
            </w:r>
            <w:r w:rsidR="00C55909">
              <w:rPr>
                <w:webHidden/>
              </w:rPr>
              <w:fldChar w:fldCharType="begin"/>
            </w:r>
            <w:r w:rsidR="00C55909">
              <w:rPr>
                <w:webHidden/>
              </w:rPr>
              <w:instrText xml:space="preserve"> PAGEREF _Toc24328048 \h </w:instrText>
            </w:r>
            <w:r w:rsidR="00C55909">
              <w:rPr>
                <w:webHidden/>
              </w:rPr>
            </w:r>
            <w:r w:rsidR="00C55909">
              <w:rPr>
                <w:webHidden/>
              </w:rPr>
              <w:fldChar w:fldCharType="separate"/>
            </w:r>
            <w:r w:rsidR="00C55909">
              <w:rPr>
                <w:webHidden/>
              </w:rPr>
              <w:t>40</w:t>
            </w:r>
            <w:r w:rsidR="00C55909">
              <w:rPr>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49" w:history="1">
            <w:r w:rsidR="00C55909" w:rsidRPr="00A936D4">
              <w:rPr>
                <w:rStyle w:val="Hipervnculo"/>
                <w:rFonts w:ascii="Times New Roman" w:eastAsiaTheme="majorEastAsia" w:hAnsi="Times New Roman" w:cstheme="majorBidi"/>
                <w:b/>
                <w:noProof/>
              </w:rPr>
              <w:t>3.1.</w:t>
            </w:r>
            <w:r w:rsidR="00C55909">
              <w:rPr>
                <w:rFonts w:asciiTheme="minorHAnsi" w:eastAsiaTheme="minorEastAsia" w:hAnsiTheme="minorHAnsi" w:cstheme="minorBidi"/>
                <w:noProof/>
                <w:lang w:val="en-US" w:eastAsia="en-US"/>
              </w:rPr>
              <w:tab/>
            </w:r>
            <w:r w:rsidR="00C55909" w:rsidRPr="00A936D4">
              <w:rPr>
                <w:rStyle w:val="Hipervnculo"/>
                <w:rFonts w:ascii="Times New Roman" w:eastAsiaTheme="majorEastAsia" w:hAnsi="Times New Roman" w:cstheme="majorBidi"/>
                <w:b/>
                <w:noProof/>
                <w:shd w:val="clear" w:color="auto" w:fill="FFFFFF"/>
              </w:rPr>
              <w:t>Tipo de investigación:</w:t>
            </w:r>
            <w:r w:rsidR="00C55909">
              <w:rPr>
                <w:noProof/>
                <w:webHidden/>
              </w:rPr>
              <w:tab/>
            </w:r>
            <w:r w:rsidR="00C55909">
              <w:rPr>
                <w:noProof/>
                <w:webHidden/>
              </w:rPr>
              <w:fldChar w:fldCharType="begin"/>
            </w:r>
            <w:r w:rsidR="00C55909">
              <w:rPr>
                <w:noProof/>
                <w:webHidden/>
              </w:rPr>
              <w:instrText xml:space="preserve"> PAGEREF _Toc24328049 \h </w:instrText>
            </w:r>
            <w:r w:rsidR="00C55909">
              <w:rPr>
                <w:noProof/>
                <w:webHidden/>
              </w:rPr>
            </w:r>
            <w:r w:rsidR="00C55909">
              <w:rPr>
                <w:noProof/>
                <w:webHidden/>
              </w:rPr>
              <w:fldChar w:fldCharType="separate"/>
            </w:r>
            <w:r w:rsidR="00C55909">
              <w:rPr>
                <w:noProof/>
                <w:webHidden/>
              </w:rPr>
              <w:t>41</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50" w:history="1">
            <w:r w:rsidR="00C55909" w:rsidRPr="00A936D4">
              <w:rPr>
                <w:rStyle w:val="Hipervnculo"/>
                <w:rFonts w:ascii="Times New Roman" w:eastAsiaTheme="majorEastAsia" w:hAnsi="Times New Roman" w:cstheme="majorBidi"/>
                <w:b/>
                <w:noProof/>
              </w:rPr>
              <w:t>3.2.</w:t>
            </w:r>
            <w:r w:rsidR="00C55909">
              <w:rPr>
                <w:rFonts w:asciiTheme="minorHAnsi" w:eastAsiaTheme="minorEastAsia" w:hAnsiTheme="minorHAnsi" w:cstheme="minorBidi"/>
                <w:noProof/>
                <w:lang w:val="en-US" w:eastAsia="en-US"/>
              </w:rPr>
              <w:tab/>
            </w:r>
            <w:r w:rsidR="00C55909" w:rsidRPr="00A936D4">
              <w:rPr>
                <w:rStyle w:val="Hipervnculo"/>
                <w:rFonts w:ascii="Times New Roman" w:eastAsiaTheme="majorEastAsia" w:hAnsi="Times New Roman" w:cstheme="majorBidi"/>
                <w:b/>
                <w:noProof/>
                <w:shd w:val="clear" w:color="auto" w:fill="FFFFFF"/>
              </w:rPr>
              <w:t>Diseño de investigación:</w:t>
            </w:r>
            <w:r w:rsidR="00C55909">
              <w:rPr>
                <w:noProof/>
                <w:webHidden/>
              </w:rPr>
              <w:tab/>
            </w:r>
            <w:r w:rsidR="00C55909">
              <w:rPr>
                <w:noProof/>
                <w:webHidden/>
              </w:rPr>
              <w:fldChar w:fldCharType="begin"/>
            </w:r>
            <w:r w:rsidR="00C55909">
              <w:rPr>
                <w:noProof/>
                <w:webHidden/>
              </w:rPr>
              <w:instrText xml:space="preserve"> PAGEREF _Toc24328050 \h </w:instrText>
            </w:r>
            <w:r w:rsidR="00C55909">
              <w:rPr>
                <w:noProof/>
                <w:webHidden/>
              </w:rPr>
            </w:r>
            <w:r w:rsidR="00C55909">
              <w:rPr>
                <w:noProof/>
                <w:webHidden/>
              </w:rPr>
              <w:fldChar w:fldCharType="separate"/>
            </w:r>
            <w:r w:rsidR="00C55909">
              <w:rPr>
                <w:noProof/>
                <w:webHidden/>
              </w:rPr>
              <w:t>41</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51" w:history="1">
            <w:r w:rsidR="00C55909" w:rsidRPr="00A936D4">
              <w:rPr>
                <w:rStyle w:val="Hipervnculo"/>
                <w:rFonts w:ascii="Times New Roman" w:eastAsiaTheme="majorEastAsia" w:hAnsi="Times New Roman" w:cstheme="majorBidi"/>
                <w:b/>
                <w:noProof/>
              </w:rPr>
              <w:t>3.3.</w:t>
            </w:r>
            <w:r w:rsidR="00C55909">
              <w:rPr>
                <w:rFonts w:asciiTheme="minorHAnsi" w:eastAsiaTheme="minorEastAsia" w:hAnsiTheme="minorHAnsi" w:cstheme="minorBidi"/>
                <w:noProof/>
                <w:lang w:val="en-US" w:eastAsia="en-US"/>
              </w:rPr>
              <w:tab/>
            </w:r>
            <w:r w:rsidR="00C55909" w:rsidRPr="00A936D4">
              <w:rPr>
                <w:rStyle w:val="Hipervnculo"/>
                <w:rFonts w:ascii="Times New Roman" w:eastAsiaTheme="majorEastAsia" w:hAnsi="Times New Roman" w:cstheme="majorBidi"/>
                <w:b/>
                <w:noProof/>
                <w:shd w:val="clear" w:color="auto" w:fill="FFFFFF"/>
              </w:rPr>
              <w:t>Población, muestra y unidad de análisis:</w:t>
            </w:r>
            <w:r w:rsidR="00C55909">
              <w:rPr>
                <w:noProof/>
                <w:webHidden/>
              </w:rPr>
              <w:tab/>
            </w:r>
            <w:r w:rsidR="00C55909">
              <w:rPr>
                <w:noProof/>
                <w:webHidden/>
              </w:rPr>
              <w:fldChar w:fldCharType="begin"/>
            </w:r>
            <w:r w:rsidR="00C55909">
              <w:rPr>
                <w:noProof/>
                <w:webHidden/>
              </w:rPr>
              <w:instrText xml:space="preserve"> PAGEREF _Toc24328051 \h </w:instrText>
            </w:r>
            <w:r w:rsidR="00C55909">
              <w:rPr>
                <w:noProof/>
                <w:webHidden/>
              </w:rPr>
            </w:r>
            <w:r w:rsidR="00C55909">
              <w:rPr>
                <w:noProof/>
                <w:webHidden/>
              </w:rPr>
              <w:fldChar w:fldCharType="separate"/>
            </w:r>
            <w:r w:rsidR="00C55909">
              <w:rPr>
                <w:noProof/>
                <w:webHidden/>
              </w:rPr>
              <w:t>41</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52" w:history="1">
            <w:r w:rsidR="00C55909" w:rsidRPr="00A936D4">
              <w:rPr>
                <w:rStyle w:val="Hipervnculo"/>
                <w:rFonts w:ascii="Times New Roman" w:eastAsiaTheme="majorEastAsia" w:hAnsi="Times New Roman" w:cstheme="majorBidi"/>
                <w:b/>
                <w:noProof/>
              </w:rPr>
              <w:t>3.4.</w:t>
            </w:r>
            <w:r w:rsidR="00C55909">
              <w:rPr>
                <w:rFonts w:asciiTheme="minorHAnsi" w:eastAsiaTheme="minorEastAsia" w:hAnsiTheme="minorHAnsi" w:cstheme="minorBidi"/>
                <w:noProof/>
                <w:lang w:val="en-US" w:eastAsia="en-US"/>
              </w:rPr>
              <w:tab/>
            </w:r>
            <w:r w:rsidR="00C55909" w:rsidRPr="00A936D4">
              <w:rPr>
                <w:rStyle w:val="Hipervnculo"/>
                <w:rFonts w:ascii="Times New Roman" w:eastAsiaTheme="majorEastAsia" w:hAnsi="Times New Roman" w:cstheme="majorBidi"/>
                <w:b/>
                <w:noProof/>
                <w:shd w:val="clear" w:color="auto" w:fill="FFFFFF"/>
              </w:rPr>
              <w:t>Instrumentos de Recolección de Datos:</w:t>
            </w:r>
            <w:r w:rsidR="00C55909">
              <w:rPr>
                <w:noProof/>
                <w:webHidden/>
              </w:rPr>
              <w:tab/>
            </w:r>
            <w:r w:rsidR="00C55909">
              <w:rPr>
                <w:noProof/>
                <w:webHidden/>
              </w:rPr>
              <w:fldChar w:fldCharType="begin"/>
            </w:r>
            <w:r w:rsidR="00C55909">
              <w:rPr>
                <w:noProof/>
                <w:webHidden/>
              </w:rPr>
              <w:instrText xml:space="preserve"> PAGEREF _Toc24328052 \h </w:instrText>
            </w:r>
            <w:r w:rsidR="00C55909">
              <w:rPr>
                <w:noProof/>
                <w:webHidden/>
              </w:rPr>
            </w:r>
            <w:r w:rsidR="00C55909">
              <w:rPr>
                <w:noProof/>
                <w:webHidden/>
              </w:rPr>
              <w:fldChar w:fldCharType="separate"/>
            </w:r>
            <w:r w:rsidR="00C55909">
              <w:rPr>
                <w:noProof/>
                <w:webHidden/>
              </w:rPr>
              <w:t>44</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noProof/>
            </w:rPr>
          </w:pPr>
          <w:hyperlink w:anchor="_Toc24328053" w:history="1">
            <w:r w:rsidR="00C55909" w:rsidRPr="00A936D4">
              <w:rPr>
                <w:rStyle w:val="Hipervnculo"/>
                <w:rFonts w:ascii="Times New Roman" w:eastAsiaTheme="majorEastAsia" w:hAnsi="Times New Roman"/>
                <w:b/>
                <w:noProof/>
              </w:rPr>
              <w:t>3.5.</w:t>
            </w:r>
            <w:r w:rsidR="00C55909">
              <w:rPr>
                <w:rFonts w:asciiTheme="minorHAnsi" w:eastAsiaTheme="minorEastAsia" w:hAnsiTheme="minorHAnsi" w:cstheme="minorBidi"/>
                <w:noProof/>
                <w:lang w:val="en-US" w:eastAsia="en-US"/>
              </w:rPr>
              <w:tab/>
            </w:r>
            <w:r w:rsidR="00C55909" w:rsidRPr="00A936D4">
              <w:rPr>
                <w:rStyle w:val="Hipervnculo"/>
                <w:rFonts w:ascii="Times New Roman" w:eastAsiaTheme="majorEastAsia" w:hAnsi="Times New Roman"/>
                <w:b/>
                <w:noProof/>
                <w:shd w:val="clear" w:color="auto" w:fill="FFFFFF"/>
              </w:rPr>
              <w:t>Procedimiento de Recolección de Datos:</w:t>
            </w:r>
            <w:r w:rsidR="00C55909">
              <w:rPr>
                <w:noProof/>
                <w:webHidden/>
              </w:rPr>
              <w:tab/>
            </w:r>
            <w:r w:rsidR="00C55909">
              <w:rPr>
                <w:noProof/>
                <w:webHidden/>
              </w:rPr>
              <w:fldChar w:fldCharType="begin"/>
            </w:r>
            <w:r w:rsidR="00C55909">
              <w:rPr>
                <w:noProof/>
                <w:webHidden/>
              </w:rPr>
              <w:instrText xml:space="preserve"> PAGEREF _Toc24328053 \h </w:instrText>
            </w:r>
            <w:r w:rsidR="00C55909">
              <w:rPr>
                <w:noProof/>
                <w:webHidden/>
              </w:rPr>
            </w:r>
            <w:r w:rsidR="00C55909">
              <w:rPr>
                <w:noProof/>
                <w:webHidden/>
              </w:rPr>
              <w:fldChar w:fldCharType="separate"/>
            </w:r>
            <w:r w:rsidR="00C55909">
              <w:rPr>
                <w:noProof/>
                <w:webHidden/>
              </w:rPr>
              <w:t>45</w:t>
            </w:r>
            <w:r w:rsidR="00C55909">
              <w:rPr>
                <w:noProof/>
                <w:webHidden/>
              </w:rPr>
              <w:fldChar w:fldCharType="end"/>
            </w:r>
          </w:hyperlink>
        </w:p>
        <w:p w:rsidR="00211E1B" w:rsidRPr="00211E1B" w:rsidRDefault="00211E1B" w:rsidP="00211E1B">
          <w:pPr>
            <w:rPr>
              <w:rFonts w:eastAsiaTheme="minorEastAsia"/>
            </w:rPr>
          </w:pPr>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54" w:history="1">
            <w:r w:rsidR="00C55909" w:rsidRPr="00A936D4">
              <w:rPr>
                <w:rStyle w:val="Hipervnculo"/>
                <w:rFonts w:ascii="Times New Roman" w:eastAsiaTheme="majorEastAsia" w:hAnsi="Times New Roman" w:cstheme="majorBidi"/>
                <w:b/>
                <w:noProof/>
              </w:rPr>
              <w:t>3.6.</w:t>
            </w:r>
            <w:r w:rsidR="00C55909">
              <w:rPr>
                <w:rFonts w:asciiTheme="minorHAnsi" w:eastAsiaTheme="minorEastAsia" w:hAnsiTheme="minorHAnsi" w:cstheme="minorBidi"/>
                <w:noProof/>
                <w:lang w:val="en-US" w:eastAsia="en-US"/>
              </w:rPr>
              <w:tab/>
            </w:r>
            <w:r w:rsidR="00C55909" w:rsidRPr="00A936D4">
              <w:rPr>
                <w:rStyle w:val="Hipervnculo"/>
                <w:rFonts w:ascii="Times New Roman" w:eastAsiaTheme="majorEastAsia" w:hAnsi="Times New Roman" w:cstheme="majorBidi"/>
                <w:b/>
                <w:noProof/>
                <w:shd w:val="clear" w:color="auto" w:fill="FFFFFF"/>
              </w:rPr>
              <w:t>Análisis de datos:</w:t>
            </w:r>
            <w:r w:rsidR="00C55909">
              <w:rPr>
                <w:noProof/>
                <w:webHidden/>
              </w:rPr>
              <w:tab/>
            </w:r>
            <w:r w:rsidR="00C55909">
              <w:rPr>
                <w:noProof/>
                <w:webHidden/>
              </w:rPr>
              <w:fldChar w:fldCharType="begin"/>
            </w:r>
            <w:r w:rsidR="00C55909">
              <w:rPr>
                <w:noProof/>
                <w:webHidden/>
              </w:rPr>
              <w:instrText xml:space="preserve"> PAGEREF _Toc24328054 \h </w:instrText>
            </w:r>
            <w:r w:rsidR="00C55909">
              <w:rPr>
                <w:noProof/>
                <w:webHidden/>
              </w:rPr>
            </w:r>
            <w:r w:rsidR="00C55909">
              <w:rPr>
                <w:noProof/>
                <w:webHidden/>
              </w:rPr>
              <w:fldChar w:fldCharType="separate"/>
            </w:r>
            <w:r w:rsidR="00C55909">
              <w:rPr>
                <w:noProof/>
                <w:webHidden/>
              </w:rPr>
              <w:t>46</w:t>
            </w:r>
            <w:r w:rsidR="00C55909">
              <w:rPr>
                <w:noProof/>
                <w:webHidden/>
              </w:rPr>
              <w:fldChar w:fldCharType="end"/>
            </w:r>
          </w:hyperlink>
        </w:p>
        <w:p w:rsidR="00C55909" w:rsidRDefault="00A5478C" w:rsidP="00C55909">
          <w:pPr>
            <w:pStyle w:val="TDC2"/>
            <w:tabs>
              <w:tab w:val="left" w:pos="1100"/>
              <w:tab w:val="right" w:leader="dot" w:pos="8261"/>
            </w:tabs>
            <w:spacing w:line="276" w:lineRule="auto"/>
            <w:rPr>
              <w:rFonts w:asciiTheme="minorHAnsi" w:eastAsiaTheme="minorEastAsia" w:hAnsiTheme="minorHAnsi" w:cstheme="minorBidi"/>
              <w:noProof/>
              <w:lang w:val="en-US" w:eastAsia="en-US"/>
            </w:rPr>
          </w:pPr>
          <w:hyperlink w:anchor="_Toc24328055" w:history="1">
            <w:r w:rsidR="00C55909" w:rsidRPr="00A936D4">
              <w:rPr>
                <w:rStyle w:val="Hipervnculo"/>
                <w:rFonts w:ascii="Times New Roman" w:eastAsiaTheme="majorEastAsia" w:hAnsi="Times New Roman" w:cstheme="majorBidi"/>
                <w:b/>
                <w:noProof/>
              </w:rPr>
              <w:t>3.7.</w:t>
            </w:r>
            <w:r w:rsidR="00C55909">
              <w:rPr>
                <w:rFonts w:asciiTheme="minorHAnsi" w:eastAsiaTheme="minorEastAsia" w:hAnsiTheme="minorHAnsi" w:cstheme="minorBidi"/>
                <w:noProof/>
                <w:lang w:val="en-US" w:eastAsia="en-US"/>
              </w:rPr>
              <w:tab/>
            </w:r>
            <w:r w:rsidR="00C55909" w:rsidRPr="00A936D4">
              <w:rPr>
                <w:rStyle w:val="Hipervnculo"/>
                <w:rFonts w:ascii="Times New Roman" w:eastAsiaTheme="majorEastAsia" w:hAnsi="Times New Roman" w:cstheme="majorBidi"/>
                <w:b/>
                <w:noProof/>
                <w:shd w:val="clear" w:color="auto" w:fill="FFFFFF"/>
              </w:rPr>
              <w:t>Consideraciones éticas</w:t>
            </w:r>
            <w:r w:rsidR="00C55909">
              <w:rPr>
                <w:noProof/>
                <w:webHidden/>
              </w:rPr>
              <w:tab/>
            </w:r>
            <w:r w:rsidR="00C55909">
              <w:rPr>
                <w:noProof/>
                <w:webHidden/>
              </w:rPr>
              <w:fldChar w:fldCharType="begin"/>
            </w:r>
            <w:r w:rsidR="00C55909">
              <w:rPr>
                <w:noProof/>
                <w:webHidden/>
              </w:rPr>
              <w:instrText xml:space="preserve"> PAGEREF _Toc24328055 \h </w:instrText>
            </w:r>
            <w:r w:rsidR="00C55909">
              <w:rPr>
                <w:noProof/>
                <w:webHidden/>
              </w:rPr>
            </w:r>
            <w:r w:rsidR="00C55909">
              <w:rPr>
                <w:noProof/>
                <w:webHidden/>
              </w:rPr>
              <w:fldChar w:fldCharType="separate"/>
            </w:r>
            <w:r w:rsidR="00C55909">
              <w:rPr>
                <w:noProof/>
                <w:webHidden/>
              </w:rPr>
              <w:t>47</w:t>
            </w:r>
            <w:r w:rsidR="00C55909">
              <w:rPr>
                <w:noProof/>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56" w:history="1">
            <w:r w:rsidR="00C55909" w:rsidRPr="00A936D4">
              <w:rPr>
                <w:rStyle w:val="Hipervnculo"/>
              </w:rPr>
              <w:t>CAPÍTULO IV</w:t>
            </w:r>
            <w:r w:rsidR="00C55909">
              <w:rPr>
                <w:webHidden/>
              </w:rPr>
              <w:tab/>
            </w:r>
            <w:r w:rsidR="00C55909">
              <w:rPr>
                <w:webHidden/>
              </w:rPr>
              <w:fldChar w:fldCharType="begin"/>
            </w:r>
            <w:r w:rsidR="00C55909">
              <w:rPr>
                <w:webHidden/>
              </w:rPr>
              <w:instrText xml:space="preserve"> PAGEREF _Toc24328056 \h </w:instrText>
            </w:r>
            <w:r w:rsidR="00C55909">
              <w:rPr>
                <w:webHidden/>
              </w:rPr>
            </w:r>
            <w:r w:rsidR="00C55909">
              <w:rPr>
                <w:webHidden/>
              </w:rPr>
              <w:fldChar w:fldCharType="separate"/>
            </w:r>
            <w:r w:rsidR="00C55909">
              <w:rPr>
                <w:webHidden/>
              </w:rPr>
              <w:t>48</w:t>
            </w:r>
            <w:r w:rsidR="00C55909">
              <w:rPr>
                <w:webHidden/>
              </w:rPr>
              <w:fldChar w:fldCharType="end"/>
            </w:r>
          </w:hyperlink>
        </w:p>
        <w:p w:rsidR="00C55909" w:rsidRDefault="00A5478C" w:rsidP="00C55909">
          <w:pPr>
            <w:pStyle w:val="TDC2"/>
            <w:tabs>
              <w:tab w:val="right" w:leader="dot" w:pos="8261"/>
            </w:tabs>
            <w:spacing w:line="276" w:lineRule="auto"/>
            <w:rPr>
              <w:rFonts w:asciiTheme="minorHAnsi" w:eastAsiaTheme="minorEastAsia" w:hAnsiTheme="minorHAnsi" w:cstheme="minorBidi"/>
              <w:noProof/>
              <w:lang w:val="en-US" w:eastAsia="en-US"/>
            </w:rPr>
          </w:pPr>
          <w:hyperlink w:anchor="_Toc24328057" w:history="1">
            <w:r w:rsidR="00C55909" w:rsidRPr="00A936D4">
              <w:rPr>
                <w:rStyle w:val="Hipervnculo"/>
                <w:rFonts w:ascii="Times New Roman" w:hAnsi="Times New Roman"/>
                <w:b/>
                <w:noProof/>
              </w:rPr>
              <w:t>4.1. Análisis de Resultados:</w:t>
            </w:r>
            <w:r w:rsidR="00C55909">
              <w:rPr>
                <w:noProof/>
                <w:webHidden/>
              </w:rPr>
              <w:tab/>
            </w:r>
            <w:r w:rsidR="00C55909">
              <w:rPr>
                <w:noProof/>
                <w:webHidden/>
              </w:rPr>
              <w:fldChar w:fldCharType="begin"/>
            </w:r>
            <w:r w:rsidR="00C55909">
              <w:rPr>
                <w:noProof/>
                <w:webHidden/>
              </w:rPr>
              <w:instrText xml:space="preserve"> PAGEREF _Toc24328057 \h </w:instrText>
            </w:r>
            <w:r w:rsidR="00C55909">
              <w:rPr>
                <w:noProof/>
                <w:webHidden/>
              </w:rPr>
            </w:r>
            <w:r w:rsidR="00C55909">
              <w:rPr>
                <w:noProof/>
                <w:webHidden/>
              </w:rPr>
              <w:fldChar w:fldCharType="separate"/>
            </w:r>
            <w:r w:rsidR="00C55909">
              <w:rPr>
                <w:noProof/>
                <w:webHidden/>
              </w:rPr>
              <w:t>49</w:t>
            </w:r>
            <w:r w:rsidR="00C55909">
              <w:rPr>
                <w:noProof/>
                <w:webHidden/>
              </w:rPr>
              <w:fldChar w:fldCharType="end"/>
            </w:r>
          </w:hyperlink>
        </w:p>
        <w:p w:rsidR="00C55909" w:rsidRDefault="00A5478C" w:rsidP="00C55909">
          <w:pPr>
            <w:pStyle w:val="TDC2"/>
            <w:tabs>
              <w:tab w:val="right" w:leader="dot" w:pos="8261"/>
            </w:tabs>
            <w:spacing w:line="276" w:lineRule="auto"/>
            <w:rPr>
              <w:rFonts w:asciiTheme="minorHAnsi" w:eastAsiaTheme="minorEastAsia" w:hAnsiTheme="minorHAnsi" w:cstheme="minorBidi"/>
              <w:noProof/>
              <w:lang w:val="en-US" w:eastAsia="en-US"/>
            </w:rPr>
          </w:pPr>
          <w:hyperlink w:anchor="_Toc24328058" w:history="1">
            <w:r w:rsidR="00C55909" w:rsidRPr="00A936D4">
              <w:rPr>
                <w:rStyle w:val="Hipervnculo"/>
                <w:rFonts w:ascii="Times New Roman" w:hAnsi="Times New Roman"/>
                <w:b/>
                <w:noProof/>
              </w:rPr>
              <w:t>4.2. Discusión de resultados:</w:t>
            </w:r>
            <w:r w:rsidR="00C55909">
              <w:rPr>
                <w:noProof/>
                <w:webHidden/>
              </w:rPr>
              <w:tab/>
            </w:r>
            <w:r w:rsidR="00C55909">
              <w:rPr>
                <w:noProof/>
                <w:webHidden/>
              </w:rPr>
              <w:fldChar w:fldCharType="begin"/>
            </w:r>
            <w:r w:rsidR="00C55909">
              <w:rPr>
                <w:noProof/>
                <w:webHidden/>
              </w:rPr>
              <w:instrText xml:space="preserve"> PAGEREF _Toc24328058 \h </w:instrText>
            </w:r>
            <w:r w:rsidR="00C55909">
              <w:rPr>
                <w:noProof/>
                <w:webHidden/>
              </w:rPr>
            </w:r>
            <w:r w:rsidR="00C55909">
              <w:rPr>
                <w:noProof/>
                <w:webHidden/>
              </w:rPr>
              <w:fldChar w:fldCharType="separate"/>
            </w:r>
            <w:r w:rsidR="00C55909">
              <w:rPr>
                <w:noProof/>
                <w:webHidden/>
              </w:rPr>
              <w:t>54</w:t>
            </w:r>
            <w:r w:rsidR="00C55909">
              <w:rPr>
                <w:noProof/>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59" w:history="1">
            <w:r w:rsidR="00C55909" w:rsidRPr="00A936D4">
              <w:rPr>
                <w:rStyle w:val="Hipervnculo"/>
              </w:rPr>
              <w:t>CAPÍTULO V</w:t>
            </w:r>
            <w:r w:rsidR="00C55909">
              <w:rPr>
                <w:webHidden/>
              </w:rPr>
              <w:tab/>
            </w:r>
            <w:r w:rsidR="00C55909">
              <w:rPr>
                <w:webHidden/>
              </w:rPr>
              <w:fldChar w:fldCharType="begin"/>
            </w:r>
            <w:r w:rsidR="00C55909">
              <w:rPr>
                <w:webHidden/>
              </w:rPr>
              <w:instrText xml:space="preserve"> PAGEREF _Toc24328059 \h </w:instrText>
            </w:r>
            <w:r w:rsidR="00C55909">
              <w:rPr>
                <w:webHidden/>
              </w:rPr>
            </w:r>
            <w:r w:rsidR="00C55909">
              <w:rPr>
                <w:webHidden/>
              </w:rPr>
              <w:fldChar w:fldCharType="separate"/>
            </w:r>
            <w:r w:rsidR="00C55909">
              <w:rPr>
                <w:webHidden/>
              </w:rPr>
              <w:t>59</w:t>
            </w:r>
            <w:r w:rsidR="00C55909">
              <w:rPr>
                <w:webHidden/>
              </w:rPr>
              <w:fldChar w:fldCharType="end"/>
            </w:r>
          </w:hyperlink>
        </w:p>
        <w:p w:rsidR="00C55909" w:rsidRDefault="00A5478C" w:rsidP="00C55909">
          <w:pPr>
            <w:pStyle w:val="TDC2"/>
            <w:tabs>
              <w:tab w:val="right" w:leader="dot" w:pos="8261"/>
            </w:tabs>
            <w:spacing w:line="276" w:lineRule="auto"/>
            <w:rPr>
              <w:rFonts w:asciiTheme="minorHAnsi" w:eastAsiaTheme="minorEastAsia" w:hAnsiTheme="minorHAnsi" w:cstheme="minorBidi"/>
              <w:noProof/>
              <w:lang w:val="en-US" w:eastAsia="en-US"/>
            </w:rPr>
          </w:pPr>
          <w:hyperlink w:anchor="_Toc24328060" w:history="1">
            <w:r w:rsidR="00C55909" w:rsidRPr="00A936D4">
              <w:rPr>
                <w:rStyle w:val="Hipervnculo"/>
                <w:rFonts w:ascii="Times New Roman" w:hAnsi="Times New Roman"/>
                <w:b/>
                <w:noProof/>
              </w:rPr>
              <w:t>Conclusiones:</w:t>
            </w:r>
            <w:r w:rsidR="00C55909">
              <w:rPr>
                <w:noProof/>
                <w:webHidden/>
              </w:rPr>
              <w:tab/>
            </w:r>
            <w:r w:rsidR="00C55909">
              <w:rPr>
                <w:noProof/>
                <w:webHidden/>
              </w:rPr>
              <w:fldChar w:fldCharType="begin"/>
            </w:r>
            <w:r w:rsidR="00C55909">
              <w:rPr>
                <w:noProof/>
                <w:webHidden/>
              </w:rPr>
              <w:instrText xml:space="preserve"> PAGEREF _Toc24328060 \h </w:instrText>
            </w:r>
            <w:r w:rsidR="00C55909">
              <w:rPr>
                <w:noProof/>
                <w:webHidden/>
              </w:rPr>
            </w:r>
            <w:r w:rsidR="00C55909">
              <w:rPr>
                <w:noProof/>
                <w:webHidden/>
              </w:rPr>
              <w:fldChar w:fldCharType="separate"/>
            </w:r>
            <w:r w:rsidR="00C55909">
              <w:rPr>
                <w:noProof/>
                <w:webHidden/>
              </w:rPr>
              <w:t>60</w:t>
            </w:r>
            <w:r w:rsidR="00C55909">
              <w:rPr>
                <w:noProof/>
                <w:webHidden/>
              </w:rPr>
              <w:fldChar w:fldCharType="end"/>
            </w:r>
          </w:hyperlink>
        </w:p>
        <w:p w:rsidR="00C55909" w:rsidRDefault="00A5478C" w:rsidP="00C55909">
          <w:pPr>
            <w:pStyle w:val="TDC2"/>
            <w:tabs>
              <w:tab w:val="right" w:leader="dot" w:pos="8261"/>
            </w:tabs>
            <w:spacing w:line="276" w:lineRule="auto"/>
            <w:rPr>
              <w:rFonts w:asciiTheme="minorHAnsi" w:eastAsiaTheme="minorEastAsia" w:hAnsiTheme="minorHAnsi" w:cstheme="minorBidi"/>
              <w:noProof/>
              <w:lang w:val="en-US" w:eastAsia="en-US"/>
            </w:rPr>
          </w:pPr>
          <w:hyperlink w:anchor="_Toc24328061" w:history="1">
            <w:r w:rsidR="00C55909" w:rsidRPr="00A936D4">
              <w:rPr>
                <w:rStyle w:val="Hipervnculo"/>
                <w:rFonts w:ascii="Times New Roman" w:hAnsi="Times New Roman"/>
                <w:b/>
                <w:noProof/>
              </w:rPr>
              <w:t>Recomendaciones:</w:t>
            </w:r>
            <w:r w:rsidR="00C55909">
              <w:rPr>
                <w:noProof/>
                <w:webHidden/>
              </w:rPr>
              <w:tab/>
            </w:r>
            <w:r w:rsidR="00C55909">
              <w:rPr>
                <w:noProof/>
                <w:webHidden/>
              </w:rPr>
              <w:fldChar w:fldCharType="begin"/>
            </w:r>
            <w:r w:rsidR="00C55909">
              <w:rPr>
                <w:noProof/>
                <w:webHidden/>
              </w:rPr>
              <w:instrText xml:space="preserve"> PAGEREF _Toc24328061 \h </w:instrText>
            </w:r>
            <w:r w:rsidR="00C55909">
              <w:rPr>
                <w:noProof/>
                <w:webHidden/>
              </w:rPr>
            </w:r>
            <w:r w:rsidR="00C55909">
              <w:rPr>
                <w:noProof/>
                <w:webHidden/>
              </w:rPr>
              <w:fldChar w:fldCharType="separate"/>
            </w:r>
            <w:r w:rsidR="00C55909">
              <w:rPr>
                <w:noProof/>
                <w:webHidden/>
              </w:rPr>
              <w:t>61</w:t>
            </w:r>
            <w:r w:rsidR="00C55909">
              <w:rPr>
                <w:noProof/>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62" w:history="1">
            <w:r w:rsidR="00C55909" w:rsidRPr="00A936D4">
              <w:rPr>
                <w:rStyle w:val="Hipervnculo"/>
              </w:rPr>
              <w:t>REFERENCIAS:</w:t>
            </w:r>
            <w:r w:rsidR="00C55909">
              <w:rPr>
                <w:webHidden/>
              </w:rPr>
              <w:tab/>
            </w:r>
            <w:r w:rsidR="00C55909">
              <w:rPr>
                <w:webHidden/>
              </w:rPr>
              <w:fldChar w:fldCharType="begin"/>
            </w:r>
            <w:r w:rsidR="00C55909">
              <w:rPr>
                <w:webHidden/>
              </w:rPr>
              <w:instrText xml:space="preserve"> PAGEREF _Toc24328062 \h </w:instrText>
            </w:r>
            <w:r w:rsidR="00C55909">
              <w:rPr>
                <w:webHidden/>
              </w:rPr>
            </w:r>
            <w:r w:rsidR="00C55909">
              <w:rPr>
                <w:webHidden/>
              </w:rPr>
              <w:fldChar w:fldCharType="separate"/>
            </w:r>
            <w:r w:rsidR="00C55909">
              <w:rPr>
                <w:webHidden/>
              </w:rPr>
              <w:t>62</w:t>
            </w:r>
            <w:r w:rsidR="00C55909">
              <w:rPr>
                <w:webHidden/>
              </w:rPr>
              <w:fldChar w:fldCharType="end"/>
            </w:r>
          </w:hyperlink>
        </w:p>
        <w:p w:rsidR="00C55909" w:rsidRDefault="00A5478C" w:rsidP="00C55909">
          <w:pPr>
            <w:pStyle w:val="TDC1"/>
            <w:rPr>
              <w:rFonts w:asciiTheme="minorHAnsi" w:eastAsiaTheme="minorEastAsia" w:hAnsiTheme="minorHAnsi" w:cstheme="minorBidi"/>
              <w:b w:val="0"/>
              <w:sz w:val="22"/>
              <w:lang w:val="en-US" w:eastAsia="en-US"/>
            </w:rPr>
          </w:pPr>
          <w:hyperlink w:anchor="_Toc24328063" w:history="1">
            <w:r w:rsidR="00C55909" w:rsidRPr="00A936D4">
              <w:rPr>
                <w:rStyle w:val="Hipervnculo"/>
              </w:rPr>
              <w:t>ANEXOS</w:t>
            </w:r>
            <w:r w:rsidR="00C55909">
              <w:rPr>
                <w:webHidden/>
              </w:rPr>
              <w:tab/>
            </w:r>
            <w:r w:rsidR="00C55909">
              <w:rPr>
                <w:webHidden/>
              </w:rPr>
              <w:fldChar w:fldCharType="begin"/>
            </w:r>
            <w:r w:rsidR="00C55909">
              <w:rPr>
                <w:webHidden/>
              </w:rPr>
              <w:instrText xml:space="preserve"> PAGEREF _Toc24328063 \h </w:instrText>
            </w:r>
            <w:r w:rsidR="00C55909">
              <w:rPr>
                <w:webHidden/>
              </w:rPr>
            </w:r>
            <w:r w:rsidR="00C55909">
              <w:rPr>
                <w:webHidden/>
              </w:rPr>
              <w:fldChar w:fldCharType="separate"/>
            </w:r>
            <w:r w:rsidR="00C55909">
              <w:rPr>
                <w:webHidden/>
              </w:rPr>
              <w:t>68</w:t>
            </w:r>
            <w:r w:rsidR="00C55909">
              <w:rPr>
                <w:webHidden/>
              </w:rPr>
              <w:fldChar w:fldCharType="end"/>
            </w:r>
          </w:hyperlink>
        </w:p>
        <w:p w:rsidR="00C55909" w:rsidRDefault="00A5478C" w:rsidP="00C55909">
          <w:pPr>
            <w:pStyle w:val="TDC2"/>
            <w:tabs>
              <w:tab w:val="right" w:leader="dot" w:pos="8261"/>
            </w:tabs>
            <w:spacing w:line="276" w:lineRule="auto"/>
            <w:rPr>
              <w:rFonts w:asciiTheme="minorHAnsi" w:eastAsiaTheme="minorEastAsia" w:hAnsiTheme="minorHAnsi" w:cstheme="minorBidi"/>
              <w:noProof/>
              <w:lang w:val="en-US" w:eastAsia="en-US"/>
            </w:rPr>
          </w:pPr>
          <w:hyperlink w:anchor="_Toc24328064" w:history="1">
            <w:r w:rsidR="00C55909" w:rsidRPr="00A936D4">
              <w:rPr>
                <w:rStyle w:val="Hipervnculo"/>
                <w:rFonts w:ascii="Times New Roman" w:hAnsi="Times New Roman"/>
                <w:b/>
                <w:noProof/>
                <w:lang w:eastAsia="en-US"/>
              </w:rPr>
              <w:t>ANEXO A:</w:t>
            </w:r>
            <w:r w:rsidR="00C55909">
              <w:rPr>
                <w:noProof/>
                <w:webHidden/>
              </w:rPr>
              <w:tab/>
            </w:r>
            <w:r w:rsidR="00C55909">
              <w:rPr>
                <w:noProof/>
                <w:webHidden/>
              </w:rPr>
              <w:fldChar w:fldCharType="begin"/>
            </w:r>
            <w:r w:rsidR="00C55909">
              <w:rPr>
                <w:noProof/>
                <w:webHidden/>
              </w:rPr>
              <w:instrText xml:space="preserve"> PAGEREF _Toc24328064 \h </w:instrText>
            </w:r>
            <w:r w:rsidR="00C55909">
              <w:rPr>
                <w:noProof/>
                <w:webHidden/>
              </w:rPr>
            </w:r>
            <w:r w:rsidR="00C55909">
              <w:rPr>
                <w:noProof/>
                <w:webHidden/>
              </w:rPr>
              <w:fldChar w:fldCharType="separate"/>
            </w:r>
            <w:r w:rsidR="00C55909">
              <w:rPr>
                <w:noProof/>
                <w:webHidden/>
              </w:rPr>
              <w:t>69</w:t>
            </w:r>
            <w:r w:rsidR="00C55909">
              <w:rPr>
                <w:noProof/>
                <w:webHidden/>
              </w:rPr>
              <w:fldChar w:fldCharType="end"/>
            </w:r>
          </w:hyperlink>
        </w:p>
        <w:p w:rsidR="00C55909" w:rsidRDefault="00A5478C" w:rsidP="00C55909">
          <w:pPr>
            <w:pStyle w:val="TDC2"/>
            <w:tabs>
              <w:tab w:val="right" w:leader="dot" w:pos="8261"/>
            </w:tabs>
            <w:spacing w:line="276" w:lineRule="auto"/>
            <w:rPr>
              <w:rFonts w:asciiTheme="minorHAnsi" w:eastAsiaTheme="minorEastAsia" w:hAnsiTheme="minorHAnsi" w:cstheme="minorBidi"/>
              <w:noProof/>
              <w:lang w:val="en-US" w:eastAsia="en-US"/>
            </w:rPr>
          </w:pPr>
          <w:hyperlink w:anchor="_Toc24328065" w:history="1">
            <w:r w:rsidR="00C55909" w:rsidRPr="00A936D4">
              <w:rPr>
                <w:rStyle w:val="Hipervnculo"/>
                <w:rFonts w:ascii="Times New Roman" w:hAnsi="Times New Roman"/>
                <w:b/>
                <w:noProof/>
              </w:rPr>
              <w:t>ANEXO B</w:t>
            </w:r>
            <w:r w:rsidR="00C55909">
              <w:rPr>
                <w:noProof/>
                <w:webHidden/>
              </w:rPr>
              <w:tab/>
            </w:r>
            <w:r w:rsidR="00C55909">
              <w:rPr>
                <w:noProof/>
                <w:webHidden/>
              </w:rPr>
              <w:fldChar w:fldCharType="begin"/>
            </w:r>
            <w:r w:rsidR="00C55909">
              <w:rPr>
                <w:noProof/>
                <w:webHidden/>
              </w:rPr>
              <w:instrText xml:space="preserve"> PAGEREF _Toc24328065 \h </w:instrText>
            </w:r>
            <w:r w:rsidR="00C55909">
              <w:rPr>
                <w:noProof/>
                <w:webHidden/>
              </w:rPr>
            </w:r>
            <w:r w:rsidR="00C55909">
              <w:rPr>
                <w:noProof/>
                <w:webHidden/>
              </w:rPr>
              <w:fldChar w:fldCharType="separate"/>
            </w:r>
            <w:r w:rsidR="00C55909">
              <w:rPr>
                <w:noProof/>
                <w:webHidden/>
              </w:rPr>
              <w:t>72</w:t>
            </w:r>
            <w:r w:rsidR="00C55909">
              <w:rPr>
                <w:noProof/>
                <w:webHidden/>
              </w:rPr>
              <w:fldChar w:fldCharType="end"/>
            </w:r>
          </w:hyperlink>
        </w:p>
        <w:p w:rsidR="00C55909" w:rsidRDefault="00A5478C" w:rsidP="00C55909">
          <w:pPr>
            <w:pStyle w:val="TDC2"/>
            <w:tabs>
              <w:tab w:val="right" w:leader="dot" w:pos="8261"/>
            </w:tabs>
            <w:spacing w:line="276" w:lineRule="auto"/>
            <w:rPr>
              <w:rFonts w:asciiTheme="minorHAnsi" w:eastAsiaTheme="minorEastAsia" w:hAnsiTheme="minorHAnsi" w:cstheme="minorBidi"/>
              <w:noProof/>
              <w:lang w:val="en-US" w:eastAsia="en-US"/>
            </w:rPr>
          </w:pPr>
          <w:hyperlink w:anchor="_Toc24328066" w:history="1">
            <w:r w:rsidR="00C55909" w:rsidRPr="00A936D4">
              <w:rPr>
                <w:rStyle w:val="Hipervnculo"/>
                <w:rFonts w:ascii="Times New Roman" w:hAnsi="Times New Roman"/>
                <w:b/>
                <w:noProof/>
              </w:rPr>
              <w:t>ANEXO C</w:t>
            </w:r>
            <w:r w:rsidR="00C55909">
              <w:rPr>
                <w:noProof/>
                <w:webHidden/>
              </w:rPr>
              <w:tab/>
            </w:r>
            <w:r w:rsidR="00C55909">
              <w:rPr>
                <w:noProof/>
                <w:webHidden/>
              </w:rPr>
              <w:fldChar w:fldCharType="begin"/>
            </w:r>
            <w:r w:rsidR="00C55909">
              <w:rPr>
                <w:noProof/>
                <w:webHidden/>
              </w:rPr>
              <w:instrText xml:space="preserve"> PAGEREF _Toc24328066 \h </w:instrText>
            </w:r>
            <w:r w:rsidR="00C55909">
              <w:rPr>
                <w:noProof/>
                <w:webHidden/>
              </w:rPr>
            </w:r>
            <w:r w:rsidR="00C55909">
              <w:rPr>
                <w:noProof/>
                <w:webHidden/>
              </w:rPr>
              <w:fldChar w:fldCharType="separate"/>
            </w:r>
            <w:r w:rsidR="00C55909">
              <w:rPr>
                <w:noProof/>
                <w:webHidden/>
              </w:rPr>
              <w:t>74</w:t>
            </w:r>
            <w:r w:rsidR="00C55909">
              <w:rPr>
                <w:noProof/>
                <w:webHidden/>
              </w:rPr>
              <w:fldChar w:fldCharType="end"/>
            </w:r>
          </w:hyperlink>
        </w:p>
        <w:p w:rsidR="00C55909" w:rsidRDefault="00A5478C" w:rsidP="00C55909">
          <w:pPr>
            <w:pStyle w:val="TDC2"/>
            <w:tabs>
              <w:tab w:val="right" w:leader="dot" w:pos="8261"/>
            </w:tabs>
            <w:spacing w:line="276" w:lineRule="auto"/>
            <w:rPr>
              <w:rFonts w:asciiTheme="minorHAnsi" w:eastAsiaTheme="minorEastAsia" w:hAnsiTheme="minorHAnsi" w:cstheme="minorBidi"/>
              <w:noProof/>
              <w:lang w:val="en-US" w:eastAsia="en-US"/>
            </w:rPr>
          </w:pPr>
          <w:hyperlink w:anchor="_Toc24328067" w:history="1">
            <w:r w:rsidR="00C55909" w:rsidRPr="00A936D4">
              <w:rPr>
                <w:rStyle w:val="Hipervnculo"/>
                <w:rFonts w:ascii="Times New Roman" w:hAnsi="Times New Roman"/>
                <w:b/>
                <w:noProof/>
              </w:rPr>
              <w:t>ANEXO D</w:t>
            </w:r>
            <w:r w:rsidR="00C55909">
              <w:rPr>
                <w:noProof/>
                <w:webHidden/>
              </w:rPr>
              <w:tab/>
            </w:r>
            <w:r w:rsidR="00C55909">
              <w:rPr>
                <w:noProof/>
                <w:webHidden/>
              </w:rPr>
              <w:fldChar w:fldCharType="begin"/>
            </w:r>
            <w:r w:rsidR="00C55909">
              <w:rPr>
                <w:noProof/>
                <w:webHidden/>
              </w:rPr>
              <w:instrText xml:space="preserve"> PAGEREF _Toc24328067 \h </w:instrText>
            </w:r>
            <w:r w:rsidR="00C55909">
              <w:rPr>
                <w:noProof/>
                <w:webHidden/>
              </w:rPr>
            </w:r>
            <w:r w:rsidR="00C55909">
              <w:rPr>
                <w:noProof/>
                <w:webHidden/>
              </w:rPr>
              <w:fldChar w:fldCharType="separate"/>
            </w:r>
            <w:r w:rsidR="00C55909">
              <w:rPr>
                <w:noProof/>
                <w:webHidden/>
              </w:rPr>
              <w:t>76</w:t>
            </w:r>
            <w:r w:rsidR="00C55909">
              <w:rPr>
                <w:noProof/>
                <w:webHidden/>
              </w:rPr>
              <w:fldChar w:fldCharType="end"/>
            </w:r>
          </w:hyperlink>
        </w:p>
        <w:p w:rsidR="00C55909" w:rsidRDefault="00A5478C" w:rsidP="00C55909">
          <w:pPr>
            <w:pStyle w:val="TDC2"/>
            <w:tabs>
              <w:tab w:val="right" w:leader="dot" w:pos="8261"/>
            </w:tabs>
            <w:spacing w:line="276" w:lineRule="auto"/>
            <w:rPr>
              <w:rFonts w:asciiTheme="minorHAnsi" w:eastAsiaTheme="minorEastAsia" w:hAnsiTheme="minorHAnsi" w:cstheme="minorBidi"/>
              <w:noProof/>
              <w:lang w:val="en-US" w:eastAsia="en-US"/>
            </w:rPr>
          </w:pPr>
          <w:hyperlink w:anchor="_Toc24328068" w:history="1">
            <w:r w:rsidR="00C55909" w:rsidRPr="00A936D4">
              <w:rPr>
                <w:rStyle w:val="Hipervnculo"/>
                <w:rFonts w:ascii="Times New Roman" w:hAnsi="Times New Roman"/>
                <w:b/>
                <w:noProof/>
                <w:lang w:eastAsia="en-US"/>
              </w:rPr>
              <w:t>ANEXO E</w:t>
            </w:r>
            <w:r w:rsidR="00C55909">
              <w:rPr>
                <w:noProof/>
                <w:webHidden/>
              </w:rPr>
              <w:tab/>
            </w:r>
            <w:r w:rsidR="00C55909">
              <w:rPr>
                <w:noProof/>
                <w:webHidden/>
              </w:rPr>
              <w:fldChar w:fldCharType="begin"/>
            </w:r>
            <w:r w:rsidR="00C55909">
              <w:rPr>
                <w:noProof/>
                <w:webHidden/>
              </w:rPr>
              <w:instrText xml:space="preserve"> PAGEREF _Toc24328068 \h </w:instrText>
            </w:r>
            <w:r w:rsidR="00C55909">
              <w:rPr>
                <w:noProof/>
                <w:webHidden/>
              </w:rPr>
            </w:r>
            <w:r w:rsidR="00C55909">
              <w:rPr>
                <w:noProof/>
                <w:webHidden/>
              </w:rPr>
              <w:fldChar w:fldCharType="separate"/>
            </w:r>
            <w:r w:rsidR="00C55909">
              <w:rPr>
                <w:noProof/>
                <w:webHidden/>
              </w:rPr>
              <w:t>78</w:t>
            </w:r>
            <w:r w:rsidR="00C55909">
              <w:rPr>
                <w:noProof/>
                <w:webHidden/>
              </w:rPr>
              <w:fldChar w:fldCharType="end"/>
            </w:r>
          </w:hyperlink>
        </w:p>
        <w:p w:rsidR="007804DD" w:rsidRPr="00C55909" w:rsidRDefault="000D12B2" w:rsidP="00C55909">
          <w:pPr>
            <w:spacing w:line="276" w:lineRule="auto"/>
            <w:ind w:firstLine="0"/>
          </w:pPr>
          <w:r w:rsidRPr="00C55909">
            <w:rPr>
              <w:b/>
              <w:bCs/>
              <w:lang w:val="es-ES"/>
            </w:rPr>
            <w:fldChar w:fldCharType="end"/>
          </w:r>
        </w:p>
      </w:sdtContent>
    </w:sdt>
    <w:bookmarkStart w:id="18" w:name="_Toc506734417" w:displacedByCustomXml="prev"/>
    <w:bookmarkStart w:id="19" w:name="_Toc507671821" w:displacedByCustomXml="prev"/>
    <w:bookmarkStart w:id="20" w:name="_Toc507672654" w:displacedByCustomXml="prev"/>
    <w:bookmarkStart w:id="21" w:name="_Toc507672831" w:displacedByCustomXml="prev"/>
    <w:bookmarkEnd w:id="21"/>
    <w:bookmarkEnd w:id="20"/>
    <w:bookmarkEnd w:id="19"/>
    <w:bookmarkEnd w:id="18"/>
    <w:p w:rsidR="00413C37" w:rsidRPr="00C55909" w:rsidRDefault="00413C37" w:rsidP="005E44FE"/>
    <w:p w:rsidR="00CE60E2" w:rsidRPr="00C55909" w:rsidRDefault="00CE60E2" w:rsidP="00FD4991">
      <w:pPr>
        <w:pStyle w:val="Titulo1"/>
        <w:ind w:left="0" w:firstLine="0"/>
        <w:rPr>
          <w:rFonts w:ascii="Calibri" w:hAnsi="Calibri"/>
          <w:bCs w:val="0"/>
          <w:spacing w:val="0"/>
          <w:sz w:val="22"/>
          <w:szCs w:val="22"/>
        </w:rPr>
      </w:pPr>
    </w:p>
    <w:p w:rsidR="00DF1F97" w:rsidRDefault="00DF1F97" w:rsidP="00FD4991">
      <w:pPr>
        <w:pStyle w:val="Titulo1"/>
        <w:ind w:left="0" w:firstLine="0"/>
        <w:rPr>
          <w:b/>
        </w:rPr>
      </w:pPr>
    </w:p>
    <w:p w:rsidR="00C55909" w:rsidRDefault="00C55909" w:rsidP="00FD4991">
      <w:pPr>
        <w:pStyle w:val="Titulo1"/>
        <w:ind w:left="0" w:firstLine="0"/>
        <w:rPr>
          <w:b/>
        </w:rPr>
      </w:pPr>
    </w:p>
    <w:p w:rsidR="00FB70E0" w:rsidRDefault="00FB70E0" w:rsidP="00FD4991">
      <w:pPr>
        <w:pStyle w:val="Titulo1"/>
        <w:ind w:left="0" w:firstLine="0"/>
        <w:rPr>
          <w:b/>
        </w:rPr>
      </w:pPr>
    </w:p>
    <w:p w:rsidR="00C55909" w:rsidRDefault="00C55909" w:rsidP="00FD4991">
      <w:pPr>
        <w:pStyle w:val="Titulo1"/>
        <w:ind w:left="0" w:firstLine="0"/>
        <w:rPr>
          <w:b/>
        </w:rPr>
      </w:pPr>
    </w:p>
    <w:p w:rsidR="00C55909" w:rsidRPr="00C55909" w:rsidRDefault="00C55909" w:rsidP="00FD4991">
      <w:pPr>
        <w:pStyle w:val="Titulo1"/>
        <w:ind w:left="0" w:firstLine="0"/>
        <w:rPr>
          <w:b/>
        </w:rPr>
      </w:pPr>
    </w:p>
    <w:p w:rsidR="00633E7E" w:rsidRPr="00C55909" w:rsidRDefault="00264A16" w:rsidP="003F6A03">
      <w:pPr>
        <w:pStyle w:val="Titulo1"/>
        <w:ind w:left="0" w:firstLine="0"/>
        <w:jc w:val="center"/>
        <w:outlineLvl w:val="0"/>
        <w:rPr>
          <w:b/>
        </w:rPr>
      </w:pPr>
      <w:bookmarkStart w:id="22" w:name="_Toc24328029"/>
      <w:r w:rsidRPr="00C55909">
        <w:rPr>
          <w:b/>
        </w:rPr>
        <w:t>ÍNDICE</w:t>
      </w:r>
      <w:r w:rsidR="007804DD" w:rsidRPr="00C55909">
        <w:rPr>
          <w:b/>
        </w:rPr>
        <w:t xml:space="preserve"> DE TABLAS</w:t>
      </w:r>
      <w:bookmarkEnd w:id="22"/>
    </w:p>
    <w:p w:rsidR="00C55909" w:rsidRPr="00C55909" w:rsidRDefault="00FA7FEA"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r w:rsidRPr="00C55909">
        <w:rPr>
          <w:rFonts w:ascii="Times New Roman" w:hAnsi="Times New Roman"/>
          <w:sz w:val="24"/>
          <w:szCs w:val="24"/>
        </w:rPr>
        <w:fldChar w:fldCharType="begin"/>
      </w:r>
      <w:r w:rsidRPr="00C55909">
        <w:rPr>
          <w:rFonts w:ascii="Times New Roman" w:hAnsi="Times New Roman"/>
          <w:sz w:val="24"/>
          <w:szCs w:val="24"/>
        </w:rPr>
        <w:instrText xml:space="preserve"> TOC \h \z \c "Tabla" </w:instrText>
      </w:r>
      <w:r w:rsidRPr="00C55909">
        <w:rPr>
          <w:rFonts w:ascii="Times New Roman" w:hAnsi="Times New Roman"/>
          <w:sz w:val="24"/>
          <w:szCs w:val="24"/>
        </w:rPr>
        <w:fldChar w:fldCharType="separate"/>
      </w:r>
      <w:hyperlink w:anchor="_Toc24328069" w:history="1">
        <w:r w:rsidR="00C55909" w:rsidRPr="00C55909">
          <w:rPr>
            <w:rStyle w:val="Hipervnculo"/>
            <w:rFonts w:ascii="Times New Roman" w:hAnsi="Times New Roman"/>
            <w:noProof/>
            <w:sz w:val="24"/>
          </w:rPr>
          <w:t>Tabla 1: Operacionalización de variables de investigación:</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_Toc24328069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37</w:t>
        </w:r>
        <w:r w:rsidR="00C55909" w:rsidRPr="00C55909">
          <w:rPr>
            <w:rFonts w:ascii="Times New Roman" w:hAnsi="Times New Roman"/>
            <w:noProof/>
            <w:webHidden/>
            <w:sz w:val="24"/>
          </w:rPr>
          <w:fldChar w:fldCharType="end"/>
        </w:r>
      </w:hyperlink>
    </w:p>
    <w:p w:rsidR="00C55909" w:rsidRPr="00C55909" w:rsidRDefault="00A5478C"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hyperlink w:anchor="_Toc24328070" w:history="1">
        <w:r w:rsidR="00C55909" w:rsidRPr="00C55909">
          <w:rPr>
            <w:rStyle w:val="Hipervnculo"/>
            <w:rFonts w:ascii="Times New Roman" w:hAnsi="Times New Roman"/>
            <w:noProof/>
            <w:sz w:val="24"/>
          </w:rPr>
          <w:t xml:space="preserve">Tabla 2: Datos sociodemográficos de los </w:t>
        </w:r>
        <w:r w:rsidR="00436F1E">
          <w:rPr>
            <w:rStyle w:val="Hipervnculo"/>
            <w:rFonts w:ascii="Times New Roman" w:hAnsi="Times New Roman"/>
            <w:noProof/>
            <w:sz w:val="24"/>
          </w:rPr>
          <w:t xml:space="preserve">estudiantes de una Institucion Educativa Secundaria Publica y una Institucion Educativa Secundaria Privada de la </w:t>
        </w:r>
        <w:r w:rsidR="00C55909" w:rsidRPr="00C55909">
          <w:rPr>
            <w:rStyle w:val="Hipervnculo"/>
            <w:rFonts w:ascii="Times New Roman" w:hAnsi="Times New Roman"/>
            <w:noProof/>
            <w:sz w:val="24"/>
          </w:rPr>
          <w:t>ciudad de Cajamarca:</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_Toc24328070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42</w:t>
        </w:r>
        <w:r w:rsidR="00C55909" w:rsidRPr="00C55909">
          <w:rPr>
            <w:rFonts w:ascii="Times New Roman" w:hAnsi="Times New Roman"/>
            <w:noProof/>
            <w:webHidden/>
            <w:sz w:val="24"/>
          </w:rPr>
          <w:fldChar w:fldCharType="end"/>
        </w:r>
      </w:hyperlink>
    </w:p>
    <w:p w:rsidR="00C55909" w:rsidRPr="00C55909" w:rsidRDefault="00A5478C"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hyperlink w:anchor="_Toc24328071" w:history="1">
        <w:r w:rsidR="00C55909" w:rsidRPr="00C55909">
          <w:rPr>
            <w:rStyle w:val="Hipervnculo"/>
            <w:rFonts w:ascii="Times New Roman" w:hAnsi="Times New Roman"/>
            <w:noProof/>
            <w:sz w:val="24"/>
          </w:rPr>
          <w:t>Tabla 3: Confiabilidad con Alfa de Cronbach de la Escala de bienestar psicológico:</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_Toc24328071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44</w:t>
        </w:r>
        <w:r w:rsidR="00C55909" w:rsidRPr="00C55909">
          <w:rPr>
            <w:rFonts w:ascii="Times New Roman" w:hAnsi="Times New Roman"/>
            <w:noProof/>
            <w:webHidden/>
            <w:sz w:val="24"/>
          </w:rPr>
          <w:fldChar w:fldCharType="end"/>
        </w:r>
      </w:hyperlink>
    </w:p>
    <w:p w:rsidR="00C55909" w:rsidRPr="00C55909" w:rsidRDefault="00A5478C"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hyperlink w:anchor="_Toc24328072" w:history="1">
        <w:r w:rsidR="00C55909" w:rsidRPr="00C55909">
          <w:rPr>
            <w:rStyle w:val="Hipervnculo"/>
            <w:rFonts w:ascii="Times New Roman" w:hAnsi="Times New Roman"/>
            <w:noProof/>
            <w:sz w:val="24"/>
          </w:rPr>
          <w:t>Tabla 4: Niveles de Bienestar Psicológ</w:t>
        </w:r>
        <w:r w:rsidR="00BC1B73">
          <w:rPr>
            <w:rStyle w:val="Hipervnculo"/>
            <w:rFonts w:ascii="Times New Roman" w:hAnsi="Times New Roman"/>
            <w:noProof/>
            <w:sz w:val="24"/>
          </w:rPr>
          <w:t>ico en los estudiantes de una Institucion</w:t>
        </w:r>
        <w:r w:rsidR="00C55909" w:rsidRPr="00C55909">
          <w:rPr>
            <w:rStyle w:val="Hipervnculo"/>
            <w:rFonts w:ascii="Times New Roman" w:hAnsi="Times New Roman"/>
            <w:noProof/>
            <w:sz w:val="24"/>
          </w:rPr>
          <w:t xml:space="preserve"> E</w:t>
        </w:r>
        <w:r w:rsidR="00AA0978">
          <w:rPr>
            <w:rStyle w:val="Hipervnculo"/>
            <w:rFonts w:ascii="Times New Roman" w:hAnsi="Times New Roman"/>
            <w:noProof/>
            <w:sz w:val="24"/>
          </w:rPr>
          <w:t>ducativa S</w:t>
        </w:r>
        <w:r w:rsidR="00BC1B73">
          <w:rPr>
            <w:rStyle w:val="Hipervnculo"/>
            <w:rFonts w:ascii="Times New Roman" w:hAnsi="Times New Roman"/>
            <w:noProof/>
            <w:sz w:val="24"/>
          </w:rPr>
          <w:t>ecundaria</w:t>
        </w:r>
        <w:r w:rsidR="00AA0978">
          <w:rPr>
            <w:rStyle w:val="Hipervnculo"/>
            <w:rFonts w:ascii="Times New Roman" w:hAnsi="Times New Roman"/>
            <w:noProof/>
            <w:sz w:val="24"/>
          </w:rPr>
          <w:t>. P</w:t>
        </w:r>
        <w:r w:rsidR="00C55909" w:rsidRPr="00C55909">
          <w:rPr>
            <w:rStyle w:val="Hipervnculo"/>
            <w:rFonts w:ascii="Times New Roman" w:hAnsi="Times New Roman"/>
            <w:noProof/>
            <w:sz w:val="24"/>
          </w:rPr>
          <w:t>rivada:</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_Toc24328072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48</w:t>
        </w:r>
        <w:r w:rsidR="00C55909" w:rsidRPr="00C55909">
          <w:rPr>
            <w:rFonts w:ascii="Times New Roman" w:hAnsi="Times New Roman"/>
            <w:noProof/>
            <w:webHidden/>
            <w:sz w:val="24"/>
          </w:rPr>
          <w:fldChar w:fldCharType="end"/>
        </w:r>
      </w:hyperlink>
    </w:p>
    <w:p w:rsidR="00C55909" w:rsidRPr="00C55909" w:rsidRDefault="00A5478C"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hyperlink w:anchor="_Toc24328073" w:history="1">
        <w:r w:rsidR="00C55909" w:rsidRPr="00C55909">
          <w:rPr>
            <w:rStyle w:val="Hipervnculo"/>
            <w:rFonts w:ascii="Times New Roman" w:hAnsi="Times New Roman"/>
            <w:noProof/>
            <w:sz w:val="24"/>
          </w:rPr>
          <w:t>Tabla 5: : Niveles de Bienestar Psicológ</w:t>
        </w:r>
        <w:r w:rsidR="00BC1B73">
          <w:rPr>
            <w:rStyle w:val="Hipervnculo"/>
            <w:rFonts w:ascii="Times New Roman" w:hAnsi="Times New Roman"/>
            <w:noProof/>
            <w:sz w:val="24"/>
          </w:rPr>
          <w:t>ico en los estudiantes de una Institucion</w:t>
        </w:r>
        <w:r w:rsidR="00C55909" w:rsidRPr="00C55909">
          <w:rPr>
            <w:rStyle w:val="Hipervnculo"/>
            <w:rFonts w:ascii="Times New Roman" w:hAnsi="Times New Roman"/>
            <w:noProof/>
            <w:sz w:val="24"/>
          </w:rPr>
          <w:t xml:space="preserve"> E</w:t>
        </w:r>
        <w:r w:rsidR="00AA0978">
          <w:rPr>
            <w:rStyle w:val="Hipervnculo"/>
            <w:rFonts w:ascii="Times New Roman" w:hAnsi="Times New Roman"/>
            <w:noProof/>
            <w:sz w:val="24"/>
          </w:rPr>
          <w:t>ducativa S</w:t>
        </w:r>
        <w:r w:rsidR="00BC1B73">
          <w:rPr>
            <w:rStyle w:val="Hipervnculo"/>
            <w:rFonts w:ascii="Times New Roman" w:hAnsi="Times New Roman"/>
            <w:noProof/>
            <w:sz w:val="24"/>
          </w:rPr>
          <w:t>ecundaria</w:t>
        </w:r>
        <w:r w:rsidR="00AA0978">
          <w:rPr>
            <w:rStyle w:val="Hipervnculo"/>
            <w:rFonts w:ascii="Times New Roman" w:hAnsi="Times New Roman"/>
            <w:noProof/>
            <w:sz w:val="24"/>
          </w:rPr>
          <w:t xml:space="preserve"> Pública</w:t>
        </w:r>
        <w:r w:rsidR="00C55909" w:rsidRPr="00C55909">
          <w:rPr>
            <w:rStyle w:val="Hipervnculo"/>
            <w:rFonts w:ascii="Times New Roman" w:hAnsi="Times New Roman"/>
            <w:noProof/>
            <w:sz w:val="24"/>
          </w:rPr>
          <w:t>:</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_Toc24328073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48</w:t>
        </w:r>
        <w:r w:rsidR="00C55909" w:rsidRPr="00C55909">
          <w:rPr>
            <w:rFonts w:ascii="Times New Roman" w:hAnsi="Times New Roman"/>
            <w:noProof/>
            <w:webHidden/>
            <w:sz w:val="24"/>
          </w:rPr>
          <w:fldChar w:fldCharType="end"/>
        </w:r>
      </w:hyperlink>
    </w:p>
    <w:p w:rsidR="00C55909" w:rsidRPr="00C55909" w:rsidRDefault="00A5478C"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hyperlink w:anchor="_Toc24328074" w:history="1">
        <w:r w:rsidR="00C55909" w:rsidRPr="00C55909">
          <w:rPr>
            <w:rStyle w:val="Hipervnculo"/>
            <w:rFonts w:ascii="Times New Roman" w:hAnsi="Times New Roman"/>
            <w:noProof/>
            <w:sz w:val="24"/>
          </w:rPr>
          <w:t xml:space="preserve">Tabla 6: Bienestar Psicológico de los estudiantes de una Institución Educativa </w:t>
        </w:r>
        <w:r w:rsidR="00AA0978">
          <w:rPr>
            <w:rStyle w:val="Hipervnculo"/>
            <w:rFonts w:ascii="Times New Roman" w:hAnsi="Times New Roman"/>
            <w:noProof/>
            <w:sz w:val="24"/>
          </w:rPr>
          <w:t>S</w:t>
        </w:r>
        <w:r w:rsidR="00BC1B73">
          <w:rPr>
            <w:rStyle w:val="Hipervnculo"/>
            <w:rFonts w:ascii="Times New Roman" w:hAnsi="Times New Roman"/>
            <w:noProof/>
            <w:sz w:val="24"/>
          </w:rPr>
          <w:t xml:space="preserve">ecundaria </w:t>
        </w:r>
        <w:r w:rsidR="00C55909" w:rsidRPr="00C55909">
          <w:rPr>
            <w:rStyle w:val="Hipervnculo"/>
            <w:rFonts w:ascii="Times New Roman" w:hAnsi="Times New Roman"/>
            <w:noProof/>
            <w:sz w:val="24"/>
          </w:rPr>
          <w:t>Privada de acuerdo al sexo:</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_Toc24328074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49</w:t>
        </w:r>
        <w:r w:rsidR="00C55909" w:rsidRPr="00C55909">
          <w:rPr>
            <w:rFonts w:ascii="Times New Roman" w:hAnsi="Times New Roman"/>
            <w:noProof/>
            <w:webHidden/>
            <w:sz w:val="24"/>
          </w:rPr>
          <w:fldChar w:fldCharType="end"/>
        </w:r>
      </w:hyperlink>
    </w:p>
    <w:p w:rsidR="00C55909" w:rsidRPr="00C55909" w:rsidRDefault="00A5478C"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hyperlink w:anchor="_Toc24328075" w:history="1">
        <w:r w:rsidR="00C55909" w:rsidRPr="00C55909">
          <w:rPr>
            <w:rStyle w:val="Hipervnculo"/>
            <w:rFonts w:ascii="Times New Roman" w:hAnsi="Times New Roman"/>
            <w:noProof/>
            <w:sz w:val="24"/>
          </w:rPr>
          <w:t xml:space="preserve">Tabla 7: Bienestar Psicológico de los estudiantes de una Institución Educativa </w:t>
        </w:r>
        <w:r w:rsidR="00AA0978">
          <w:rPr>
            <w:rStyle w:val="Hipervnculo"/>
            <w:rFonts w:ascii="Times New Roman" w:hAnsi="Times New Roman"/>
            <w:noProof/>
            <w:sz w:val="24"/>
          </w:rPr>
          <w:t>S</w:t>
        </w:r>
        <w:r w:rsidR="00BC1B73">
          <w:rPr>
            <w:rStyle w:val="Hipervnculo"/>
            <w:rFonts w:ascii="Times New Roman" w:hAnsi="Times New Roman"/>
            <w:noProof/>
            <w:sz w:val="24"/>
          </w:rPr>
          <w:t xml:space="preserve">ecundaria </w:t>
        </w:r>
        <w:r w:rsidR="00AA0978">
          <w:rPr>
            <w:rStyle w:val="Hipervnculo"/>
            <w:rFonts w:ascii="Times New Roman" w:hAnsi="Times New Roman"/>
            <w:noProof/>
            <w:sz w:val="24"/>
          </w:rPr>
          <w:t>Pública</w:t>
        </w:r>
        <w:r w:rsidR="00C55909" w:rsidRPr="00C55909">
          <w:rPr>
            <w:rStyle w:val="Hipervnculo"/>
            <w:rFonts w:ascii="Times New Roman" w:hAnsi="Times New Roman"/>
            <w:noProof/>
            <w:sz w:val="24"/>
          </w:rPr>
          <w:t xml:space="preserve"> de acuerdo al sexo:</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_Toc24328075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49</w:t>
        </w:r>
        <w:r w:rsidR="00C55909" w:rsidRPr="00C55909">
          <w:rPr>
            <w:rFonts w:ascii="Times New Roman" w:hAnsi="Times New Roman"/>
            <w:noProof/>
            <w:webHidden/>
            <w:sz w:val="24"/>
          </w:rPr>
          <w:fldChar w:fldCharType="end"/>
        </w:r>
      </w:hyperlink>
    </w:p>
    <w:p w:rsidR="00C55909" w:rsidRPr="00C55909" w:rsidRDefault="00A5478C"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hyperlink w:anchor="_Toc24328076" w:history="1">
        <w:r w:rsidR="00C55909" w:rsidRPr="00C55909">
          <w:rPr>
            <w:rStyle w:val="Hipervnculo"/>
            <w:rFonts w:ascii="Times New Roman" w:hAnsi="Times New Roman"/>
            <w:noProof/>
            <w:sz w:val="24"/>
          </w:rPr>
          <w:t>Tabla 8: Bienestar Psicológico de los estudiantes de una Institución Educativa</w:t>
        </w:r>
        <w:r w:rsidR="00AA0978">
          <w:rPr>
            <w:rStyle w:val="Hipervnculo"/>
            <w:rFonts w:ascii="Times New Roman" w:hAnsi="Times New Roman"/>
            <w:noProof/>
            <w:sz w:val="24"/>
          </w:rPr>
          <w:t xml:space="preserve"> S</w:t>
        </w:r>
        <w:r w:rsidR="00BC1B73">
          <w:rPr>
            <w:rStyle w:val="Hipervnculo"/>
            <w:rFonts w:ascii="Times New Roman" w:hAnsi="Times New Roman"/>
            <w:noProof/>
            <w:sz w:val="24"/>
          </w:rPr>
          <w:t>ecundaria</w:t>
        </w:r>
        <w:r w:rsidR="00C55909" w:rsidRPr="00C55909">
          <w:rPr>
            <w:rStyle w:val="Hipervnculo"/>
            <w:rFonts w:ascii="Times New Roman" w:hAnsi="Times New Roman"/>
            <w:noProof/>
            <w:sz w:val="24"/>
          </w:rPr>
          <w:t xml:space="preserve"> Privada de acuerdo al grado</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_Toc24328076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50</w:t>
        </w:r>
        <w:r w:rsidR="00C55909" w:rsidRPr="00C55909">
          <w:rPr>
            <w:rFonts w:ascii="Times New Roman" w:hAnsi="Times New Roman"/>
            <w:noProof/>
            <w:webHidden/>
            <w:sz w:val="24"/>
          </w:rPr>
          <w:fldChar w:fldCharType="end"/>
        </w:r>
      </w:hyperlink>
    </w:p>
    <w:p w:rsidR="00C55909" w:rsidRPr="00C55909" w:rsidRDefault="00A5478C"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hyperlink w:anchor="_Toc24328077" w:history="1">
        <w:r w:rsidR="00C55909" w:rsidRPr="00C55909">
          <w:rPr>
            <w:rStyle w:val="Hipervnculo"/>
            <w:rFonts w:ascii="Times New Roman" w:hAnsi="Times New Roman"/>
            <w:noProof/>
            <w:sz w:val="24"/>
          </w:rPr>
          <w:t xml:space="preserve">Tabla 9: Bienestar Psicológico de los estudiantes de una Institución Educativa </w:t>
        </w:r>
        <w:r w:rsidR="00AA0978">
          <w:rPr>
            <w:rStyle w:val="Hipervnculo"/>
            <w:rFonts w:ascii="Times New Roman" w:hAnsi="Times New Roman"/>
            <w:noProof/>
            <w:sz w:val="24"/>
          </w:rPr>
          <w:t>Secundaria Pública</w:t>
        </w:r>
        <w:r w:rsidR="00C55909" w:rsidRPr="00C55909">
          <w:rPr>
            <w:rStyle w:val="Hipervnculo"/>
            <w:rFonts w:ascii="Times New Roman" w:hAnsi="Times New Roman"/>
            <w:noProof/>
            <w:sz w:val="24"/>
          </w:rPr>
          <w:t xml:space="preserve"> de acuerdo al grado</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_Toc24328077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51</w:t>
        </w:r>
        <w:r w:rsidR="00C55909" w:rsidRPr="00C55909">
          <w:rPr>
            <w:rFonts w:ascii="Times New Roman" w:hAnsi="Times New Roman"/>
            <w:noProof/>
            <w:webHidden/>
            <w:sz w:val="24"/>
          </w:rPr>
          <w:fldChar w:fldCharType="end"/>
        </w:r>
      </w:hyperlink>
    </w:p>
    <w:p w:rsidR="00C55909" w:rsidRPr="00C55909" w:rsidRDefault="00A5478C" w:rsidP="00C55909">
      <w:pPr>
        <w:pStyle w:val="Tabladeilustraciones"/>
        <w:tabs>
          <w:tab w:val="right" w:leader="dot" w:pos="8261"/>
        </w:tabs>
        <w:spacing w:line="360" w:lineRule="auto"/>
        <w:ind w:firstLine="0"/>
        <w:rPr>
          <w:rFonts w:ascii="Times New Roman" w:eastAsiaTheme="minorEastAsia" w:hAnsi="Times New Roman"/>
          <w:noProof/>
          <w:sz w:val="24"/>
          <w:lang w:val="en-US" w:eastAsia="en-US"/>
        </w:rPr>
      </w:pPr>
      <w:hyperlink w:anchor="_Toc24328078" w:history="1">
        <w:r w:rsidR="00C55909" w:rsidRPr="00C55909">
          <w:rPr>
            <w:rStyle w:val="Hipervnculo"/>
            <w:rFonts w:ascii="Times New Roman" w:hAnsi="Times New Roman"/>
            <w:noProof/>
            <w:sz w:val="24"/>
          </w:rPr>
          <w:t>Tabla 10: Niveles de las Dimensiones de Bienestar Psicológico en estudiantes de una Institución Educativa</w:t>
        </w:r>
        <w:r w:rsidR="00AA0978">
          <w:rPr>
            <w:rStyle w:val="Hipervnculo"/>
            <w:rFonts w:ascii="Times New Roman" w:hAnsi="Times New Roman"/>
            <w:noProof/>
            <w:sz w:val="24"/>
          </w:rPr>
          <w:t xml:space="preserve"> S</w:t>
        </w:r>
        <w:r w:rsidR="00BC1B73">
          <w:rPr>
            <w:rStyle w:val="Hipervnculo"/>
            <w:rFonts w:ascii="Times New Roman" w:hAnsi="Times New Roman"/>
            <w:noProof/>
            <w:sz w:val="24"/>
          </w:rPr>
          <w:t>ecundaria</w:t>
        </w:r>
        <w:r w:rsidR="00C55909" w:rsidRPr="00C55909">
          <w:rPr>
            <w:rStyle w:val="Hipervnculo"/>
            <w:rFonts w:ascii="Times New Roman" w:hAnsi="Times New Roman"/>
            <w:noProof/>
            <w:sz w:val="24"/>
          </w:rPr>
          <w:t xml:space="preserve"> Privada:</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_Toc24328078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52</w:t>
        </w:r>
        <w:r w:rsidR="00C55909" w:rsidRPr="00C55909">
          <w:rPr>
            <w:rFonts w:ascii="Times New Roman" w:hAnsi="Times New Roman"/>
            <w:noProof/>
            <w:webHidden/>
            <w:sz w:val="24"/>
          </w:rPr>
          <w:fldChar w:fldCharType="end"/>
        </w:r>
      </w:hyperlink>
    </w:p>
    <w:p w:rsidR="00C55909" w:rsidRDefault="00A5478C" w:rsidP="00C55909">
      <w:pPr>
        <w:pStyle w:val="Tabladeilustraciones"/>
        <w:tabs>
          <w:tab w:val="right" w:leader="dot" w:pos="8261"/>
        </w:tabs>
        <w:spacing w:line="360" w:lineRule="auto"/>
        <w:ind w:firstLine="0"/>
        <w:rPr>
          <w:rFonts w:asciiTheme="minorHAnsi" w:eastAsiaTheme="minorEastAsia" w:hAnsiTheme="minorHAnsi" w:cstheme="minorBidi"/>
          <w:noProof/>
          <w:lang w:val="en-US" w:eastAsia="en-US"/>
        </w:rPr>
      </w:pPr>
      <w:hyperlink w:anchor="_Toc24328079" w:history="1">
        <w:r w:rsidR="00C55909" w:rsidRPr="00C55909">
          <w:rPr>
            <w:rStyle w:val="Hipervnculo"/>
            <w:rFonts w:ascii="Times New Roman" w:hAnsi="Times New Roman"/>
            <w:noProof/>
            <w:sz w:val="24"/>
          </w:rPr>
          <w:t>Tabla 11: Niveles de las Dimensiones de Bienestar Psicológico en estudiantes de una Institución Educativa</w:t>
        </w:r>
        <w:r w:rsidR="00AA0978">
          <w:rPr>
            <w:rStyle w:val="Hipervnculo"/>
            <w:rFonts w:ascii="Times New Roman" w:hAnsi="Times New Roman"/>
            <w:noProof/>
            <w:sz w:val="24"/>
          </w:rPr>
          <w:t xml:space="preserve"> S</w:t>
        </w:r>
        <w:r w:rsidR="00BC1B73">
          <w:rPr>
            <w:rStyle w:val="Hipervnculo"/>
            <w:rFonts w:ascii="Times New Roman" w:hAnsi="Times New Roman"/>
            <w:noProof/>
            <w:sz w:val="24"/>
          </w:rPr>
          <w:t>ecundaria</w:t>
        </w:r>
        <w:r w:rsidR="00AA0978">
          <w:rPr>
            <w:rStyle w:val="Hipervnculo"/>
            <w:rFonts w:ascii="Times New Roman" w:hAnsi="Times New Roman"/>
            <w:noProof/>
            <w:sz w:val="24"/>
          </w:rPr>
          <w:t xml:space="preserve"> Pública</w:t>
        </w:r>
        <w:r w:rsidR="00C55909" w:rsidRPr="00C55909">
          <w:rPr>
            <w:rStyle w:val="Hipervnculo"/>
            <w:rFonts w:ascii="Times New Roman" w:hAnsi="Times New Roman"/>
            <w:noProof/>
            <w:sz w:val="24"/>
          </w:rPr>
          <w:t>:</w:t>
        </w:r>
        <w:r w:rsidR="00C55909" w:rsidRPr="00C55909">
          <w:rPr>
            <w:rFonts w:ascii="Times New Roman" w:hAnsi="Times New Roman"/>
            <w:noProof/>
            <w:webHidden/>
            <w:sz w:val="24"/>
          </w:rPr>
          <w:tab/>
        </w:r>
        <w:r w:rsidR="00C55909" w:rsidRPr="00C55909">
          <w:rPr>
            <w:rFonts w:ascii="Times New Roman" w:hAnsi="Times New Roman"/>
            <w:noProof/>
            <w:webHidden/>
            <w:sz w:val="24"/>
          </w:rPr>
          <w:fldChar w:fldCharType="begin"/>
        </w:r>
        <w:r w:rsidR="00C55909" w:rsidRPr="00C55909">
          <w:rPr>
            <w:rFonts w:ascii="Times New Roman" w:hAnsi="Times New Roman"/>
            <w:noProof/>
            <w:webHidden/>
            <w:sz w:val="24"/>
          </w:rPr>
          <w:instrText xml:space="preserve"> PAGEREF _Toc24328079 \h </w:instrText>
        </w:r>
        <w:r w:rsidR="00C55909" w:rsidRPr="00C55909">
          <w:rPr>
            <w:rFonts w:ascii="Times New Roman" w:hAnsi="Times New Roman"/>
            <w:noProof/>
            <w:webHidden/>
            <w:sz w:val="24"/>
          </w:rPr>
        </w:r>
        <w:r w:rsidR="00C55909" w:rsidRPr="00C55909">
          <w:rPr>
            <w:rFonts w:ascii="Times New Roman" w:hAnsi="Times New Roman"/>
            <w:noProof/>
            <w:webHidden/>
            <w:sz w:val="24"/>
          </w:rPr>
          <w:fldChar w:fldCharType="separate"/>
        </w:r>
        <w:r w:rsidR="00C55909" w:rsidRPr="00C55909">
          <w:rPr>
            <w:rFonts w:ascii="Times New Roman" w:hAnsi="Times New Roman"/>
            <w:noProof/>
            <w:webHidden/>
            <w:sz w:val="24"/>
          </w:rPr>
          <w:t>52</w:t>
        </w:r>
        <w:r w:rsidR="00C55909" w:rsidRPr="00C55909">
          <w:rPr>
            <w:rFonts w:ascii="Times New Roman" w:hAnsi="Times New Roman"/>
            <w:noProof/>
            <w:webHidden/>
            <w:sz w:val="24"/>
          </w:rPr>
          <w:fldChar w:fldCharType="end"/>
        </w:r>
      </w:hyperlink>
    </w:p>
    <w:p w:rsidR="00935845" w:rsidRPr="00C55909" w:rsidRDefault="00FA7FEA" w:rsidP="00F112EB">
      <w:pPr>
        <w:ind w:firstLine="0"/>
        <w:rPr>
          <w:rFonts w:ascii="Times New Roman" w:hAnsi="Times New Roman"/>
          <w:sz w:val="24"/>
          <w:szCs w:val="24"/>
        </w:rPr>
      </w:pPr>
      <w:r w:rsidRPr="00C55909">
        <w:rPr>
          <w:rFonts w:ascii="Times New Roman" w:hAnsi="Times New Roman"/>
          <w:sz w:val="24"/>
          <w:szCs w:val="24"/>
        </w:rPr>
        <w:fldChar w:fldCharType="end"/>
      </w:r>
    </w:p>
    <w:p w:rsidR="00413C37" w:rsidRDefault="00413C37" w:rsidP="007A126F">
      <w:pPr>
        <w:pStyle w:val="Ttulo1"/>
        <w:ind w:firstLine="0"/>
        <w:jc w:val="center"/>
        <w:rPr>
          <w:rFonts w:ascii="Times New Roman" w:hAnsi="Times New Roman" w:cs="Times New Roman"/>
          <w:b/>
          <w:color w:val="auto"/>
          <w:sz w:val="28"/>
        </w:rPr>
      </w:pPr>
      <w:bookmarkStart w:id="23" w:name="_Toc24328030"/>
      <w:r w:rsidRPr="00C55909">
        <w:rPr>
          <w:rFonts w:ascii="Times New Roman" w:hAnsi="Times New Roman" w:cs="Times New Roman"/>
          <w:b/>
          <w:color w:val="auto"/>
          <w:sz w:val="28"/>
        </w:rPr>
        <w:lastRenderedPageBreak/>
        <w:t>INTRODUCCIÓN</w:t>
      </w:r>
      <w:bookmarkEnd w:id="23"/>
    </w:p>
    <w:p w:rsidR="0077415E" w:rsidRPr="002C6471" w:rsidRDefault="0077415E" w:rsidP="0077415E">
      <w:pPr>
        <w:rPr>
          <w:rFonts w:ascii="Times New Roman" w:hAnsi="Times New Roman"/>
          <w:sz w:val="24"/>
          <w:szCs w:val="24"/>
        </w:rPr>
      </w:pPr>
      <w:r w:rsidRPr="002C6471">
        <w:rPr>
          <w:rFonts w:ascii="Times New Roman" w:hAnsi="Times New Roman"/>
          <w:sz w:val="24"/>
          <w:szCs w:val="24"/>
        </w:rPr>
        <w:t xml:space="preserve">El Bienestar </w:t>
      </w:r>
      <w:r w:rsidR="006B488B" w:rsidRPr="002C6471">
        <w:rPr>
          <w:rFonts w:ascii="Times New Roman" w:hAnsi="Times New Roman"/>
          <w:sz w:val="24"/>
          <w:szCs w:val="24"/>
        </w:rPr>
        <w:t>Psicológico</w:t>
      </w:r>
      <w:r w:rsidRPr="002C6471">
        <w:rPr>
          <w:rFonts w:ascii="Times New Roman" w:hAnsi="Times New Roman"/>
          <w:sz w:val="24"/>
          <w:szCs w:val="24"/>
        </w:rPr>
        <w:t xml:space="preserve">, desde muchos años atrás </w:t>
      </w:r>
      <w:r w:rsidR="009F5F61">
        <w:rPr>
          <w:rFonts w:ascii="Times New Roman" w:hAnsi="Times New Roman"/>
          <w:sz w:val="24"/>
          <w:szCs w:val="24"/>
        </w:rPr>
        <w:t>h</w:t>
      </w:r>
      <w:r w:rsidR="004567C7">
        <w:rPr>
          <w:rFonts w:ascii="Times New Roman" w:hAnsi="Times New Roman"/>
          <w:sz w:val="24"/>
          <w:szCs w:val="24"/>
        </w:rPr>
        <w:t xml:space="preserve">a sido considerado </w:t>
      </w:r>
      <w:r w:rsidRPr="002C6471">
        <w:rPr>
          <w:rFonts w:ascii="Times New Roman" w:hAnsi="Times New Roman"/>
          <w:sz w:val="24"/>
          <w:szCs w:val="24"/>
        </w:rPr>
        <w:t xml:space="preserve"> </w:t>
      </w:r>
      <w:r w:rsidR="005975E4">
        <w:rPr>
          <w:rFonts w:ascii="Times New Roman" w:hAnsi="Times New Roman"/>
          <w:sz w:val="24"/>
          <w:szCs w:val="24"/>
        </w:rPr>
        <w:t xml:space="preserve">y definido </w:t>
      </w:r>
      <w:r w:rsidR="004567C7">
        <w:rPr>
          <w:rFonts w:ascii="Times New Roman" w:hAnsi="Times New Roman"/>
          <w:sz w:val="24"/>
          <w:szCs w:val="24"/>
        </w:rPr>
        <w:t xml:space="preserve">con el sentirse bien, con </w:t>
      </w:r>
      <w:r w:rsidRPr="002C6471">
        <w:rPr>
          <w:rFonts w:ascii="Times New Roman" w:hAnsi="Times New Roman"/>
          <w:sz w:val="24"/>
          <w:szCs w:val="24"/>
        </w:rPr>
        <w:t xml:space="preserve"> que las personas se sientan bien consigo mismas y con el entorno </w:t>
      </w:r>
      <w:r w:rsidR="006B488B" w:rsidRPr="002C6471">
        <w:rPr>
          <w:rFonts w:ascii="Times New Roman" w:hAnsi="Times New Roman"/>
          <w:sz w:val="24"/>
          <w:szCs w:val="24"/>
        </w:rPr>
        <w:t>que</w:t>
      </w:r>
      <w:r w:rsidR="00F70444">
        <w:rPr>
          <w:rFonts w:ascii="Times New Roman" w:hAnsi="Times New Roman"/>
          <w:sz w:val="24"/>
          <w:szCs w:val="24"/>
        </w:rPr>
        <w:t xml:space="preserve"> lo</w:t>
      </w:r>
      <w:r w:rsidRPr="002C6471">
        <w:rPr>
          <w:rFonts w:ascii="Times New Roman" w:hAnsi="Times New Roman"/>
          <w:sz w:val="24"/>
          <w:szCs w:val="24"/>
        </w:rPr>
        <w:t xml:space="preserve">s rodea, siendo esta una lucha constante en todos los seres humanos ya que muchos </w:t>
      </w:r>
      <w:r w:rsidR="006B488B" w:rsidRPr="002C6471">
        <w:rPr>
          <w:rFonts w:ascii="Times New Roman" w:hAnsi="Times New Roman"/>
          <w:sz w:val="24"/>
          <w:szCs w:val="24"/>
        </w:rPr>
        <w:t>autores</w:t>
      </w:r>
      <w:r w:rsidRPr="002C6471">
        <w:rPr>
          <w:rFonts w:ascii="Times New Roman" w:hAnsi="Times New Roman"/>
          <w:sz w:val="24"/>
          <w:szCs w:val="24"/>
        </w:rPr>
        <w:t xml:space="preserve"> que han investigado esta variable consideran al Bienestar </w:t>
      </w:r>
      <w:r w:rsidR="006B488B" w:rsidRPr="002C6471">
        <w:rPr>
          <w:rFonts w:ascii="Times New Roman" w:hAnsi="Times New Roman"/>
          <w:sz w:val="24"/>
          <w:szCs w:val="24"/>
        </w:rPr>
        <w:t>Psicológico</w:t>
      </w:r>
      <w:r w:rsidRPr="002C6471">
        <w:rPr>
          <w:rFonts w:ascii="Times New Roman" w:hAnsi="Times New Roman"/>
          <w:sz w:val="24"/>
          <w:szCs w:val="24"/>
        </w:rPr>
        <w:t xml:space="preserve"> como un sinónimo de felicidad en las personas, y todos los seres humanos se encuentran con</w:t>
      </w:r>
      <w:r w:rsidR="002E6CAB">
        <w:rPr>
          <w:rFonts w:ascii="Times New Roman" w:hAnsi="Times New Roman"/>
          <w:sz w:val="24"/>
          <w:szCs w:val="24"/>
        </w:rPr>
        <w:t>tinuamente en</w:t>
      </w:r>
      <w:r w:rsidRPr="002C6471">
        <w:rPr>
          <w:rFonts w:ascii="Times New Roman" w:hAnsi="Times New Roman"/>
          <w:sz w:val="24"/>
          <w:szCs w:val="24"/>
        </w:rPr>
        <w:t xml:space="preserve"> busca de la felicidad, lo que hace importante a esta investigación ya que además de aportar nuevos conocimientos para nuestra realidad </w:t>
      </w:r>
      <w:r w:rsidR="006B488B" w:rsidRPr="002C6471">
        <w:rPr>
          <w:rFonts w:ascii="Times New Roman" w:hAnsi="Times New Roman"/>
          <w:sz w:val="24"/>
          <w:szCs w:val="24"/>
        </w:rPr>
        <w:t>cajamarquina, a</w:t>
      </w:r>
      <w:r w:rsidRPr="002C6471">
        <w:rPr>
          <w:rFonts w:ascii="Times New Roman" w:hAnsi="Times New Roman"/>
          <w:sz w:val="24"/>
          <w:szCs w:val="24"/>
        </w:rPr>
        <w:t xml:space="preserve">portara </w:t>
      </w:r>
      <w:r w:rsidR="006B488B" w:rsidRPr="002C6471">
        <w:rPr>
          <w:rFonts w:ascii="Times New Roman" w:hAnsi="Times New Roman"/>
          <w:sz w:val="24"/>
          <w:szCs w:val="24"/>
        </w:rPr>
        <w:t>también</w:t>
      </w:r>
      <w:r w:rsidRPr="002C6471">
        <w:rPr>
          <w:rFonts w:ascii="Times New Roman" w:hAnsi="Times New Roman"/>
          <w:sz w:val="24"/>
          <w:szCs w:val="24"/>
        </w:rPr>
        <w:t xml:space="preserve"> nuevos conocimientos en ámbitos clínicos y educativos en adolescentes, teniendo </w:t>
      </w:r>
      <w:r w:rsidR="006B488B" w:rsidRPr="002C6471">
        <w:rPr>
          <w:rFonts w:ascii="Times New Roman" w:hAnsi="Times New Roman"/>
          <w:sz w:val="24"/>
          <w:szCs w:val="24"/>
        </w:rPr>
        <w:t>así</w:t>
      </w:r>
      <w:r w:rsidRPr="002C6471">
        <w:rPr>
          <w:rFonts w:ascii="Times New Roman" w:hAnsi="Times New Roman"/>
          <w:sz w:val="24"/>
          <w:szCs w:val="24"/>
        </w:rPr>
        <w:t xml:space="preserve"> un conjunto de antecedentes </w:t>
      </w:r>
      <w:r w:rsidR="002779AC" w:rsidRPr="002C6471">
        <w:rPr>
          <w:rFonts w:ascii="Times New Roman" w:hAnsi="Times New Roman"/>
          <w:sz w:val="24"/>
          <w:szCs w:val="24"/>
        </w:rPr>
        <w:t>e investigaciones previas las que se relacionan con</w:t>
      </w:r>
      <w:r w:rsidR="006B488B">
        <w:rPr>
          <w:rFonts w:ascii="Times New Roman" w:hAnsi="Times New Roman"/>
          <w:sz w:val="24"/>
          <w:szCs w:val="24"/>
        </w:rPr>
        <w:t xml:space="preserve"> </w:t>
      </w:r>
      <w:r w:rsidR="002779AC" w:rsidRPr="002C6471">
        <w:rPr>
          <w:rFonts w:ascii="Times New Roman" w:hAnsi="Times New Roman"/>
          <w:sz w:val="24"/>
          <w:szCs w:val="24"/>
        </w:rPr>
        <w:t xml:space="preserve">nuestra </w:t>
      </w:r>
      <w:r w:rsidR="006B488B" w:rsidRPr="002C6471">
        <w:rPr>
          <w:rFonts w:ascii="Times New Roman" w:hAnsi="Times New Roman"/>
          <w:sz w:val="24"/>
          <w:szCs w:val="24"/>
        </w:rPr>
        <w:t>variable</w:t>
      </w:r>
      <w:r w:rsidR="002779AC" w:rsidRPr="002C6471">
        <w:rPr>
          <w:rFonts w:ascii="Times New Roman" w:hAnsi="Times New Roman"/>
          <w:sz w:val="24"/>
          <w:szCs w:val="24"/>
        </w:rPr>
        <w:t xml:space="preserve"> de estudio, en los niveles internacionales, nacionales y locales, mencionando en sus conclusiones que el bienestar psicológico de las personas es consecuencia de las emociones que los individuos experimentan a lo largo de su vida, si estas suelen ser positivas llevan una vida tranquila, satisfactoria, llena de objetivos y </w:t>
      </w:r>
      <w:r w:rsidR="006B488B" w:rsidRPr="002C6471">
        <w:rPr>
          <w:rFonts w:ascii="Times New Roman" w:hAnsi="Times New Roman"/>
          <w:sz w:val="24"/>
          <w:szCs w:val="24"/>
        </w:rPr>
        <w:t>metas</w:t>
      </w:r>
      <w:r w:rsidR="002779AC" w:rsidRPr="002C6471">
        <w:rPr>
          <w:rFonts w:ascii="Times New Roman" w:hAnsi="Times New Roman"/>
          <w:sz w:val="24"/>
          <w:szCs w:val="24"/>
        </w:rPr>
        <w:t>, pero si por el contrario suelen tener emociones y pensamientos negativos</w:t>
      </w:r>
      <w:r w:rsidR="00CC5852" w:rsidRPr="002C6471">
        <w:rPr>
          <w:rFonts w:ascii="Times New Roman" w:hAnsi="Times New Roman"/>
          <w:sz w:val="24"/>
          <w:szCs w:val="24"/>
        </w:rPr>
        <w:t xml:space="preserve"> estas influyen de manera negativa en su vida ya que sus relaciones son escasas y no llevaderas con las personas que lo rodean</w:t>
      </w:r>
      <w:r w:rsidR="00F70444">
        <w:rPr>
          <w:rFonts w:ascii="Times New Roman" w:hAnsi="Times New Roman"/>
          <w:sz w:val="24"/>
          <w:szCs w:val="24"/>
        </w:rPr>
        <w:t>, con su entorno en general.</w:t>
      </w:r>
    </w:p>
    <w:p w:rsidR="00DF1F97" w:rsidRPr="00C55909" w:rsidRDefault="00CA3902" w:rsidP="007A126F">
      <w:pPr>
        <w:pStyle w:val="Prrafodelista"/>
        <w:ind w:left="0" w:right="0"/>
        <w:rPr>
          <w:rFonts w:ascii="Times New Roman" w:hAnsi="Times New Roman"/>
          <w:sz w:val="24"/>
          <w:szCs w:val="24"/>
        </w:rPr>
      </w:pPr>
      <w:r>
        <w:rPr>
          <w:rFonts w:ascii="Times New Roman" w:eastAsia="Arial Unicode MS" w:hAnsi="Times New Roman"/>
          <w:sz w:val="24"/>
          <w:szCs w:val="24"/>
        </w:rPr>
        <w:t xml:space="preserve">Por lo que la </w:t>
      </w:r>
      <w:r w:rsidR="00DF1F97" w:rsidRPr="00C55909">
        <w:rPr>
          <w:rFonts w:ascii="Times New Roman" w:eastAsia="Arial Unicode MS" w:hAnsi="Times New Roman"/>
          <w:sz w:val="24"/>
          <w:szCs w:val="24"/>
        </w:rPr>
        <w:t xml:space="preserve"> presente</w:t>
      </w:r>
      <w:r w:rsidR="00D063EC" w:rsidRPr="00C55909">
        <w:rPr>
          <w:rFonts w:ascii="Times New Roman" w:eastAsia="Arial Unicode MS" w:hAnsi="Times New Roman"/>
          <w:sz w:val="24"/>
          <w:szCs w:val="24"/>
        </w:rPr>
        <w:t xml:space="preserve"> in</w:t>
      </w:r>
      <w:r>
        <w:rPr>
          <w:rFonts w:ascii="Times New Roman" w:eastAsia="Arial Unicode MS" w:hAnsi="Times New Roman"/>
          <w:sz w:val="24"/>
          <w:szCs w:val="24"/>
        </w:rPr>
        <w:t>vestigación, tuvo como objetivo general</w:t>
      </w:r>
      <w:r w:rsidR="00D063EC" w:rsidRPr="00C55909">
        <w:rPr>
          <w:rFonts w:ascii="Times New Roman" w:eastAsia="Arial Unicode MS" w:hAnsi="Times New Roman"/>
          <w:sz w:val="24"/>
          <w:szCs w:val="24"/>
        </w:rPr>
        <w:t xml:space="preserve"> </w:t>
      </w:r>
      <w:r w:rsidR="00D063EC" w:rsidRPr="00C55909">
        <w:rPr>
          <w:rFonts w:ascii="Times New Roman" w:hAnsi="Times New Roman"/>
          <w:sz w:val="24"/>
          <w:szCs w:val="24"/>
        </w:rPr>
        <w:t>determinar</w:t>
      </w:r>
      <w:r w:rsidR="002F7498" w:rsidRPr="00C55909">
        <w:rPr>
          <w:rFonts w:ascii="Times New Roman" w:hAnsi="Times New Roman"/>
          <w:sz w:val="24"/>
          <w:szCs w:val="24"/>
        </w:rPr>
        <w:t xml:space="preserve"> </w:t>
      </w:r>
      <w:r w:rsidR="00DF1F97" w:rsidRPr="00C55909">
        <w:rPr>
          <w:rFonts w:ascii="Times New Roman" w:hAnsi="Times New Roman"/>
          <w:sz w:val="24"/>
          <w:szCs w:val="24"/>
        </w:rPr>
        <w:t xml:space="preserve">los niveles de Bienestar Psicológico en los estudiantes de una Institución Educativa Secundaria Pública y una Institución Educativa </w:t>
      </w:r>
      <w:r w:rsidR="00BC1B73">
        <w:rPr>
          <w:rFonts w:ascii="Times New Roman" w:hAnsi="Times New Roman"/>
          <w:sz w:val="24"/>
          <w:szCs w:val="24"/>
        </w:rPr>
        <w:t xml:space="preserve">Secundaria </w:t>
      </w:r>
      <w:r w:rsidR="00DF1F97" w:rsidRPr="00C55909">
        <w:rPr>
          <w:rFonts w:ascii="Times New Roman" w:hAnsi="Times New Roman"/>
          <w:sz w:val="24"/>
          <w:szCs w:val="24"/>
        </w:rPr>
        <w:t>Privada de la ciudad de Cajamarca.</w:t>
      </w:r>
    </w:p>
    <w:p w:rsidR="00294CD0" w:rsidRPr="00C55909" w:rsidRDefault="007A126F" w:rsidP="007A126F">
      <w:pPr>
        <w:pStyle w:val="Prrafodelista"/>
        <w:ind w:left="0" w:right="0"/>
        <w:rPr>
          <w:rStyle w:val="Ninguno"/>
          <w:rFonts w:ascii="Times New Roman" w:hAnsi="Times New Roman"/>
          <w:sz w:val="24"/>
          <w:szCs w:val="24"/>
          <w:lang w:val="es-PE"/>
        </w:rPr>
      </w:pPr>
      <w:r w:rsidRPr="00C55909">
        <w:rPr>
          <w:rFonts w:ascii="Times New Roman" w:hAnsi="Times New Roman"/>
          <w:sz w:val="24"/>
          <w:szCs w:val="24"/>
        </w:rPr>
        <w:lastRenderedPageBreak/>
        <w:t xml:space="preserve"> </w:t>
      </w:r>
      <w:r w:rsidR="00B1663D" w:rsidRPr="00C55909">
        <w:rPr>
          <w:rFonts w:ascii="Times New Roman" w:eastAsia="Arial Unicode MS" w:hAnsi="Times New Roman"/>
          <w:sz w:val="24"/>
        </w:rPr>
        <w:t xml:space="preserve"> </w:t>
      </w:r>
      <w:r w:rsidRPr="00C55909">
        <w:rPr>
          <w:rStyle w:val="Ninguno"/>
          <w:rFonts w:ascii="Times New Roman" w:hAnsi="Times New Roman"/>
          <w:sz w:val="24"/>
          <w:szCs w:val="24"/>
        </w:rPr>
        <w:t>En el presente informe</w:t>
      </w:r>
      <w:r w:rsidR="00DF1F97" w:rsidRPr="00C55909">
        <w:rPr>
          <w:rStyle w:val="Ninguno"/>
          <w:rFonts w:ascii="Times New Roman" w:hAnsi="Times New Roman"/>
          <w:sz w:val="24"/>
          <w:szCs w:val="24"/>
        </w:rPr>
        <w:t xml:space="preserve"> de tesis</w:t>
      </w:r>
      <w:r w:rsidRPr="00C55909">
        <w:rPr>
          <w:rStyle w:val="Ninguno"/>
          <w:rFonts w:ascii="Times New Roman" w:hAnsi="Times New Roman"/>
          <w:sz w:val="24"/>
          <w:szCs w:val="24"/>
        </w:rPr>
        <w:t xml:space="preserve">, la </w:t>
      </w:r>
      <w:r w:rsidR="00DF1F97" w:rsidRPr="00C55909">
        <w:rPr>
          <w:rStyle w:val="Ninguno"/>
          <w:rFonts w:ascii="Times New Roman" w:hAnsi="Times New Roman"/>
          <w:sz w:val="24"/>
          <w:szCs w:val="24"/>
        </w:rPr>
        <w:t xml:space="preserve">información es presentada </w:t>
      </w:r>
      <w:r w:rsidRPr="00C55909">
        <w:rPr>
          <w:rStyle w:val="Ninguno"/>
          <w:rFonts w:ascii="Times New Roman" w:hAnsi="Times New Roman"/>
          <w:sz w:val="24"/>
          <w:szCs w:val="24"/>
        </w:rPr>
        <w:t>por capítulos</w:t>
      </w:r>
      <w:r w:rsidR="00DE4FA8" w:rsidRPr="00C55909">
        <w:rPr>
          <w:rStyle w:val="Ninguno"/>
          <w:rFonts w:ascii="Times New Roman" w:hAnsi="Times New Roman"/>
          <w:sz w:val="24"/>
          <w:szCs w:val="24"/>
        </w:rPr>
        <w:t xml:space="preserve"> resaltando</w:t>
      </w:r>
      <w:r w:rsidR="00DF1F97" w:rsidRPr="00C55909">
        <w:rPr>
          <w:rStyle w:val="Ninguno"/>
          <w:rFonts w:ascii="Times New Roman" w:hAnsi="Times New Roman"/>
          <w:sz w:val="24"/>
          <w:szCs w:val="24"/>
        </w:rPr>
        <w:t xml:space="preserve"> y relatando</w:t>
      </w:r>
      <w:r w:rsidR="00DE4FA8" w:rsidRPr="00C55909">
        <w:rPr>
          <w:rStyle w:val="Ninguno"/>
          <w:rFonts w:ascii="Times New Roman" w:hAnsi="Times New Roman"/>
          <w:sz w:val="24"/>
          <w:szCs w:val="24"/>
        </w:rPr>
        <w:t xml:space="preserve"> la importancia de cada uno</w:t>
      </w:r>
      <w:r w:rsidR="00DF1F97" w:rsidRPr="00C55909">
        <w:rPr>
          <w:rStyle w:val="Ninguno"/>
          <w:rFonts w:ascii="Times New Roman" w:hAnsi="Times New Roman"/>
          <w:sz w:val="24"/>
          <w:szCs w:val="24"/>
        </w:rPr>
        <w:t>;</w:t>
      </w:r>
      <w:r w:rsidRPr="00C55909">
        <w:rPr>
          <w:rStyle w:val="Ninguno"/>
          <w:rFonts w:ascii="Times New Roman" w:hAnsi="Times New Roman"/>
          <w:sz w:val="24"/>
          <w:szCs w:val="24"/>
        </w:rPr>
        <w:t xml:space="preserve"> para su me</w:t>
      </w:r>
      <w:r w:rsidR="00DF1F97" w:rsidRPr="00C55909">
        <w:rPr>
          <w:rStyle w:val="Ninguno"/>
          <w:rFonts w:ascii="Times New Roman" w:hAnsi="Times New Roman"/>
          <w:sz w:val="24"/>
          <w:szCs w:val="24"/>
        </w:rPr>
        <w:t>jor comprensión ha sido</w:t>
      </w:r>
      <w:r w:rsidRPr="00C55909">
        <w:rPr>
          <w:rStyle w:val="Ninguno"/>
          <w:rFonts w:ascii="Times New Roman" w:hAnsi="Times New Roman"/>
          <w:sz w:val="24"/>
          <w:szCs w:val="24"/>
        </w:rPr>
        <w:t xml:space="preserve"> dividida de la siguiente manera: </w:t>
      </w:r>
    </w:p>
    <w:p w:rsidR="00294CD0" w:rsidRPr="00C55909" w:rsidRDefault="00294CD0" w:rsidP="002A1D81">
      <w:pPr>
        <w:pStyle w:val="Cuerpo"/>
        <w:ind w:left="0"/>
        <w:rPr>
          <w:rStyle w:val="Ninguno"/>
          <w:rFonts w:ascii="Times New Roman" w:eastAsia="Times New Roman" w:hAnsi="Times New Roman" w:cs="Times New Roman"/>
          <w:color w:val="auto"/>
          <w:sz w:val="24"/>
          <w:szCs w:val="24"/>
        </w:rPr>
      </w:pPr>
      <w:r w:rsidRPr="00C55909">
        <w:rPr>
          <w:rStyle w:val="Ninguno"/>
          <w:rFonts w:ascii="Times New Roman" w:hAnsi="Times New Roman"/>
          <w:color w:val="auto"/>
          <w:sz w:val="24"/>
          <w:szCs w:val="24"/>
        </w:rPr>
        <w:t>El Capítulo I</w:t>
      </w:r>
      <w:r w:rsidR="00DE4FA8" w:rsidRPr="00C55909">
        <w:rPr>
          <w:rStyle w:val="Ninguno"/>
          <w:rFonts w:ascii="Times New Roman" w:hAnsi="Times New Roman"/>
          <w:color w:val="auto"/>
          <w:sz w:val="24"/>
          <w:szCs w:val="24"/>
        </w:rPr>
        <w:t>;</w:t>
      </w:r>
      <w:r w:rsidR="007A126F" w:rsidRPr="00C55909">
        <w:rPr>
          <w:rStyle w:val="Ninguno"/>
          <w:rFonts w:ascii="Times New Roman" w:hAnsi="Times New Roman"/>
          <w:color w:val="auto"/>
          <w:sz w:val="24"/>
          <w:szCs w:val="24"/>
        </w:rPr>
        <w:t xml:space="preserve"> </w:t>
      </w:r>
      <w:r w:rsidR="005865F7" w:rsidRPr="00C55909">
        <w:rPr>
          <w:rStyle w:val="Ninguno"/>
          <w:rFonts w:ascii="Times New Roman" w:hAnsi="Times New Roman"/>
          <w:color w:val="auto"/>
          <w:sz w:val="24"/>
          <w:szCs w:val="24"/>
        </w:rPr>
        <w:t>nombrado</w:t>
      </w:r>
      <w:r w:rsidR="007A126F" w:rsidRPr="00C55909">
        <w:rPr>
          <w:rStyle w:val="Ninguno"/>
          <w:rFonts w:ascii="Times New Roman" w:hAnsi="Times New Roman"/>
          <w:color w:val="auto"/>
          <w:sz w:val="24"/>
          <w:szCs w:val="24"/>
        </w:rPr>
        <w:t xml:space="preserve"> </w:t>
      </w:r>
      <w:r w:rsidR="00E376CC" w:rsidRPr="00C55909">
        <w:rPr>
          <w:rStyle w:val="Ninguno"/>
          <w:rFonts w:ascii="Times New Roman" w:hAnsi="Times New Roman"/>
          <w:color w:val="auto"/>
          <w:sz w:val="24"/>
          <w:szCs w:val="24"/>
        </w:rPr>
        <w:t>El Problema de Investigación</w:t>
      </w:r>
      <w:r w:rsidR="007A126F" w:rsidRPr="00C55909">
        <w:rPr>
          <w:rStyle w:val="Ninguno"/>
          <w:rFonts w:ascii="Times New Roman" w:hAnsi="Times New Roman"/>
          <w:color w:val="auto"/>
          <w:sz w:val="24"/>
          <w:szCs w:val="24"/>
        </w:rPr>
        <w:t xml:space="preserve">, </w:t>
      </w:r>
      <w:r w:rsidR="00E376CC" w:rsidRPr="00C55909">
        <w:rPr>
          <w:rStyle w:val="Ninguno"/>
          <w:rFonts w:ascii="Times New Roman" w:hAnsi="Times New Roman"/>
          <w:color w:val="auto"/>
          <w:sz w:val="24"/>
          <w:szCs w:val="24"/>
        </w:rPr>
        <w:t xml:space="preserve">que se encuentra </w:t>
      </w:r>
      <w:r w:rsidR="007A126F" w:rsidRPr="00C55909">
        <w:rPr>
          <w:rStyle w:val="Ninguno"/>
          <w:rFonts w:ascii="Times New Roman" w:hAnsi="Times New Roman"/>
          <w:color w:val="auto"/>
          <w:sz w:val="24"/>
          <w:szCs w:val="24"/>
        </w:rPr>
        <w:t>conformado</w:t>
      </w:r>
      <w:r w:rsidR="00390B7A" w:rsidRPr="00C55909">
        <w:rPr>
          <w:rStyle w:val="Ninguno"/>
          <w:rFonts w:ascii="Times New Roman" w:hAnsi="Times New Roman"/>
          <w:color w:val="auto"/>
          <w:sz w:val="24"/>
          <w:szCs w:val="24"/>
        </w:rPr>
        <w:t xml:space="preserve"> </w:t>
      </w:r>
      <w:r w:rsidR="00EC1EDA" w:rsidRPr="00C55909">
        <w:rPr>
          <w:rStyle w:val="Ninguno"/>
          <w:rFonts w:ascii="Times New Roman" w:hAnsi="Times New Roman"/>
          <w:color w:val="auto"/>
          <w:sz w:val="24"/>
          <w:szCs w:val="24"/>
        </w:rPr>
        <w:t xml:space="preserve">por </w:t>
      </w:r>
      <w:r w:rsidRPr="00C55909">
        <w:rPr>
          <w:rStyle w:val="Ninguno"/>
          <w:rFonts w:ascii="Times New Roman" w:hAnsi="Times New Roman"/>
          <w:color w:val="auto"/>
          <w:sz w:val="24"/>
          <w:szCs w:val="24"/>
        </w:rPr>
        <w:t xml:space="preserve">el planteamiento del problema; </w:t>
      </w:r>
      <w:r w:rsidR="00E376CC" w:rsidRPr="00C55909">
        <w:rPr>
          <w:rStyle w:val="Ninguno"/>
          <w:rFonts w:ascii="Times New Roman" w:hAnsi="Times New Roman"/>
          <w:color w:val="auto"/>
          <w:sz w:val="24"/>
          <w:szCs w:val="24"/>
        </w:rPr>
        <w:t xml:space="preserve">asimismo </w:t>
      </w:r>
      <w:r w:rsidR="005865F7" w:rsidRPr="00C55909">
        <w:rPr>
          <w:rStyle w:val="Ninguno"/>
          <w:rFonts w:ascii="Times New Roman" w:hAnsi="Times New Roman"/>
          <w:color w:val="auto"/>
          <w:sz w:val="24"/>
          <w:szCs w:val="24"/>
        </w:rPr>
        <w:t>enmarca</w:t>
      </w:r>
      <w:r w:rsidRPr="00C55909">
        <w:rPr>
          <w:rStyle w:val="Ninguno"/>
          <w:rFonts w:ascii="Times New Roman" w:hAnsi="Times New Roman"/>
          <w:color w:val="auto"/>
          <w:sz w:val="24"/>
          <w:szCs w:val="24"/>
        </w:rPr>
        <w:t xml:space="preserve"> los objetivos tanto generales com</w:t>
      </w:r>
      <w:r w:rsidR="005865F7" w:rsidRPr="00C55909">
        <w:rPr>
          <w:rStyle w:val="Ninguno"/>
          <w:rFonts w:ascii="Times New Roman" w:hAnsi="Times New Roman"/>
          <w:color w:val="auto"/>
          <w:sz w:val="24"/>
          <w:szCs w:val="24"/>
        </w:rPr>
        <w:t>o específicos y la justificación de la investigación</w:t>
      </w:r>
      <w:r w:rsidR="002F7498" w:rsidRPr="00C55909">
        <w:rPr>
          <w:rStyle w:val="Ninguno"/>
          <w:rFonts w:ascii="Times New Roman" w:hAnsi="Times New Roman"/>
          <w:color w:val="auto"/>
          <w:sz w:val="24"/>
          <w:szCs w:val="24"/>
        </w:rPr>
        <w:t>.</w:t>
      </w:r>
    </w:p>
    <w:p w:rsidR="00294CD0" w:rsidRPr="00C55909" w:rsidRDefault="007A126F" w:rsidP="002A1D81">
      <w:pPr>
        <w:pStyle w:val="Cuerpo"/>
        <w:ind w:left="0"/>
        <w:rPr>
          <w:rStyle w:val="Ninguno"/>
          <w:rFonts w:ascii="Times New Roman" w:eastAsia="Times New Roman" w:hAnsi="Times New Roman" w:cs="Times New Roman"/>
          <w:color w:val="auto"/>
          <w:sz w:val="24"/>
          <w:szCs w:val="24"/>
        </w:rPr>
      </w:pPr>
      <w:r w:rsidRPr="00C55909">
        <w:rPr>
          <w:rStyle w:val="Ninguno"/>
          <w:rFonts w:ascii="Times New Roman" w:hAnsi="Times New Roman"/>
          <w:color w:val="auto"/>
          <w:sz w:val="24"/>
          <w:szCs w:val="24"/>
        </w:rPr>
        <w:t xml:space="preserve">El </w:t>
      </w:r>
      <w:r w:rsidR="00294CD0" w:rsidRPr="00C55909">
        <w:rPr>
          <w:rStyle w:val="Ninguno"/>
          <w:rFonts w:ascii="Times New Roman" w:hAnsi="Times New Roman"/>
          <w:color w:val="auto"/>
          <w:sz w:val="24"/>
          <w:szCs w:val="24"/>
          <w:lang w:val="it-IT"/>
        </w:rPr>
        <w:t>Cap</w:t>
      </w:r>
      <w:r w:rsidR="005865F7" w:rsidRPr="00C55909">
        <w:rPr>
          <w:rStyle w:val="Ninguno"/>
          <w:rFonts w:ascii="Times New Roman" w:hAnsi="Times New Roman"/>
          <w:color w:val="auto"/>
          <w:sz w:val="24"/>
          <w:szCs w:val="24"/>
          <w:lang w:val="it-IT"/>
        </w:rPr>
        <w:t>ítulo</w:t>
      </w:r>
      <w:r w:rsidR="009F2556" w:rsidRPr="00C55909">
        <w:rPr>
          <w:rStyle w:val="Ninguno"/>
          <w:rFonts w:ascii="Times New Roman" w:hAnsi="Times New Roman"/>
          <w:color w:val="auto"/>
          <w:sz w:val="24"/>
          <w:szCs w:val="24"/>
        </w:rPr>
        <w:t xml:space="preserve"> II</w:t>
      </w:r>
      <w:r w:rsidR="00DE4FA8" w:rsidRPr="00C55909">
        <w:rPr>
          <w:rStyle w:val="Ninguno"/>
          <w:rFonts w:ascii="Times New Roman" w:hAnsi="Times New Roman"/>
          <w:color w:val="auto"/>
          <w:sz w:val="24"/>
          <w:szCs w:val="24"/>
        </w:rPr>
        <w:t>;</w:t>
      </w:r>
      <w:r w:rsidR="008A6746" w:rsidRPr="00C55909">
        <w:rPr>
          <w:rStyle w:val="Ninguno"/>
          <w:rFonts w:ascii="Times New Roman" w:hAnsi="Times New Roman"/>
          <w:color w:val="auto"/>
          <w:sz w:val="24"/>
          <w:szCs w:val="24"/>
        </w:rPr>
        <w:t xml:space="preserve"> </w:t>
      </w:r>
      <w:r w:rsidR="005865F7" w:rsidRPr="00C55909">
        <w:rPr>
          <w:rStyle w:val="Ninguno"/>
          <w:rFonts w:ascii="Times New Roman" w:hAnsi="Times New Roman"/>
          <w:color w:val="auto"/>
          <w:sz w:val="24"/>
          <w:szCs w:val="24"/>
        </w:rPr>
        <w:t>nombrado</w:t>
      </w:r>
      <w:r w:rsidR="008A6746" w:rsidRPr="00C55909">
        <w:rPr>
          <w:rStyle w:val="Ninguno"/>
          <w:rFonts w:ascii="Times New Roman" w:hAnsi="Times New Roman"/>
          <w:color w:val="auto"/>
          <w:sz w:val="24"/>
          <w:szCs w:val="24"/>
        </w:rPr>
        <w:t xml:space="preserve"> Marco Teórico</w:t>
      </w:r>
      <w:r w:rsidR="00DE4FA8" w:rsidRPr="00C55909">
        <w:rPr>
          <w:rStyle w:val="Ninguno"/>
          <w:rFonts w:ascii="Times New Roman" w:hAnsi="Times New Roman"/>
          <w:color w:val="auto"/>
          <w:sz w:val="24"/>
          <w:szCs w:val="24"/>
        </w:rPr>
        <w:t xml:space="preserve">, </w:t>
      </w:r>
      <w:r w:rsidR="005865F7" w:rsidRPr="00C55909">
        <w:rPr>
          <w:rStyle w:val="Ninguno"/>
          <w:rFonts w:ascii="Times New Roman" w:hAnsi="Times New Roman"/>
          <w:color w:val="auto"/>
          <w:sz w:val="24"/>
          <w:szCs w:val="24"/>
        </w:rPr>
        <w:t>que</w:t>
      </w:r>
      <w:r w:rsidR="00DE4FA8" w:rsidRPr="00C55909">
        <w:rPr>
          <w:rStyle w:val="Ninguno"/>
          <w:rFonts w:ascii="Times New Roman" w:hAnsi="Times New Roman"/>
          <w:color w:val="auto"/>
          <w:sz w:val="24"/>
          <w:szCs w:val="24"/>
        </w:rPr>
        <w:t xml:space="preserve"> </w:t>
      </w:r>
      <w:r w:rsidR="009F2556" w:rsidRPr="00C55909">
        <w:rPr>
          <w:rStyle w:val="Ninguno"/>
          <w:rFonts w:ascii="Times New Roman" w:hAnsi="Times New Roman"/>
          <w:color w:val="auto"/>
          <w:sz w:val="24"/>
          <w:szCs w:val="24"/>
        </w:rPr>
        <w:t>se en</w:t>
      </w:r>
      <w:r w:rsidR="002F7498" w:rsidRPr="00C55909">
        <w:rPr>
          <w:rStyle w:val="Ninguno"/>
          <w:rFonts w:ascii="Times New Roman" w:hAnsi="Times New Roman"/>
          <w:color w:val="auto"/>
          <w:sz w:val="24"/>
          <w:szCs w:val="24"/>
        </w:rPr>
        <w:t>cuentran</w:t>
      </w:r>
      <w:r w:rsidR="005865F7" w:rsidRPr="00C55909">
        <w:rPr>
          <w:rStyle w:val="Ninguno"/>
          <w:rFonts w:ascii="Times New Roman" w:hAnsi="Times New Roman"/>
          <w:color w:val="auto"/>
          <w:sz w:val="24"/>
          <w:szCs w:val="24"/>
        </w:rPr>
        <w:t xml:space="preserve"> conformado por</w:t>
      </w:r>
      <w:r w:rsidR="00DE4FA8" w:rsidRPr="00C55909">
        <w:rPr>
          <w:rStyle w:val="Ninguno"/>
          <w:rFonts w:ascii="Times New Roman" w:hAnsi="Times New Roman"/>
          <w:color w:val="auto"/>
          <w:sz w:val="24"/>
          <w:szCs w:val="24"/>
        </w:rPr>
        <w:t xml:space="preserve"> los principales</w:t>
      </w:r>
      <w:r w:rsidR="002F7498" w:rsidRPr="00C55909">
        <w:rPr>
          <w:rStyle w:val="Ninguno"/>
          <w:rFonts w:ascii="Times New Roman" w:hAnsi="Times New Roman"/>
          <w:color w:val="auto"/>
          <w:sz w:val="24"/>
          <w:szCs w:val="24"/>
        </w:rPr>
        <w:t xml:space="preserve"> </w:t>
      </w:r>
      <w:r w:rsidR="005865F7" w:rsidRPr="00C55909">
        <w:rPr>
          <w:rStyle w:val="Ninguno"/>
          <w:rFonts w:ascii="Times New Roman" w:hAnsi="Times New Roman"/>
          <w:color w:val="auto"/>
          <w:sz w:val="24"/>
          <w:szCs w:val="24"/>
        </w:rPr>
        <w:t>estudios previos o antecedentes</w:t>
      </w:r>
      <w:r w:rsidR="00294CD0" w:rsidRPr="00C55909">
        <w:rPr>
          <w:rStyle w:val="Ninguno"/>
          <w:rFonts w:ascii="Times New Roman" w:hAnsi="Times New Roman"/>
          <w:color w:val="auto"/>
          <w:sz w:val="24"/>
          <w:szCs w:val="24"/>
        </w:rPr>
        <w:t xml:space="preserve"> </w:t>
      </w:r>
      <w:r w:rsidR="005865F7" w:rsidRPr="00C55909">
        <w:rPr>
          <w:rStyle w:val="Ninguno"/>
          <w:rFonts w:ascii="Times New Roman" w:hAnsi="Times New Roman"/>
          <w:color w:val="auto"/>
          <w:sz w:val="24"/>
          <w:szCs w:val="24"/>
        </w:rPr>
        <w:t>desarrollados</w:t>
      </w:r>
      <w:r w:rsidR="00DE4FA8" w:rsidRPr="00C55909">
        <w:rPr>
          <w:rStyle w:val="Ninguno"/>
          <w:rFonts w:ascii="Times New Roman" w:hAnsi="Times New Roman"/>
          <w:color w:val="auto"/>
          <w:sz w:val="24"/>
          <w:szCs w:val="24"/>
        </w:rPr>
        <w:t xml:space="preserve"> </w:t>
      </w:r>
      <w:r w:rsidR="009F2556" w:rsidRPr="00C55909">
        <w:rPr>
          <w:rStyle w:val="Ninguno"/>
          <w:rFonts w:ascii="Times New Roman" w:hAnsi="Times New Roman"/>
          <w:color w:val="auto"/>
          <w:sz w:val="24"/>
          <w:szCs w:val="24"/>
        </w:rPr>
        <w:t xml:space="preserve">dentro de los ámbitos: </w:t>
      </w:r>
      <w:r w:rsidR="00294CD0" w:rsidRPr="00C55909">
        <w:rPr>
          <w:rStyle w:val="Ninguno"/>
          <w:rFonts w:ascii="Times New Roman" w:hAnsi="Times New Roman"/>
          <w:color w:val="auto"/>
          <w:sz w:val="24"/>
          <w:szCs w:val="24"/>
        </w:rPr>
        <w:t>inter</w:t>
      </w:r>
      <w:r w:rsidR="00DE4FA8" w:rsidRPr="00C55909">
        <w:rPr>
          <w:rStyle w:val="Ninguno"/>
          <w:rFonts w:ascii="Times New Roman" w:hAnsi="Times New Roman"/>
          <w:color w:val="auto"/>
          <w:sz w:val="24"/>
          <w:szCs w:val="24"/>
        </w:rPr>
        <w:t>nacionales, nacionales y local</w:t>
      </w:r>
      <w:r w:rsidR="00F70EF3">
        <w:rPr>
          <w:rStyle w:val="Ninguno"/>
          <w:rFonts w:ascii="Times New Roman" w:hAnsi="Times New Roman"/>
          <w:color w:val="auto"/>
          <w:sz w:val="24"/>
          <w:szCs w:val="24"/>
        </w:rPr>
        <w:t>es</w:t>
      </w:r>
      <w:r w:rsidR="00294CD0" w:rsidRPr="00C55909">
        <w:rPr>
          <w:rStyle w:val="Ninguno"/>
          <w:rFonts w:ascii="Times New Roman" w:hAnsi="Times New Roman"/>
          <w:color w:val="auto"/>
          <w:sz w:val="24"/>
          <w:szCs w:val="24"/>
        </w:rPr>
        <w:t xml:space="preserve">; </w:t>
      </w:r>
      <w:r w:rsidR="0061381F" w:rsidRPr="00C55909">
        <w:rPr>
          <w:rStyle w:val="Ninguno"/>
          <w:rFonts w:ascii="Times New Roman" w:hAnsi="Times New Roman"/>
          <w:color w:val="auto"/>
          <w:sz w:val="24"/>
          <w:szCs w:val="24"/>
        </w:rPr>
        <w:t>al igual que</w:t>
      </w:r>
      <w:r w:rsidR="00294CD0" w:rsidRPr="00C55909">
        <w:rPr>
          <w:rStyle w:val="Ninguno"/>
          <w:rFonts w:ascii="Times New Roman" w:hAnsi="Times New Roman"/>
          <w:color w:val="auto"/>
          <w:sz w:val="24"/>
          <w:szCs w:val="24"/>
        </w:rPr>
        <w:t xml:space="preserve"> </w:t>
      </w:r>
      <w:r w:rsidR="00DE4FA8" w:rsidRPr="00C55909">
        <w:rPr>
          <w:rStyle w:val="Ninguno"/>
          <w:rFonts w:ascii="Times New Roman" w:hAnsi="Times New Roman"/>
          <w:color w:val="auto"/>
          <w:sz w:val="24"/>
          <w:szCs w:val="24"/>
        </w:rPr>
        <w:t>las bases</w:t>
      </w:r>
      <w:r w:rsidR="00294CD0" w:rsidRPr="00C55909">
        <w:rPr>
          <w:rStyle w:val="Ninguno"/>
          <w:rFonts w:ascii="Times New Roman" w:hAnsi="Times New Roman"/>
          <w:color w:val="auto"/>
          <w:sz w:val="24"/>
          <w:szCs w:val="24"/>
          <w:lang w:val="nl-NL"/>
        </w:rPr>
        <w:t xml:space="preserve"> te</w:t>
      </w:r>
      <w:r w:rsidR="005865F7" w:rsidRPr="00C55909">
        <w:rPr>
          <w:rStyle w:val="Ninguno"/>
          <w:rFonts w:ascii="Times New Roman" w:hAnsi="Times New Roman"/>
          <w:color w:val="auto"/>
          <w:sz w:val="24"/>
          <w:szCs w:val="24"/>
          <w:lang w:val="nl-NL"/>
        </w:rPr>
        <w:t>óricas</w:t>
      </w:r>
      <w:r w:rsidR="00DE4FA8" w:rsidRPr="00C55909">
        <w:rPr>
          <w:rStyle w:val="Ninguno"/>
          <w:rFonts w:ascii="Times New Roman" w:hAnsi="Times New Roman"/>
          <w:color w:val="auto"/>
          <w:sz w:val="24"/>
          <w:szCs w:val="24"/>
        </w:rPr>
        <w:t>,</w:t>
      </w:r>
      <w:r w:rsidR="00294CD0" w:rsidRPr="00C55909">
        <w:rPr>
          <w:rStyle w:val="Ninguno"/>
          <w:rFonts w:ascii="Times New Roman" w:hAnsi="Times New Roman"/>
          <w:color w:val="auto"/>
          <w:sz w:val="24"/>
          <w:szCs w:val="24"/>
        </w:rPr>
        <w:t xml:space="preserve"> </w:t>
      </w:r>
      <w:r w:rsidR="005865F7" w:rsidRPr="00C55909">
        <w:rPr>
          <w:rStyle w:val="Ninguno"/>
          <w:rFonts w:ascii="Times New Roman" w:hAnsi="Times New Roman"/>
          <w:color w:val="auto"/>
          <w:sz w:val="24"/>
          <w:szCs w:val="24"/>
        </w:rPr>
        <w:t xml:space="preserve">la </w:t>
      </w:r>
      <w:r w:rsidR="00735B7E" w:rsidRPr="00C55909">
        <w:rPr>
          <w:rStyle w:val="Ninguno"/>
          <w:rFonts w:ascii="Times New Roman" w:hAnsi="Times New Roman"/>
          <w:color w:val="auto"/>
          <w:sz w:val="24"/>
          <w:szCs w:val="24"/>
        </w:rPr>
        <w:t>definición</w:t>
      </w:r>
      <w:r w:rsidR="00294CD0" w:rsidRPr="00C55909">
        <w:rPr>
          <w:rStyle w:val="Ninguno"/>
          <w:rFonts w:ascii="Times New Roman" w:hAnsi="Times New Roman"/>
          <w:color w:val="auto"/>
          <w:sz w:val="24"/>
          <w:szCs w:val="24"/>
          <w:lang w:val="nl-NL"/>
        </w:rPr>
        <w:t xml:space="preserve"> de t</w:t>
      </w:r>
      <w:r w:rsidR="00294CD0" w:rsidRPr="00C55909">
        <w:rPr>
          <w:rStyle w:val="Ninguno"/>
          <w:rFonts w:ascii="Times New Roman" w:hAnsi="Times New Roman"/>
          <w:color w:val="auto"/>
          <w:sz w:val="24"/>
          <w:szCs w:val="24"/>
        </w:rPr>
        <w:t>é</w:t>
      </w:r>
      <w:r w:rsidR="00294CD0" w:rsidRPr="00C55909">
        <w:rPr>
          <w:rStyle w:val="Ninguno"/>
          <w:rFonts w:ascii="Times New Roman" w:hAnsi="Times New Roman"/>
          <w:color w:val="auto"/>
          <w:sz w:val="24"/>
          <w:szCs w:val="24"/>
          <w:lang w:val="pt-PT"/>
        </w:rPr>
        <w:t>rminos b</w:t>
      </w:r>
      <w:r w:rsidR="00294CD0" w:rsidRPr="00C55909">
        <w:rPr>
          <w:rStyle w:val="Ninguno"/>
          <w:rFonts w:ascii="Times New Roman" w:hAnsi="Times New Roman"/>
          <w:color w:val="auto"/>
          <w:sz w:val="24"/>
          <w:szCs w:val="24"/>
        </w:rPr>
        <w:t>á</w:t>
      </w:r>
      <w:r w:rsidR="005865F7" w:rsidRPr="00C55909">
        <w:rPr>
          <w:rStyle w:val="Ninguno"/>
          <w:rFonts w:ascii="Times New Roman" w:hAnsi="Times New Roman"/>
          <w:color w:val="auto"/>
          <w:sz w:val="24"/>
          <w:szCs w:val="24"/>
          <w:lang w:val="pt-PT"/>
        </w:rPr>
        <w:t xml:space="preserve">sicos </w:t>
      </w:r>
      <w:r w:rsidR="0061381F" w:rsidRPr="00C55909">
        <w:rPr>
          <w:rStyle w:val="Ninguno"/>
          <w:rFonts w:ascii="Times New Roman" w:hAnsi="Times New Roman"/>
          <w:color w:val="auto"/>
          <w:sz w:val="24"/>
          <w:szCs w:val="24"/>
          <w:lang w:val="pt-PT"/>
        </w:rPr>
        <w:t>y la matriz de operacionalización</w:t>
      </w:r>
      <w:r w:rsidR="005865F7" w:rsidRPr="00C55909">
        <w:rPr>
          <w:rStyle w:val="Ninguno"/>
          <w:rFonts w:ascii="Times New Roman" w:hAnsi="Times New Roman"/>
          <w:color w:val="auto"/>
          <w:sz w:val="24"/>
          <w:szCs w:val="24"/>
          <w:lang w:val="pt-PT"/>
        </w:rPr>
        <w:t xml:space="preserve"> de variables de estudio</w:t>
      </w:r>
      <w:r w:rsidR="0061381F" w:rsidRPr="00C55909">
        <w:rPr>
          <w:rStyle w:val="Ninguno"/>
          <w:rFonts w:ascii="Times New Roman" w:hAnsi="Times New Roman"/>
          <w:color w:val="auto"/>
          <w:sz w:val="24"/>
          <w:szCs w:val="24"/>
          <w:lang w:val="pt-PT"/>
        </w:rPr>
        <w:t>.</w:t>
      </w:r>
    </w:p>
    <w:p w:rsidR="00294CD0" w:rsidRPr="00C55909" w:rsidRDefault="00294CD0" w:rsidP="002A1D81">
      <w:pPr>
        <w:pStyle w:val="Cuerpo"/>
        <w:ind w:left="0"/>
        <w:rPr>
          <w:rStyle w:val="Ninguno"/>
          <w:rFonts w:ascii="Times New Roman" w:eastAsia="Times New Roman" w:hAnsi="Times New Roman" w:cs="Times New Roman"/>
          <w:color w:val="auto"/>
          <w:sz w:val="24"/>
          <w:szCs w:val="24"/>
        </w:rPr>
      </w:pPr>
      <w:r w:rsidRPr="00C55909">
        <w:rPr>
          <w:rStyle w:val="Ninguno"/>
          <w:rFonts w:ascii="Times New Roman" w:hAnsi="Times New Roman"/>
          <w:color w:val="auto"/>
          <w:sz w:val="24"/>
          <w:szCs w:val="24"/>
        </w:rPr>
        <w:t>El Capítulo III</w:t>
      </w:r>
      <w:r w:rsidR="00DE4FA8" w:rsidRPr="00C55909">
        <w:rPr>
          <w:rStyle w:val="Ninguno"/>
          <w:rFonts w:ascii="Times New Roman" w:hAnsi="Times New Roman"/>
          <w:color w:val="auto"/>
          <w:sz w:val="24"/>
          <w:szCs w:val="24"/>
        </w:rPr>
        <w:t>;</w:t>
      </w:r>
      <w:r w:rsidR="00390B7A" w:rsidRPr="00C55909">
        <w:rPr>
          <w:rStyle w:val="Ninguno"/>
          <w:rFonts w:ascii="Times New Roman" w:hAnsi="Times New Roman"/>
          <w:color w:val="auto"/>
          <w:sz w:val="24"/>
          <w:szCs w:val="24"/>
        </w:rPr>
        <w:t xml:space="preserve"> </w:t>
      </w:r>
      <w:r w:rsidR="0060494A" w:rsidRPr="00C55909">
        <w:rPr>
          <w:rStyle w:val="Ninguno"/>
          <w:rFonts w:ascii="Times New Roman" w:hAnsi="Times New Roman"/>
          <w:color w:val="auto"/>
          <w:sz w:val="24"/>
          <w:szCs w:val="24"/>
        </w:rPr>
        <w:t>nombrado Método de I</w:t>
      </w:r>
      <w:r w:rsidR="00390B7A" w:rsidRPr="00C55909">
        <w:rPr>
          <w:rStyle w:val="Ninguno"/>
          <w:rFonts w:ascii="Times New Roman" w:hAnsi="Times New Roman"/>
          <w:color w:val="auto"/>
          <w:sz w:val="24"/>
          <w:szCs w:val="24"/>
        </w:rPr>
        <w:t>nvestigación</w:t>
      </w:r>
      <w:r w:rsidR="00DE4FA8" w:rsidRPr="00C55909">
        <w:rPr>
          <w:rStyle w:val="Ninguno"/>
          <w:rFonts w:ascii="Times New Roman" w:hAnsi="Times New Roman"/>
          <w:color w:val="auto"/>
          <w:sz w:val="24"/>
          <w:szCs w:val="24"/>
        </w:rPr>
        <w:t>,</w:t>
      </w:r>
      <w:r w:rsidRPr="00C55909">
        <w:rPr>
          <w:rStyle w:val="Ninguno"/>
          <w:rFonts w:ascii="Times New Roman" w:hAnsi="Times New Roman"/>
          <w:color w:val="auto"/>
          <w:sz w:val="24"/>
          <w:szCs w:val="24"/>
        </w:rPr>
        <w:t xml:space="preserve"> </w:t>
      </w:r>
      <w:r w:rsidR="0060494A" w:rsidRPr="00C55909">
        <w:rPr>
          <w:rStyle w:val="Ninguno"/>
          <w:rFonts w:ascii="Times New Roman" w:hAnsi="Times New Roman"/>
          <w:color w:val="auto"/>
          <w:sz w:val="24"/>
          <w:szCs w:val="24"/>
        </w:rPr>
        <w:t>que se encuentra conformado y</w:t>
      </w:r>
      <w:r w:rsidR="00DE4FA8" w:rsidRPr="00C55909">
        <w:rPr>
          <w:rStyle w:val="Ninguno"/>
          <w:rFonts w:ascii="Times New Roman" w:hAnsi="Times New Roman"/>
          <w:color w:val="auto"/>
          <w:sz w:val="24"/>
          <w:szCs w:val="24"/>
        </w:rPr>
        <w:t xml:space="preserve"> describe el tipo, </w:t>
      </w:r>
      <w:r w:rsidRPr="00C55909">
        <w:rPr>
          <w:rStyle w:val="Ninguno"/>
          <w:rFonts w:ascii="Times New Roman" w:hAnsi="Times New Roman"/>
          <w:color w:val="auto"/>
          <w:sz w:val="24"/>
          <w:szCs w:val="24"/>
        </w:rPr>
        <w:t>diseño</w:t>
      </w:r>
      <w:r w:rsidR="00DE4FA8" w:rsidRPr="00C55909">
        <w:rPr>
          <w:rStyle w:val="Ninguno"/>
          <w:rFonts w:ascii="Times New Roman" w:hAnsi="Times New Roman"/>
          <w:color w:val="auto"/>
          <w:sz w:val="24"/>
          <w:szCs w:val="24"/>
        </w:rPr>
        <w:t>, muestreo y características de la muestra</w:t>
      </w:r>
      <w:r w:rsidRPr="00C55909">
        <w:rPr>
          <w:rStyle w:val="Ninguno"/>
          <w:rFonts w:ascii="Times New Roman" w:hAnsi="Times New Roman"/>
          <w:color w:val="auto"/>
          <w:sz w:val="24"/>
          <w:szCs w:val="24"/>
        </w:rPr>
        <w:t xml:space="preserve"> </w:t>
      </w:r>
      <w:r w:rsidR="0060494A" w:rsidRPr="00C55909">
        <w:rPr>
          <w:rStyle w:val="Ninguno"/>
          <w:rFonts w:ascii="Times New Roman" w:hAnsi="Times New Roman"/>
          <w:color w:val="auto"/>
          <w:sz w:val="24"/>
          <w:szCs w:val="24"/>
        </w:rPr>
        <w:t xml:space="preserve">que conforma la </w:t>
      </w:r>
      <w:r w:rsidR="00EC4124" w:rsidRPr="00C55909">
        <w:rPr>
          <w:rStyle w:val="Ninguno"/>
          <w:rFonts w:ascii="Times New Roman" w:hAnsi="Times New Roman"/>
          <w:color w:val="auto"/>
          <w:sz w:val="24"/>
          <w:szCs w:val="24"/>
        </w:rPr>
        <w:t>investigación</w:t>
      </w:r>
      <w:r w:rsidRPr="00C55909">
        <w:rPr>
          <w:rStyle w:val="Ninguno"/>
          <w:rFonts w:ascii="Times New Roman" w:hAnsi="Times New Roman"/>
          <w:color w:val="auto"/>
          <w:sz w:val="24"/>
          <w:szCs w:val="24"/>
        </w:rPr>
        <w:t>, los instrumentos</w:t>
      </w:r>
      <w:r w:rsidR="0060494A" w:rsidRPr="00C55909">
        <w:rPr>
          <w:rStyle w:val="Ninguno"/>
          <w:rFonts w:ascii="Times New Roman" w:hAnsi="Times New Roman"/>
          <w:color w:val="auto"/>
          <w:sz w:val="24"/>
          <w:szCs w:val="24"/>
        </w:rPr>
        <w:t xml:space="preserve"> de medición</w:t>
      </w:r>
      <w:r w:rsidRPr="00C55909">
        <w:rPr>
          <w:rStyle w:val="Ninguno"/>
          <w:rFonts w:ascii="Times New Roman" w:hAnsi="Times New Roman"/>
          <w:color w:val="auto"/>
          <w:sz w:val="24"/>
          <w:szCs w:val="24"/>
        </w:rPr>
        <w:t xml:space="preserve"> utilizados</w:t>
      </w:r>
      <w:r w:rsidR="0060494A" w:rsidRPr="00C55909">
        <w:rPr>
          <w:rStyle w:val="Ninguno"/>
          <w:rFonts w:ascii="Times New Roman" w:hAnsi="Times New Roman"/>
          <w:color w:val="auto"/>
          <w:sz w:val="24"/>
          <w:szCs w:val="24"/>
        </w:rPr>
        <w:t xml:space="preserve">; así también </w:t>
      </w:r>
      <w:r w:rsidR="00DE4FA8" w:rsidRPr="00C55909">
        <w:rPr>
          <w:rStyle w:val="Ninguno"/>
          <w:rFonts w:ascii="Times New Roman" w:hAnsi="Times New Roman"/>
          <w:color w:val="auto"/>
          <w:sz w:val="24"/>
          <w:szCs w:val="24"/>
        </w:rPr>
        <w:t xml:space="preserve">el </w:t>
      </w:r>
      <w:r w:rsidRPr="00C55909">
        <w:rPr>
          <w:rStyle w:val="Ninguno"/>
          <w:rFonts w:ascii="Times New Roman" w:hAnsi="Times New Roman"/>
          <w:color w:val="auto"/>
          <w:sz w:val="24"/>
          <w:szCs w:val="24"/>
        </w:rPr>
        <w:t>pr</w:t>
      </w:r>
      <w:r w:rsidR="0060494A" w:rsidRPr="00C55909">
        <w:rPr>
          <w:rStyle w:val="Ninguno"/>
          <w:rFonts w:ascii="Times New Roman" w:hAnsi="Times New Roman"/>
          <w:color w:val="auto"/>
          <w:sz w:val="24"/>
          <w:szCs w:val="24"/>
        </w:rPr>
        <w:t>ocedimiento de recolección y análisis</w:t>
      </w:r>
      <w:r w:rsidRPr="00C55909">
        <w:rPr>
          <w:rStyle w:val="Ninguno"/>
          <w:rFonts w:ascii="Times New Roman" w:hAnsi="Times New Roman"/>
          <w:color w:val="auto"/>
          <w:sz w:val="24"/>
          <w:szCs w:val="24"/>
          <w:lang w:val="pt-PT"/>
        </w:rPr>
        <w:t xml:space="preserve"> de datos.</w:t>
      </w:r>
    </w:p>
    <w:p w:rsidR="00294CD0" w:rsidRPr="00C55909" w:rsidRDefault="0060494A" w:rsidP="002A1D81">
      <w:pPr>
        <w:pStyle w:val="Cuerpo"/>
        <w:ind w:left="0"/>
        <w:rPr>
          <w:rStyle w:val="Ninguno"/>
          <w:rFonts w:ascii="Times New Roman" w:eastAsia="Times New Roman" w:hAnsi="Times New Roman" w:cs="Times New Roman"/>
          <w:color w:val="auto"/>
          <w:sz w:val="24"/>
          <w:szCs w:val="24"/>
        </w:rPr>
      </w:pPr>
      <w:r w:rsidRPr="00C55909">
        <w:rPr>
          <w:rStyle w:val="Ninguno"/>
          <w:rFonts w:ascii="Times New Roman" w:hAnsi="Times New Roman"/>
          <w:color w:val="auto"/>
          <w:sz w:val="24"/>
          <w:szCs w:val="24"/>
        </w:rPr>
        <w:t>E</w:t>
      </w:r>
      <w:r w:rsidR="00EC4124" w:rsidRPr="00C55909">
        <w:rPr>
          <w:rStyle w:val="Ninguno"/>
          <w:rFonts w:ascii="Times New Roman" w:hAnsi="Times New Roman"/>
          <w:color w:val="auto"/>
          <w:sz w:val="24"/>
          <w:szCs w:val="24"/>
        </w:rPr>
        <w:t xml:space="preserve">n </w:t>
      </w:r>
      <w:r w:rsidR="00294CD0" w:rsidRPr="00C55909">
        <w:rPr>
          <w:rStyle w:val="Ninguno"/>
          <w:rFonts w:ascii="Times New Roman" w:hAnsi="Times New Roman"/>
          <w:color w:val="auto"/>
          <w:sz w:val="24"/>
          <w:szCs w:val="24"/>
        </w:rPr>
        <w:t>el  Capítulo IV</w:t>
      </w:r>
      <w:r w:rsidRPr="00C55909">
        <w:rPr>
          <w:rStyle w:val="Ninguno"/>
          <w:rFonts w:ascii="Times New Roman" w:hAnsi="Times New Roman"/>
          <w:color w:val="auto"/>
          <w:sz w:val="24"/>
          <w:szCs w:val="24"/>
        </w:rPr>
        <w:t>;</w:t>
      </w:r>
      <w:r w:rsidR="00390B7A" w:rsidRPr="00C55909">
        <w:rPr>
          <w:rStyle w:val="Ninguno"/>
          <w:rFonts w:ascii="Times New Roman" w:hAnsi="Times New Roman"/>
          <w:color w:val="auto"/>
          <w:sz w:val="24"/>
          <w:szCs w:val="24"/>
        </w:rPr>
        <w:t xml:space="preserve"> </w:t>
      </w:r>
      <w:r w:rsidRPr="00C55909">
        <w:rPr>
          <w:rStyle w:val="Ninguno"/>
          <w:rFonts w:ascii="Times New Roman" w:hAnsi="Times New Roman"/>
          <w:color w:val="auto"/>
          <w:sz w:val="24"/>
          <w:szCs w:val="24"/>
        </w:rPr>
        <w:t>nombrado</w:t>
      </w:r>
      <w:r w:rsidR="00EC4124" w:rsidRPr="00C55909">
        <w:rPr>
          <w:rStyle w:val="Ninguno"/>
          <w:rFonts w:ascii="Times New Roman" w:hAnsi="Times New Roman"/>
          <w:color w:val="auto"/>
          <w:sz w:val="24"/>
          <w:szCs w:val="24"/>
        </w:rPr>
        <w:t xml:space="preserve"> </w:t>
      </w:r>
      <w:r w:rsidR="00390B7A" w:rsidRPr="00C55909">
        <w:rPr>
          <w:rStyle w:val="Ninguno"/>
          <w:rFonts w:ascii="Times New Roman" w:hAnsi="Times New Roman"/>
          <w:color w:val="auto"/>
          <w:sz w:val="24"/>
          <w:szCs w:val="24"/>
        </w:rPr>
        <w:t>Análisis y Discusi</w:t>
      </w:r>
      <w:r w:rsidRPr="00C55909">
        <w:rPr>
          <w:rStyle w:val="Ninguno"/>
          <w:rFonts w:ascii="Times New Roman" w:hAnsi="Times New Roman"/>
          <w:color w:val="auto"/>
          <w:sz w:val="24"/>
          <w:szCs w:val="24"/>
        </w:rPr>
        <w:t>ón de R</w:t>
      </w:r>
      <w:r w:rsidR="008A6746" w:rsidRPr="00C55909">
        <w:rPr>
          <w:rStyle w:val="Ninguno"/>
          <w:rFonts w:ascii="Times New Roman" w:hAnsi="Times New Roman"/>
          <w:color w:val="auto"/>
          <w:sz w:val="24"/>
          <w:szCs w:val="24"/>
        </w:rPr>
        <w:t>esultados</w:t>
      </w:r>
      <w:r w:rsidR="00EC4124" w:rsidRPr="00C55909">
        <w:rPr>
          <w:rStyle w:val="Ninguno"/>
          <w:rFonts w:ascii="Times New Roman" w:hAnsi="Times New Roman"/>
          <w:color w:val="auto"/>
          <w:sz w:val="24"/>
          <w:szCs w:val="24"/>
        </w:rPr>
        <w:t xml:space="preserve"> </w:t>
      </w:r>
      <w:r w:rsidRPr="00C55909">
        <w:rPr>
          <w:rStyle w:val="Ninguno"/>
          <w:rFonts w:ascii="Times New Roman" w:hAnsi="Times New Roman"/>
          <w:color w:val="auto"/>
          <w:sz w:val="24"/>
          <w:szCs w:val="24"/>
        </w:rPr>
        <w:t>en el cual se detalla</w:t>
      </w:r>
      <w:r w:rsidR="00390B7A" w:rsidRPr="00C55909">
        <w:rPr>
          <w:rStyle w:val="Ninguno"/>
          <w:rFonts w:ascii="Times New Roman" w:hAnsi="Times New Roman"/>
          <w:color w:val="auto"/>
          <w:sz w:val="24"/>
          <w:szCs w:val="24"/>
        </w:rPr>
        <w:t xml:space="preserve"> el </w:t>
      </w:r>
      <w:r w:rsidR="00EC4124" w:rsidRPr="00C55909">
        <w:rPr>
          <w:rStyle w:val="Ninguno"/>
          <w:rFonts w:ascii="Times New Roman" w:hAnsi="Times New Roman"/>
          <w:color w:val="auto"/>
          <w:sz w:val="24"/>
          <w:szCs w:val="24"/>
        </w:rPr>
        <w:t>análisis</w:t>
      </w:r>
      <w:r w:rsidRPr="00C55909">
        <w:rPr>
          <w:rStyle w:val="Ninguno"/>
          <w:rFonts w:ascii="Times New Roman" w:hAnsi="Times New Roman"/>
          <w:color w:val="auto"/>
          <w:sz w:val="24"/>
          <w:szCs w:val="24"/>
        </w:rPr>
        <w:t xml:space="preserve"> de resultados por tablas de acuerdo a los objetivos establecidos</w:t>
      </w:r>
      <w:r w:rsidR="00EC4124" w:rsidRPr="00C55909">
        <w:rPr>
          <w:rStyle w:val="Ninguno"/>
          <w:rFonts w:ascii="Times New Roman" w:hAnsi="Times New Roman"/>
          <w:color w:val="auto"/>
          <w:sz w:val="24"/>
          <w:szCs w:val="24"/>
        </w:rPr>
        <w:t xml:space="preserve"> y </w:t>
      </w:r>
      <w:r w:rsidRPr="00C55909">
        <w:rPr>
          <w:rStyle w:val="Ninguno"/>
          <w:rFonts w:ascii="Times New Roman" w:hAnsi="Times New Roman"/>
          <w:color w:val="auto"/>
          <w:sz w:val="24"/>
          <w:szCs w:val="24"/>
        </w:rPr>
        <w:t xml:space="preserve">la </w:t>
      </w:r>
      <w:r w:rsidR="00EC4124" w:rsidRPr="00C55909">
        <w:rPr>
          <w:rStyle w:val="Ninguno"/>
          <w:rFonts w:ascii="Times New Roman" w:hAnsi="Times New Roman"/>
          <w:color w:val="auto"/>
          <w:sz w:val="24"/>
          <w:szCs w:val="24"/>
        </w:rPr>
        <w:t>d</w:t>
      </w:r>
      <w:r w:rsidR="00DE4FA8" w:rsidRPr="00C55909">
        <w:rPr>
          <w:rStyle w:val="Ninguno"/>
          <w:rFonts w:ascii="Times New Roman" w:hAnsi="Times New Roman"/>
          <w:color w:val="auto"/>
          <w:sz w:val="24"/>
          <w:szCs w:val="24"/>
        </w:rPr>
        <w:t>iscusión de resultados</w:t>
      </w:r>
      <w:r w:rsidR="00294CD0" w:rsidRPr="00C55909">
        <w:rPr>
          <w:rStyle w:val="Ninguno"/>
          <w:rFonts w:ascii="Times New Roman" w:hAnsi="Times New Roman"/>
          <w:color w:val="auto"/>
          <w:sz w:val="24"/>
          <w:szCs w:val="24"/>
        </w:rPr>
        <w:t xml:space="preserve"> </w:t>
      </w:r>
      <w:r w:rsidR="00DE4FA8" w:rsidRPr="00C55909">
        <w:rPr>
          <w:rStyle w:val="Ninguno"/>
          <w:rFonts w:ascii="Times New Roman" w:hAnsi="Times New Roman"/>
          <w:color w:val="auto"/>
          <w:sz w:val="24"/>
          <w:szCs w:val="24"/>
        </w:rPr>
        <w:t>de acuerdo</w:t>
      </w:r>
      <w:r w:rsidR="00294CD0" w:rsidRPr="00C55909">
        <w:rPr>
          <w:rStyle w:val="Ninguno"/>
          <w:rFonts w:ascii="Times New Roman" w:hAnsi="Times New Roman"/>
          <w:color w:val="auto"/>
          <w:sz w:val="24"/>
          <w:szCs w:val="24"/>
        </w:rPr>
        <w:t xml:space="preserve"> </w:t>
      </w:r>
      <w:r w:rsidR="00F70EF3">
        <w:rPr>
          <w:rStyle w:val="Ninguno"/>
          <w:rFonts w:ascii="Times New Roman" w:hAnsi="Times New Roman"/>
          <w:color w:val="auto"/>
          <w:sz w:val="24"/>
          <w:szCs w:val="24"/>
        </w:rPr>
        <w:t xml:space="preserve">a </w:t>
      </w:r>
      <w:r w:rsidR="00294CD0" w:rsidRPr="00C55909">
        <w:rPr>
          <w:rStyle w:val="Ninguno"/>
          <w:rFonts w:ascii="Times New Roman" w:hAnsi="Times New Roman"/>
          <w:color w:val="auto"/>
          <w:sz w:val="24"/>
          <w:szCs w:val="24"/>
        </w:rPr>
        <w:t xml:space="preserve">los objetivos, antecedentes y </w:t>
      </w:r>
      <w:r w:rsidR="00DE4FA8" w:rsidRPr="00C55909">
        <w:rPr>
          <w:rStyle w:val="Ninguno"/>
          <w:rFonts w:ascii="Times New Roman" w:hAnsi="Times New Roman"/>
          <w:color w:val="auto"/>
          <w:sz w:val="24"/>
          <w:szCs w:val="24"/>
        </w:rPr>
        <w:t>bases teóricas.</w:t>
      </w:r>
    </w:p>
    <w:p w:rsidR="00294CD0" w:rsidRPr="00C55909" w:rsidRDefault="0060494A" w:rsidP="002A1D81">
      <w:pPr>
        <w:pStyle w:val="Cuerpo"/>
        <w:ind w:left="0"/>
        <w:rPr>
          <w:rStyle w:val="Ninguno"/>
          <w:rFonts w:ascii="Times New Roman" w:hAnsi="Times New Roman"/>
          <w:color w:val="auto"/>
          <w:sz w:val="24"/>
          <w:szCs w:val="24"/>
        </w:rPr>
      </w:pPr>
      <w:r w:rsidRPr="00C55909">
        <w:rPr>
          <w:rStyle w:val="Ninguno"/>
          <w:rFonts w:ascii="Times New Roman" w:hAnsi="Times New Roman"/>
          <w:color w:val="auto"/>
          <w:sz w:val="24"/>
          <w:szCs w:val="24"/>
        </w:rPr>
        <w:t>E</w:t>
      </w:r>
      <w:r w:rsidR="00EC4124" w:rsidRPr="00C55909">
        <w:rPr>
          <w:rStyle w:val="Ninguno"/>
          <w:rFonts w:ascii="Times New Roman" w:hAnsi="Times New Roman"/>
          <w:color w:val="auto"/>
          <w:sz w:val="24"/>
          <w:szCs w:val="24"/>
        </w:rPr>
        <w:t xml:space="preserve">n el </w:t>
      </w:r>
      <w:r w:rsidR="00294CD0" w:rsidRPr="00C55909">
        <w:rPr>
          <w:rStyle w:val="Ninguno"/>
          <w:rFonts w:ascii="Times New Roman" w:hAnsi="Times New Roman"/>
          <w:color w:val="auto"/>
          <w:sz w:val="24"/>
          <w:szCs w:val="24"/>
        </w:rPr>
        <w:t>Capítulo V</w:t>
      </w:r>
      <w:r w:rsidRPr="00C55909">
        <w:rPr>
          <w:rStyle w:val="Ninguno"/>
          <w:rFonts w:ascii="Times New Roman" w:hAnsi="Times New Roman"/>
          <w:color w:val="auto"/>
          <w:sz w:val="24"/>
          <w:szCs w:val="24"/>
        </w:rPr>
        <w:t>;</w:t>
      </w:r>
      <w:r w:rsidR="00390B7A" w:rsidRPr="00C55909">
        <w:rPr>
          <w:rStyle w:val="Ninguno"/>
          <w:rFonts w:ascii="Times New Roman" w:hAnsi="Times New Roman"/>
          <w:color w:val="auto"/>
          <w:sz w:val="24"/>
          <w:szCs w:val="24"/>
        </w:rPr>
        <w:t xml:space="preserve"> </w:t>
      </w:r>
      <w:r w:rsidRPr="00C55909">
        <w:rPr>
          <w:rStyle w:val="Ninguno"/>
          <w:rFonts w:ascii="Times New Roman" w:hAnsi="Times New Roman"/>
          <w:color w:val="auto"/>
          <w:sz w:val="24"/>
          <w:szCs w:val="24"/>
        </w:rPr>
        <w:t>nombrado</w:t>
      </w:r>
      <w:r w:rsidR="00390B7A" w:rsidRPr="00C55909">
        <w:rPr>
          <w:rStyle w:val="Ninguno"/>
          <w:rFonts w:ascii="Times New Roman" w:hAnsi="Times New Roman"/>
          <w:color w:val="auto"/>
          <w:sz w:val="24"/>
          <w:szCs w:val="24"/>
        </w:rPr>
        <w:t xml:space="preserve"> Conclusiones y Recomendaciones</w:t>
      </w:r>
      <w:r w:rsidR="00EC4124" w:rsidRPr="00C55909">
        <w:rPr>
          <w:rStyle w:val="Ninguno"/>
          <w:rFonts w:ascii="Times New Roman" w:hAnsi="Times New Roman"/>
          <w:color w:val="auto"/>
          <w:sz w:val="24"/>
          <w:szCs w:val="24"/>
        </w:rPr>
        <w:t xml:space="preserve"> </w:t>
      </w:r>
      <w:r w:rsidR="00735B7E" w:rsidRPr="00C55909">
        <w:rPr>
          <w:rStyle w:val="Ninguno"/>
          <w:rFonts w:ascii="Times New Roman" w:hAnsi="Times New Roman"/>
          <w:color w:val="auto"/>
          <w:sz w:val="24"/>
          <w:szCs w:val="24"/>
        </w:rPr>
        <w:t xml:space="preserve">se </w:t>
      </w:r>
      <w:r w:rsidRPr="00C55909">
        <w:rPr>
          <w:rStyle w:val="Ninguno"/>
          <w:rFonts w:ascii="Times New Roman" w:hAnsi="Times New Roman"/>
          <w:color w:val="auto"/>
          <w:sz w:val="24"/>
          <w:szCs w:val="24"/>
        </w:rPr>
        <w:t>enumeran</w:t>
      </w:r>
      <w:r w:rsidR="00294CD0" w:rsidRPr="00C55909">
        <w:rPr>
          <w:rStyle w:val="Ninguno"/>
          <w:rFonts w:ascii="Times New Roman" w:hAnsi="Times New Roman"/>
          <w:color w:val="auto"/>
          <w:sz w:val="24"/>
          <w:szCs w:val="24"/>
        </w:rPr>
        <w:t xml:space="preserve"> las conclusiones y recomendaciones generales </w:t>
      </w:r>
      <w:r w:rsidRPr="00C55909">
        <w:rPr>
          <w:rStyle w:val="Ninguno"/>
          <w:rFonts w:ascii="Times New Roman" w:hAnsi="Times New Roman"/>
          <w:color w:val="auto"/>
          <w:sz w:val="24"/>
          <w:szCs w:val="24"/>
        </w:rPr>
        <w:t>de la investigación.</w:t>
      </w:r>
    </w:p>
    <w:p w:rsidR="00474623" w:rsidRPr="00C55909" w:rsidRDefault="0060494A" w:rsidP="0060494A">
      <w:pPr>
        <w:pStyle w:val="Cuerpo"/>
        <w:ind w:left="0"/>
        <w:rPr>
          <w:rFonts w:ascii="Times New Roman" w:eastAsia="Times New Roman" w:hAnsi="Times New Roman" w:cs="Times New Roman"/>
          <w:color w:val="auto"/>
          <w:sz w:val="24"/>
          <w:szCs w:val="24"/>
          <w:lang w:val="es-ES_tradnl"/>
        </w:rPr>
        <w:sectPr w:rsidR="00474623" w:rsidRPr="00C55909" w:rsidSect="008A6746">
          <w:headerReference w:type="default" r:id="rId11"/>
          <w:footerReference w:type="default" r:id="rId12"/>
          <w:pgSz w:w="12240" w:h="15840" w:code="1"/>
          <w:pgMar w:top="1701" w:right="1701" w:bottom="1701" w:left="2268" w:header="709" w:footer="709" w:gutter="0"/>
          <w:pgNumType w:fmt="lowerRoman" w:start="8"/>
          <w:cols w:space="708"/>
          <w:docGrid w:linePitch="360"/>
        </w:sectPr>
      </w:pPr>
      <w:r w:rsidRPr="00C55909">
        <w:rPr>
          <w:rStyle w:val="Ninguno"/>
          <w:rFonts w:ascii="Times New Roman" w:hAnsi="Times New Roman"/>
          <w:color w:val="auto"/>
          <w:sz w:val="24"/>
          <w:szCs w:val="24"/>
        </w:rPr>
        <w:t>Finalmente, se encuentran detallados los anexos necesarios como matriz de consistencias, consentimiento y asentimiento informado, instrumentos aplicados y fichas técnicas con las que se desarrolló la investigación.</w:t>
      </w:r>
    </w:p>
    <w:p w:rsidR="005A3279" w:rsidRPr="00C55909" w:rsidRDefault="005A3279" w:rsidP="0061381F">
      <w:pPr>
        <w:tabs>
          <w:tab w:val="left" w:pos="2655"/>
        </w:tabs>
        <w:ind w:firstLine="0"/>
        <w:rPr>
          <w:lang w:val="es-ES_tradnl"/>
        </w:rPr>
      </w:pPr>
    </w:p>
    <w:p w:rsidR="00294CD0" w:rsidRPr="00C55909" w:rsidRDefault="00294CD0" w:rsidP="00294CD0">
      <w:pPr>
        <w:tabs>
          <w:tab w:val="left" w:pos="2655"/>
        </w:tabs>
      </w:pPr>
    </w:p>
    <w:p w:rsidR="00294CD0" w:rsidRPr="00C55909" w:rsidRDefault="00294CD0" w:rsidP="00294CD0">
      <w:pPr>
        <w:tabs>
          <w:tab w:val="left" w:pos="2655"/>
        </w:tabs>
      </w:pPr>
    </w:p>
    <w:p w:rsidR="00294CD0" w:rsidRPr="00C55909" w:rsidRDefault="00294CD0" w:rsidP="00294CD0">
      <w:pPr>
        <w:tabs>
          <w:tab w:val="left" w:pos="2655"/>
        </w:tabs>
      </w:pPr>
    </w:p>
    <w:p w:rsidR="00294CD0" w:rsidRPr="00C55909" w:rsidRDefault="00294CD0" w:rsidP="00294CD0">
      <w:pPr>
        <w:tabs>
          <w:tab w:val="left" w:pos="2655"/>
        </w:tabs>
      </w:pPr>
    </w:p>
    <w:p w:rsidR="00812689" w:rsidRPr="00C55909" w:rsidRDefault="00812689" w:rsidP="00413C37">
      <w:pPr>
        <w:tabs>
          <w:tab w:val="left" w:pos="2655"/>
        </w:tabs>
      </w:pPr>
    </w:p>
    <w:p w:rsidR="005A3279" w:rsidRPr="00C55909" w:rsidRDefault="005A3279" w:rsidP="00413C37">
      <w:pPr>
        <w:tabs>
          <w:tab w:val="left" w:pos="2655"/>
        </w:tabs>
      </w:pPr>
    </w:p>
    <w:p w:rsidR="005A3279" w:rsidRPr="00C55909" w:rsidRDefault="005A3279" w:rsidP="005A3279">
      <w:pPr>
        <w:tabs>
          <w:tab w:val="left" w:pos="2655"/>
        </w:tabs>
      </w:pPr>
    </w:p>
    <w:p w:rsidR="005A3279" w:rsidRPr="00C55909" w:rsidRDefault="005A3279" w:rsidP="005C2B5E">
      <w:pPr>
        <w:pStyle w:val="Ttulo1"/>
        <w:spacing w:line="276" w:lineRule="auto"/>
        <w:jc w:val="center"/>
        <w:rPr>
          <w:rFonts w:ascii="Times New Roman" w:hAnsi="Times New Roman" w:cs="Times New Roman"/>
          <w:b/>
          <w:color w:val="auto"/>
          <w:sz w:val="28"/>
        </w:rPr>
      </w:pPr>
      <w:bookmarkStart w:id="24" w:name="_Toc24328031"/>
      <w:r w:rsidRPr="00C55909">
        <w:rPr>
          <w:rFonts w:ascii="Times New Roman" w:hAnsi="Times New Roman" w:cs="Times New Roman"/>
          <w:b/>
          <w:color w:val="auto"/>
          <w:sz w:val="28"/>
        </w:rPr>
        <w:t>CAPÍTULO I</w:t>
      </w:r>
      <w:bookmarkEnd w:id="24"/>
    </w:p>
    <w:p w:rsidR="005A3279" w:rsidRPr="00C55909" w:rsidRDefault="005A3279" w:rsidP="005C2B5E">
      <w:pPr>
        <w:pStyle w:val="Default"/>
        <w:spacing w:line="276" w:lineRule="auto"/>
        <w:ind w:left="0"/>
        <w:jc w:val="center"/>
        <w:rPr>
          <w:b/>
          <w:color w:val="auto"/>
          <w:szCs w:val="28"/>
        </w:rPr>
      </w:pPr>
    </w:p>
    <w:p w:rsidR="005A3279" w:rsidRPr="00C55909" w:rsidRDefault="005A3279" w:rsidP="005C2B5E">
      <w:pPr>
        <w:spacing w:line="276" w:lineRule="auto"/>
        <w:jc w:val="center"/>
        <w:rPr>
          <w:rFonts w:ascii="Times New Roman" w:hAnsi="Times New Roman"/>
          <w:b/>
        </w:rPr>
      </w:pPr>
      <w:bookmarkStart w:id="25" w:name="_Toc496305847"/>
      <w:bookmarkStart w:id="26" w:name="_Toc507671824"/>
      <w:bookmarkStart w:id="27" w:name="_Toc507672657"/>
      <w:bookmarkStart w:id="28" w:name="_Toc507672834"/>
      <w:r w:rsidRPr="00C55909">
        <w:rPr>
          <w:rFonts w:ascii="Times New Roman" w:hAnsi="Times New Roman"/>
          <w:b/>
          <w:sz w:val="28"/>
        </w:rPr>
        <w:t>EL PROBLEMA DE INVESTIGACIÓN</w:t>
      </w:r>
      <w:bookmarkEnd w:id="25"/>
      <w:bookmarkEnd w:id="26"/>
      <w:bookmarkEnd w:id="27"/>
      <w:bookmarkEnd w:id="28"/>
    </w:p>
    <w:p w:rsidR="005A3279" w:rsidRPr="00C55909" w:rsidRDefault="005A3279" w:rsidP="00812689"/>
    <w:p w:rsidR="005A3279" w:rsidRPr="00C55909" w:rsidRDefault="005A3279" w:rsidP="005A3279"/>
    <w:p w:rsidR="00812689" w:rsidRPr="00C55909" w:rsidRDefault="00812689" w:rsidP="005A3279"/>
    <w:p w:rsidR="00812689" w:rsidRPr="00C55909" w:rsidRDefault="00812689" w:rsidP="005A3279"/>
    <w:p w:rsidR="00812689" w:rsidRPr="00C55909" w:rsidRDefault="00812689" w:rsidP="005A3279"/>
    <w:p w:rsidR="00812689" w:rsidRPr="00C55909" w:rsidRDefault="00F02557" w:rsidP="00F02557">
      <w:pPr>
        <w:tabs>
          <w:tab w:val="left" w:pos="6589"/>
        </w:tabs>
      </w:pPr>
      <w:r w:rsidRPr="00C55909">
        <w:tab/>
      </w:r>
    </w:p>
    <w:p w:rsidR="00812689" w:rsidRPr="00C55909" w:rsidRDefault="00812689" w:rsidP="005A3279"/>
    <w:p w:rsidR="00812689" w:rsidRPr="00C55909" w:rsidRDefault="00812689" w:rsidP="00F02557">
      <w:pPr>
        <w:ind w:firstLine="0"/>
        <w:jc w:val="right"/>
      </w:pPr>
    </w:p>
    <w:p w:rsidR="00246A81" w:rsidRPr="00C55909" w:rsidRDefault="002A1D81" w:rsidP="00246A81">
      <w:pPr>
        <w:pStyle w:val="Ttulo2"/>
        <w:numPr>
          <w:ilvl w:val="1"/>
          <w:numId w:val="5"/>
        </w:numPr>
        <w:ind w:right="0"/>
        <w:rPr>
          <w:rFonts w:ascii="Times New Roman" w:hAnsi="Times New Roman" w:cs="Times New Roman"/>
          <w:b/>
          <w:color w:val="auto"/>
          <w:sz w:val="24"/>
          <w:szCs w:val="24"/>
        </w:rPr>
      </w:pPr>
      <w:bookmarkStart w:id="29" w:name="_Toc496305848"/>
      <w:bookmarkStart w:id="30" w:name="_Toc507671825"/>
      <w:bookmarkStart w:id="31" w:name="_Toc507672658"/>
      <w:bookmarkStart w:id="32" w:name="_Toc507672835"/>
      <w:r w:rsidRPr="00C55909">
        <w:rPr>
          <w:rFonts w:ascii="Times New Roman" w:hAnsi="Times New Roman" w:cs="Times New Roman"/>
          <w:b/>
          <w:color w:val="auto"/>
          <w:sz w:val="24"/>
          <w:szCs w:val="24"/>
        </w:rPr>
        <w:lastRenderedPageBreak/>
        <w:t xml:space="preserve"> </w:t>
      </w:r>
      <w:bookmarkStart w:id="33" w:name="_Toc24328032"/>
      <w:r w:rsidR="00812689" w:rsidRPr="00C55909">
        <w:rPr>
          <w:rFonts w:ascii="Times New Roman" w:hAnsi="Times New Roman" w:cs="Times New Roman"/>
          <w:b/>
          <w:color w:val="auto"/>
          <w:sz w:val="24"/>
          <w:szCs w:val="24"/>
        </w:rPr>
        <w:t>Planteamiento del problema</w:t>
      </w:r>
      <w:bookmarkEnd w:id="29"/>
      <w:bookmarkEnd w:id="30"/>
      <w:bookmarkEnd w:id="31"/>
      <w:bookmarkEnd w:id="32"/>
      <w:r w:rsidR="00177894" w:rsidRPr="00C55909">
        <w:rPr>
          <w:rFonts w:ascii="Times New Roman" w:hAnsi="Times New Roman" w:cs="Times New Roman"/>
          <w:b/>
          <w:color w:val="auto"/>
          <w:sz w:val="24"/>
          <w:szCs w:val="24"/>
        </w:rPr>
        <w:t>:</w:t>
      </w:r>
      <w:bookmarkEnd w:id="33"/>
    </w:p>
    <w:p w:rsidR="0060494A" w:rsidRPr="00C55909" w:rsidRDefault="0060494A" w:rsidP="003D301D">
      <w:pPr>
        <w:rPr>
          <w:rFonts w:ascii="Times New Roman" w:hAnsi="Times New Roman"/>
          <w:sz w:val="24"/>
          <w:szCs w:val="24"/>
        </w:rPr>
      </w:pPr>
      <w:r w:rsidRPr="00C55909">
        <w:rPr>
          <w:rFonts w:ascii="Times New Roman" w:hAnsi="Times New Roman"/>
          <w:sz w:val="24"/>
          <w:szCs w:val="24"/>
        </w:rPr>
        <w:t>El bienestar psicológico en un primer momento estaba asociado con el sentirse bien con la apariencia física. Casullo (2002) refiere que el bienestar es definido por las personas de acuerdo a la percepción que tienen de sus vidas.</w:t>
      </w:r>
    </w:p>
    <w:p w:rsidR="0060494A" w:rsidRPr="00C55909" w:rsidRDefault="0060494A" w:rsidP="003D301D">
      <w:pPr>
        <w:rPr>
          <w:rFonts w:ascii="Times New Roman" w:hAnsi="Times New Roman"/>
          <w:sz w:val="24"/>
          <w:szCs w:val="24"/>
        </w:rPr>
      </w:pPr>
      <w:r w:rsidRPr="00C55909">
        <w:rPr>
          <w:rFonts w:ascii="Times New Roman" w:hAnsi="Times New Roman"/>
          <w:sz w:val="24"/>
          <w:szCs w:val="24"/>
        </w:rPr>
        <w:t>Comprender este aspecto del ser humano es de importancia, sobre todo actualmente donde el hedonismo y la inmediatez dirigen el comportamiento, causando daño al bienestar personal de los individuos. Sin embargo, cabe indicar que el nivel en que una persona se ve afectada dependerá de diversos factores internos y de los tipos de vínculos que ha establecido a lo largo de su vida, específicamente en la infancia y adolescencia.</w:t>
      </w:r>
    </w:p>
    <w:p w:rsidR="0060494A" w:rsidRPr="00C55909" w:rsidRDefault="0060494A" w:rsidP="003D301D">
      <w:pPr>
        <w:rPr>
          <w:rFonts w:ascii="Times New Roman" w:hAnsi="Times New Roman"/>
          <w:sz w:val="24"/>
          <w:szCs w:val="24"/>
        </w:rPr>
      </w:pPr>
      <w:r w:rsidRPr="00C55909">
        <w:rPr>
          <w:rFonts w:ascii="Times New Roman" w:hAnsi="Times New Roman"/>
          <w:sz w:val="24"/>
          <w:szCs w:val="24"/>
        </w:rPr>
        <w:t>Según autores como Coppari (2012), estudiar el bienestar psicológico en adolescentes es importante ya que se busca promover estilos de vida saludables enfocados desde el punto de mejorar la cantidad de sentimientos positivos en ellos mismos y que se encuentren satisfechos con su vida. De igual forma su estudio menciona la importancia de realizar esta investigación en dos poblaciones diferentes, en este caso, una institución educativa privada y una institución educativa pública, para así poder determinar las diferencias del nivel psicológico en ambas poblaciones.</w:t>
      </w:r>
    </w:p>
    <w:p w:rsidR="0060494A" w:rsidRPr="00C55909" w:rsidRDefault="00977105" w:rsidP="003D301D">
      <w:pPr>
        <w:rPr>
          <w:rFonts w:ascii="Times New Roman" w:hAnsi="Times New Roman"/>
          <w:sz w:val="24"/>
          <w:szCs w:val="24"/>
        </w:rPr>
      </w:pPr>
      <w:r w:rsidRPr="00C55909">
        <w:rPr>
          <w:rFonts w:ascii="Times New Roman" w:hAnsi="Times New Roman"/>
          <w:sz w:val="24"/>
          <w:szCs w:val="24"/>
        </w:rPr>
        <w:t>Los bajos niveles de bienestar psicológico predisponen</w:t>
      </w:r>
      <w:r w:rsidR="0060494A" w:rsidRPr="00C55909">
        <w:rPr>
          <w:rFonts w:ascii="Times New Roman" w:hAnsi="Times New Roman"/>
          <w:sz w:val="24"/>
          <w:szCs w:val="24"/>
        </w:rPr>
        <w:t xml:space="preserve"> al adolescente a numerosas conductas de riesgo </w:t>
      </w:r>
      <w:r w:rsidRPr="00C55909">
        <w:rPr>
          <w:rFonts w:ascii="Times New Roman" w:hAnsi="Times New Roman"/>
          <w:sz w:val="24"/>
          <w:szCs w:val="24"/>
        </w:rPr>
        <w:t>tales como suicidio y depresión</w:t>
      </w:r>
      <w:r w:rsidR="0060494A" w:rsidRPr="00C55909">
        <w:rPr>
          <w:rFonts w:ascii="Times New Roman" w:hAnsi="Times New Roman"/>
          <w:sz w:val="24"/>
          <w:szCs w:val="24"/>
        </w:rPr>
        <w:t xml:space="preserve"> (Casullo 200</w:t>
      </w:r>
      <w:r w:rsidRPr="00C55909">
        <w:rPr>
          <w:rFonts w:ascii="Times New Roman" w:hAnsi="Times New Roman"/>
          <w:sz w:val="24"/>
          <w:szCs w:val="24"/>
        </w:rPr>
        <w:t>2; citado en Guerrero, Requena y</w:t>
      </w:r>
      <w:r w:rsidR="0060494A" w:rsidRPr="00C55909">
        <w:rPr>
          <w:rFonts w:ascii="Times New Roman" w:hAnsi="Times New Roman"/>
          <w:sz w:val="24"/>
          <w:szCs w:val="24"/>
        </w:rPr>
        <w:t xml:space="preserve"> Torrealba, 2016).</w:t>
      </w:r>
    </w:p>
    <w:p w:rsidR="0060494A" w:rsidRPr="00C55909" w:rsidRDefault="0060494A" w:rsidP="003D301D">
      <w:pPr>
        <w:rPr>
          <w:rFonts w:ascii="Times New Roman" w:hAnsi="Times New Roman"/>
          <w:sz w:val="24"/>
          <w:szCs w:val="24"/>
        </w:rPr>
      </w:pPr>
      <w:r w:rsidRPr="00C55909">
        <w:rPr>
          <w:rFonts w:ascii="Times New Roman" w:hAnsi="Times New Roman"/>
          <w:sz w:val="24"/>
          <w:szCs w:val="24"/>
        </w:rPr>
        <w:lastRenderedPageBreak/>
        <w:t>En el año 2014, la OMS emitió un informe titulado “Health for the world’s adolescents” donde menciona a la depresión como la causa principal de enfermedad y discapacidad en adolescentes y dentro de</w:t>
      </w:r>
      <w:r w:rsidR="00977105" w:rsidRPr="00C55909">
        <w:rPr>
          <w:rFonts w:ascii="Times New Roman" w:hAnsi="Times New Roman"/>
          <w:sz w:val="24"/>
          <w:szCs w:val="24"/>
        </w:rPr>
        <w:t xml:space="preserve"> las tres principales causas de</w:t>
      </w:r>
      <w:r w:rsidRPr="00C55909">
        <w:rPr>
          <w:rFonts w:ascii="Times New Roman" w:hAnsi="Times New Roman"/>
          <w:sz w:val="24"/>
          <w:szCs w:val="24"/>
        </w:rPr>
        <w:t xml:space="preserve"> mortali</w:t>
      </w:r>
      <w:r w:rsidR="00977105" w:rsidRPr="00C55909">
        <w:rPr>
          <w:rFonts w:ascii="Times New Roman" w:hAnsi="Times New Roman"/>
          <w:sz w:val="24"/>
          <w:szCs w:val="24"/>
        </w:rPr>
        <w:t>dad al suicidio.  Asimismo, en el</w:t>
      </w:r>
      <w:r w:rsidRPr="00C55909">
        <w:rPr>
          <w:rFonts w:ascii="Times New Roman" w:hAnsi="Times New Roman"/>
          <w:sz w:val="24"/>
          <w:szCs w:val="24"/>
        </w:rPr>
        <w:t xml:space="preserve"> </w:t>
      </w:r>
      <w:r w:rsidR="00977105" w:rsidRPr="00C55909">
        <w:rPr>
          <w:rFonts w:ascii="Times New Roman" w:hAnsi="Times New Roman"/>
          <w:sz w:val="24"/>
          <w:szCs w:val="24"/>
        </w:rPr>
        <w:t xml:space="preserve">año 2012 </w:t>
      </w:r>
      <w:r w:rsidRPr="00C55909">
        <w:rPr>
          <w:rFonts w:ascii="Times New Roman" w:hAnsi="Times New Roman"/>
          <w:sz w:val="24"/>
          <w:szCs w:val="24"/>
        </w:rPr>
        <w:t xml:space="preserve">perecieron 1,3 millones de adolescentes en todo el mundo, recomendando planificar estrategias para responder de forma más eficaz a las necesidades físicas y de salud mental de esta población. </w:t>
      </w:r>
    </w:p>
    <w:p w:rsidR="0060494A" w:rsidRPr="00C55909" w:rsidRDefault="0060494A" w:rsidP="003D301D">
      <w:pPr>
        <w:rPr>
          <w:rFonts w:ascii="Times New Roman" w:hAnsi="Times New Roman"/>
          <w:sz w:val="24"/>
          <w:szCs w:val="24"/>
        </w:rPr>
      </w:pPr>
      <w:r w:rsidRPr="00C55909">
        <w:rPr>
          <w:rFonts w:ascii="Times New Roman" w:hAnsi="Times New Roman"/>
          <w:sz w:val="24"/>
          <w:szCs w:val="24"/>
        </w:rPr>
        <w:t xml:space="preserve">De acuerdo a la problemática causada por los bajos niveles de bienestar psicológico expuesta por Casullo (2002), en el Perú el Instituto Nacional de Salud Mental (INSM, 2012) señaló como causa predominante del suicidio en un 80% a la depresión y que un tercio de la población adolescente alguna vez intentó acabar con su vida o aún considera al suicidio </w:t>
      </w:r>
      <w:r w:rsidR="00977105" w:rsidRPr="00C55909">
        <w:rPr>
          <w:rFonts w:ascii="Times New Roman" w:hAnsi="Times New Roman"/>
          <w:sz w:val="24"/>
          <w:szCs w:val="24"/>
        </w:rPr>
        <w:t xml:space="preserve">como una solución a sus problemas, dándose la mayor </w:t>
      </w:r>
      <w:r w:rsidRPr="00C55909">
        <w:rPr>
          <w:rFonts w:ascii="Times New Roman" w:hAnsi="Times New Roman"/>
          <w:sz w:val="24"/>
          <w:szCs w:val="24"/>
        </w:rPr>
        <w:t xml:space="preserve">prevalencia en mujeres.  El Ministerio de Salud (MINSA, 2009), reporta que el 3,6% de adolescentes en Lima ha intentado suicidarse, en la sierra 2.9%, en la selva 1.7%, siendo </w:t>
      </w:r>
      <w:r w:rsidR="00977105" w:rsidRPr="00C55909">
        <w:rPr>
          <w:rFonts w:ascii="Times New Roman" w:hAnsi="Times New Roman"/>
          <w:sz w:val="24"/>
          <w:szCs w:val="24"/>
        </w:rPr>
        <w:t>los motivos en su mayoría</w:t>
      </w:r>
      <w:r w:rsidRPr="00C55909">
        <w:rPr>
          <w:rFonts w:ascii="Times New Roman" w:hAnsi="Times New Roman"/>
          <w:sz w:val="24"/>
          <w:szCs w:val="24"/>
        </w:rPr>
        <w:t xml:space="preserve"> </w:t>
      </w:r>
      <w:r w:rsidR="00977105" w:rsidRPr="00C55909">
        <w:rPr>
          <w:rFonts w:ascii="Times New Roman" w:hAnsi="Times New Roman"/>
          <w:sz w:val="24"/>
          <w:szCs w:val="24"/>
        </w:rPr>
        <w:t xml:space="preserve">los problemas con los padres (55%) </w:t>
      </w:r>
      <w:r w:rsidRPr="00C55909">
        <w:rPr>
          <w:rFonts w:ascii="Times New Roman" w:hAnsi="Times New Roman"/>
          <w:sz w:val="24"/>
          <w:szCs w:val="24"/>
        </w:rPr>
        <w:t>y  otros parientes (22%), por lo que surge la necesidad de estudiar a fondo el tema y conocer acerca del bienestar psicológico.</w:t>
      </w:r>
    </w:p>
    <w:p w:rsidR="0060494A" w:rsidRPr="00C55909" w:rsidRDefault="0060494A" w:rsidP="003D301D">
      <w:pPr>
        <w:rPr>
          <w:rFonts w:ascii="Times New Roman" w:hAnsi="Times New Roman"/>
          <w:sz w:val="24"/>
        </w:rPr>
      </w:pPr>
      <w:r w:rsidRPr="00C55909">
        <w:rPr>
          <w:rFonts w:ascii="Times New Roman" w:hAnsi="Times New Roman"/>
          <w:sz w:val="24"/>
          <w:szCs w:val="24"/>
        </w:rPr>
        <w:t>Ante  esta  problemática psicosocial  se  debe  realizar  acciones  y  tomar  medidas  para generar niveles altos de bienestar psicológico en los adolescentes con el fi</w:t>
      </w:r>
      <w:r w:rsidR="00DA1E86">
        <w:rPr>
          <w:rFonts w:ascii="Times New Roman" w:hAnsi="Times New Roman"/>
          <w:sz w:val="24"/>
          <w:szCs w:val="24"/>
        </w:rPr>
        <w:t>n de generar</w:t>
      </w:r>
      <w:r w:rsidRPr="00C55909">
        <w:rPr>
          <w:rFonts w:ascii="Times New Roman" w:hAnsi="Times New Roman"/>
          <w:sz w:val="24"/>
          <w:szCs w:val="24"/>
        </w:rPr>
        <w:t xml:space="preserve"> una mayor cantidad de emociones positivas que los ayuden a sentirse bien consigo mismos y a sentir satisfacción con la vida, pues en efecto y como mencionan las diversas</w:t>
      </w:r>
      <w:r w:rsidR="00DA1E86">
        <w:rPr>
          <w:rFonts w:ascii="Times New Roman" w:hAnsi="Times New Roman"/>
          <w:sz w:val="24"/>
          <w:szCs w:val="24"/>
        </w:rPr>
        <w:t xml:space="preserve"> autoridades, la adolescencia es</w:t>
      </w:r>
      <w:r w:rsidRPr="00C55909">
        <w:rPr>
          <w:rFonts w:ascii="Times New Roman" w:hAnsi="Times New Roman"/>
          <w:sz w:val="24"/>
          <w:szCs w:val="24"/>
        </w:rPr>
        <w:t xml:space="preserve"> una etapa crucial en la vida de una persona por lo que se genera la siguiente pregunta de investigación.</w:t>
      </w:r>
    </w:p>
    <w:p w:rsidR="00812689" w:rsidRPr="00C55909" w:rsidRDefault="00812689" w:rsidP="00246A81">
      <w:pPr>
        <w:pStyle w:val="Ttulo2"/>
        <w:numPr>
          <w:ilvl w:val="1"/>
          <w:numId w:val="5"/>
        </w:numPr>
        <w:ind w:right="0"/>
        <w:rPr>
          <w:rFonts w:ascii="Times New Roman" w:hAnsi="Times New Roman"/>
          <w:b/>
          <w:color w:val="auto"/>
          <w:sz w:val="24"/>
        </w:rPr>
      </w:pPr>
      <w:bookmarkStart w:id="34" w:name="_Toc24328033"/>
      <w:r w:rsidRPr="00C55909">
        <w:rPr>
          <w:rFonts w:ascii="Times New Roman" w:hAnsi="Times New Roman"/>
          <w:b/>
          <w:color w:val="auto"/>
          <w:sz w:val="24"/>
        </w:rPr>
        <w:lastRenderedPageBreak/>
        <w:t>Enunciado del Problema:</w:t>
      </w:r>
      <w:bookmarkEnd w:id="34"/>
    </w:p>
    <w:p w:rsidR="00B14DDF" w:rsidRPr="00C55909" w:rsidRDefault="00B14DDF" w:rsidP="00B14DDF">
      <w:pPr>
        <w:ind w:firstLine="0"/>
        <w:rPr>
          <w:rFonts w:ascii="Times New Roman" w:hAnsi="Times New Roman"/>
          <w:sz w:val="24"/>
          <w:szCs w:val="24"/>
        </w:rPr>
      </w:pPr>
      <w:r w:rsidRPr="00C55909">
        <w:rPr>
          <w:rFonts w:ascii="Times New Roman" w:hAnsi="Times New Roman"/>
          <w:sz w:val="24"/>
          <w:szCs w:val="24"/>
        </w:rPr>
        <w:t>¿Cuáles son los niveles de Bienestar Psicológico en los estudiantes de una Institución Educativa Secundaria Pública y una Institución Educativa Secundaria Privada de la Ciudad de Cajamarca?</w:t>
      </w:r>
    </w:p>
    <w:p w:rsidR="00812689" w:rsidRPr="00C55909" w:rsidRDefault="00812689" w:rsidP="005967EA">
      <w:pPr>
        <w:pStyle w:val="Ttulo2"/>
        <w:numPr>
          <w:ilvl w:val="1"/>
          <w:numId w:val="5"/>
        </w:numPr>
        <w:ind w:right="0"/>
        <w:rPr>
          <w:rFonts w:ascii="Times New Roman" w:hAnsi="Times New Roman"/>
          <w:b/>
          <w:color w:val="auto"/>
          <w:sz w:val="24"/>
        </w:rPr>
      </w:pPr>
      <w:bookmarkStart w:id="35" w:name="_Toc24328034"/>
      <w:r w:rsidRPr="00C55909">
        <w:rPr>
          <w:rFonts w:ascii="Times New Roman" w:hAnsi="Times New Roman" w:cs="Times New Roman"/>
          <w:b/>
          <w:color w:val="auto"/>
          <w:sz w:val="24"/>
          <w:szCs w:val="24"/>
        </w:rPr>
        <w:t>Objetivos de la Investigación:</w:t>
      </w:r>
      <w:bookmarkEnd w:id="35"/>
    </w:p>
    <w:p w:rsidR="00812689" w:rsidRPr="00C55909" w:rsidRDefault="00812689" w:rsidP="005967EA">
      <w:pPr>
        <w:pStyle w:val="Prrafodelista"/>
        <w:numPr>
          <w:ilvl w:val="2"/>
          <w:numId w:val="5"/>
        </w:numPr>
        <w:ind w:right="0"/>
        <w:outlineLvl w:val="2"/>
        <w:rPr>
          <w:rFonts w:ascii="Times New Roman" w:hAnsi="Times New Roman"/>
          <w:b/>
          <w:sz w:val="24"/>
          <w:szCs w:val="24"/>
        </w:rPr>
      </w:pPr>
      <w:bookmarkStart w:id="36" w:name="_Toc24328035"/>
      <w:r w:rsidRPr="00C55909">
        <w:rPr>
          <w:rFonts w:ascii="Times New Roman" w:hAnsi="Times New Roman"/>
          <w:b/>
          <w:sz w:val="24"/>
          <w:szCs w:val="24"/>
        </w:rPr>
        <w:t>Objetivo General:</w:t>
      </w:r>
      <w:bookmarkStart w:id="37" w:name="_Hlk486719622"/>
      <w:bookmarkEnd w:id="36"/>
    </w:p>
    <w:bookmarkEnd w:id="37"/>
    <w:p w:rsidR="00B14DDF" w:rsidRPr="00C55909" w:rsidRDefault="00B14DDF" w:rsidP="00B14DDF">
      <w:pPr>
        <w:ind w:firstLine="0"/>
        <w:rPr>
          <w:rFonts w:ascii="Times New Roman" w:hAnsi="Times New Roman"/>
          <w:sz w:val="24"/>
          <w:szCs w:val="24"/>
        </w:rPr>
      </w:pPr>
      <w:r w:rsidRPr="00C55909">
        <w:rPr>
          <w:rFonts w:ascii="Times New Roman" w:hAnsi="Times New Roman"/>
          <w:sz w:val="24"/>
          <w:szCs w:val="24"/>
        </w:rPr>
        <w:t xml:space="preserve">Determinar los niveles de Bienestar Psicológico en los estudiantes de una Institución Educativa Secundaria Pública y una Institución Educativa </w:t>
      </w:r>
      <w:r w:rsidR="00DA1E86">
        <w:rPr>
          <w:rFonts w:ascii="Times New Roman" w:hAnsi="Times New Roman"/>
          <w:sz w:val="24"/>
          <w:szCs w:val="24"/>
        </w:rPr>
        <w:t xml:space="preserve">Secundaria </w:t>
      </w:r>
      <w:r w:rsidRPr="00C55909">
        <w:rPr>
          <w:rFonts w:ascii="Times New Roman" w:hAnsi="Times New Roman"/>
          <w:sz w:val="24"/>
          <w:szCs w:val="24"/>
        </w:rPr>
        <w:t>Privada de la ciudad de Cajamarca.</w:t>
      </w:r>
    </w:p>
    <w:p w:rsidR="00812689" w:rsidRPr="00C55909" w:rsidRDefault="00812689" w:rsidP="005967EA">
      <w:pPr>
        <w:pStyle w:val="Prrafodelista"/>
        <w:numPr>
          <w:ilvl w:val="2"/>
          <w:numId w:val="5"/>
        </w:numPr>
        <w:ind w:left="709" w:right="0" w:hanging="709"/>
        <w:outlineLvl w:val="2"/>
        <w:rPr>
          <w:rFonts w:ascii="Times New Roman" w:hAnsi="Times New Roman"/>
          <w:b/>
          <w:sz w:val="24"/>
          <w:szCs w:val="24"/>
        </w:rPr>
      </w:pPr>
      <w:bookmarkStart w:id="38" w:name="_Toc24328036"/>
      <w:r w:rsidRPr="00C55909">
        <w:rPr>
          <w:rFonts w:ascii="Times New Roman" w:hAnsi="Times New Roman"/>
          <w:b/>
          <w:sz w:val="24"/>
          <w:szCs w:val="24"/>
        </w:rPr>
        <w:t>Objetivos Específicos:</w:t>
      </w:r>
      <w:bookmarkEnd w:id="38"/>
    </w:p>
    <w:p w:rsidR="00B14DDF" w:rsidRPr="00C55909" w:rsidRDefault="00B14DDF" w:rsidP="00B266D4">
      <w:pPr>
        <w:pStyle w:val="Prrafodelista"/>
        <w:spacing w:after="0"/>
        <w:ind w:left="0" w:firstLine="0"/>
        <w:rPr>
          <w:rFonts w:ascii="Times New Roman" w:hAnsi="Times New Roman"/>
          <w:sz w:val="24"/>
          <w:szCs w:val="24"/>
        </w:rPr>
      </w:pPr>
      <w:r w:rsidRPr="00C55909">
        <w:rPr>
          <w:rFonts w:ascii="Times New Roman" w:hAnsi="Times New Roman"/>
          <w:sz w:val="24"/>
          <w:szCs w:val="24"/>
        </w:rPr>
        <w:t xml:space="preserve">Determinar los niveles de Bienestar Psicológico en los estudiantes de una Institución Educativa Secundaria Pública y una Institución Educativa </w:t>
      </w:r>
      <w:r w:rsidR="00FF16D8">
        <w:rPr>
          <w:rFonts w:ascii="Times New Roman" w:hAnsi="Times New Roman"/>
          <w:sz w:val="24"/>
          <w:szCs w:val="24"/>
        </w:rPr>
        <w:t xml:space="preserve">Secundaria </w:t>
      </w:r>
      <w:r w:rsidRPr="00C55909">
        <w:rPr>
          <w:rFonts w:ascii="Times New Roman" w:hAnsi="Times New Roman"/>
          <w:sz w:val="24"/>
          <w:szCs w:val="24"/>
        </w:rPr>
        <w:t>Privada de la ciudad de Cajamarca de acuerdo al sexo.</w:t>
      </w:r>
    </w:p>
    <w:p w:rsidR="00B14DDF" w:rsidRPr="00C55909" w:rsidRDefault="00B14DDF" w:rsidP="00B266D4">
      <w:pPr>
        <w:pStyle w:val="Prrafodelista"/>
        <w:spacing w:after="0"/>
        <w:ind w:left="0" w:firstLine="0"/>
        <w:rPr>
          <w:rFonts w:ascii="Times New Roman" w:hAnsi="Times New Roman"/>
          <w:sz w:val="24"/>
          <w:szCs w:val="24"/>
        </w:rPr>
      </w:pPr>
      <w:r w:rsidRPr="00C55909">
        <w:rPr>
          <w:rFonts w:ascii="Times New Roman" w:hAnsi="Times New Roman"/>
          <w:sz w:val="24"/>
          <w:szCs w:val="24"/>
        </w:rPr>
        <w:t xml:space="preserve">Determinar los niveles de Bienestar Psicológico en los estudiantes de una Institución Educativa Secundaria Pública y una Institución Educativa </w:t>
      </w:r>
      <w:r w:rsidR="00FF16D8">
        <w:rPr>
          <w:rFonts w:ascii="Times New Roman" w:hAnsi="Times New Roman"/>
          <w:sz w:val="24"/>
          <w:szCs w:val="24"/>
        </w:rPr>
        <w:t xml:space="preserve">Secundaria </w:t>
      </w:r>
      <w:r w:rsidRPr="00C55909">
        <w:rPr>
          <w:rFonts w:ascii="Times New Roman" w:hAnsi="Times New Roman"/>
          <w:sz w:val="24"/>
          <w:szCs w:val="24"/>
        </w:rPr>
        <w:t>Privada de la ciudad de Cajamarca de acuerdo al grado.</w:t>
      </w:r>
    </w:p>
    <w:p w:rsidR="00DD639A" w:rsidRDefault="00B14DDF" w:rsidP="00DD639A">
      <w:pPr>
        <w:pStyle w:val="Prrafodelista"/>
        <w:spacing w:after="0"/>
        <w:ind w:left="0" w:firstLine="0"/>
        <w:rPr>
          <w:rFonts w:ascii="Times New Roman" w:hAnsi="Times New Roman"/>
          <w:sz w:val="24"/>
          <w:szCs w:val="24"/>
        </w:rPr>
      </w:pPr>
      <w:r w:rsidRPr="00C55909">
        <w:rPr>
          <w:rFonts w:ascii="Times New Roman" w:hAnsi="Times New Roman"/>
          <w:sz w:val="24"/>
          <w:szCs w:val="24"/>
        </w:rPr>
        <w:t>Determinar los niveles de cada dimensión (</w:t>
      </w:r>
      <w:r w:rsidR="00EB70F8" w:rsidRPr="00C55909">
        <w:rPr>
          <w:rFonts w:ascii="Times New Roman" w:hAnsi="Times New Roman"/>
          <w:sz w:val="24"/>
          <w:szCs w:val="24"/>
        </w:rPr>
        <w:t>Auto aceptación</w:t>
      </w:r>
      <w:r w:rsidRPr="00C55909">
        <w:rPr>
          <w:rFonts w:ascii="Times New Roman" w:hAnsi="Times New Roman"/>
          <w:sz w:val="24"/>
          <w:szCs w:val="24"/>
        </w:rPr>
        <w:t>, relaciones positivas, dominio del entorno, crecimiento personal, propósito de vida y autonomía) de la Escala de Bienestar Psicológico (SPWB) de acuerdo al tipo de Institución Educativa.</w:t>
      </w:r>
    </w:p>
    <w:p w:rsidR="00B266D4" w:rsidRDefault="00B266D4" w:rsidP="00DD639A">
      <w:pPr>
        <w:pStyle w:val="Prrafodelista"/>
        <w:spacing w:after="0"/>
        <w:ind w:left="0" w:firstLine="0"/>
        <w:rPr>
          <w:rFonts w:ascii="Times New Roman" w:hAnsi="Times New Roman"/>
          <w:sz w:val="24"/>
          <w:szCs w:val="24"/>
        </w:rPr>
      </w:pPr>
    </w:p>
    <w:p w:rsidR="00B266D4" w:rsidRPr="00C55909" w:rsidRDefault="00B266D4" w:rsidP="00DD639A">
      <w:pPr>
        <w:pStyle w:val="Prrafodelista"/>
        <w:spacing w:after="0"/>
        <w:ind w:left="0" w:firstLine="0"/>
        <w:rPr>
          <w:rFonts w:ascii="Times New Roman" w:hAnsi="Times New Roman"/>
          <w:sz w:val="24"/>
          <w:szCs w:val="24"/>
        </w:rPr>
      </w:pPr>
    </w:p>
    <w:p w:rsidR="00812689" w:rsidRPr="00C55909" w:rsidRDefault="00CE6322" w:rsidP="005967EA">
      <w:pPr>
        <w:pStyle w:val="Prrafodelista"/>
        <w:numPr>
          <w:ilvl w:val="1"/>
          <w:numId w:val="5"/>
        </w:numPr>
        <w:outlineLvl w:val="1"/>
        <w:rPr>
          <w:rFonts w:ascii="Times New Roman" w:hAnsi="Times New Roman"/>
          <w:b/>
          <w:sz w:val="24"/>
        </w:rPr>
      </w:pPr>
      <w:r w:rsidRPr="00C55909">
        <w:rPr>
          <w:rFonts w:ascii="Times New Roman" w:hAnsi="Times New Roman"/>
          <w:b/>
          <w:sz w:val="24"/>
        </w:rPr>
        <w:lastRenderedPageBreak/>
        <w:t xml:space="preserve"> </w:t>
      </w:r>
      <w:bookmarkStart w:id="39" w:name="_Toc24328037"/>
      <w:r w:rsidR="00812689" w:rsidRPr="00C55909">
        <w:rPr>
          <w:rFonts w:ascii="Times New Roman" w:hAnsi="Times New Roman"/>
          <w:b/>
          <w:sz w:val="24"/>
        </w:rPr>
        <w:t>Justificación:</w:t>
      </w:r>
      <w:bookmarkEnd w:id="39"/>
      <w:r w:rsidR="00812689" w:rsidRPr="00C55909">
        <w:rPr>
          <w:rFonts w:ascii="Times New Roman" w:hAnsi="Times New Roman"/>
          <w:b/>
          <w:sz w:val="24"/>
        </w:rPr>
        <w:t xml:space="preserve"> </w:t>
      </w:r>
    </w:p>
    <w:p w:rsidR="00066443" w:rsidRPr="00C55909" w:rsidRDefault="00066443" w:rsidP="00066443">
      <w:pPr>
        <w:rPr>
          <w:rFonts w:ascii="Times New Roman" w:hAnsi="Times New Roman"/>
          <w:sz w:val="24"/>
          <w:szCs w:val="24"/>
        </w:rPr>
      </w:pPr>
      <w:r w:rsidRPr="00C55909">
        <w:rPr>
          <w:rFonts w:ascii="Times New Roman" w:hAnsi="Times New Roman"/>
          <w:sz w:val="24"/>
          <w:szCs w:val="24"/>
        </w:rPr>
        <w:t>La pre</w:t>
      </w:r>
      <w:r w:rsidR="007A6415">
        <w:rPr>
          <w:rFonts w:ascii="Times New Roman" w:hAnsi="Times New Roman"/>
          <w:sz w:val="24"/>
          <w:szCs w:val="24"/>
        </w:rPr>
        <w:t>sente investigación se encontró</w:t>
      </w:r>
      <w:r w:rsidRPr="00C55909">
        <w:rPr>
          <w:rFonts w:ascii="Times New Roman" w:hAnsi="Times New Roman"/>
          <w:sz w:val="24"/>
          <w:szCs w:val="24"/>
        </w:rPr>
        <w:t xml:space="preserve"> en la línea de investigación de bienestar, desarrollo social y familiar de acuerdo a los lineamientos de la Facultad de Psicología de la Universidad Privada Antonio Guillermo Urrelo, ya que con los resultados obtenidos se podrá brindar nuevos aportes para mejorar el desarrollo y bienestar psicológico de los adolescentes a nivel personal, familiar y social.</w:t>
      </w:r>
    </w:p>
    <w:p w:rsidR="00066443" w:rsidRPr="00C55909" w:rsidRDefault="00066443" w:rsidP="00FC7A06">
      <w:pPr>
        <w:ind w:right="74"/>
        <w:rPr>
          <w:rFonts w:ascii="Times New Roman" w:hAnsi="Times New Roman"/>
          <w:sz w:val="24"/>
          <w:szCs w:val="24"/>
        </w:rPr>
      </w:pPr>
      <w:r w:rsidRPr="00C55909">
        <w:rPr>
          <w:rFonts w:ascii="Times New Roman" w:hAnsi="Times New Roman"/>
          <w:sz w:val="24"/>
          <w:szCs w:val="24"/>
        </w:rPr>
        <w:t xml:space="preserve">La investigación justifica su importancia desde diferentes puntos; </w:t>
      </w:r>
      <w:r w:rsidR="00B578D7">
        <w:rPr>
          <w:rFonts w:ascii="Times New Roman" w:hAnsi="Times New Roman"/>
          <w:sz w:val="24"/>
          <w:szCs w:val="24"/>
        </w:rPr>
        <w:t>desde el punto teórico permitió</w:t>
      </w:r>
      <w:r w:rsidRPr="00C55909">
        <w:rPr>
          <w:rFonts w:ascii="Times New Roman" w:hAnsi="Times New Roman"/>
          <w:sz w:val="24"/>
          <w:szCs w:val="24"/>
        </w:rPr>
        <w:t xml:space="preserve"> aportar actuales y verídicos conocimientos acerca de la realidad Cajamarquina, con respecto a los adolescentes, para así poder conocer sobre la variab</w:t>
      </w:r>
      <w:r w:rsidR="007861E3">
        <w:rPr>
          <w:rFonts w:ascii="Times New Roman" w:hAnsi="Times New Roman"/>
          <w:sz w:val="24"/>
          <w:szCs w:val="24"/>
        </w:rPr>
        <w:t>le de investigación (Bienestar P</w:t>
      </w:r>
      <w:r w:rsidRPr="00C55909">
        <w:rPr>
          <w:rFonts w:ascii="Times New Roman" w:hAnsi="Times New Roman"/>
          <w:sz w:val="24"/>
          <w:szCs w:val="24"/>
        </w:rPr>
        <w:t>sicológico), ya que no ha sido estudiada únicamente</w:t>
      </w:r>
      <w:r w:rsidR="001A0DD7">
        <w:rPr>
          <w:rFonts w:ascii="Times New Roman" w:hAnsi="Times New Roman"/>
          <w:sz w:val="24"/>
          <w:szCs w:val="24"/>
        </w:rPr>
        <w:t>,</w:t>
      </w:r>
      <w:r w:rsidRPr="00C55909">
        <w:rPr>
          <w:rFonts w:ascii="Times New Roman" w:hAnsi="Times New Roman"/>
          <w:sz w:val="24"/>
          <w:szCs w:val="24"/>
        </w:rPr>
        <w:t xml:space="preserve"> al igual que a sus niveles de manera comparativa en el grupo de adolescentes, sino que se ha visto enmarcada en distintas investigaciones  correlacionada con otras variables psicológicas.</w:t>
      </w:r>
    </w:p>
    <w:p w:rsidR="00066443" w:rsidRDefault="00066443" w:rsidP="00066443">
      <w:pPr>
        <w:rPr>
          <w:rFonts w:ascii="Times New Roman" w:hAnsi="Times New Roman"/>
          <w:sz w:val="24"/>
          <w:szCs w:val="24"/>
        </w:rPr>
      </w:pPr>
      <w:r w:rsidRPr="00C55909">
        <w:rPr>
          <w:rFonts w:ascii="Times New Roman" w:hAnsi="Times New Roman"/>
          <w:sz w:val="24"/>
          <w:szCs w:val="24"/>
        </w:rPr>
        <w:t>Desde el plano metodológ</w:t>
      </w:r>
      <w:r w:rsidR="00E5026F">
        <w:rPr>
          <w:rFonts w:ascii="Times New Roman" w:hAnsi="Times New Roman"/>
          <w:sz w:val="24"/>
          <w:szCs w:val="24"/>
        </w:rPr>
        <w:t>ico la investigación contribuyó</w:t>
      </w:r>
      <w:r w:rsidR="00B578D7">
        <w:rPr>
          <w:rFonts w:ascii="Times New Roman" w:hAnsi="Times New Roman"/>
          <w:sz w:val="24"/>
          <w:szCs w:val="24"/>
        </w:rPr>
        <w:t xml:space="preserve"> </w:t>
      </w:r>
      <w:r w:rsidRPr="00C55909">
        <w:rPr>
          <w:rFonts w:ascii="Times New Roman" w:hAnsi="Times New Roman"/>
          <w:sz w:val="24"/>
          <w:szCs w:val="24"/>
        </w:rPr>
        <w:t xml:space="preserve"> en  la salud mental dentro del ámbito educativo y clínico debido a que el tema sobre el bienestar psicológico viene siendo de interés en las diferentes ramas de las ciencias sociales.</w:t>
      </w:r>
    </w:p>
    <w:p w:rsidR="00E1043C" w:rsidRPr="00E1043C" w:rsidRDefault="00E1043C" w:rsidP="00E1043C">
      <w:pPr>
        <w:rPr>
          <w:rFonts w:ascii="Times New Roman" w:hAnsi="Times New Roman"/>
          <w:sz w:val="24"/>
        </w:rPr>
      </w:pPr>
      <w:r w:rsidRPr="00E1043C">
        <w:rPr>
          <w:rFonts w:ascii="Times New Roman" w:hAnsi="Times New Roman"/>
          <w:sz w:val="24"/>
        </w:rPr>
        <w:t xml:space="preserve">Desde el ámbito social, la necesidad de estudiar los niveles de bienestar psicológico para la prevención de problemáticas psicosociales como depresión y suicidio que como se sabe son causas principales en las estadísticas de muerte en adolescentes; de este modo, al crearse programas de promoción y charlas informativas sobre el bienestar psicológico se disminuirán los niveles de depresión que generan suicidio en la </w:t>
      </w:r>
      <w:r w:rsidRPr="00E1043C">
        <w:rPr>
          <w:rFonts w:ascii="Times New Roman" w:hAnsi="Times New Roman"/>
          <w:sz w:val="24"/>
        </w:rPr>
        <w:lastRenderedPageBreak/>
        <w:t>población adolescente que como se sabe es una de las más vulnerables</w:t>
      </w:r>
      <w:r w:rsidR="00CA69CA">
        <w:rPr>
          <w:rFonts w:ascii="Times New Roman" w:hAnsi="Times New Roman"/>
          <w:sz w:val="24"/>
        </w:rPr>
        <w:t xml:space="preserve"> y propensas que tenemos.</w:t>
      </w:r>
    </w:p>
    <w:p w:rsidR="005B28AB" w:rsidRPr="00E1043C" w:rsidRDefault="00C96C2A" w:rsidP="00817DB4">
      <w:pPr>
        <w:ind w:firstLine="0"/>
        <w:rPr>
          <w:rFonts w:ascii="Times New Roman" w:hAnsi="Times New Roman"/>
          <w:color w:val="FF0000"/>
          <w:sz w:val="28"/>
          <w:szCs w:val="24"/>
        </w:rPr>
      </w:pPr>
      <w:r>
        <w:rPr>
          <w:rFonts w:ascii="Times New Roman" w:hAnsi="Times New Roman"/>
          <w:sz w:val="24"/>
          <w:szCs w:val="24"/>
        </w:rPr>
        <w:t xml:space="preserve"> </w:t>
      </w:r>
    </w:p>
    <w:p w:rsidR="005B28AB" w:rsidRPr="00C55909" w:rsidRDefault="005B28AB" w:rsidP="00960355">
      <w:pPr>
        <w:rPr>
          <w:rFonts w:ascii="Times New Roman" w:hAnsi="Times New Roman"/>
          <w:sz w:val="24"/>
          <w:szCs w:val="24"/>
        </w:rPr>
      </w:pPr>
    </w:p>
    <w:p w:rsidR="005B28AB" w:rsidRPr="00C55909" w:rsidRDefault="005B28AB" w:rsidP="00960355">
      <w:pPr>
        <w:rPr>
          <w:rFonts w:ascii="Times New Roman" w:hAnsi="Times New Roman"/>
          <w:sz w:val="24"/>
          <w:szCs w:val="24"/>
        </w:rPr>
      </w:pPr>
    </w:p>
    <w:p w:rsidR="005B28AB" w:rsidRPr="00C55909" w:rsidRDefault="005B28AB" w:rsidP="00960355">
      <w:pPr>
        <w:rPr>
          <w:rFonts w:ascii="Times New Roman" w:hAnsi="Times New Roman"/>
          <w:sz w:val="24"/>
          <w:szCs w:val="24"/>
        </w:rPr>
      </w:pPr>
    </w:p>
    <w:p w:rsidR="00B343AA" w:rsidRDefault="00B343AA" w:rsidP="00A97049">
      <w:pPr>
        <w:ind w:firstLine="0"/>
        <w:rPr>
          <w:rFonts w:ascii="Times New Roman" w:hAnsi="Times New Roman"/>
          <w:sz w:val="24"/>
          <w:szCs w:val="24"/>
        </w:rPr>
      </w:pPr>
    </w:p>
    <w:p w:rsidR="00E1043C" w:rsidRDefault="00E1043C" w:rsidP="00A97049">
      <w:pPr>
        <w:ind w:firstLine="0"/>
        <w:rPr>
          <w:rFonts w:ascii="Times New Roman" w:hAnsi="Times New Roman"/>
          <w:sz w:val="24"/>
          <w:szCs w:val="24"/>
        </w:rPr>
      </w:pPr>
    </w:p>
    <w:p w:rsidR="00E1043C" w:rsidRDefault="00E1043C" w:rsidP="00A97049">
      <w:pPr>
        <w:ind w:firstLine="0"/>
        <w:rPr>
          <w:rFonts w:ascii="Times New Roman" w:hAnsi="Times New Roman"/>
          <w:sz w:val="24"/>
          <w:szCs w:val="24"/>
        </w:rPr>
      </w:pPr>
    </w:p>
    <w:p w:rsidR="00E1043C" w:rsidRDefault="00E1043C" w:rsidP="00A97049">
      <w:pPr>
        <w:ind w:firstLine="0"/>
        <w:rPr>
          <w:rFonts w:ascii="Times New Roman" w:hAnsi="Times New Roman"/>
          <w:sz w:val="24"/>
          <w:szCs w:val="24"/>
        </w:rPr>
      </w:pPr>
    </w:p>
    <w:p w:rsidR="00E1043C" w:rsidRDefault="00E1043C" w:rsidP="00A97049">
      <w:pPr>
        <w:ind w:firstLine="0"/>
        <w:rPr>
          <w:rFonts w:ascii="Times New Roman" w:hAnsi="Times New Roman"/>
          <w:sz w:val="24"/>
          <w:szCs w:val="24"/>
        </w:rPr>
      </w:pPr>
    </w:p>
    <w:p w:rsidR="00E1043C" w:rsidRDefault="00E1043C" w:rsidP="00A97049">
      <w:pPr>
        <w:ind w:firstLine="0"/>
        <w:rPr>
          <w:rFonts w:ascii="Times New Roman" w:hAnsi="Times New Roman"/>
          <w:sz w:val="24"/>
          <w:szCs w:val="24"/>
        </w:rPr>
      </w:pPr>
    </w:p>
    <w:p w:rsidR="00E1043C" w:rsidRPr="00C55909" w:rsidRDefault="00E1043C" w:rsidP="00A97049">
      <w:pPr>
        <w:ind w:firstLine="0"/>
        <w:rPr>
          <w:rFonts w:ascii="Times New Roman" w:hAnsi="Times New Roman"/>
          <w:sz w:val="24"/>
          <w:szCs w:val="24"/>
        </w:rPr>
      </w:pPr>
    </w:p>
    <w:p w:rsidR="00A97049" w:rsidRPr="00C55909" w:rsidRDefault="00A97049" w:rsidP="00A97049">
      <w:pPr>
        <w:ind w:firstLine="0"/>
        <w:rPr>
          <w:rFonts w:ascii="Times New Roman" w:hAnsi="Times New Roman"/>
          <w:sz w:val="24"/>
          <w:szCs w:val="24"/>
        </w:rPr>
      </w:pPr>
    </w:p>
    <w:p w:rsidR="00B343AA" w:rsidRPr="00C55909" w:rsidRDefault="00B343AA" w:rsidP="004059DB">
      <w:pPr>
        <w:rPr>
          <w:rFonts w:ascii="Times New Roman" w:hAnsi="Times New Roman"/>
          <w:sz w:val="24"/>
          <w:szCs w:val="24"/>
        </w:rPr>
      </w:pPr>
    </w:p>
    <w:p w:rsidR="00E1043C" w:rsidRDefault="00E1043C" w:rsidP="004059DB">
      <w:pPr>
        <w:rPr>
          <w:rFonts w:ascii="Times New Roman" w:hAnsi="Times New Roman"/>
          <w:sz w:val="24"/>
          <w:szCs w:val="24"/>
        </w:rPr>
      </w:pPr>
    </w:p>
    <w:p w:rsidR="00E1043C" w:rsidRDefault="00E1043C" w:rsidP="004059DB">
      <w:pPr>
        <w:rPr>
          <w:rFonts w:ascii="Times New Roman" w:hAnsi="Times New Roman"/>
          <w:sz w:val="24"/>
          <w:szCs w:val="24"/>
        </w:rPr>
      </w:pPr>
    </w:p>
    <w:p w:rsidR="00E1043C" w:rsidRDefault="00E1043C" w:rsidP="004059DB">
      <w:pPr>
        <w:rPr>
          <w:rFonts w:ascii="Times New Roman" w:hAnsi="Times New Roman"/>
          <w:sz w:val="24"/>
          <w:szCs w:val="24"/>
        </w:rPr>
      </w:pPr>
    </w:p>
    <w:p w:rsidR="00B84D7E" w:rsidRDefault="00B84D7E" w:rsidP="004059DB">
      <w:pPr>
        <w:rPr>
          <w:rFonts w:ascii="Times New Roman" w:hAnsi="Times New Roman"/>
          <w:sz w:val="24"/>
          <w:szCs w:val="24"/>
        </w:rPr>
      </w:pPr>
    </w:p>
    <w:p w:rsidR="00B84D7E" w:rsidRDefault="00B84D7E" w:rsidP="004059DB">
      <w:pPr>
        <w:rPr>
          <w:rFonts w:ascii="Times New Roman" w:hAnsi="Times New Roman"/>
          <w:sz w:val="24"/>
          <w:szCs w:val="24"/>
        </w:rPr>
      </w:pPr>
    </w:p>
    <w:p w:rsidR="00B84D7E" w:rsidRDefault="00B84D7E" w:rsidP="004059DB">
      <w:pPr>
        <w:rPr>
          <w:rFonts w:ascii="Times New Roman" w:hAnsi="Times New Roman"/>
          <w:sz w:val="24"/>
          <w:szCs w:val="24"/>
        </w:rPr>
      </w:pPr>
    </w:p>
    <w:p w:rsidR="00B84D7E" w:rsidRDefault="00B84D7E" w:rsidP="004059DB">
      <w:pPr>
        <w:rPr>
          <w:rFonts w:ascii="Times New Roman" w:hAnsi="Times New Roman"/>
          <w:sz w:val="24"/>
          <w:szCs w:val="24"/>
        </w:rPr>
      </w:pPr>
    </w:p>
    <w:p w:rsidR="00E1043C" w:rsidRDefault="00E1043C" w:rsidP="004059DB">
      <w:pPr>
        <w:rPr>
          <w:rFonts w:ascii="Times New Roman" w:hAnsi="Times New Roman"/>
          <w:sz w:val="24"/>
          <w:szCs w:val="24"/>
        </w:rPr>
      </w:pPr>
    </w:p>
    <w:p w:rsidR="00E1043C" w:rsidRPr="00C55909" w:rsidRDefault="00E1043C" w:rsidP="004059DB">
      <w:pPr>
        <w:rPr>
          <w:rFonts w:ascii="Times New Roman" w:hAnsi="Times New Roman"/>
          <w:sz w:val="24"/>
          <w:szCs w:val="24"/>
        </w:rPr>
      </w:pPr>
    </w:p>
    <w:p w:rsidR="00960355" w:rsidRPr="00C55909" w:rsidRDefault="00960355" w:rsidP="00D3399E">
      <w:pPr>
        <w:pStyle w:val="Ttulo1"/>
        <w:spacing w:line="276" w:lineRule="auto"/>
        <w:jc w:val="center"/>
        <w:rPr>
          <w:rFonts w:ascii="Times New Roman" w:hAnsi="Times New Roman" w:cs="Times New Roman"/>
          <w:b/>
          <w:color w:val="auto"/>
          <w:sz w:val="28"/>
        </w:rPr>
      </w:pPr>
      <w:bookmarkStart w:id="40" w:name="_Toc24328038"/>
      <w:r w:rsidRPr="00C55909">
        <w:rPr>
          <w:rFonts w:ascii="Times New Roman" w:hAnsi="Times New Roman" w:cs="Times New Roman"/>
          <w:b/>
          <w:color w:val="auto"/>
          <w:sz w:val="28"/>
        </w:rPr>
        <w:t>CAPÍTULO II</w:t>
      </w:r>
      <w:bookmarkEnd w:id="40"/>
    </w:p>
    <w:p w:rsidR="00960355" w:rsidRPr="00C55909" w:rsidRDefault="00960355" w:rsidP="00D3399E">
      <w:pPr>
        <w:pStyle w:val="Default"/>
        <w:spacing w:line="276" w:lineRule="auto"/>
        <w:ind w:left="0"/>
        <w:jc w:val="center"/>
        <w:rPr>
          <w:b/>
          <w:color w:val="auto"/>
          <w:szCs w:val="28"/>
        </w:rPr>
      </w:pPr>
    </w:p>
    <w:p w:rsidR="0011130B" w:rsidRPr="00C55909" w:rsidRDefault="00960355" w:rsidP="00D3399E">
      <w:pPr>
        <w:spacing w:line="276" w:lineRule="auto"/>
        <w:jc w:val="center"/>
        <w:rPr>
          <w:rFonts w:ascii="Times New Roman" w:hAnsi="Times New Roman"/>
          <w:b/>
        </w:rPr>
      </w:pPr>
      <w:bookmarkStart w:id="41" w:name="_Toc496305855"/>
      <w:bookmarkStart w:id="42" w:name="_Toc507671832"/>
      <w:bookmarkStart w:id="43" w:name="_Toc507672665"/>
      <w:bookmarkStart w:id="44" w:name="_Toc507672842"/>
      <w:r w:rsidRPr="00C55909">
        <w:rPr>
          <w:rFonts w:ascii="Times New Roman" w:hAnsi="Times New Roman"/>
          <w:b/>
          <w:sz w:val="28"/>
        </w:rPr>
        <w:t>MARCO TEÓRIC</w:t>
      </w:r>
      <w:bookmarkEnd w:id="41"/>
      <w:bookmarkEnd w:id="42"/>
      <w:bookmarkEnd w:id="43"/>
      <w:bookmarkEnd w:id="44"/>
      <w:r w:rsidR="0011130B" w:rsidRPr="00C55909">
        <w:rPr>
          <w:rFonts w:ascii="Times New Roman" w:hAnsi="Times New Roman"/>
          <w:b/>
          <w:sz w:val="28"/>
        </w:rPr>
        <w:t>O</w:t>
      </w:r>
    </w:p>
    <w:p w:rsidR="00960355" w:rsidRPr="00C55909" w:rsidRDefault="00960355" w:rsidP="0011130B">
      <w:pPr>
        <w:rPr>
          <w:rFonts w:ascii="Times New Roman" w:hAnsi="Times New Roman"/>
        </w:rPr>
      </w:pPr>
    </w:p>
    <w:p w:rsidR="0011130B" w:rsidRPr="00C55909" w:rsidRDefault="0011130B" w:rsidP="0011130B">
      <w:pPr>
        <w:rPr>
          <w:rFonts w:ascii="Times New Roman" w:hAnsi="Times New Roman"/>
        </w:rPr>
      </w:pPr>
    </w:p>
    <w:p w:rsidR="0011130B" w:rsidRPr="00C55909" w:rsidRDefault="0011130B" w:rsidP="0011130B">
      <w:pPr>
        <w:rPr>
          <w:rFonts w:ascii="Times New Roman" w:hAnsi="Times New Roman"/>
        </w:rPr>
      </w:pPr>
    </w:p>
    <w:p w:rsidR="0011130B" w:rsidRPr="00C55909" w:rsidRDefault="0011130B" w:rsidP="0011130B">
      <w:pPr>
        <w:rPr>
          <w:rFonts w:ascii="Times New Roman" w:hAnsi="Times New Roman"/>
        </w:rPr>
      </w:pPr>
    </w:p>
    <w:p w:rsidR="0011130B" w:rsidRPr="00C55909" w:rsidRDefault="0011130B" w:rsidP="0011130B">
      <w:pPr>
        <w:rPr>
          <w:rFonts w:ascii="Times New Roman" w:hAnsi="Times New Roman"/>
        </w:rPr>
        <w:sectPr w:rsidR="0011130B" w:rsidRPr="00C55909" w:rsidSect="0064391D">
          <w:pgSz w:w="12240" w:h="15840"/>
          <w:pgMar w:top="1701" w:right="1701" w:bottom="1701" w:left="2268" w:header="0" w:footer="1004" w:gutter="0"/>
          <w:cols w:space="720"/>
        </w:sectPr>
      </w:pPr>
    </w:p>
    <w:p w:rsidR="0011130B" w:rsidRPr="00C55909" w:rsidRDefault="00D85094" w:rsidP="005967EA">
      <w:pPr>
        <w:pStyle w:val="Prrafodelista"/>
        <w:numPr>
          <w:ilvl w:val="1"/>
          <w:numId w:val="6"/>
        </w:numPr>
        <w:outlineLvl w:val="1"/>
        <w:rPr>
          <w:rFonts w:ascii="Times New Roman" w:hAnsi="Times New Roman"/>
          <w:b/>
          <w:sz w:val="24"/>
        </w:rPr>
      </w:pPr>
      <w:r w:rsidRPr="00C55909">
        <w:rPr>
          <w:rFonts w:ascii="Times New Roman" w:hAnsi="Times New Roman"/>
          <w:b/>
          <w:sz w:val="24"/>
        </w:rPr>
        <w:lastRenderedPageBreak/>
        <w:t xml:space="preserve"> </w:t>
      </w:r>
      <w:bookmarkStart w:id="45" w:name="_Toc24328039"/>
      <w:r w:rsidR="0011130B" w:rsidRPr="00C55909">
        <w:rPr>
          <w:rFonts w:ascii="Times New Roman" w:hAnsi="Times New Roman"/>
          <w:b/>
          <w:sz w:val="24"/>
        </w:rPr>
        <w:t>Antecedentes de la Investigación:</w:t>
      </w:r>
      <w:bookmarkEnd w:id="45"/>
    </w:p>
    <w:p w:rsidR="00FD6337" w:rsidRPr="00C55909" w:rsidRDefault="00B31829" w:rsidP="00874ECD">
      <w:pPr>
        <w:pStyle w:val="Prrafodelista"/>
        <w:numPr>
          <w:ilvl w:val="0"/>
          <w:numId w:val="1"/>
        </w:numPr>
        <w:ind w:left="426" w:right="58" w:hanging="436"/>
        <w:outlineLvl w:val="2"/>
        <w:rPr>
          <w:rFonts w:ascii="Times New Roman" w:hAnsi="Times New Roman"/>
          <w:b/>
          <w:sz w:val="24"/>
          <w:szCs w:val="24"/>
        </w:rPr>
      </w:pPr>
      <w:r w:rsidRPr="00C55909">
        <w:rPr>
          <w:rFonts w:ascii="Times New Roman" w:hAnsi="Times New Roman"/>
          <w:sz w:val="24"/>
          <w:szCs w:val="24"/>
        </w:rPr>
        <w:t xml:space="preserve"> </w:t>
      </w:r>
      <w:bookmarkStart w:id="46" w:name="_Toc24328040"/>
      <w:r w:rsidR="0011130B" w:rsidRPr="00C55909">
        <w:rPr>
          <w:rFonts w:ascii="Times New Roman" w:hAnsi="Times New Roman"/>
          <w:b/>
          <w:sz w:val="24"/>
          <w:szCs w:val="24"/>
        </w:rPr>
        <w:t>Internacional:</w:t>
      </w:r>
      <w:bookmarkEnd w:id="46"/>
    </w:p>
    <w:p w:rsidR="00D20D7C" w:rsidRPr="00C55909" w:rsidRDefault="00D20D7C" w:rsidP="00D20D7C">
      <w:pPr>
        <w:rPr>
          <w:rFonts w:ascii="Times New Roman" w:hAnsi="Times New Roman"/>
          <w:sz w:val="24"/>
          <w:szCs w:val="24"/>
        </w:rPr>
      </w:pPr>
      <w:r w:rsidRPr="00C55909">
        <w:rPr>
          <w:rFonts w:ascii="Times New Roman" w:hAnsi="Times New Roman"/>
          <w:sz w:val="24"/>
          <w:szCs w:val="24"/>
        </w:rPr>
        <w:t>En el estudio de Figueroa et al. (2005), realizado en México denominado estrategias de afrontamiento y su relación con el bienestar psicológico con adolescentes de nivel socioe</w:t>
      </w:r>
      <w:r w:rsidR="00530331" w:rsidRPr="00C55909">
        <w:rPr>
          <w:rFonts w:ascii="Times New Roman" w:hAnsi="Times New Roman"/>
          <w:sz w:val="24"/>
          <w:szCs w:val="24"/>
        </w:rPr>
        <w:t xml:space="preserve">conómico bajo de Tucuman; </w:t>
      </w:r>
      <w:r w:rsidRPr="00C55909">
        <w:rPr>
          <w:rFonts w:ascii="Times New Roman" w:hAnsi="Times New Roman"/>
          <w:sz w:val="24"/>
          <w:szCs w:val="24"/>
        </w:rPr>
        <w:t xml:space="preserve">el estudio </w:t>
      </w:r>
      <w:r w:rsidR="00530331" w:rsidRPr="00C55909">
        <w:rPr>
          <w:rFonts w:ascii="Times New Roman" w:hAnsi="Times New Roman"/>
          <w:sz w:val="24"/>
          <w:szCs w:val="24"/>
        </w:rPr>
        <w:t>fue de tipo cuantitativo, básico y empírico, con un diseño descriptivo correlacional, no experimental y de corte trasversal</w:t>
      </w:r>
      <w:r w:rsidRPr="00C55909">
        <w:rPr>
          <w:rFonts w:ascii="Times New Roman" w:hAnsi="Times New Roman"/>
          <w:sz w:val="24"/>
          <w:szCs w:val="24"/>
        </w:rPr>
        <w:t xml:space="preserve"> con una muestra conformada por 150 adolescentes cuyas edades oscilan entre los 1</w:t>
      </w:r>
      <w:r w:rsidR="00581447">
        <w:rPr>
          <w:rFonts w:ascii="Times New Roman" w:hAnsi="Times New Roman"/>
          <w:sz w:val="24"/>
          <w:szCs w:val="24"/>
        </w:rPr>
        <w:t>4</w:t>
      </w:r>
      <w:r w:rsidRPr="00C55909">
        <w:rPr>
          <w:rFonts w:ascii="Times New Roman" w:hAnsi="Times New Roman"/>
          <w:sz w:val="24"/>
          <w:szCs w:val="24"/>
        </w:rPr>
        <w:t xml:space="preserve"> a 18 años de edad, la información se recolecto a través de la Escala de Afrontamiento para Adolescentes (TEA) y la Escala de bienestar psicológico de Casullo. Los principales resultados evidencian diferencias significativas en el uso de las estrategias de afrontamiento en adolescentes</w:t>
      </w:r>
      <w:r w:rsidR="00530331" w:rsidRPr="00C55909">
        <w:rPr>
          <w:rFonts w:ascii="Times New Roman" w:hAnsi="Times New Roman"/>
          <w:sz w:val="24"/>
          <w:szCs w:val="24"/>
        </w:rPr>
        <w:t xml:space="preserve"> (34%)</w:t>
      </w:r>
      <w:r w:rsidRPr="00C55909">
        <w:rPr>
          <w:rFonts w:ascii="Times New Roman" w:hAnsi="Times New Roman"/>
          <w:sz w:val="24"/>
          <w:szCs w:val="24"/>
        </w:rPr>
        <w:t xml:space="preserve">. </w:t>
      </w:r>
      <w:r w:rsidR="00581447">
        <w:rPr>
          <w:rFonts w:ascii="Times New Roman" w:hAnsi="Times New Roman"/>
          <w:sz w:val="24"/>
          <w:szCs w:val="24"/>
        </w:rPr>
        <w:t xml:space="preserve">Los adolescentes con bajo bienestar </w:t>
      </w:r>
      <w:r w:rsidRPr="00C55909">
        <w:rPr>
          <w:rFonts w:ascii="Times New Roman" w:hAnsi="Times New Roman"/>
          <w:sz w:val="24"/>
          <w:szCs w:val="24"/>
        </w:rPr>
        <w:t xml:space="preserve">psicológico </w:t>
      </w:r>
      <w:r w:rsidR="00530331" w:rsidRPr="00C55909">
        <w:rPr>
          <w:rFonts w:ascii="Times New Roman" w:hAnsi="Times New Roman"/>
          <w:sz w:val="24"/>
          <w:szCs w:val="24"/>
        </w:rPr>
        <w:t xml:space="preserve">(38%) </w:t>
      </w:r>
      <w:r w:rsidRPr="00C55909">
        <w:rPr>
          <w:rFonts w:ascii="Times New Roman" w:hAnsi="Times New Roman"/>
          <w:sz w:val="24"/>
          <w:szCs w:val="24"/>
        </w:rPr>
        <w:t>utilizaron estr</w:t>
      </w:r>
      <w:r w:rsidR="00A52CAD" w:rsidRPr="00C55909">
        <w:rPr>
          <w:rFonts w:ascii="Times New Roman" w:hAnsi="Times New Roman"/>
          <w:sz w:val="24"/>
          <w:szCs w:val="24"/>
        </w:rPr>
        <w:t>ategias de afrontamiento como</w:t>
      </w:r>
      <w:r w:rsidRPr="00C55909">
        <w:rPr>
          <w:rFonts w:ascii="Times New Roman" w:hAnsi="Times New Roman"/>
          <w:sz w:val="24"/>
          <w:szCs w:val="24"/>
        </w:rPr>
        <w:t xml:space="preserve"> auto culpabilidad</w:t>
      </w:r>
      <w:r w:rsidR="00530331" w:rsidRPr="00C55909">
        <w:rPr>
          <w:rFonts w:ascii="Times New Roman" w:hAnsi="Times New Roman"/>
          <w:sz w:val="24"/>
          <w:szCs w:val="24"/>
        </w:rPr>
        <w:t xml:space="preserve"> (24%) </w:t>
      </w:r>
      <w:r w:rsidRPr="00C55909">
        <w:rPr>
          <w:rFonts w:ascii="Times New Roman" w:hAnsi="Times New Roman"/>
          <w:sz w:val="24"/>
          <w:szCs w:val="24"/>
        </w:rPr>
        <w:t>y la reducción de tensión</w:t>
      </w:r>
      <w:r w:rsidR="00530331" w:rsidRPr="00C55909">
        <w:rPr>
          <w:rFonts w:ascii="Times New Roman" w:hAnsi="Times New Roman"/>
          <w:sz w:val="24"/>
          <w:szCs w:val="24"/>
        </w:rPr>
        <w:t xml:space="preserve"> (30%)</w:t>
      </w:r>
      <w:r w:rsidRPr="00C55909">
        <w:rPr>
          <w:rFonts w:ascii="Times New Roman" w:hAnsi="Times New Roman"/>
          <w:sz w:val="24"/>
          <w:szCs w:val="24"/>
        </w:rPr>
        <w:t>, sin embargo, los adolescentes con alto nivel de bienestar psicológico</w:t>
      </w:r>
      <w:r w:rsidR="00FD4E8D" w:rsidRPr="00C55909">
        <w:rPr>
          <w:rFonts w:ascii="Times New Roman" w:hAnsi="Times New Roman"/>
          <w:sz w:val="24"/>
          <w:szCs w:val="24"/>
        </w:rPr>
        <w:t xml:space="preserve"> (62%) </w:t>
      </w:r>
      <w:r w:rsidRPr="00C55909">
        <w:rPr>
          <w:rFonts w:ascii="Times New Roman" w:hAnsi="Times New Roman"/>
          <w:sz w:val="24"/>
          <w:szCs w:val="24"/>
        </w:rPr>
        <w:t>utilizaron estrategias de afrontamiento dirigidas a la solución del problema</w:t>
      </w:r>
      <w:r w:rsidR="00FD4E8D" w:rsidRPr="00C55909">
        <w:rPr>
          <w:rFonts w:ascii="Times New Roman" w:hAnsi="Times New Roman"/>
          <w:sz w:val="24"/>
          <w:szCs w:val="24"/>
        </w:rPr>
        <w:t xml:space="preserve"> (48%)</w:t>
      </w:r>
      <w:r w:rsidRPr="00C55909">
        <w:rPr>
          <w:rFonts w:ascii="Times New Roman" w:hAnsi="Times New Roman"/>
          <w:sz w:val="24"/>
          <w:szCs w:val="24"/>
        </w:rPr>
        <w:t>. Asimismo, los varones presentan niveles más altos</w:t>
      </w:r>
      <w:r w:rsidR="00FD4E8D" w:rsidRPr="00C55909">
        <w:rPr>
          <w:rFonts w:ascii="Times New Roman" w:hAnsi="Times New Roman"/>
          <w:sz w:val="24"/>
          <w:szCs w:val="24"/>
        </w:rPr>
        <w:t xml:space="preserve"> (45%)</w:t>
      </w:r>
      <w:r w:rsidRPr="00C55909">
        <w:rPr>
          <w:rFonts w:ascii="Times New Roman" w:hAnsi="Times New Roman"/>
          <w:sz w:val="24"/>
          <w:szCs w:val="24"/>
        </w:rPr>
        <w:t xml:space="preserve"> de bienestar psicológico que las mujeres</w:t>
      </w:r>
      <w:r w:rsidR="00FD4E8D" w:rsidRPr="00C55909">
        <w:rPr>
          <w:rFonts w:ascii="Times New Roman" w:hAnsi="Times New Roman"/>
          <w:sz w:val="24"/>
          <w:szCs w:val="24"/>
        </w:rPr>
        <w:t xml:space="preserve"> (39%)</w:t>
      </w:r>
      <w:r w:rsidRPr="00C55909">
        <w:rPr>
          <w:rFonts w:ascii="Times New Roman" w:hAnsi="Times New Roman"/>
          <w:sz w:val="24"/>
          <w:szCs w:val="24"/>
        </w:rPr>
        <w:t>.</w:t>
      </w:r>
    </w:p>
    <w:p w:rsidR="00D20D7C" w:rsidRPr="00C55909" w:rsidRDefault="00D20D7C" w:rsidP="00D20D7C">
      <w:pPr>
        <w:rPr>
          <w:rFonts w:ascii="Times New Roman" w:hAnsi="Times New Roman"/>
          <w:sz w:val="24"/>
          <w:szCs w:val="24"/>
        </w:rPr>
      </w:pPr>
      <w:r w:rsidRPr="00C55909">
        <w:rPr>
          <w:rFonts w:ascii="Times New Roman" w:hAnsi="Times New Roman"/>
          <w:sz w:val="24"/>
          <w:szCs w:val="24"/>
        </w:rPr>
        <w:t>La investigación de Cháve</w:t>
      </w:r>
      <w:r w:rsidR="00A52CAD" w:rsidRPr="00C55909">
        <w:rPr>
          <w:rFonts w:ascii="Times New Roman" w:hAnsi="Times New Roman"/>
          <w:sz w:val="24"/>
          <w:szCs w:val="24"/>
        </w:rPr>
        <w:t>z (2006), en México denominada b</w:t>
      </w:r>
      <w:r w:rsidRPr="00C55909">
        <w:rPr>
          <w:rFonts w:ascii="Times New Roman" w:hAnsi="Times New Roman"/>
          <w:sz w:val="24"/>
          <w:szCs w:val="24"/>
        </w:rPr>
        <w:t>ienestar psicológico y su influencia en el nivel académico de estudiantes del nivel medio superior, cuyo objetivo fue determinar la relación existente entre bienestar psicol</w:t>
      </w:r>
      <w:r w:rsidR="00A52CAD" w:rsidRPr="00C55909">
        <w:rPr>
          <w:rFonts w:ascii="Times New Roman" w:hAnsi="Times New Roman"/>
          <w:sz w:val="24"/>
          <w:szCs w:val="24"/>
        </w:rPr>
        <w:t>ógico y rendimiento académico; e</w:t>
      </w:r>
      <w:r w:rsidRPr="00C55909">
        <w:rPr>
          <w:rFonts w:ascii="Times New Roman" w:hAnsi="Times New Roman"/>
          <w:sz w:val="24"/>
          <w:szCs w:val="24"/>
        </w:rPr>
        <w:t xml:space="preserve">l estudio </w:t>
      </w:r>
      <w:r w:rsidR="00A52CAD" w:rsidRPr="00C55909">
        <w:rPr>
          <w:rFonts w:ascii="Times New Roman" w:hAnsi="Times New Roman"/>
          <w:sz w:val="24"/>
          <w:szCs w:val="24"/>
        </w:rPr>
        <w:t>fue básico, empírico y cuantitativo</w:t>
      </w:r>
      <w:r w:rsidRPr="00C55909">
        <w:rPr>
          <w:rFonts w:ascii="Times New Roman" w:hAnsi="Times New Roman"/>
          <w:sz w:val="24"/>
          <w:szCs w:val="24"/>
        </w:rPr>
        <w:t xml:space="preserve">, de </w:t>
      </w:r>
      <w:r w:rsidR="00A52CAD" w:rsidRPr="00C55909">
        <w:rPr>
          <w:rFonts w:ascii="Times New Roman" w:hAnsi="Times New Roman"/>
          <w:sz w:val="24"/>
          <w:szCs w:val="24"/>
        </w:rPr>
        <w:t>diseño</w:t>
      </w:r>
      <w:r w:rsidRPr="00C55909">
        <w:rPr>
          <w:rFonts w:ascii="Times New Roman" w:hAnsi="Times New Roman"/>
          <w:sz w:val="24"/>
          <w:szCs w:val="24"/>
        </w:rPr>
        <w:t xml:space="preserve"> </w:t>
      </w:r>
      <w:r w:rsidR="00A52CAD" w:rsidRPr="00C55909">
        <w:rPr>
          <w:rFonts w:ascii="Times New Roman" w:hAnsi="Times New Roman"/>
          <w:sz w:val="24"/>
          <w:szCs w:val="24"/>
        </w:rPr>
        <w:t>descriptivo correlacional, no experimental y de corte trasversal</w:t>
      </w:r>
      <w:r w:rsidRPr="00C55909">
        <w:rPr>
          <w:rFonts w:ascii="Times New Roman" w:hAnsi="Times New Roman"/>
          <w:sz w:val="24"/>
          <w:szCs w:val="24"/>
        </w:rPr>
        <w:t xml:space="preserve"> con una muestra conformada por 92 participantes (46 hombres y 46 mujeres) de edades entre los 17 y 18 años. Se utilizó </w:t>
      </w:r>
      <w:r w:rsidRPr="00C55909">
        <w:rPr>
          <w:rFonts w:ascii="Times New Roman" w:hAnsi="Times New Roman"/>
          <w:sz w:val="24"/>
          <w:szCs w:val="24"/>
        </w:rPr>
        <w:lastRenderedPageBreak/>
        <w:t>la Escala de Bienestar Psicológico en Jóvenes Adolescentes (BIEPS-J) y las calificaciones de los estudiantes. Los resultados de la investigación muestran que existe una correlación positiva entre ambas variables</w:t>
      </w:r>
      <w:r w:rsidR="00A52CAD" w:rsidRPr="00C55909">
        <w:rPr>
          <w:rFonts w:ascii="Times New Roman" w:hAnsi="Times New Roman"/>
          <w:sz w:val="24"/>
          <w:szCs w:val="24"/>
        </w:rPr>
        <w:t xml:space="preserve"> (r=,869)</w:t>
      </w:r>
      <w:r w:rsidRPr="00C55909">
        <w:rPr>
          <w:rFonts w:ascii="Times New Roman" w:hAnsi="Times New Roman"/>
          <w:sz w:val="24"/>
          <w:szCs w:val="24"/>
        </w:rPr>
        <w:t>; sin embargo, no se puede establecer una relación causal entre ambas variables.</w:t>
      </w:r>
    </w:p>
    <w:p w:rsidR="00D20D7C" w:rsidRPr="00C55909" w:rsidRDefault="00977105" w:rsidP="00D20D7C">
      <w:pPr>
        <w:rPr>
          <w:rFonts w:ascii="Times New Roman" w:hAnsi="Times New Roman"/>
          <w:sz w:val="24"/>
          <w:szCs w:val="24"/>
        </w:rPr>
      </w:pPr>
      <w:r w:rsidRPr="00C55909">
        <w:rPr>
          <w:rFonts w:ascii="Times New Roman" w:hAnsi="Times New Roman"/>
          <w:sz w:val="24"/>
          <w:szCs w:val="24"/>
        </w:rPr>
        <w:t>Gómez y</w:t>
      </w:r>
      <w:r w:rsidR="00D20D7C" w:rsidRPr="00C55909">
        <w:rPr>
          <w:rFonts w:ascii="Times New Roman" w:hAnsi="Times New Roman"/>
          <w:sz w:val="24"/>
          <w:szCs w:val="24"/>
        </w:rPr>
        <w:t xml:space="preserve"> Cogollo (2010) en una investigación rea</w:t>
      </w:r>
      <w:r w:rsidR="001428C6" w:rsidRPr="00C55909">
        <w:rPr>
          <w:rFonts w:ascii="Times New Roman" w:hAnsi="Times New Roman"/>
          <w:sz w:val="24"/>
          <w:szCs w:val="24"/>
        </w:rPr>
        <w:t>lizada en Colombia, denominada f</w:t>
      </w:r>
      <w:r w:rsidR="00D20D7C" w:rsidRPr="00C55909">
        <w:rPr>
          <w:rFonts w:ascii="Times New Roman" w:hAnsi="Times New Roman"/>
          <w:sz w:val="24"/>
          <w:szCs w:val="24"/>
        </w:rPr>
        <w:t>actores predictores relacionados con el Bienestar general en Adolescentes, cuyo objetivo fue determinar qué factores causaban bienestar en los adolescentes</w:t>
      </w:r>
      <w:r w:rsidR="001428C6" w:rsidRPr="00C55909">
        <w:rPr>
          <w:rFonts w:ascii="Times New Roman" w:hAnsi="Times New Roman"/>
          <w:sz w:val="24"/>
          <w:szCs w:val="24"/>
        </w:rPr>
        <w:t>; el estudio fue de tipo empírico, básico y cuantitativo, de diseño descriptivo correlacional, no experimental y de corte trasversal</w:t>
      </w:r>
      <w:r w:rsidR="00D20D7C" w:rsidRPr="00C55909">
        <w:rPr>
          <w:rFonts w:ascii="Times New Roman" w:hAnsi="Times New Roman"/>
          <w:sz w:val="24"/>
          <w:szCs w:val="24"/>
        </w:rPr>
        <w:t xml:space="preserve"> c</w:t>
      </w:r>
      <w:r w:rsidR="001428C6" w:rsidRPr="00C55909">
        <w:rPr>
          <w:rFonts w:ascii="Times New Roman" w:hAnsi="Times New Roman"/>
          <w:sz w:val="24"/>
          <w:szCs w:val="24"/>
        </w:rPr>
        <w:t>on una</w:t>
      </w:r>
      <w:r w:rsidR="00D20D7C" w:rsidRPr="00C55909">
        <w:rPr>
          <w:rFonts w:ascii="Times New Roman" w:hAnsi="Times New Roman"/>
          <w:sz w:val="24"/>
          <w:szCs w:val="24"/>
        </w:rPr>
        <w:t xml:space="preserve"> muestra</w:t>
      </w:r>
      <w:r w:rsidR="001428C6" w:rsidRPr="00C55909">
        <w:rPr>
          <w:rFonts w:ascii="Times New Roman" w:hAnsi="Times New Roman"/>
          <w:sz w:val="24"/>
          <w:szCs w:val="24"/>
        </w:rPr>
        <w:t xml:space="preserve"> que</w:t>
      </w:r>
      <w:r w:rsidR="00D20D7C" w:rsidRPr="00C55909">
        <w:rPr>
          <w:rFonts w:ascii="Times New Roman" w:hAnsi="Times New Roman"/>
          <w:sz w:val="24"/>
          <w:szCs w:val="24"/>
        </w:rPr>
        <w:t xml:space="preserve"> estuvo conformada por 1 152 estudiantes de colegios públicos y privados cuyas ed</w:t>
      </w:r>
      <w:r w:rsidR="00485B0A" w:rsidRPr="00C55909">
        <w:rPr>
          <w:rFonts w:ascii="Times New Roman" w:hAnsi="Times New Roman"/>
          <w:sz w:val="24"/>
          <w:szCs w:val="24"/>
        </w:rPr>
        <w:t>ades oscilaban entre los 11 y 17</w:t>
      </w:r>
      <w:r w:rsidR="00D20D7C" w:rsidRPr="00C55909">
        <w:rPr>
          <w:rFonts w:ascii="Times New Roman" w:hAnsi="Times New Roman"/>
          <w:sz w:val="24"/>
          <w:szCs w:val="24"/>
        </w:rPr>
        <w:t xml:space="preserve"> años. Para la recolección de información se </w:t>
      </w:r>
      <w:r w:rsidR="001428C6" w:rsidRPr="00C55909">
        <w:rPr>
          <w:rFonts w:ascii="Times New Roman" w:hAnsi="Times New Roman"/>
          <w:sz w:val="24"/>
          <w:szCs w:val="24"/>
        </w:rPr>
        <w:t xml:space="preserve">utilizó la Escala de Rosenberg y </w:t>
      </w:r>
      <w:r w:rsidR="00D20D7C" w:rsidRPr="00C55909">
        <w:rPr>
          <w:rFonts w:ascii="Times New Roman" w:hAnsi="Times New Roman"/>
          <w:sz w:val="24"/>
          <w:szCs w:val="24"/>
        </w:rPr>
        <w:t xml:space="preserve">el Índice de Bienestar General. </w:t>
      </w:r>
      <w:r w:rsidR="00F06020" w:rsidRPr="00C55909">
        <w:rPr>
          <w:rFonts w:ascii="Times New Roman" w:hAnsi="Times New Roman"/>
          <w:sz w:val="24"/>
          <w:szCs w:val="24"/>
        </w:rPr>
        <w:t xml:space="preserve">Los principales resultados evidencian que ambas instituciones presentan bienestar psicológico en nivel alto; colegio privado 56% y colegio estatal 53%, con respecto al sexo se aprecia que en ambas instituciones el bienestar psicológico se presenta en nivel alto con predominancia en las mujeres; colegio privado: sexo femenino 45%; colegio estatal: sexo femenino: 53%. Se concluye que no existen diferencias significativas con respecto al bienestar psicológico con respecto al tipo de institución educativa. </w:t>
      </w:r>
    </w:p>
    <w:p w:rsidR="00D20D7C" w:rsidRPr="00C55909" w:rsidRDefault="00D20D7C" w:rsidP="00D20D7C">
      <w:pPr>
        <w:rPr>
          <w:rFonts w:ascii="Times New Roman" w:hAnsi="Times New Roman"/>
          <w:sz w:val="24"/>
          <w:szCs w:val="24"/>
        </w:rPr>
      </w:pPr>
      <w:r w:rsidRPr="00C55909">
        <w:rPr>
          <w:rFonts w:ascii="Times New Roman" w:hAnsi="Times New Roman"/>
          <w:sz w:val="24"/>
          <w:szCs w:val="24"/>
        </w:rPr>
        <w:t>García (2010) en un estudio real</w:t>
      </w:r>
      <w:r w:rsidR="00F06020" w:rsidRPr="00C55909">
        <w:rPr>
          <w:rFonts w:ascii="Times New Roman" w:hAnsi="Times New Roman"/>
          <w:sz w:val="24"/>
          <w:szCs w:val="24"/>
        </w:rPr>
        <w:t>izado en Argentina, denominado e</w:t>
      </w:r>
      <w:r w:rsidRPr="00C55909">
        <w:rPr>
          <w:rFonts w:ascii="Times New Roman" w:hAnsi="Times New Roman"/>
          <w:sz w:val="24"/>
          <w:szCs w:val="24"/>
        </w:rPr>
        <w:t>stilos de vida y Bienestar Psicológico en Adolescentes del Valle de Uco, que tuvo como objetivo describir el estilo de vida de los adolescentes y su relación con los niv</w:t>
      </w:r>
      <w:r w:rsidR="00F06020" w:rsidRPr="00C55909">
        <w:rPr>
          <w:rFonts w:ascii="Times New Roman" w:hAnsi="Times New Roman"/>
          <w:sz w:val="24"/>
          <w:szCs w:val="24"/>
        </w:rPr>
        <w:t>eles de bienestar psicológico; e</w:t>
      </w:r>
      <w:r w:rsidRPr="00C55909">
        <w:rPr>
          <w:rFonts w:ascii="Times New Roman" w:hAnsi="Times New Roman"/>
          <w:sz w:val="24"/>
          <w:szCs w:val="24"/>
        </w:rPr>
        <w:t xml:space="preserve">l estudio </w:t>
      </w:r>
      <w:r w:rsidR="00F06020" w:rsidRPr="00C55909">
        <w:rPr>
          <w:rFonts w:ascii="Times New Roman" w:hAnsi="Times New Roman"/>
          <w:sz w:val="24"/>
          <w:szCs w:val="24"/>
        </w:rPr>
        <w:t xml:space="preserve">fue de tipo básico, empírico y cuantitativo, de diseño </w:t>
      </w:r>
      <w:r w:rsidR="00F06020" w:rsidRPr="00C55909">
        <w:rPr>
          <w:rFonts w:ascii="Times New Roman" w:hAnsi="Times New Roman"/>
          <w:sz w:val="24"/>
          <w:szCs w:val="24"/>
        </w:rPr>
        <w:lastRenderedPageBreak/>
        <w:t>descriptivo correlacional, no experimental y de corte trasversal;</w:t>
      </w:r>
      <w:r w:rsidRPr="00C55909">
        <w:rPr>
          <w:rFonts w:ascii="Times New Roman" w:hAnsi="Times New Roman"/>
          <w:sz w:val="24"/>
          <w:szCs w:val="24"/>
        </w:rPr>
        <w:t xml:space="preserve"> con una muestra conformada por 90 adolescentes de ambos sexos cuyas edades estaban entre los 15 y 19 años, se utilizaron </w:t>
      </w:r>
      <w:r w:rsidR="00F06020" w:rsidRPr="00C55909">
        <w:rPr>
          <w:rFonts w:ascii="Times New Roman" w:hAnsi="Times New Roman"/>
          <w:sz w:val="24"/>
          <w:szCs w:val="24"/>
        </w:rPr>
        <w:t xml:space="preserve">Escala de Bienestar Psicológico de Ryff </w:t>
      </w:r>
      <w:r w:rsidRPr="00C55909">
        <w:rPr>
          <w:rFonts w:ascii="Times New Roman" w:hAnsi="Times New Roman"/>
          <w:sz w:val="24"/>
          <w:szCs w:val="24"/>
        </w:rPr>
        <w:t>y el Cuestionario de estilos de vida del adolescente. Los principales resultados muestran que los adole</w:t>
      </w:r>
      <w:r w:rsidR="00A97907" w:rsidRPr="00C55909">
        <w:rPr>
          <w:rFonts w:ascii="Times New Roman" w:hAnsi="Times New Roman"/>
          <w:sz w:val="24"/>
          <w:szCs w:val="24"/>
        </w:rPr>
        <w:t>scentes presentan un nivel alto</w:t>
      </w:r>
      <w:r w:rsidRPr="00C55909">
        <w:rPr>
          <w:rFonts w:ascii="Times New Roman" w:hAnsi="Times New Roman"/>
          <w:sz w:val="24"/>
          <w:szCs w:val="24"/>
        </w:rPr>
        <w:t xml:space="preserve"> de bienestar psicológico</w:t>
      </w:r>
      <w:r w:rsidR="00A97907" w:rsidRPr="00C55909">
        <w:rPr>
          <w:rFonts w:ascii="Times New Roman" w:hAnsi="Times New Roman"/>
          <w:sz w:val="24"/>
          <w:szCs w:val="24"/>
        </w:rPr>
        <w:t xml:space="preserve"> (45%)</w:t>
      </w:r>
      <w:r w:rsidRPr="00C55909">
        <w:rPr>
          <w:rFonts w:ascii="Times New Roman" w:hAnsi="Times New Roman"/>
          <w:sz w:val="24"/>
          <w:szCs w:val="24"/>
        </w:rPr>
        <w:t xml:space="preserve">, </w:t>
      </w:r>
      <w:r w:rsidR="00A97907" w:rsidRPr="00C55909">
        <w:rPr>
          <w:rFonts w:ascii="Times New Roman" w:hAnsi="Times New Roman"/>
          <w:sz w:val="24"/>
          <w:szCs w:val="24"/>
        </w:rPr>
        <w:t>De acuerdo a los niveles de las dimensiones, se observa que el nivel predominante fue el alto en todas las dimensiones: Autoaceptación 56%, Relaciones positivas 43%. Dominio del entorno 39%, Crecimiento personal 67%, Propósito de vida 48% y Autonomía 58%. Se concluye que los adolescentes al presentar un nivel alto de bienestar psicológico y al estar relacionado directamente con los estilos de vida se sienten satisfechos con la vida que mantienen.</w:t>
      </w:r>
    </w:p>
    <w:p w:rsidR="00D20D7C" w:rsidRPr="00C55909" w:rsidRDefault="00D20D7C" w:rsidP="00D20D7C">
      <w:pPr>
        <w:rPr>
          <w:rFonts w:ascii="Times New Roman" w:hAnsi="Times New Roman"/>
          <w:sz w:val="24"/>
          <w:szCs w:val="24"/>
        </w:rPr>
      </w:pPr>
      <w:r w:rsidRPr="00C55909">
        <w:rPr>
          <w:rFonts w:ascii="Times New Roman" w:hAnsi="Times New Roman"/>
          <w:sz w:val="24"/>
          <w:szCs w:val="24"/>
        </w:rPr>
        <w:t>Coppari et al. (2012) en un estudio re</w:t>
      </w:r>
      <w:r w:rsidR="00C52899" w:rsidRPr="00C55909">
        <w:rPr>
          <w:rFonts w:ascii="Times New Roman" w:hAnsi="Times New Roman"/>
          <w:sz w:val="24"/>
          <w:szCs w:val="24"/>
        </w:rPr>
        <w:t>alizado en Paraguay denominado n</w:t>
      </w:r>
      <w:r w:rsidRPr="00C55909">
        <w:rPr>
          <w:rFonts w:ascii="Times New Roman" w:hAnsi="Times New Roman"/>
          <w:sz w:val="24"/>
          <w:szCs w:val="24"/>
        </w:rPr>
        <w:t>iveles de Bienestar Psicológico en estudiantes de secundaria de dos instituciones (Pública y privada), cuyo objetivo fue determinar los niveles de bienestar psicológico presente en los adolescentes</w:t>
      </w:r>
      <w:r w:rsidR="00FD4242" w:rsidRPr="00C55909">
        <w:rPr>
          <w:rFonts w:ascii="Times New Roman" w:hAnsi="Times New Roman"/>
          <w:sz w:val="24"/>
          <w:szCs w:val="24"/>
        </w:rPr>
        <w:t>; el estudio fue de tipo empírico, básico y cuantitativo, de diseño descriptivo, no experimental y de corte trasversal;</w:t>
      </w:r>
      <w:r w:rsidRPr="00C55909">
        <w:rPr>
          <w:rFonts w:ascii="Times New Roman" w:hAnsi="Times New Roman"/>
          <w:sz w:val="24"/>
          <w:szCs w:val="24"/>
        </w:rPr>
        <w:t xml:space="preserve"> con una muestra conformada por 180 estudiantes</w:t>
      </w:r>
      <w:r w:rsidR="00FD4242" w:rsidRPr="00C55909">
        <w:rPr>
          <w:rFonts w:ascii="Times New Roman" w:hAnsi="Times New Roman"/>
          <w:sz w:val="24"/>
          <w:szCs w:val="24"/>
        </w:rPr>
        <w:t xml:space="preserve"> (de tercero a quinto de secundaria); la</w:t>
      </w:r>
      <w:r w:rsidRPr="00C55909">
        <w:rPr>
          <w:rFonts w:ascii="Times New Roman" w:hAnsi="Times New Roman"/>
          <w:sz w:val="24"/>
          <w:szCs w:val="24"/>
        </w:rPr>
        <w:t xml:space="preserve"> información</w:t>
      </w:r>
      <w:r w:rsidR="00FD4242" w:rsidRPr="00C55909">
        <w:rPr>
          <w:rFonts w:ascii="Times New Roman" w:hAnsi="Times New Roman"/>
          <w:sz w:val="24"/>
          <w:szCs w:val="24"/>
        </w:rPr>
        <w:t xml:space="preserve"> se recolectó</w:t>
      </w:r>
      <w:r w:rsidRPr="00C55909">
        <w:rPr>
          <w:rFonts w:ascii="Times New Roman" w:hAnsi="Times New Roman"/>
          <w:sz w:val="24"/>
          <w:szCs w:val="24"/>
        </w:rPr>
        <w:t xml:space="preserve"> a través de la Escala de Bienestar Psicológico de Sánchez Canova. Los resultados muestran que los adolescentes presentan un nivel alto de bienestar psicológico </w:t>
      </w:r>
      <w:r w:rsidR="00FD4242" w:rsidRPr="00C55909">
        <w:rPr>
          <w:rFonts w:ascii="Times New Roman" w:hAnsi="Times New Roman"/>
          <w:sz w:val="24"/>
          <w:szCs w:val="24"/>
        </w:rPr>
        <w:t>en ambas instituciones educativas: Privada 56% y Pública 52%. Con respecto al sexo se observa que en ambas Instituciones Educativas predomina el nivel alto en e</w:t>
      </w:r>
      <w:r w:rsidR="00F85821" w:rsidRPr="00C55909">
        <w:rPr>
          <w:rFonts w:ascii="Times New Roman" w:hAnsi="Times New Roman"/>
          <w:sz w:val="24"/>
          <w:szCs w:val="24"/>
        </w:rPr>
        <w:t>l sexo femenino: Privada 48</w:t>
      </w:r>
      <w:r w:rsidR="00FD4242" w:rsidRPr="00C55909">
        <w:rPr>
          <w:rFonts w:ascii="Times New Roman" w:hAnsi="Times New Roman"/>
          <w:sz w:val="24"/>
          <w:szCs w:val="24"/>
        </w:rPr>
        <w:t>% y P</w:t>
      </w:r>
      <w:r w:rsidR="00F85821" w:rsidRPr="00C55909">
        <w:rPr>
          <w:rFonts w:ascii="Times New Roman" w:hAnsi="Times New Roman"/>
          <w:sz w:val="24"/>
          <w:szCs w:val="24"/>
        </w:rPr>
        <w:t>ública 56</w:t>
      </w:r>
      <w:r w:rsidR="00FD4242" w:rsidRPr="00C55909">
        <w:rPr>
          <w:rFonts w:ascii="Times New Roman" w:hAnsi="Times New Roman"/>
          <w:sz w:val="24"/>
          <w:szCs w:val="24"/>
        </w:rPr>
        <w:t xml:space="preserve">%. Finalmente, con respecto al grado, se evidencia que en </w:t>
      </w:r>
      <w:r w:rsidR="00FD4242" w:rsidRPr="00C55909">
        <w:rPr>
          <w:rFonts w:ascii="Times New Roman" w:hAnsi="Times New Roman"/>
          <w:sz w:val="24"/>
          <w:szCs w:val="24"/>
        </w:rPr>
        <w:lastRenderedPageBreak/>
        <w:t xml:space="preserve">ambas Instituciones Educativas predomina el nivel alto de la siguiente manera: Privada: Tercero de secundaria 45%, cuarto de secundaria 57%  y quinto de secundaria 46%; Pública: Tercero de secundaria 41%, cuarto de secundaria 59% y quinto de secundaria 52%. Se concluye que no se observan diferencias significativas en cuanto al nivel de bienestar psicológico con respecto al tipo de Institución Educativa. </w:t>
      </w:r>
    </w:p>
    <w:p w:rsidR="00D20D7C" w:rsidRPr="00C55909" w:rsidRDefault="00D20D7C" w:rsidP="00D20D7C">
      <w:pPr>
        <w:rPr>
          <w:rFonts w:ascii="Times New Roman" w:hAnsi="Times New Roman"/>
          <w:sz w:val="24"/>
          <w:szCs w:val="24"/>
        </w:rPr>
      </w:pPr>
      <w:r w:rsidRPr="00C55909">
        <w:rPr>
          <w:rFonts w:ascii="Times New Roman" w:hAnsi="Times New Roman"/>
          <w:sz w:val="24"/>
          <w:szCs w:val="24"/>
        </w:rPr>
        <w:t>La investigación realizada por Del Valle y Hormachea (20</w:t>
      </w:r>
      <w:r w:rsidR="00F85821" w:rsidRPr="00C55909">
        <w:rPr>
          <w:rFonts w:ascii="Times New Roman" w:hAnsi="Times New Roman"/>
          <w:sz w:val="24"/>
          <w:szCs w:val="24"/>
        </w:rPr>
        <w:t>15) en Argentina, denominada el bienestar psicológico: d</w:t>
      </w:r>
      <w:r w:rsidRPr="00C55909">
        <w:rPr>
          <w:rFonts w:ascii="Times New Roman" w:hAnsi="Times New Roman"/>
          <w:sz w:val="24"/>
          <w:szCs w:val="24"/>
        </w:rPr>
        <w:t>iferencias según sexo en estudiantes universitarios y diferencias con población general, la cual tuvo como finalidad determinar las diferencias de acuerdo al sexo en los universitarios pa</w:t>
      </w:r>
      <w:r w:rsidR="00F85821" w:rsidRPr="00C55909">
        <w:rPr>
          <w:rFonts w:ascii="Times New Roman" w:hAnsi="Times New Roman"/>
          <w:sz w:val="24"/>
          <w:szCs w:val="24"/>
        </w:rPr>
        <w:t>rticipantes de la investigación; el estudio fue de tipo básico, empírico y cuantitativo, de diseño descriptivo, no experimental y de corte trasversal,</w:t>
      </w:r>
      <w:r w:rsidRPr="00C55909">
        <w:rPr>
          <w:rFonts w:ascii="Times New Roman" w:hAnsi="Times New Roman"/>
          <w:sz w:val="24"/>
          <w:szCs w:val="24"/>
        </w:rPr>
        <w:t xml:space="preserve"> con una muestra conformada por 654 estudiantes. Se utilizó la Escala de Bienestar Psicológico de Ryff en su versión española para la recolección de datos. Los resultados arrojan que las mujeres presentan puntuaciones más elevadas que los varones en las dimensiones de Propósito de vida</w:t>
      </w:r>
      <w:r w:rsidR="00F85821" w:rsidRPr="00C55909">
        <w:rPr>
          <w:rFonts w:ascii="Times New Roman" w:hAnsi="Times New Roman"/>
          <w:sz w:val="24"/>
          <w:szCs w:val="24"/>
        </w:rPr>
        <w:t xml:space="preserve"> (67%)</w:t>
      </w:r>
      <w:r w:rsidRPr="00C55909">
        <w:rPr>
          <w:rFonts w:ascii="Times New Roman" w:hAnsi="Times New Roman"/>
          <w:sz w:val="24"/>
          <w:szCs w:val="24"/>
        </w:rPr>
        <w:t>, relacionamiento positivo</w:t>
      </w:r>
      <w:r w:rsidR="00F85821" w:rsidRPr="00C55909">
        <w:rPr>
          <w:rFonts w:ascii="Times New Roman" w:hAnsi="Times New Roman"/>
          <w:sz w:val="24"/>
          <w:szCs w:val="24"/>
        </w:rPr>
        <w:t xml:space="preserve"> (43%)</w:t>
      </w:r>
      <w:r w:rsidRPr="00C55909">
        <w:rPr>
          <w:rFonts w:ascii="Times New Roman" w:hAnsi="Times New Roman"/>
          <w:sz w:val="24"/>
          <w:szCs w:val="24"/>
        </w:rPr>
        <w:t xml:space="preserve"> y crecimiento personal</w:t>
      </w:r>
      <w:r w:rsidR="00F85821" w:rsidRPr="00C55909">
        <w:rPr>
          <w:rFonts w:ascii="Times New Roman" w:hAnsi="Times New Roman"/>
          <w:sz w:val="24"/>
          <w:szCs w:val="24"/>
        </w:rPr>
        <w:t xml:space="preserve"> (59%)</w:t>
      </w:r>
      <w:r w:rsidRPr="00C55909">
        <w:rPr>
          <w:rFonts w:ascii="Times New Roman" w:hAnsi="Times New Roman"/>
          <w:sz w:val="24"/>
          <w:szCs w:val="24"/>
        </w:rPr>
        <w:t>; sin embargo, los hombres obtuvieron puntajes más altos en la dimensión de autonomía</w:t>
      </w:r>
      <w:r w:rsidR="00F85821" w:rsidRPr="00C55909">
        <w:rPr>
          <w:rFonts w:ascii="Times New Roman" w:hAnsi="Times New Roman"/>
          <w:sz w:val="24"/>
          <w:szCs w:val="24"/>
        </w:rPr>
        <w:t xml:space="preserve"> (54%)</w:t>
      </w:r>
      <w:r w:rsidRPr="00C55909">
        <w:rPr>
          <w:rFonts w:ascii="Times New Roman" w:hAnsi="Times New Roman"/>
          <w:sz w:val="24"/>
          <w:szCs w:val="24"/>
        </w:rPr>
        <w:t>. Se concluye que las dimensiones de relaciones positivas y crecimiento personal presentaron niveles más altos y la dimensión de autonomía presento niveles de puntuación más bajo.</w:t>
      </w:r>
    </w:p>
    <w:p w:rsidR="00CD3F52" w:rsidRPr="00C55909" w:rsidRDefault="00CD3F52" w:rsidP="00D20D7C">
      <w:pPr>
        <w:rPr>
          <w:rFonts w:ascii="Times New Roman" w:hAnsi="Times New Roman"/>
          <w:sz w:val="24"/>
          <w:szCs w:val="24"/>
        </w:rPr>
      </w:pPr>
    </w:p>
    <w:p w:rsidR="00CD3F52" w:rsidRPr="00C55909" w:rsidRDefault="00CD3F52" w:rsidP="00D20D7C">
      <w:pPr>
        <w:rPr>
          <w:rFonts w:ascii="Times New Roman" w:hAnsi="Times New Roman"/>
          <w:sz w:val="24"/>
          <w:szCs w:val="24"/>
        </w:rPr>
      </w:pPr>
    </w:p>
    <w:p w:rsidR="0011130B" w:rsidRPr="00C55909" w:rsidRDefault="0011130B" w:rsidP="005A04F4">
      <w:pPr>
        <w:pStyle w:val="Prrafodelista"/>
        <w:numPr>
          <w:ilvl w:val="0"/>
          <w:numId w:val="1"/>
        </w:numPr>
        <w:ind w:left="426" w:right="58" w:hanging="436"/>
        <w:outlineLvl w:val="2"/>
        <w:rPr>
          <w:rFonts w:ascii="Times New Roman" w:hAnsi="Times New Roman"/>
          <w:b/>
          <w:sz w:val="24"/>
          <w:szCs w:val="24"/>
        </w:rPr>
      </w:pPr>
      <w:bookmarkStart w:id="47" w:name="_Toc24328041"/>
      <w:r w:rsidRPr="00C55909">
        <w:rPr>
          <w:rFonts w:ascii="Times New Roman" w:hAnsi="Times New Roman"/>
          <w:b/>
          <w:sz w:val="24"/>
          <w:szCs w:val="24"/>
        </w:rPr>
        <w:lastRenderedPageBreak/>
        <w:t>Nacional:</w:t>
      </w:r>
      <w:bookmarkEnd w:id="47"/>
    </w:p>
    <w:p w:rsidR="00995E83" w:rsidRPr="00C55909" w:rsidRDefault="00977105" w:rsidP="00995E83">
      <w:pPr>
        <w:rPr>
          <w:rFonts w:ascii="Times New Roman" w:hAnsi="Times New Roman"/>
          <w:sz w:val="24"/>
          <w:szCs w:val="24"/>
        </w:rPr>
      </w:pPr>
      <w:r w:rsidRPr="00C55909">
        <w:rPr>
          <w:rFonts w:ascii="Times New Roman" w:hAnsi="Times New Roman"/>
          <w:sz w:val="24"/>
          <w:szCs w:val="24"/>
        </w:rPr>
        <w:t>Cornejo, Pérez y</w:t>
      </w:r>
      <w:r w:rsidR="00995E83" w:rsidRPr="00C55909">
        <w:rPr>
          <w:rFonts w:ascii="Times New Roman" w:hAnsi="Times New Roman"/>
          <w:sz w:val="24"/>
          <w:szCs w:val="24"/>
        </w:rPr>
        <w:t xml:space="preserve"> Santiago (2015) en un estudio re</w:t>
      </w:r>
      <w:r w:rsidR="000E3AC7" w:rsidRPr="00C55909">
        <w:rPr>
          <w:rFonts w:ascii="Times New Roman" w:hAnsi="Times New Roman"/>
          <w:sz w:val="24"/>
          <w:szCs w:val="24"/>
        </w:rPr>
        <w:t>alizado en Huancayo denominado bienestar p</w:t>
      </w:r>
      <w:r w:rsidR="00995E83" w:rsidRPr="00C55909">
        <w:rPr>
          <w:rFonts w:ascii="Times New Roman" w:hAnsi="Times New Roman"/>
          <w:sz w:val="24"/>
          <w:szCs w:val="24"/>
        </w:rPr>
        <w:t>sicológico, metas de estudio e identidad institucional en jóvenes universitarios, con el objetivo de descri</w:t>
      </w:r>
      <w:r w:rsidR="000E3AC7" w:rsidRPr="00C55909">
        <w:rPr>
          <w:rFonts w:ascii="Times New Roman" w:hAnsi="Times New Roman"/>
          <w:sz w:val="24"/>
          <w:szCs w:val="24"/>
        </w:rPr>
        <w:t>bir y analizar la relación del bienestar p</w:t>
      </w:r>
      <w:r w:rsidR="00995E83" w:rsidRPr="00C55909">
        <w:rPr>
          <w:rFonts w:ascii="Times New Roman" w:hAnsi="Times New Roman"/>
          <w:sz w:val="24"/>
          <w:szCs w:val="24"/>
        </w:rPr>
        <w:t>sicológico, las metas de estudio y la identidad en jóvenes universitarios</w:t>
      </w:r>
      <w:r w:rsidR="000E3AC7" w:rsidRPr="00C55909">
        <w:rPr>
          <w:rFonts w:ascii="Times New Roman" w:hAnsi="Times New Roman"/>
          <w:sz w:val="24"/>
          <w:szCs w:val="24"/>
        </w:rPr>
        <w:t>; el estudio fue de tipo cuantitativo, empírico y básico con diseño descriptivo correlacional, no experimental y de corte trasversal</w:t>
      </w:r>
      <w:r w:rsidR="00995E83" w:rsidRPr="00C55909">
        <w:rPr>
          <w:rFonts w:ascii="Times New Roman" w:hAnsi="Times New Roman"/>
          <w:sz w:val="24"/>
          <w:szCs w:val="24"/>
        </w:rPr>
        <w:t xml:space="preserve"> con una muestra conformada por 905 estudiantes de 1°, 3°, 5°, 7° y 9° ciclo entre los 16 y 28 años de una universidad pública y una universidad privada de la ciudad de Huancayo recopilando la información a través de la Escala de bienestar psicológico</w:t>
      </w:r>
      <w:r w:rsidR="000E3AC7" w:rsidRPr="00C55909">
        <w:rPr>
          <w:rFonts w:ascii="Times New Roman" w:hAnsi="Times New Roman"/>
          <w:sz w:val="24"/>
          <w:szCs w:val="24"/>
        </w:rPr>
        <w:t xml:space="preserve"> de Ryff</w:t>
      </w:r>
      <w:r w:rsidR="00995E83" w:rsidRPr="00C55909">
        <w:rPr>
          <w:rFonts w:ascii="Times New Roman" w:hAnsi="Times New Roman"/>
          <w:sz w:val="24"/>
          <w:szCs w:val="24"/>
        </w:rPr>
        <w:t>, la Escala de metas de estudio y la Escala gráfica de identidad institucional. Los principales resultados muestran que mayor nivel de bienestar psicológico se presenta mayores metas de estudio</w:t>
      </w:r>
      <w:r w:rsidR="000E3AC7" w:rsidRPr="00C55909">
        <w:rPr>
          <w:rFonts w:ascii="Times New Roman" w:hAnsi="Times New Roman"/>
          <w:sz w:val="24"/>
          <w:szCs w:val="24"/>
        </w:rPr>
        <w:t>, evidenciando una relación directa (r=,781). Se concluye que n</w:t>
      </w:r>
      <w:r w:rsidR="00995E83" w:rsidRPr="00C55909">
        <w:rPr>
          <w:rFonts w:ascii="Times New Roman" w:hAnsi="Times New Roman"/>
          <w:sz w:val="24"/>
          <w:szCs w:val="24"/>
        </w:rPr>
        <w:t xml:space="preserve">o se </w:t>
      </w:r>
      <w:r w:rsidR="000E3AC7" w:rsidRPr="00C55909">
        <w:rPr>
          <w:rFonts w:ascii="Times New Roman" w:hAnsi="Times New Roman"/>
          <w:sz w:val="24"/>
          <w:szCs w:val="24"/>
        </w:rPr>
        <w:t>evidencian</w:t>
      </w:r>
      <w:r w:rsidR="00995E83" w:rsidRPr="00C55909">
        <w:rPr>
          <w:rFonts w:ascii="Times New Roman" w:hAnsi="Times New Roman"/>
          <w:sz w:val="24"/>
          <w:szCs w:val="24"/>
        </w:rPr>
        <w:t xml:space="preserve"> diferencias significativas entre el tipo de institución a la que pertenecían los estudiantes.</w:t>
      </w:r>
    </w:p>
    <w:p w:rsidR="00995E83" w:rsidRPr="000B2EC0" w:rsidRDefault="00995E83" w:rsidP="00215D80">
      <w:pPr>
        <w:rPr>
          <w:rFonts w:ascii="Times New Roman" w:hAnsi="Times New Roman"/>
          <w:sz w:val="24"/>
        </w:rPr>
      </w:pPr>
      <w:r w:rsidRPr="000B2EC0">
        <w:rPr>
          <w:rFonts w:ascii="Times New Roman" w:hAnsi="Times New Roman"/>
          <w:sz w:val="24"/>
        </w:rPr>
        <w:t xml:space="preserve">El estudio de Velásquez et al. (2008) en Lima denominado </w:t>
      </w:r>
      <w:r w:rsidR="000E3AC7" w:rsidRPr="000B2EC0">
        <w:rPr>
          <w:rFonts w:ascii="Times New Roman" w:hAnsi="Times New Roman"/>
          <w:sz w:val="24"/>
        </w:rPr>
        <w:t>bienestar psicológico</w:t>
      </w:r>
      <w:r w:rsidRPr="000B2EC0">
        <w:rPr>
          <w:rFonts w:ascii="Times New Roman" w:hAnsi="Times New Roman"/>
          <w:sz w:val="24"/>
        </w:rPr>
        <w:t>, asertividad y rendimiento académico en estudiantes universitarios, con el objetivo de determinar la relación entre el bienestar psicológico, la asertividad y el rendimiento académico</w:t>
      </w:r>
      <w:r w:rsidR="000E3AC7" w:rsidRPr="000B2EC0">
        <w:rPr>
          <w:rFonts w:ascii="Times New Roman" w:hAnsi="Times New Roman"/>
          <w:sz w:val="24"/>
        </w:rPr>
        <w:t>; el estudio fue de tipo básico, cuantitativo y empírico, con un diseño descriptivo correlacional, no experimental y de corte trasversal</w:t>
      </w:r>
      <w:r w:rsidRPr="000B2EC0">
        <w:rPr>
          <w:rFonts w:ascii="Times New Roman" w:hAnsi="Times New Roman"/>
          <w:sz w:val="24"/>
        </w:rPr>
        <w:t xml:space="preserve"> con una muestra conformada por 1 244 estudiantes de las Facultades de: Medicina, Derecho, Educación, Matemáticas, Ing. Industrial y Administración, se utilizó la Escala de bienestar psicológico de Ryff y el Inventario de asertividad de Raihus. Los resultados </w:t>
      </w:r>
      <w:r w:rsidRPr="000B2EC0">
        <w:rPr>
          <w:rFonts w:ascii="Times New Roman" w:hAnsi="Times New Roman"/>
          <w:sz w:val="24"/>
        </w:rPr>
        <w:lastRenderedPageBreak/>
        <w:t>evidencian que existe una correlación significativa positiva entre bienestar psicológico y asertividad</w:t>
      </w:r>
      <w:r w:rsidR="000E3AC7" w:rsidRPr="000B2EC0">
        <w:rPr>
          <w:rFonts w:ascii="Times New Roman" w:hAnsi="Times New Roman"/>
          <w:sz w:val="24"/>
        </w:rPr>
        <w:t xml:space="preserve"> (r =,869)</w:t>
      </w:r>
      <w:r w:rsidRPr="000B2EC0">
        <w:rPr>
          <w:rFonts w:ascii="Times New Roman" w:hAnsi="Times New Roman"/>
          <w:sz w:val="24"/>
        </w:rPr>
        <w:t xml:space="preserve">, con índices altos tanto en varones como en mujeres. </w:t>
      </w:r>
      <w:r w:rsidR="000E3AC7" w:rsidRPr="000B2EC0">
        <w:rPr>
          <w:rFonts w:ascii="Times New Roman" w:hAnsi="Times New Roman"/>
          <w:sz w:val="24"/>
        </w:rPr>
        <w:t>Se concluye que</w:t>
      </w:r>
      <w:r w:rsidRPr="000B2EC0">
        <w:rPr>
          <w:rFonts w:ascii="Times New Roman" w:hAnsi="Times New Roman"/>
          <w:sz w:val="24"/>
        </w:rPr>
        <w:t xml:space="preserve"> se evidencia que los adolescentes presentan </w:t>
      </w:r>
      <w:r w:rsidR="000E3AC7" w:rsidRPr="000B2EC0">
        <w:rPr>
          <w:rFonts w:ascii="Times New Roman" w:hAnsi="Times New Roman"/>
          <w:sz w:val="24"/>
        </w:rPr>
        <w:t>nivel alto</w:t>
      </w:r>
      <w:r w:rsidRPr="000B2EC0">
        <w:rPr>
          <w:rFonts w:ascii="Times New Roman" w:hAnsi="Times New Roman"/>
          <w:sz w:val="24"/>
        </w:rPr>
        <w:t xml:space="preserve"> de bienestar psicológico</w:t>
      </w:r>
      <w:r w:rsidR="000E3AC7" w:rsidRPr="000B2EC0">
        <w:rPr>
          <w:rFonts w:ascii="Times New Roman" w:hAnsi="Times New Roman"/>
          <w:sz w:val="24"/>
        </w:rPr>
        <w:t xml:space="preserve"> (56%)</w:t>
      </w:r>
      <w:r w:rsidRPr="000B2EC0">
        <w:rPr>
          <w:rFonts w:ascii="Times New Roman" w:hAnsi="Times New Roman"/>
          <w:sz w:val="24"/>
        </w:rPr>
        <w:t>.</w:t>
      </w:r>
    </w:p>
    <w:p w:rsidR="00C941C0" w:rsidRPr="00C55909" w:rsidRDefault="00995E83" w:rsidP="00C941C0">
      <w:pPr>
        <w:rPr>
          <w:rFonts w:ascii="Times New Roman" w:hAnsi="Times New Roman"/>
          <w:sz w:val="24"/>
          <w:szCs w:val="24"/>
        </w:rPr>
      </w:pPr>
      <w:r w:rsidRPr="00C55909">
        <w:rPr>
          <w:rFonts w:ascii="Times New Roman" w:hAnsi="Times New Roman"/>
          <w:sz w:val="24"/>
          <w:szCs w:val="24"/>
        </w:rPr>
        <w:t>El estudio de Ca</w:t>
      </w:r>
      <w:r w:rsidR="00746D71" w:rsidRPr="00C55909">
        <w:rPr>
          <w:rFonts w:ascii="Times New Roman" w:hAnsi="Times New Roman"/>
          <w:sz w:val="24"/>
          <w:szCs w:val="24"/>
        </w:rPr>
        <w:t>mpos (2018) en Lima denominado b</w:t>
      </w:r>
      <w:r w:rsidRPr="00C55909">
        <w:rPr>
          <w:rFonts w:ascii="Times New Roman" w:hAnsi="Times New Roman"/>
          <w:sz w:val="24"/>
          <w:szCs w:val="24"/>
        </w:rPr>
        <w:t>ienestar psicológico en estudiantes (según semestre y género) de una universidad privada de Lima, cuyo objetivo fue d</w:t>
      </w:r>
      <w:r w:rsidR="00746D71" w:rsidRPr="00C55909">
        <w:rPr>
          <w:rFonts w:ascii="Times New Roman" w:hAnsi="Times New Roman"/>
          <w:sz w:val="24"/>
          <w:szCs w:val="24"/>
        </w:rPr>
        <w:t>eterminar la relación entre el b</w:t>
      </w:r>
      <w:r w:rsidRPr="00C55909">
        <w:rPr>
          <w:rFonts w:ascii="Times New Roman" w:hAnsi="Times New Roman"/>
          <w:sz w:val="24"/>
          <w:szCs w:val="24"/>
        </w:rPr>
        <w:t xml:space="preserve">ienestar psicológico y las variables sociodemográficas género y semestre de estudio. El estudio </w:t>
      </w:r>
      <w:r w:rsidR="00C92830" w:rsidRPr="00C55909">
        <w:rPr>
          <w:rFonts w:ascii="Times New Roman" w:hAnsi="Times New Roman"/>
          <w:sz w:val="24"/>
          <w:szCs w:val="24"/>
        </w:rPr>
        <w:t xml:space="preserve">fue de tipo básico y cuantitativo, con un diseño descriptivo, no experimental y de corte trasversal </w:t>
      </w:r>
      <w:r w:rsidRPr="00C55909">
        <w:rPr>
          <w:rFonts w:ascii="Times New Roman" w:hAnsi="Times New Roman"/>
          <w:sz w:val="24"/>
          <w:szCs w:val="24"/>
        </w:rPr>
        <w:t>con</w:t>
      </w:r>
      <w:r w:rsidR="00C92830" w:rsidRPr="00C55909">
        <w:rPr>
          <w:rFonts w:ascii="Times New Roman" w:hAnsi="Times New Roman"/>
          <w:sz w:val="24"/>
          <w:szCs w:val="24"/>
        </w:rPr>
        <w:t xml:space="preserve"> una muestra de 104 estudiantes; l</w:t>
      </w:r>
      <w:r w:rsidRPr="00C55909">
        <w:rPr>
          <w:rFonts w:ascii="Times New Roman" w:hAnsi="Times New Roman"/>
          <w:sz w:val="24"/>
          <w:szCs w:val="24"/>
        </w:rPr>
        <w:t xml:space="preserve">os resultados se recopilaron a través de la Escala de bienestar psicológico de Ryff. Los resultados evidencian </w:t>
      </w:r>
      <w:r w:rsidR="00C92830" w:rsidRPr="00C55909">
        <w:rPr>
          <w:rFonts w:ascii="Times New Roman" w:hAnsi="Times New Roman"/>
          <w:sz w:val="24"/>
          <w:szCs w:val="24"/>
        </w:rPr>
        <w:t>que existe un nivel alto de bienestar psicológico con 48%; asimismo evidencia que de acuerdo al sexo las mujeres presentaron un nivel de bienestar psicológico alto con 45% mientras que los varones presentaron un nivel medio con 35%.; finalmente, en cuanto al semestres no se observaron diferencias significativas. Se concluye que el bienestar psicológico presenta diferencias significativas de acuerdo al sexo; no obstante, no existen diferencias significativas de acuerdo al semestre.</w:t>
      </w:r>
    </w:p>
    <w:p w:rsidR="00995E83" w:rsidRPr="00C55909" w:rsidRDefault="00995E83" w:rsidP="00C941C0">
      <w:pPr>
        <w:rPr>
          <w:rFonts w:ascii="Times New Roman" w:hAnsi="Times New Roman"/>
          <w:sz w:val="24"/>
          <w:szCs w:val="24"/>
        </w:rPr>
      </w:pPr>
      <w:r w:rsidRPr="00C55909">
        <w:rPr>
          <w:rFonts w:ascii="Times New Roman" w:hAnsi="Times New Roman"/>
          <w:sz w:val="24"/>
          <w:szCs w:val="24"/>
        </w:rPr>
        <w:t>El estudio de López (2018) en Moyobamba e</w:t>
      </w:r>
      <w:r w:rsidR="00C941C0" w:rsidRPr="00C55909">
        <w:rPr>
          <w:rFonts w:ascii="Times New Roman" w:hAnsi="Times New Roman"/>
          <w:sz w:val="24"/>
          <w:szCs w:val="24"/>
        </w:rPr>
        <w:t>n una investigación denominada bienestar p</w:t>
      </w:r>
      <w:r w:rsidRPr="00C55909">
        <w:rPr>
          <w:rFonts w:ascii="Times New Roman" w:hAnsi="Times New Roman"/>
          <w:sz w:val="24"/>
          <w:szCs w:val="24"/>
        </w:rPr>
        <w:t xml:space="preserve">sicológico y acoso escolar en adolescentes, cuya finalidad fue determinar la relación entre el bienestar psicológico y el acoso escolar en adolescentes del distrito de Moyobamba. El estudio </w:t>
      </w:r>
      <w:r w:rsidR="00C92830" w:rsidRPr="00C55909">
        <w:rPr>
          <w:rFonts w:ascii="Times New Roman" w:hAnsi="Times New Roman"/>
          <w:sz w:val="24"/>
          <w:szCs w:val="24"/>
        </w:rPr>
        <w:t>fue de tipo básico y cuantitativo, con un diseño descriptivo correlacional, no experimental y de corte trasver</w:t>
      </w:r>
      <w:r w:rsidR="006C6060">
        <w:rPr>
          <w:rFonts w:ascii="Times New Roman" w:hAnsi="Times New Roman"/>
          <w:sz w:val="24"/>
          <w:szCs w:val="24"/>
        </w:rPr>
        <w:t>sal con un</w:t>
      </w:r>
      <w:r w:rsidR="00C92830" w:rsidRPr="00C55909">
        <w:rPr>
          <w:rFonts w:ascii="Times New Roman" w:hAnsi="Times New Roman"/>
          <w:sz w:val="24"/>
          <w:szCs w:val="24"/>
        </w:rPr>
        <w:t>a</w:t>
      </w:r>
      <w:r w:rsidR="006C6060">
        <w:rPr>
          <w:rFonts w:ascii="Times New Roman" w:hAnsi="Times New Roman"/>
          <w:sz w:val="24"/>
          <w:szCs w:val="24"/>
        </w:rPr>
        <w:t xml:space="preserve"> </w:t>
      </w:r>
      <w:r w:rsidR="00C92830" w:rsidRPr="00C55909">
        <w:rPr>
          <w:rFonts w:ascii="Times New Roman" w:hAnsi="Times New Roman"/>
          <w:sz w:val="24"/>
          <w:szCs w:val="24"/>
        </w:rPr>
        <w:t xml:space="preserve">muestra conformada por </w:t>
      </w:r>
      <w:r w:rsidR="00C92830" w:rsidRPr="00C55909">
        <w:rPr>
          <w:rFonts w:ascii="Times New Roman" w:hAnsi="Times New Roman"/>
          <w:sz w:val="24"/>
          <w:szCs w:val="24"/>
        </w:rPr>
        <w:lastRenderedPageBreak/>
        <w:t xml:space="preserve">200 alumnos cuyas edades oscilan entre los 14 y 17 años, para la recolección de información se utilizó la escala de bienestar psicológico Ryff y la escala de acoso escolar CVICO-A. </w:t>
      </w:r>
      <w:r w:rsidRPr="00C55909">
        <w:rPr>
          <w:rFonts w:ascii="Times New Roman" w:hAnsi="Times New Roman"/>
          <w:sz w:val="24"/>
          <w:szCs w:val="24"/>
        </w:rPr>
        <w:t xml:space="preserve">Los principales hallazgos arrojan que existe una relación inversa entre bienestar psicológico y acoso escolar, </w:t>
      </w:r>
      <w:r w:rsidR="00C92830" w:rsidRPr="00C55909">
        <w:rPr>
          <w:rFonts w:ascii="Times New Roman" w:hAnsi="Times New Roman"/>
          <w:sz w:val="24"/>
          <w:szCs w:val="24"/>
        </w:rPr>
        <w:t xml:space="preserve">(r=-,874); asimismo se indica que el nivel de bienestar psicológico es de 56% en nivel bajo y el nivel de acoso escolar es de 45% en nivel alto; finalmente, se observa que no existen diferencias significativas entre sexo de acuerdo al bienestar psicológico; sin embargo, se indica que los varones presentan acoso escolar en nivel alto con 45% mientras que las mujeres presentan un nivel medio de acoso escolar con 32%. Se concluye que los niveles de bienestar psicológico percibidos en la institución educativa; en este caso, va a depender de los niveles de acosos escolar. </w:t>
      </w:r>
    </w:p>
    <w:p w:rsidR="0011130B" w:rsidRPr="00C55909" w:rsidRDefault="0011130B" w:rsidP="00995E83">
      <w:pPr>
        <w:pStyle w:val="Prrafodelista"/>
        <w:numPr>
          <w:ilvl w:val="0"/>
          <w:numId w:val="1"/>
        </w:numPr>
        <w:ind w:left="426" w:right="58" w:hanging="436"/>
        <w:outlineLvl w:val="2"/>
        <w:rPr>
          <w:rFonts w:ascii="Times New Roman" w:hAnsi="Times New Roman"/>
          <w:b/>
          <w:sz w:val="24"/>
          <w:szCs w:val="24"/>
        </w:rPr>
      </w:pPr>
      <w:bookmarkStart w:id="48" w:name="_Toc24328042"/>
      <w:r w:rsidRPr="00C55909">
        <w:rPr>
          <w:rFonts w:ascii="Times New Roman" w:hAnsi="Times New Roman"/>
          <w:b/>
          <w:sz w:val="24"/>
          <w:szCs w:val="24"/>
        </w:rPr>
        <w:t>Local:</w:t>
      </w:r>
      <w:bookmarkEnd w:id="48"/>
    </w:p>
    <w:p w:rsidR="00D016A5" w:rsidRPr="00C55909" w:rsidRDefault="00D016A5" w:rsidP="00A51181">
      <w:pPr>
        <w:rPr>
          <w:rFonts w:ascii="Times New Roman" w:hAnsi="Times New Roman"/>
          <w:sz w:val="24"/>
          <w:szCs w:val="24"/>
        </w:rPr>
      </w:pPr>
      <w:r w:rsidRPr="00C55909">
        <w:rPr>
          <w:rFonts w:ascii="Times New Roman" w:hAnsi="Times New Roman"/>
          <w:sz w:val="24"/>
          <w:szCs w:val="24"/>
        </w:rPr>
        <w:t xml:space="preserve">El estudio de Cruzado y </w:t>
      </w:r>
      <w:r w:rsidR="00A51181" w:rsidRPr="00C55909">
        <w:rPr>
          <w:rFonts w:ascii="Times New Roman" w:hAnsi="Times New Roman"/>
          <w:sz w:val="24"/>
          <w:szCs w:val="24"/>
        </w:rPr>
        <w:t>Gálvez</w:t>
      </w:r>
      <w:r w:rsidRPr="00C55909">
        <w:rPr>
          <w:rFonts w:ascii="Times New Roman" w:hAnsi="Times New Roman"/>
          <w:sz w:val="24"/>
          <w:szCs w:val="24"/>
        </w:rPr>
        <w:t xml:space="preserve"> (2018), denominado bienestar psicológico y religiosidad en jóvenes; se desarrolló con el objetivo de determinar la relación entre el bienestar psicológico y la religiosidad en jóvenes universitarios. El estudio fue cuantitativo y básico, con un diseño descriptivo correlacional, no experimental y de corte trasversal con una muestra conformada por 269 cuyas edades oscilan entre los 18 y 30 años. Los resultados indican que existe una correlación alta y significativa entre el bienestar psicológico y la religiosidad (r=,917). Con respecto a los niveles de </w:t>
      </w:r>
      <w:r w:rsidR="00A51181" w:rsidRPr="00C55909">
        <w:rPr>
          <w:rFonts w:ascii="Times New Roman" w:hAnsi="Times New Roman"/>
          <w:sz w:val="24"/>
          <w:szCs w:val="24"/>
        </w:rPr>
        <w:t>bienestar</w:t>
      </w:r>
      <w:r w:rsidRPr="00C55909">
        <w:rPr>
          <w:rFonts w:ascii="Times New Roman" w:hAnsi="Times New Roman"/>
          <w:sz w:val="24"/>
          <w:szCs w:val="24"/>
        </w:rPr>
        <w:t xml:space="preserve"> psicológico se obtuvo que el 48% presenta un nivel alto, no se aprecian diferencias significativas de </w:t>
      </w:r>
      <w:r w:rsidR="00A51181" w:rsidRPr="00C55909">
        <w:rPr>
          <w:rFonts w:ascii="Times New Roman" w:hAnsi="Times New Roman"/>
          <w:sz w:val="24"/>
          <w:szCs w:val="24"/>
        </w:rPr>
        <w:t>acuerdo</w:t>
      </w:r>
      <w:r w:rsidRPr="00C55909">
        <w:rPr>
          <w:rFonts w:ascii="Times New Roman" w:hAnsi="Times New Roman"/>
          <w:sz w:val="24"/>
          <w:szCs w:val="24"/>
        </w:rPr>
        <w:t xml:space="preserve"> al sexo. Se concluye que los niveles de bienestar psicológico se encuentran afectados por los niveles de religiosidad en estudiantes </w:t>
      </w:r>
      <w:r w:rsidRPr="00C55909">
        <w:rPr>
          <w:rFonts w:ascii="Times New Roman" w:hAnsi="Times New Roman"/>
          <w:sz w:val="24"/>
          <w:szCs w:val="24"/>
        </w:rPr>
        <w:lastRenderedPageBreak/>
        <w:t>universitarios de la ciudad de Cajamarca, cabe mencionar que el tipo de religión no fue un factor resaltante.</w:t>
      </w:r>
    </w:p>
    <w:p w:rsidR="00D016A5" w:rsidRPr="00C55909" w:rsidRDefault="00D016A5" w:rsidP="00A51181">
      <w:pPr>
        <w:rPr>
          <w:rFonts w:ascii="Times New Roman" w:hAnsi="Times New Roman"/>
          <w:b/>
          <w:sz w:val="24"/>
          <w:szCs w:val="24"/>
        </w:rPr>
      </w:pPr>
      <w:r w:rsidRPr="00C55909">
        <w:rPr>
          <w:rFonts w:ascii="Times New Roman" w:hAnsi="Times New Roman"/>
          <w:sz w:val="24"/>
          <w:szCs w:val="24"/>
        </w:rPr>
        <w:t xml:space="preserve">El estudio de Sánchez (2019), denominado bienestar psicológico en adolescentes de una </w:t>
      </w:r>
      <w:r w:rsidR="00F1275E" w:rsidRPr="00C55909">
        <w:rPr>
          <w:rFonts w:ascii="Times New Roman" w:hAnsi="Times New Roman"/>
          <w:sz w:val="24"/>
          <w:szCs w:val="24"/>
        </w:rPr>
        <w:t>I</w:t>
      </w:r>
      <w:r w:rsidR="00F1275E">
        <w:rPr>
          <w:rFonts w:ascii="Times New Roman" w:hAnsi="Times New Roman"/>
          <w:sz w:val="24"/>
          <w:szCs w:val="24"/>
        </w:rPr>
        <w:t>nstitución</w:t>
      </w:r>
      <w:r w:rsidRPr="00C55909">
        <w:rPr>
          <w:rFonts w:ascii="Times New Roman" w:hAnsi="Times New Roman"/>
          <w:sz w:val="24"/>
          <w:szCs w:val="24"/>
        </w:rPr>
        <w:t xml:space="preserve"> E</w:t>
      </w:r>
      <w:r w:rsidR="00F1275E">
        <w:rPr>
          <w:rFonts w:ascii="Times New Roman" w:hAnsi="Times New Roman"/>
          <w:sz w:val="24"/>
          <w:szCs w:val="24"/>
        </w:rPr>
        <w:t>ducativa</w:t>
      </w:r>
      <w:r w:rsidRPr="00C55909">
        <w:rPr>
          <w:rFonts w:ascii="Times New Roman" w:hAnsi="Times New Roman"/>
          <w:sz w:val="24"/>
          <w:szCs w:val="24"/>
        </w:rPr>
        <w:t xml:space="preserve">. secundaria, se desarrolló con el objetivo de determinar los </w:t>
      </w:r>
      <w:r w:rsidR="00A51181" w:rsidRPr="00C55909">
        <w:rPr>
          <w:rFonts w:ascii="Times New Roman" w:hAnsi="Times New Roman"/>
          <w:sz w:val="24"/>
          <w:szCs w:val="24"/>
        </w:rPr>
        <w:t>niveles</w:t>
      </w:r>
      <w:r w:rsidRPr="00C55909">
        <w:rPr>
          <w:rFonts w:ascii="Times New Roman" w:hAnsi="Times New Roman"/>
          <w:sz w:val="24"/>
          <w:szCs w:val="24"/>
        </w:rPr>
        <w:t xml:space="preserve"> de bienestar psicológico en adolescentes. El estudio fue básico y cuantitativo; con un diseño descriptivo, no experimental y de corte trasversal, con una muestra conformada por 376 estudiantes del nivel secundario</w:t>
      </w:r>
      <w:r w:rsidR="00F1275E">
        <w:rPr>
          <w:rFonts w:ascii="Times New Roman" w:hAnsi="Times New Roman"/>
          <w:color w:val="FF0000"/>
          <w:sz w:val="24"/>
          <w:szCs w:val="24"/>
        </w:rPr>
        <w:t xml:space="preserve"> </w:t>
      </w:r>
      <w:r w:rsidR="00F1275E" w:rsidRPr="00F1275E">
        <w:rPr>
          <w:rFonts w:ascii="Times New Roman" w:hAnsi="Times New Roman"/>
          <w:sz w:val="24"/>
          <w:szCs w:val="24"/>
        </w:rPr>
        <w:t>para</w:t>
      </w:r>
      <w:r w:rsidRPr="00C96C2A">
        <w:rPr>
          <w:rFonts w:ascii="Times New Roman" w:hAnsi="Times New Roman"/>
          <w:color w:val="FF0000"/>
          <w:sz w:val="24"/>
          <w:szCs w:val="24"/>
        </w:rPr>
        <w:t xml:space="preserve"> </w:t>
      </w:r>
      <w:r w:rsidRPr="00C55909">
        <w:rPr>
          <w:rFonts w:ascii="Times New Roman" w:hAnsi="Times New Roman"/>
          <w:sz w:val="24"/>
          <w:szCs w:val="24"/>
        </w:rPr>
        <w:t>recolectar la información se utilizó la escala de bienestar psicológico de Ryff. Los principales resultados indican que el nivel de bienestar psicológico es de 45% en nivel medio; de acuerdo al sexo no se evidencian diferencias significativas. Finalmente, de a</w:t>
      </w:r>
      <w:r w:rsidR="00A51181" w:rsidRPr="00C55909">
        <w:rPr>
          <w:rFonts w:ascii="Times New Roman" w:hAnsi="Times New Roman"/>
          <w:sz w:val="24"/>
          <w:szCs w:val="24"/>
        </w:rPr>
        <w:t>cuerdo a las dimensiones se apre</w:t>
      </w:r>
      <w:r w:rsidRPr="00C55909">
        <w:rPr>
          <w:rFonts w:ascii="Times New Roman" w:hAnsi="Times New Roman"/>
          <w:sz w:val="24"/>
          <w:szCs w:val="24"/>
        </w:rPr>
        <w:t>cia que las dimensiones de autonomía y relaciones positivas presentaron un nivel alto</w:t>
      </w:r>
      <w:r w:rsidR="00A51181" w:rsidRPr="00C55909">
        <w:rPr>
          <w:rFonts w:ascii="Times New Roman" w:hAnsi="Times New Roman"/>
          <w:sz w:val="24"/>
          <w:szCs w:val="24"/>
        </w:rPr>
        <w:t xml:space="preserve"> con 45% y 48% </w:t>
      </w:r>
      <w:r w:rsidR="00430D35" w:rsidRPr="00C55909">
        <w:rPr>
          <w:rFonts w:ascii="Times New Roman" w:hAnsi="Times New Roman"/>
          <w:sz w:val="24"/>
          <w:szCs w:val="24"/>
        </w:rPr>
        <w:t>respectivamente.</w:t>
      </w:r>
      <w:r w:rsidRPr="00C55909">
        <w:rPr>
          <w:rFonts w:ascii="Times New Roman" w:hAnsi="Times New Roman"/>
          <w:sz w:val="24"/>
          <w:szCs w:val="24"/>
        </w:rPr>
        <w:t xml:space="preserve"> </w:t>
      </w:r>
      <w:r w:rsidR="00433AAA" w:rsidRPr="00C55909">
        <w:rPr>
          <w:rFonts w:ascii="Times New Roman" w:hAnsi="Times New Roman"/>
          <w:b/>
          <w:sz w:val="24"/>
          <w:szCs w:val="24"/>
        </w:rPr>
        <w:t xml:space="preserve"> </w:t>
      </w:r>
    </w:p>
    <w:p w:rsidR="00AF529B" w:rsidRPr="00C55909" w:rsidRDefault="00D016A5" w:rsidP="00D016A5">
      <w:pPr>
        <w:pStyle w:val="Prrafodelista"/>
        <w:numPr>
          <w:ilvl w:val="1"/>
          <w:numId w:val="6"/>
        </w:numPr>
        <w:ind w:right="0"/>
        <w:outlineLvl w:val="1"/>
        <w:rPr>
          <w:rFonts w:ascii="Times New Roman" w:hAnsi="Times New Roman"/>
          <w:b/>
          <w:sz w:val="24"/>
          <w:szCs w:val="24"/>
        </w:rPr>
      </w:pPr>
      <w:r w:rsidRPr="00C55909">
        <w:rPr>
          <w:rFonts w:ascii="Times New Roman" w:hAnsi="Times New Roman"/>
          <w:b/>
          <w:sz w:val="24"/>
          <w:szCs w:val="24"/>
        </w:rPr>
        <w:t xml:space="preserve"> </w:t>
      </w:r>
      <w:bookmarkStart w:id="49" w:name="_Toc24328043"/>
      <w:r w:rsidR="009601BB" w:rsidRPr="00C55909">
        <w:rPr>
          <w:rFonts w:ascii="Times New Roman" w:hAnsi="Times New Roman"/>
          <w:b/>
          <w:sz w:val="24"/>
          <w:szCs w:val="24"/>
        </w:rPr>
        <w:t>Bases Teóricas</w:t>
      </w:r>
      <w:r w:rsidR="00022F92" w:rsidRPr="00C55909">
        <w:rPr>
          <w:rFonts w:ascii="Times New Roman" w:hAnsi="Times New Roman"/>
          <w:b/>
          <w:sz w:val="24"/>
          <w:szCs w:val="24"/>
        </w:rPr>
        <w:t>:</w:t>
      </w:r>
      <w:bookmarkStart w:id="50" w:name="_Toc4750085"/>
      <w:bookmarkStart w:id="51" w:name="_Toc8645971"/>
      <w:bookmarkEnd w:id="49"/>
    </w:p>
    <w:p w:rsidR="009302AC" w:rsidRPr="00C55909" w:rsidRDefault="009302AC" w:rsidP="009302AC">
      <w:pPr>
        <w:pStyle w:val="Prrafodelista"/>
        <w:numPr>
          <w:ilvl w:val="2"/>
          <w:numId w:val="6"/>
        </w:numPr>
        <w:spacing w:after="0"/>
        <w:outlineLvl w:val="2"/>
        <w:rPr>
          <w:rFonts w:ascii="Times New Roman" w:hAnsi="Times New Roman"/>
          <w:b/>
          <w:sz w:val="24"/>
          <w:szCs w:val="24"/>
        </w:rPr>
      </w:pPr>
      <w:bookmarkStart w:id="52" w:name="_Toc8856177"/>
      <w:bookmarkStart w:id="53" w:name="_Toc24328044"/>
      <w:bookmarkEnd w:id="50"/>
      <w:bookmarkEnd w:id="51"/>
      <w:r w:rsidRPr="00C55909">
        <w:rPr>
          <w:rFonts w:ascii="Times New Roman" w:hAnsi="Times New Roman"/>
          <w:b/>
          <w:sz w:val="24"/>
          <w:szCs w:val="24"/>
        </w:rPr>
        <w:t>Bienestar Psicológico:</w:t>
      </w:r>
      <w:bookmarkEnd w:id="52"/>
      <w:bookmarkEnd w:id="53"/>
    </w:p>
    <w:p w:rsidR="009302AC" w:rsidRPr="00C55909" w:rsidRDefault="009302AC" w:rsidP="00601974">
      <w:pPr>
        <w:pStyle w:val="Prrafodelista"/>
        <w:numPr>
          <w:ilvl w:val="0"/>
          <w:numId w:val="9"/>
        </w:numPr>
        <w:spacing w:after="0"/>
        <w:ind w:left="284" w:hanging="284"/>
        <w:outlineLvl w:val="3"/>
        <w:rPr>
          <w:rFonts w:ascii="Times New Roman" w:hAnsi="Times New Roman"/>
          <w:b/>
          <w:sz w:val="24"/>
          <w:szCs w:val="24"/>
        </w:rPr>
      </w:pPr>
      <w:r w:rsidRPr="00C55909">
        <w:rPr>
          <w:rFonts w:ascii="Times New Roman" w:hAnsi="Times New Roman"/>
          <w:b/>
          <w:sz w:val="24"/>
          <w:szCs w:val="24"/>
        </w:rPr>
        <w:t xml:space="preserve">Definiciones: </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Ryff (1989) menciona que el bienestar psicológico es el resultado de una evaluación que produce mayor cantidad de emociones positivas en función a lo que la</w:t>
      </w:r>
      <w:r w:rsidR="005A38F3">
        <w:rPr>
          <w:rFonts w:ascii="Times New Roman" w:hAnsi="Times New Roman"/>
          <w:sz w:val="24"/>
          <w:szCs w:val="24"/>
        </w:rPr>
        <w:t xml:space="preserve"> persona ha vivido consigo misma</w:t>
      </w:r>
      <w:r w:rsidRPr="00C55909">
        <w:rPr>
          <w:rFonts w:ascii="Times New Roman" w:hAnsi="Times New Roman"/>
          <w:sz w:val="24"/>
          <w:szCs w:val="24"/>
        </w:rPr>
        <w:t xml:space="preserve"> y con su entorno.</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 xml:space="preserve">Para Veenhoven (1991), el bienestar psicológico es el grado en que la persona evalúa su vida de manera global, es decir en qué medida se encuentra satisfecho con la vida que lleva, además menciona que la persona que presenta un nivel adecuado de </w:t>
      </w:r>
      <w:r w:rsidRPr="00C55909">
        <w:rPr>
          <w:rFonts w:ascii="Times New Roman" w:hAnsi="Times New Roman"/>
          <w:sz w:val="24"/>
          <w:szCs w:val="24"/>
        </w:rPr>
        <w:lastRenderedPageBreak/>
        <w:t>bienestar psicológico presenta satisfacción con su vida, emociones positivas frecuentes y en ocasiones emociones negativas. Sin embargo, si la persona presenta insatisfacción con su vida, experimenta pocas emociones positivas y frecuentemente emociones negativas.</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Según Diener (1994), son 3 las características del bienestar psicológico: 1) Subjetividad, 2) Presenci</w:t>
      </w:r>
      <w:r w:rsidR="00727A58">
        <w:rPr>
          <w:rFonts w:ascii="Times New Roman" w:hAnsi="Times New Roman"/>
          <w:sz w:val="24"/>
          <w:szCs w:val="24"/>
        </w:rPr>
        <w:t xml:space="preserve">a de indicadores positivos y </w:t>
      </w:r>
      <w:r w:rsidRPr="00C55909">
        <w:rPr>
          <w:rFonts w:ascii="Times New Roman" w:hAnsi="Times New Roman"/>
          <w:sz w:val="24"/>
          <w:szCs w:val="24"/>
        </w:rPr>
        <w:t xml:space="preserve">ausencia de factores negativos y 3) Valoración global de la vida; el bienestar psicológico en niveles altos depende de una apreciación positiva de la vida sostenida durante un largo periodo de tiempo, mientras que </w:t>
      </w:r>
      <w:r w:rsidR="001C2AFA" w:rsidRPr="00C55909">
        <w:rPr>
          <w:rFonts w:ascii="Times New Roman" w:hAnsi="Times New Roman"/>
          <w:sz w:val="24"/>
          <w:szCs w:val="24"/>
        </w:rPr>
        <w:t>los bajos bienestares psicológicos dependen</w:t>
      </w:r>
      <w:r w:rsidRPr="00C55909">
        <w:rPr>
          <w:rFonts w:ascii="Times New Roman" w:hAnsi="Times New Roman"/>
          <w:sz w:val="24"/>
          <w:szCs w:val="24"/>
        </w:rPr>
        <w:t xml:space="preserve"> de un desequilibrio entre expectativas y logros.</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Diener, Suh y Oishi (1997, citado por Coronel de Pace S/F) el término bienestar psicológico nace en los Estados Unidos a partir del desarrollo de las sociedades con la aparición de las industrias, inicialmente se enfocaba el sentirse bien con los aspectos materiales y físicos, pero hoy en día, el bienestar psicológico no se relaciona solamente con éstas variables sino también con la subjetividad de cada persona.</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Para Lawton (1991 - 1993, citado por Liberalesso, 2001), el bienestar psicológico es la evaluación personal sobre el conjunto de las relaciones sociales, competencias, condiciones del ambiente y la calidad de vida percibida. Se refiere a que es el bienestar psicológico es una evaluación de las expecta</w:t>
      </w:r>
      <w:r w:rsidR="001C2AFA" w:rsidRPr="00C55909">
        <w:rPr>
          <w:rFonts w:ascii="Times New Roman" w:hAnsi="Times New Roman"/>
          <w:sz w:val="24"/>
          <w:szCs w:val="24"/>
        </w:rPr>
        <w:t>tivas y valores de cada persona,</w:t>
      </w:r>
      <w:r w:rsidRPr="00C55909">
        <w:rPr>
          <w:rFonts w:ascii="Times New Roman" w:hAnsi="Times New Roman"/>
          <w:sz w:val="24"/>
          <w:szCs w:val="24"/>
        </w:rPr>
        <w:t xml:space="preserve"> así como de las metas deseadas y las metas obtenidas.</w:t>
      </w:r>
    </w:p>
    <w:p w:rsidR="009302AC" w:rsidRPr="00C55909" w:rsidRDefault="009302AC" w:rsidP="009302AC">
      <w:pPr>
        <w:rPr>
          <w:rFonts w:ascii="Times New Roman" w:hAnsi="Times New Roman"/>
          <w:sz w:val="24"/>
          <w:szCs w:val="24"/>
        </w:rPr>
      </w:pPr>
      <w:r w:rsidRPr="00C55909">
        <w:rPr>
          <w:rFonts w:ascii="Times New Roman" w:hAnsi="Times New Roman"/>
          <w:sz w:val="24"/>
          <w:shd w:val="clear" w:color="auto" w:fill="FFFFFF"/>
        </w:rPr>
        <w:lastRenderedPageBreak/>
        <w:t>Ryff y Keyes (1995) expresan que el bienestar psicológico se presenta como un constructo multidimensional, puesto que es un concepto complejo que ha sido empleado de un modo impreciso en relación con otros como el de calidad de vida.</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Según Casullo (2002), refiere que el bienestar psicológico es un constructo de 3 componentes: 1) Estados emocionales (Positivo y negativo), 2) El comportamiento cognitivo (Pensamientos, creencias) y 3) La interacción entre ambos componentes, menciona que tener afectividad elevada no implica la ausencia de afectividad negativa.</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Díaz y Sánchez (2002) definen a</w:t>
      </w:r>
      <w:r w:rsidR="002963CC">
        <w:rPr>
          <w:rFonts w:ascii="Times New Roman" w:hAnsi="Times New Roman"/>
          <w:sz w:val="24"/>
          <w:szCs w:val="24"/>
        </w:rPr>
        <w:t>l</w:t>
      </w:r>
      <w:r w:rsidRPr="00C55909">
        <w:rPr>
          <w:rFonts w:ascii="Times New Roman" w:hAnsi="Times New Roman"/>
          <w:sz w:val="24"/>
          <w:szCs w:val="24"/>
        </w:rPr>
        <w:t xml:space="preserve"> bienestar psicológico como una evaluación de las personas hacia su vida, abarca las dimensiones: Cognitiva y afectiva; </w:t>
      </w:r>
      <w:r w:rsidR="001C2AFA" w:rsidRPr="00C55909">
        <w:rPr>
          <w:rFonts w:ascii="Times New Roman" w:hAnsi="Times New Roman"/>
          <w:sz w:val="24"/>
          <w:szCs w:val="24"/>
        </w:rPr>
        <w:t>las interacciones de estas dimensiones generan</w:t>
      </w:r>
      <w:r w:rsidRPr="00C55909">
        <w:rPr>
          <w:rFonts w:ascii="Times New Roman" w:hAnsi="Times New Roman"/>
          <w:sz w:val="24"/>
          <w:szCs w:val="24"/>
        </w:rPr>
        <w:t xml:space="preserve"> estados que van desde la agonía hasta el éxtasis en el individuo.</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Chávez (2006) menciona que la relación entre el ámbito cognitivo y afectivo de una persona determina su bienestar psicológico, es decir el bienestar psicológico es la valoración de puntos específicos o globales de la vida de una persona en los que predominan estados de ánimo positivos expresando su satisfacción con los mismos.</w:t>
      </w:r>
    </w:p>
    <w:p w:rsidR="009302AC" w:rsidRPr="00C55909" w:rsidRDefault="009302AC" w:rsidP="009302AC">
      <w:pPr>
        <w:rPr>
          <w:rFonts w:ascii="Times New Roman" w:hAnsi="Times New Roman"/>
          <w:sz w:val="24"/>
          <w:shd w:val="clear" w:color="auto" w:fill="FFFFFF"/>
        </w:rPr>
      </w:pPr>
      <w:r w:rsidRPr="00C55909">
        <w:rPr>
          <w:rFonts w:ascii="Times New Roman" w:hAnsi="Times New Roman"/>
          <w:sz w:val="24"/>
          <w:shd w:val="clear" w:color="auto" w:fill="FFFFFF"/>
        </w:rPr>
        <w:t>Leal y Silva (2010) menciona que el bienestar psicológico ha sido conceptuado como el grado en que un individuo juzga su vida en términos favorables y satisfactorios, y asociándolo con estados de humor positivos, alta autoestima y baja sintomatología depresiva.</w:t>
      </w:r>
    </w:p>
    <w:p w:rsidR="009302AC" w:rsidRPr="00C55909" w:rsidRDefault="009302AC" w:rsidP="009302AC">
      <w:pPr>
        <w:rPr>
          <w:rFonts w:ascii="Times New Roman" w:hAnsi="Times New Roman"/>
          <w:sz w:val="24"/>
          <w:shd w:val="clear" w:color="auto" w:fill="FFFFFF"/>
        </w:rPr>
      </w:pPr>
    </w:p>
    <w:p w:rsidR="009302AC" w:rsidRPr="00C55909" w:rsidRDefault="009302AC" w:rsidP="009302AC">
      <w:pPr>
        <w:rPr>
          <w:rFonts w:ascii="Times New Roman" w:hAnsi="Times New Roman"/>
          <w:sz w:val="24"/>
          <w:shd w:val="clear" w:color="auto" w:fill="FFFFFF"/>
        </w:rPr>
      </w:pPr>
    </w:p>
    <w:p w:rsidR="009302AC" w:rsidRPr="00C55909" w:rsidRDefault="009302AC" w:rsidP="00601974">
      <w:pPr>
        <w:pStyle w:val="Prrafodelista"/>
        <w:numPr>
          <w:ilvl w:val="0"/>
          <w:numId w:val="9"/>
        </w:numPr>
        <w:spacing w:after="0"/>
        <w:ind w:left="284" w:hanging="284"/>
        <w:outlineLvl w:val="3"/>
        <w:rPr>
          <w:rFonts w:ascii="Times New Roman" w:hAnsi="Times New Roman"/>
          <w:b/>
          <w:sz w:val="24"/>
          <w:szCs w:val="24"/>
        </w:rPr>
      </w:pPr>
      <w:r w:rsidRPr="00C55909">
        <w:rPr>
          <w:rFonts w:ascii="Times New Roman" w:hAnsi="Times New Roman"/>
          <w:b/>
          <w:sz w:val="24"/>
          <w:szCs w:val="24"/>
        </w:rPr>
        <w:lastRenderedPageBreak/>
        <w:t>Bienestar Psicológico y Variables Sociodemográficas:</w:t>
      </w:r>
    </w:p>
    <w:p w:rsidR="009302AC" w:rsidRPr="00C55909" w:rsidRDefault="009302AC" w:rsidP="00601974">
      <w:pPr>
        <w:pStyle w:val="Prrafodelista"/>
        <w:numPr>
          <w:ilvl w:val="0"/>
          <w:numId w:val="9"/>
        </w:numPr>
        <w:spacing w:after="0"/>
        <w:ind w:left="284" w:hanging="284"/>
        <w:rPr>
          <w:rFonts w:ascii="Times New Roman" w:hAnsi="Times New Roman"/>
          <w:sz w:val="24"/>
          <w:szCs w:val="24"/>
        </w:rPr>
      </w:pPr>
      <w:r w:rsidRPr="00C55909">
        <w:rPr>
          <w:rFonts w:ascii="Times New Roman" w:hAnsi="Times New Roman"/>
          <w:sz w:val="24"/>
          <w:szCs w:val="24"/>
        </w:rPr>
        <w:t xml:space="preserve">Bienestar Psicológico y Edad:  </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Según Ryff (1989), autor de la Escala SPWB, las puntuaciones en las siguientes dimensiones: 1) Domino del entorno aumentaban según la edad (adultos medios: 30 - 64 años y adultos mayores: 65 años a más), 2) Autonomía aumentaba en jóvenes y adultos medios; Sin embargo, las puntuaciones disminuían en las dimensiones de: 1) Propósito de vida y 2) Crecimiento personal. Refiere adicionalmente, que no se evidencian diferencias significativas entre jóvenes, adultos medios y adultos mayores en las dimensiones de: 1) Autoaceptación y 2) Relaciones positivas.</w:t>
      </w:r>
    </w:p>
    <w:p w:rsidR="009302AC" w:rsidRPr="00C55909" w:rsidRDefault="009302AC" w:rsidP="00601974">
      <w:pPr>
        <w:pStyle w:val="Prrafodelista"/>
        <w:numPr>
          <w:ilvl w:val="0"/>
          <w:numId w:val="9"/>
        </w:numPr>
        <w:spacing w:after="0"/>
        <w:ind w:left="284" w:hanging="284"/>
        <w:rPr>
          <w:rFonts w:ascii="Times New Roman" w:hAnsi="Times New Roman"/>
          <w:sz w:val="24"/>
          <w:szCs w:val="24"/>
        </w:rPr>
      </w:pPr>
      <w:r w:rsidRPr="00C55909">
        <w:rPr>
          <w:rFonts w:ascii="Times New Roman" w:hAnsi="Times New Roman"/>
          <w:sz w:val="24"/>
          <w:szCs w:val="24"/>
        </w:rPr>
        <w:t xml:space="preserve">Bienestar Psicológico y Sexo:  </w:t>
      </w:r>
    </w:p>
    <w:p w:rsidR="009302AC" w:rsidRPr="00C55909" w:rsidRDefault="00EB09BB" w:rsidP="009302AC">
      <w:pPr>
        <w:rPr>
          <w:rFonts w:ascii="Times New Roman" w:hAnsi="Times New Roman"/>
          <w:sz w:val="24"/>
          <w:szCs w:val="24"/>
        </w:rPr>
      </w:pPr>
      <w:r w:rsidRPr="00C55909">
        <w:rPr>
          <w:rFonts w:ascii="Times New Roman" w:hAnsi="Times New Roman"/>
          <w:sz w:val="24"/>
          <w:szCs w:val="24"/>
        </w:rPr>
        <w:t>Según Ryff (1989), las mu</w:t>
      </w:r>
      <w:r w:rsidR="009302AC" w:rsidRPr="00C55909">
        <w:rPr>
          <w:rFonts w:ascii="Times New Roman" w:hAnsi="Times New Roman"/>
          <w:sz w:val="24"/>
          <w:szCs w:val="24"/>
        </w:rPr>
        <w:t>jeres, de todas las edades, presentaban puntuaciones significativamente más altas que los varones en las dimensiones de: 1) relaciones positivas y 2) crecimiento personal; sin embargo, en las siguientes cuatro dimensiones que conforman la escala las diferencias en puntuaciones no fueron significativas. Por su parte Ryff y Key</w:t>
      </w:r>
      <w:r w:rsidR="004B207E" w:rsidRPr="00C55909">
        <w:rPr>
          <w:rFonts w:ascii="Times New Roman" w:hAnsi="Times New Roman"/>
          <w:sz w:val="24"/>
          <w:szCs w:val="24"/>
        </w:rPr>
        <w:t>es (1995) evidencian que las mu</w:t>
      </w:r>
      <w:r w:rsidR="009302AC" w:rsidRPr="00C55909">
        <w:rPr>
          <w:rFonts w:ascii="Times New Roman" w:hAnsi="Times New Roman"/>
          <w:sz w:val="24"/>
          <w:szCs w:val="24"/>
        </w:rPr>
        <w:t>jeres puntuaban más alto en las dimensiones: Propósito de vida, relaciones positivas y autonomía.</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Zubieta y Delfino (2010) en Argentina, hallaron que las mujeres presentan puntuaciones significativamente más altas que los hombres en las dimensiones: 1) Dominio del Entorno y 2) Propósito en la Vida, por lo que experimentan una mayor capacidad para elegir entornos favorables y para controlar o influir en su contexto.</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lastRenderedPageBreak/>
        <w:t xml:space="preserve">Velásquez et al. (2008) en una investigación en Perú demostró que las mujeres alcanzan puntuaciones más altas con respecto a la puntuación global. </w:t>
      </w:r>
    </w:p>
    <w:p w:rsidR="009302AC" w:rsidRPr="00C55909" w:rsidRDefault="009302AC" w:rsidP="00601974">
      <w:pPr>
        <w:pStyle w:val="Prrafodelista"/>
        <w:numPr>
          <w:ilvl w:val="0"/>
          <w:numId w:val="9"/>
        </w:numPr>
        <w:spacing w:after="0"/>
        <w:ind w:left="284" w:hanging="284"/>
        <w:outlineLvl w:val="3"/>
        <w:rPr>
          <w:rFonts w:ascii="Times New Roman" w:hAnsi="Times New Roman"/>
          <w:b/>
          <w:sz w:val="24"/>
          <w:szCs w:val="24"/>
        </w:rPr>
      </w:pPr>
      <w:r w:rsidRPr="00C55909">
        <w:rPr>
          <w:rFonts w:ascii="Times New Roman" w:hAnsi="Times New Roman"/>
          <w:b/>
          <w:sz w:val="24"/>
          <w:szCs w:val="24"/>
        </w:rPr>
        <w:t>Teorías Explicativas sobre el Bienestar Psicológico:</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Diener, Sandvik y Pavot (1991 citado por Leal y Silva, 2010=) desarrollaron dos modelos psicológicos con los que intentan explicar el bienestar psicológico: 1) El Modelo Abajo-arriba (bottom-up) y 2) El Modelo Arriba-abajo (top-down). Estos modelos se distinguen en la forma de comprender el bienestar psicológico y en cuando a los determinantes.</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 El modelo Abajo-arriba (bottom-up) menciona que el bienestar psicológico es la suma de experiencias agradables y desagradables, o entendido también como la suma de satisfacción percibida en diferentes momentos, por lo que se entiend</w:t>
      </w:r>
      <w:r w:rsidR="00F1275E">
        <w:rPr>
          <w:rFonts w:ascii="Times New Roman" w:hAnsi="Times New Roman"/>
          <w:sz w:val="24"/>
          <w:szCs w:val="24"/>
        </w:rPr>
        <w:t>e</w:t>
      </w:r>
      <w:r w:rsidRPr="00C55909">
        <w:rPr>
          <w:rFonts w:ascii="Times New Roman" w:hAnsi="Times New Roman"/>
          <w:sz w:val="24"/>
          <w:szCs w:val="24"/>
        </w:rPr>
        <w:t xml:space="preserve"> que una persona está satisfecha si experimenta más momentos satisfactorios que insatisfactorios.</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 xml:space="preserve">- El modelo Arriba-abajo (top-down) menciona que las personas presentan una predisposición natural de reaccionar negativamente frente a las circunstancias de la vida. Por lo que, en este modelo, las personas son felices porque buscan </w:t>
      </w:r>
      <w:r w:rsidR="009527F3">
        <w:rPr>
          <w:rFonts w:ascii="Times New Roman" w:hAnsi="Times New Roman"/>
          <w:sz w:val="24"/>
          <w:szCs w:val="24"/>
        </w:rPr>
        <w:t>constantemente la felicidad y</w:t>
      </w:r>
      <w:r w:rsidRPr="00C55909">
        <w:rPr>
          <w:rFonts w:ascii="Times New Roman" w:hAnsi="Times New Roman"/>
          <w:sz w:val="24"/>
          <w:szCs w:val="24"/>
        </w:rPr>
        <w:t xml:space="preserve"> placer y no porque están en todo momento satis</w:t>
      </w:r>
      <w:r w:rsidR="009527F3">
        <w:rPr>
          <w:rFonts w:ascii="Times New Roman" w:hAnsi="Times New Roman"/>
          <w:sz w:val="24"/>
          <w:szCs w:val="24"/>
        </w:rPr>
        <w:t>fechas. Gummins (2000, citado por</w:t>
      </w:r>
      <w:r w:rsidRPr="00C55909">
        <w:rPr>
          <w:rFonts w:ascii="Times New Roman" w:hAnsi="Times New Roman"/>
          <w:sz w:val="24"/>
          <w:szCs w:val="24"/>
        </w:rPr>
        <w:t xml:space="preserve"> Moreno, 2003) menciona que las bases del modelo arriba-abajo están en el modelo homeostático del bienestar psicológico donde se menciona que el bienestar está integrado por un sistema primario y un sistema protector secundario. El sistema primario, que proporciona el rango genéticamente determinado </w:t>
      </w:r>
      <w:r w:rsidRPr="00C55909">
        <w:rPr>
          <w:rFonts w:ascii="Times New Roman" w:hAnsi="Times New Roman"/>
          <w:sz w:val="24"/>
          <w:szCs w:val="24"/>
        </w:rPr>
        <w:lastRenderedPageBreak/>
        <w:t>de la percepción del bienestar, incluye las características de la personalidad, la extraversión; el sistema protector secundario incluye: La percepción de control, la autoestima y el optimismo vital.</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Por otro lado, Lance, Lautenschlager, Sloan y Varca (1989) proponen un modelo bidireccional donde se exponen ideas de ambos modelos anteriores, al mencionar que la satisfacción de la vida puede producirse a una combinación de diferentes áreas de la misma provocando de e</w:t>
      </w:r>
      <w:r w:rsidR="003E3033">
        <w:rPr>
          <w:rFonts w:ascii="Times New Roman" w:hAnsi="Times New Roman"/>
          <w:sz w:val="24"/>
          <w:szCs w:val="24"/>
        </w:rPr>
        <w:t>s</w:t>
      </w:r>
      <w:r w:rsidRPr="00C55909">
        <w:rPr>
          <w:rFonts w:ascii="Times New Roman" w:hAnsi="Times New Roman"/>
          <w:sz w:val="24"/>
          <w:szCs w:val="24"/>
        </w:rPr>
        <w:t>ta forma la satisfacción global.</w:t>
      </w:r>
    </w:p>
    <w:p w:rsidR="009302AC" w:rsidRPr="00C55909" w:rsidRDefault="009302AC" w:rsidP="006C1CCD">
      <w:pPr>
        <w:rPr>
          <w:rFonts w:ascii="Times New Roman" w:hAnsi="Times New Roman"/>
          <w:sz w:val="24"/>
          <w:szCs w:val="24"/>
        </w:rPr>
      </w:pPr>
      <w:r w:rsidRPr="00C55909">
        <w:rPr>
          <w:rFonts w:ascii="Times New Roman" w:hAnsi="Times New Roman"/>
          <w:sz w:val="24"/>
          <w:szCs w:val="24"/>
        </w:rPr>
        <w:t xml:space="preserve">Chávez (2006) menciona que Maslow y Murray en sus teorías de satisfacción de necesidades </w:t>
      </w:r>
      <w:r w:rsidR="006C1CCD" w:rsidRPr="00C55909">
        <w:rPr>
          <w:rFonts w:ascii="Times New Roman" w:hAnsi="Times New Roman"/>
          <w:sz w:val="24"/>
          <w:szCs w:val="24"/>
        </w:rPr>
        <w:t>refieren que</w:t>
      </w:r>
      <w:r w:rsidRPr="00C55909">
        <w:rPr>
          <w:rFonts w:ascii="Times New Roman" w:hAnsi="Times New Roman"/>
          <w:sz w:val="24"/>
          <w:szCs w:val="24"/>
        </w:rPr>
        <w:t xml:space="preserve"> las personas debemos tratar de cubrir las carencias presentes o al menos no sentir malestar por su ausencia para así l</w:t>
      </w:r>
      <w:r w:rsidR="006C1CCD" w:rsidRPr="00C55909">
        <w:rPr>
          <w:rFonts w:ascii="Times New Roman" w:hAnsi="Times New Roman"/>
          <w:sz w:val="24"/>
          <w:szCs w:val="24"/>
        </w:rPr>
        <w:t>ograr un bienestar psicológico.</w:t>
      </w:r>
    </w:p>
    <w:p w:rsidR="009302AC" w:rsidRPr="00C55909" w:rsidRDefault="009302AC" w:rsidP="00601974">
      <w:pPr>
        <w:pStyle w:val="Prrafodelista"/>
        <w:numPr>
          <w:ilvl w:val="0"/>
          <w:numId w:val="9"/>
        </w:numPr>
        <w:spacing w:after="0"/>
        <w:ind w:left="284" w:hanging="284"/>
        <w:outlineLvl w:val="3"/>
        <w:rPr>
          <w:rFonts w:ascii="Times New Roman" w:hAnsi="Times New Roman"/>
          <w:b/>
          <w:sz w:val="24"/>
          <w:szCs w:val="24"/>
        </w:rPr>
      </w:pPr>
      <w:r w:rsidRPr="00C55909">
        <w:rPr>
          <w:rFonts w:ascii="Times New Roman" w:hAnsi="Times New Roman"/>
          <w:b/>
          <w:sz w:val="24"/>
          <w:szCs w:val="24"/>
        </w:rPr>
        <w:t>Estructura del Bienestar Psicológico:</w:t>
      </w:r>
    </w:p>
    <w:p w:rsidR="009302AC" w:rsidRPr="00C55909" w:rsidRDefault="009302AC" w:rsidP="006C1CCD">
      <w:pPr>
        <w:rPr>
          <w:rFonts w:ascii="Times New Roman" w:hAnsi="Times New Roman"/>
          <w:sz w:val="24"/>
        </w:rPr>
      </w:pPr>
      <w:r w:rsidRPr="00C55909">
        <w:rPr>
          <w:rFonts w:ascii="Times New Roman" w:hAnsi="Times New Roman"/>
          <w:sz w:val="24"/>
        </w:rPr>
        <w:t>G</w:t>
      </w:r>
      <w:r w:rsidRPr="00C55909">
        <w:rPr>
          <w:rFonts w:ascii="Times New Roman" w:hAnsi="Times New Roman"/>
          <w:spacing w:val="-1"/>
          <w:sz w:val="24"/>
        </w:rPr>
        <w:t>a</w:t>
      </w:r>
      <w:r w:rsidRPr="00C55909">
        <w:rPr>
          <w:rFonts w:ascii="Times New Roman" w:hAnsi="Times New Roman"/>
          <w:sz w:val="24"/>
        </w:rPr>
        <w:t>r</w:t>
      </w:r>
      <w:r w:rsidRPr="00C55909">
        <w:rPr>
          <w:rFonts w:ascii="Times New Roman" w:hAnsi="Times New Roman"/>
          <w:spacing w:val="-2"/>
          <w:sz w:val="24"/>
        </w:rPr>
        <w:t>c</w:t>
      </w:r>
      <w:r w:rsidRPr="00C55909">
        <w:rPr>
          <w:rFonts w:ascii="Times New Roman" w:hAnsi="Times New Roman"/>
          <w:sz w:val="24"/>
        </w:rPr>
        <w:t>í</w:t>
      </w:r>
      <w:r w:rsidRPr="00C55909">
        <w:rPr>
          <w:rFonts w:ascii="Times New Roman" w:hAnsi="Times New Roman"/>
          <w:spacing w:val="8"/>
          <w:sz w:val="24"/>
        </w:rPr>
        <w:t xml:space="preserve">a </w:t>
      </w:r>
      <w:r w:rsidRPr="00C55909">
        <w:rPr>
          <w:rFonts w:ascii="Times New Roman" w:hAnsi="Times New Roman"/>
          <w:sz w:val="24"/>
        </w:rPr>
        <w:t>- Vinie</w:t>
      </w:r>
      <w:r w:rsidRPr="00C55909">
        <w:rPr>
          <w:rFonts w:ascii="Times New Roman" w:hAnsi="Times New Roman"/>
          <w:spacing w:val="-3"/>
          <w:sz w:val="24"/>
        </w:rPr>
        <w:t>g</w:t>
      </w:r>
      <w:r w:rsidRPr="00C55909">
        <w:rPr>
          <w:rFonts w:ascii="Times New Roman" w:hAnsi="Times New Roman"/>
          <w:spacing w:val="1"/>
          <w:sz w:val="24"/>
        </w:rPr>
        <w:t>r</w:t>
      </w:r>
      <w:r w:rsidRPr="00C55909">
        <w:rPr>
          <w:rFonts w:ascii="Times New Roman" w:hAnsi="Times New Roman"/>
          <w:spacing w:val="-1"/>
          <w:sz w:val="24"/>
        </w:rPr>
        <w:t>a</w:t>
      </w:r>
      <w:r w:rsidRPr="00C55909">
        <w:rPr>
          <w:rFonts w:ascii="Times New Roman" w:hAnsi="Times New Roman"/>
          <w:sz w:val="24"/>
        </w:rPr>
        <w:t xml:space="preserve">s y Gonzáles </w:t>
      </w:r>
      <w:r w:rsidRPr="00C55909">
        <w:rPr>
          <w:rFonts w:ascii="Times New Roman" w:hAnsi="Times New Roman"/>
          <w:spacing w:val="5"/>
          <w:sz w:val="24"/>
        </w:rPr>
        <w:t>(</w:t>
      </w:r>
      <w:r w:rsidRPr="00C55909">
        <w:rPr>
          <w:rFonts w:ascii="Times New Roman" w:hAnsi="Times New Roman"/>
          <w:sz w:val="24"/>
        </w:rPr>
        <w:t>2000</w:t>
      </w:r>
      <w:r w:rsidRPr="00C55909">
        <w:rPr>
          <w:rFonts w:ascii="Times New Roman" w:hAnsi="Times New Roman"/>
          <w:spacing w:val="1"/>
          <w:sz w:val="24"/>
        </w:rPr>
        <w:t xml:space="preserve">, </w:t>
      </w:r>
      <w:r w:rsidRPr="00C55909">
        <w:rPr>
          <w:rFonts w:ascii="Times New Roman" w:hAnsi="Times New Roman"/>
          <w:spacing w:val="-1"/>
          <w:sz w:val="24"/>
        </w:rPr>
        <w:t>c</w:t>
      </w:r>
      <w:r w:rsidRPr="00C55909">
        <w:rPr>
          <w:rFonts w:ascii="Times New Roman" w:hAnsi="Times New Roman"/>
          <w:sz w:val="24"/>
        </w:rPr>
        <w:t>i</w:t>
      </w:r>
      <w:r w:rsidRPr="00C55909">
        <w:rPr>
          <w:rFonts w:ascii="Times New Roman" w:hAnsi="Times New Roman"/>
          <w:spacing w:val="1"/>
          <w:sz w:val="24"/>
        </w:rPr>
        <w:t>t</w:t>
      </w:r>
      <w:r w:rsidRPr="00C55909">
        <w:rPr>
          <w:rFonts w:ascii="Times New Roman" w:hAnsi="Times New Roman"/>
          <w:spacing w:val="-1"/>
          <w:sz w:val="24"/>
        </w:rPr>
        <w:t>a</w:t>
      </w:r>
      <w:r w:rsidRPr="00C55909">
        <w:rPr>
          <w:rFonts w:ascii="Times New Roman" w:hAnsi="Times New Roman"/>
          <w:sz w:val="24"/>
        </w:rPr>
        <w:t xml:space="preserve">dos </w:t>
      </w:r>
      <w:r w:rsidRPr="00C55909">
        <w:rPr>
          <w:rFonts w:ascii="Times New Roman" w:hAnsi="Times New Roman"/>
          <w:spacing w:val="5"/>
          <w:sz w:val="24"/>
        </w:rPr>
        <w:t>por</w:t>
      </w:r>
      <w:r w:rsidRPr="00C55909">
        <w:rPr>
          <w:rFonts w:ascii="Times New Roman" w:hAnsi="Times New Roman"/>
          <w:sz w:val="24"/>
        </w:rPr>
        <w:t xml:space="preserve"> </w:t>
      </w:r>
      <w:r w:rsidRPr="00C55909">
        <w:rPr>
          <w:rFonts w:ascii="Times New Roman" w:hAnsi="Times New Roman"/>
          <w:spacing w:val="-3"/>
          <w:sz w:val="24"/>
        </w:rPr>
        <w:t>L</w:t>
      </w:r>
      <w:r w:rsidRPr="00C55909">
        <w:rPr>
          <w:rFonts w:ascii="Times New Roman" w:hAnsi="Times New Roman"/>
          <w:spacing w:val="-1"/>
          <w:sz w:val="24"/>
        </w:rPr>
        <w:t>ea</w:t>
      </w:r>
      <w:r w:rsidRPr="00C55909">
        <w:rPr>
          <w:rFonts w:ascii="Times New Roman" w:hAnsi="Times New Roman"/>
          <w:sz w:val="24"/>
        </w:rPr>
        <w:t>l</w:t>
      </w:r>
      <w:r w:rsidRPr="00C55909">
        <w:rPr>
          <w:rFonts w:ascii="Times New Roman" w:hAnsi="Times New Roman"/>
          <w:spacing w:val="10"/>
          <w:sz w:val="24"/>
        </w:rPr>
        <w:t xml:space="preserve"> </w:t>
      </w:r>
      <w:r w:rsidR="006C1CCD" w:rsidRPr="00C55909">
        <w:rPr>
          <w:rFonts w:ascii="Times New Roman" w:hAnsi="Times New Roman"/>
          <w:sz w:val="24"/>
        </w:rPr>
        <w:t>y Silva</w:t>
      </w:r>
      <w:r w:rsidRPr="00C55909">
        <w:rPr>
          <w:rFonts w:ascii="Times New Roman" w:hAnsi="Times New Roman"/>
          <w:sz w:val="24"/>
        </w:rPr>
        <w:t xml:space="preserve">, </w:t>
      </w:r>
      <w:r w:rsidRPr="00C55909">
        <w:rPr>
          <w:rFonts w:ascii="Times New Roman" w:hAnsi="Times New Roman"/>
          <w:spacing w:val="5"/>
          <w:sz w:val="24"/>
        </w:rPr>
        <w:t>2</w:t>
      </w:r>
      <w:r w:rsidRPr="00C55909">
        <w:rPr>
          <w:rFonts w:ascii="Times New Roman" w:hAnsi="Times New Roman"/>
          <w:sz w:val="24"/>
        </w:rPr>
        <w:t>01</w:t>
      </w:r>
      <w:r w:rsidRPr="00C55909">
        <w:rPr>
          <w:rFonts w:ascii="Times New Roman" w:hAnsi="Times New Roman"/>
          <w:spacing w:val="2"/>
          <w:sz w:val="24"/>
        </w:rPr>
        <w:t>0</w:t>
      </w:r>
      <w:r w:rsidRPr="00C55909">
        <w:rPr>
          <w:rFonts w:ascii="Times New Roman" w:hAnsi="Times New Roman"/>
          <w:sz w:val="24"/>
        </w:rPr>
        <w:t>)</w:t>
      </w:r>
      <w:r w:rsidRPr="00C55909">
        <w:rPr>
          <w:rFonts w:ascii="Times New Roman" w:hAnsi="Times New Roman"/>
          <w:spacing w:val="5"/>
          <w:sz w:val="24"/>
        </w:rPr>
        <w:t xml:space="preserve"> </w:t>
      </w:r>
      <w:r w:rsidRPr="00C55909">
        <w:rPr>
          <w:rFonts w:ascii="Times New Roman" w:hAnsi="Times New Roman"/>
          <w:spacing w:val="-1"/>
          <w:sz w:val="24"/>
        </w:rPr>
        <w:t>mencionan</w:t>
      </w:r>
      <w:r w:rsidRPr="00C55909">
        <w:rPr>
          <w:rFonts w:ascii="Times New Roman" w:hAnsi="Times New Roman"/>
          <w:sz w:val="24"/>
        </w:rPr>
        <w:t xml:space="preserve"> dos componentes: </w:t>
      </w:r>
      <w:r w:rsidRPr="00C55909">
        <w:rPr>
          <w:rFonts w:ascii="Times New Roman" w:hAnsi="Times New Roman"/>
          <w:spacing w:val="8"/>
          <w:sz w:val="24"/>
        </w:rPr>
        <w:t xml:space="preserve"> </w:t>
      </w:r>
      <w:r w:rsidRPr="00C55909">
        <w:rPr>
          <w:rFonts w:ascii="Times New Roman" w:hAnsi="Times New Roman"/>
          <w:sz w:val="24"/>
        </w:rPr>
        <w:t xml:space="preserve">1) </w:t>
      </w:r>
      <w:r w:rsidR="006C1CCD" w:rsidRPr="00C55909">
        <w:rPr>
          <w:rFonts w:ascii="Times New Roman" w:hAnsi="Times New Roman"/>
          <w:spacing w:val="-1"/>
          <w:sz w:val="24"/>
        </w:rPr>
        <w:t>E</w:t>
      </w:r>
      <w:r w:rsidR="006C1CCD" w:rsidRPr="00C55909">
        <w:rPr>
          <w:rFonts w:ascii="Times New Roman" w:hAnsi="Times New Roman"/>
          <w:sz w:val="24"/>
        </w:rPr>
        <w:t xml:space="preserve">l </w:t>
      </w:r>
      <w:r w:rsidR="006C1CCD" w:rsidRPr="00C55909">
        <w:rPr>
          <w:rFonts w:ascii="Times New Roman" w:hAnsi="Times New Roman"/>
          <w:spacing w:val="8"/>
          <w:sz w:val="24"/>
        </w:rPr>
        <w:t>componente</w:t>
      </w:r>
      <w:r w:rsidR="006C1CCD" w:rsidRPr="00C55909">
        <w:rPr>
          <w:rFonts w:ascii="Times New Roman" w:hAnsi="Times New Roman"/>
          <w:sz w:val="24"/>
        </w:rPr>
        <w:t xml:space="preserve"> </w:t>
      </w:r>
      <w:r w:rsidR="006C1CCD" w:rsidRPr="00C55909">
        <w:rPr>
          <w:rFonts w:ascii="Times New Roman" w:hAnsi="Times New Roman"/>
          <w:spacing w:val="7"/>
          <w:sz w:val="24"/>
        </w:rPr>
        <w:t>cognitivo</w:t>
      </w:r>
      <w:r w:rsidR="006C1CCD" w:rsidRPr="00C55909">
        <w:rPr>
          <w:rFonts w:ascii="Times New Roman" w:hAnsi="Times New Roman"/>
          <w:sz w:val="24"/>
        </w:rPr>
        <w:t xml:space="preserve"> </w:t>
      </w:r>
      <w:r w:rsidR="006C1CCD" w:rsidRPr="00C55909">
        <w:rPr>
          <w:rFonts w:ascii="Times New Roman" w:hAnsi="Times New Roman"/>
          <w:spacing w:val="10"/>
          <w:sz w:val="24"/>
        </w:rPr>
        <w:t>y</w:t>
      </w:r>
      <w:r w:rsidR="006C1CCD" w:rsidRPr="00C55909">
        <w:rPr>
          <w:rFonts w:ascii="Times New Roman" w:hAnsi="Times New Roman"/>
          <w:sz w:val="24"/>
        </w:rPr>
        <w:t xml:space="preserve"> </w:t>
      </w:r>
      <w:r w:rsidRPr="00C55909">
        <w:rPr>
          <w:rFonts w:ascii="Times New Roman" w:hAnsi="Times New Roman"/>
          <w:spacing w:val="2"/>
          <w:sz w:val="24"/>
        </w:rPr>
        <w:t>2</w:t>
      </w:r>
      <w:r w:rsidRPr="00C55909">
        <w:rPr>
          <w:rFonts w:ascii="Times New Roman" w:hAnsi="Times New Roman"/>
          <w:sz w:val="24"/>
        </w:rPr>
        <w:t xml:space="preserve">) </w:t>
      </w:r>
      <w:r w:rsidRPr="00C55909">
        <w:rPr>
          <w:rFonts w:ascii="Times New Roman" w:hAnsi="Times New Roman"/>
          <w:spacing w:val="-1"/>
          <w:sz w:val="24"/>
        </w:rPr>
        <w:t>E</w:t>
      </w:r>
      <w:r w:rsidRPr="00C55909">
        <w:rPr>
          <w:rFonts w:ascii="Times New Roman" w:hAnsi="Times New Roman"/>
          <w:sz w:val="24"/>
        </w:rPr>
        <w:t xml:space="preserve">l </w:t>
      </w:r>
      <w:r w:rsidRPr="00C55909">
        <w:rPr>
          <w:rFonts w:ascii="Times New Roman" w:hAnsi="Times New Roman"/>
          <w:spacing w:val="-1"/>
          <w:sz w:val="24"/>
        </w:rPr>
        <w:t>componente</w:t>
      </w:r>
      <w:r w:rsidRPr="00C55909">
        <w:rPr>
          <w:rFonts w:ascii="Times New Roman" w:hAnsi="Times New Roman"/>
          <w:spacing w:val="8"/>
          <w:sz w:val="24"/>
        </w:rPr>
        <w:t xml:space="preserve"> </w:t>
      </w:r>
      <w:r w:rsidRPr="00C55909">
        <w:rPr>
          <w:rFonts w:ascii="Times New Roman" w:hAnsi="Times New Roman"/>
          <w:spacing w:val="1"/>
          <w:sz w:val="24"/>
        </w:rPr>
        <w:t>e</w:t>
      </w:r>
      <w:r w:rsidRPr="00C55909">
        <w:rPr>
          <w:rFonts w:ascii="Times New Roman" w:hAnsi="Times New Roman"/>
          <w:sz w:val="24"/>
        </w:rPr>
        <w:t>mocion</w:t>
      </w:r>
      <w:r w:rsidRPr="00C55909">
        <w:rPr>
          <w:rFonts w:ascii="Times New Roman" w:hAnsi="Times New Roman"/>
          <w:spacing w:val="-1"/>
          <w:sz w:val="24"/>
        </w:rPr>
        <w:t>a</w:t>
      </w:r>
      <w:r w:rsidRPr="00C55909">
        <w:rPr>
          <w:rFonts w:ascii="Times New Roman" w:hAnsi="Times New Roman"/>
          <w:sz w:val="24"/>
        </w:rPr>
        <w:t xml:space="preserve">l </w:t>
      </w:r>
      <w:r w:rsidR="006C1CCD" w:rsidRPr="00C55909">
        <w:rPr>
          <w:rFonts w:ascii="Times New Roman" w:hAnsi="Times New Roman"/>
          <w:sz w:val="24"/>
        </w:rPr>
        <w:t xml:space="preserve">o </w:t>
      </w:r>
      <w:r w:rsidRPr="00C55909">
        <w:rPr>
          <w:rFonts w:ascii="Times New Roman" w:hAnsi="Times New Roman"/>
          <w:spacing w:val="-1"/>
          <w:sz w:val="24"/>
        </w:rPr>
        <w:t>a</w:t>
      </w:r>
      <w:r w:rsidRPr="00C55909">
        <w:rPr>
          <w:rFonts w:ascii="Times New Roman" w:hAnsi="Times New Roman"/>
          <w:sz w:val="24"/>
        </w:rPr>
        <w:t>f</w:t>
      </w:r>
      <w:r w:rsidRPr="00C55909">
        <w:rPr>
          <w:rFonts w:ascii="Times New Roman" w:hAnsi="Times New Roman"/>
          <w:spacing w:val="-2"/>
          <w:sz w:val="24"/>
        </w:rPr>
        <w:t>e</w:t>
      </w:r>
      <w:r w:rsidRPr="00C55909">
        <w:rPr>
          <w:rFonts w:ascii="Times New Roman" w:hAnsi="Times New Roman"/>
          <w:spacing w:val="-1"/>
          <w:sz w:val="24"/>
        </w:rPr>
        <w:t>c</w:t>
      </w:r>
      <w:r w:rsidRPr="00C55909">
        <w:rPr>
          <w:rFonts w:ascii="Times New Roman" w:hAnsi="Times New Roman"/>
          <w:sz w:val="24"/>
        </w:rPr>
        <w:t>t</w:t>
      </w:r>
      <w:r w:rsidRPr="00C55909">
        <w:rPr>
          <w:rFonts w:ascii="Times New Roman" w:hAnsi="Times New Roman"/>
          <w:spacing w:val="1"/>
          <w:sz w:val="24"/>
        </w:rPr>
        <w:t>i</w:t>
      </w:r>
      <w:r w:rsidRPr="00C55909">
        <w:rPr>
          <w:rFonts w:ascii="Times New Roman" w:hAnsi="Times New Roman"/>
          <w:sz w:val="24"/>
        </w:rPr>
        <w:t xml:space="preserve">vo. </w:t>
      </w:r>
      <w:r w:rsidRPr="00C55909">
        <w:rPr>
          <w:rFonts w:ascii="Times New Roman" w:hAnsi="Times New Roman"/>
          <w:spacing w:val="2"/>
          <w:sz w:val="24"/>
        </w:rPr>
        <w:t xml:space="preserve"> </w:t>
      </w:r>
      <w:r w:rsidRPr="00C55909">
        <w:rPr>
          <w:rFonts w:ascii="Times New Roman" w:hAnsi="Times New Roman"/>
          <w:sz w:val="24"/>
        </w:rPr>
        <w:t>V</w:t>
      </w:r>
      <w:r w:rsidRPr="00C55909">
        <w:rPr>
          <w:rFonts w:ascii="Times New Roman" w:hAnsi="Times New Roman"/>
          <w:spacing w:val="-1"/>
          <w:sz w:val="24"/>
        </w:rPr>
        <w:t>ee</w:t>
      </w:r>
      <w:r w:rsidRPr="00C55909">
        <w:rPr>
          <w:rFonts w:ascii="Times New Roman" w:hAnsi="Times New Roman"/>
          <w:sz w:val="24"/>
        </w:rPr>
        <w:t>nho</w:t>
      </w:r>
      <w:r w:rsidRPr="00C55909">
        <w:rPr>
          <w:rFonts w:ascii="Times New Roman" w:hAnsi="Times New Roman"/>
          <w:spacing w:val="2"/>
          <w:sz w:val="24"/>
        </w:rPr>
        <w:t>v</w:t>
      </w:r>
      <w:r w:rsidRPr="00C55909">
        <w:rPr>
          <w:rFonts w:ascii="Times New Roman" w:hAnsi="Times New Roman"/>
          <w:spacing w:val="-1"/>
          <w:sz w:val="24"/>
        </w:rPr>
        <w:t>e</w:t>
      </w:r>
      <w:r w:rsidRPr="00C55909">
        <w:rPr>
          <w:rFonts w:ascii="Times New Roman" w:hAnsi="Times New Roman"/>
          <w:sz w:val="24"/>
        </w:rPr>
        <w:t xml:space="preserve">n </w:t>
      </w:r>
      <w:r w:rsidRPr="00C55909">
        <w:rPr>
          <w:rFonts w:ascii="Times New Roman" w:hAnsi="Times New Roman"/>
          <w:spacing w:val="2"/>
          <w:sz w:val="24"/>
        </w:rPr>
        <w:t>(</w:t>
      </w:r>
      <w:r w:rsidRPr="00C55909">
        <w:rPr>
          <w:rFonts w:ascii="Times New Roman" w:hAnsi="Times New Roman"/>
          <w:sz w:val="24"/>
        </w:rPr>
        <w:t xml:space="preserve">1984) </w:t>
      </w:r>
      <w:r w:rsidRPr="00C55909">
        <w:rPr>
          <w:rFonts w:ascii="Times New Roman" w:hAnsi="Times New Roman"/>
          <w:spacing w:val="-1"/>
          <w:sz w:val="24"/>
        </w:rPr>
        <w:t>refiere</w:t>
      </w:r>
      <w:r w:rsidRPr="00C55909">
        <w:rPr>
          <w:rFonts w:ascii="Times New Roman" w:hAnsi="Times New Roman"/>
          <w:spacing w:val="1"/>
          <w:sz w:val="24"/>
        </w:rPr>
        <w:t xml:space="preserve"> </w:t>
      </w:r>
      <w:r w:rsidRPr="00C55909">
        <w:rPr>
          <w:rFonts w:ascii="Times New Roman" w:hAnsi="Times New Roman"/>
          <w:sz w:val="24"/>
        </w:rPr>
        <w:t>que</w:t>
      </w:r>
      <w:r w:rsidRPr="00C55909">
        <w:rPr>
          <w:rFonts w:ascii="Times New Roman" w:hAnsi="Times New Roman"/>
          <w:spacing w:val="1"/>
          <w:sz w:val="24"/>
        </w:rPr>
        <w:t xml:space="preserve"> </w:t>
      </w:r>
      <w:r w:rsidRPr="00C55909">
        <w:rPr>
          <w:rFonts w:ascii="Times New Roman" w:hAnsi="Times New Roman"/>
          <w:sz w:val="24"/>
        </w:rPr>
        <w:t>las</w:t>
      </w:r>
      <w:r w:rsidRPr="00C55909">
        <w:rPr>
          <w:rFonts w:ascii="Times New Roman" w:hAnsi="Times New Roman"/>
          <w:spacing w:val="4"/>
          <w:sz w:val="24"/>
        </w:rPr>
        <w:t xml:space="preserve"> </w:t>
      </w:r>
      <w:r w:rsidRPr="00C55909">
        <w:rPr>
          <w:rFonts w:ascii="Times New Roman" w:hAnsi="Times New Roman"/>
          <w:sz w:val="24"/>
        </w:rPr>
        <w:t>p</w:t>
      </w:r>
      <w:r w:rsidRPr="00C55909">
        <w:rPr>
          <w:rFonts w:ascii="Times New Roman" w:hAnsi="Times New Roman"/>
          <w:spacing w:val="-1"/>
          <w:sz w:val="24"/>
        </w:rPr>
        <w:t>e</w:t>
      </w:r>
      <w:r w:rsidRPr="00C55909">
        <w:rPr>
          <w:rFonts w:ascii="Times New Roman" w:hAnsi="Times New Roman"/>
          <w:sz w:val="24"/>
        </w:rPr>
        <w:t>rson</w:t>
      </w:r>
      <w:r w:rsidRPr="00C55909">
        <w:rPr>
          <w:rFonts w:ascii="Times New Roman" w:hAnsi="Times New Roman"/>
          <w:spacing w:val="-1"/>
          <w:sz w:val="24"/>
        </w:rPr>
        <w:t>a</w:t>
      </w:r>
      <w:r w:rsidRPr="00C55909">
        <w:rPr>
          <w:rFonts w:ascii="Times New Roman" w:hAnsi="Times New Roman"/>
          <w:sz w:val="24"/>
        </w:rPr>
        <w:t>s se evalúan a través de estos dos componentes.</w:t>
      </w:r>
    </w:p>
    <w:p w:rsidR="009302AC" w:rsidRPr="00C55909" w:rsidRDefault="009302AC" w:rsidP="00601974">
      <w:pPr>
        <w:pStyle w:val="Prrafodelista"/>
        <w:numPr>
          <w:ilvl w:val="0"/>
          <w:numId w:val="9"/>
        </w:numPr>
        <w:spacing w:before="29" w:after="0"/>
        <w:ind w:left="0" w:right="84" w:firstLine="0"/>
        <w:rPr>
          <w:rFonts w:ascii="Times New Roman" w:hAnsi="Times New Roman"/>
          <w:sz w:val="24"/>
          <w:szCs w:val="24"/>
        </w:rPr>
      </w:pPr>
      <w:r w:rsidRPr="00C55909">
        <w:rPr>
          <w:rFonts w:ascii="Times New Roman" w:hAnsi="Times New Roman"/>
          <w:sz w:val="24"/>
        </w:rPr>
        <w:t>El componente cognitivo representa la discrepancia percibida entre sus aspiraciones y sus logros, cuya evaluación va desde la realización personal hasta la experiencia de fracaso o frustración.  Sin embargo, el elemento afectivo es el que contiene la experiencia de emociones, sentimientos y estado de ánimo</w:t>
      </w:r>
      <w:r w:rsidRPr="00C55909">
        <w:rPr>
          <w:rFonts w:ascii="Times New Roman" w:hAnsi="Times New Roman"/>
          <w:sz w:val="24"/>
          <w:szCs w:val="24"/>
        </w:rPr>
        <w:t>.</w:t>
      </w:r>
    </w:p>
    <w:p w:rsidR="009302AC" w:rsidRPr="00C55909" w:rsidRDefault="009302AC" w:rsidP="009302AC">
      <w:pPr>
        <w:spacing w:before="10"/>
        <w:ind w:right="81"/>
        <w:rPr>
          <w:rFonts w:ascii="Times New Roman" w:hAnsi="Times New Roman"/>
          <w:sz w:val="24"/>
          <w:szCs w:val="24"/>
        </w:rPr>
      </w:pPr>
      <w:r w:rsidRPr="00C55909">
        <w:rPr>
          <w:rFonts w:ascii="Times New Roman" w:hAnsi="Times New Roman"/>
          <w:sz w:val="24"/>
          <w:szCs w:val="24"/>
        </w:rPr>
        <w:lastRenderedPageBreak/>
        <w:t>Cum</w:t>
      </w:r>
      <w:r w:rsidRPr="00C55909">
        <w:rPr>
          <w:rFonts w:ascii="Times New Roman" w:hAnsi="Times New Roman"/>
          <w:spacing w:val="1"/>
          <w:sz w:val="24"/>
          <w:szCs w:val="24"/>
        </w:rPr>
        <w:t>m</w:t>
      </w:r>
      <w:r w:rsidRPr="00C55909">
        <w:rPr>
          <w:rFonts w:ascii="Times New Roman" w:hAnsi="Times New Roman"/>
          <w:sz w:val="24"/>
          <w:szCs w:val="24"/>
        </w:rPr>
        <w:t>ins</w:t>
      </w:r>
      <w:r w:rsidRPr="00C55909">
        <w:rPr>
          <w:rFonts w:ascii="Times New Roman" w:hAnsi="Times New Roman"/>
          <w:spacing w:val="1"/>
          <w:sz w:val="24"/>
          <w:szCs w:val="24"/>
        </w:rPr>
        <w:t xml:space="preserve"> </w:t>
      </w:r>
      <w:r w:rsidRPr="00C55909">
        <w:rPr>
          <w:rFonts w:ascii="Times New Roman" w:hAnsi="Times New Roman"/>
          <w:sz w:val="24"/>
          <w:szCs w:val="24"/>
        </w:rPr>
        <w:t>(199</w:t>
      </w:r>
      <w:r w:rsidRPr="00C55909">
        <w:rPr>
          <w:rFonts w:ascii="Times New Roman" w:hAnsi="Times New Roman"/>
          <w:spacing w:val="-1"/>
          <w:sz w:val="24"/>
          <w:szCs w:val="24"/>
        </w:rPr>
        <w:t>6</w:t>
      </w:r>
      <w:r w:rsidRPr="00C55909">
        <w:rPr>
          <w:rFonts w:ascii="Times New Roman" w:hAnsi="Times New Roman"/>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i</w:t>
      </w:r>
      <w:r w:rsidRPr="00C55909">
        <w:rPr>
          <w:rFonts w:ascii="Times New Roman" w:hAnsi="Times New Roman"/>
          <w:spacing w:val="1"/>
          <w:sz w:val="24"/>
          <w:szCs w:val="24"/>
        </w:rPr>
        <w:t>t</w:t>
      </w:r>
      <w:r w:rsidRPr="00C55909">
        <w:rPr>
          <w:rFonts w:ascii="Times New Roman" w:hAnsi="Times New Roman"/>
          <w:spacing w:val="-1"/>
          <w:sz w:val="24"/>
          <w:szCs w:val="24"/>
        </w:rPr>
        <w:t>a</w:t>
      </w:r>
      <w:r w:rsidRPr="00C55909">
        <w:rPr>
          <w:rFonts w:ascii="Times New Roman" w:hAnsi="Times New Roman"/>
          <w:sz w:val="24"/>
          <w:szCs w:val="24"/>
        </w:rPr>
        <w:t xml:space="preserve">do </w:t>
      </w:r>
      <w:r w:rsidRPr="00C55909">
        <w:rPr>
          <w:rFonts w:ascii="Times New Roman" w:hAnsi="Times New Roman"/>
          <w:spacing w:val="-1"/>
          <w:sz w:val="24"/>
          <w:szCs w:val="24"/>
        </w:rPr>
        <w:t>e</w:t>
      </w:r>
      <w:r w:rsidRPr="00C55909">
        <w:rPr>
          <w:rFonts w:ascii="Times New Roman" w:hAnsi="Times New Roman"/>
          <w:sz w:val="24"/>
          <w:szCs w:val="24"/>
        </w:rPr>
        <w:t>n Mor</w:t>
      </w:r>
      <w:r w:rsidRPr="00C55909">
        <w:rPr>
          <w:rFonts w:ascii="Times New Roman" w:hAnsi="Times New Roman"/>
          <w:spacing w:val="-1"/>
          <w:sz w:val="24"/>
          <w:szCs w:val="24"/>
        </w:rPr>
        <w:t>e</w:t>
      </w:r>
      <w:r w:rsidRPr="00C55909">
        <w:rPr>
          <w:rFonts w:ascii="Times New Roman" w:hAnsi="Times New Roman"/>
          <w:sz w:val="24"/>
          <w:szCs w:val="24"/>
        </w:rPr>
        <w:t>no,</w:t>
      </w:r>
      <w:r w:rsidRPr="00C55909">
        <w:rPr>
          <w:rFonts w:ascii="Times New Roman" w:hAnsi="Times New Roman"/>
          <w:spacing w:val="2"/>
          <w:sz w:val="24"/>
          <w:szCs w:val="24"/>
        </w:rPr>
        <w:t xml:space="preserve"> </w:t>
      </w:r>
      <w:r w:rsidRPr="00C55909">
        <w:rPr>
          <w:rFonts w:ascii="Times New Roman" w:hAnsi="Times New Roman"/>
          <w:sz w:val="24"/>
          <w:szCs w:val="24"/>
        </w:rPr>
        <w:t>2003</w:t>
      </w:r>
      <w:r w:rsidRPr="00C55909">
        <w:rPr>
          <w:rFonts w:ascii="Times New Roman" w:hAnsi="Times New Roman"/>
          <w:spacing w:val="-1"/>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stabl</w:t>
      </w:r>
      <w:r w:rsidRPr="00C55909">
        <w:rPr>
          <w:rFonts w:ascii="Times New Roman" w:hAnsi="Times New Roman"/>
          <w:spacing w:val="-1"/>
          <w:sz w:val="24"/>
          <w:szCs w:val="24"/>
        </w:rPr>
        <w:t>ec</w:t>
      </w:r>
      <w:r w:rsidRPr="00C55909">
        <w:rPr>
          <w:rFonts w:ascii="Times New Roman" w:hAnsi="Times New Roman"/>
          <w:sz w:val="24"/>
          <w:szCs w:val="24"/>
        </w:rPr>
        <w:t>ió</w:t>
      </w:r>
      <w:r w:rsidRPr="00C55909">
        <w:rPr>
          <w:rFonts w:ascii="Times New Roman" w:hAnsi="Times New Roman"/>
          <w:spacing w:val="3"/>
          <w:sz w:val="24"/>
          <w:szCs w:val="24"/>
        </w:rPr>
        <w:t xml:space="preserve"> </w:t>
      </w:r>
      <w:r w:rsidRPr="00C55909">
        <w:rPr>
          <w:rFonts w:ascii="Times New Roman" w:hAnsi="Times New Roman"/>
          <w:sz w:val="24"/>
          <w:szCs w:val="24"/>
        </w:rPr>
        <w:t>s</w:t>
      </w:r>
      <w:r w:rsidRPr="00C55909">
        <w:rPr>
          <w:rFonts w:ascii="Times New Roman" w:hAnsi="Times New Roman"/>
          <w:spacing w:val="-1"/>
          <w:sz w:val="24"/>
          <w:szCs w:val="24"/>
        </w:rPr>
        <w:t>e</w:t>
      </w:r>
      <w:r w:rsidRPr="00C55909">
        <w:rPr>
          <w:rFonts w:ascii="Times New Roman" w:hAnsi="Times New Roman"/>
          <w:sz w:val="24"/>
          <w:szCs w:val="24"/>
        </w:rPr>
        <w:t>is</w:t>
      </w:r>
      <w:r w:rsidRPr="00C55909">
        <w:rPr>
          <w:rFonts w:ascii="Times New Roman" w:hAnsi="Times New Roman"/>
          <w:spacing w:val="3"/>
          <w:sz w:val="24"/>
          <w:szCs w:val="24"/>
        </w:rPr>
        <w:t xml:space="preserve"> </w:t>
      </w:r>
      <w:r w:rsidRPr="00C55909">
        <w:rPr>
          <w:rFonts w:ascii="Times New Roman" w:hAnsi="Times New Roman"/>
          <w:sz w:val="24"/>
          <w:szCs w:val="24"/>
        </w:rPr>
        <w:t>dom</w:t>
      </w:r>
      <w:r w:rsidRPr="00C55909">
        <w:rPr>
          <w:rFonts w:ascii="Times New Roman" w:hAnsi="Times New Roman"/>
          <w:spacing w:val="1"/>
          <w:sz w:val="24"/>
          <w:szCs w:val="24"/>
        </w:rPr>
        <w:t>i</w:t>
      </w:r>
      <w:r w:rsidRPr="00C55909">
        <w:rPr>
          <w:rFonts w:ascii="Times New Roman" w:hAnsi="Times New Roman"/>
          <w:sz w:val="24"/>
          <w:szCs w:val="24"/>
        </w:rPr>
        <w:t>nios</w:t>
      </w:r>
      <w:r w:rsidRPr="00C55909">
        <w:rPr>
          <w:rFonts w:ascii="Times New Roman" w:hAnsi="Times New Roman"/>
          <w:spacing w:val="3"/>
          <w:sz w:val="24"/>
          <w:szCs w:val="24"/>
        </w:rPr>
        <w:t xml:space="preserve"> </w:t>
      </w:r>
      <w:r w:rsidRPr="00C55909">
        <w:rPr>
          <w:rFonts w:ascii="Times New Roman" w:hAnsi="Times New Roman"/>
          <w:sz w:val="24"/>
          <w:szCs w:val="24"/>
        </w:rPr>
        <w:t xml:space="preserve">o </w:t>
      </w:r>
      <w:r w:rsidRPr="00C55909">
        <w:rPr>
          <w:rFonts w:ascii="Times New Roman" w:hAnsi="Times New Roman"/>
          <w:spacing w:val="-1"/>
          <w:sz w:val="24"/>
          <w:szCs w:val="24"/>
        </w:rPr>
        <w:t>á</w:t>
      </w:r>
      <w:r w:rsidRPr="00C55909">
        <w:rPr>
          <w:rFonts w:ascii="Times New Roman" w:hAnsi="Times New Roman"/>
          <w:sz w:val="24"/>
          <w:szCs w:val="24"/>
        </w:rPr>
        <w:t>r</w:t>
      </w:r>
      <w:r w:rsidRPr="00C55909">
        <w:rPr>
          <w:rFonts w:ascii="Times New Roman" w:hAnsi="Times New Roman"/>
          <w:spacing w:val="-2"/>
          <w:sz w:val="24"/>
          <w:szCs w:val="24"/>
        </w:rPr>
        <w:t>e</w:t>
      </w:r>
      <w:r w:rsidRPr="00C55909">
        <w:rPr>
          <w:rFonts w:ascii="Times New Roman" w:hAnsi="Times New Roman"/>
          <w:spacing w:val="-1"/>
          <w:sz w:val="24"/>
          <w:szCs w:val="24"/>
        </w:rPr>
        <w:t>a</w:t>
      </w:r>
      <w:r w:rsidRPr="00C55909">
        <w:rPr>
          <w:rFonts w:ascii="Times New Roman" w:hAnsi="Times New Roman"/>
          <w:sz w:val="24"/>
          <w:szCs w:val="24"/>
        </w:rPr>
        <w:t>s</w:t>
      </w:r>
      <w:r w:rsidRPr="00C55909">
        <w:rPr>
          <w:rFonts w:ascii="Times New Roman" w:hAnsi="Times New Roman"/>
          <w:spacing w:val="3"/>
          <w:sz w:val="24"/>
          <w:szCs w:val="24"/>
        </w:rPr>
        <w:t xml:space="preserve"> </w:t>
      </w:r>
      <w:r w:rsidRPr="00C55909">
        <w:rPr>
          <w:rFonts w:ascii="Times New Roman" w:hAnsi="Times New Roman"/>
          <w:spacing w:val="1"/>
          <w:sz w:val="24"/>
          <w:szCs w:val="24"/>
        </w:rPr>
        <w:t>r</w:t>
      </w:r>
      <w:r w:rsidRPr="00C55909">
        <w:rPr>
          <w:rFonts w:ascii="Times New Roman" w:hAnsi="Times New Roman"/>
          <w:spacing w:val="-1"/>
          <w:sz w:val="24"/>
          <w:szCs w:val="24"/>
        </w:rPr>
        <w:t>e</w:t>
      </w:r>
      <w:r w:rsidRPr="00C55909">
        <w:rPr>
          <w:rFonts w:ascii="Times New Roman" w:hAnsi="Times New Roman"/>
          <w:sz w:val="24"/>
          <w:szCs w:val="24"/>
        </w:rPr>
        <w:t>lev</w:t>
      </w:r>
      <w:r w:rsidRPr="00C55909">
        <w:rPr>
          <w:rFonts w:ascii="Times New Roman" w:hAnsi="Times New Roman"/>
          <w:spacing w:val="-1"/>
          <w:sz w:val="24"/>
          <w:szCs w:val="24"/>
        </w:rPr>
        <w:t>a</w:t>
      </w:r>
      <w:r w:rsidRPr="00C55909">
        <w:rPr>
          <w:rFonts w:ascii="Times New Roman" w:hAnsi="Times New Roman"/>
          <w:sz w:val="24"/>
          <w:szCs w:val="24"/>
        </w:rPr>
        <w:t>ntes</w:t>
      </w:r>
      <w:r w:rsidRPr="00C55909">
        <w:rPr>
          <w:rFonts w:ascii="Times New Roman" w:hAnsi="Times New Roman"/>
          <w:spacing w:val="5"/>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2"/>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ste</w:t>
      </w:r>
      <w:r w:rsidRPr="00C55909">
        <w:rPr>
          <w:rFonts w:ascii="Times New Roman" w:hAnsi="Times New Roman"/>
          <w:spacing w:val="5"/>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r</w:t>
      </w:r>
      <w:r w:rsidRPr="00C55909">
        <w:rPr>
          <w:rFonts w:ascii="Times New Roman" w:hAnsi="Times New Roman"/>
          <w:sz w:val="24"/>
          <w:szCs w:val="24"/>
        </w:rPr>
        <w:t>o</w:t>
      </w:r>
      <w:r w:rsidRPr="00C55909">
        <w:rPr>
          <w:rFonts w:ascii="Times New Roman" w:hAnsi="Times New Roman"/>
          <w:spacing w:val="-1"/>
          <w:sz w:val="24"/>
          <w:szCs w:val="24"/>
        </w:rPr>
        <w:t>ce</w:t>
      </w:r>
      <w:r w:rsidRPr="00C55909">
        <w:rPr>
          <w:rFonts w:ascii="Times New Roman" w:hAnsi="Times New Roman"/>
          <w:sz w:val="24"/>
          <w:szCs w:val="24"/>
        </w:rPr>
        <w:t>so</w:t>
      </w:r>
      <w:r w:rsidRPr="00C55909">
        <w:rPr>
          <w:rFonts w:ascii="Times New Roman" w:hAnsi="Times New Roman"/>
          <w:spacing w:val="3"/>
          <w:sz w:val="24"/>
          <w:szCs w:val="24"/>
        </w:rPr>
        <w:t xml:space="preserve"> </w:t>
      </w:r>
      <w:r w:rsidRPr="00C55909">
        <w:rPr>
          <w:rFonts w:ascii="Times New Roman" w:hAnsi="Times New Roman"/>
          <w:sz w:val="24"/>
          <w:szCs w:val="24"/>
        </w:rPr>
        <w:t>de v</w:t>
      </w:r>
      <w:r w:rsidRPr="00C55909">
        <w:rPr>
          <w:rFonts w:ascii="Times New Roman" w:hAnsi="Times New Roman"/>
          <w:spacing w:val="-1"/>
          <w:sz w:val="24"/>
          <w:szCs w:val="24"/>
        </w:rPr>
        <w:t>a</w:t>
      </w:r>
      <w:r w:rsidRPr="00C55909">
        <w:rPr>
          <w:rFonts w:ascii="Times New Roman" w:hAnsi="Times New Roman"/>
          <w:sz w:val="24"/>
          <w:szCs w:val="24"/>
        </w:rPr>
        <w:t>lor</w:t>
      </w:r>
      <w:r w:rsidRPr="00C55909">
        <w:rPr>
          <w:rFonts w:ascii="Times New Roman" w:hAnsi="Times New Roman"/>
          <w:spacing w:val="-1"/>
          <w:sz w:val="24"/>
          <w:szCs w:val="24"/>
        </w:rPr>
        <w:t>ac</w:t>
      </w:r>
      <w:r w:rsidRPr="00C55909">
        <w:rPr>
          <w:rFonts w:ascii="Times New Roman" w:hAnsi="Times New Roman"/>
          <w:sz w:val="24"/>
          <w:szCs w:val="24"/>
        </w:rPr>
        <w:t>ión:</w:t>
      </w:r>
      <w:r w:rsidRPr="00C55909">
        <w:rPr>
          <w:rFonts w:ascii="Times New Roman" w:hAnsi="Times New Roman"/>
          <w:spacing w:val="6"/>
          <w:sz w:val="24"/>
          <w:szCs w:val="24"/>
        </w:rPr>
        <w:t xml:space="preserve"> </w:t>
      </w:r>
      <w:r w:rsidRPr="00C55909">
        <w:rPr>
          <w:rFonts w:ascii="Times New Roman" w:hAnsi="Times New Roman"/>
          <w:sz w:val="24"/>
          <w:szCs w:val="24"/>
        </w:rPr>
        <w:t>bie</w:t>
      </w:r>
      <w:r w:rsidRPr="00C55909">
        <w:rPr>
          <w:rFonts w:ascii="Times New Roman" w:hAnsi="Times New Roman"/>
          <w:spacing w:val="2"/>
          <w:sz w:val="24"/>
          <w:szCs w:val="24"/>
        </w:rPr>
        <w:t>n</w:t>
      </w:r>
      <w:r w:rsidRPr="00C55909">
        <w:rPr>
          <w:rFonts w:ascii="Times New Roman" w:hAnsi="Times New Roman"/>
          <w:spacing w:val="-1"/>
          <w:sz w:val="24"/>
          <w:szCs w:val="24"/>
        </w:rPr>
        <w:t>e</w:t>
      </w:r>
      <w:r w:rsidRPr="00C55909">
        <w:rPr>
          <w:rFonts w:ascii="Times New Roman" w:hAnsi="Times New Roman"/>
          <w:sz w:val="24"/>
          <w:szCs w:val="24"/>
        </w:rPr>
        <w:t>star</w:t>
      </w:r>
      <w:r w:rsidRPr="00C55909">
        <w:rPr>
          <w:rFonts w:ascii="Times New Roman" w:hAnsi="Times New Roman"/>
          <w:spacing w:val="9"/>
          <w:sz w:val="24"/>
          <w:szCs w:val="24"/>
        </w:rPr>
        <w:t xml:space="preserve"> </w:t>
      </w:r>
      <w:r w:rsidRPr="00C55909">
        <w:rPr>
          <w:rFonts w:ascii="Times New Roman" w:hAnsi="Times New Roman"/>
          <w:sz w:val="24"/>
          <w:szCs w:val="24"/>
        </w:rPr>
        <w:t>mat</w:t>
      </w:r>
      <w:r w:rsidRPr="00C55909">
        <w:rPr>
          <w:rFonts w:ascii="Times New Roman" w:hAnsi="Times New Roman"/>
          <w:spacing w:val="-1"/>
          <w:sz w:val="24"/>
          <w:szCs w:val="24"/>
        </w:rPr>
        <w:t>e</w:t>
      </w:r>
      <w:r w:rsidRPr="00C55909">
        <w:rPr>
          <w:rFonts w:ascii="Times New Roman" w:hAnsi="Times New Roman"/>
          <w:sz w:val="24"/>
          <w:szCs w:val="24"/>
        </w:rPr>
        <w:t>ri</w:t>
      </w:r>
      <w:r w:rsidRPr="00C55909">
        <w:rPr>
          <w:rFonts w:ascii="Times New Roman" w:hAnsi="Times New Roman"/>
          <w:spacing w:val="-1"/>
          <w:sz w:val="24"/>
          <w:szCs w:val="24"/>
        </w:rPr>
        <w:t>a</w:t>
      </w:r>
      <w:r w:rsidRPr="00C55909">
        <w:rPr>
          <w:rFonts w:ascii="Times New Roman" w:hAnsi="Times New Roman"/>
          <w:sz w:val="24"/>
          <w:szCs w:val="24"/>
        </w:rPr>
        <w:t>l,</w:t>
      </w:r>
      <w:r w:rsidRPr="00C55909">
        <w:rPr>
          <w:rFonts w:ascii="Times New Roman" w:hAnsi="Times New Roman"/>
          <w:spacing w:val="5"/>
          <w:sz w:val="24"/>
          <w:szCs w:val="24"/>
        </w:rPr>
        <w:t xml:space="preserve"> </w:t>
      </w:r>
      <w:r w:rsidRPr="00C55909">
        <w:rPr>
          <w:rFonts w:ascii="Times New Roman" w:hAnsi="Times New Roman"/>
          <w:sz w:val="24"/>
          <w:szCs w:val="24"/>
        </w:rPr>
        <w:t>s</w:t>
      </w:r>
      <w:r w:rsidRPr="00C55909">
        <w:rPr>
          <w:rFonts w:ascii="Times New Roman" w:hAnsi="Times New Roman"/>
          <w:spacing w:val="-1"/>
          <w:sz w:val="24"/>
          <w:szCs w:val="24"/>
        </w:rPr>
        <w:t>a</w:t>
      </w:r>
      <w:r w:rsidRPr="00C55909">
        <w:rPr>
          <w:rFonts w:ascii="Times New Roman" w:hAnsi="Times New Roman"/>
          <w:sz w:val="24"/>
          <w:szCs w:val="24"/>
        </w:rPr>
        <w:t>lud,</w:t>
      </w:r>
      <w:r w:rsidRPr="00C55909">
        <w:rPr>
          <w:rFonts w:ascii="Times New Roman" w:hAnsi="Times New Roman"/>
          <w:spacing w:val="8"/>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r</w:t>
      </w:r>
      <w:r w:rsidRPr="00C55909">
        <w:rPr>
          <w:rFonts w:ascii="Times New Roman" w:hAnsi="Times New Roman"/>
          <w:sz w:val="24"/>
          <w:szCs w:val="24"/>
        </w:rPr>
        <w:t>odu</w:t>
      </w:r>
      <w:r w:rsidRPr="00C55909">
        <w:rPr>
          <w:rFonts w:ascii="Times New Roman" w:hAnsi="Times New Roman"/>
          <w:spacing w:val="1"/>
          <w:sz w:val="24"/>
          <w:szCs w:val="24"/>
        </w:rPr>
        <w:t>c</w:t>
      </w:r>
      <w:r w:rsidRPr="00C55909">
        <w:rPr>
          <w:rFonts w:ascii="Times New Roman" w:hAnsi="Times New Roman"/>
          <w:sz w:val="24"/>
          <w:szCs w:val="24"/>
        </w:rPr>
        <w:t>t</w:t>
      </w:r>
      <w:r w:rsidRPr="00C55909">
        <w:rPr>
          <w:rFonts w:ascii="Times New Roman" w:hAnsi="Times New Roman"/>
          <w:spacing w:val="1"/>
          <w:sz w:val="24"/>
          <w:szCs w:val="24"/>
        </w:rPr>
        <w:t>i</w:t>
      </w:r>
      <w:r w:rsidRPr="00C55909">
        <w:rPr>
          <w:rFonts w:ascii="Times New Roman" w:hAnsi="Times New Roman"/>
          <w:sz w:val="24"/>
          <w:szCs w:val="24"/>
        </w:rPr>
        <w:t>vidad,</w:t>
      </w:r>
      <w:r w:rsidRPr="00C55909">
        <w:rPr>
          <w:rFonts w:ascii="Times New Roman" w:hAnsi="Times New Roman"/>
          <w:spacing w:val="4"/>
          <w:sz w:val="24"/>
          <w:szCs w:val="24"/>
        </w:rPr>
        <w:t xml:space="preserve"> </w:t>
      </w:r>
      <w:r w:rsidRPr="00C55909">
        <w:rPr>
          <w:rFonts w:ascii="Times New Roman" w:hAnsi="Times New Roman"/>
          <w:sz w:val="24"/>
          <w:szCs w:val="24"/>
        </w:rPr>
        <w:t>in</w:t>
      </w:r>
      <w:r w:rsidRPr="00C55909">
        <w:rPr>
          <w:rFonts w:ascii="Times New Roman" w:hAnsi="Times New Roman"/>
          <w:spacing w:val="1"/>
          <w:sz w:val="24"/>
          <w:szCs w:val="24"/>
        </w:rPr>
        <w:t>t</w:t>
      </w:r>
      <w:r w:rsidRPr="00C55909">
        <w:rPr>
          <w:rFonts w:ascii="Times New Roman" w:hAnsi="Times New Roman"/>
          <w:sz w:val="24"/>
          <w:szCs w:val="24"/>
        </w:rPr>
        <w:t>i</w:t>
      </w:r>
      <w:r w:rsidRPr="00C55909">
        <w:rPr>
          <w:rFonts w:ascii="Times New Roman" w:hAnsi="Times New Roman"/>
          <w:spacing w:val="1"/>
          <w:sz w:val="24"/>
          <w:szCs w:val="24"/>
        </w:rPr>
        <w:t>m</w:t>
      </w:r>
      <w:r w:rsidRPr="00C55909">
        <w:rPr>
          <w:rFonts w:ascii="Times New Roman" w:hAnsi="Times New Roman"/>
          <w:sz w:val="24"/>
          <w:szCs w:val="24"/>
        </w:rPr>
        <w:t>idad,</w:t>
      </w:r>
      <w:r w:rsidRPr="00C55909">
        <w:rPr>
          <w:rFonts w:ascii="Times New Roman" w:hAnsi="Times New Roman"/>
          <w:spacing w:val="4"/>
          <w:sz w:val="24"/>
          <w:szCs w:val="24"/>
        </w:rPr>
        <w:t xml:space="preserve"> </w:t>
      </w:r>
      <w:r w:rsidRPr="00C55909">
        <w:rPr>
          <w:rFonts w:ascii="Times New Roman" w:hAnsi="Times New Roman"/>
          <w:sz w:val="24"/>
          <w:szCs w:val="24"/>
        </w:rPr>
        <w:t>s</w:t>
      </w:r>
      <w:r w:rsidRPr="00C55909">
        <w:rPr>
          <w:rFonts w:ascii="Times New Roman" w:hAnsi="Times New Roman"/>
          <w:spacing w:val="-1"/>
          <w:sz w:val="24"/>
          <w:szCs w:val="24"/>
        </w:rPr>
        <w:t>e</w:t>
      </w:r>
      <w:r w:rsidRPr="00C55909">
        <w:rPr>
          <w:rFonts w:ascii="Times New Roman" w:hAnsi="Times New Roman"/>
          <w:sz w:val="24"/>
          <w:szCs w:val="24"/>
        </w:rPr>
        <w:t>gur</w:t>
      </w:r>
      <w:r w:rsidRPr="00C55909">
        <w:rPr>
          <w:rFonts w:ascii="Times New Roman" w:hAnsi="Times New Roman"/>
          <w:spacing w:val="4"/>
          <w:sz w:val="24"/>
          <w:szCs w:val="24"/>
        </w:rPr>
        <w:t>i</w:t>
      </w:r>
      <w:r w:rsidRPr="00C55909">
        <w:rPr>
          <w:rFonts w:ascii="Times New Roman" w:hAnsi="Times New Roman"/>
          <w:sz w:val="24"/>
          <w:szCs w:val="24"/>
        </w:rPr>
        <w:t>d</w:t>
      </w:r>
      <w:r w:rsidRPr="00C55909">
        <w:rPr>
          <w:rFonts w:ascii="Times New Roman" w:hAnsi="Times New Roman"/>
          <w:spacing w:val="-1"/>
          <w:sz w:val="24"/>
          <w:szCs w:val="24"/>
        </w:rPr>
        <w:t>a</w:t>
      </w:r>
      <w:r w:rsidRPr="00C55909">
        <w:rPr>
          <w:rFonts w:ascii="Times New Roman" w:hAnsi="Times New Roman"/>
          <w:sz w:val="24"/>
          <w:szCs w:val="24"/>
        </w:rPr>
        <w:t>d</w:t>
      </w:r>
      <w:r w:rsidR="0012215F">
        <w:rPr>
          <w:rFonts w:ascii="Times New Roman" w:hAnsi="Times New Roman"/>
          <w:spacing w:val="10"/>
          <w:sz w:val="24"/>
          <w:szCs w:val="24"/>
        </w:rPr>
        <w:t>,</w:t>
      </w:r>
      <w:r w:rsidRPr="00C55909">
        <w:rPr>
          <w:rFonts w:ascii="Times New Roman" w:hAnsi="Times New Roman"/>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omun</w:t>
      </w:r>
      <w:r w:rsidRPr="00C55909">
        <w:rPr>
          <w:rFonts w:ascii="Times New Roman" w:hAnsi="Times New Roman"/>
          <w:spacing w:val="1"/>
          <w:sz w:val="24"/>
          <w:szCs w:val="24"/>
        </w:rPr>
        <w:t>i</w:t>
      </w:r>
      <w:r w:rsidRPr="00C55909">
        <w:rPr>
          <w:rFonts w:ascii="Times New Roman" w:hAnsi="Times New Roman"/>
          <w:sz w:val="24"/>
          <w:szCs w:val="24"/>
        </w:rPr>
        <w:t>d</w:t>
      </w:r>
      <w:r w:rsidRPr="00C55909">
        <w:rPr>
          <w:rFonts w:ascii="Times New Roman" w:hAnsi="Times New Roman"/>
          <w:spacing w:val="-1"/>
          <w:sz w:val="24"/>
          <w:szCs w:val="24"/>
        </w:rPr>
        <w:t>a</w:t>
      </w:r>
      <w:r w:rsidRPr="00C55909">
        <w:rPr>
          <w:rFonts w:ascii="Times New Roman" w:hAnsi="Times New Roman"/>
          <w:sz w:val="24"/>
          <w:szCs w:val="24"/>
        </w:rPr>
        <w:t>d</w:t>
      </w:r>
      <w:r w:rsidRPr="00C55909">
        <w:rPr>
          <w:rFonts w:ascii="Times New Roman" w:hAnsi="Times New Roman"/>
          <w:spacing w:val="2"/>
          <w:sz w:val="24"/>
          <w:szCs w:val="24"/>
        </w:rPr>
        <w:t xml:space="preserve"> </w:t>
      </w:r>
      <w:r w:rsidRPr="00C55909">
        <w:rPr>
          <w:rFonts w:ascii="Times New Roman" w:hAnsi="Times New Roman"/>
          <w:sz w:val="24"/>
          <w:szCs w:val="24"/>
        </w:rPr>
        <w:t>y</w:t>
      </w:r>
      <w:r w:rsidRPr="00C55909">
        <w:rPr>
          <w:rFonts w:ascii="Times New Roman" w:hAnsi="Times New Roman"/>
          <w:spacing w:val="-5"/>
          <w:sz w:val="24"/>
          <w:szCs w:val="24"/>
        </w:rPr>
        <w:t xml:space="preserve"> </w:t>
      </w:r>
      <w:r w:rsidRPr="00C55909">
        <w:rPr>
          <w:rFonts w:ascii="Times New Roman" w:hAnsi="Times New Roman"/>
          <w:sz w:val="24"/>
          <w:szCs w:val="24"/>
        </w:rPr>
        <w:t>b</w:t>
      </w:r>
      <w:r w:rsidRPr="00C55909">
        <w:rPr>
          <w:rFonts w:ascii="Times New Roman" w:hAnsi="Times New Roman"/>
          <w:spacing w:val="3"/>
          <w:sz w:val="24"/>
          <w:szCs w:val="24"/>
        </w:rPr>
        <w:t>i</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1"/>
          <w:sz w:val="24"/>
          <w:szCs w:val="24"/>
        </w:rPr>
        <w:t>e</w:t>
      </w:r>
      <w:r w:rsidRPr="00C55909">
        <w:rPr>
          <w:rFonts w:ascii="Times New Roman" w:hAnsi="Times New Roman"/>
          <w:sz w:val="24"/>
          <w:szCs w:val="24"/>
        </w:rPr>
        <w:t>star</w:t>
      </w:r>
      <w:r w:rsidRPr="00C55909">
        <w:rPr>
          <w:rFonts w:ascii="Times New Roman" w:hAnsi="Times New Roman"/>
          <w:spacing w:val="1"/>
          <w:sz w:val="24"/>
          <w:szCs w:val="24"/>
        </w:rPr>
        <w:t xml:space="preserve"> e</w:t>
      </w:r>
      <w:r w:rsidRPr="00C55909">
        <w:rPr>
          <w:rFonts w:ascii="Times New Roman" w:hAnsi="Times New Roman"/>
          <w:sz w:val="24"/>
          <w:szCs w:val="24"/>
        </w:rPr>
        <w:t>mocion</w:t>
      </w:r>
      <w:r w:rsidRPr="00C55909">
        <w:rPr>
          <w:rFonts w:ascii="Times New Roman" w:hAnsi="Times New Roman"/>
          <w:spacing w:val="-1"/>
          <w:sz w:val="24"/>
          <w:szCs w:val="24"/>
        </w:rPr>
        <w:t>a</w:t>
      </w:r>
      <w:r w:rsidRPr="00C55909">
        <w:rPr>
          <w:rFonts w:ascii="Times New Roman" w:hAnsi="Times New Roman"/>
          <w:sz w:val="24"/>
          <w:szCs w:val="24"/>
        </w:rPr>
        <w:t>l.</w:t>
      </w:r>
    </w:p>
    <w:p w:rsidR="009302AC" w:rsidRPr="00C55909" w:rsidRDefault="009302AC" w:rsidP="009302AC">
      <w:pPr>
        <w:spacing w:before="11"/>
        <w:ind w:right="80"/>
        <w:rPr>
          <w:rFonts w:ascii="Times New Roman" w:hAnsi="Times New Roman"/>
          <w:sz w:val="24"/>
          <w:szCs w:val="24"/>
        </w:rPr>
      </w:pPr>
      <w:r w:rsidRPr="00C55909">
        <w:rPr>
          <w:rFonts w:ascii="Times New Roman" w:hAnsi="Times New Roman"/>
          <w:sz w:val="24"/>
          <w:szCs w:val="24"/>
        </w:rPr>
        <w:t>G</w:t>
      </w:r>
      <w:r w:rsidRPr="00C55909">
        <w:rPr>
          <w:rFonts w:ascii="Times New Roman" w:hAnsi="Times New Roman"/>
          <w:spacing w:val="-1"/>
          <w:sz w:val="24"/>
          <w:szCs w:val="24"/>
        </w:rPr>
        <w:t>a</w:t>
      </w:r>
      <w:r w:rsidRPr="00C55909">
        <w:rPr>
          <w:rFonts w:ascii="Times New Roman" w:hAnsi="Times New Roman"/>
          <w:sz w:val="24"/>
          <w:szCs w:val="24"/>
        </w:rPr>
        <w:t>r</w:t>
      </w:r>
      <w:r w:rsidRPr="00C55909">
        <w:rPr>
          <w:rFonts w:ascii="Times New Roman" w:hAnsi="Times New Roman"/>
          <w:spacing w:val="-2"/>
          <w:sz w:val="24"/>
          <w:szCs w:val="24"/>
        </w:rPr>
        <w:t>c</w:t>
      </w:r>
      <w:r w:rsidRPr="00C55909">
        <w:rPr>
          <w:rFonts w:ascii="Times New Roman" w:hAnsi="Times New Roman"/>
          <w:sz w:val="24"/>
          <w:szCs w:val="24"/>
        </w:rPr>
        <w:t>ía (20</w:t>
      </w:r>
      <w:r w:rsidRPr="00C55909">
        <w:rPr>
          <w:rFonts w:ascii="Times New Roman" w:hAnsi="Times New Roman"/>
          <w:spacing w:val="2"/>
          <w:sz w:val="24"/>
          <w:szCs w:val="24"/>
        </w:rPr>
        <w:t>0</w:t>
      </w:r>
      <w:r w:rsidRPr="00C55909">
        <w:rPr>
          <w:rFonts w:ascii="Times New Roman" w:hAnsi="Times New Roman"/>
          <w:sz w:val="24"/>
          <w:szCs w:val="24"/>
        </w:rPr>
        <w:t xml:space="preserve">2) menciona </w:t>
      </w:r>
      <w:r w:rsidRPr="00C55909">
        <w:rPr>
          <w:rFonts w:ascii="Times New Roman" w:hAnsi="Times New Roman"/>
          <w:spacing w:val="-1"/>
          <w:sz w:val="24"/>
          <w:szCs w:val="24"/>
        </w:rPr>
        <w:t>c</w:t>
      </w:r>
      <w:r w:rsidRPr="00C55909">
        <w:rPr>
          <w:rFonts w:ascii="Times New Roman" w:hAnsi="Times New Roman"/>
          <w:sz w:val="24"/>
          <w:szCs w:val="24"/>
        </w:rPr>
        <w:t>u</w:t>
      </w:r>
      <w:r w:rsidRPr="00C55909">
        <w:rPr>
          <w:rFonts w:ascii="Times New Roman" w:hAnsi="Times New Roman"/>
          <w:spacing w:val="-1"/>
          <w:sz w:val="24"/>
          <w:szCs w:val="24"/>
        </w:rPr>
        <w:t>a</w:t>
      </w:r>
      <w:r w:rsidRPr="00C55909">
        <w:rPr>
          <w:rFonts w:ascii="Times New Roman" w:hAnsi="Times New Roman"/>
          <w:sz w:val="24"/>
          <w:szCs w:val="24"/>
        </w:rPr>
        <w:t>tro</w:t>
      </w:r>
      <w:r w:rsidRPr="00C55909">
        <w:rPr>
          <w:rFonts w:ascii="Times New Roman" w:hAnsi="Times New Roman"/>
          <w:spacing w:val="1"/>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jes</w:t>
      </w:r>
      <w:r w:rsidRPr="00C55909">
        <w:rPr>
          <w:rFonts w:ascii="Times New Roman" w:hAnsi="Times New Roman"/>
          <w:spacing w:val="1"/>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a</w:t>
      </w:r>
      <w:r w:rsidRPr="00C55909">
        <w:rPr>
          <w:rFonts w:ascii="Times New Roman" w:hAnsi="Times New Roman"/>
          <w:sz w:val="24"/>
          <w:szCs w:val="24"/>
        </w:rPr>
        <w:t>ra d</w:t>
      </w:r>
      <w:r w:rsidRPr="00C55909">
        <w:rPr>
          <w:rFonts w:ascii="Times New Roman" w:hAnsi="Times New Roman"/>
          <w:spacing w:val="-1"/>
          <w:sz w:val="24"/>
          <w:szCs w:val="24"/>
        </w:rPr>
        <w:t>e</w:t>
      </w:r>
      <w:r w:rsidRPr="00C55909">
        <w:rPr>
          <w:rFonts w:ascii="Times New Roman" w:hAnsi="Times New Roman"/>
          <w:sz w:val="24"/>
          <w:szCs w:val="24"/>
        </w:rPr>
        <w:t>finir</w:t>
      </w:r>
      <w:r w:rsidRPr="00C55909">
        <w:rPr>
          <w:rFonts w:ascii="Times New Roman" w:hAnsi="Times New Roman"/>
          <w:spacing w:val="1"/>
          <w:sz w:val="24"/>
          <w:szCs w:val="24"/>
        </w:rPr>
        <w:t xml:space="preserve"> </w:t>
      </w:r>
      <w:r w:rsidRPr="00C55909">
        <w:rPr>
          <w:rFonts w:ascii="Times New Roman" w:hAnsi="Times New Roman"/>
          <w:sz w:val="24"/>
          <w:szCs w:val="24"/>
        </w:rPr>
        <w:t>la</w:t>
      </w:r>
      <w:r w:rsidRPr="00C55909">
        <w:rPr>
          <w:rFonts w:ascii="Times New Roman" w:hAnsi="Times New Roman"/>
          <w:spacing w:val="3"/>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stru</w:t>
      </w:r>
      <w:r w:rsidRPr="00C55909">
        <w:rPr>
          <w:rFonts w:ascii="Times New Roman" w:hAnsi="Times New Roman"/>
          <w:spacing w:val="-1"/>
          <w:sz w:val="24"/>
          <w:szCs w:val="24"/>
        </w:rPr>
        <w:t>c</w:t>
      </w:r>
      <w:r w:rsidRPr="00C55909">
        <w:rPr>
          <w:rFonts w:ascii="Times New Roman" w:hAnsi="Times New Roman"/>
          <w:sz w:val="24"/>
          <w:szCs w:val="24"/>
        </w:rPr>
        <w:t>tu</w:t>
      </w:r>
      <w:r w:rsidRPr="00C55909">
        <w:rPr>
          <w:rFonts w:ascii="Times New Roman" w:hAnsi="Times New Roman"/>
          <w:spacing w:val="2"/>
          <w:sz w:val="24"/>
          <w:szCs w:val="24"/>
        </w:rPr>
        <w:t>r</w:t>
      </w:r>
      <w:r w:rsidRPr="00C55909">
        <w:rPr>
          <w:rFonts w:ascii="Times New Roman" w:hAnsi="Times New Roman"/>
          <w:sz w:val="24"/>
          <w:szCs w:val="24"/>
        </w:rPr>
        <w:t xml:space="preserve">a </w:t>
      </w:r>
      <w:r w:rsidRPr="00C55909">
        <w:rPr>
          <w:rFonts w:ascii="Times New Roman" w:hAnsi="Times New Roman"/>
          <w:spacing w:val="2"/>
          <w:sz w:val="24"/>
          <w:szCs w:val="24"/>
        </w:rPr>
        <w:t>d</w:t>
      </w:r>
      <w:r w:rsidRPr="00C55909">
        <w:rPr>
          <w:rFonts w:ascii="Times New Roman" w:hAnsi="Times New Roman"/>
          <w:spacing w:val="-1"/>
          <w:sz w:val="24"/>
          <w:szCs w:val="24"/>
        </w:rPr>
        <w:t>e</w:t>
      </w:r>
      <w:r w:rsidRPr="00C55909">
        <w:rPr>
          <w:rFonts w:ascii="Times New Roman" w:hAnsi="Times New Roman"/>
          <w:sz w:val="24"/>
          <w:szCs w:val="24"/>
        </w:rPr>
        <w:t>l</w:t>
      </w:r>
      <w:r w:rsidRPr="00C55909">
        <w:rPr>
          <w:rFonts w:ascii="Times New Roman" w:hAnsi="Times New Roman"/>
          <w:spacing w:val="2"/>
          <w:sz w:val="24"/>
          <w:szCs w:val="24"/>
        </w:rPr>
        <w:t xml:space="preserve"> b</w:t>
      </w:r>
      <w:r w:rsidRPr="00C55909">
        <w:rPr>
          <w:rFonts w:ascii="Times New Roman" w:hAnsi="Times New Roman"/>
          <w:sz w:val="24"/>
          <w:szCs w:val="24"/>
        </w:rPr>
        <w:t>ien</w:t>
      </w:r>
      <w:r w:rsidRPr="00C55909">
        <w:rPr>
          <w:rFonts w:ascii="Times New Roman" w:hAnsi="Times New Roman"/>
          <w:spacing w:val="-1"/>
          <w:sz w:val="24"/>
          <w:szCs w:val="24"/>
        </w:rPr>
        <w:t>e</w:t>
      </w:r>
      <w:r w:rsidRPr="00C55909">
        <w:rPr>
          <w:rFonts w:ascii="Times New Roman" w:hAnsi="Times New Roman"/>
          <w:sz w:val="24"/>
          <w:szCs w:val="24"/>
        </w:rPr>
        <w:t>star psicol</w:t>
      </w:r>
      <w:r w:rsidRPr="00C55909">
        <w:rPr>
          <w:rFonts w:ascii="Times New Roman" w:hAnsi="Times New Roman"/>
          <w:spacing w:val="2"/>
          <w:sz w:val="24"/>
          <w:szCs w:val="24"/>
        </w:rPr>
        <w:t>ó</w:t>
      </w:r>
      <w:r w:rsidRPr="00C55909">
        <w:rPr>
          <w:rFonts w:ascii="Times New Roman" w:hAnsi="Times New Roman"/>
          <w:spacing w:val="-2"/>
          <w:sz w:val="24"/>
          <w:szCs w:val="24"/>
        </w:rPr>
        <w:t>g</w:t>
      </w:r>
      <w:r w:rsidRPr="00C55909">
        <w:rPr>
          <w:rFonts w:ascii="Times New Roman" w:hAnsi="Times New Roman"/>
          <w:sz w:val="24"/>
          <w:szCs w:val="24"/>
        </w:rPr>
        <w:t>ico:</w:t>
      </w:r>
      <w:r w:rsidRPr="00C55909">
        <w:rPr>
          <w:rFonts w:ascii="Times New Roman" w:hAnsi="Times New Roman"/>
          <w:spacing w:val="3"/>
          <w:sz w:val="24"/>
          <w:szCs w:val="24"/>
        </w:rPr>
        <w:t xml:space="preserve"> </w:t>
      </w:r>
      <w:r w:rsidRPr="00C55909">
        <w:rPr>
          <w:rFonts w:ascii="Times New Roman" w:hAnsi="Times New Roman"/>
          <w:sz w:val="24"/>
          <w:szCs w:val="24"/>
        </w:rPr>
        <w:t>1)</w:t>
      </w:r>
      <w:r w:rsidRPr="00C55909">
        <w:rPr>
          <w:rFonts w:ascii="Times New Roman" w:hAnsi="Times New Roman"/>
          <w:spacing w:val="3"/>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je</w:t>
      </w:r>
      <w:r w:rsidRPr="00C55909">
        <w:rPr>
          <w:rFonts w:ascii="Times New Roman" w:hAnsi="Times New Roman"/>
          <w:spacing w:val="3"/>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fe</w:t>
      </w:r>
      <w:r w:rsidRPr="00C55909">
        <w:rPr>
          <w:rFonts w:ascii="Times New Roman" w:hAnsi="Times New Roman"/>
          <w:spacing w:val="-1"/>
          <w:sz w:val="24"/>
          <w:szCs w:val="24"/>
        </w:rPr>
        <w:t>c</w:t>
      </w:r>
      <w:r w:rsidRPr="00C55909">
        <w:rPr>
          <w:rFonts w:ascii="Times New Roman" w:hAnsi="Times New Roman"/>
          <w:sz w:val="24"/>
          <w:szCs w:val="24"/>
        </w:rPr>
        <w:t>t</w:t>
      </w:r>
      <w:r w:rsidRPr="00C55909">
        <w:rPr>
          <w:rFonts w:ascii="Times New Roman" w:hAnsi="Times New Roman"/>
          <w:spacing w:val="6"/>
          <w:sz w:val="24"/>
          <w:szCs w:val="24"/>
        </w:rPr>
        <w:t>o</w:t>
      </w:r>
      <w:r w:rsidRPr="00C55909">
        <w:rPr>
          <w:rFonts w:ascii="Times New Roman" w:hAnsi="Times New Roman"/>
          <w:spacing w:val="-1"/>
          <w:sz w:val="24"/>
          <w:szCs w:val="24"/>
        </w:rPr>
        <w:t>-c</w:t>
      </w:r>
      <w:r w:rsidRPr="00C55909">
        <w:rPr>
          <w:rFonts w:ascii="Times New Roman" w:hAnsi="Times New Roman"/>
          <w:spacing w:val="2"/>
          <w:sz w:val="24"/>
          <w:szCs w:val="24"/>
        </w:rPr>
        <w:t>o</w:t>
      </w:r>
      <w:r w:rsidRPr="00C55909">
        <w:rPr>
          <w:rFonts w:ascii="Times New Roman" w:hAnsi="Times New Roman"/>
          <w:spacing w:val="-2"/>
          <w:sz w:val="24"/>
          <w:szCs w:val="24"/>
        </w:rPr>
        <w:t>g</w:t>
      </w:r>
      <w:r w:rsidRPr="00C55909">
        <w:rPr>
          <w:rFonts w:ascii="Times New Roman" w:hAnsi="Times New Roman"/>
          <w:sz w:val="24"/>
          <w:szCs w:val="24"/>
        </w:rPr>
        <w:t>ni</w:t>
      </w:r>
      <w:r w:rsidRPr="00C55909">
        <w:rPr>
          <w:rFonts w:ascii="Times New Roman" w:hAnsi="Times New Roman"/>
          <w:spacing w:val="1"/>
          <w:sz w:val="24"/>
          <w:szCs w:val="24"/>
        </w:rPr>
        <w:t>t</w:t>
      </w:r>
      <w:r w:rsidRPr="00C55909">
        <w:rPr>
          <w:rFonts w:ascii="Times New Roman" w:hAnsi="Times New Roman"/>
          <w:sz w:val="24"/>
          <w:szCs w:val="24"/>
        </w:rPr>
        <w:t>ivo,</w:t>
      </w:r>
      <w:r w:rsidRPr="00C55909">
        <w:rPr>
          <w:rFonts w:ascii="Times New Roman" w:hAnsi="Times New Roman"/>
          <w:spacing w:val="2"/>
          <w:sz w:val="24"/>
          <w:szCs w:val="24"/>
        </w:rPr>
        <w:t xml:space="preserve"> </w:t>
      </w:r>
      <w:r w:rsidRPr="00C55909">
        <w:rPr>
          <w:rFonts w:ascii="Times New Roman" w:hAnsi="Times New Roman"/>
          <w:sz w:val="24"/>
          <w:szCs w:val="24"/>
        </w:rPr>
        <w:t>q</w:t>
      </w:r>
      <w:r w:rsidRPr="00C55909">
        <w:rPr>
          <w:rFonts w:ascii="Times New Roman" w:hAnsi="Times New Roman"/>
          <w:spacing w:val="2"/>
          <w:sz w:val="24"/>
          <w:szCs w:val="24"/>
        </w:rPr>
        <w:t>u</w:t>
      </w:r>
      <w:r w:rsidRPr="00C55909">
        <w:rPr>
          <w:rFonts w:ascii="Times New Roman" w:hAnsi="Times New Roman"/>
          <w:sz w:val="24"/>
          <w:szCs w:val="24"/>
        </w:rPr>
        <w:t>e h</w:t>
      </w:r>
      <w:r w:rsidRPr="00C55909">
        <w:rPr>
          <w:rFonts w:ascii="Times New Roman" w:hAnsi="Times New Roman"/>
          <w:spacing w:val="1"/>
          <w:sz w:val="24"/>
          <w:szCs w:val="24"/>
        </w:rPr>
        <w:t>a</w:t>
      </w:r>
      <w:r w:rsidRPr="00C55909">
        <w:rPr>
          <w:rFonts w:ascii="Times New Roman" w:hAnsi="Times New Roman"/>
          <w:spacing w:val="-1"/>
          <w:sz w:val="24"/>
          <w:szCs w:val="24"/>
        </w:rPr>
        <w:t>c</w:t>
      </w:r>
      <w:r w:rsidRPr="00C55909">
        <w:rPr>
          <w:rFonts w:ascii="Times New Roman" w:hAnsi="Times New Roman"/>
          <w:sz w:val="24"/>
          <w:szCs w:val="24"/>
        </w:rPr>
        <w:t>e u</w:t>
      </w:r>
      <w:r w:rsidRPr="00C55909">
        <w:rPr>
          <w:rFonts w:ascii="Times New Roman" w:hAnsi="Times New Roman"/>
          <w:spacing w:val="2"/>
          <w:sz w:val="24"/>
          <w:szCs w:val="24"/>
        </w:rPr>
        <w:t>n</w:t>
      </w:r>
      <w:r w:rsidRPr="00C55909">
        <w:rPr>
          <w:rFonts w:ascii="Times New Roman" w:hAnsi="Times New Roman"/>
          <w:sz w:val="24"/>
          <w:szCs w:val="24"/>
        </w:rPr>
        <w:t xml:space="preserve">a </w:t>
      </w:r>
      <w:r w:rsidRPr="00C55909">
        <w:rPr>
          <w:rFonts w:ascii="Times New Roman" w:hAnsi="Times New Roman"/>
          <w:spacing w:val="-1"/>
          <w:sz w:val="24"/>
          <w:szCs w:val="24"/>
        </w:rPr>
        <w:t>e</w:t>
      </w:r>
      <w:r w:rsidRPr="00C55909">
        <w:rPr>
          <w:rFonts w:ascii="Times New Roman" w:hAnsi="Times New Roman"/>
          <w:sz w:val="24"/>
          <w:szCs w:val="24"/>
        </w:rPr>
        <w:t>v</w:t>
      </w:r>
      <w:r w:rsidRPr="00C55909">
        <w:rPr>
          <w:rFonts w:ascii="Times New Roman" w:hAnsi="Times New Roman"/>
          <w:spacing w:val="-1"/>
          <w:sz w:val="24"/>
          <w:szCs w:val="24"/>
        </w:rPr>
        <w:t>a</w:t>
      </w:r>
      <w:r w:rsidRPr="00C55909">
        <w:rPr>
          <w:rFonts w:ascii="Times New Roman" w:hAnsi="Times New Roman"/>
          <w:sz w:val="24"/>
          <w:szCs w:val="24"/>
        </w:rPr>
        <w:t>lua</w:t>
      </w:r>
      <w:r w:rsidRPr="00C55909">
        <w:rPr>
          <w:rFonts w:ascii="Times New Roman" w:hAnsi="Times New Roman"/>
          <w:spacing w:val="-1"/>
          <w:sz w:val="24"/>
          <w:szCs w:val="24"/>
        </w:rPr>
        <w:t>c</w:t>
      </w:r>
      <w:r w:rsidRPr="00C55909">
        <w:rPr>
          <w:rFonts w:ascii="Times New Roman" w:hAnsi="Times New Roman"/>
          <w:sz w:val="24"/>
          <w:szCs w:val="24"/>
        </w:rPr>
        <w:t>ión</w:t>
      </w:r>
      <w:r w:rsidRPr="00C55909">
        <w:rPr>
          <w:rFonts w:ascii="Times New Roman" w:hAnsi="Times New Roman"/>
          <w:spacing w:val="5"/>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nt</w:t>
      </w:r>
      <w:r w:rsidRPr="00C55909">
        <w:rPr>
          <w:rFonts w:ascii="Times New Roman" w:hAnsi="Times New Roman"/>
          <w:spacing w:val="2"/>
          <w:sz w:val="24"/>
          <w:szCs w:val="24"/>
        </w:rPr>
        <w:t>r</w:t>
      </w:r>
      <w:r w:rsidRPr="00C55909">
        <w:rPr>
          <w:rFonts w:ascii="Times New Roman" w:hAnsi="Times New Roman"/>
          <w:sz w:val="24"/>
          <w:szCs w:val="24"/>
        </w:rPr>
        <w:t>e</w:t>
      </w:r>
      <w:r w:rsidRPr="00C55909">
        <w:rPr>
          <w:rFonts w:ascii="Times New Roman" w:hAnsi="Times New Roman"/>
          <w:spacing w:val="3"/>
          <w:sz w:val="24"/>
          <w:szCs w:val="24"/>
        </w:rPr>
        <w:t xml:space="preserve"> </w:t>
      </w:r>
      <w:r w:rsidRPr="00C55909">
        <w:rPr>
          <w:rFonts w:ascii="Times New Roman" w:hAnsi="Times New Roman"/>
          <w:sz w:val="24"/>
          <w:szCs w:val="24"/>
        </w:rPr>
        <w:t>las</w:t>
      </w:r>
      <w:r w:rsidRPr="00C55909">
        <w:rPr>
          <w:rFonts w:ascii="Times New Roman" w:hAnsi="Times New Roman"/>
          <w:spacing w:val="4"/>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mocion</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5"/>
          <w:sz w:val="24"/>
          <w:szCs w:val="24"/>
        </w:rPr>
        <w:t xml:space="preserve"> </w:t>
      </w:r>
      <w:r w:rsidRPr="00C55909">
        <w:rPr>
          <w:rFonts w:ascii="Times New Roman" w:hAnsi="Times New Roman"/>
          <w:sz w:val="24"/>
          <w:szCs w:val="24"/>
        </w:rPr>
        <w:t>(v</w:t>
      </w:r>
      <w:r w:rsidRPr="00C55909">
        <w:rPr>
          <w:rFonts w:ascii="Times New Roman" w:hAnsi="Times New Roman"/>
          <w:spacing w:val="-2"/>
          <w:sz w:val="24"/>
          <w:szCs w:val="24"/>
        </w:rPr>
        <w:t>a</w:t>
      </w:r>
      <w:r w:rsidRPr="00C55909">
        <w:rPr>
          <w:rFonts w:ascii="Times New Roman" w:hAnsi="Times New Roman"/>
          <w:sz w:val="24"/>
          <w:szCs w:val="24"/>
        </w:rPr>
        <w:t>lor</w:t>
      </w:r>
      <w:r w:rsidRPr="00C55909">
        <w:rPr>
          <w:rFonts w:ascii="Times New Roman" w:hAnsi="Times New Roman"/>
          <w:spacing w:val="1"/>
          <w:sz w:val="24"/>
          <w:szCs w:val="24"/>
        </w:rPr>
        <w:t>a</w:t>
      </w:r>
      <w:r w:rsidRPr="00C55909">
        <w:rPr>
          <w:rFonts w:ascii="Times New Roman" w:hAnsi="Times New Roman"/>
          <w:spacing w:val="-1"/>
          <w:sz w:val="24"/>
          <w:szCs w:val="24"/>
        </w:rPr>
        <w:t>c</w:t>
      </w:r>
      <w:r w:rsidRPr="00C55909">
        <w:rPr>
          <w:rFonts w:ascii="Times New Roman" w:hAnsi="Times New Roman"/>
          <w:sz w:val="24"/>
          <w:szCs w:val="24"/>
        </w:rPr>
        <w:t>ión</w:t>
      </w:r>
      <w:r w:rsidRPr="00C55909">
        <w:rPr>
          <w:rFonts w:ascii="Times New Roman" w:hAnsi="Times New Roman"/>
          <w:spacing w:val="5"/>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fe</w:t>
      </w:r>
      <w:r w:rsidRPr="00C55909">
        <w:rPr>
          <w:rFonts w:ascii="Times New Roman" w:hAnsi="Times New Roman"/>
          <w:spacing w:val="2"/>
          <w:sz w:val="24"/>
          <w:szCs w:val="24"/>
        </w:rPr>
        <w:t>c</w:t>
      </w:r>
      <w:r w:rsidRPr="00C55909">
        <w:rPr>
          <w:rFonts w:ascii="Times New Roman" w:hAnsi="Times New Roman"/>
          <w:sz w:val="24"/>
          <w:szCs w:val="24"/>
        </w:rPr>
        <w:t>t</w:t>
      </w:r>
      <w:r w:rsidRPr="00C55909">
        <w:rPr>
          <w:rFonts w:ascii="Times New Roman" w:hAnsi="Times New Roman"/>
          <w:spacing w:val="1"/>
          <w:sz w:val="24"/>
          <w:szCs w:val="24"/>
        </w:rPr>
        <w:t>i</w:t>
      </w:r>
      <w:r w:rsidRPr="00C55909">
        <w:rPr>
          <w:rFonts w:ascii="Times New Roman" w:hAnsi="Times New Roman"/>
          <w:sz w:val="24"/>
          <w:szCs w:val="24"/>
        </w:rPr>
        <w:t>v</w:t>
      </w:r>
      <w:r w:rsidRPr="00C55909">
        <w:rPr>
          <w:rFonts w:ascii="Times New Roman" w:hAnsi="Times New Roman"/>
          <w:spacing w:val="-1"/>
          <w:sz w:val="24"/>
          <w:szCs w:val="24"/>
        </w:rPr>
        <w:t>a</w:t>
      </w:r>
      <w:r w:rsidRPr="00C55909">
        <w:rPr>
          <w:rFonts w:ascii="Times New Roman" w:hAnsi="Times New Roman"/>
          <w:sz w:val="24"/>
          <w:szCs w:val="24"/>
        </w:rPr>
        <w:t>)</w:t>
      </w:r>
      <w:r w:rsidRPr="00C55909">
        <w:rPr>
          <w:rFonts w:ascii="Times New Roman" w:hAnsi="Times New Roman"/>
          <w:spacing w:val="6"/>
          <w:sz w:val="24"/>
          <w:szCs w:val="24"/>
        </w:rPr>
        <w:t xml:space="preserve"> </w:t>
      </w:r>
      <w:r w:rsidRPr="00C55909">
        <w:rPr>
          <w:rFonts w:ascii="Times New Roman" w:hAnsi="Times New Roman"/>
          <w:sz w:val="24"/>
          <w:szCs w:val="24"/>
        </w:rPr>
        <w:t>y los</w:t>
      </w:r>
      <w:r w:rsidRPr="00C55909">
        <w:rPr>
          <w:rFonts w:ascii="Times New Roman" w:hAnsi="Times New Roman"/>
          <w:spacing w:val="5"/>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e</w:t>
      </w:r>
      <w:r w:rsidRPr="00C55909">
        <w:rPr>
          <w:rFonts w:ascii="Times New Roman" w:hAnsi="Times New Roman"/>
          <w:sz w:val="24"/>
          <w:szCs w:val="24"/>
        </w:rPr>
        <w:t>nsamientos</w:t>
      </w:r>
      <w:r w:rsidRPr="00C55909">
        <w:rPr>
          <w:rFonts w:ascii="Times New Roman" w:hAnsi="Times New Roman"/>
          <w:spacing w:val="4"/>
          <w:sz w:val="24"/>
          <w:szCs w:val="24"/>
        </w:rPr>
        <w:t xml:space="preserve"> </w:t>
      </w:r>
      <w:r w:rsidRPr="00C55909">
        <w:rPr>
          <w:rFonts w:ascii="Times New Roman" w:hAnsi="Times New Roman"/>
          <w:spacing w:val="1"/>
          <w:sz w:val="24"/>
          <w:szCs w:val="24"/>
        </w:rPr>
        <w:t>(</w:t>
      </w:r>
      <w:r w:rsidRPr="00C55909">
        <w:rPr>
          <w:rFonts w:ascii="Times New Roman" w:hAnsi="Times New Roman"/>
          <w:sz w:val="24"/>
          <w:szCs w:val="24"/>
        </w:rPr>
        <w:t>v</w:t>
      </w:r>
      <w:r w:rsidRPr="00C55909">
        <w:rPr>
          <w:rFonts w:ascii="Times New Roman" w:hAnsi="Times New Roman"/>
          <w:spacing w:val="-1"/>
          <w:sz w:val="24"/>
          <w:szCs w:val="24"/>
        </w:rPr>
        <w:t>a</w:t>
      </w:r>
      <w:r w:rsidRPr="00C55909">
        <w:rPr>
          <w:rFonts w:ascii="Times New Roman" w:hAnsi="Times New Roman"/>
          <w:sz w:val="24"/>
          <w:szCs w:val="24"/>
        </w:rPr>
        <w:t>lor</w:t>
      </w:r>
      <w:r w:rsidRPr="00C55909">
        <w:rPr>
          <w:rFonts w:ascii="Times New Roman" w:hAnsi="Times New Roman"/>
          <w:spacing w:val="-1"/>
          <w:sz w:val="24"/>
          <w:szCs w:val="24"/>
        </w:rPr>
        <w:t>ac</w:t>
      </w:r>
      <w:r w:rsidRPr="00C55909">
        <w:rPr>
          <w:rFonts w:ascii="Times New Roman" w:hAnsi="Times New Roman"/>
          <w:sz w:val="24"/>
          <w:szCs w:val="24"/>
        </w:rPr>
        <w:t xml:space="preserve">ión </w:t>
      </w:r>
      <w:r w:rsidRPr="00C55909">
        <w:rPr>
          <w:rFonts w:ascii="Times New Roman" w:hAnsi="Times New Roman"/>
          <w:spacing w:val="-1"/>
          <w:sz w:val="24"/>
          <w:szCs w:val="24"/>
        </w:rPr>
        <w:t>c</w:t>
      </w:r>
      <w:r w:rsidRPr="00C55909">
        <w:rPr>
          <w:rFonts w:ascii="Times New Roman" w:hAnsi="Times New Roman"/>
          <w:sz w:val="24"/>
          <w:szCs w:val="24"/>
        </w:rPr>
        <w:t>o</w:t>
      </w:r>
      <w:r w:rsidRPr="00C55909">
        <w:rPr>
          <w:rFonts w:ascii="Times New Roman" w:hAnsi="Times New Roman"/>
          <w:spacing w:val="-2"/>
          <w:sz w:val="24"/>
          <w:szCs w:val="24"/>
        </w:rPr>
        <w:t>g</w:t>
      </w:r>
      <w:r w:rsidRPr="00C55909">
        <w:rPr>
          <w:rFonts w:ascii="Times New Roman" w:hAnsi="Times New Roman"/>
          <w:sz w:val="24"/>
          <w:szCs w:val="24"/>
        </w:rPr>
        <w:t>ni</w:t>
      </w:r>
      <w:r w:rsidRPr="00C55909">
        <w:rPr>
          <w:rFonts w:ascii="Times New Roman" w:hAnsi="Times New Roman"/>
          <w:spacing w:val="1"/>
          <w:sz w:val="24"/>
          <w:szCs w:val="24"/>
        </w:rPr>
        <w:t>t</w:t>
      </w:r>
      <w:r w:rsidRPr="00C55909">
        <w:rPr>
          <w:rFonts w:ascii="Times New Roman" w:hAnsi="Times New Roman"/>
          <w:sz w:val="24"/>
          <w:szCs w:val="24"/>
        </w:rPr>
        <w:t>iva</w:t>
      </w:r>
      <w:r w:rsidRPr="00C55909">
        <w:rPr>
          <w:rFonts w:ascii="Times New Roman" w:hAnsi="Times New Roman"/>
          <w:spacing w:val="-1"/>
          <w:sz w:val="24"/>
          <w:szCs w:val="24"/>
        </w:rPr>
        <w:t>)</w:t>
      </w:r>
      <w:r w:rsidRPr="00C55909">
        <w:rPr>
          <w:rFonts w:ascii="Times New Roman" w:hAnsi="Times New Roman"/>
          <w:sz w:val="24"/>
          <w:szCs w:val="24"/>
        </w:rPr>
        <w:t>,</w:t>
      </w:r>
      <w:r w:rsidRPr="00C55909">
        <w:rPr>
          <w:rFonts w:ascii="Times New Roman" w:hAnsi="Times New Roman"/>
          <w:spacing w:val="1"/>
          <w:sz w:val="24"/>
          <w:szCs w:val="24"/>
        </w:rPr>
        <w:t xml:space="preserve"> </w:t>
      </w:r>
      <w:r w:rsidRPr="00C55909">
        <w:rPr>
          <w:rFonts w:ascii="Times New Roman" w:hAnsi="Times New Roman"/>
          <w:sz w:val="24"/>
          <w:szCs w:val="24"/>
        </w:rPr>
        <w:t>2)</w:t>
      </w:r>
      <w:r w:rsidRPr="00C55909">
        <w:rPr>
          <w:rFonts w:ascii="Times New Roman" w:hAnsi="Times New Roman"/>
          <w:spacing w:val="3"/>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je</w:t>
      </w:r>
      <w:r w:rsidRPr="00C55909">
        <w:rPr>
          <w:rFonts w:ascii="Times New Roman" w:hAnsi="Times New Roman"/>
          <w:spacing w:val="1"/>
          <w:sz w:val="24"/>
          <w:szCs w:val="24"/>
        </w:rPr>
        <w:t xml:space="preserve"> </w:t>
      </w:r>
      <w:r w:rsidRPr="00C55909">
        <w:rPr>
          <w:rFonts w:ascii="Times New Roman" w:hAnsi="Times New Roman"/>
          <w:sz w:val="24"/>
          <w:szCs w:val="24"/>
        </w:rPr>
        <w:t>posit</w:t>
      </w:r>
      <w:r w:rsidRPr="00C55909">
        <w:rPr>
          <w:rFonts w:ascii="Times New Roman" w:hAnsi="Times New Roman"/>
          <w:spacing w:val="1"/>
          <w:sz w:val="24"/>
          <w:szCs w:val="24"/>
        </w:rPr>
        <w:t>i</w:t>
      </w:r>
      <w:r w:rsidRPr="00C55909">
        <w:rPr>
          <w:rFonts w:ascii="Times New Roman" w:hAnsi="Times New Roman"/>
          <w:sz w:val="24"/>
          <w:szCs w:val="24"/>
        </w:rPr>
        <w:t>v</w:t>
      </w:r>
      <w:r w:rsidRPr="00C55909">
        <w:rPr>
          <w:rFonts w:ascii="Times New Roman" w:hAnsi="Times New Roman"/>
          <w:spacing w:val="2"/>
          <w:sz w:val="24"/>
          <w:szCs w:val="24"/>
        </w:rPr>
        <w:t>o</w:t>
      </w:r>
      <w:r w:rsidRPr="00C55909">
        <w:rPr>
          <w:rFonts w:ascii="Times New Roman" w:hAnsi="Times New Roman"/>
          <w:spacing w:val="-1"/>
          <w:sz w:val="24"/>
          <w:szCs w:val="24"/>
        </w:rPr>
        <w:t>-</w:t>
      </w:r>
      <w:r w:rsidRPr="00C55909">
        <w:rPr>
          <w:rFonts w:ascii="Times New Roman" w:hAnsi="Times New Roman"/>
          <w:sz w:val="24"/>
          <w:szCs w:val="24"/>
        </w:rPr>
        <w:t>n</w:t>
      </w:r>
      <w:r w:rsidRPr="00C55909">
        <w:rPr>
          <w:rFonts w:ascii="Times New Roman" w:hAnsi="Times New Roman"/>
          <w:spacing w:val="-1"/>
          <w:sz w:val="24"/>
          <w:szCs w:val="24"/>
        </w:rPr>
        <w:t>e</w:t>
      </w:r>
      <w:r w:rsidRPr="00C55909">
        <w:rPr>
          <w:rFonts w:ascii="Times New Roman" w:hAnsi="Times New Roman"/>
          <w:spacing w:val="-2"/>
          <w:sz w:val="24"/>
          <w:szCs w:val="24"/>
        </w:rPr>
        <w:t>g</w:t>
      </w:r>
      <w:r w:rsidRPr="00C55909">
        <w:rPr>
          <w:rFonts w:ascii="Times New Roman" w:hAnsi="Times New Roman"/>
          <w:spacing w:val="-1"/>
          <w:sz w:val="24"/>
          <w:szCs w:val="24"/>
        </w:rPr>
        <w:t>a</w:t>
      </w:r>
      <w:r w:rsidRPr="00C55909">
        <w:rPr>
          <w:rFonts w:ascii="Times New Roman" w:hAnsi="Times New Roman"/>
          <w:sz w:val="24"/>
          <w:szCs w:val="24"/>
        </w:rPr>
        <w:t>t</w:t>
      </w:r>
      <w:r w:rsidRPr="00C55909">
        <w:rPr>
          <w:rFonts w:ascii="Times New Roman" w:hAnsi="Times New Roman"/>
          <w:spacing w:val="1"/>
          <w:sz w:val="24"/>
          <w:szCs w:val="24"/>
        </w:rPr>
        <w:t>i</w:t>
      </w:r>
      <w:r w:rsidRPr="00C55909">
        <w:rPr>
          <w:rFonts w:ascii="Times New Roman" w:hAnsi="Times New Roman"/>
          <w:sz w:val="24"/>
          <w:szCs w:val="24"/>
        </w:rPr>
        <w:t>vo,</w:t>
      </w:r>
      <w:r w:rsidRPr="00C55909">
        <w:rPr>
          <w:rFonts w:ascii="Times New Roman" w:hAnsi="Times New Roman"/>
          <w:spacing w:val="1"/>
          <w:sz w:val="24"/>
          <w:szCs w:val="24"/>
        </w:rPr>
        <w:t xml:space="preserve"> </w:t>
      </w:r>
      <w:r w:rsidRPr="00C55909">
        <w:rPr>
          <w:rFonts w:ascii="Times New Roman" w:hAnsi="Times New Roman"/>
          <w:sz w:val="24"/>
          <w:szCs w:val="24"/>
        </w:rPr>
        <w:t>la</w:t>
      </w:r>
      <w:r w:rsidRPr="00C55909">
        <w:rPr>
          <w:rFonts w:ascii="Times New Roman" w:hAnsi="Times New Roman"/>
          <w:spacing w:val="1"/>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r</w:t>
      </w:r>
      <w:r w:rsidRPr="00C55909">
        <w:rPr>
          <w:rFonts w:ascii="Times New Roman" w:hAnsi="Times New Roman"/>
          <w:sz w:val="24"/>
          <w:szCs w:val="24"/>
        </w:rPr>
        <w:t>incip</w:t>
      </w:r>
      <w:r w:rsidRPr="00C55909">
        <w:rPr>
          <w:rFonts w:ascii="Times New Roman" w:hAnsi="Times New Roman"/>
          <w:spacing w:val="-1"/>
          <w:sz w:val="24"/>
          <w:szCs w:val="24"/>
        </w:rPr>
        <w:t>a</w:t>
      </w:r>
      <w:r w:rsidRPr="00C55909">
        <w:rPr>
          <w:rFonts w:ascii="Times New Roman" w:hAnsi="Times New Roman"/>
          <w:sz w:val="24"/>
          <w:szCs w:val="24"/>
        </w:rPr>
        <w:t>l</w:t>
      </w:r>
      <w:r w:rsidRPr="00C55909">
        <w:rPr>
          <w:rFonts w:ascii="Times New Roman" w:hAnsi="Times New Roman"/>
          <w:spacing w:val="2"/>
          <w:sz w:val="24"/>
          <w:szCs w:val="24"/>
        </w:rPr>
        <w:t xml:space="preserve"> </w:t>
      </w:r>
      <w:r w:rsidRPr="00C55909">
        <w:rPr>
          <w:rFonts w:ascii="Times New Roman" w:hAnsi="Times New Roman"/>
          <w:sz w:val="24"/>
          <w:szCs w:val="24"/>
        </w:rPr>
        <w:t>di</w:t>
      </w:r>
      <w:r w:rsidRPr="00C55909">
        <w:rPr>
          <w:rFonts w:ascii="Times New Roman" w:hAnsi="Times New Roman"/>
          <w:spacing w:val="1"/>
          <w:sz w:val="24"/>
          <w:szCs w:val="24"/>
        </w:rPr>
        <w:t>m</w:t>
      </w:r>
      <w:r w:rsidRPr="00C55909">
        <w:rPr>
          <w:rFonts w:ascii="Times New Roman" w:hAnsi="Times New Roman"/>
          <w:spacing w:val="-1"/>
          <w:sz w:val="24"/>
          <w:szCs w:val="24"/>
        </w:rPr>
        <w:t>e</w:t>
      </w:r>
      <w:r w:rsidRPr="00C55909">
        <w:rPr>
          <w:rFonts w:ascii="Times New Roman" w:hAnsi="Times New Roman"/>
          <w:sz w:val="24"/>
          <w:szCs w:val="24"/>
        </w:rPr>
        <w:t>nsión</w:t>
      </w:r>
      <w:r w:rsidRPr="00C55909">
        <w:rPr>
          <w:rFonts w:ascii="Times New Roman" w:hAnsi="Times New Roman"/>
          <w:spacing w:val="2"/>
          <w:sz w:val="24"/>
          <w:szCs w:val="24"/>
        </w:rPr>
        <w:t xml:space="preserve"> </w:t>
      </w:r>
      <w:r w:rsidRPr="00C55909">
        <w:rPr>
          <w:rFonts w:ascii="Times New Roman" w:hAnsi="Times New Roman"/>
          <w:sz w:val="24"/>
          <w:szCs w:val="24"/>
        </w:rPr>
        <w:t xml:space="preserve">de la </w:t>
      </w:r>
      <w:r w:rsidRPr="00C55909">
        <w:rPr>
          <w:rFonts w:ascii="Times New Roman" w:hAnsi="Times New Roman"/>
          <w:spacing w:val="-1"/>
          <w:sz w:val="24"/>
          <w:szCs w:val="24"/>
        </w:rPr>
        <w:t>e</w:t>
      </w:r>
      <w:r w:rsidRPr="00C55909">
        <w:rPr>
          <w:rFonts w:ascii="Times New Roman" w:hAnsi="Times New Roman"/>
          <w:spacing w:val="2"/>
          <w:sz w:val="24"/>
          <w:szCs w:val="24"/>
        </w:rPr>
        <w:t>x</w:t>
      </w:r>
      <w:r w:rsidRPr="00C55909">
        <w:rPr>
          <w:rFonts w:ascii="Times New Roman" w:hAnsi="Times New Roman"/>
          <w:sz w:val="24"/>
          <w:szCs w:val="24"/>
        </w:rPr>
        <w:t>p</w:t>
      </w:r>
      <w:r w:rsidRPr="00C55909">
        <w:rPr>
          <w:rFonts w:ascii="Times New Roman" w:hAnsi="Times New Roman"/>
          <w:spacing w:val="-1"/>
          <w:sz w:val="24"/>
          <w:szCs w:val="24"/>
        </w:rPr>
        <w:t>e</w:t>
      </w:r>
      <w:r w:rsidRPr="00C55909">
        <w:rPr>
          <w:rFonts w:ascii="Times New Roman" w:hAnsi="Times New Roman"/>
          <w:sz w:val="24"/>
          <w:szCs w:val="24"/>
        </w:rPr>
        <w:t>ri</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1"/>
          <w:sz w:val="24"/>
          <w:szCs w:val="24"/>
        </w:rPr>
        <w:t>c</w:t>
      </w:r>
      <w:r w:rsidRPr="00C55909">
        <w:rPr>
          <w:rFonts w:ascii="Times New Roman" w:hAnsi="Times New Roman"/>
          <w:sz w:val="24"/>
          <w:szCs w:val="24"/>
        </w:rPr>
        <w:t xml:space="preserve">ia </w:t>
      </w:r>
      <w:r w:rsidRPr="00C55909">
        <w:rPr>
          <w:rFonts w:ascii="Times New Roman" w:hAnsi="Times New Roman"/>
          <w:spacing w:val="1"/>
          <w:sz w:val="24"/>
          <w:szCs w:val="24"/>
        </w:rPr>
        <w:t>a</w:t>
      </w:r>
      <w:r w:rsidRPr="00C55909">
        <w:rPr>
          <w:rFonts w:ascii="Times New Roman" w:hAnsi="Times New Roman"/>
          <w:sz w:val="24"/>
          <w:szCs w:val="24"/>
        </w:rPr>
        <w:t>f</w:t>
      </w:r>
      <w:r w:rsidRPr="00C55909">
        <w:rPr>
          <w:rFonts w:ascii="Times New Roman" w:hAnsi="Times New Roman"/>
          <w:spacing w:val="-2"/>
          <w:sz w:val="24"/>
          <w:szCs w:val="24"/>
        </w:rPr>
        <w:t>e</w:t>
      </w:r>
      <w:r w:rsidRPr="00C55909">
        <w:rPr>
          <w:rFonts w:ascii="Times New Roman" w:hAnsi="Times New Roman"/>
          <w:spacing w:val="-1"/>
          <w:sz w:val="24"/>
          <w:szCs w:val="24"/>
        </w:rPr>
        <w:t>c</w:t>
      </w:r>
      <w:r w:rsidRPr="00C55909">
        <w:rPr>
          <w:rFonts w:ascii="Times New Roman" w:hAnsi="Times New Roman"/>
          <w:sz w:val="24"/>
          <w:szCs w:val="24"/>
        </w:rPr>
        <w:t>t</w:t>
      </w:r>
      <w:r w:rsidRPr="00C55909">
        <w:rPr>
          <w:rFonts w:ascii="Times New Roman" w:hAnsi="Times New Roman"/>
          <w:spacing w:val="1"/>
          <w:sz w:val="24"/>
          <w:szCs w:val="24"/>
        </w:rPr>
        <w:t>i</w:t>
      </w:r>
      <w:r w:rsidRPr="00C55909">
        <w:rPr>
          <w:rFonts w:ascii="Times New Roman" w:hAnsi="Times New Roman"/>
          <w:sz w:val="24"/>
          <w:szCs w:val="24"/>
        </w:rPr>
        <w:t>va, 3)</w:t>
      </w:r>
      <w:r w:rsidRPr="00C55909">
        <w:rPr>
          <w:rFonts w:ascii="Times New Roman" w:hAnsi="Times New Roman"/>
          <w:spacing w:val="4"/>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je</w:t>
      </w:r>
      <w:r w:rsidRPr="00C55909">
        <w:rPr>
          <w:rFonts w:ascii="Times New Roman" w:hAnsi="Times New Roman"/>
          <w:spacing w:val="4"/>
          <w:sz w:val="24"/>
          <w:szCs w:val="24"/>
        </w:rPr>
        <w:t xml:space="preserve"> </w:t>
      </w:r>
      <w:r w:rsidRPr="00C55909">
        <w:rPr>
          <w:rFonts w:ascii="Times New Roman" w:hAnsi="Times New Roman"/>
          <w:sz w:val="24"/>
          <w:szCs w:val="24"/>
        </w:rPr>
        <w:t>f</w:t>
      </w:r>
      <w:r w:rsidRPr="00C55909">
        <w:rPr>
          <w:rFonts w:ascii="Times New Roman" w:hAnsi="Times New Roman"/>
          <w:spacing w:val="-1"/>
          <w:sz w:val="24"/>
          <w:szCs w:val="24"/>
        </w:rPr>
        <w:t>rec</w:t>
      </w:r>
      <w:r w:rsidRPr="00C55909">
        <w:rPr>
          <w:rFonts w:ascii="Times New Roman" w:hAnsi="Times New Roman"/>
          <w:spacing w:val="2"/>
          <w:sz w:val="24"/>
          <w:szCs w:val="24"/>
        </w:rPr>
        <w:t>u</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1"/>
          <w:sz w:val="24"/>
          <w:szCs w:val="24"/>
        </w:rPr>
        <w:t>c</w:t>
      </w:r>
      <w:r w:rsidRPr="00C55909">
        <w:rPr>
          <w:rFonts w:ascii="Times New Roman" w:hAnsi="Times New Roman"/>
          <w:sz w:val="24"/>
          <w:szCs w:val="24"/>
        </w:rPr>
        <w:t>i</w:t>
      </w:r>
      <w:r w:rsidRPr="00C55909">
        <w:rPr>
          <w:rFonts w:ascii="Times New Roman" w:hAnsi="Times New Roman"/>
          <w:spacing w:val="4"/>
          <w:sz w:val="24"/>
          <w:szCs w:val="24"/>
        </w:rPr>
        <w:t>a</w:t>
      </w:r>
      <w:r w:rsidRPr="00C55909">
        <w:rPr>
          <w:rFonts w:ascii="Times New Roman" w:hAnsi="Times New Roman"/>
          <w:spacing w:val="-1"/>
          <w:sz w:val="24"/>
          <w:szCs w:val="24"/>
        </w:rPr>
        <w:t>-</w:t>
      </w:r>
      <w:r w:rsidRPr="00C55909">
        <w:rPr>
          <w:rFonts w:ascii="Times New Roman" w:hAnsi="Times New Roman"/>
          <w:sz w:val="24"/>
          <w:szCs w:val="24"/>
        </w:rPr>
        <w:t>in</w:t>
      </w:r>
      <w:r w:rsidRPr="00C55909">
        <w:rPr>
          <w:rFonts w:ascii="Times New Roman" w:hAnsi="Times New Roman"/>
          <w:spacing w:val="1"/>
          <w:sz w:val="24"/>
          <w:szCs w:val="24"/>
        </w:rPr>
        <w:t>t</w:t>
      </w:r>
      <w:r w:rsidRPr="00C55909">
        <w:rPr>
          <w:rFonts w:ascii="Times New Roman" w:hAnsi="Times New Roman"/>
          <w:spacing w:val="-1"/>
          <w:sz w:val="24"/>
          <w:szCs w:val="24"/>
        </w:rPr>
        <w:t>e</w:t>
      </w:r>
      <w:r w:rsidRPr="00C55909">
        <w:rPr>
          <w:rFonts w:ascii="Times New Roman" w:hAnsi="Times New Roman"/>
          <w:sz w:val="24"/>
          <w:szCs w:val="24"/>
        </w:rPr>
        <w:t>nsidad,</w:t>
      </w:r>
      <w:r w:rsidRPr="00C55909">
        <w:rPr>
          <w:rFonts w:ascii="Times New Roman" w:hAnsi="Times New Roman"/>
          <w:spacing w:val="2"/>
          <w:sz w:val="24"/>
          <w:szCs w:val="24"/>
        </w:rPr>
        <w:t xml:space="preserve"> </w:t>
      </w:r>
      <w:r w:rsidRPr="00C55909">
        <w:rPr>
          <w:rFonts w:ascii="Times New Roman" w:hAnsi="Times New Roman"/>
          <w:sz w:val="24"/>
          <w:szCs w:val="24"/>
        </w:rPr>
        <w:t>q</w:t>
      </w:r>
      <w:r w:rsidRPr="00C55909">
        <w:rPr>
          <w:rFonts w:ascii="Times New Roman" w:hAnsi="Times New Roman"/>
          <w:spacing w:val="2"/>
          <w:sz w:val="24"/>
          <w:szCs w:val="24"/>
        </w:rPr>
        <w:t>u</w:t>
      </w:r>
      <w:r w:rsidRPr="00C55909">
        <w:rPr>
          <w:rFonts w:ascii="Times New Roman" w:hAnsi="Times New Roman"/>
          <w:sz w:val="24"/>
          <w:szCs w:val="24"/>
        </w:rPr>
        <w:t>e</w:t>
      </w:r>
      <w:r w:rsidRPr="00C55909">
        <w:rPr>
          <w:rFonts w:ascii="Times New Roman" w:hAnsi="Times New Roman"/>
          <w:spacing w:val="1"/>
          <w:sz w:val="24"/>
          <w:szCs w:val="24"/>
        </w:rPr>
        <w:t xml:space="preserve"> </w:t>
      </w:r>
      <w:r w:rsidRPr="00C55909">
        <w:rPr>
          <w:rFonts w:ascii="Times New Roman" w:hAnsi="Times New Roman"/>
          <w:sz w:val="24"/>
          <w:szCs w:val="24"/>
        </w:rPr>
        <w:t>v</w:t>
      </w:r>
      <w:r w:rsidRPr="00C55909">
        <w:rPr>
          <w:rFonts w:ascii="Times New Roman" w:hAnsi="Times New Roman"/>
          <w:spacing w:val="-1"/>
          <w:sz w:val="24"/>
          <w:szCs w:val="24"/>
        </w:rPr>
        <w:t>a</w:t>
      </w:r>
      <w:r w:rsidRPr="00C55909">
        <w:rPr>
          <w:rFonts w:ascii="Times New Roman" w:hAnsi="Times New Roman"/>
          <w:sz w:val="24"/>
          <w:szCs w:val="24"/>
        </w:rPr>
        <w:t>lora</w:t>
      </w:r>
      <w:r w:rsidRPr="00C55909">
        <w:rPr>
          <w:rFonts w:ascii="Times New Roman" w:hAnsi="Times New Roman"/>
          <w:spacing w:val="3"/>
          <w:sz w:val="24"/>
          <w:szCs w:val="24"/>
        </w:rPr>
        <w:t xml:space="preserve"> </w:t>
      </w:r>
      <w:r w:rsidRPr="00C55909">
        <w:rPr>
          <w:rFonts w:ascii="Times New Roman" w:hAnsi="Times New Roman"/>
          <w:sz w:val="24"/>
          <w:szCs w:val="24"/>
        </w:rPr>
        <w:t>q</w:t>
      </w:r>
      <w:r w:rsidRPr="00C55909">
        <w:rPr>
          <w:rFonts w:ascii="Times New Roman" w:hAnsi="Times New Roman"/>
          <w:spacing w:val="2"/>
          <w:sz w:val="24"/>
          <w:szCs w:val="24"/>
        </w:rPr>
        <w:t>u</w:t>
      </w:r>
      <w:r w:rsidRPr="00C55909">
        <w:rPr>
          <w:rFonts w:ascii="Times New Roman" w:hAnsi="Times New Roman"/>
          <w:sz w:val="24"/>
          <w:szCs w:val="24"/>
        </w:rPr>
        <w:t>e</w:t>
      </w:r>
      <w:r w:rsidRPr="00C55909">
        <w:rPr>
          <w:rFonts w:ascii="Times New Roman" w:hAnsi="Times New Roman"/>
          <w:spacing w:val="1"/>
          <w:sz w:val="24"/>
          <w:szCs w:val="24"/>
        </w:rPr>
        <w:t xml:space="preserve"> </w:t>
      </w:r>
      <w:r w:rsidRPr="00C55909">
        <w:rPr>
          <w:rFonts w:ascii="Times New Roman" w:hAnsi="Times New Roman"/>
          <w:sz w:val="24"/>
          <w:szCs w:val="24"/>
        </w:rPr>
        <w:t>tanto</w:t>
      </w:r>
      <w:r w:rsidRPr="00C55909">
        <w:rPr>
          <w:rFonts w:ascii="Times New Roman" w:hAnsi="Times New Roman"/>
          <w:spacing w:val="2"/>
          <w:sz w:val="24"/>
          <w:szCs w:val="24"/>
        </w:rPr>
        <w:t xml:space="preserve"> </w:t>
      </w:r>
      <w:r w:rsidRPr="00C55909">
        <w:rPr>
          <w:rFonts w:ascii="Times New Roman" w:hAnsi="Times New Roman"/>
          <w:sz w:val="24"/>
          <w:szCs w:val="24"/>
        </w:rPr>
        <w:t>o</w:t>
      </w:r>
      <w:r w:rsidRPr="00C55909">
        <w:rPr>
          <w:rFonts w:ascii="Times New Roman" w:hAnsi="Times New Roman"/>
          <w:spacing w:val="-1"/>
          <w:sz w:val="24"/>
          <w:szCs w:val="24"/>
        </w:rPr>
        <w:t>c</w:t>
      </w:r>
      <w:r w:rsidRPr="00C55909">
        <w:rPr>
          <w:rFonts w:ascii="Times New Roman" w:hAnsi="Times New Roman"/>
          <w:spacing w:val="2"/>
          <w:sz w:val="24"/>
          <w:szCs w:val="24"/>
        </w:rPr>
        <w:t>u</w:t>
      </w:r>
      <w:r w:rsidRPr="00C55909">
        <w:rPr>
          <w:rFonts w:ascii="Times New Roman" w:hAnsi="Times New Roman"/>
          <w:sz w:val="24"/>
          <w:szCs w:val="24"/>
        </w:rPr>
        <w:t>r</w:t>
      </w:r>
      <w:r w:rsidRPr="00C55909">
        <w:rPr>
          <w:rFonts w:ascii="Times New Roman" w:hAnsi="Times New Roman"/>
          <w:spacing w:val="1"/>
          <w:sz w:val="24"/>
          <w:szCs w:val="24"/>
        </w:rPr>
        <w:t>r</w:t>
      </w:r>
      <w:r w:rsidRPr="00C55909">
        <w:rPr>
          <w:rFonts w:ascii="Times New Roman" w:hAnsi="Times New Roman"/>
          <w:sz w:val="24"/>
          <w:szCs w:val="24"/>
        </w:rPr>
        <w:t>e</w:t>
      </w:r>
      <w:r w:rsidRPr="00C55909">
        <w:rPr>
          <w:rFonts w:ascii="Times New Roman" w:hAnsi="Times New Roman"/>
          <w:spacing w:val="4"/>
          <w:sz w:val="24"/>
          <w:szCs w:val="24"/>
        </w:rPr>
        <w:t xml:space="preserve"> </w:t>
      </w:r>
      <w:r w:rsidRPr="00C55909">
        <w:rPr>
          <w:rFonts w:ascii="Times New Roman" w:hAnsi="Times New Roman"/>
          <w:sz w:val="24"/>
          <w:szCs w:val="24"/>
        </w:rPr>
        <w:t xml:space="preserve">y </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2"/>
          <w:sz w:val="24"/>
          <w:szCs w:val="24"/>
        </w:rPr>
        <w:t xml:space="preserve"> </w:t>
      </w:r>
      <w:r w:rsidRPr="00C55909">
        <w:rPr>
          <w:rFonts w:ascii="Times New Roman" w:hAnsi="Times New Roman"/>
          <w:sz w:val="24"/>
          <w:szCs w:val="24"/>
        </w:rPr>
        <w:t>qué medida</w:t>
      </w:r>
      <w:r w:rsidRPr="00C55909">
        <w:rPr>
          <w:rFonts w:ascii="Times New Roman" w:hAnsi="Times New Roman"/>
          <w:spacing w:val="1"/>
          <w:sz w:val="24"/>
          <w:szCs w:val="24"/>
        </w:rPr>
        <w:t xml:space="preserve"> </w:t>
      </w:r>
      <w:r w:rsidRPr="00C55909">
        <w:rPr>
          <w:rFonts w:ascii="Times New Roman" w:hAnsi="Times New Roman"/>
          <w:sz w:val="24"/>
          <w:szCs w:val="24"/>
        </w:rPr>
        <w:t>y</w:t>
      </w:r>
      <w:r w:rsidRPr="00C55909">
        <w:rPr>
          <w:rFonts w:ascii="Times New Roman" w:hAnsi="Times New Roman"/>
          <w:spacing w:val="-5"/>
          <w:sz w:val="24"/>
          <w:szCs w:val="24"/>
        </w:rPr>
        <w:t xml:space="preserve"> </w:t>
      </w:r>
      <w:r w:rsidRPr="00C55909">
        <w:rPr>
          <w:rFonts w:ascii="Times New Roman" w:hAnsi="Times New Roman"/>
          <w:spacing w:val="2"/>
          <w:sz w:val="24"/>
          <w:szCs w:val="24"/>
        </w:rPr>
        <w:t>4</w:t>
      </w:r>
      <w:r w:rsidRPr="00C55909">
        <w:rPr>
          <w:rFonts w:ascii="Times New Roman" w:hAnsi="Times New Roman"/>
          <w:sz w:val="24"/>
          <w:szCs w:val="24"/>
        </w:rPr>
        <w:t xml:space="preserve">) </w:t>
      </w:r>
      <w:r w:rsidRPr="00C55909">
        <w:rPr>
          <w:rFonts w:ascii="Times New Roman" w:hAnsi="Times New Roman"/>
          <w:spacing w:val="-2"/>
          <w:sz w:val="24"/>
          <w:szCs w:val="24"/>
        </w:rPr>
        <w:t>E</w:t>
      </w:r>
      <w:r w:rsidRPr="00C55909">
        <w:rPr>
          <w:rFonts w:ascii="Times New Roman" w:hAnsi="Times New Roman"/>
          <w:sz w:val="24"/>
          <w:szCs w:val="24"/>
        </w:rPr>
        <w:t>je</w:t>
      </w:r>
      <w:r w:rsidRPr="00C55909">
        <w:rPr>
          <w:rFonts w:ascii="Times New Roman" w:hAnsi="Times New Roman"/>
          <w:spacing w:val="-1"/>
          <w:sz w:val="24"/>
          <w:szCs w:val="24"/>
        </w:rPr>
        <w:t xml:space="preserve"> </w:t>
      </w:r>
      <w:r w:rsidRPr="00C55909">
        <w:rPr>
          <w:rFonts w:ascii="Times New Roman" w:hAnsi="Times New Roman"/>
          <w:sz w:val="24"/>
          <w:szCs w:val="24"/>
        </w:rPr>
        <w:t>in</w:t>
      </w:r>
      <w:r w:rsidRPr="00C55909">
        <w:rPr>
          <w:rFonts w:ascii="Times New Roman" w:hAnsi="Times New Roman"/>
          <w:spacing w:val="1"/>
          <w:sz w:val="24"/>
          <w:szCs w:val="24"/>
        </w:rPr>
        <w:t>te</w:t>
      </w:r>
      <w:r w:rsidRPr="00C55909">
        <w:rPr>
          <w:rFonts w:ascii="Times New Roman" w:hAnsi="Times New Roman"/>
          <w:sz w:val="24"/>
          <w:szCs w:val="24"/>
        </w:rPr>
        <w:t>r</w:t>
      </w:r>
      <w:r w:rsidRPr="00C55909">
        <w:rPr>
          <w:rFonts w:ascii="Times New Roman" w:hAnsi="Times New Roman"/>
          <w:spacing w:val="1"/>
          <w:sz w:val="24"/>
          <w:szCs w:val="24"/>
        </w:rPr>
        <w:t>n</w:t>
      </w:r>
      <w:r w:rsidRPr="00C55909">
        <w:rPr>
          <w:rFonts w:ascii="Times New Roman" w:hAnsi="Times New Roman"/>
          <w:spacing w:val="2"/>
          <w:sz w:val="24"/>
          <w:szCs w:val="24"/>
        </w:rPr>
        <w:t>o</w:t>
      </w:r>
      <w:r w:rsidRPr="00C55909">
        <w:rPr>
          <w:rFonts w:ascii="Times New Roman" w:hAnsi="Times New Roman"/>
          <w:spacing w:val="-1"/>
          <w:sz w:val="24"/>
          <w:szCs w:val="24"/>
        </w:rPr>
        <w:t>-e</w:t>
      </w:r>
      <w:r w:rsidRPr="00C55909">
        <w:rPr>
          <w:rFonts w:ascii="Times New Roman" w:hAnsi="Times New Roman"/>
          <w:spacing w:val="2"/>
          <w:sz w:val="24"/>
          <w:szCs w:val="24"/>
        </w:rPr>
        <w:t>x</w:t>
      </w:r>
      <w:r w:rsidRPr="00C55909">
        <w:rPr>
          <w:rFonts w:ascii="Times New Roman" w:hAnsi="Times New Roman"/>
          <w:sz w:val="24"/>
          <w:szCs w:val="24"/>
        </w:rPr>
        <w:t>te</w:t>
      </w:r>
      <w:r w:rsidRPr="00C55909">
        <w:rPr>
          <w:rFonts w:ascii="Times New Roman" w:hAnsi="Times New Roman"/>
          <w:spacing w:val="-1"/>
          <w:sz w:val="24"/>
          <w:szCs w:val="24"/>
        </w:rPr>
        <w:t>r</w:t>
      </w:r>
      <w:r w:rsidRPr="00C55909">
        <w:rPr>
          <w:rFonts w:ascii="Times New Roman" w:hAnsi="Times New Roman"/>
          <w:sz w:val="24"/>
          <w:szCs w:val="24"/>
        </w:rPr>
        <w:t>no.</w:t>
      </w:r>
    </w:p>
    <w:p w:rsidR="009302AC" w:rsidRPr="00C55909" w:rsidRDefault="009302AC" w:rsidP="009302AC">
      <w:pPr>
        <w:spacing w:before="8"/>
        <w:ind w:right="79"/>
        <w:rPr>
          <w:rFonts w:ascii="Times New Roman" w:hAnsi="Times New Roman"/>
          <w:sz w:val="24"/>
          <w:szCs w:val="24"/>
        </w:rPr>
      </w:pPr>
      <w:r w:rsidRPr="00C55909">
        <w:rPr>
          <w:rFonts w:ascii="Times New Roman" w:hAnsi="Times New Roman"/>
          <w:spacing w:val="3"/>
          <w:sz w:val="24"/>
          <w:szCs w:val="24"/>
        </w:rPr>
        <w:t>R</w:t>
      </w:r>
      <w:r w:rsidRPr="00C55909">
        <w:rPr>
          <w:rFonts w:ascii="Times New Roman" w:hAnsi="Times New Roman"/>
          <w:spacing w:val="-5"/>
          <w:sz w:val="24"/>
          <w:szCs w:val="24"/>
        </w:rPr>
        <w:t>y</w:t>
      </w:r>
      <w:r w:rsidRPr="00C55909">
        <w:rPr>
          <w:rFonts w:ascii="Times New Roman" w:hAnsi="Times New Roman"/>
          <w:sz w:val="24"/>
          <w:szCs w:val="24"/>
        </w:rPr>
        <w:t>ff (198</w:t>
      </w:r>
      <w:r w:rsidRPr="00C55909">
        <w:rPr>
          <w:rFonts w:ascii="Times New Roman" w:hAnsi="Times New Roman"/>
          <w:spacing w:val="-1"/>
          <w:sz w:val="24"/>
          <w:szCs w:val="24"/>
        </w:rPr>
        <w:t>9)</w:t>
      </w:r>
      <w:r w:rsidRPr="00C55909">
        <w:rPr>
          <w:rFonts w:ascii="Times New Roman" w:hAnsi="Times New Roman"/>
          <w:sz w:val="24"/>
          <w:szCs w:val="24"/>
        </w:rPr>
        <w:t>,</w:t>
      </w:r>
      <w:r w:rsidRPr="00C55909">
        <w:rPr>
          <w:rFonts w:ascii="Times New Roman" w:hAnsi="Times New Roman"/>
          <w:spacing w:val="2"/>
          <w:sz w:val="24"/>
          <w:szCs w:val="24"/>
        </w:rPr>
        <w:t xml:space="preserve"> </w:t>
      </w:r>
      <w:r w:rsidRPr="00C55909">
        <w:rPr>
          <w:rFonts w:ascii="Times New Roman" w:hAnsi="Times New Roman"/>
          <w:sz w:val="24"/>
          <w:szCs w:val="24"/>
        </w:rPr>
        <w:t>que</w:t>
      </w:r>
      <w:r w:rsidRPr="00C55909">
        <w:rPr>
          <w:rFonts w:ascii="Times New Roman" w:hAnsi="Times New Roman"/>
          <w:spacing w:val="1"/>
          <w:sz w:val="24"/>
          <w:szCs w:val="24"/>
        </w:rPr>
        <w:t xml:space="preserve"> </w:t>
      </w:r>
      <w:r w:rsidRPr="00C55909">
        <w:rPr>
          <w:rFonts w:ascii="Times New Roman" w:hAnsi="Times New Roman"/>
          <w:sz w:val="24"/>
          <w:szCs w:val="24"/>
        </w:rPr>
        <w:t>plan</w:t>
      </w:r>
      <w:r w:rsidRPr="00C55909">
        <w:rPr>
          <w:rFonts w:ascii="Times New Roman" w:hAnsi="Times New Roman"/>
          <w:spacing w:val="2"/>
          <w:sz w:val="24"/>
          <w:szCs w:val="24"/>
        </w:rPr>
        <w:t>t</w:t>
      </w:r>
      <w:r w:rsidRPr="00C55909">
        <w:rPr>
          <w:rFonts w:ascii="Times New Roman" w:hAnsi="Times New Roman"/>
          <w:spacing w:val="-1"/>
          <w:sz w:val="24"/>
          <w:szCs w:val="24"/>
        </w:rPr>
        <w:t>e</w:t>
      </w:r>
      <w:r w:rsidRPr="00C55909">
        <w:rPr>
          <w:rFonts w:ascii="Times New Roman" w:hAnsi="Times New Roman"/>
          <w:sz w:val="24"/>
          <w:szCs w:val="24"/>
        </w:rPr>
        <w:t>a</w:t>
      </w:r>
      <w:r w:rsidRPr="00C55909">
        <w:rPr>
          <w:rFonts w:ascii="Times New Roman" w:hAnsi="Times New Roman"/>
          <w:spacing w:val="1"/>
          <w:sz w:val="24"/>
          <w:szCs w:val="24"/>
        </w:rPr>
        <w:t xml:space="preserve"> </w:t>
      </w:r>
      <w:r w:rsidRPr="00C55909">
        <w:rPr>
          <w:rFonts w:ascii="Times New Roman" w:hAnsi="Times New Roman"/>
          <w:sz w:val="24"/>
          <w:szCs w:val="24"/>
        </w:rPr>
        <w:t>una</w:t>
      </w:r>
      <w:r w:rsidRPr="00C55909">
        <w:rPr>
          <w:rFonts w:ascii="Times New Roman" w:hAnsi="Times New Roman"/>
          <w:spacing w:val="5"/>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stru</w:t>
      </w:r>
      <w:r w:rsidRPr="00C55909">
        <w:rPr>
          <w:rFonts w:ascii="Times New Roman" w:hAnsi="Times New Roman"/>
          <w:spacing w:val="-1"/>
          <w:sz w:val="24"/>
          <w:szCs w:val="24"/>
        </w:rPr>
        <w:t>c</w:t>
      </w:r>
      <w:r w:rsidRPr="00C55909">
        <w:rPr>
          <w:rFonts w:ascii="Times New Roman" w:hAnsi="Times New Roman"/>
          <w:sz w:val="24"/>
          <w:szCs w:val="24"/>
        </w:rPr>
        <w:t xml:space="preserve">tura </w:t>
      </w:r>
      <w:r w:rsidRPr="00C55909">
        <w:rPr>
          <w:rFonts w:ascii="Times New Roman" w:hAnsi="Times New Roman"/>
          <w:spacing w:val="2"/>
          <w:sz w:val="24"/>
          <w:szCs w:val="24"/>
        </w:rPr>
        <w:t>d</w:t>
      </w:r>
      <w:r w:rsidRPr="00C55909">
        <w:rPr>
          <w:rFonts w:ascii="Times New Roman" w:hAnsi="Times New Roman"/>
          <w:sz w:val="24"/>
          <w:szCs w:val="24"/>
        </w:rPr>
        <w:t>e</w:t>
      </w:r>
      <w:r w:rsidRPr="00C55909">
        <w:rPr>
          <w:rFonts w:ascii="Times New Roman" w:hAnsi="Times New Roman"/>
          <w:spacing w:val="1"/>
          <w:sz w:val="24"/>
          <w:szCs w:val="24"/>
        </w:rPr>
        <w:t xml:space="preserve"> </w:t>
      </w:r>
      <w:r w:rsidRPr="00C55909">
        <w:rPr>
          <w:rFonts w:ascii="Times New Roman" w:hAnsi="Times New Roman"/>
          <w:sz w:val="24"/>
          <w:szCs w:val="24"/>
        </w:rPr>
        <w:t>s</w:t>
      </w:r>
      <w:r w:rsidRPr="00C55909">
        <w:rPr>
          <w:rFonts w:ascii="Times New Roman" w:hAnsi="Times New Roman"/>
          <w:spacing w:val="-1"/>
          <w:sz w:val="24"/>
          <w:szCs w:val="24"/>
        </w:rPr>
        <w:t>e</w:t>
      </w:r>
      <w:r w:rsidRPr="00C55909">
        <w:rPr>
          <w:rFonts w:ascii="Times New Roman" w:hAnsi="Times New Roman"/>
          <w:sz w:val="24"/>
          <w:szCs w:val="24"/>
        </w:rPr>
        <w:t>is</w:t>
      </w:r>
      <w:r w:rsidRPr="00C55909">
        <w:rPr>
          <w:rFonts w:ascii="Times New Roman" w:hAnsi="Times New Roman"/>
          <w:spacing w:val="2"/>
          <w:sz w:val="24"/>
          <w:szCs w:val="24"/>
        </w:rPr>
        <w:t xml:space="preserve"> </w:t>
      </w:r>
      <w:r w:rsidRPr="00C55909">
        <w:rPr>
          <w:rFonts w:ascii="Times New Roman" w:hAnsi="Times New Roman"/>
          <w:spacing w:val="1"/>
          <w:sz w:val="24"/>
          <w:szCs w:val="24"/>
        </w:rPr>
        <w:t>f</w:t>
      </w:r>
      <w:r w:rsidRPr="00C55909">
        <w:rPr>
          <w:rFonts w:ascii="Times New Roman" w:hAnsi="Times New Roman"/>
          <w:spacing w:val="-1"/>
          <w:sz w:val="24"/>
          <w:szCs w:val="24"/>
        </w:rPr>
        <w:t>ac</w:t>
      </w:r>
      <w:r w:rsidRPr="00C55909">
        <w:rPr>
          <w:rFonts w:ascii="Times New Roman" w:hAnsi="Times New Roman"/>
          <w:sz w:val="24"/>
          <w:szCs w:val="24"/>
        </w:rPr>
        <w:t>tor</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2"/>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r</w:t>
      </w:r>
      <w:r w:rsidRPr="00C55909">
        <w:rPr>
          <w:rFonts w:ascii="Times New Roman" w:hAnsi="Times New Roman"/>
          <w:sz w:val="24"/>
          <w:szCs w:val="24"/>
        </w:rPr>
        <w:t>opios</w:t>
      </w:r>
      <w:r w:rsidRPr="00C55909">
        <w:rPr>
          <w:rFonts w:ascii="Times New Roman" w:hAnsi="Times New Roman"/>
          <w:spacing w:val="2"/>
          <w:sz w:val="24"/>
          <w:szCs w:val="24"/>
        </w:rPr>
        <w:t xml:space="preserve"> </w:t>
      </w:r>
      <w:r w:rsidRPr="00C55909">
        <w:rPr>
          <w:rFonts w:ascii="Times New Roman" w:hAnsi="Times New Roman"/>
          <w:sz w:val="24"/>
          <w:szCs w:val="24"/>
        </w:rPr>
        <w:t>d</w:t>
      </w:r>
      <w:r w:rsidRPr="00C55909">
        <w:rPr>
          <w:rFonts w:ascii="Times New Roman" w:hAnsi="Times New Roman"/>
          <w:spacing w:val="-1"/>
          <w:sz w:val="24"/>
          <w:szCs w:val="24"/>
        </w:rPr>
        <w:t>e</w:t>
      </w:r>
      <w:r w:rsidRPr="00C55909">
        <w:rPr>
          <w:rFonts w:ascii="Times New Roman" w:hAnsi="Times New Roman"/>
          <w:sz w:val="24"/>
          <w:szCs w:val="24"/>
        </w:rPr>
        <w:t>l</w:t>
      </w:r>
      <w:r w:rsidRPr="00C55909">
        <w:rPr>
          <w:rFonts w:ascii="Times New Roman" w:hAnsi="Times New Roman"/>
          <w:spacing w:val="2"/>
          <w:sz w:val="24"/>
          <w:szCs w:val="24"/>
        </w:rPr>
        <w:t xml:space="preserve"> </w:t>
      </w:r>
      <w:r w:rsidRPr="00C55909">
        <w:rPr>
          <w:rFonts w:ascii="Times New Roman" w:hAnsi="Times New Roman"/>
          <w:sz w:val="24"/>
          <w:szCs w:val="24"/>
        </w:rPr>
        <w:t>bien</w:t>
      </w:r>
      <w:r w:rsidRPr="00C55909">
        <w:rPr>
          <w:rFonts w:ascii="Times New Roman" w:hAnsi="Times New Roman"/>
          <w:spacing w:val="-1"/>
          <w:sz w:val="24"/>
          <w:szCs w:val="24"/>
        </w:rPr>
        <w:t>e</w:t>
      </w:r>
      <w:r w:rsidRPr="00C55909">
        <w:rPr>
          <w:rFonts w:ascii="Times New Roman" w:hAnsi="Times New Roman"/>
          <w:sz w:val="24"/>
          <w:szCs w:val="24"/>
        </w:rPr>
        <w:t>star</w:t>
      </w:r>
      <w:r w:rsidRPr="00C55909">
        <w:rPr>
          <w:rFonts w:ascii="Times New Roman" w:hAnsi="Times New Roman"/>
          <w:spacing w:val="1"/>
          <w:sz w:val="24"/>
          <w:szCs w:val="24"/>
        </w:rPr>
        <w:t xml:space="preserve"> </w:t>
      </w:r>
      <w:r w:rsidRPr="00C55909">
        <w:rPr>
          <w:rFonts w:ascii="Times New Roman" w:hAnsi="Times New Roman"/>
          <w:spacing w:val="2"/>
          <w:sz w:val="24"/>
          <w:szCs w:val="24"/>
        </w:rPr>
        <w:t>p</w:t>
      </w:r>
      <w:r w:rsidRPr="00C55909">
        <w:rPr>
          <w:rFonts w:ascii="Times New Roman" w:hAnsi="Times New Roman"/>
          <w:sz w:val="24"/>
          <w:szCs w:val="24"/>
        </w:rPr>
        <w:t>sicoló</w:t>
      </w:r>
      <w:r w:rsidRPr="00C55909">
        <w:rPr>
          <w:rFonts w:ascii="Times New Roman" w:hAnsi="Times New Roman"/>
          <w:spacing w:val="-2"/>
          <w:sz w:val="24"/>
          <w:szCs w:val="24"/>
        </w:rPr>
        <w:t>g</w:t>
      </w:r>
      <w:r w:rsidRPr="00C55909">
        <w:rPr>
          <w:rFonts w:ascii="Times New Roman" w:hAnsi="Times New Roman"/>
          <w:sz w:val="24"/>
          <w:szCs w:val="24"/>
        </w:rPr>
        <w:t>ico, obtenidos</w:t>
      </w:r>
      <w:r w:rsidRPr="00C55909">
        <w:rPr>
          <w:rFonts w:ascii="Times New Roman" w:hAnsi="Times New Roman"/>
          <w:spacing w:val="7"/>
          <w:sz w:val="24"/>
          <w:szCs w:val="24"/>
        </w:rPr>
        <w:t xml:space="preserve"> </w:t>
      </w:r>
      <w:r w:rsidRPr="00C55909">
        <w:rPr>
          <w:rFonts w:ascii="Times New Roman" w:hAnsi="Times New Roman"/>
          <w:sz w:val="24"/>
          <w:szCs w:val="24"/>
        </w:rPr>
        <w:t>medi</w:t>
      </w:r>
      <w:r w:rsidRPr="00C55909">
        <w:rPr>
          <w:rFonts w:ascii="Times New Roman" w:hAnsi="Times New Roman"/>
          <w:spacing w:val="-1"/>
          <w:sz w:val="24"/>
          <w:szCs w:val="24"/>
        </w:rPr>
        <w:t>a</w:t>
      </w:r>
      <w:r w:rsidRPr="00C55909">
        <w:rPr>
          <w:rFonts w:ascii="Times New Roman" w:hAnsi="Times New Roman"/>
          <w:sz w:val="24"/>
          <w:szCs w:val="24"/>
        </w:rPr>
        <w:t>nte</w:t>
      </w:r>
      <w:r w:rsidRPr="00C55909">
        <w:rPr>
          <w:rFonts w:ascii="Times New Roman" w:hAnsi="Times New Roman"/>
          <w:spacing w:val="6"/>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n</w:t>
      </w:r>
      <w:r w:rsidRPr="00C55909">
        <w:rPr>
          <w:rFonts w:ascii="Times New Roman" w:hAnsi="Times New Roman"/>
          <w:spacing w:val="-1"/>
          <w:sz w:val="24"/>
          <w:szCs w:val="24"/>
        </w:rPr>
        <w:t>á</w:t>
      </w:r>
      <w:r w:rsidRPr="00C55909">
        <w:rPr>
          <w:rFonts w:ascii="Times New Roman" w:hAnsi="Times New Roman"/>
          <w:sz w:val="24"/>
          <w:szCs w:val="24"/>
        </w:rPr>
        <w:t>l</w:t>
      </w:r>
      <w:r w:rsidRPr="00C55909">
        <w:rPr>
          <w:rFonts w:ascii="Times New Roman" w:hAnsi="Times New Roman"/>
          <w:spacing w:val="1"/>
          <w:sz w:val="24"/>
          <w:szCs w:val="24"/>
        </w:rPr>
        <w:t>i</w:t>
      </w:r>
      <w:r w:rsidRPr="00C55909">
        <w:rPr>
          <w:rFonts w:ascii="Times New Roman" w:hAnsi="Times New Roman"/>
          <w:sz w:val="24"/>
          <w:szCs w:val="24"/>
        </w:rPr>
        <w:t>sis</w:t>
      </w:r>
      <w:r w:rsidRPr="00C55909">
        <w:rPr>
          <w:rFonts w:ascii="Times New Roman" w:hAnsi="Times New Roman"/>
          <w:spacing w:val="7"/>
          <w:sz w:val="24"/>
          <w:szCs w:val="24"/>
        </w:rPr>
        <w:t xml:space="preserve"> </w:t>
      </w:r>
      <w:r w:rsidRPr="00C55909">
        <w:rPr>
          <w:rFonts w:ascii="Times New Roman" w:hAnsi="Times New Roman"/>
          <w:spacing w:val="-1"/>
          <w:sz w:val="24"/>
          <w:szCs w:val="24"/>
        </w:rPr>
        <w:t>e</w:t>
      </w:r>
      <w:r w:rsidRPr="00C55909">
        <w:rPr>
          <w:rFonts w:ascii="Times New Roman" w:hAnsi="Times New Roman"/>
          <w:spacing w:val="2"/>
          <w:sz w:val="24"/>
          <w:szCs w:val="24"/>
        </w:rPr>
        <w:t>x</w:t>
      </w:r>
      <w:r w:rsidRPr="00C55909">
        <w:rPr>
          <w:rFonts w:ascii="Times New Roman" w:hAnsi="Times New Roman"/>
          <w:sz w:val="24"/>
          <w:szCs w:val="24"/>
        </w:rPr>
        <w:t>plor</w:t>
      </w:r>
      <w:r w:rsidRPr="00C55909">
        <w:rPr>
          <w:rFonts w:ascii="Times New Roman" w:hAnsi="Times New Roman"/>
          <w:spacing w:val="-1"/>
          <w:sz w:val="24"/>
          <w:szCs w:val="24"/>
        </w:rPr>
        <w:t>a</w:t>
      </w:r>
      <w:r w:rsidRPr="00C55909">
        <w:rPr>
          <w:rFonts w:ascii="Times New Roman" w:hAnsi="Times New Roman"/>
          <w:sz w:val="24"/>
          <w:szCs w:val="24"/>
        </w:rPr>
        <w:t>torios</w:t>
      </w:r>
      <w:r w:rsidRPr="00C55909">
        <w:rPr>
          <w:rFonts w:ascii="Times New Roman" w:hAnsi="Times New Roman"/>
          <w:spacing w:val="10"/>
          <w:sz w:val="24"/>
          <w:szCs w:val="24"/>
        </w:rPr>
        <w:t xml:space="preserve"> </w:t>
      </w:r>
      <w:r w:rsidRPr="00C55909">
        <w:rPr>
          <w:rFonts w:ascii="Times New Roman" w:hAnsi="Times New Roman"/>
          <w:sz w:val="24"/>
          <w:szCs w:val="24"/>
        </w:rPr>
        <w:t xml:space="preserve">y </w:t>
      </w:r>
      <w:r w:rsidRPr="00C55909">
        <w:rPr>
          <w:rFonts w:ascii="Times New Roman" w:hAnsi="Times New Roman"/>
          <w:spacing w:val="-1"/>
          <w:sz w:val="24"/>
          <w:szCs w:val="24"/>
        </w:rPr>
        <w:t>c</w:t>
      </w:r>
      <w:r w:rsidRPr="00C55909">
        <w:rPr>
          <w:rFonts w:ascii="Times New Roman" w:hAnsi="Times New Roman"/>
          <w:sz w:val="24"/>
          <w:szCs w:val="24"/>
        </w:rPr>
        <w:t>o</w:t>
      </w:r>
      <w:r w:rsidRPr="00C55909">
        <w:rPr>
          <w:rFonts w:ascii="Times New Roman" w:hAnsi="Times New Roman"/>
          <w:spacing w:val="2"/>
          <w:sz w:val="24"/>
          <w:szCs w:val="24"/>
        </w:rPr>
        <w:t>n</w:t>
      </w:r>
      <w:r w:rsidRPr="00C55909">
        <w:rPr>
          <w:rFonts w:ascii="Times New Roman" w:hAnsi="Times New Roman"/>
          <w:sz w:val="24"/>
          <w:szCs w:val="24"/>
        </w:rPr>
        <w:t>fi</w:t>
      </w:r>
      <w:r w:rsidRPr="00C55909">
        <w:rPr>
          <w:rFonts w:ascii="Times New Roman" w:hAnsi="Times New Roman"/>
          <w:spacing w:val="-1"/>
          <w:sz w:val="24"/>
          <w:szCs w:val="24"/>
        </w:rPr>
        <w:t>r</w:t>
      </w:r>
      <w:r w:rsidRPr="00C55909">
        <w:rPr>
          <w:rFonts w:ascii="Times New Roman" w:hAnsi="Times New Roman"/>
          <w:sz w:val="24"/>
          <w:szCs w:val="24"/>
        </w:rPr>
        <w:t>mato</w:t>
      </w:r>
      <w:r w:rsidRPr="00C55909">
        <w:rPr>
          <w:rFonts w:ascii="Times New Roman" w:hAnsi="Times New Roman"/>
          <w:spacing w:val="-1"/>
          <w:sz w:val="24"/>
          <w:szCs w:val="24"/>
        </w:rPr>
        <w:t>r</w:t>
      </w:r>
      <w:r w:rsidRPr="00C55909">
        <w:rPr>
          <w:rFonts w:ascii="Times New Roman" w:hAnsi="Times New Roman"/>
          <w:sz w:val="24"/>
          <w:szCs w:val="24"/>
        </w:rPr>
        <w:t>ios,</w:t>
      </w:r>
      <w:r w:rsidRPr="00C55909">
        <w:rPr>
          <w:rFonts w:ascii="Times New Roman" w:hAnsi="Times New Roman"/>
          <w:spacing w:val="10"/>
          <w:sz w:val="24"/>
          <w:szCs w:val="24"/>
        </w:rPr>
        <w:t xml:space="preserve"> </w:t>
      </w:r>
      <w:r w:rsidRPr="00C55909">
        <w:rPr>
          <w:rFonts w:ascii="Times New Roman" w:hAnsi="Times New Roman"/>
          <w:sz w:val="24"/>
          <w:szCs w:val="24"/>
        </w:rPr>
        <w:t>y</w:t>
      </w:r>
      <w:r w:rsidRPr="00C55909">
        <w:rPr>
          <w:rFonts w:ascii="Times New Roman" w:hAnsi="Times New Roman"/>
          <w:spacing w:val="2"/>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7"/>
          <w:sz w:val="24"/>
          <w:szCs w:val="24"/>
        </w:rPr>
        <w:t xml:space="preserve"> </w:t>
      </w:r>
      <w:r w:rsidRPr="00C55909">
        <w:rPr>
          <w:rFonts w:ascii="Times New Roman" w:hAnsi="Times New Roman"/>
          <w:sz w:val="24"/>
          <w:szCs w:val="24"/>
        </w:rPr>
        <w:t>dive</w:t>
      </w:r>
      <w:r w:rsidRPr="00C55909">
        <w:rPr>
          <w:rFonts w:ascii="Times New Roman" w:hAnsi="Times New Roman"/>
          <w:spacing w:val="-1"/>
          <w:sz w:val="24"/>
          <w:szCs w:val="24"/>
        </w:rPr>
        <w:t>r</w:t>
      </w:r>
      <w:r w:rsidRPr="00C55909">
        <w:rPr>
          <w:rFonts w:ascii="Times New Roman" w:hAnsi="Times New Roman"/>
          <w:sz w:val="24"/>
          <w:szCs w:val="24"/>
        </w:rPr>
        <w:t>s</w:t>
      </w:r>
      <w:r w:rsidRPr="00C55909">
        <w:rPr>
          <w:rFonts w:ascii="Times New Roman" w:hAnsi="Times New Roman"/>
          <w:spacing w:val="-1"/>
          <w:sz w:val="24"/>
          <w:szCs w:val="24"/>
        </w:rPr>
        <w:t>a</w:t>
      </w:r>
      <w:r w:rsidRPr="00C55909">
        <w:rPr>
          <w:rFonts w:ascii="Times New Roman" w:hAnsi="Times New Roman"/>
          <w:sz w:val="24"/>
          <w:szCs w:val="24"/>
        </w:rPr>
        <w:t>s v</w:t>
      </w:r>
      <w:r w:rsidRPr="00C55909">
        <w:rPr>
          <w:rFonts w:ascii="Times New Roman" w:hAnsi="Times New Roman"/>
          <w:spacing w:val="-1"/>
          <w:sz w:val="24"/>
          <w:szCs w:val="24"/>
        </w:rPr>
        <w:t>e</w:t>
      </w:r>
      <w:r w:rsidRPr="00C55909">
        <w:rPr>
          <w:rFonts w:ascii="Times New Roman" w:hAnsi="Times New Roman"/>
          <w:sz w:val="24"/>
          <w:szCs w:val="24"/>
        </w:rPr>
        <w:t>rsion</w:t>
      </w:r>
      <w:r w:rsidRPr="00C55909">
        <w:rPr>
          <w:rFonts w:ascii="Times New Roman" w:hAnsi="Times New Roman"/>
          <w:spacing w:val="-1"/>
          <w:sz w:val="24"/>
          <w:szCs w:val="24"/>
        </w:rPr>
        <w:t>e</w:t>
      </w:r>
      <w:r w:rsidRPr="00C55909">
        <w:rPr>
          <w:rFonts w:ascii="Times New Roman" w:hAnsi="Times New Roman"/>
          <w:sz w:val="24"/>
          <w:szCs w:val="24"/>
        </w:rPr>
        <w:t>s de</w:t>
      </w:r>
      <w:r w:rsidRPr="00C55909">
        <w:rPr>
          <w:rFonts w:ascii="Times New Roman" w:hAnsi="Times New Roman"/>
          <w:spacing w:val="-1"/>
          <w:sz w:val="24"/>
          <w:szCs w:val="24"/>
        </w:rPr>
        <w:t xml:space="preserve"> </w:t>
      </w:r>
      <w:r w:rsidR="006C1CCD" w:rsidRPr="00C55909">
        <w:rPr>
          <w:rFonts w:ascii="Times New Roman" w:hAnsi="Times New Roman"/>
          <w:sz w:val="24"/>
          <w:szCs w:val="24"/>
        </w:rPr>
        <w:t>dis</w:t>
      </w:r>
      <w:r w:rsidR="006C1CCD" w:rsidRPr="00C55909">
        <w:rPr>
          <w:rFonts w:ascii="Times New Roman" w:hAnsi="Times New Roman"/>
          <w:spacing w:val="1"/>
          <w:sz w:val="24"/>
          <w:szCs w:val="24"/>
        </w:rPr>
        <w:t>t</w:t>
      </w:r>
      <w:r w:rsidR="006C1CCD" w:rsidRPr="00C55909">
        <w:rPr>
          <w:rFonts w:ascii="Times New Roman" w:hAnsi="Times New Roman"/>
          <w:sz w:val="24"/>
          <w:szCs w:val="24"/>
        </w:rPr>
        <w:t>in</w:t>
      </w:r>
      <w:r w:rsidR="006C1CCD" w:rsidRPr="00C55909">
        <w:rPr>
          <w:rFonts w:ascii="Times New Roman" w:hAnsi="Times New Roman"/>
          <w:spacing w:val="1"/>
          <w:sz w:val="24"/>
          <w:szCs w:val="24"/>
        </w:rPr>
        <w:t>t</w:t>
      </w:r>
      <w:r w:rsidR="006C1CCD" w:rsidRPr="00C55909">
        <w:rPr>
          <w:rFonts w:ascii="Times New Roman" w:hAnsi="Times New Roman"/>
          <w:sz w:val="24"/>
          <w:szCs w:val="24"/>
        </w:rPr>
        <w:t>a</w:t>
      </w:r>
      <w:r w:rsidR="006C1CCD" w:rsidRPr="00C55909">
        <w:rPr>
          <w:rFonts w:ascii="Times New Roman" w:hAnsi="Times New Roman"/>
          <w:spacing w:val="-1"/>
          <w:sz w:val="24"/>
          <w:szCs w:val="24"/>
        </w:rPr>
        <w:t>s escalas</w:t>
      </w:r>
      <w:r w:rsidRPr="00C55909">
        <w:rPr>
          <w:rFonts w:ascii="Times New Roman" w:hAnsi="Times New Roman"/>
          <w:sz w:val="24"/>
          <w:szCs w:val="24"/>
        </w:rPr>
        <w:t>.</w:t>
      </w:r>
    </w:p>
    <w:p w:rsidR="009302AC" w:rsidRPr="00C55909" w:rsidRDefault="009302AC" w:rsidP="009302AC">
      <w:pPr>
        <w:spacing w:before="10"/>
        <w:ind w:right="76"/>
        <w:rPr>
          <w:rFonts w:ascii="Times New Roman" w:hAnsi="Times New Roman"/>
          <w:sz w:val="24"/>
          <w:szCs w:val="24"/>
        </w:rPr>
      </w:pPr>
      <w:r w:rsidRPr="00C55909">
        <w:rPr>
          <w:rFonts w:ascii="Times New Roman" w:hAnsi="Times New Roman"/>
          <w:sz w:val="24"/>
          <w:szCs w:val="24"/>
        </w:rPr>
        <w:t>K</w:t>
      </w:r>
      <w:r w:rsidRPr="00C55909">
        <w:rPr>
          <w:rFonts w:ascii="Times New Roman" w:hAnsi="Times New Roman"/>
          <w:spacing w:val="3"/>
          <w:sz w:val="24"/>
          <w:szCs w:val="24"/>
        </w:rPr>
        <w:t>e</w:t>
      </w:r>
      <w:r w:rsidRPr="00C55909">
        <w:rPr>
          <w:rFonts w:ascii="Times New Roman" w:hAnsi="Times New Roman"/>
          <w:spacing w:val="-5"/>
          <w:sz w:val="24"/>
          <w:szCs w:val="24"/>
        </w:rPr>
        <w:t>y</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14"/>
          <w:sz w:val="24"/>
          <w:szCs w:val="24"/>
        </w:rPr>
        <w:t xml:space="preserve"> </w:t>
      </w:r>
      <w:r w:rsidRPr="00C55909">
        <w:rPr>
          <w:rFonts w:ascii="Times New Roman" w:hAnsi="Times New Roman"/>
          <w:spacing w:val="1"/>
          <w:sz w:val="24"/>
          <w:szCs w:val="24"/>
        </w:rPr>
        <w:t>S</w:t>
      </w:r>
      <w:r w:rsidRPr="00C55909">
        <w:rPr>
          <w:rFonts w:ascii="Times New Roman" w:hAnsi="Times New Roman"/>
          <w:sz w:val="24"/>
          <w:szCs w:val="24"/>
        </w:rPr>
        <w:t>hmo</w:t>
      </w:r>
      <w:r w:rsidRPr="00C55909">
        <w:rPr>
          <w:rFonts w:ascii="Times New Roman" w:hAnsi="Times New Roman"/>
          <w:spacing w:val="1"/>
          <w:sz w:val="24"/>
          <w:szCs w:val="24"/>
        </w:rPr>
        <w:t>t</w:t>
      </w:r>
      <w:r w:rsidRPr="00C55909">
        <w:rPr>
          <w:rFonts w:ascii="Times New Roman" w:hAnsi="Times New Roman"/>
          <w:sz w:val="24"/>
          <w:szCs w:val="24"/>
        </w:rPr>
        <w:t>kin</w:t>
      </w:r>
      <w:r w:rsidRPr="00C55909">
        <w:rPr>
          <w:rFonts w:ascii="Times New Roman" w:hAnsi="Times New Roman"/>
          <w:spacing w:val="17"/>
          <w:sz w:val="24"/>
          <w:szCs w:val="24"/>
        </w:rPr>
        <w:t xml:space="preserve"> </w:t>
      </w:r>
      <w:r w:rsidRPr="00C55909">
        <w:rPr>
          <w:rFonts w:ascii="Times New Roman" w:hAnsi="Times New Roman"/>
          <w:sz w:val="24"/>
          <w:szCs w:val="24"/>
        </w:rPr>
        <w:t>y</w:t>
      </w:r>
      <w:r w:rsidRPr="00C55909">
        <w:rPr>
          <w:rFonts w:ascii="Times New Roman" w:hAnsi="Times New Roman"/>
          <w:spacing w:val="7"/>
          <w:sz w:val="24"/>
          <w:szCs w:val="24"/>
        </w:rPr>
        <w:t xml:space="preserve"> </w:t>
      </w:r>
      <w:r w:rsidRPr="00C55909">
        <w:rPr>
          <w:rFonts w:ascii="Times New Roman" w:hAnsi="Times New Roman"/>
          <w:spacing w:val="5"/>
          <w:sz w:val="24"/>
          <w:szCs w:val="24"/>
        </w:rPr>
        <w:t>R</w:t>
      </w:r>
      <w:r w:rsidRPr="00C55909">
        <w:rPr>
          <w:rFonts w:ascii="Times New Roman" w:hAnsi="Times New Roman"/>
          <w:spacing w:val="-5"/>
          <w:sz w:val="24"/>
          <w:szCs w:val="24"/>
        </w:rPr>
        <w:t>y</w:t>
      </w:r>
      <w:r w:rsidRPr="00C55909">
        <w:rPr>
          <w:rFonts w:ascii="Times New Roman" w:hAnsi="Times New Roman"/>
          <w:sz w:val="24"/>
          <w:szCs w:val="24"/>
        </w:rPr>
        <w:t>ff</w:t>
      </w:r>
      <w:r w:rsidRPr="00C55909">
        <w:rPr>
          <w:rFonts w:ascii="Times New Roman" w:hAnsi="Times New Roman"/>
          <w:spacing w:val="15"/>
          <w:sz w:val="24"/>
          <w:szCs w:val="24"/>
        </w:rPr>
        <w:t xml:space="preserve"> </w:t>
      </w:r>
      <w:r w:rsidRPr="00C55909">
        <w:rPr>
          <w:rFonts w:ascii="Times New Roman" w:hAnsi="Times New Roman"/>
          <w:sz w:val="24"/>
          <w:szCs w:val="24"/>
        </w:rPr>
        <w:t>(200</w:t>
      </w:r>
      <w:r w:rsidRPr="00C55909">
        <w:rPr>
          <w:rFonts w:ascii="Times New Roman" w:hAnsi="Times New Roman"/>
          <w:spacing w:val="-1"/>
          <w:sz w:val="24"/>
          <w:szCs w:val="24"/>
        </w:rPr>
        <w:t>2</w:t>
      </w:r>
      <w:r w:rsidRPr="00C55909">
        <w:rPr>
          <w:rFonts w:ascii="Times New Roman" w:hAnsi="Times New Roman"/>
          <w:sz w:val="24"/>
          <w:szCs w:val="24"/>
        </w:rPr>
        <w:t>)</w:t>
      </w:r>
      <w:r w:rsidRPr="00C55909">
        <w:rPr>
          <w:rFonts w:ascii="Times New Roman" w:hAnsi="Times New Roman"/>
          <w:spacing w:val="13"/>
          <w:sz w:val="24"/>
          <w:szCs w:val="24"/>
        </w:rPr>
        <w:t xml:space="preserve"> </w:t>
      </w:r>
      <w:r w:rsidRPr="00C55909">
        <w:rPr>
          <w:rFonts w:ascii="Times New Roman" w:hAnsi="Times New Roman"/>
          <w:sz w:val="24"/>
          <w:szCs w:val="24"/>
        </w:rPr>
        <w:t>mencionan</w:t>
      </w:r>
      <w:r w:rsidRPr="00C55909">
        <w:rPr>
          <w:rFonts w:ascii="Times New Roman" w:hAnsi="Times New Roman"/>
          <w:spacing w:val="14"/>
          <w:sz w:val="24"/>
          <w:szCs w:val="24"/>
        </w:rPr>
        <w:t xml:space="preserve"> </w:t>
      </w:r>
      <w:r w:rsidRPr="00C55909">
        <w:rPr>
          <w:rFonts w:ascii="Times New Roman" w:hAnsi="Times New Roman"/>
          <w:sz w:val="24"/>
          <w:szCs w:val="24"/>
        </w:rPr>
        <w:t>que</w:t>
      </w:r>
      <w:r w:rsidRPr="00C55909">
        <w:rPr>
          <w:rFonts w:ascii="Times New Roman" w:hAnsi="Times New Roman"/>
          <w:spacing w:val="13"/>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14"/>
          <w:sz w:val="24"/>
          <w:szCs w:val="24"/>
        </w:rPr>
        <w:t xml:space="preserve"> </w:t>
      </w:r>
      <w:r w:rsidRPr="00C55909">
        <w:rPr>
          <w:rFonts w:ascii="Times New Roman" w:hAnsi="Times New Roman"/>
          <w:spacing w:val="3"/>
          <w:sz w:val="24"/>
          <w:szCs w:val="24"/>
        </w:rPr>
        <w:t>l</w:t>
      </w:r>
      <w:r w:rsidRPr="00C55909">
        <w:rPr>
          <w:rFonts w:ascii="Times New Roman" w:hAnsi="Times New Roman"/>
          <w:sz w:val="24"/>
          <w:szCs w:val="24"/>
        </w:rPr>
        <w:t>a</w:t>
      </w:r>
      <w:r w:rsidRPr="00C55909">
        <w:rPr>
          <w:rFonts w:ascii="Times New Roman" w:hAnsi="Times New Roman"/>
          <w:spacing w:val="13"/>
          <w:sz w:val="24"/>
          <w:szCs w:val="24"/>
        </w:rPr>
        <w:t xml:space="preserve"> </w:t>
      </w:r>
      <w:r w:rsidRPr="00C55909">
        <w:rPr>
          <w:rFonts w:ascii="Times New Roman" w:hAnsi="Times New Roman"/>
          <w:sz w:val="24"/>
          <w:szCs w:val="24"/>
        </w:rPr>
        <w:t>b</w:t>
      </w:r>
      <w:r w:rsidRPr="00C55909">
        <w:rPr>
          <w:rFonts w:ascii="Times New Roman" w:hAnsi="Times New Roman"/>
          <w:spacing w:val="-1"/>
          <w:sz w:val="24"/>
          <w:szCs w:val="24"/>
        </w:rPr>
        <w:t>a</w:t>
      </w:r>
      <w:r w:rsidRPr="00C55909">
        <w:rPr>
          <w:rFonts w:ascii="Times New Roman" w:hAnsi="Times New Roman"/>
          <w:sz w:val="24"/>
          <w:szCs w:val="24"/>
        </w:rPr>
        <w:t>se</w:t>
      </w:r>
      <w:r w:rsidRPr="00C55909">
        <w:rPr>
          <w:rFonts w:ascii="Times New Roman" w:hAnsi="Times New Roman"/>
          <w:spacing w:val="13"/>
          <w:sz w:val="24"/>
          <w:szCs w:val="24"/>
        </w:rPr>
        <w:t xml:space="preserve"> </w:t>
      </w:r>
      <w:r w:rsidRPr="00C55909">
        <w:rPr>
          <w:rFonts w:ascii="Times New Roman" w:hAnsi="Times New Roman"/>
          <w:sz w:val="24"/>
          <w:szCs w:val="24"/>
        </w:rPr>
        <w:t>de</w:t>
      </w:r>
      <w:r w:rsidRPr="00C55909">
        <w:rPr>
          <w:rFonts w:ascii="Times New Roman" w:hAnsi="Times New Roman"/>
          <w:spacing w:val="13"/>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stos</w:t>
      </w:r>
      <w:r w:rsidRPr="00C55909">
        <w:rPr>
          <w:rFonts w:ascii="Times New Roman" w:hAnsi="Times New Roman"/>
          <w:spacing w:val="15"/>
          <w:sz w:val="24"/>
          <w:szCs w:val="24"/>
        </w:rPr>
        <w:t xml:space="preserve"> </w:t>
      </w:r>
      <w:r w:rsidRPr="00C55909">
        <w:rPr>
          <w:rFonts w:ascii="Times New Roman" w:hAnsi="Times New Roman"/>
          <w:sz w:val="24"/>
          <w:szCs w:val="24"/>
        </w:rPr>
        <w:t>s</w:t>
      </w:r>
      <w:r w:rsidRPr="00C55909">
        <w:rPr>
          <w:rFonts w:ascii="Times New Roman" w:hAnsi="Times New Roman"/>
          <w:spacing w:val="-1"/>
          <w:sz w:val="24"/>
          <w:szCs w:val="24"/>
        </w:rPr>
        <w:t>e</w:t>
      </w:r>
      <w:r w:rsidRPr="00C55909">
        <w:rPr>
          <w:rFonts w:ascii="Times New Roman" w:hAnsi="Times New Roman"/>
          <w:sz w:val="24"/>
          <w:szCs w:val="24"/>
        </w:rPr>
        <w:t>is</w:t>
      </w:r>
      <w:r w:rsidRPr="00C55909">
        <w:rPr>
          <w:rFonts w:ascii="Times New Roman" w:hAnsi="Times New Roman"/>
          <w:spacing w:val="15"/>
          <w:sz w:val="24"/>
          <w:szCs w:val="24"/>
        </w:rPr>
        <w:t xml:space="preserve"> </w:t>
      </w:r>
      <w:r w:rsidRPr="00C55909">
        <w:rPr>
          <w:rFonts w:ascii="Times New Roman" w:hAnsi="Times New Roman"/>
          <w:sz w:val="24"/>
          <w:szCs w:val="24"/>
        </w:rPr>
        <w:t>f</w:t>
      </w:r>
      <w:r w:rsidRPr="00C55909">
        <w:rPr>
          <w:rFonts w:ascii="Times New Roman" w:hAnsi="Times New Roman"/>
          <w:spacing w:val="-2"/>
          <w:sz w:val="24"/>
          <w:szCs w:val="24"/>
        </w:rPr>
        <w:t>a</w:t>
      </w:r>
      <w:r w:rsidRPr="00C55909">
        <w:rPr>
          <w:rFonts w:ascii="Times New Roman" w:hAnsi="Times New Roman"/>
          <w:spacing w:val="-1"/>
          <w:sz w:val="24"/>
          <w:szCs w:val="24"/>
        </w:rPr>
        <w:t>c</w:t>
      </w:r>
      <w:r w:rsidRPr="00C55909">
        <w:rPr>
          <w:rFonts w:ascii="Times New Roman" w:hAnsi="Times New Roman"/>
          <w:sz w:val="24"/>
          <w:szCs w:val="24"/>
        </w:rPr>
        <w:t>t</w:t>
      </w:r>
      <w:r w:rsidRPr="00C55909">
        <w:rPr>
          <w:rFonts w:ascii="Times New Roman" w:hAnsi="Times New Roman"/>
          <w:spacing w:val="3"/>
          <w:sz w:val="24"/>
          <w:szCs w:val="24"/>
        </w:rPr>
        <w:t>o</w:t>
      </w:r>
      <w:r w:rsidRPr="00C55909">
        <w:rPr>
          <w:rFonts w:ascii="Times New Roman" w:hAnsi="Times New Roman"/>
          <w:sz w:val="24"/>
          <w:szCs w:val="24"/>
        </w:rPr>
        <w:t>r</w:t>
      </w:r>
      <w:r w:rsidRPr="00C55909">
        <w:rPr>
          <w:rFonts w:ascii="Times New Roman" w:hAnsi="Times New Roman"/>
          <w:spacing w:val="-2"/>
          <w:sz w:val="24"/>
          <w:szCs w:val="24"/>
        </w:rPr>
        <w:t>e</w:t>
      </w:r>
      <w:r w:rsidRPr="00C55909">
        <w:rPr>
          <w:rFonts w:ascii="Times New Roman" w:hAnsi="Times New Roman"/>
          <w:sz w:val="24"/>
          <w:szCs w:val="24"/>
        </w:rPr>
        <w:t>s de</w:t>
      </w:r>
      <w:r w:rsidRPr="00C55909">
        <w:rPr>
          <w:rFonts w:ascii="Times New Roman" w:hAnsi="Times New Roman"/>
          <w:spacing w:val="6"/>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r</w:t>
      </w:r>
      <w:r w:rsidRPr="00C55909">
        <w:rPr>
          <w:rFonts w:ascii="Times New Roman" w:hAnsi="Times New Roman"/>
          <w:sz w:val="24"/>
          <w:szCs w:val="24"/>
        </w:rPr>
        <w:t>i</w:t>
      </w:r>
      <w:r w:rsidRPr="00C55909">
        <w:rPr>
          <w:rFonts w:ascii="Times New Roman" w:hAnsi="Times New Roman"/>
          <w:spacing w:val="1"/>
          <w:sz w:val="24"/>
          <w:szCs w:val="24"/>
        </w:rPr>
        <w:t>m</w:t>
      </w:r>
      <w:r w:rsidRPr="00C55909">
        <w:rPr>
          <w:rFonts w:ascii="Times New Roman" w:hAnsi="Times New Roman"/>
          <w:spacing w:val="-1"/>
          <w:sz w:val="24"/>
          <w:szCs w:val="24"/>
        </w:rPr>
        <w:t>e</w:t>
      </w:r>
      <w:r w:rsidRPr="00C55909">
        <w:rPr>
          <w:rFonts w:ascii="Times New Roman" w:hAnsi="Times New Roman"/>
          <w:sz w:val="24"/>
          <w:szCs w:val="24"/>
        </w:rPr>
        <w:t>r</w:t>
      </w:r>
      <w:r w:rsidRPr="00C55909">
        <w:rPr>
          <w:rFonts w:ascii="Times New Roman" w:hAnsi="Times New Roman"/>
          <w:spacing w:val="6"/>
          <w:sz w:val="24"/>
          <w:szCs w:val="24"/>
        </w:rPr>
        <w:t xml:space="preserve"> </w:t>
      </w:r>
      <w:r w:rsidRPr="00C55909">
        <w:rPr>
          <w:rFonts w:ascii="Times New Roman" w:hAnsi="Times New Roman"/>
          <w:sz w:val="24"/>
          <w:szCs w:val="24"/>
        </w:rPr>
        <w:t>o</w:t>
      </w:r>
      <w:r w:rsidRPr="00C55909">
        <w:rPr>
          <w:rFonts w:ascii="Times New Roman" w:hAnsi="Times New Roman"/>
          <w:spacing w:val="-1"/>
          <w:sz w:val="24"/>
          <w:szCs w:val="24"/>
        </w:rPr>
        <w:t>r</w:t>
      </w:r>
      <w:r w:rsidRPr="00C55909">
        <w:rPr>
          <w:rFonts w:ascii="Times New Roman" w:hAnsi="Times New Roman"/>
          <w:sz w:val="24"/>
          <w:szCs w:val="24"/>
        </w:rPr>
        <w:t>d</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7"/>
          <w:sz w:val="24"/>
          <w:szCs w:val="24"/>
        </w:rPr>
        <w:t xml:space="preserve"> </w:t>
      </w:r>
      <w:r w:rsidRPr="00C55909">
        <w:rPr>
          <w:rFonts w:ascii="Times New Roman" w:hAnsi="Times New Roman"/>
          <w:sz w:val="24"/>
          <w:szCs w:val="24"/>
        </w:rPr>
        <w:t>se</w:t>
      </w:r>
      <w:r w:rsidRPr="00C55909">
        <w:rPr>
          <w:rFonts w:ascii="Times New Roman" w:hAnsi="Times New Roman"/>
          <w:spacing w:val="6"/>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1"/>
          <w:sz w:val="24"/>
          <w:szCs w:val="24"/>
        </w:rPr>
        <w:t>c</w:t>
      </w:r>
      <w:r w:rsidRPr="00C55909">
        <w:rPr>
          <w:rFonts w:ascii="Times New Roman" w:hAnsi="Times New Roman"/>
          <w:sz w:val="24"/>
          <w:szCs w:val="24"/>
        </w:rPr>
        <w:t>o</w:t>
      </w:r>
      <w:r w:rsidRPr="00C55909">
        <w:rPr>
          <w:rFonts w:ascii="Times New Roman" w:hAnsi="Times New Roman"/>
          <w:spacing w:val="2"/>
          <w:sz w:val="24"/>
          <w:szCs w:val="24"/>
        </w:rPr>
        <w:t>n</w:t>
      </w:r>
      <w:r w:rsidRPr="00C55909">
        <w:rPr>
          <w:rFonts w:ascii="Times New Roman" w:hAnsi="Times New Roman"/>
          <w:sz w:val="24"/>
          <w:szCs w:val="24"/>
        </w:rPr>
        <w:t>tr</w:t>
      </w:r>
      <w:r w:rsidRPr="00C55909">
        <w:rPr>
          <w:rFonts w:ascii="Times New Roman" w:hAnsi="Times New Roman"/>
          <w:spacing w:val="-1"/>
          <w:sz w:val="24"/>
          <w:szCs w:val="24"/>
        </w:rPr>
        <w:t>a</w:t>
      </w:r>
      <w:r w:rsidRPr="00C55909">
        <w:rPr>
          <w:rFonts w:ascii="Times New Roman" w:hAnsi="Times New Roman"/>
          <w:sz w:val="24"/>
          <w:szCs w:val="24"/>
        </w:rPr>
        <w:t>rí</w:t>
      </w:r>
      <w:r w:rsidRPr="00C55909">
        <w:rPr>
          <w:rFonts w:ascii="Times New Roman" w:hAnsi="Times New Roman"/>
          <w:spacing w:val="-1"/>
          <w:sz w:val="24"/>
          <w:szCs w:val="24"/>
        </w:rPr>
        <w:t>a</w:t>
      </w:r>
      <w:r w:rsidRPr="00C55909">
        <w:rPr>
          <w:rFonts w:ascii="Times New Roman" w:hAnsi="Times New Roman"/>
          <w:sz w:val="24"/>
          <w:szCs w:val="24"/>
        </w:rPr>
        <w:t>n</w:t>
      </w:r>
      <w:r w:rsidRPr="00C55909">
        <w:rPr>
          <w:rFonts w:ascii="Times New Roman" w:hAnsi="Times New Roman"/>
          <w:spacing w:val="7"/>
          <w:sz w:val="24"/>
          <w:szCs w:val="24"/>
        </w:rPr>
        <w:t xml:space="preserve"> </w:t>
      </w:r>
      <w:r w:rsidRPr="00C55909">
        <w:rPr>
          <w:rFonts w:ascii="Times New Roman" w:hAnsi="Times New Roman"/>
          <w:sz w:val="24"/>
          <w:szCs w:val="24"/>
        </w:rPr>
        <w:t>dos</w:t>
      </w:r>
      <w:r w:rsidRPr="00C55909">
        <w:rPr>
          <w:rFonts w:ascii="Times New Roman" w:hAnsi="Times New Roman"/>
          <w:spacing w:val="7"/>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onstru</w:t>
      </w:r>
      <w:r w:rsidRPr="00C55909">
        <w:rPr>
          <w:rFonts w:ascii="Times New Roman" w:hAnsi="Times New Roman"/>
          <w:spacing w:val="-2"/>
          <w:sz w:val="24"/>
          <w:szCs w:val="24"/>
        </w:rPr>
        <w:t>c</w:t>
      </w:r>
      <w:r w:rsidRPr="00C55909">
        <w:rPr>
          <w:rFonts w:ascii="Times New Roman" w:hAnsi="Times New Roman"/>
          <w:sz w:val="24"/>
          <w:szCs w:val="24"/>
        </w:rPr>
        <w:t>tos</w:t>
      </w:r>
      <w:r w:rsidRPr="00C55909">
        <w:rPr>
          <w:rFonts w:ascii="Times New Roman" w:hAnsi="Times New Roman"/>
          <w:spacing w:val="8"/>
          <w:sz w:val="24"/>
          <w:szCs w:val="24"/>
        </w:rPr>
        <w:t xml:space="preserve"> </w:t>
      </w:r>
      <w:r w:rsidRPr="00C55909">
        <w:rPr>
          <w:rFonts w:ascii="Times New Roman" w:hAnsi="Times New Roman"/>
          <w:sz w:val="24"/>
          <w:szCs w:val="24"/>
        </w:rPr>
        <w:t>de</w:t>
      </w:r>
      <w:r w:rsidRPr="00C55909">
        <w:rPr>
          <w:rFonts w:ascii="Times New Roman" w:hAnsi="Times New Roman"/>
          <w:spacing w:val="6"/>
          <w:sz w:val="24"/>
          <w:szCs w:val="24"/>
        </w:rPr>
        <w:t xml:space="preserve"> </w:t>
      </w:r>
      <w:r w:rsidRPr="00C55909">
        <w:rPr>
          <w:rFonts w:ascii="Times New Roman" w:hAnsi="Times New Roman"/>
          <w:sz w:val="24"/>
          <w:szCs w:val="24"/>
        </w:rPr>
        <w:t>nivel</w:t>
      </w:r>
      <w:r w:rsidRPr="00C55909">
        <w:rPr>
          <w:rFonts w:ascii="Times New Roman" w:hAnsi="Times New Roman"/>
          <w:spacing w:val="7"/>
          <w:sz w:val="24"/>
          <w:szCs w:val="24"/>
        </w:rPr>
        <w:t xml:space="preserve"> </w:t>
      </w:r>
      <w:r w:rsidRPr="00C55909">
        <w:rPr>
          <w:rFonts w:ascii="Times New Roman" w:hAnsi="Times New Roman"/>
          <w:sz w:val="24"/>
          <w:szCs w:val="24"/>
        </w:rPr>
        <w:t>supe</w:t>
      </w:r>
      <w:r w:rsidRPr="00C55909">
        <w:rPr>
          <w:rFonts w:ascii="Times New Roman" w:hAnsi="Times New Roman"/>
          <w:spacing w:val="-1"/>
          <w:sz w:val="24"/>
          <w:szCs w:val="24"/>
        </w:rPr>
        <w:t>r</w:t>
      </w:r>
      <w:r w:rsidRPr="00C55909">
        <w:rPr>
          <w:rFonts w:ascii="Times New Roman" w:hAnsi="Times New Roman"/>
          <w:sz w:val="24"/>
          <w:szCs w:val="24"/>
        </w:rPr>
        <w:t>ior;</w:t>
      </w:r>
      <w:r w:rsidRPr="00C55909">
        <w:rPr>
          <w:rFonts w:ascii="Times New Roman" w:hAnsi="Times New Roman"/>
          <w:spacing w:val="7"/>
          <w:sz w:val="24"/>
          <w:szCs w:val="24"/>
        </w:rPr>
        <w:t xml:space="preserve"> </w:t>
      </w:r>
      <w:r w:rsidRPr="00C55909">
        <w:rPr>
          <w:rFonts w:ascii="Times New Roman" w:hAnsi="Times New Roman"/>
          <w:sz w:val="24"/>
          <w:szCs w:val="24"/>
        </w:rPr>
        <w:t>bien</w:t>
      </w:r>
      <w:r w:rsidRPr="00C55909">
        <w:rPr>
          <w:rFonts w:ascii="Times New Roman" w:hAnsi="Times New Roman"/>
          <w:spacing w:val="-1"/>
          <w:sz w:val="24"/>
          <w:szCs w:val="24"/>
        </w:rPr>
        <w:t>e</w:t>
      </w:r>
      <w:r w:rsidRPr="00C55909">
        <w:rPr>
          <w:rFonts w:ascii="Times New Roman" w:hAnsi="Times New Roman"/>
          <w:sz w:val="24"/>
          <w:szCs w:val="24"/>
        </w:rPr>
        <w:t>star</w:t>
      </w:r>
      <w:r w:rsidRPr="00C55909">
        <w:rPr>
          <w:rFonts w:ascii="Times New Roman" w:hAnsi="Times New Roman"/>
          <w:spacing w:val="6"/>
          <w:sz w:val="24"/>
          <w:szCs w:val="24"/>
        </w:rPr>
        <w:t xml:space="preserve"> </w:t>
      </w:r>
      <w:r w:rsidRPr="00C55909">
        <w:rPr>
          <w:rFonts w:ascii="Times New Roman" w:hAnsi="Times New Roman"/>
          <w:spacing w:val="5"/>
          <w:sz w:val="24"/>
          <w:szCs w:val="24"/>
        </w:rPr>
        <w:t>s</w:t>
      </w:r>
      <w:r w:rsidRPr="00C55909">
        <w:rPr>
          <w:rFonts w:ascii="Times New Roman" w:hAnsi="Times New Roman"/>
          <w:sz w:val="24"/>
          <w:szCs w:val="24"/>
        </w:rPr>
        <w:t>ubjetivo y</w:t>
      </w:r>
      <w:r w:rsidRPr="00C55909">
        <w:rPr>
          <w:rFonts w:ascii="Times New Roman" w:hAnsi="Times New Roman"/>
          <w:spacing w:val="45"/>
          <w:sz w:val="24"/>
          <w:szCs w:val="24"/>
        </w:rPr>
        <w:t xml:space="preserve"> </w:t>
      </w:r>
      <w:r w:rsidRPr="00C55909">
        <w:rPr>
          <w:rFonts w:ascii="Times New Roman" w:hAnsi="Times New Roman"/>
          <w:sz w:val="24"/>
          <w:szCs w:val="24"/>
        </w:rPr>
        <w:t>bien</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3"/>
          <w:sz w:val="24"/>
          <w:szCs w:val="24"/>
        </w:rPr>
        <w:t>t</w:t>
      </w:r>
      <w:r w:rsidRPr="00C55909">
        <w:rPr>
          <w:rFonts w:ascii="Times New Roman" w:hAnsi="Times New Roman"/>
          <w:spacing w:val="-1"/>
          <w:sz w:val="24"/>
          <w:szCs w:val="24"/>
        </w:rPr>
        <w:t>a</w:t>
      </w:r>
      <w:r w:rsidRPr="00C55909">
        <w:rPr>
          <w:rFonts w:ascii="Times New Roman" w:hAnsi="Times New Roman"/>
          <w:sz w:val="24"/>
          <w:szCs w:val="24"/>
        </w:rPr>
        <w:t>r</w:t>
      </w:r>
      <w:r w:rsidRPr="00C55909">
        <w:rPr>
          <w:rFonts w:ascii="Times New Roman" w:hAnsi="Times New Roman"/>
          <w:spacing w:val="47"/>
          <w:sz w:val="24"/>
          <w:szCs w:val="24"/>
        </w:rPr>
        <w:t xml:space="preserve"> </w:t>
      </w:r>
      <w:r w:rsidRPr="00C55909">
        <w:rPr>
          <w:rFonts w:ascii="Times New Roman" w:hAnsi="Times New Roman"/>
          <w:sz w:val="24"/>
          <w:szCs w:val="24"/>
        </w:rPr>
        <w:t>psicol</w:t>
      </w:r>
      <w:r w:rsidRPr="00C55909">
        <w:rPr>
          <w:rFonts w:ascii="Times New Roman" w:hAnsi="Times New Roman"/>
          <w:spacing w:val="2"/>
          <w:sz w:val="24"/>
          <w:szCs w:val="24"/>
        </w:rPr>
        <w:t>ó</w:t>
      </w:r>
      <w:r w:rsidRPr="00C55909">
        <w:rPr>
          <w:rFonts w:ascii="Times New Roman" w:hAnsi="Times New Roman"/>
          <w:spacing w:val="-2"/>
          <w:sz w:val="24"/>
          <w:szCs w:val="24"/>
        </w:rPr>
        <w:t>g</w:t>
      </w:r>
      <w:r w:rsidRPr="00C55909">
        <w:rPr>
          <w:rFonts w:ascii="Times New Roman" w:hAnsi="Times New Roman"/>
          <w:sz w:val="24"/>
          <w:szCs w:val="24"/>
        </w:rPr>
        <w:t>ico.</w:t>
      </w:r>
      <w:r w:rsidRPr="00C55909">
        <w:rPr>
          <w:rFonts w:ascii="Times New Roman" w:hAnsi="Times New Roman"/>
          <w:spacing w:val="49"/>
          <w:sz w:val="24"/>
          <w:szCs w:val="24"/>
        </w:rPr>
        <w:t xml:space="preserve"> </w:t>
      </w:r>
      <w:r w:rsidRPr="00C55909">
        <w:rPr>
          <w:rFonts w:ascii="Times New Roman" w:hAnsi="Times New Roman"/>
          <w:spacing w:val="1"/>
          <w:sz w:val="24"/>
          <w:szCs w:val="24"/>
        </w:rPr>
        <w:t>P</w:t>
      </w:r>
      <w:r w:rsidRPr="00C55909">
        <w:rPr>
          <w:rFonts w:ascii="Times New Roman" w:hAnsi="Times New Roman"/>
          <w:spacing w:val="-1"/>
          <w:sz w:val="24"/>
          <w:szCs w:val="24"/>
        </w:rPr>
        <w:t>a</w:t>
      </w:r>
      <w:r w:rsidRPr="00C55909">
        <w:rPr>
          <w:rFonts w:ascii="Times New Roman" w:hAnsi="Times New Roman"/>
          <w:sz w:val="24"/>
          <w:szCs w:val="24"/>
        </w:rPr>
        <w:t>ra</w:t>
      </w:r>
      <w:r w:rsidRPr="00C55909">
        <w:rPr>
          <w:rFonts w:ascii="Times New Roman" w:hAnsi="Times New Roman"/>
          <w:spacing w:val="46"/>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ste</w:t>
      </w:r>
      <w:r w:rsidRPr="00C55909">
        <w:rPr>
          <w:rFonts w:ascii="Times New Roman" w:hAnsi="Times New Roman"/>
          <w:spacing w:val="48"/>
          <w:sz w:val="24"/>
          <w:szCs w:val="24"/>
        </w:rPr>
        <w:t xml:space="preserve"> </w:t>
      </w:r>
      <w:r w:rsidRPr="00C55909">
        <w:rPr>
          <w:rFonts w:ascii="Times New Roman" w:hAnsi="Times New Roman"/>
          <w:sz w:val="24"/>
          <w:szCs w:val="24"/>
        </w:rPr>
        <w:t>modelo</w:t>
      </w:r>
      <w:r w:rsidRPr="00C55909">
        <w:rPr>
          <w:rFonts w:ascii="Times New Roman" w:hAnsi="Times New Roman"/>
          <w:spacing w:val="48"/>
          <w:sz w:val="24"/>
          <w:szCs w:val="24"/>
        </w:rPr>
        <w:t xml:space="preserve"> </w:t>
      </w:r>
      <w:r w:rsidRPr="00C55909">
        <w:rPr>
          <w:rFonts w:ascii="Times New Roman" w:hAnsi="Times New Roman"/>
          <w:sz w:val="24"/>
          <w:szCs w:val="24"/>
        </w:rPr>
        <w:t>to</w:t>
      </w:r>
      <w:r w:rsidRPr="00C55909">
        <w:rPr>
          <w:rFonts w:ascii="Times New Roman" w:hAnsi="Times New Roman"/>
          <w:spacing w:val="1"/>
          <w:sz w:val="24"/>
          <w:szCs w:val="24"/>
        </w:rPr>
        <w:t>m</w:t>
      </w:r>
      <w:r w:rsidRPr="00C55909">
        <w:rPr>
          <w:rFonts w:ascii="Times New Roman" w:hAnsi="Times New Roman"/>
          <w:spacing w:val="-1"/>
          <w:sz w:val="24"/>
          <w:szCs w:val="24"/>
        </w:rPr>
        <w:t>a</w:t>
      </w:r>
      <w:r w:rsidRPr="00C55909">
        <w:rPr>
          <w:rFonts w:ascii="Times New Roman" w:hAnsi="Times New Roman"/>
          <w:sz w:val="24"/>
          <w:szCs w:val="24"/>
        </w:rPr>
        <w:t>n</w:t>
      </w:r>
      <w:r w:rsidRPr="00C55909">
        <w:rPr>
          <w:rFonts w:ascii="Times New Roman" w:hAnsi="Times New Roman"/>
          <w:spacing w:val="48"/>
          <w:sz w:val="24"/>
          <w:szCs w:val="24"/>
        </w:rPr>
        <w:t xml:space="preserve"> </w:t>
      </w:r>
      <w:r w:rsidRPr="00C55909">
        <w:rPr>
          <w:rFonts w:ascii="Times New Roman" w:hAnsi="Times New Roman"/>
          <w:sz w:val="24"/>
          <w:szCs w:val="24"/>
        </w:rPr>
        <w:t>los</w:t>
      </w:r>
      <w:r w:rsidRPr="00C55909">
        <w:rPr>
          <w:rFonts w:ascii="Times New Roman" w:hAnsi="Times New Roman"/>
          <w:spacing w:val="48"/>
          <w:sz w:val="24"/>
          <w:szCs w:val="24"/>
        </w:rPr>
        <w:t xml:space="preserve"> </w:t>
      </w:r>
      <w:r w:rsidRPr="00C55909">
        <w:rPr>
          <w:rFonts w:ascii="Times New Roman" w:hAnsi="Times New Roman"/>
          <w:spacing w:val="-2"/>
          <w:sz w:val="24"/>
          <w:szCs w:val="24"/>
        </w:rPr>
        <w:t>s</w:t>
      </w:r>
      <w:r w:rsidRPr="00C55909">
        <w:rPr>
          <w:rFonts w:ascii="Times New Roman" w:hAnsi="Times New Roman"/>
          <w:spacing w:val="-1"/>
          <w:sz w:val="24"/>
          <w:szCs w:val="24"/>
        </w:rPr>
        <w:t>e</w:t>
      </w:r>
      <w:r w:rsidRPr="00C55909">
        <w:rPr>
          <w:rFonts w:ascii="Times New Roman" w:hAnsi="Times New Roman"/>
          <w:sz w:val="24"/>
          <w:szCs w:val="24"/>
        </w:rPr>
        <w:t>is</w:t>
      </w:r>
      <w:r w:rsidRPr="00C55909">
        <w:rPr>
          <w:rFonts w:ascii="Times New Roman" w:hAnsi="Times New Roman"/>
          <w:spacing w:val="48"/>
          <w:sz w:val="24"/>
          <w:szCs w:val="24"/>
        </w:rPr>
        <w:t xml:space="preserve"> </w:t>
      </w:r>
      <w:r w:rsidRPr="00C55909">
        <w:rPr>
          <w:rFonts w:ascii="Times New Roman" w:hAnsi="Times New Roman"/>
          <w:sz w:val="24"/>
          <w:szCs w:val="24"/>
        </w:rPr>
        <w:t>f</w:t>
      </w:r>
      <w:r w:rsidRPr="00C55909">
        <w:rPr>
          <w:rFonts w:ascii="Times New Roman" w:hAnsi="Times New Roman"/>
          <w:spacing w:val="-2"/>
          <w:sz w:val="24"/>
          <w:szCs w:val="24"/>
        </w:rPr>
        <w:t>a</w:t>
      </w:r>
      <w:r w:rsidRPr="00C55909">
        <w:rPr>
          <w:rFonts w:ascii="Times New Roman" w:hAnsi="Times New Roman"/>
          <w:spacing w:val="-1"/>
          <w:sz w:val="24"/>
          <w:szCs w:val="24"/>
        </w:rPr>
        <w:t>c</w:t>
      </w:r>
      <w:r w:rsidRPr="00C55909">
        <w:rPr>
          <w:rFonts w:ascii="Times New Roman" w:hAnsi="Times New Roman"/>
          <w:sz w:val="24"/>
          <w:szCs w:val="24"/>
        </w:rPr>
        <w:t>to</w:t>
      </w:r>
      <w:r w:rsidRPr="00C55909">
        <w:rPr>
          <w:rFonts w:ascii="Times New Roman" w:hAnsi="Times New Roman"/>
          <w:spacing w:val="2"/>
          <w:sz w:val="24"/>
          <w:szCs w:val="24"/>
        </w:rPr>
        <w:t>r</w:t>
      </w:r>
      <w:r w:rsidRPr="00C55909">
        <w:rPr>
          <w:rFonts w:ascii="Times New Roman" w:hAnsi="Times New Roman"/>
          <w:spacing w:val="-1"/>
          <w:sz w:val="24"/>
          <w:szCs w:val="24"/>
        </w:rPr>
        <w:t>e</w:t>
      </w:r>
      <w:r w:rsidRPr="00C55909">
        <w:rPr>
          <w:rFonts w:ascii="Times New Roman" w:hAnsi="Times New Roman"/>
          <w:sz w:val="24"/>
          <w:szCs w:val="24"/>
        </w:rPr>
        <w:t xml:space="preserve">s </w:t>
      </w:r>
      <w:r w:rsidRPr="00C55909">
        <w:rPr>
          <w:rFonts w:ascii="Times New Roman" w:hAnsi="Times New Roman"/>
          <w:spacing w:val="-1"/>
          <w:sz w:val="24"/>
          <w:szCs w:val="24"/>
        </w:rPr>
        <w:t>c</w:t>
      </w:r>
      <w:r w:rsidRPr="00C55909">
        <w:rPr>
          <w:rFonts w:ascii="Times New Roman" w:hAnsi="Times New Roman"/>
          <w:sz w:val="24"/>
          <w:szCs w:val="24"/>
        </w:rPr>
        <w:t>omo</w:t>
      </w:r>
      <w:r w:rsidRPr="00C55909">
        <w:rPr>
          <w:rFonts w:ascii="Times New Roman" w:hAnsi="Times New Roman"/>
          <w:spacing w:val="5"/>
          <w:sz w:val="24"/>
          <w:szCs w:val="24"/>
        </w:rPr>
        <w:t xml:space="preserve"> </w:t>
      </w:r>
      <w:r w:rsidRPr="00C55909">
        <w:rPr>
          <w:rFonts w:ascii="Times New Roman" w:hAnsi="Times New Roman"/>
          <w:sz w:val="24"/>
          <w:szCs w:val="24"/>
        </w:rPr>
        <w:t>ind</w:t>
      </w:r>
      <w:r w:rsidRPr="00C55909">
        <w:rPr>
          <w:rFonts w:ascii="Times New Roman" w:hAnsi="Times New Roman"/>
          <w:spacing w:val="1"/>
          <w:sz w:val="24"/>
          <w:szCs w:val="24"/>
        </w:rPr>
        <w:t>i</w:t>
      </w:r>
      <w:r w:rsidRPr="00C55909">
        <w:rPr>
          <w:rFonts w:ascii="Times New Roman" w:hAnsi="Times New Roman"/>
          <w:spacing w:val="-1"/>
          <w:sz w:val="24"/>
          <w:szCs w:val="24"/>
        </w:rPr>
        <w:t>ca</w:t>
      </w:r>
      <w:r w:rsidRPr="00C55909">
        <w:rPr>
          <w:rFonts w:ascii="Times New Roman" w:hAnsi="Times New Roman"/>
          <w:sz w:val="24"/>
          <w:szCs w:val="24"/>
        </w:rPr>
        <w:t>dor</w:t>
      </w:r>
      <w:r w:rsidRPr="00C55909">
        <w:rPr>
          <w:rFonts w:ascii="Times New Roman" w:hAnsi="Times New Roman"/>
          <w:spacing w:val="-2"/>
          <w:sz w:val="24"/>
          <w:szCs w:val="24"/>
        </w:rPr>
        <w:t>e</w:t>
      </w:r>
      <w:r w:rsidRPr="00C55909">
        <w:rPr>
          <w:rFonts w:ascii="Times New Roman" w:hAnsi="Times New Roman"/>
          <w:sz w:val="24"/>
          <w:szCs w:val="24"/>
        </w:rPr>
        <w:t>s</w:t>
      </w:r>
      <w:r w:rsidRPr="00C55909">
        <w:rPr>
          <w:rFonts w:ascii="Times New Roman" w:hAnsi="Times New Roman"/>
          <w:spacing w:val="5"/>
          <w:sz w:val="24"/>
          <w:szCs w:val="24"/>
        </w:rPr>
        <w:t xml:space="preserve"> </w:t>
      </w:r>
      <w:r w:rsidRPr="00C55909">
        <w:rPr>
          <w:rFonts w:ascii="Times New Roman" w:hAnsi="Times New Roman"/>
          <w:sz w:val="24"/>
          <w:szCs w:val="24"/>
        </w:rPr>
        <w:t>ob</w:t>
      </w:r>
      <w:r w:rsidRPr="00C55909">
        <w:rPr>
          <w:rFonts w:ascii="Times New Roman" w:hAnsi="Times New Roman"/>
          <w:spacing w:val="2"/>
          <w:sz w:val="24"/>
          <w:szCs w:val="24"/>
        </w:rPr>
        <w:t>s</w:t>
      </w:r>
      <w:r w:rsidRPr="00C55909">
        <w:rPr>
          <w:rFonts w:ascii="Times New Roman" w:hAnsi="Times New Roman"/>
          <w:spacing w:val="-1"/>
          <w:sz w:val="24"/>
          <w:szCs w:val="24"/>
        </w:rPr>
        <w:t>e</w:t>
      </w:r>
      <w:r w:rsidRPr="00C55909">
        <w:rPr>
          <w:rFonts w:ascii="Times New Roman" w:hAnsi="Times New Roman"/>
          <w:sz w:val="24"/>
          <w:szCs w:val="24"/>
        </w:rPr>
        <w:t>r</w:t>
      </w:r>
      <w:r w:rsidRPr="00C55909">
        <w:rPr>
          <w:rFonts w:ascii="Times New Roman" w:hAnsi="Times New Roman"/>
          <w:spacing w:val="1"/>
          <w:sz w:val="24"/>
          <w:szCs w:val="24"/>
        </w:rPr>
        <w:t>v</w:t>
      </w:r>
      <w:r w:rsidRPr="00C55909">
        <w:rPr>
          <w:rFonts w:ascii="Times New Roman" w:hAnsi="Times New Roman"/>
          <w:spacing w:val="-1"/>
          <w:sz w:val="24"/>
          <w:szCs w:val="24"/>
        </w:rPr>
        <w:t>a</w:t>
      </w:r>
      <w:r w:rsidRPr="00C55909">
        <w:rPr>
          <w:rFonts w:ascii="Times New Roman" w:hAnsi="Times New Roman"/>
          <w:sz w:val="24"/>
          <w:szCs w:val="24"/>
        </w:rPr>
        <w:t>bles,</w:t>
      </w:r>
      <w:r w:rsidRPr="00C55909">
        <w:rPr>
          <w:rFonts w:ascii="Times New Roman" w:hAnsi="Times New Roman"/>
          <w:spacing w:val="9"/>
          <w:sz w:val="24"/>
          <w:szCs w:val="24"/>
        </w:rPr>
        <w:t xml:space="preserve"> </w:t>
      </w:r>
      <w:r w:rsidRPr="00C55909">
        <w:rPr>
          <w:rFonts w:ascii="Times New Roman" w:hAnsi="Times New Roman"/>
          <w:sz w:val="24"/>
          <w:szCs w:val="24"/>
        </w:rPr>
        <w:t>y re</w:t>
      </w:r>
      <w:r w:rsidRPr="00C55909">
        <w:rPr>
          <w:rFonts w:ascii="Times New Roman" w:hAnsi="Times New Roman"/>
          <w:spacing w:val="-1"/>
          <w:sz w:val="24"/>
          <w:szCs w:val="24"/>
        </w:rPr>
        <w:t>a</w:t>
      </w:r>
      <w:r w:rsidRPr="00C55909">
        <w:rPr>
          <w:rFonts w:ascii="Times New Roman" w:hAnsi="Times New Roman"/>
          <w:sz w:val="24"/>
          <w:szCs w:val="24"/>
        </w:rPr>
        <w:t>l</w:t>
      </w:r>
      <w:r w:rsidRPr="00C55909">
        <w:rPr>
          <w:rFonts w:ascii="Times New Roman" w:hAnsi="Times New Roman"/>
          <w:spacing w:val="1"/>
          <w:sz w:val="24"/>
          <w:szCs w:val="24"/>
        </w:rPr>
        <w:t>iz</w:t>
      </w:r>
      <w:r w:rsidRPr="00C55909">
        <w:rPr>
          <w:rFonts w:ascii="Times New Roman" w:hAnsi="Times New Roman"/>
          <w:spacing w:val="-1"/>
          <w:sz w:val="24"/>
          <w:szCs w:val="24"/>
        </w:rPr>
        <w:t>a</w:t>
      </w:r>
      <w:r w:rsidRPr="00C55909">
        <w:rPr>
          <w:rFonts w:ascii="Times New Roman" w:hAnsi="Times New Roman"/>
          <w:sz w:val="24"/>
          <w:szCs w:val="24"/>
        </w:rPr>
        <w:t>ron</w:t>
      </w:r>
      <w:r w:rsidRPr="00C55909">
        <w:rPr>
          <w:rFonts w:ascii="Times New Roman" w:hAnsi="Times New Roman"/>
          <w:spacing w:val="4"/>
          <w:sz w:val="24"/>
          <w:szCs w:val="24"/>
        </w:rPr>
        <w:t xml:space="preserve"> </w:t>
      </w:r>
      <w:r w:rsidRPr="00C55909">
        <w:rPr>
          <w:rFonts w:ascii="Times New Roman" w:hAnsi="Times New Roman"/>
          <w:sz w:val="24"/>
          <w:szCs w:val="24"/>
        </w:rPr>
        <w:t>un</w:t>
      </w:r>
      <w:r w:rsidRPr="00C55909">
        <w:rPr>
          <w:rFonts w:ascii="Times New Roman" w:hAnsi="Times New Roman"/>
          <w:spacing w:val="5"/>
          <w:sz w:val="24"/>
          <w:szCs w:val="24"/>
        </w:rPr>
        <w:t xml:space="preserve"> </w:t>
      </w:r>
      <w:r w:rsidRPr="00C55909">
        <w:rPr>
          <w:rFonts w:ascii="Times New Roman" w:hAnsi="Times New Roman"/>
          <w:sz w:val="24"/>
          <w:szCs w:val="24"/>
        </w:rPr>
        <w:t>n</w:t>
      </w:r>
      <w:r w:rsidRPr="00C55909">
        <w:rPr>
          <w:rFonts w:ascii="Times New Roman" w:hAnsi="Times New Roman"/>
          <w:spacing w:val="2"/>
          <w:sz w:val="24"/>
          <w:szCs w:val="24"/>
        </w:rPr>
        <w:t>u</w:t>
      </w:r>
      <w:r w:rsidRPr="00C55909">
        <w:rPr>
          <w:rFonts w:ascii="Times New Roman" w:hAnsi="Times New Roman"/>
          <w:spacing w:val="-1"/>
          <w:sz w:val="24"/>
          <w:szCs w:val="24"/>
        </w:rPr>
        <w:t>e</w:t>
      </w:r>
      <w:r w:rsidRPr="00C55909">
        <w:rPr>
          <w:rFonts w:ascii="Times New Roman" w:hAnsi="Times New Roman"/>
          <w:sz w:val="24"/>
          <w:szCs w:val="24"/>
        </w:rPr>
        <w:t>vo</w:t>
      </w:r>
      <w:r w:rsidRPr="00C55909">
        <w:rPr>
          <w:rFonts w:ascii="Times New Roman" w:hAnsi="Times New Roman"/>
          <w:spacing w:val="5"/>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n</w:t>
      </w:r>
      <w:r w:rsidRPr="00C55909">
        <w:rPr>
          <w:rFonts w:ascii="Times New Roman" w:hAnsi="Times New Roman"/>
          <w:spacing w:val="-1"/>
          <w:sz w:val="24"/>
          <w:szCs w:val="24"/>
        </w:rPr>
        <w:t>á</w:t>
      </w:r>
      <w:r w:rsidRPr="00C55909">
        <w:rPr>
          <w:rFonts w:ascii="Times New Roman" w:hAnsi="Times New Roman"/>
          <w:sz w:val="24"/>
          <w:szCs w:val="24"/>
        </w:rPr>
        <w:t>l</w:t>
      </w:r>
      <w:r w:rsidRPr="00C55909">
        <w:rPr>
          <w:rFonts w:ascii="Times New Roman" w:hAnsi="Times New Roman"/>
          <w:spacing w:val="1"/>
          <w:sz w:val="24"/>
          <w:szCs w:val="24"/>
        </w:rPr>
        <w:t>i</w:t>
      </w:r>
      <w:r w:rsidRPr="00C55909">
        <w:rPr>
          <w:rFonts w:ascii="Times New Roman" w:hAnsi="Times New Roman"/>
          <w:sz w:val="24"/>
          <w:szCs w:val="24"/>
        </w:rPr>
        <w:t>sis</w:t>
      </w:r>
      <w:r w:rsidRPr="00C55909">
        <w:rPr>
          <w:rFonts w:ascii="Times New Roman" w:hAnsi="Times New Roman"/>
          <w:spacing w:val="5"/>
          <w:sz w:val="24"/>
          <w:szCs w:val="24"/>
        </w:rPr>
        <w:t xml:space="preserve"> </w:t>
      </w:r>
      <w:r w:rsidRPr="00C55909">
        <w:rPr>
          <w:rFonts w:ascii="Times New Roman" w:hAnsi="Times New Roman"/>
          <w:sz w:val="24"/>
          <w:szCs w:val="24"/>
        </w:rPr>
        <w:t>fa</w:t>
      </w:r>
      <w:r w:rsidRPr="00C55909">
        <w:rPr>
          <w:rFonts w:ascii="Times New Roman" w:hAnsi="Times New Roman"/>
          <w:spacing w:val="-1"/>
          <w:sz w:val="24"/>
          <w:szCs w:val="24"/>
        </w:rPr>
        <w:t>c</w:t>
      </w:r>
      <w:r w:rsidRPr="00C55909">
        <w:rPr>
          <w:rFonts w:ascii="Times New Roman" w:hAnsi="Times New Roman"/>
          <w:sz w:val="24"/>
          <w:szCs w:val="24"/>
        </w:rPr>
        <w:t>tori</w:t>
      </w:r>
      <w:r w:rsidRPr="00C55909">
        <w:rPr>
          <w:rFonts w:ascii="Times New Roman" w:hAnsi="Times New Roman"/>
          <w:spacing w:val="-1"/>
          <w:sz w:val="24"/>
          <w:szCs w:val="24"/>
        </w:rPr>
        <w:t>a</w:t>
      </w:r>
      <w:r w:rsidRPr="00C55909">
        <w:rPr>
          <w:rFonts w:ascii="Times New Roman" w:hAnsi="Times New Roman"/>
          <w:sz w:val="24"/>
          <w:szCs w:val="24"/>
        </w:rPr>
        <w:t>l</w:t>
      </w:r>
      <w:r w:rsidRPr="00C55909">
        <w:rPr>
          <w:rFonts w:ascii="Times New Roman" w:hAnsi="Times New Roman"/>
          <w:spacing w:val="5"/>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o</w:t>
      </w:r>
      <w:r w:rsidRPr="00C55909">
        <w:rPr>
          <w:rFonts w:ascii="Times New Roman" w:hAnsi="Times New Roman"/>
          <w:spacing w:val="2"/>
          <w:sz w:val="24"/>
          <w:szCs w:val="24"/>
        </w:rPr>
        <w:t>n</w:t>
      </w:r>
      <w:r w:rsidRPr="00C55909">
        <w:rPr>
          <w:rFonts w:ascii="Times New Roman" w:hAnsi="Times New Roman"/>
          <w:sz w:val="24"/>
          <w:szCs w:val="24"/>
        </w:rPr>
        <w:t>fi</w:t>
      </w:r>
      <w:r w:rsidRPr="00C55909">
        <w:rPr>
          <w:rFonts w:ascii="Times New Roman" w:hAnsi="Times New Roman"/>
          <w:spacing w:val="-1"/>
          <w:sz w:val="24"/>
          <w:szCs w:val="24"/>
        </w:rPr>
        <w:t>r</w:t>
      </w:r>
      <w:r w:rsidRPr="00C55909">
        <w:rPr>
          <w:rFonts w:ascii="Times New Roman" w:hAnsi="Times New Roman"/>
          <w:sz w:val="24"/>
          <w:szCs w:val="24"/>
        </w:rPr>
        <w:t>mato</w:t>
      </w:r>
      <w:r w:rsidRPr="00C55909">
        <w:rPr>
          <w:rFonts w:ascii="Times New Roman" w:hAnsi="Times New Roman"/>
          <w:spacing w:val="-1"/>
          <w:sz w:val="24"/>
          <w:szCs w:val="24"/>
        </w:rPr>
        <w:t>r</w:t>
      </w:r>
      <w:r w:rsidRPr="00C55909">
        <w:rPr>
          <w:rFonts w:ascii="Times New Roman" w:hAnsi="Times New Roman"/>
          <w:sz w:val="24"/>
          <w:szCs w:val="24"/>
        </w:rPr>
        <w:t xml:space="preserve">io </w:t>
      </w:r>
      <w:r w:rsidRPr="00C55909">
        <w:rPr>
          <w:rFonts w:ascii="Times New Roman" w:hAnsi="Times New Roman"/>
          <w:spacing w:val="-1"/>
          <w:sz w:val="24"/>
          <w:szCs w:val="24"/>
        </w:rPr>
        <w:t>c</w:t>
      </w:r>
      <w:r w:rsidRPr="00C55909">
        <w:rPr>
          <w:rFonts w:ascii="Times New Roman" w:hAnsi="Times New Roman"/>
          <w:sz w:val="24"/>
          <w:szCs w:val="24"/>
        </w:rPr>
        <w:t xml:space="preserve">on </w:t>
      </w:r>
      <w:r w:rsidRPr="00C55909">
        <w:rPr>
          <w:rFonts w:ascii="Times New Roman" w:hAnsi="Times New Roman"/>
          <w:spacing w:val="-1"/>
          <w:sz w:val="24"/>
          <w:szCs w:val="24"/>
        </w:rPr>
        <w:t>e</w:t>
      </w:r>
      <w:r w:rsidRPr="00C55909">
        <w:rPr>
          <w:rFonts w:ascii="Times New Roman" w:hAnsi="Times New Roman"/>
          <w:sz w:val="24"/>
          <w:szCs w:val="24"/>
        </w:rPr>
        <w:t>stos</w:t>
      </w:r>
      <w:r w:rsidRPr="00C55909">
        <w:rPr>
          <w:rFonts w:ascii="Times New Roman" w:hAnsi="Times New Roman"/>
          <w:spacing w:val="1"/>
          <w:sz w:val="24"/>
          <w:szCs w:val="24"/>
        </w:rPr>
        <w:t xml:space="preserve"> </w:t>
      </w:r>
      <w:r w:rsidRPr="00C55909">
        <w:rPr>
          <w:rFonts w:ascii="Times New Roman" w:hAnsi="Times New Roman"/>
          <w:sz w:val="24"/>
          <w:szCs w:val="24"/>
        </w:rPr>
        <w:t>dos</w:t>
      </w:r>
      <w:r w:rsidRPr="00C55909">
        <w:rPr>
          <w:rFonts w:ascii="Times New Roman" w:hAnsi="Times New Roman"/>
          <w:spacing w:val="3"/>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omo f</w:t>
      </w:r>
      <w:r w:rsidRPr="00C55909">
        <w:rPr>
          <w:rFonts w:ascii="Times New Roman" w:hAnsi="Times New Roman"/>
          <w:spacing w:val="-1"/>
          <w:sz w:val="24"/>
          <w:szCs w:val="24"/>
        </w:rPr>
        <w:t>ac</w:t>
      </w:r>
      <w:r w:rsidRPr="00C55909">
        <w:rPr>
          <w:rFonts w:ascii="Times New Roman" w:hAnsi="Times New Roman"/>
          <w:sz w:val="24"/>
          <w:szCs w:val="24"/>
        </w:rPr>
        <w:t>to</w:t>
      </w:r>
      <w:r w:rsidRPr="00C55909">
        <w:rPr>
          <w:rFonts w:ascii="Times New Roman" w:hAnsi="Times New Roman"/>
          <w:spacing w:val="2"/>
          <w:sz w:val="24"/>
          <w:szCs w:val="24"/>
        </w:rPr>
        <w:t>r</w:t>
      </w:r>
      <w:r w:rsidRPr="00C55909">
        <w:rPr>
          <w:rFonts w:ascii="Times New Roman" w:hAnsi="Times New Roman"/>
          <w:spacing w:val="-1"/>
          <w:sz w:val="24"/>
          <w:szCs w:val="24"/>
        </w:rPr>
        <w:t>e</w:t>
      </w:r>
      <w:r w:rsidRPr="00C55909">
        <w:rPr>
          <w:rFonts w:ascii="Times New Roman" w:hAnsi="Times New Roman"/>
          <w:sz w:val="24"/>
          <w:szCs w:val="24"/>
        </w:rPr>
        <w:t>s lat</w:t>
      </w:r>
      <w:r w:rsidRPr="00C55909">
        <w:rPr>
          <w:rFonts w:ascii="Times New Roman" w:hAnsi="Times New Roman"/>
          <w:spacing w:val="-1"/>
          <w:sz w:val="24"/>
          <w:szCs w:val="24"/>
        </w:rPr>
        <w:t>e</w:t>
      </w:r>
      <w:r w:rsidRPr="00C55909">
        <w:rPr>
          <w:rFonts w:ascii="Times New Roman" w:hAnsi="Times New Roman"/>
          <w:sz w:val="24"/>
          <w:szCs w:val="24"/>
        </w:rPr>
        <w:t>ntes.</w:t>
      </w:r>
    </w:p>
    <w:p w:rsidR="009302AC" w:rsidRPr="00C55909" w:rsidRDefault="009302AC" w:rsidP="009302AC">
      <w:pPr>
        <w:spacing w:before="10"/>
        <w:ind w:right="76"/>
        <w:rPr>
          <w:rFonts w:ascii="Times New Roman" w:hAnsi="Times New Roman"/>
          <w:sz w:val="24"/>
          <w:szCs w:val="24"/>
        </w:rPr>
      </w:pPr>
      <w:r w:rsidRPr="00C55909">
        <w:rPr>
          <w:rFonts w:ascii="Times New Roman" w:hAnsi="Times New Roman"/>
          <w:sz w:val="24"/>
          <w:szCs w:val="24"/>
        </w:rPr>
        <w:t>El</w:t>
      </w:r>
      <w:r w:rsidRPr="00C55909">
        <w:rPr>
          <w:rFonts w:ascii="Times New Roman" w:hAnsi="Times New Roman"/>
          <w:spacing w:val="2"/>
          <w:sz w:val="24"/>
          <w:szCs w:val="24"/>
        </w:rPr>
        <w:t xml:space="preserve"> </w:t>
      </w:r>
      <w:r w:rsidRPr="00C55909">
        <w:rPr>
          <w:rFonts w:ascii="Times New Roman" w:hAnsi="Times New Roman"/>
          <w:sz w:val="24"/>
          <w:szCs w:val="24"/>
        </w:rPr>
        <w:t>modelo</w:t>
      </w:r>
      <w:r w:rsidRPr="00C55909">
        <w:rPr>
          <w:rFonts w:ascii="Times New Roman" w:hAnsi="Times New Roman"/>
          <w:spacing w:val="2"/>
          <w:sz w:val="24"/>
          <w:szCs w:val="24"/>
        </w:rPr>
        <w:t xml:space="preserve"> </w:t>
      </w:r>
      <w:r w:rsidRPr="00C55909">
        <w:rPr>
          <w:rFonts w:ascii="Times New Roman" w:hAnsi="Times New Roman"/>
          <w:sz w:val="24"/>
          <w:szCs w:val="24"/>
        </w:rPr>
        <w:t>de</w:t>
      </w:r>
      <w:r w:rsidRPr="00C55909">
        <w:rPr>
          <w:rFonts w:ascii="Times New Roman" w:hAnsi="Times New Roman"/>
          <w:spacing w:val="1"/>
          <w:sz w:val="24"/>
          <w:szCs w:val="24"/>
        </w:rPr>
        <w:t xml:space="preserve"> </w:t>
      </w:r>
      <w:r w:rsidRPr="00C55909">
        <w:rPr>
          <w:rFonts w:ascii="Times New Roman" w:hAnsi="Times New Roman"/>
          <w:sz w:val="24"/>
          <w:szCs w:val="24"/>
        </w:rPr>
        <w:t>las</w:t>
      </w:r>
      <w:r w:rsidRPr="00C55909">
        <w:rPr>
          <w:rFonts w:ascii="Times New Roman" w:hAnsi="Times New Roman"/>
          <w:spacing w:val="2"/>
          <w:sz w:val="24"/>
          <w:szCs w:val="24"/>
        </w:rPr>
        <w:t xml:space="preserve"> </w:t>
      </w:r>
      <w:r w:rsidRPr="00C55909">
        <w:rPr>
          <w:rFonts w:ascii="Times New Roman" w:hAnsi="Times New Roman"/>
          <w:sz w:val="24"/>
          <w:szCs w:val="24"/>
        </w:rPr>
        <w:t>s</w:t>
      </w:r>
      <w:r w:rsidRPr="00C55909">
        <w:rPr>
          <w:rFonts w:ascii="Times New Roman" w:hAnsi="Times New Roman"/>
          <w:spacing w:val="-1"/>
          <w:sz w:val="24"/>
          <w:szCs w:val="24"/>
        </w:rPr>
        <w:t>e</w:t>
      </w:r>
      <w:r w:rsidRPr="00C55909">
        <w:rPr>
          <w:rFonts w:ascii="Times New Roman" w:hAnsi="Times New Roman"/>
          <w:sz w:val="24"/>
          <w:szCs w:val="24"/>
        </w:rPr>
        <w:t>is</w:t>
      </w:r>
      <w:r w:rsidRPr="00C55909">
        <w:rPr>
          <w:rFonts w:ascii="Times New Roman" w:hAnsi="Times New Roman"/>
          <w:spacing w:val="2"/>
          <w:sz w:val="24"/>
          <w:szCs w:val="24"/>
        </w:rPr>
        <w:t xml:space="preserve"> d</w:t>
      </w:r>
      <w:r w:rsidRPr="00C55909">
        <w:rPr>
          <w:rFonts w:ascii="Times New Roman" w:hAnsi="Times New Roman"/>
          <w:sz w:val="24"/>
          <w:szCs w:val="24"/>
        </w:rPr>
        <w:t>i</w:t>
      </w:r>
      <w:r w:rsidRPr="00C55909">
        <w:rPr>
          <w:rFonts w:ascii="Times New Roman" w:hAnsi="Times New Roman"/>
          <w:spacing w:val="1"/>
          <w:sz w:val="24"/>
          <w:szCs w:val="24"/>
        </w:rPr>
        <w:t>m</w:t>
      </w:r>
      <w:r w:rsidRPr="00C55909">
        <w:rPr>
          <w:rFonts w:ascii="Times New Roman" w:hAnsi="Times New Roman"/>
          <w:spacing w:val="-1"/>
          <w:sz w:val="24"/>
          <w:szCs w:val="24"/>
        </w:rPr>
        <w:t>e</w:t>
      </w:r>
      <w:r w:rsidRPr="00C55909">
        <w:rPr>
          <w:rFonts w:ascii="Times New Roman" w:hAnsi="Times New Roman"/>
          <w:sz w:val="24"/>
          <w:szCs w:val="24"/>
        </w:rPr>
        <w:t>nsion</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2"/>
          <w:sz w:val="24"/>
          <w:szCs w:val="24"/>
        </w:rPr>
        <w:t xml:space="preserve"> </w:t>
      </w:r>
      <w:r w:rsidRPr="00C55909">
        <w:rPr>
          <w:rFonts w:ascii="Times New Roman" w:hAnsi="Times New Roman"/>
          <w:sz w:val="24"/>
          <w:szCs w:val="24"/>
        </w:rPr>
        <w:t>de</w:t>
      </w:r>
      <w:r w:rsidRPr="00C55909">
        <w:rPr>
          <w:rFonts w:ascii="Times New Roman" w:hAnsi="Times New Roman"/>
          <w:spacing w:val="1"/>
          <w:sz w:val="24"/>
          <w:szCs w:val="24"/>
        </w:rPr>
        <w:t xml:space="preserve"> </w:t>
      </w:r>
      <w:r w:rsidRPr="00C55909">
        <w:rPr>
          <w:rFonts w:ascii="Times New Roman" w:hAnsi="Times New Roman"/>
          <w:spacing w:val="3"/>
          <w:sz w:val="24"/>
          <w:szCs w:val="24"/>
        </w:rPr>
        <w:t>R</w:t>
      </w:r>
      <w:r w:rsidRPr="00C55909">
        <w:rPr>
          <w:rFonts w:ascii="Times New Roman" w:hAnsi="Times New Roman"/>
          <w:spacing w:val="-5"/>
          <w:sz w:val="24"/>
          <w:szCs w:val="24"/>
        </w:rPr>
        <w:t>y</w:t>
      </w:r>
      <w:r w:rsidRPr="00C55909">
        <w:rPr>
          <w:rFonts w:ascii="Times New Roman" w:hAnsi="Times New Roman"/>
          <w:spacing w:val="1"/>
          <w:sz w:val="24"/>
          <w:szCs w:val="24"/>
        </w:rPr>
        <w:t>f</w:t>
      </w:r>
      <w:r w:rsidRPr="00C55909">
        <w:rPr>
          <w:rFonts w:ascii="Times New Roman" w:hAnsi="Times New Roman"/>
          <w:sz w:val="24"/>
          <w:szCs w:val="24"/>
        </w:rPr>
        <w:t>f</w:t>
      </w:r>
      <w:r w:rsidRPr="00C55909">
        <w:rPr>
          <w:rFonts w:ascii="Times New Roman" w:hAnsi="Times New Roman"/>
          <w:spacing w:val="1"/>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b</w:t>
      </w:r>
      <w:r w:rsidRPr="00C55909">
        <w:rPr>
          <w:rFonts w:ascii="Times New Roman" w:hAnsi="Times New Roman"/>
          <w:spacing w:val="2"/>
          <w:sz w:val="24"/>
          <w:szCs w:val="24"/>
        </w:rPr>
        <w:t>o</w:t>
      </w:r>
      <w:r w:rsidRPr="00C55909">
        <w:rPr>
          <w:rFonts w:ascii="Times New Roman" w:hAnsi="Times New Roman"/>
          <w:sz w:val="24"/>
          <w:szCs w:val="24"/>
        </w:rPr>
        <w:t xml:space="preserve">rda </w:t>
      </w:r>
      <w:r w:rsidRPr="00C55909">
        <w:rPr>
          <w:rFonts w:ascii="Times New Roman" w:hAnsi="Times New Roman"/>
          <w:spacing w:val="-1"/>
          <w:sz w:val="24"/>
          <w:szCs w:val="24"/>
        </w:rPr>
        <w:t>a</w:t>
      </w:r>
      <w:r w:rsidRPr="00C55909">
        <w:rPr>
          <w:rFonts w:ascii="Times New Roman" w:hAnsi="Times New Roman"/>
          <w:sz w:val="24"/>
          <w:szCs w:val="24"/>
        </w:rPr>
        <w:t>sp</w:t>
      </w:r>
      <w:r w:rsidRPr="00C55909">
        <w:rPr>
          <w:rFonts w:ascii="Times New Roman" w:hAnsi="Times New Roman"/>
          <w:spacing w:val="1"/>
          <w:sz w:val="24"/>
          <w:szCs w:val="24"/>
        </w:rPr>
        <w:t>e</w:t>
      </w:r>
      <w:r w:rsidRPr="00C55909">
        <w:rPr>
          <w:rFonts w:ascii="Times New Roman" w:hAnsi="Times New Roman"/>
          <w:spacing w:val="-1"/>
          <w:sz w:val="24"/>
          <w:szCs w:val="24"/>
        </w:rPr>
        <w:t>c</w:t>
      </w:r>
      <w:r w:rsidRPr="00C55909">
        <w:rPr>
          <w:rFonts w:ascii="Times New Roman" w:hAnsi="Times New Roman"/>
          <w:sz w:val="24"/>
          <w:szCs w:val="24"/>
        </w:rPr>
        <w:t>tos</w:t>
      </w:r>
      <w:r w:rsidRPr="00C55909">
        <w:rPr>
          <w:rFonts w:ascii="Times New Roman" w:hAnsi="Times New Roman"/>
          <w:spacing w:val="2"/>
          <w:sz w:val="24"/>
          <w:szCs w:val="24"/>
        </w:rPr>
        <w:t xml:space="preserve"> </w:t>
      </w:r>
      <w:r w:rsidRPr="00C55909">
        <w:rPr>
          <w:rFonts w:ascii="Times New Roman" w:hAnsi="Times New Roman"/>
          <w:sz w:val="24"/>
          <w:szCs w:val="24"/>
        </w:rPr>
        <w:t>tal</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2"/>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omo</w:t>
      </w:r>
      <w:r w:rsidRPr="00C55909">
        <w:rPr>
          <w:rFonts w:ascii="Times New Roman" w:hAnsi="Times New Roman"/>
          <w:spacing w:val="4"/>
          <w:sz w:val="24"/>
          <w:szCs w:val="24"/>
        </w:rPr>
        <w:t xml:space="preserve"> </w:t>
      </w:r>
      <w:r w:rsidRPr="00C55909">
        <w:rPr>
          <w:rFonts w:ascii="Times New Roman" w:hAnsi="Times New Roman"/>
          <w:sz w:val="24"/>
          <w:szCs w:val="24"/>
        </w:rPr>
        <w:t xml:space="preserve">la </w:t>
      </w:r>
      <w:r w:rsidRPr="00C55909">
        <w:rPr>
          <w:rFonts w:ascii="Times New Roman" w:hAnsi="Times New Roman"/>
          <w:spacing w:val="-1"/>
          <w:sz w:val="24"/>
          <w:szCs w:val="24"/>
        </w:rPr>
        <w:t>ace</w:t>
      </w:r>
      <w:r w:rsidRPr="00C55909">
        <w:rPr>
          <w:rFonts w:ascii="Times New Roman" w:hAnsi="Times New Roman"/>
          <w:sz w:val="24"/>
          <w:szCs w:val="24"/>
        </w:rPr>
        <w:t>pt</w:t>
      </w:r>
      <w:r w:rsidRPr="00C55909">
        <w:rPr>
          <w:rFonts w:ascii="Times New Roman" w:hAnsi="Times New Roman"/>
          <w:spacing w:val="2"/>
          <w:sz w:val="24"/>
          <w:szCs w:val="24"/>
        </w:rPr>
        <w:t>a</w:t>
      </w:r>
      <w:r w:rsidRPr="00C55909">
        <w:rPr>
          <w:rFonts w:ascii="Times New Roman" w:hAnsi="Times New Roman"/>
          <w:spacing w:val="-1"/>
          <w:sz w:val="24"/>
          <w:szCs w:val="24"/>
        </w:rPr>
        <w:t>c</w:t>
      </w:r>
      <w:r w:rsidRPr="00C55909">
        <w:rPr>
          <w:rFonts w:ascii="Times New Roman" w:hAnsi="Times New Roman"/>
          <w:sz w:val="24"/>
          <w:szCs w:val="24"/>
        </w:rPr>
        <w:t>ión</w:t>
      </w:r>
      <w:r w:rsidRPr="00C55909">
        <w:rPr>
          <w:rFonts w:ascii="Times New Roman" w:hAnsi="Times New Roman"/>
          <w:spacing w:val="5"/>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e</w:t>
      </w:r>
      <w:r w:rsidRPr="00C55909">
        <w:rPr>
          <w:rFonts w:ascii="Times New Roman" w:hAnsi="Times New Roman"/>
          <w:sz w:val="24"/>
          <w:szCs w:val="24"/>
        </w:rPr>
        <w:t>rson</w:t>
      </w:r>
      <w:r w:rsidRPr="00C55909">
        <w:rPr>
          <w:rFonts w:ascii="Times New Roman" w:hAnsi="Times New Roman"/>
          <w:spacing w:val="-1"/>
          <w:sz w:val="24"/>
          <w:szCs w:val="24"/>
        </w:rPr>
        <w:t>a</w:t>
      </w:r>
      <w:r w:rsidRPr="00C55909">
        <w:rPr>
          <w:rFonts w:ascii="Times New Roman" w:hAnsi="Times New Roman"/>
          <w:sz w:val="24"/>
          <w:szCs w:val="24"/>
        </w:rPr>
        <w:t>l</w:t>
      </w:r>
      <w:r w:rsidRPr="00C55909">
        <w:rPr>
          <w:rFonts w:ascii="Times New Roman" w:hAnsi="Times New Roman"/>
          <w:spacing w:val="5"/>
          <w:sz w:val="24"/>
          <w:szCs w:val="24"/>
        </w:rPr>
        <w:t xml:space="preserve"> </w:t>
      </w:r>
      <w:r w:rsidRPr="00C55909">
        <w:rPr>
          <w:rFonts w:ascii="Times New Roman" w:hAnsi="Times New Roman"/>
          <w:spacing w:val="2"/>
          <w:sz w:val="24"/>
          <w:szCs w:val="24"/>
        </w:rPr>
        <w:t>d</w:t>
      </w:r>
      <w:r w:rsidRPr="00C55909">
        <w:rPr>
          <w:rFonts w:ascii="Times New Roman" w:hAnsi="Times New Roman"/>
          <w:spacing w:val="-1"/>
          <w:sz w:val="24"/>
          <w:szCs w:val="24"/>
        </w:rPr>
        <w:t>e</w:t>
      </w:r>
      <w:r w:rsidRPr="00C55909">
        <w:rPr>
          <w:rFonts w:ascii="Times New Roman" w:hAnsi="Times New Roman"/>
          <w:sz w:val="24"/>
          <w:szCs w:val="24"/>
        </w:rPr>
        <w:t>l</w:t>
      </w:r>
      <w:r w:rsidRPr="00C55909">
        <w:rPr>
          <w:rFonts w:ascii="Times New Roman" w:hAnsi="Times New Roman"/>
          <w:spacing w:val="5"/>
          <w:sz w:val="24"/>
          <w:szCs w:val="24"/>
        </w:rPr>
        <w:t xml:space="preserve"> </w:t>
      </w:r>
      <w:r w:rsidRPr="00C55909">
        <w:rPr>
          <w:rFonts w:ascii="Times New Roman" w:hAnsi="Times New Roman"/>
          <w:spacing w:val="3"/>
          <w:sz w:val="24"/>
          <w:szCs w:val="24"/>
        </w:rPr>
        <w:t>i</w:t>
      </w:r>
      <w:r w:rsidRPr="00C55909">
        <w:rPr>
          <w:rFonts w:ascii="Times New Roman" w:hAnsi="Times New Roman"/>
          <w:sz w:val="24"/>
          <w:szCs w:val="24"/>
        </w:rPr>
        <w:t>ndiv</w:t>
      </w:r>
      <w:r w:rsidRPr="00C55909">
        <w:rPr>
          <w:rFonts w:ascii="Times New Roman" w:hAnsi="Times New Roman"/>
          <w:spacing w:val="1"/>
          <w:sz w:val="24"/>
          <w:szCs w:val="24"/>
        </w:rPr>
        <w:t>i</w:t>
      </w:r>
      <w:r w:rsidRPr="00C55909">
        <w:rPr>
          <w:rFonts w:ascii="Times New Roman" w:hAnsi="Times New Roman"/>
          <w:sz w:val="24"/>
          <w:szCs w:val="24"/>
        </w:rPr>
        <w:t>duo</w:t>
      </w:r>
      <w:r w:rsidRPr="00C55909">
        <w:rPr>
          <w:rFonts w:ascii="Times New Roman" w:hAnsi="Times New Roman"/>
          <w:spacing w:val="7"/>
          <w:sz w:val="24"/>
          <w:szCs w:val="24"/>
        </w:rPr>
        <w:t xml:space="preserve"> </w:t>
      </w:r>
      <w:r w:rsidRPr="00C55909">
        <w:rPr>
          <w:rFonts w:ascii="Times New Roman" w:hAnsi="Times New Roman"/>
          <w:sz w:val="24"/>
          <w:szCs w:val="24"/>
        </w:rPr>
        <w:t xml:space="preserve">y </w:t>
      </w:r>
      <w:r w:rsidRPr="00C55909">
        <w:rPr>
          <w:rFonts w:ascii="Times New Roman" w:hAnsi="Times New Roman"/>
          <w:spacing w:val="3"/>
          <w:sz w:val="24"/>
          <w:szCs w:val="24"/>
        </w:rPr>
        <w:t>l</w:t>
      </w:r>
      <w:r w:rsidRPr="00C55909">
        <w:rPr>
          <w:rFonts w:ascii="Times New Roman" w:hAnsi="Times New Roman"/>
          <w:sz w:val="24"/>
          <w:szCs w:val="24"/>
        </w:rPr>
        <w:t>a</w:t>
      </w:r>
      <w:r w:rsidRPr="00C55909">
        <w:rPr>
          <w:rFonts w:ascii="Times New Roman" w:hAnsi="Times New Roman"/>
          <w:spacing w:val="6"/>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d</w:t>
      </w:r>
      <w:r w:rsidRPr="00C55909">
        <w:rPr>
          <w:rFonts w:ascii="Times New Roman" w:hAnsi="Times New Roman"/>
          <w:spacing w:val="-1"/>
          <w:sz w:val="24"/>
          <w:szCs w:val="24"/>
        </w:rPr>
        <w:t>a</w:t>
      </w:r>
      <w:r w:rsidRPr="00C55909">
        <w:rPr>
          <w:rFonts w:ascii="Times New Roman" w:hAnsi="Times New Roman"/>
          <w:sz w:val="24"/>
          <w:szCs w:val="24"/>
        </w:rPr>
        <w:t>pt</w:t>
      </w:r>
      <w:r w:rsidRPr="00C55909">
        <w:rPr>
          <w:rFonts w:ascii="Times New Roman" w:hAnsi="Times New Roman"/>
          <w:spacing w:val="2"/>
          <w:sz w:val="24"/>
          <w:szCs w:val="24"/>
        </w:rPr>
        <w:t>a</w:t>
      </w:r>
      <w:r w:rsidRPr="00C55909">
        <w:rPr>
          <w:rFonts w:ascii="Times New Roman" w:hAnsi="Times New Roman"/>
          <w:spacing w:val="-1"/>
          <w:sz w:val="24"/>
          <w:szCs w:val="24"/>
        </w:rPr>
        <w:t>c</w:t>
      </w:r>
      <w:r w:rsidRPr="00C55909">
        <w:rPr>
          <w:rFonts w:ascii="Times New Roman" w:hAnsi="Times New Roman"/>
          <w:sz w:val="24"/>
          <w:szCs w:val="24"/>
        </w:rPr>
        <w:t>ión</w:t>
      </w:r>
      <w:r w:rsidRPr="00C55909">
        <w:rPr>
          <w:rFonts w:ascii="Times New Roman" w:hAnsi="Times New Roman"/>
          <w:spacing w:val="5"/>
          <w:sz w:val="24"/>
          <w:szCs w:val="24"/>
        </w:rPr>
        <w:t xml:space="preserve"> </w:t>
      </w:r>
      <w:r w:rsidRPr="00C55909">
        <w:rPr>
          <w:rFonts w:ascii="Times New Roman" w:hAnsi="Times New Roman"/>
          <w:sz w:val="24"/>
          <w:szCs w:val="24"/>
        </w:rPr>
        <w:t>e</w:t>
      </w:r>
      <w:r w:rsidRPr="00C55909">
        <w:rPr>
          <w:rFonts w:ascii="Times New Roman" w:hAnsi="Times New Roman"/>
          <w:spacing w:val="4"/>
          <w:sz w:val="24"/>
          <w:szCs w:val="24"/>
        </w:rPr>
        <w:t xml:space="preserve"> </w:t>
      </w:r>
      <w:r w:rsidRPr="00C55909">
        <w:rPr>
          <w:rFonts w:ascii="Times New Roman" w:hAnsi="Times New Roman"/>
          <w:sz w:val="24"/>
          <w:szCs w:val="24"/>
        </w:rPr>
        <w:t>in</w:t>
      </w:r>
      <w:r w:rsidRPr="00C55909">
        <w:rPr>
          <w:rFonts w:ascii="Times New Roman" w:hAnsi="Times New Roman"/>
          <w:spacing w:val="1"/>
          <w:sz w:val="24"/>
          <w:szCs w:val="24"/>
        </w:rPr>
        <w:t>te</w:t>
      </w:r>
      <w:r w:rsidRPr="00C55909">
        <w:rPr>
          <w:rFonts w:ascii="Times New Roman" w:hAnsi="Times New Roman"/>
          <w:sz w:val="24"/>
          <w:szCs w:val="24"/>
        </w:rPr>
        <w:t>g</w:t>
      </w:r>
      <w:r w:rsidRPr="00C55909">
        <w:rPr>
          <w:rFonts w:ascii="Times New Roman" w:hAnsi="Times New Roman"/>
          <w:spacing w:val="-1"/>
          <w:sz w:val="24"/>
          <w:szCs w:val="24"/>
        </w:rPr>
        <w:t>rac</w:t>
      </w:r>
      <w:r w:rsidRPr="00C55909">
        <w:rPr>
          <w:rFonts w:ascii="Times New Roman" w:hAnsi="Times New Roman"/>
          <w:sz w:val="24"/>
          <w:szCs w:val="24"/>
        </w:rPr>
        <w:t>ión</w:t>
      </w:r>
      <w:r w:rsidRPr="00C55909">
        <w:rPr>
          <w:rFonts w:ascii="Times New Roman" w:hAnsi="Times New Roman"/>
          <w:spacing w:val="8"/>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7"/>
          <w:sz w:val="24"/>
          <w:szCs w:val="24"/>
        </w:rPr>
        <w:t xml:space="preserve"> </w:t>
      </w:r>
      <w:r w:rsidRPr="00C55909">
        <w:rPr>
          <w:rFonts w:ascii="Times New Roman" w:hAnsi="Times New Roman"/>
          <w:sz w:val="24"/>
          <w:szCs w:val="24"/>
        </w:rPr>
        <w:t>su</w:t>
      </w:r>
      <w:r w:rsidRPr="00C55909">
        <w:rPr>
          <w:rFonts w:ascii="Times New Roman" w:hAnsi="Times New Roman"/>
          <w:spacing w:val="5"/>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mb</w:t>
      </w:r>
      <w:r w:rsidRPr="00C55909">
        <w:rPr>
          <w:rFonts w:ascii="Times New Roman" w:hAnsi="Times New Roman"/>
          <w:spacing w:val="3"/>
          <w:sz w:val="24"/>
          <w:szCs w:val="24"/>
        </w:rPr>
        <w:t>i</w:t>
      </w:r>
      <w:r w:rsidRPr="00C55909">
        <w:rPr>
          <w:rFonts w:ascii="Times New Roman" w:hAnsi="Times New Roman"/>
          <w:spacing w:val="-1"/>
          <w:sz w:val="24"/>
          <w:szCs w:val="24"/>
        </w:rPr>
        <w:t>e</w:t>
      </w:r>
      <w:r w:rsidRPr="00C55909">
        <w:rPr>
          <w:rFonts w:ascii="Times New Roman" w:hAnsi="Times New Roman"/>
          <w:sz w:val="24"/>
          <w:szCs w:val="24"/>
        </w:rPr>
        <w:t>nte</w:t>
      </w:r>
      <w:r w:rsidRPr="00C55909">
        <w:rPr>
          <w:rFonts w:ascii="Times New Roman" w:hAnsi="Times New Roman"/>
          <w:spacing w:val="4"/>
          <w:sz w:val="24"/>
          <w:szCs w:val="24"/>
        </w:rPr>
        <w:t xml:space="preserve"> </w:t>
      </w:r>
      <w:r w:rsidRPr="00C55909">
        <w:rPr>
          <w:rFonts w:ascii="Times New Roman" w:hAnsi="Times New Roman"/>
          <w:sz w:val="24"/>
          <w:szCs w:val="24"/>
        </w:rPr>
        <w:t>soc</w:t>
      </w:r>
      <w:r w:rsidRPr="00C55909">
        <w:rPr>
          <w:rFonts w:ascii="Times New Roman" w:hAnsi="Times New Roman"/>
          <w:spacing w:val="2"/>
          <w:sz w:val="24"/>
          <w:szCs w:val="24"/>
        </w:rPr>
        <w:t>i</w:t>
      </w:r>
      <w:r w:rsidRPr="00C55909">
        <w:rPr>
          <w:rFonts w:ascii="Times New Roman" w:hAnsi="Times New Roman"/>
          <w:spacing w:val="-1"/>
          <w:sz w:val="24"/>
          <w:szCs w:val="24"/>
        </w:rPr>
        <w:t>a</w:t>
      </w:r>
      <w:r w:rsidRPr="00C55909">
        <w:rPr>
          <w:rFonts w:ascii="Times New Roman" w:hAnsi="Times New Roman"/>
          <w:sz w:val="24"/>
          <w:szCs w:val="24"/>
        </w:rPr>
        <w:t>l (198</w:t>
      </w:r>
      <w:r w:rsidRPr="00C55909">
        <w:rPr>
          <w:rFonts w:ascii="Times New Roman" w:hAnsi="Times New Roman"/>
          <w:spacing w:val="-1"/>
          <w:sz w:val="24"/>
          <w:szCs w:val="24"/>
        </w:rPr>
        <w:t>9</w:t>
      </w:r>
      <w:r w:rsidRPr="00C55909">
        <w:rPr>
          <w:rFonts w:ascii="Times New Roman" w:hAnsi="Times New Roman"/>
          <w:sz w:val="24"/>
          <w:szCs w:val="24"/>
        </w:rPr>
        <w:t>;</w:t>
      </w:r>
      <w:r w:rsidRPr="00C55909">
        <w:rPr>
          <w:rFonts w:ascii="Times New Roman" w:hAnsi="Times New Roman"/>
          <w:spacing w:val="1"/>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i</w:t>
      </w:r>
      <w:r w:rsidRPr="00C55909">
        <w:rPr>
          <w:rFonts w:ascii="Times New Roman" w:hAnsi="Times New Roman"/>
          <w:spacing w:val="1"/>
          <w:sz w:val="24"/>
          <w:szCs w:val="24"/>
        </w:rPr>
        <w:t>t</w:t>
      </w:r>
      <w:r w:rsidRPr="00C55909">
        <w:rPr>
          <w:rFonts w:ascii="Times New Roman" w:hAnsi="Times New Roman"/>
          <w:spacing w:val="-1"/>
          <w:sz w:val="24"/>
          <w:szCs w:val="24"/>
        </w:rPr>
        <w:t>a</w:t>
      </w:r>
      <w:r w:rsidRPr="00C55909">
        <w:rPr>
          <w:rFonts w:ascii="Times New Roman" w:hAnsi="Times New Roman"/>
          <w:sz w:val="24"/>
          <w:szCs w:val="24"/>
        </w:rPr>
        <w:t>do</w:t>
      </w:r>
      <w:r w:rsidRPr="00C55909">
        <w:rPr>
          <w:rFonts w:ascii="Times New Roman" w:hAnsi="Times New Roman"/>
          <w:spacing w:val="1"/>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6"/>
          <w:sz w:val="24"/>
          <w:szCs w:val="24"/>
        </w:rPr>
        <w:t xml:space="preserve"> </w:t>
      </w:r>
      <w:r w:rsidRPr="00C55909">
        <w:rPr>
          <w:rFonts w:ascii="Times New Roman" w:hAnsi="Times New Roman"/>
          <w:spacing w:val="-5"/>
          <w:sz w:val="24"/>
          <w:szCs w:val="24"/>
        </w:rPr>
        <w:t>L</w:t>
      </w:r>
      <w:r w:rsidRPr="00C55909">
        <w:rPr>
          <w:rFonts w:ascii="Times New Roman" w:hAnsi="Times New Roman"/>
          <w:sz w:val="24"/>
          <w:szCs w:val="24"/>
        </w:rPr>
        <w:t>i</w:t>
      </w:r>
      <w:r w:rsidRPr="00C55909">
        <w:rPr>
          <w:rFonts w:ascii="Times New Roman" w:hAnsi="Times New Roman"/>
          <w:spacing w:val="3"/>
          <w:sz w:val="24"/>
          <w:szCs w:val="24"/>
        </w:rPr>
        <w:t>b</w:t>
      </w:r>
      <w:r w:rsidRPr="00C55909">
        <w:rPr>
          <w:rFonts w:ascii="Times New Roman" w:hAnsi="Times New Roman"/>
          <w:spacing w:val="-1"/>
          <w:sz w:val="24"/>
          <w:szCs w:val="24"/>
        </w:rPr>
        <w:t>e</w:t>
      </w:r>
      <w:r w:rsidRPr="00C55909">
        <w:rPr>
          <w:rFonts w:ascii="Times New Roman" w:hAnsi="Times New Roman"/>
          <w:spacing w:val="1"/>
          <w:sz w:val="24"/>
          <w:szCs w:val="24"/>
        </w:rPr>
        <w:t>r</w:t>
      </w:r>
      <w:r w:rsidRPr="00C55909">
        <w:rPr>
          <w:rFonts w:ascii="Times New Roman" w:hAnsi="Times New Roman"/>
          <w:spacing w:val="-1"/>
          <w:sz w:val="24"/>
          <w:szCs w:val="24"/>
        </w:rPr>
        <w:t>a</w:t>
      </w:r>
      <w:r w:rsidRPr="00C55909">
        <w:rPr>
          <w:rFonts w:ascii="Times New Roman" w:hAnsi="Times New Roman"/>
          <w:sz w:val="24"/>
          <w:szCs w:val="24"/>
        </w:rPr>
        <w:t>lesso,</w:t>
      </w:r>
      <w:r w:rsidRPr="00C55909">
        <w:rPr>
          <w:rFonts w:ascii="Times New Roman" w:hAnsi="Times New Roman"/>
          <w:spacing w:val="1"/>
          <w:sz w:val="24"/>
          <w:szCs w:val="24"/>
        </w:rPr>
        <w:t xml:space="preserve"> </w:t>
      </w:r>
      <w:r w:rsidRPr="00C55909">
        <w:rPr>
          <w:rFonts w:ascii="Times New Roman" w:hAnsi="Times New Roman"/>
          <w:sz w:val="24"/>
          <w:szCs w:val="24"/>
        </w:rPr>
        <w:t>2001</w:t>
      </w:r>
      <w:r w:rsidRPr="00C55909">
        <w:rPr>
          <w:rFonts w:ascii="Times New Roman" w:hAnsi="Times New Roman"/>
          <w:spacing w:val="-1"/>
          <w:sz w:val="24"/>
          <w:szCs w:val="24"/>
        </w:rPr>
        <w:t>)</w:t>
      </w:r>
      <w:r w:rsidRPr="00C55909">
        <w:rPr>
          <w:rFonts w:ascii="Times New Roman" w:hAnsi="Times New Roman"/>
          <w:sz w:val="24"/>
          <w:szCs w:val="24"/>
        </w:rPr>
        <w:t>.</w:t>
      </w:r>
      <w:r w:rsidRPr="00C55909">
        <w:rPr>
          <w:rFonts w:ascii="Times New Roman" w:hAnsi="Times New Roman"/>
          <w:spacing w:val="1"/>
          <w:sz w:val="24"/>
          <w:szCs w:val="24"/>
        </w:rPr>
        <w:t xml:space="preserve"> </w:t>
      </w:r>
      <w:r w:rsidRPr="00C55909">
        <w:rPr>
          <w:rFonts w:ascii="Times New Roman" w:hAnsi="Times New Roman"/>
          <w:sz w:val="24"/>
          <w:szCs w:val="24"/>
        </w:rPr>
        <w:t>D</w:t>
      </w:r>
      <w:r w:rsidRPr="00C55909">
        <w:rPr>
          <w:rFonts w:ascii="Times New Roman" w:hAnsi="Times New Roman"/>
          <w:spacing w:val="2"/>
          <w:sz w:val="24"/>
          <w:szCs w:val="24"/>
        </w:rPr>
        <w:t>ic</w:t>
      </w:r>
      <w:r w:rsidRPr="00C55909">
        <w:rPr>
          <w:rFonts w:ascii="Times New Roman" w:hAnsi="Times New Roman"/>
          <w:sz w:val="24"/>
          <w:szCs w:val="24"/>
        </w:rPr>
        <w:t>ha</w:t>
      </w:r>
      <w:r w:rsidRPr="00C55909">
        <w:rPr>
          <w:rFonts w:ascii="Times New Roman" w:hAnsi="Times New Roman"/>
          <w:spacing w:val="2"/>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stru</w:t>
      </w:r>
      <w:r w:rsidRPr="00C55909">
        <w:rPr>
          <w:rFonts w:ascii="Times New Roman" w:hAnsi="Times New Roman"/>
          <w:spacing w:val="-1"/>
          <w:sz w:val="24"/>
          <w:szCs w:val="24"/>
        </w:rPr>
        <w:t>c</w:t>
      </w:r>
      <w:r w:rsidRPr="00C55909">
        <w:rPr>
          <w:rFonts w:ascii="Times New Roman" w:hAnsi="Times New Roman"/>
          <w:sz w:val="24"/>
          <w:szCs w:val="24"/>
        </w:rPr>
        <w:t>tura in</w:t>
      </w:r>
      <w:r w:rsidRPr="00C55909">
        <w:rPr>
          <w:rFonts w:ascii="Times New Roman" w:hAnsi="Times New Roman"/>
          <w:spacing w:val="1"/>
          <w:sz w:val="24"/>
          <w:szCs w:val="24"/>
        </w:rPr>
        <w:t>te</w:t>
      </w:r>
      <w:r w:rsidRPr="00C55909">
        <w:rPr>
          <w:rFonts w:ascii="Times New Roman" w:hAnsi="Times New Roman"/>
          <w:spacing w:val="-2"/>
          <w:sz w:val="24"/>
          <w:szCs w:val="24"/>
        </w:rPr>
        <w:t>g</w:t>
      </w:r>
      <w:r w:rsidRPr="00C55909">
        <w:rPr>
          <w:rFonts w:ascii="Times New Roman" w:hAnsi="Times New Roman"/>
          <w:spacing w:val="1"/>
          <w:sz w:val="24"/>
          <w:szCs w:val="24"/>
        </w:rPr>
        <w:t>r</w:t>
      </w:r>
      <w:r w:rsidRPr="00C55909">
        <w:rPr>
          <w:rFonts w:ascii="Times New Roman" w:hAnsi="Times New Roman"/>
          <w:spacing w:val="-1"/>
          <w:sz w:val="24"/>
          <w:szCs w:val="24"/>
        </w:rPr>
        <w:t>a</w:t>
      </w:r>
      <w:r w:rsidRPr="00C55909">
        <w:rPr>
          <w:rFonts w:ascii="Times New Roman" w:hAnsi="Times New Roman"/>
          <w:sz w:val="24"/>
          <w:szCs w:val="24"/>
        </w:rPr>
        <w:t xml:space="preserve">da </w:t>
      </w:r>
      <w:r w:rsidRPr="00C55909">
        <w:rPr>
          <w:rFonts w:ascii="Times New Roman" w:hAnsi="Times New Roman"/>
          <w:spacing w:val="2"/>
          <w:sz w:val="24"/>
          <w:szCs w:val="24"/>
        </w:rPr>
        <w:t>d</w:t>
      </w:r>
      <w:r w:rsidRPr="00C55909">
        <w:rPr>
          <w:rFonts w:ascii="Times New Roman" w:hAnsi="Times New Roman"/>
          <w:spacing w:val="-1"/>
          <w:sz w:val="24"/>
          <w:szCs w:val="24"/>
        </w:rPr>
        <w:t>e</w:t>
      </w:r>
      <w:r w:rsidRPr="00C55909">
        <w:rPr>
          <w:rFonts w:ascii="Times New Roman" w:hAnsi="Times New Roman"/>
          <w:sz w:val="24"/>
          <w:szCs w:val="24"/>
        </w:rPr>
        <w:t>l</w:t>
      </w:r>
      <w:r w:rsidRPr="00C55909">
        <w:rPr>
          <w:rFonts w:ascii="Times New Roman" w:hAnsi="Times New Roman"/>
          <w:spacing w:val="4"/>
          <w:sz w:val="24"/>
          <w:szCs w:val="24"/>
        </w:rPr>
        <w:t xml:space="preserve"> </w:t>
      </w:r>
      <w:r w:rsidRPr="00C55909">
        <w:rPr>
          <w:rFonts w:ascii="Times New Roman" w:hAnsi="Times New Roman"/>
          <w:sz w:val="24"/>
          <w:szCs w:val="24"/>
        </w:rPr>
        <w:t>bien</w:t>
      </w:r>
      <w:r w:rsidRPr="00C55909">
        <w:rPr>
          <w:rFonts w:ascii="Times New Roman" w:hAnsi="Times New Roman"/>
          <w:spacing w:val="-1"/>
          <w:sz w:val="24"/>
          <w:szCs w:val="24"/>
        </w:rPr>
        <w:t>e</w:t>
      </w:r>
      <w:r w:rsidRPr="00C55909">
        <w:rPr>
          <w:rFonts w:ascii="Times New Roman" w:hAnsi="Times New Roman"/>
          <w:sz w:val="24"/>
          <w:szCs w:val="24"/>
        </w:rPr>
        <w:t>star psicoló</w:t>
      </w:r>
      <w:r w:rsidRPr="00C55909">
        <w:rPr>
          <w:rFonts w:ascii="Times New Roman" w:hAnsi="Times New Roman"/>
          <w:spacing w:val="-2"/>
          <w:sz w:val="24"/>
          <w:szCs w:val="24"/>
        </w:rPr>
        <w:t>g</w:t>
      </w:r>
      <w:r w:rsidRPr="00C55909">
        <w:rPr>
          <w:rFonts w:ascii="Times New Roman" w:hAnsi="Times New Roman"/>
          <w:sz w:val="24"/>
          <w:szCs w:val="24"/>
        </w:rPr>
        <w:t>ico.</w:t>
      </w:r>
    </w:p>
    <w:p w:rsidR="009302AC" w:rsidRPr="00C55909" w:rsidRDefault="009302AC" w:rsidP="009302AC">
      <w:pPr>
        <w:spacing w:before="10"/>
        <w:ind w:right="76"/>
        <w:rPr>
          <w:rFonts w:ascii="Times New Roman" w:hAnsi="Times New Roman"/>
          <w:sz w:val="24"/>
          <w:szCs w:val="24"/>
        </w:rPr>
      </w:pPr>
    </w:p>
    <w:p w:rsidR="009302AC" w:rsidRPr="00C55909" w:rsidRDefault="009302AC" w:rsidP="009302AC">
      <w:pPr>
        <w:spacing w:before="10"/>
        <w:ind w:right="76"/>
        <w:rPr>
          <w:rFonts w:ascii="Times New Roman" w:hAnsi="Times New Roman"/>
          <w:sz w:val="24"/>
          <w:szCs w:val="24"/>
        </w:rPr>
      </w:pPr>
    </w:p>
    <w:p w:rsidR="009302AC" w:rsidRPr="00C55909" w:rsidRDefault="009302AC" w:rsidP="00601974">
      <w:pPr>
        <w:pStyle w:val="Prrafodelista"/>
        <w:numPr>
          <w:ilvl w:val="0"/>
          <w:numId w:val="9"/>
        </w:numPr>
        <w:spacing w:after="0"/>
        <w:ind w:left="284" w:hanging="284"/>
        <w:outlineLvl w:val="3"/>
        <w:rPr>
          <w:rFonts w:ascii="Times New Roman" w:hAnsi="Times New Roman"/>
          <w:b/>
          <w:sz w:val="24"/>
          <w:szCs w:val="24"/>
        </w:rPr>
      </w:pPr>
      <w:r w:rsidRPr="00C55909">
        <w:rPr>
          <w:rFonts w:ascii="Times New Roman" w:hAnsi="Times New Roman"/>
          <w:b/>
          <w:sz w:val="24"/>
          <w:szCs w:val="24"/>
        </w:rPr>
        <w:lastRenderedPageBreak/>
        <w:t>Dimensiones del Bienestar Psicológico:</w:t>
      </w:r>
    </w:p>
    <w:p w:rsidR="009302AC" w:rsidRPr="00C55909" w:rsidRDefault="009302AC" w:rsidP="009302AC">
      <w:pPr>
        <w:pStyle w:val="Prrafodelista"/>
        <w:ind w:left="284"/>
        <w:rPr>
          <w:rFonts w:ascii="Times New Roman" w:hAnsi="Times New Roman"/>
          <w:sz w:val="24"/>
          <w:szCs w:val="24"/>
        </w:rPr>
      </w:pPr>
      <w:r w:rsidRPr="00C55909">
        <w:rPr>
          <w:rFonts w:ascii="Times New Roman" w:hAnsi="Times New Roman"/>
          <w:sz w:val="24"/>
          <w:szCs w:val="24"/>
        </w:rPr>
        <w:t>Ryff (1989) menciona seis dimensiones, las cuales a la vez conforman la escala de bienestar psicológico del mismo autor:</w:t>
      </w:r>
    </w:p>
    <w:p w:rsidR="009302AC" w:rsidRPr="00C55909" w:rsidRDefault="009302AC" w:rsidP="009302AC">
      <w:pPr>
        <w:spacing w:before="10"/>
        <w:ind w:right="76"/>
        <w:rPr>
          <w:rFonts w:ascii="Times New Roman" w:hAnsi="Times New Roman"/>
          <w:sz w:val="24"/>
          <w:szCs w:val="24"/>
        </w:rPr>
      </w:pPr>
      <w:r w:rsidRPr="00C55909">
        <w:rPr>
          <w:rFonts w:ascii="Times New Roman" w:hAnsi="Times New Roman"/>
          <w:sz w:val="24"/>
          <w:szCs w:val="24"/>
        </w:rPr>
        <w:t>- Autoaceptación: Característica de la salud mental, crecimiento personal y madurez (Díaz et al. 2006 y Ryff, 1989). Esta dimensión menciona que las personas tratan de sentirse bien consigo mismas aun siendo conscientes de sus limitaciones. Como mencionan Keyes, Shmotki y Ryff (2002), tener acti</w:t>
      </w:r>
      <w:r w:rsidR="00974006">
        <w:rPr>
          <w:rFonts w:ascii="Times New Roman" w:hAnsi="Times New Roman"/>
          <w:sz w:val="24"/>
          <w:szCs w:val="24"/>
        </w:rPr>
        <w:t>t</w:t>
      </w:r>
      <w:r w:rsidRPr="00C55909">
        <w:rPr>
          <w:rFonts w:ascii="Times New Roman" w:hAnsi="Times New Roman"/>
          <w:sz w:val="24"/>
          <w:szCs w:val="24"/>
        </w:rPr>
        <w:t>udes positivas hacia uno mismo es reflejo de un funcionamiento psicológico positivo.</w:t>
      </w:r>
    </w:p>
    <w:p w:rsidR="009302AC" w:rsidRPr="00C55909" w:rsidRDefault="009302AC" w:rsidP="009302AC">
      <w:pPr>
        <w:spacing w:before="10"/>
        <w:ind w:right="76"/>
        <w:rPr>
          <w:rFonts w:ascii="Times New Roman" w:hAnsi="Times New Roman"/>
          <w:sz w:val="24"/>
          <w:szCs w:val="24"/>
        </w:rPr>
      </w:pPr>
      <w:r w:rsidRPr="00C55909">
        <w:rPr>
          <w:rFonts w:ascii="Times New Roman" w:hAnsi="Times New Roman"/>
          <w:sz w:val="24"/>
          <w:szCs w:val="24"/>
        </w:rPr>
        <w:t>- Relaciones sociales positivas: Para Baumeister y Leary (1995), las personas necesitan mantener relaciones estables y de confianza para así poder configurar su identidad estableciendo semejanzas y diferencias con otras personas. Son las relaciones de confianza las que desarrollan la capacidad de amar disminuyendo el estrés e incrementando el bienestar psicológico.</w:t>
      </w:r>
    </w:p>
    <w:p w:rsidR="009302AC" w:rsidRPr="00C55909" w:rsidRDefault="009302AC" w:rsidP="009302AC">
      <w:pPr>
        <w:spacing w:before="10"/>
        <w:ind w:right="76"/>
        <w:rPr>
          <w:rFonts w:ascii="Times New Roman" w:hAnsi="Times New Roman"/>
          <w:sz w:val="24"/>
          <w:szCs w:val="24"/>
        </w:rPr>
      </w:pPr>
      <w:r w:rsidRPr="00C55909">
        <w:rPr>
          <w:rFonts w:ascii="Times New Roman" w:hAnsi="Times New Roman"/>
          <w:sz w:val="24"/>
          <w:szCs w:val="24"/>
        </w:rPr>
        <w:t xml:space="preserve">- Autonomía: Ryff y Singer (1995) mencionan que las personas con autonomía resisten en mayor medida la presión social y regulan su comportamiento. Las personas necesitan mantener sus propias convicciones para poder mantener altos niveles de bienestar psicológico, de lo contrario si sacrifican su </w:t>
      </w:r>
      <w:r w:rsidR="006B1439" w:rsidRPr="00C55909">
        <w:rPr>
          <w:rFonts w:ascii="Times New Roman" w:hAnsi="Times New Roman"/>
          <w:sz w:val="24"/>
          <w:szCs w:val="24"/>
        </w:rPr>
        <w:t>autonomía</w:t>
      </w:r>
      <w:r w:rsidRPr="00C55909">
        <w:rPr>
          <w:rFonts w:ascii="Times New Roman" w:hAnsi="Times New Roman"/>
          <w:sz w:val="24"/>
          <w:szCs w:val="24"/>
        </w:rPr>
        <w:t xml:space="preserve"> presentan bajos niveles de bienestar psicológico.</w:t>
      </w:r>
    </w:p>
    <w:p w:rsidR="009302AC" w:rsidRPr="00C55909" w:rsidRDefault="009302AC" w:rsidP="009302AC">
      <w:pPr>
        <w:spacing w:before="10"/>
        <w:ind w:right="76"/>
        <w:rPr>
          <w:rFonts w:ascii="Times New Roman" w:hAnsi="Times New Roman"/>
          <w:sz w:val="24"/>
          <w:szCs w:val="24"/>
        </w:rPr>
      </w:pPr>
      <w:r w:rsidRPr="00C55909">
        <w:rPr>
          <w:rFonts w:ascii="Times New Roman" w:hAnsi="Times New Roman"/>
          <w:sz w:val="24"/>
          <w:szCs w:val="24"/>
        </w:rPr>
        <w:t>- Dominio del entorno: participación en el medio que permite funciones a nivel psicológico positivo. Un bajo dominio del control se asocia a mayores niveles de estrés y formas de estrés menos adaptativas.</w:t>
      </w:r>
    </w:p>
    <w:p w:rsidR="009302AC" w:rsidRPr="00C55909" w:rsidRDefault="009302AC" w:rsidP="009302AC">
      <w:pPr>
        <w:spacing w:before="10"/>
        <w:ind w:right="76"/>
        <w:rPr>
          <w:rFonts w:ascii="Times New Roman" w:hAnsi="Times New Roman"/>
          <w:sz w:val="24"/>
          <w:szCs w:val="24"/>
        </w:rPr>
      </w:pPr>
      <w:r w:rsidRPr="00C55909">
        <w:rPr>
          <w:rFonts w:ascii="Times New Roman" w:hAnsi="Times New Roman"/>
          <w:sz w:val="24"/>
          <w:szCs w:val="24"/>
        </w:rPr>
        <w:lastRenderedPageBreak/>
        <w:t xml:space="preserve">- Crecimiento personal: Según Ryff (1989), la persona presenta una apertura hacia nuevas experiencias, obteniendo logros y enfrentándose a los retos cotidianos de la vida, por lo que se entiende como el esfuerzo de las personas por desarrollar sus potencialidades para su máximo logro. </w:t>
      </w:r>
    </w:p>
    <w:p w:rsidR="009302AC" w:rsidRPr="00C55909" w:rsidRDefault="009302AC" w:rsidP="009302AC">
      <w:pPr>
        <w:spacing w:before="10"/>
        <w:ind w:right="76"/>
        <w:rPr>
          <w:rFonts w:ascii="Times New Roman" w:hAnsi="Times New Roman"/>
          <w:sz w:val="24"/>
          <w:szCs w:val="24"/>
        </w:rPr>
      </w:pPr>
      <w:r w:rsidRPr="00C55909">
        <w:rPr>
          <w:rFonts w:ascii="Times New Roman" w:hAnsi="Times New Roman"/>
          <w:sz w:val="24"/>
          <w:szCs w:val="24"/>
        </w:rPr>
        <w:t xml:space="preserve">- Propósito de vida: Ryff (1989) menciona que el bienestar psicológico se determina incluyendo la búsqueda y logro de objetivos de vida, metas que ayuden a la persona a brindar un sentido a su existencia.        </w:t>
      </w:r>
    </w:p>
    <w:p w:rsidR="009302AC" w:rsidRPr="00C55909" w:rsidRDefault="009302AC" w:rsidP="009302AC">
      <w:pPr>
        <w:spacing w:before="10"/>
        <w:ind w:right="76"/>
        <w:rPr>
          <w:rFonts w:ascii="Times New Roman" w:hAnsi="Times New Roman"/>
          <w:sz w:val="24"/>
          <w:szCs w:val="24"/>
        </w:rPr>
      </w:pPr>
      <w:r w:rsidRPr="00C55909">
        <w:rPr>
          <w:rFonts w:ascii="Times New Roman" w:hAnsi="Times New Roman"/>
          <w:sz w:val="24"/>
          <w:szCs w:val="24"/>
        </w:rPr>
        <w:tab/>
        <w:t>Para el presente proyecto de investigación se toma como base a Carol Ryff, puesto que se hará uso de su base teórica y la Escala de Bienestar Psicológico SPBW, adaptada por Briones (2019) a la realidad cajamarquina.</w:t>
      </w:r>
    </w:p>
    <w:p w:rsidR="009302AC" w:rsidRPr="00C55909" w:rsidRDefault="009302AC" w:rsidP="009302AC">
      <w:pPr>
        <w:pStyle w:val="Prrafodelista"/>
        <w:numPr>
          <w:ilvl w:val="2"/>
          <w:numId w:val="6"/>
        </w:numPr>
        <w:spacing w:after="0"/>
        <w:outlineLvl w:val="2"/>
        <w:rPr>
          <w:rFonts w:ascii="Times New Roman" w:hAnsi="Times New Roman"/>
          <w:b/>
          <w:sz w:val="24"/>
          <w:szCs w:val="24"/>
        </w:rPr>
      </w:pPr>
      <w:bookmarkStart w:id="54" w:name="_Toc8856178"/>
      <w:bookmarkStart w:id="55" w:name="_Toc24328045"/>
      <w:r w:rsidRPr="00C55909">
        <w:rPr>
          <w:rFonts w:ascii="Times New Roman" w:hAnsi="Times New Roman"/>
          <w:b/>
          <w:sz w:val="24"/>
          <w:szCs w:val="24"/>
        </w:rPr>
        <w:t>Adolescencia:</w:t>
      </w:r>
      <w:bookmarkEnd w:id="54"/>
      <w:bookmarkEnd w:id="55"/>
    </w:p>
    <w:p w:rsidR="009302AC" w:rsidRPr="00C55909" w:rsidRDefault="009302AC" w:rsidP="00601974">
      <w:pPr>
        <w:pStyle w:val="Prrafodelista"/>
        <w:numPr>
          <w:ilvl w:val="0"/>
          <w:numId w:val="9"/>
        </w:numPr>
        <w:spacing w:after="0"/>
        <w:ind w:left="284" w:hanging="284"/>
        <w:outlineLvl w:val="3"/>
        <w:rPr>
          <w:rFonts w:ascii="Times New Roman" w:hAnsi="Times New Roman"/>
          <w:b/>
          <w:sz w:val="24"/>
          <w:szCs w:val="24"/>
        </w:rPr>
      </w:pPr>
      <w:r w:rsidRPr="00C55909">
        <w:rPr>
          <w:rFonts w:ascii="Times New Roman" w:hAnsi="Times New Roman"/>
          <w:b/>
          <w:sz w:val="24"/>
          <w:szCs w:val="24"/>
        </w:rPr>
        <w:t xml:space="preserve">Definiciones: </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Iglesias (2013) menciona que la adolescencia es un periodo de tiempo que se encuentra entre el comienzo de la pubertad y el final del desarrollo, considerado una etapa de diversos cambios físicos y del sentido de la realidad por lo que considera a la adolescencia como un periodo crítico.</w:t>
      </w:r>
    </w:p>
    <w:p w:rsidR="009302AC" w:rsidRPr="00C55909" w:rsidRDefault="009302AC" w:rsidP="009302AC">
      <w:pPr>
        <w:rPr>
          <w:rFonts w:ascii="Times New Roman" w:hAnsi="Times New Roman"/>
          <w:sz w:val="24"/>
          <w:szCs w:val="24"/>
        </w:rPr>
      </w:pPr>
      <w:r w:rsidRPr="00C55909">
        <w:rPr>
          <w:rFonts w:ascii="Times New Roman" w:hAnsi="Times New Roman"/>
          <w:sz w:val="24"/>
          <w:szCs w:val="24"/>
        </w:rPr>
        <w:t>Para Casas y Ceñal (2005), es en la etapa de la adolescencia donde las funciones físicas como psicológicas se desarrollan en plenitud. Considerada además como la etapa donde la persona disfruta más de su cuerpo y de mayor importancia a las actividades que suponen retos progresivos.</w:t>
      </w:r>
    </w:p>
    <w:p w:rsidR="009302AC" w:rsidRPr="00C55909" w:rsidRDefault="009302AC" w:rsidP="009302AC">
      <w:pPr>
        <w:rPr>
          <w:rFonts w:ascii="Times New Roman" w:hAnsi="Times New Roman"/>
          <w:sz w:val="24"/>
          <w:szCs w:val="24"/>
        </w:rPr>
      </w:pPr>
    </w:p>
    <w:p w:rsidR="00D27BC2" w:rsidRPr="00C55909" w:rsidRDefault="00D27BC2" w:rsidP="009302AC">
      <w:pPr>
        <w:pStyle w:val="Prrafodelista"/>
        <w:numPr>
          <w:ilvl w:val="1"/>
          <w:numId w:val="6"/>
        </w:numPr>
        <w:spacing w:after="0"/>
        <w:outlineLvl w:val="1"/>
        <w:rPr>
          <w:rFonts w:ascii="Times New Roman" w:hAnsi="Times New Roman"/>
          <w:b/>
          <w:sz w:val="24"/>
          <w:szCs w:val="24"/>
        </w:rPr>
      </w:pPr>
      <w:bookmarkStart w:id="56" w:name="_Toc24328046"/>
      <w:r w:rsidRPr="00C55909">
        <w:rPr>
          <w:rFonts w:ascii="Times New Roman" w:hAnsi="Times New Roman"/>
          <w:b/>
          <w:sz w:val="24"/>
          <w:szCs w:val="24"/>
        </w:rPr>
        <w:lastRenderedPageBreak/>
        <w:t>Definición de términos Básicos:</w:t>
      </w:r>
      <w:bookmarkEnd w:id="56"/>
    </w:p>
    <w:p w:rsidR="009302AC" w:rsidRPr="00C55909" w:rsidRDefault="009302AC" w:rsidP="009302AC">
      <w:pPr>
        <w:pStyle w:val="Prrafodelista"/>
        <w:numPr>
          <w:ilvl w:val="2"/>
          <w:numId w:val="6"/>
        </w:numPr>
        <w:spacing w:after="0"/>
        <w:ind w:left="0" w:firstLine="0"/>
        <w:rPr>
          <w:rFonts w:ascii="Times New Roman" w:hAnsi="Times New Roman"/>
          <w:sz w:val="24"/>
          <w:szCs w:val="24"/>
        </w:rPr>
      </w:pPr>
      <w:r w:rsidRPr="00C55909">
        <w:rPr>
          <w:rFonts w:ascii="Times New Roman" w:hAnsi="Times New Roman"/>
          <w:sz w:val="24"/>
          <w:szCs w:val="24"/>
        </w:rPr>
        <w:t>Bienestar Psicológico</w:t>
      </w:r>
      <w:r w:rsidR="00944080" w:rsidRPr="00C55909">
        <w:rPr>
          <w:rFonts w:ascii="Times New Roman" w:hAnsi="Times New Roman"/>
          <w:sz w:val="24"/>
          <w:szCs w:val="24"/>
        </w:rPr>
        <w:t xml:space="preserve">: </w:t>
      </w:r>
    </w:p>
    <w:p w:rsidR="00CC5DE1" w:rsidRPr="00C55909" w:rsidRDefault="006B1439" w:rsidP="00CC5DE1">
      <w:pPr>
        <w:pStyle w:val="Prrafodelista"/>
        <w:spacing w:after="0"/>
        <w:ind w:left="0" w:firstLine="0"/>
        <w:rPr>
          <w:rFonts w:ascii="Times New Roman" w:hAnsi="Times New Roman"/>
          <w:sz w:val="24"/>
          <w:szCs w:val="24"/>
        </w:rPr>
      </w:pPr>
      <w:r>
        <w:rPr>
          <w:rFonts w:ascii="Times New Roman" w:hAnsi="Times New Roman"/>
          <w:sz w:val="24"/>
          <w:szCs w:val="24"/>
        </w:rPr>
        <w:t xml:space="preserve">    </w:t>
      </w:r>
      <w:r w:rsidR="00CC5DE1" w:rsidRPr="00C55909">
        <w:rPr>
          <w:rFonts w:ascii="Times New Roman" w:hAnsi="Times New Roman"/>
          <w:sz w:val="24"/>
          <w:szCs w:val="24"/>
        </w:rPr>
        <w:t>El bienestar psicológico es el resultado de una evaluación que produce mayor cantidad de emociones positivas en función a lo que la persona ha vivido consigo mismo y con su entorno (Ryff, 1989).</w:t>
      </w:r>
    </w:p>
    <w:p w:rsidR="00944080" w:rsidRPr="00C55909" w:rsidRDefault="00944080" w:rsidP="009302AC">
      <w:pPr>
        <w:pStyle w:val="Prrafodelista"/>
        <w:numPr>
          <w:ilvl w:val="2"/>
          <w:numId w:val="6"/>
        </w:numPr>
        <w:spacing w:after="0"/>
        <w:ind w:left="0" w:firstLine="0"/>
        <w:rPr>
          <w:rFonts w:ascii="Times New Roman" w:hAnsi="Times New Roman"/>
          <w:sz w:val="24"/>
          <w:szCs w:val="24"/>
        </w:rPr>
      </w:pPr>
      <w:r w:rsidRPr="00C55909">
        <w:rPr>
          <w:rFonts w:ascii="Times New Roman" w:hAnsi="Times New Roman"/>
          <w:sz w:val="24"/>
          <w:szCs w:val="24"/>
        </w:rPr>
        <w:t xml:space="preserve">Adolescencia: </w:t>
      </w:r>
    </w:p>
    <w:p w:rsidR="00CC5DE1" w:rsidRPr="00C55909" w:rsidRDefault="0010458E" w:rsidP="00CC5DE1">
      <w:pPr>
        <w:pStyle w:val="Prrafodelista"/>
        <w:spacing w:after="0"/>
        <w:ind w:left="0" w:firstLine="0"/>
        <w:rPr>
          <w:rFonts w:ascii="Times New Roman" w:hAnsi="Times New Roman"/>
          <w:sz w:val="24"/>
          <w:szCs w:val="24"/>
        </w:rPr>
      </w:pPr>
      <w:r>
        <w:rPr>
          <w:rFonts w:ascii="Times New Roman" w:hAnsi="Times New Roman"/>
          <w:sz w:val="24"/>
          <w:szCs w:val="24"/>
        </w:rPr>
        <w:t xml:space="preserve">    </w:t>
      </w:r>
      <w:r w:rsidR="00CC5DE1" w:rsidRPr="00C55909">
        <w:rPr>
          <w:rFonts w:ascii="Times New Roman" w:hAnsi="Times New Roman"/>
          <w:sz w:val="24"/>
          <w:szCs w:val="24"/>
        </w:rPr>
        <w:t>Periodo de tiempo que se encuentra entre el comienzo de la pubertad y el final del desarrollo, considerado una etapa de diversos cambios físicos y del sentido de la realidad por lo que considera a la adolescencia como un periodo crítico (Iglesias, 2013).</w:t>
      </w:r>
    </w:p>
    <w:p w:rsidR="00D27BC2" w:rsidRPr="00C55909" w:rsidRDefault="00D27BC2" w:rsidP="009302AC">
      <w:pPr>
        <w:pStyle w:val="Prrafodelista"/>
        <w:numPr>
          <w:ilvl w:val="1"/>
          <w:numId w:val="6"/>
        </w:numPr>
        <w:spacing w:after="0"/>
        <w:outlineLvl w:val="1"/>
        <w:rPr>
          <w:rFonts w:ascii="Times New Roman" w:hAnsi="Times New Roman"/>
          <w:b/>
          <w:sz w:val="24"/>
          <w:szCs w:val="24"/>
        </w:rPr>
      </w:pPr>
      <w:bookmarkStart w:id="57" w:name="_Toc24328047"/>
      <w:r w:rsidRPr="00C55909">
        <w:rPr>
          <w:rFonts w:ascii="Times New Roman" w:hAnsi="Times New Roman"/>
          <w:b/>
          <w:sz w:val="24"/>
          <w:szCs w:val="24"/>
        </w:rPr>
        <w:t>Definición Operacional de Variables:</w:t>
      </w:r>
      <w:bookmarkEnd w:id="57"/>
    </w:p>
    <w:p w:rsidR="00BD5254" w:rsidRPr="00C55909" w:rsidRDefault="00D27BC2" w:rsidP="00AA3DCD">
      <w:pPr>
        <w:pStyle w:val="Prrafodelista"/>
        <w:ind w:left="0"/>
        <w:rPr>
          <w:rFonts w:ascii="Times New Roman" w:hAnsi="Times New Roman"/>
          <w:sz w:val="24"/>
          <w:szCs w:val="24"/>
        </w:rPr>
        <w:sectPr w:rsidR="00BD5254" w:rsidRPr="00C55909" w:rsidSect="00325506">
          <w:headerReference w:type="default" r:id="rId13"/>
          <w:pgSz w:w="12240" w:h="15840"/>
          <w:pgMar w:top="1701" w:right="1701" w:bottom="1701" w:left="2268" w:header="0" w:footer="1003" w:gutter="0"/>
          <w:cols w:space="720"/>
        </w:sectPr>
      </w:pPr>
      <w:r w:rsidRPr="00C55909">
        <w:rPr>
          <w:rFonts w:ascii="Times New Roman" w:hAnsi="Times New Roman"/>
          <w:sz w:val="24"/>
          <w:szCs w:val="24"/>
        </w:rPr>
        <w:t>A continuación presentamos la tabla donde se indica la operacionalización de la variable de estudio, sus dimensiones e indicadores, así tenemos</w:t>
      </w:r>
      <w:r w:rsidR="00AA3DCD" w:rsidRPr="00C55909">
        <w:rPr>
          <w:rFonts w:ascii="Times New Roman" w:hAnsi="Times New Roman"/>
          <w:sz w:val="24"/>
          <w:szCs w:val="24"/>
        </w:rPr>
        <w:t xml:space="preserve">: </w:t>
      </w:r>
    </w:p>
    <w:p w:rsidR="00BD5254" w:rsidRPr="00C55909" w:rsidRDefault="00BD5254" w:rsidP="00BD5254">
      <w:pPr>
        <w:pStyle w:val="Descripcin"/>
        <w:keepNext/>
        <w:ind w:firstLine="0"/>
        <w:rPr>
          <w:color w:val="auto"/>
          <w:sz w:val="24"/>
          <w:lang w:val="es-PE"/>
        </w:rPr>
      </w:pPr>
      <w:bookmarkStart w:id="58" w:name="_Toc24328069"/>
      <w:r w:rsidRPr="00C55909">
        <w:rPr>
          <w:color w:val="auto"/>
          <w:sz w:val="24"/>
          <w:lang w:val="es-PE"/>
        </w:rPr>
        <w:lastRenderedPageBreak/>
        <w:t xml:space="preserve">Tabla </w:t>
      </w:r>
      <w:r w:rsidRPr="00C55909">
        <w:rPr>
          <w:color w:val="auto"/>
          <w:sz w:val="24"/>
        </w:rPr>
        <w:fldChar w:fldCharType="begin"/>
      </w:r>
      <w:r w:rsidRPr="00C55909">
        <w:rPr>
          <w:color w:val="auto"/>
          <w:sz w:val="24"/>
          <w:lang w:val="es-PE"/>
        </w:rPr>
        <w:instrText xml:space="preserve"> SEQ Tabla \* ARABIC </w:instrText>
      </w:r>
      <w:r w:rsidRPr="00C55909">
        <w:rPr>
          <w:color w:val="auto"/>
          <w:sz w:val="24"/>
        </w:rPr>
        <w:fldChar w:fldCharType="separate"/>
      </w:r>
      <w:r w:rsidR="00ED75CB" w:rsidRPr="00C55909">
        <w:rPr>
          <w:noProof/>
          <w:color w:val="auto"/>
          <w:sz w:val="24"/>
          <w:lang w:val="es-PE"/>
        </w:rPr>
        <w:t>1</w:t>
      </w:r>
      <w:r w:rsidRPr="00C55909">
        <w:rPr>
          <w:color w:val="auto"/>
          <w:sz w:val="24"/>
        </w:rPr>
        <w:fldChar w:fldCharType="end"/>
      </w:r>
      <w:r w:rsidRPr="00C55909">
        <w:rPr>
          <w:color w:val="auto"/>
          <w:sz w:val="24"/>
          <w:lang w:val="es-PE"/>
        </w:rPr>
        <w:t>: Operacionalización de variables de investigación:</w:t>
      </w:r>
      <w:bookmarkEnd w:id="58"/>
    </w:p>
    <w:tbl>
      <w:tblPr>
        <w:tblStyle w:val="Tablaconcuadrcula"/>
        <w:tblW w:w="12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1843"/>
        <w:gridCol w:w="1727"/>
        <w:gridCol w:w="1960"/>
        <w:gridCol w:w="1857"/>
        <w:gridCol w:w="1347"/>
        <w:gridCol w:w="1880"/>
      </w:tblGrid>
      <w:tr w:rsidR="00DD333F" w:rsidRPr="00C55909" w:rsidTr="00CB4DD1">
        <w:trPr>
          <w:trHeight w:val="703"/>
        </w:trPr>
        <w:tc>
          <w:tcPr>
            <w:tcW w:w="1827" w:type="dxa"/>
            <w:tcBorders>
              <w:top w:val="single" w:sz="4" w:space="0" w:color="auto"/>
              <w:left w:val="nil"/>
              <w:bottom w:val="single" w:sz="4" w:space="0" w:color="auto"/>
              <w:right w:val="nil"/>
            </w:tcBorders>
            <w:hideMark/>
          </w:tcPr>
          <w:p w:rsidR="00DD333F" w:rsidRPr="00C55909" w:rsidRDefault="00DD333F" w:rsidP="00DD333F">
            <w:pPr>
              <w:spacing w:line="276" w:lineRule="auto"/>
              <w:ind w:left="30" w:right="0" w:hanging="30"/>
              <w:jc w:val="center"/>
              <w:rPr>
                <w:rFonts w:ascii="Times New Roman" w:hAnsi="Times New Roman"/>
                <w:b/>
                <w:sz w:val="24"/>
                <w:szCs w:val="24"/>
              </w:rPr>
            </w:pPr>
            <w:r w:rsidRPr="00C55909">
              <w:rPr>
                <w:rFonts w:ascii="Times New Roman" w:hAnsi="Times New Roman"/>
                <w:b/>
                <w:sz w:val="24"/>
                <w:szCs w:val="24"/>
              </w:rPr>
              <w:t>Variable</w:t>
            </w:r>
          </w:p>
        </w:tc>
        <w:tc>
          <w:tcPr>
            <w:tcW w:w="1845" w:type="dxa"/>
            <w:tcBorders>
              <w:top w:val="single" w:sz="4" w:space="0" w:color="auto"/>
              <w:left w:val="nil"/>
              <w:bottom w:val="single" w:sz="4" w:space="0" w:color="auto"/>
              <w:right w:val="nil"/>
            </w:tcBorders>
            <w:hideMark/>
          </w:tcPr>
          <w:p w:rsidR="00DD333F" w:rsidRPr="00C55909" w:rsidRDefault="00DD333F" w:rsidP="00DD333F">
            <w:pPr>
              <w:spacing w:line="276" w:lineRule="auto"/>
              <w:ind w:left="10" w:right="0" w:hanging="10"/>
              <w:jc w:val="center"/>
              <w:rPr>
                <w:rFonts w:ascii="Times New Roman" w:hAnsi="Times New Roman"/>
                <w:b/>
                <w:sz w:val="24"/>
                <w:szCs w:val="24"/>
              </w:rPr>
            </w:pPr>
            <w:r w:rsidRPr="00C55909">
              <w:rPr>
                <w:rFonts w:ascii="Times New Roman" w:hAnsi="Times New Roman"/>
                <w:b/>
                <w:sz w:val="24"/>
                <w:szCs w:val="24"/>
              </w:rPr>
              <w:t>Definición Conceptual</w:t>
            </w:r>
          </w:p>
        </w:tc>
        <w:tc>
          <w:tcPr>
            <w:tcW w:w="1730" w:type="dxa"/>
            <w:tcBorders>
              <w:top w:val="single" w:sz="4" w:space="0" w:color="auto"/>
              <w:left w:val="nil"/>
              <w:bottom w:val="single" w:sz="4" w:space="0" w:color="auto"/>
              <w:right w:val="nil"/>
            </w:tcBorders>
            <w:hideMark/>
          </w:tcPr>
          <w:p w:rsidR="00DD333F" w:rsidRPr="00C55909" w:rsidRDefault="00DD333F" w:rsidP="00DD333F">
            <w:pPr>
              <w:spacing w:line="276" w:lineRule="auto"/>
              <w:ind w:left="28" w:right="0" w:firstLine="0"/>
              <w:jc w:val="center"/>
              <w:rPr>
                <w:rFonts w:ascii="Times New Roman" w:hAnsi="Times New Roman"/>
                <w:b/>
                <w:sz w:val="24"/>
                <w:szCs w:val="24"/>
              </w:rPr>
            </w:pPr>
            <w:r w:rsidRPr="00C55909">
              <w:rPr>
                <w:rFonts w:ascii="Times New Roman" w:hAnsi="Times New Roman"/>
                <w:b/>
                <w:sz w:val="24"/>
                <w:szCs w:val="24"/>
              </w:rPr>
              <w:t>Tipo de Escala</w:t>
            </w:r>
          </w:p>
        </w:tc>
        <w:tc>
          <w:tcPr>
            <w:tcW w:w="1961" w:type="dxa"/>
            <w:tcBorders>
              <w:top w:val="single" w:sz="4" w:space="0" w:color="auto"/>
              <w:left w:val="nil"/>
              <w:bottom w:val="single" w:sz="4" w:space="0" w:color="auto"/>
              <w:right w:val="nil"/>
            </w:tcBorders>
            <w:hideMark/>
          </w:tcPr>
          <w:p w:rsidR="00DD333F" w:rsidRPr="00C55909" w:rsidRDefault="00DD333F" w:rsidP="00DD333F">
            <w:pPr>
              <w:spacing w:line="276" w:lineRule="auto"/>
              <w:ind w:left="84" w:right="0" w:firstLine="0"/>
              <w:jc w:val="center"/>
              <w:rPr>
                <w:rFonts w:ascii="Times New Roman" w:hAnsi="Times New Roman"/>
                <w:b/>
                <w:sz w:val="24"/>
                <w:szCs w:val="24"/>
              </w:rPr>
            </w:pPr>
            <w:r w:rsidRPr="00C55909">
              <w:rPr>
                <w:rFonts w:ascii="Times New Roman" w:hAnsi="Times New Roman"/>
                <w:b/>
                <w:sz w:val="24"/>
                <w:szCs w:val="24"/>
              </w:rPr>
              <w:t>Dimensiones</w:t>
            </w:r>
          </w:p>
        </w:tc>
        <w:tc>
          <w:tcPr>
            <w:tcW w:w="1859" w:type="dxa"/>
            <w:tcBorders>
              <w:top w:val="single" w:sz="4" w:space="0" w:color="auto"/>
              <w:left w:val="nil"/>
              <w:bottom w:val="single" w:sz="4" w:space="0" w:color="auto"/>
              <w:right w:val="nil"/>
            </w:tcBorders>
            <w:hideMark/>
          </w:tcPr>
          <w:p w:rsidR="00DD333F" w:rsidRPr="00C55909" w:rsidRDefault="00DD333F" w:rsidP="00DD333F">
            <w:pPr>
              <w:spacing w:line="276" w:lineRule="auto"/>
              <w:ind w:left="0" w:right="0" w:firstLine="0"/>
              <w:jc w:val="center"/>
              <w:rPr>
                <w:rFonts w:ascii="Times New Roman" w:hAnsi="Times New Roman"/>
                <w:b/>
                <w:sz w:val="24"/>
                <w:szCs w:val="24"/>
              </w:rPr>
            </w:pPr>
            <w:r w:rsidRPr="00C55909">
              <w:rPr>
                <w:rFonts w:ascii="Times New Roman" w:hAnsi="Times New Roman"/>
                <w:b/>
                <w:sz w:val="24"/>
                <w:szCs w:val="24"/>
              </w:rPr>
              <w:t>Indicadores</w:t>
            </w:r>
          </w:p>
        </w:tc>
        <w:tc>
          <w:tcPr>
            <w:tcW w:w="1334" w:type="dxa"/>
            <w:tcBorders>
              <w:top w:val="single" w:sz="4" w:space="0" w:color="auto"/>
              <w:left w:val="nil"/>
              <w:bottom w:val="single" w:sz="4" w:space="0" w:color="auto"/>
              <w:right w:val="nil"/>
            </w:tcBorders>
          </w:tcPr>
          <w:p w:rsidR="00DD333F" w:rsidRPr="00C55909" w:rsidRDefault="00DD333F" w:rsidP="00DD333F">
            <w:pPr>
              <w:spacing w:line="276" w:lineRule="auto"/>
              <w:ind w:left="26" w:right="0" w:hanging="32"/>
              <w:jc w:val="center"/>
              <w:rPr>
                <w:rFonts w:ascii="Times New Roman" w:hAnsi="Times New Roman"/>
                <w:b/>
                <w:sz w:val="24"/>
                <w:szCs w:val="24"/>
              </w:rPr>
            </w:pPr>
            <w:r w:rsidRPr="00C55909">
              <w:rPr>
                <w:rFonts w:ascii="Times New Roman" w:hAnsi="Times New Roman"/>
                <w:b/>
                <w:sz w:val="24"/>
                <w:szCs w:val="24"/>
              </w:rPr>
              <w:t>Ítems</w:t>
            </w:r>
          </w:p>
        </w:tc>
        <w:tc>
          <w:tcPr>
            <w:tcW w:w="1882" w:type="dxa"/>
            <w:tcBorders>
              <w:top w:val="single" w:sz="4" w:space="0" w:color="auto"/>
              <w:left w:val="nil"/>
              <w:bottom w:val="single" w:sz="4" w:space="0" w:color="auto"/>
              <w:right w:val="nil"/>
            </w:tcBorders>
            <w:hideMark/>
          </w:tcPr>
          <w:p w:rsidR="00DD333F" w:rsidRPr="00C55909" w:rsidRDefault="00DD333F" w:rsidP="00DD333F">
            <w:pPr>
              <w:spacing w:line="276" w:lineRule="auto"/>
              <w:ind w:left="0" w:right="0" w:firstLine="0"/>
              <w:jc w:val="center"/>
              <w:rPr>
                <w:rFonts w:ascii="Times New Roman" w:hAnsi="Times New Roman"/>
                <w:b/>
                <w:sz w:val="24"/>
                <w:szCs w:val="24"/>
              </w:rPr>
            </w:pPr>
            <w:r w:rsidRPr="00C55909">
              <w:rPr>
                <w:rFonts w:ascii="Times New Roman" w:hAnsi="Times New Roman"/>
                <w:b/>
                <w:sz w:val="24"/>
                <w:szCs w:val="24"/>
              </w:rPr>
              <w:t>Instrumento</w:t>
            </w:r>
          </w:p>
        </w:tc>
      </w:tr>
      <w:tr w:rsidR="00DD333F" w:rsidRPr="00C55909" w:rsidTr="00CB4DD1">
        <w:trPr>
          <w:trHeight w:val="814"/>
        </w:trPr>
        <w:tc>
          <w:tcPr>
            <w:tcW w:w="1827" w:type="dxa"/>
            <w:vMerge w:val="restart"/>
            <w:tcBorders>
              <w:top w:val="single" w:sz="4" w:space="0" w:color="auto"/>
              <w:left w:val="nil"/>
              <w:bottom w:val="single" w:sz="4" w:space="0" w:color="auto"/>
              <w:right w:val="nil"/>
            </w:tcBorders>
          </w:tcPr>
          <w:p w:rsidR="00DD333F" w:rsidRPr="00C55909" w:rsidRDefault="00DD333F" w:rsidP="00DD333F">
            <w:pPr>
              <w:spacing w:line="276" w:lineRule="auto"/>
              <w:ind w:left="30" w:hanging="30"/>
              <w:jc w:val="center"/>
              <w:rPr>
                <w:rFonts w:ascii="Times New Roman" w:hAnsi="Times New Roman"/>
                <w:sz w:val="24"/>
                <w:szCs w:val="24"/>
              </w:rPr>
            </w:pPr>
          </w:p>
          <w:p w:rsidR="00DD333F" w:rsidRPr="00C55909" w:rsidRDefault="00DD333F" w:rsidP="00DD333F">
            <w:pPr>
              <w:spacing w:line="276" w:lineRule="auto"/>
              <w:ind w:left="30" w:hanging="30"/>
              <w:jc w:val="center"/>
              <w:rPr>
                <w:rFonts w:ascii="Times New Roman" w:hAnsi="Times New Roman"/>
                <w:sz w:val="24"/>
                <w:szCs w:val="24"/>
              </w:rPr>
            </w:pPr>
          </w:p>
          <w:p w:rsidR="00DD333F" w:rsidRPr="00C55909" w:rsidRDefault="00DD333F" w:rsidP="00DD333F">
            <w:pPr>
              <w:spacing w:line="276" w:lineRule="auto"/>
              <w:ind w:left="30" w:hanging="30"/>
              <w:jc w:val="center"/>
              <w:rPr>
                <w:rFonts w:ascii="Times New Roman" w:hAnsi="Times New Roman"/>
                <w:sz w:val="24"/>
                <w:szCs w:val="24"/>
              </w:rPr>
            </w:pPr>
          </w:p>
          <w:p w:rsidR="00DD333F" w:rsidRPr="00C55909" w:rsidRDefault="00DD333F" w:rsidP="00DD333F">
            <w:pPr>
              <w:spacing w:line="276" w:lineRule="auto"/>
              <w:ind w:left="30" w:hanging="30"/>
              <w:jc w:val="center"/>
              <w:rPr>
                <w:rFonts w:ascii="Times New Roman" w:hAnsi="Times New Roman"/>
                <w:sz w:val="24"/>
                <w:szCs w:val="24"/>
              </w:rPr>
            </w:pPr>
          </w:p>
          <w:p w:rsidR="00DD333F" w:rsidRPr="00C55909" w:rsidRDefault="00DD333F" w:rsidP="00DD333F">
            <w:pPr>
              <w:spacing w:line="276" w:lineRule="auto"/>
              <w:ind w:left="30" w:hanging="30"/>
              <w:jc w:val="center"/>
              <w:rPr>
                <w:rFonts w:ascii="Times New Roman" w:hAnsi="Times New Roman"/>
                <w:sz w:val="24"/>
                <w:szCs w:val="24"/>
              </w:rPr>
            </w:pPr>
          </w:p>
          <w:p w:rsidR="00DD333F" w:rsidRPr="00C55909" w:rsidRDefault="00DD333F" w:rsidP="00DD333F">
            <w:pPr>
              <w:spacing w:line="276" w:lineRule="auto"/>
              <w:ind w:left="30" w:hanging="30"/>
              <w:jc w:val="center"/>
              <w:rPr>
                <w:rFonts w:ascii="Times New Roman" w:hAnsi="Times New Roman"/>
                <w:sz w:val="24"/>
                <w:szCs w:val="24"/>
              </w:rPr>
            </w:pPr>
          </w:p>
          <w:p w:rsidR="00DD333F" w:rsidRPr="00C55909" w:rsidRDefault="00DD333F" w:rsidP="00DD333F">
            <w:pPr>
              <w:spacing w:line="276" w:lineRule="auto"/>
              <w:ind w:left="30" w:hanging="30"/>
              <w:jc w:val="center"/>
              <w:rPr>
                <w:rFonts w:ascii="Times New Roman" w:hAnsi="Times New Roman"/>
                <w:sz w:val="24"/>
                <w:szCs w:val="24"/>
              </w:rPr>
            </w:pPr>
          </w:p>
          <w:p w:rsidR="00DD333F" w:rsidRPr="00C55909" w:rsidRDefault="00DD333F" w:rsidP="00DD333F">
            <w:pPr>
              <w:spacing w:line="276" w:lineRule="auto"/>
              <w:ind w:left="30" w:hanging="30"/>
              <w:jc w:val="center"/>
              <w:rPr>
                <w:rFonts w:ascii="Times New Roman" w:hAnsi="Times New Roman"/>
                <w:sz w:val="24"/>
                <w:szCs w:val="24"/>
              </w:rPr>
            </w:pPr>
          </w:p>
          <w:p w:rsidR="00DD333F" w:rsidRPr="00C55909" w:rsidRDefault="00DD333F" w:rsidP="00DD333F">
            <w:pPr>
              <w:spacing w:line="276" w:lineRule="auto"/>
              <w:ind w:left="30" w:right="0" w:hanging="30"/>
              <w:rPr>
                <w:rFonts w:ascii="Times New Roman" w:hAnsi="Times New Roman"/>
                <w:sz w:val="24"/>
                <w:szCs w:val="24"/>
              </w:rPr>
            </w:pPr>
            <w:r w:rsidRPr="00C55909">
              <w:rPr>
                <w:rFonts w:ascii="Times New Roman" w:hAnsi="Times New Roman"/>
                <w:sz w:val="24"/>
                <w:szCs w:val="24"/>
              </w:rPr>
              <w:t>Bienestar Psicológico</w:t>
            </w:r>
          </w:p>
        </w:tc>
        <w:tc>
          <w:tcPr>
            <w:tcW w:w="1845" w:type="dxa"/>
            <w:vMerge w:val="restart"/>
            <w:tcBorders>
              <w:top w:val="single" w:sz="4" w:space="0" w:color="auto"/>
              <w:left w:val="nil"/>
              <w:bottom w:val="single" w:sz="4" w:space="0" w:color="auto"/>
              <w:right w:val="nil"/>
            </w:tcBorders>
          </w:tcPr>
          <w:p w:rsidR="00DD333F" w:rsidRPr="00C55909" w:rsidRDefault="00DD333F" w:rsidP="00CB4DD1">
            <w:pPr>
              <w:spacing w:line="276" w:lineRule="auto"/>
              <w:rPr>
                <w:rFonts w:ascii="Times New Roman" w:hAnsi="Times New Roman"/>
                <w:sz w:val="24"/>
                <w:szCs w:val="24"/>
              </w:rPr>
            </w:pPr>
          </w:p>
          <w:p w:rsidR="00DD333F" w:rsidRPr="00C55909" w:rsidRDefault="00DD333F" w:rsidP="00CB4DD1">
            <w:pPr>
              <w:spacing w:line="276" w:lineRule="auto"/>
              <w:rPr>
                <w:rFonts w:ascii="Times New Roman" w:hAnsi="Times New Roman"/>
                <w:sz w:val="24"/>
                <w:szCs w:val="24"/>
              </w:rPr>
            </w:pPr>
          </w:p>
          <w:p w:rsidR="00DD333F" w:rsidRPr="00C55909" w:rsidRDefault="00DD333F" w:rsidP="00DD333F">
            <w:pPr>
              <w:spacing w:line="276" w:lineRule="auto"/>
              <w:ind w:left="0" w:right="0" w:firstLine="0"/>
              <w:rPr>
                <w:rFonts w:ascii="Times New Roman" w:hAnsi="Times New Roman"/>
                <w:sz w:val="24"/>
                <w:szCs w:val="24"/>
              </w:rPr>
            </w:pPr>
            <w:r w:rsidRPr="00C55909">
              <w:rPr>
                <w:rFonts w:ascii="Times New Roman" w:hAnsi="Times New Roman"/>
                <w:sz w:val="24"/>
                <w:szCs w:val="24"/>
              </w:rPr>
              <w:t>El bienestar psicológico es el resultado de una evaluación que produce mayor cantidad de emociones positivas en función a lo que la persona ha vivido consigo mismo y con su entorno. (Ryff, 1989).</w:t>
            </w:r>
          </w:p>
        </w:tc>
        <w:tc>
          <w:tcPr>
            <w:tcW w:w="1730" w:type="dxa"/>
            <w:vMerge w:val="restart"/>
            <w:tcBorders>
              <w:top w:val="single" w:sz="4" w:space="0" w:color="auto"/>
              <w:left w:val="nil"/>
              <w:bottom w:val="single" w:sz="4" w:space="0" w:color="auto"/>
              <w:right w:val="nil"/>
            </w:tcBorders>
          </w:tcPr>
          <w:p w:rsidR="00DD333F" w:rsidRPr="00C55909" w:rsidRDefault="00DD333F" w:rsidP="00CB4DD1">
            <w:pPr>
              <w:spacing w:line="276" w:lineRule="auto"/>
              <w:rPr>
                <w:rFonts w:ascii="Times New Roman" w:hAnsi="Times New Roman"/>
                <w:sz w:val="24"/>
                <w:szCs w:val="24"/>
              </w:rPr>
            </w:pPr>
          </w:p>
          <w:p w:rsidR="00DD333F" w:rsidRPr="00C55909" w:rsidRDefault="00DD333F" w:rsidP="00CB4DD1">
            <w:pPr>
              <w:spacing w:line="276" w:lineRule="auto"/>
              <w:rPr>
                <w:rFonts w:ascii="Times New Roman" w:hAnsi="Times New Roman"/>
                <w:sz w:val="24"/>
                <w:szCs w:val="24"/>
              </w:rPr>
            </w:pPr>
          </w:p>
          <w:p w:rsidR="00DD333F" w:rsidRPr="00C55909" w:rsidRDefault="00DD333F" w:rsidP="00CB4DD1">
            <w:pPr>
              <w:spacing w:line="276" w:lineRule="auto"/>
              <w:jc w:val="center"/>
              <w:rPr>
                <w:rFonts w:ascii="Times New Roman" w:hAnsi="Times New Roman"/>
                <w:sz w:val="24"/>
                <w:szCs w:val="24"/>
              </w:rPr>
            </w:pPr>
          </w:p>
          <w:p w:rsidR="00DD333F" w:rsidRPr="00C55909" w:rsidRDefault="00DD333F" w:rsidP="00CB4DD1">
            <w:pPr>
              <w:spacing w:line="276" w:lineRule="auto"/>
              <w:jc w:val="center"/>
              <w:rPr>
                <w:rFonts w:ascii="Times New Roman" w:hAnsi="Times New Roman"/>
                <w:sz w:val="24"/>
                <w:szCs w:val="24"/>
              </w:rPr>
            </w:pPr>
          </w:p>
          <w:p w:rsidR="00DD333F" w:rsidRPr="00C55909" w:rsidRDefault="00DD333F" w:rsidP="00CB4DD1">
            <w:pPr>
              <w:spacing w:line="276" w:lineRule="auto"/>
              <w:jc w:val="center"/>
              <w:rPr>
                <w:rFonts w:ascii="Times New Roman" w:hAnsi="Times New Roman"/>
                <w:sz w:val="24"/>
                <w:szCs w:val="24"/>
              </w:rPr>
            </w:pPr>
          </w:p>
          <w:p w:rsidR="00DD333F" w:rsidRPr="00C55909" w:rsidRDefault="00DD333F" w:rsidP="00CB4DD1">
            <w:pPr>
              <w:spacing w:line="276" w:lineRule="auto"/>
              <w:jc w:val="center"/>
              <w:rPr>
                <w:rFonts w:ascii="Times New Roman" w:hAnsi="Times New Roman"/>
                <w:sz w:val="24"/>
                <w:szCs w:val="24"/>
              </w:rPr>
            </w:pPr>
          </w:p>
          <w:p w:rsidR="00DD333F" w:rsidRPr="00C55909" w:rsidRDefault="00DD333F" w:rsidP="00CB4DD1">
            <w:pPr>
              <w:spacing w:line="276" w:lineRule="auto"/>
              <w:jc w:val="center"/>
              <w:rPr>
                <w:rFonts w:ascii="Times New Roman" w:hAnsi="Times New Roman"/>
                <w:sz w:val="24"/>
                <w:szCs w:val="24"/>
              </w:rPr>
            </w:pPr>
          </w:p>
          <w:p w:rsidR="00DD333F" w:rsidRPr="00C55909" w:rsidRDefault="00DD333F" w:rsidP="00DD333F">
            <w:pPr>
              <w:spacing w:line="276" w:lineRule="auto"/>
              <w:ind w:left="0" w:right="0" w:firstLine="0"/>
              <w:jc w:val="center"/>
              <w:rPr>
                <w:rFonts w:ascii="Times New Roman" w:hAnsi="Times New Roman"/>
                <w:sz w:val="24"/>
                <w:szCs w:val="24"/>
              </w:rPr>
            </w:pPr>
            <w:r w:rsidRPr="00C55909">
              <w:rPr>
                <w:rFonts w:ascii="Times New Roman" w:hAnsi="Times New Roman"/>
                <w:sz w:val="24"/>
                <w:szCs w:val="24"/>
              </w:rPr>
              <w:t>Variable Nominal</w:t>
            </w:r>
          </w:p>
        </w:tc>
        <w:tc>
          <w:tcPr>
            <w:tcW w:w="1961" w:type="dxa"/>
            <w:tcBorders>
              <w:top w:val="single" w:sz="4" w:space="0" w:color="auto"/>
              <w:left w:val="nil"/>
              <w:bottom w:val="single" w:sz="4" w:space="0" w:color="auto"/>
              <w:right w:val="nil"/>
            </w:tcBorders>
            <w:hideMark/>
          </w:tcPr>
          <w:p w:rsidR="00DD333F" w:rsidRPr="00C55909" w:rsidRDefault="00DD333F" w:rsidP="00DD333F">
            <w:pPr>
              <w:spacing w:line="276" w:lineRule="auto"/>
              <w:ind w:left="84" w:right="0" w:firstLine="0"/>
              <w:rPr>
                <w:rFonts w:ascii="Times New Roman" w:hAnsi="Times New Roman"/>
                <w:sz w:val="24"/>
                <w:szCs w:val="24"/>
              </w:rPr>
            </w:pPr>
            <w:r w:rsidRPr="00C55909">
              <w:rPr>
                <w:rFonts w:ascii="Times New Roman" w:hAnsi="Times New Roman"/>
                <w:sz w:val="24"/>
                <w:szCs w:val="24"/>
              </w:rPr>
              <w:t>Autoaceptación</w:t>
            </w:r>
          </w:p>
        </w:tc>
        <w:tc>
          <w:tcPr>
            <w:tcW w:w="1859" w:type="dxa"/>
            <w:tcBorders>
              <w:top w:val="single" w:sz="4" w:space="0" w:color="auto"/>
              <w:left w:val="nil"/>
              <w:bottom w:val="single" w:sz="4" w:space="0" w:color="auto"/>
              <w:right w:val="nil"/>
            </w:tcBorders>
            <w:hideMark/>
          </w:tcPr>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Seguridad, comodidad</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y aceptación de sí</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 xml:space="preserve">mismo </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p>
        </w:tc>
        <w:tc>
          <w:tcPr>
            <w:tcW w:w="1334" w:type="dxa"/>
            <w:tcBorders>
              <w:top w:val="single" w:sz="4" w:space="0" w:color="auto"/>
              <w:left w:val="nil"/>
              <w:bottom w:val="single" w:sz="4" w:space="0" w:color="auto"/>
              <w:right w:val="nil"/>
            </w:tcBorders>
          </w:tcPr>
          <w:p w:rsidR="00DD333F" w:rsidRPr="00C55909" w:rsidRDefault="00DD333F" w:rsidP="00DD333F">
            <w:pPr>
              <w:spacing w:line="276" w:lineRule="auto"/>
              <w:ind w:left="26" w:hanging="32"/>
              <w:jc w:val="center"/>
              <w:rPr>
                <w:rFonts w:ascii="Times New Roman" w:hAnsi="Times New Roman"/>
                <w:sz w:val="24"/>
                <w:szCs w:val="24"/>
              </w:rPr>
            </w:pPr>
            <w:r w:rsidRPr="00C55909">
              <w:rPr>
                <w:rFonts w:ascii="Times New Roman" w:hAnsi="Times New Roman"/>
                <w:sz w:val="24"/>
                <w:szCs w:val="24"/>
              </w:rPr>
              <w:t>4, 7 y 15.</w:t>
            </w:r>
          </w:p>
        </w:tc>
        <w:tc>
          <w:tcPr>
            <w:tcW w:w="1882" w:type="dxa"/>
            <w:vMerge w:val="restart"/>
            <w:tcBorders>
              <w:top w:val="single" w:sz="4" w:space="0" w:color="auto"/>
              <w:left w:val="nil"/>
              <w:bottom w:val="single" w:sz="4" w:space="0" w:color="auto"/>
              <w:right w:val="nil"/>
            </w:tcBorders>
          </w:tcPr>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firstLine="0"/>
              <w:jc w:val="center"/>
              <w:rPr>
                <w:rFonts w:ascii="Times New Roman" w:hAnsi="Times New Roman"/>
                <w:sz w:val="24"/>
                <w:szCs w:val="24"/>
              </w:rPr>
            </w:pPr>
          </w:p>
          <w:p w:rsidR="00DD333F" w:rsidRPr="00C55909" w:rsidRDefault="00DD333F" w:rsidP="00DD333F">
            <w:pPr>
              <w:spacing w:line="276" w:lineRule="auto"/>
              <w:ind w:left="0" w:right="0" w:firstLine="0"/>
              <w:jc w:val="center"/>
              <w:rPr>
                <w:rFonts w:ascii="Times New Roman" w:hAnsi="Times New Roman"/>
                <w:sz w:val="24"/>
                <w:szCs w:val="24"/>
              </w:rPr>
            </w:pPr>
            <w:r w:rsidRPr="00C55909">
              <w:rPr>
                <w:rFonts w:ascii="Times New Roman" w:hAnsi="Times New Roman"/>
                <w:sz w:val="24"/>
                <w:szCs w:val="24"/>
              </w:rPr>
              <w:t>Escala de Bienestar Psicológico (SPWB)</w:t>
            </w:r>
          </w:p>
        </w:tc>
      </w:tr>
      <w:tr w:rsidR="00DD333F" w:rsidRPr="00C55909" w:rsidTr="00CB4DD1">
        <w:trPr>
          <w:trHeight w:val="895"/>
        </w:trPr>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30" w:right="0" w:hanging="3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1961" w:type="dxa"/>
            <w:tcBorders>
              <w:top w:val="single" w:sz="4" w:space="0" w:color="auto"/>
              <w:bottom w:val="single" w:sz="4" w:space="0" w:color="auto"/>
            </w:tcBorders>
            <w:hideMark/>
          </w:tcPr>
          <w:p w:rsidR="00DD333F" w:rsidRPr="00C55909" w:rsidRDefault="00DD333F" w:rsidP="00DD333F">
            <w:pPr>
              <w:spacing w:line="276" w:lineRule="auto"/>
              <w:ind w:left="84" w:right="0" w:firstLine="0"/>
              <w:rPr>
                <w:rFonts w:ascii="Times New Roman" w:hAnsi="Times New Roman"/>
                <w:sz w:val="24"/>
                <w:szCs w:val="24"/>
              </w:rPr>
            </w:pPr>
            <w:r w:rsidRPr="00C55909">
              <w:rPr>
                <w:rFonts w:ascii="Times New Roman" w:hAnsi="Times New Roman"/>
                <w:sz w:val="24"/>
                <w:szCs w:val="24"/>
              </w:rPr>
              <w:t>Relaciones Positivas</w:t>
            </w:r>
          </w:p>
        </w:tc>
        <w:tc>
          <w:tcPr>
            <w:tcW w:w="1859" w:type="dxa"/>
            <w:tcBorders>
              <w:top w:val="single" w:sz="4" w:space="0" w:color="auto"/>
              <w:bottom w:val="single" w:sz="4" w:space="0" w:color="auto"/>
            </w:tcBorders>
            <w:hideMark/>
          </w:tcPr>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 xml:space="preserve">Considerar que las </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personas a su alrededor</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 xml:space="preserve">son valiosas y que él es valioso para ellas </w:t>
            </w:r>
          </w:p>
        </w:tc>
        <w:tc>
          <w:tcPr>
            <w:tcW w:w="0" w:type="auto"/>
            <w:tcBorders>
              <w:top w:val="single" w:sz="4" w:space="0" w:color="auto"/>
              <w:bottom w:val="single" w:sz="4" w:space="0" w:color="auto"/>
            </w:tcBorders>
          </w:tcPr>
          <w:p w:rsidR="00DD333F" w:rsidRPr="00C55909" w:rsidRDefault="00DD333F" w:rsidP="00DD333F">
            <w:pPr>
              <w:spacing w:line="276" w:lineRule="auto"/>
              <w:ind w:left="26" w:right="0" w:hanging="32"/>
              <w:rPr>
                <w:rFonts w:ascii="Times New Roman" w:hAnsi="Times New Roman"/>
                <w:sz w:val="24"/>
                <w:szCs w:val="24"/>
              </w:rPr>
            </w:pPr>
            <w:r w:rsidRPr="00C55909">
              <w:rPr>
                <w:rFonts w:ascii="Times New Roman" w:hAnsi="Times New Roman"/>
                <w:sz w:val="24"/>
                <w:szCs w:val="24"/>
              </w:rPr>
              <w:t>5, 12 y 16.</w:t>
            </w: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0" w:right="0" w:firstLine="0"/>
              <w:rPr>
                <w:rFonts w:ascii="Times New Roman" w:hAnsi="Times New Roman"/>
                <w:sz w:val="24"/>
                <w:szCs w:val="24"/>
              </w:rPr>
            </w:pPr>
          </w:p>
        </w:tc>
      </w:tr>
      <w:tr w:rsidR="00DD333F" w:rsidRPr="00C55909" w:rsidTr="00CB4DD1">
        <w:trPr>
          <w:trHeight w:val="895"/>
        </w:trPr>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30" w:right="0" w:hanging="3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1961" w:type="dxa"/>
            <w:tcBorders>
              <w:top w:val="single" w:sz="4" w:space="0" w:color="auto"/>
              <w:bottom w:val="single" w:sz="4" w:space="0" w:color="auto"/>
            </w:tcBorders>
            <w:hideMark/>
          </w:tcPr>
          <w:p w:rsidR="00DD333F" w:rsidRPr="00C55909" w:rsidRDefault="00DD333F" w:rsidP="00DD333F">
            <w:pPr>
              <w:spacing w:line="276" w:lineRule="auto"/>
              <w:ind w:left="84" w:right="0" w:firstLine="0"/>
              <w:rPr>
                <w:rFonts w:ascii="Times New Roman" w:hAnsi="Times New Roman"/>
                <w:sz w:val="24"/>
                <w:szCs w:val="24"/>
              </w:rPr>
            </w:pPr>
            <w:r w:rsidRPr="00C55909">
              <w:rPr>
                <w:rFonts w:ascii="Times New Roman" w:hAnsi="Times New Roman"/>
                <w:sz w:val="24"/>
                <w:szCs w:val="24"/>
              </w:rPr>
              <w:t>Dominio del Entorno</w:t>
            </w:r>
          </w:p>
        </w:tc>
        <w:tc>
          <w:tcPr>
            <w:tcW w:w="1859" w:type="dxa"/>
            <w:tcBorders>
              <w:top w:val="single" w:sz="4" w:space="0" w:color="auto"/>
              <w:bottom w:val="single" w:sz="4" w:space="0" w:color="auto"/>
            </w:tcBorders>
            <w:hideMark/>
          </w:tcPr>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Controla sus acciones</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teniendo en cuenta su</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 xml:space="preserve">bienestar </w:t>
            </w:r>
          </w:p>
        </w:tc>
        <w:tc>
          <w:tcPr>
            <w:tcW w:w="0" w:type="auto"/>
            <w:tcBorders>
              <w:top w:val="single" w:sz="4" w:space="0" w:color="auto"/>
              <w:bottom w:val="single" w:sz="4" w:space="0" w:color="auto"/>
            </w:tcBorders>
          </w:tcPr>
          <w:p w:rsidR="00DD333F" w:rsidRPr="00C55909" w:rsidRDefault="00DD333F" w:rsidP="00DD333F">
            <w:pPr>
              <w:spacing w:line="276" w:lineRule="auto"/>
              <w:ind w:left="26" w:right="0" w:hanging="32"/>
              <w:rPr>
                <w:rFonts w:ascii="Times New Roman" w:hAnsi="Times New Roman"/>
                <w:sz w:val="24"/>
                <w:szCs w:val="24"/>
              </w:rPr>
            </w:pPr>
            <w:r w:rsidRPr="00C55909">
              <w:rPr>
                <w:rFonts w:ascii="Times New Roman" w:hAnsi="Times New Roman"/>
                <w:sz w:val="24"/>
                <w:szCs w:val="24"/>
              </w:rPr>
              <w:t>1, 9 y 13.</w:t>
            </w: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0" w:right="0" w:firstLine="0"/>
              <w:rPr>
                <w:rFonts w:ascii="Times New Roman" w:hAnsi="Times New Roman"/>
                <w:sz w:val="24"/>
                <w:szCs w:val="24"/>
              </w:rPr>
            </w:pPr>
          </w:p>
        </w:tc>
      </w:tr>
      <w:tr w:rsidR="00DD333F" w:rsidRPr="00C55909" w:rsidTr="00CB4DD1">
        <w:trPr>
          <w:trHeight w:val="895"/>
        </w:trPr>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30" w:right="0" w:hanging="3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1961" w:type="dxa"/>
            <w:tcBorders>
              <w:top w:val="single" w:sz="4" w:space="0" w:color="auto"/>
              <w:bottom w:val="single" w:sz="4" w:space="0" w:color="auto"/>
            </w:tcBorders>
            <w:hideMark/>
          </w:tcPr>
          <w:p w:rsidR="00DD333F" w:rsidRPr="00C55909" w:rsidRDefault="00DD333F" w:rsidP="00DD333F">
            <w:pPr>
              <w:spacing w:line="276" w:lineRule="auto"/>
              <w:ind w:left="84" w:right="0" w:firstLine="0"/>
              <w:rPr>
                <w:rFonts w:ascii="Times New Roman" w:hAnsi="Times New Roman"/>
                <w:sz w:val="24"/>
                <w:szCs w:val="24"/>
              </w:rPr>
            </w:pPr>
            <w:r w:rsidRPr="00C55909">
              <w:rPr>
                <w:rFonts w:ascii="Times New Roman" w:hAnsi="Times New Roman"/>
                <w:sz w:val="24"/>
                <w:szCs w:val="24"/>
              </w:rPr>
              <w:t>Crecimiento Personal</w:t>
            </w:r>
          </w:p>
        </w:tc>
        <w:tc>
          <w:tcPr>
            <w:tcW w:w="1859" w:type="dxa"/>
            <w:tcBorders>
              <w:top w:val="single" w:sz="4" w:space="0" w:color="auto"/>
              <w:bottom w:val="single" w:sz="4" w:space="0" w:color="auto"/>
            </w:tcBorders>
            <w:hideMark/>
          </w:tcPr>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Sentimiento de mejora</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Continua</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p>
        </w:tc>
        <w:tc>
          <w:tcPr>
            <w:tcW w:w="0" w:type="auto"/>
            <w:tcBorders>
              <w:top w:val="single" w:sz="4" w:space="0" w:color="auto"/>
              <w:bottom w:val="single" w:sz="4" w:space="0" w:color="auto"/>
            </w:tcBorders>
          </w:tcPr>
          <w:p w:rsidR="00DD333F" w:rsidRPr="00C55909" w:rsidRDefault="00DD333F" w:rsidP="00DD333F">
            <w:pPr>
              <w:spacing w:line="276" w:lineRule="auto"/>
              <w:ind w:left="26" w:right="0" w:hanging="32"/>
              <w:rPr>
                <w:rFonts w:ascii="Times New Roman" w:hAnsi="Times New Roman"/>
                <w:sz w:val="24"/>
                <w:szCs w:val="24"/>
              </w:rPr>
            </w:pPr>
            <w:r w:rsidRPr="00C55909">
              <w:rPr>
                <w:rFonts w:ascii="Times New Roman" w:hAnsi="Times New Roman"/>
                <w:sz w:val="24"/>
                <w:szCs w:val="24"/>
              </w:rPr>
              <w:lastRenderedPageBreak/>
              <w:t>2, 10 y 14.</w:t>
            </w:r>
          </w:p>
          <w:p w:rsidR="00DD333F" w:rsidRPr="00C55909" w:rsidRDefault="00DD333F" w:rsidP="00DD333F">
            <w:pPr>
              <w:spacing w:line="276" w:lineRule="auto"/>
              <w:ind w:left="26" w:right="0" w:hanging="32"/>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0" w:right="0" w:firstLine="0"/>
              <w:rPr>
                <w:rFonts w:ascii="Times New Roman" w:hAnsi="Times New Roman"/>
                <w:sz w:val="24"/>
                <w:szCs w:val="24"/>
              </w:rPr>
            </w:pPr>
          </w:p>
        </w:tc>
      </w:tr>
      <w:tr w:rsidR="00DD333F" w:rsidRPr="00C55909" w:rsidTr="00CB4DD1">
        <w:trPr>
          <w:trHeight w:val="854"/>
        </w:trPr>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30" w:right="0" w:hanging="3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1961" w:type="dxa"/>
            <w:tcBorders>
              <w:top w:val="single" w:sz="4" w:space="0" w:color="auto"/>
              <w:bottom w:val="single" w:sz="4" w:space="0" w:color="auto"/>
            </w:tcBorders>
            <w:hideMark/>
          </w:tcPr>
          <w:p w:rsidR="00DD333F" w:rsidRPr="00C55909" w:rsidRDefault="00DD333F" w:rsidP="00DD333F">
            <w:pPr>
              <w:spacing w:line="276" w:lineRule="auto"/>
              <w:ind w:left="84" w:right="0" w:firstLine="0"/>
              <w:rPr>
                <w:rFonts w:ascii="Times New Roman" w:hAnsi="Times New Roman"/>
                <w:sz w:val="24"/>
                <w:szCs w:val="24"/>
              </w:rPr>
            </w:pPr>
          </w:p>
          <w:p w:rsidR="00DD333F" w:rsidRPr="00C55909" w:rsidRDefault="00DD333F" w:rsidP="00DD333F">
            <w:pPr>
              <w:spacing w:line="276" w:lineRule="auto"/>
              <w:ind w:left="84" w:right="0" w:firstLine="0"/>
              <w:rPr>
                <w:rFonts w:ascii="Times New Roman" w:hAnsi="Times New Roman"/>
                <w:sz w:val="24"/>
                <w:szCs w:val="24"/>
              </w:rPr>
            </w:pPr>
            <w:r w:rsidRPr="00C55909">
              <w:rPr>
                <w:rFonts w:ascii="Times New Roman" w:hAnsi="Times New Roman"/>
                <w:sz w:val="24"/>
                <w:szCs w:val="24"/>
              </w:rPr>
              <w:t>Propósito en la vida</w:t>
            </w:r>
          </w:p>
        </w:tc>
        <w:tc>
          <w:tcPr>
            <w:tcW w:w="1859" w:type="dxa"/>
            <w:tcBorders>
              <w:top w:val="single" w:sz="4" w:space="0" w:color="auto"/>
              <w:bottom w:val="single" w:sz="4" w:space="0" w:color="auto"/>
            </w:tcBorders>
            <w:hideMark/>
          </w:tcPr>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Sabe qué hacer en el presente y el futuro.</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p>
        </w:tc>
        <w:tc>
          <w:tcPr>
            <w:tcW w:w="0" w:type="auto"/>
            <w:tcBorders>
              <w:top w:val="single" w:sz="4" w:space="0" w:color="auto"/>
              <w:bottom w:val="single" w:sz="4" w:space="0" w:color="auto"/>
            </w:tcBorders>
          </w:tcPr>
          <w:p w:rsidR="00DD333F" w:rsidRPr="00C55909" w:rsidRDefault="00DD333F" w:rsidP="00DD333F">
            <w:pPr>
              <w:spacing w:line="276" w:lineRule="auto"/>
              <w:ind w:left="26" w:right="0" w:hanging="32"/>
              <w:rPr>
                <w:rFonts w:ascii="Times New Roman" w:hAnsi="Times New Roman"/>
                <w:sz w:val="24"/>
                <w:szCs w:val="24"/>
              </w:rPr>
            </w:pPr>
          </w:p>
          <w:p w:rsidR="00DD333F" w:rsidRPr="00C55909" w:rsidRDefault="00DD333F" w:rsidP="00DD333F">
            <w:pPr>
              <w:spacing w:line="276" w:lineRule="auto"/>
              <w:ind w:left="26" w:right="0" w:hanging="32"/>
              <w:rPr>
                <w:rFonts w:ascii="Times New Roman" w:hAnsi="Times New Roman"/>
                <w:sz w:val="24"/>
                <w:szCs w:val="24"/>
              </w:rPr>
            </w:pPr>
            <w:r w:rsidRPr="00C55909">
              <w:rPr>
                <w:rFonts w:ascii="Times New Roman" w:hAnsi="Times New Roman"/>
                <w:sz w:val="24"/>
                <w:szCs w:val="24"/>
              </w:rPr>
              <w:t>3, 6 y 11.</w:t>
            </w: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0" w:right="0" w:firstLine="0"/>
              <w:rPr>
                <w:rFonts w:ascii="Times New Roman" w:hAnsi="Times New Roman"/>
                <w:sz w:val="24"/>
                <w:szCs w:val="24"/>
              </w:rPr>
            </w:pPr>
          </w:p>
        </w:tc>
      </w:tr>
      <w:tr w:rsidR="00DD333F" w:rsidRPr="00C55909" w:rsidTr="00CB4DD1">
        <w:trPr>
          <w:trHeight w:val="895"/>
        </w:trPr>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30" w:right="0" w:hanging="3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CB4DD1">
            <w:pPr>
              <w:spacing w:line="276" w:lineRule="auto"/>
              <w:ind w:right="0"/>
              <w:rPr>
                <w:rFonts w:ascii="Times New Roman" w:hAnsi="Times New Roman"/>
                <w:sz w:val="24"/>
                <w:szCs w:val="24"/>
              </w:rPr>
            </w:pPr>
          </w:p>
        </w:tc>
        <w:tc>
          <w:tcPr>
            <w:tcW w:w="1961" w:type="dxa"/>
            <w:tcBorders>
              <w:top w:val="single" w:sz="4" w:space="0" w:color="auto"/>
              <w:left w:val="nil"/>
              <w:bottom w:val="single" w:sz="4" w:space="0" w:color="auto"/>
              <w:right w:val="nil"/>
            </w:tcBorders>
            <w:hideMark/>
          </w:tcPr>
          <w:p w:rsidR="00DD333F" w:rsidRPr="00C55909" w:rsidRDefault="00DD333F" w:rsidP="00DD333F">
            <w:pPr>
              <w:spacing w:line="276" w:lineRule="auto"/>
              <w:ind w:left="84" w:right="0" w:firstLine="0"/>
              <w:rPr>
                <w:rFonts w:ascii="Times New Roman" w:hAnsi="Times New Roman"/>
                <w:sz w:val="24"/>
                <w:szCs w:val="24"/>
              </w:rPr>
            </w:pPr>
            <w:r w:rsidRPr="00C55909">
              <w:rPr>
                <w:rFonts w:ascii="Times New Roman" w:hAnsi="Times New Roman"/>
                <w:sz w:val="24"/>
                <w:szCs w:val="24"/>
              </w:rPr>
              <w:t>Autonomía</w:t>
            </w:r>
          </w:p>
        </w:tc>
        <w:tc>
          <w:tcPr>
            <w:tcW w:w="1859" w:type="dxa"/>
            <w:tcBorders>
              <w:top w:val="single" w:sz="4" w:space="0" w:color="auto"/>
              <w:left w:val="nil"/>
              <w:bottom w:val="single" w:sz="4" w:space="0" w:color="auto"/>
              <w:right w:val="nil"/>
            </w:tcBorders>
            <w:hideMark/>
          </w:tcPr>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No le preocupa</w:t>
            </w:r>
            <w:r w:rsidR="00965586">
              <w:rPr>
                <w:rFonts w:ascii="Times New Roman" w:hAnsi="Times New Roman"/>
                <w:sz w:val="24"/>
                <w:szCs w:val="24"/>
              </w:rPr>
              <w:t xml:space="preserve"> </w:t>
            </w:r>
            <w:r w:rsidR="00381FE6">
              <w:rPr>
                <w:rFonts w:ascii="Times New Roman" w:hAnsi="Times New Roman"/>
                <w:sz w:val="24"/>
                <w:szCs w:val="24"/>
              </w:rPr>
              <w:t xml:space="preserve"> </w:t>
            </w:r>
            <w:r w:rsidRPr="00C55909">
              <w:rPr>
                <w:rFonts w:ascii="Times New Roman" w:hAnsi="Times New Roman"/>
                <w:sz w:val="24"/>
                <w:szCs w:val="24"/>
              </w:rPr>
              <w:t xml:space="preserve"> lo que</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otros piensen sobre su</w:t>
            </w:r>
          </w:p>
          <w:p w:rsidR="00DD333F" w:rsidRPr="00C55909" w:rsidRDefault="00DD333F" w:rsidP="00DD333F">
            <w:pPr>
              <w:autoSpaceDE w:val="0"/>
              <w:autoSpaceDN w:val="0"/>
              <w:adjustRightInd w:val="0"/>
              <w:spacing w:line="276" w:lineRule="auto"/>
              <w:ind w:left="0" w:right="0" w:firstLine="0"/>
              <w:rPr>
                <w:rFonts w:ascii="Times New Roman" w:hAnsi="Times New Roman"/>
                <w:sz w:val="24"/>
                <w:szCs w:val="24"/>
              </w:rPr>
            </w:pPr>
            <w:r w:rsidRPr="00C55909">
              <w:rPr>
                <w:rFonts w:ascii="Times New Roman" w:hAnsi="Times New Roman"/>
                <w:sz w:val="24"/>
                <w:szCs w:val="24"/>
              </w:rPr>
              <w:t xml:space="preserve">persona </w:t>
            </w:r>
          </w:p>
        </w:tc>
        <w:tc>
          <w:tcPr>
            <w:tcW w:w="0" w:type="auto"/>
            <w:tcBorders>
              <w:top w:val="single" w:sz="4" w:space="0" w:color="auto"/>
              <w:left w:val="nil"/>
              <w:bottom w:val="single" w:sz="4" w:space="0" w:color="auto"/>
              <w:right w:val="nil"/>
            </w:tcBorders>
          </w:tcPr>
          <w:p w:rsidR="00DD333F" w:rsidRPr="00C55909" w:rsidRDefault="00DD333F" w:rsidP="00DD333F">
            <w:pPr>
              <w:spacing w:line="276" w:lineRule="auto"/>
              <w:ind w:left="26" w:right="0" w:hanging="32"/>
              <w:rPr>
                <w:rFonts w:ascii="Times New Roman" w:hAnsi="Times New Roman"/>
                <w:sz w:val="24"/>
                <w:szCs w:val="24"/>
              </w:rPr>
            </w:pPr>
            <w:r w:rsidRPr="00C55909">
              <w:rPr>
                <w:rFonts w:ascii="Times New Roman" w:hAnsi="Times New Roman"/>
                <w:sz w:val="24"/>
                <w:szCs w:val="24"/>
              </w:rPr>
              <w:t>8, 17 y 18.</w:t>
            </w:r>
          </w:p>
        </w:tc>
        <w:tc>
          <w:tcPr>
            <w:tcW w:w="0" w:type="auto"/>
            <w:vMerge/>
            <w:tcBorders>
              <w:top w:val="single" w:sz="4" w:space="0" w:color="auto"/>
              <w:left w:val="nil"/>
              <w:bottom w:val="single" w:sz="4" w:space="0" w:color="auto"/>
              <w:right w:val="nil"/>
            </w:tcBorders>
            <w:vAlign w:val="center"/>
            <w:hideMark/>
          </w:tcPr>
          <w:p w:rsidR="00DD333F" w:rsidRPr="00C55909" w:rsidRDefault="00DD333F" w:rsidP="00DD333F">
            <w:pPr>
              <w:spacing w:line="276" w:lineRule="auto"/>
              <w:ind w:left="0" w:right="0" w:firstLine="0"/>
              <w:rPr>
                <w:rFonts w:ascii="Times New Roman" w:hAnsi="Times New Roman"/>
                <w:sz w:val="24"/>
                <w:szCs w:val="24"/>
              </w:rPr>
            </w:pPr>
          </w:p>
        </w:tc>
      </w:tr>
    </w:tbl>
    <w:p w:rsidR="00963945" w:rsidRPr="00C55909" w:rsidRDefault="00963945" w:rsidP="00963945"/>
    <w:p w:rsidR="00130786" w:rsidRPr="00C55909" w:rsidRDefault="00130786" w:rsidP="00963945">
      <w:pPr>
        <w:ind w:firstLine="0"/>
      </w:pPr>
    </w:p>
    <w:p w:rsidR="00667AEF" w:rsidRPr="00C55909" w:rsidRDefault="00667AEF" w:rsidP="00963945">
      <w:pPr>
        <w:ind w:firstLine="0"/>
      </w:pPr>
    </w:p>
    <w:p w:rsidR="00004C7C" w:rsidRPr="00C55909" w:rsidRDefault="00004C7C" w:rsidP="00963945">
      <w:pPr>
        <w:ind w:firstLine="0"/>
      </w:pPr>
    </w:p>
    <w:p w:rsidR="00004C7C" w:rsidRPr="00C55909" w:rsidRDefault="00004C7C" w:rsidP="00963945">
      <w:pPr>
        <w:ind w:firstLine="0"/>
      </w:pPr>
    </w:p>
    <w:p w:rsidR="00004C7C" w:rsidRPr="00C55909" w:rsidRDefault="00004C7C" w:rsidP="00963945">
      <w:pPr>
        <w:ind w:firstLine="0"/>
        <w:sectPr w:rsidR="00004C7C" w:rsidRPr="00C55909" w:rsidSect="00274C95">
          <w:pgSz w:w="15840" w:h="12240" w:orient="landscape"/>
          <w:pgMar w:top="1701" w:right="1701" w:bottom="2268" w:left="1701" w:header="0" w:footer="1003" w:gutter="0"/>
          <w:cols w:space="720"/>
        </w:sectPr>
      </w:pPr>
    </w:p>
    <w:p w:rsidR="00274C95" w:rsidRPr="00C55909" w:rsidRDefault="00274C95" w:rsidP="00274C95">
      <w:pPr>
        <w:spacing w:line="240" w:lineRule="auto"/>
        <w:ind w:right="0"/>
        <w:jc w:val="center"/>
        <w:rPr>
          <w:iCs/>
        </w:rPr>
      </w:pPr>
    </w:p>
    <w:p w:rsidR="007E22DF" w:rsidRPr="00C55909" w:rsidRDefault="007E22DF" w:rsidP="006B5C20"/>
    <w:p w:rsidR="007E22DF" w:rsidRPr="00C55909" w:rsidRDefault="007E22DF" w:rsidP="006B5C20"/>
    <w:p w:rsidR="0074582A" w:rsidRPr="00C55909" w:rsidRDefault="0074582A" w:rsidP="006B5C20"/>
    <w:p w:rsidR="0074582A" w:rsidRPr="00C55909" w:rsidRDefault="0074582A" w:rsidP="006B5C20"/>
    <w:p w:rsidR="00274C95" w:rsidRPr="00C55909" w:rsidRDefault="00274C95" w:rsidP="00D3399E">
      <w:pPr>
        <w:ind w:firstLine="0"/>
      </w:pPr>
    </w:p>
    <w:p w:rsidR="00274C95" w:rsidRPr="00C55909" w:rsidRDefault="00274C95" w:rsidP="006B5C20"/>
    <w:p w:rsidR="0074582A" w:rsidRPr="00C55909" w:rsidRDefault="0074582A" w:rsidP="00130786"/>
    <w:p w:rsidR="006B5C20" w:rsidRPr="00C55909" w:rsidRDefault="006B5C20" w:rsidP="003152F9">
      <w:pPr>
        <w:pStyle w:val="Ttulo1"/>
        <w:spacing w:line="276" w:lineRule="auto"/>
        <w:jc w:val="center"/>
        <w:rPr>
          <w:rFonts w:ascii="Times New Roman" w:hAnsi="Times New Roman" w:cs="Times New Roman"/>
          <w:b/>
          <w:color w:val="auto"/>
          <w:sz w:val="28"/>
        </w:rPr>
      </w:pPr>
      <w:bookmarkStart w:id="59" w:name="_Toc24328048"/>
      <w:r w:rsidRPr="00C55909">
        <w:rPr>
          <w:rFonts w:ascii="Times New Roman" w:hAnsi="Times New Roman" w:cs="Times New Roman"/>
          <w:b/>
          <w:color w:val="auto"/>
          <w:sz w:val="28"/>
        </w:rPr>
        <w:t>CAPÍTULO III</w:t>
      </w:r>
      <w:bookmarkEnd w:id="59"/>
    </w:p>
    <w:p w:rsidR="006B5C20" w:rsidRPr="00C55909" w:rsidRDefault="006B5C20" w:rsidP="003152F9">
      <w:pPr>
        <w:pStyle w:val="Default"/>
        <w:spacing w:line="276" w:lineRule="auto"/>
        <w:ind w:left="0"/>
        <w:rPr>
          <w:b/>
          <w:color w:val="auto"/>
          <w:szCs w:val="28"/>
        </w:rPr>
      </w:pPr>
    </w:p>
    <w:p w:rsidR="006B5C20" w:rsidRPr="00C55909" w:rsidRDefault="006B5C20" w:rsidP="003152F9">
      <w:pPr>
        <w:spacing w:line="276" w:lineRule="auto"/>
        <w:jc w:val="center"/>
        <w:rPr>
          <w:rFonts w:ascii="Times New Roman" w:hAnsi="Times New Roman"/>
          <w:b/>
          <w:sz w:val="28"/>
        </w:rPr>
      </w:pPr>
      <w:bookmarkStart w:id="60" w:name="_Toc496305866"/>
      <w:bookmarkStart w:id="61" w:name="_Toc507671843"/>
      <w:bookmarkStart w:id="62" w:name="_Toc507672676"/>
      <w:bookmarkStart w:id="63" w:name="_Toc507672853"/>
      <w:r w:rsidRPr="00C55909">
        <w:rPr>
          <w:rFonts w:ascii="Times New Roman" w:hAnsi="Times New Roman"/>
          <w:b/>
          <w:sz w:val="28"/>
        </w:rPr>
        <w:t>MÉTODO DE INVESTIGACIÓN</w:t>
      </w:r>
      <w:bookmarkEnd w:id="60"/>
      <w:bookmarkEnd w:id="61"/>
      <w:bookmarkEnd w:id="62"/>
      <w:bookmarkEnd w:id="63"/>
    </w:p>
    <w:p w:rsidR="006B5C20" w:rsidRPr="00C55909" w:rsidRDefault="006B5C20" w:rsidP="006B5C20"/>
    <w:p w:rsidR="00F374A3" w:rsidRPr="00C55909" w:rsidRDefault="00F374A3" w:rsidP="006B5C20"/>
    <w:p w:rsidR="00F374A3" w:rsidRPr="00C55909" w:rsidRDefault="00F374A3" w:rsidP="006B5C20"/>
    <w:p w:rsidR="00F374A3" w:rsidRPr="00C55909" w:rsidRDefault="00F374A3" w:rsidP="006B5C20"/>
    <w:p w:rsidR="00F374A3" w:rsidRPr="00C55909" w:rsidRDefault="00F374A3" w:rsidP="006B5C20"/>
    <w:p w:rsidR="00B36CB8" w:rsidRPr="00C55909" w:rsidRDefault="00B36CB8" w:rsidP="004C4CF9">
      <w:pPr>
        <w:ind w:firstLine="0"/>
      </w:pPr>
    </w:p>
    <w:p w:rsidR="0074582A" w:rsidRDefault="0074582A" w:rsidP="004C4CF9">
      <w:pPr>
        <w:ind w:firstLine="0"/>
      </w:pPr>
    </w:p>
    <w:p w:rsidR="00D772FE" w:rsidRPr="00C55909" w:rsidRDefault="00D772FE" w:rsidP="004C4CF9">
      <w:pPr>
        <w:ind w:firstLine="0"/>
      </w:pPr>
    </w:p>
    <w:p w:rsidR="004C4CF9" w:rsidRPr="00C55909" w:rsidRDefault="00F374A3" w:rsidP="005967EA">
      <w:pPr>
        <w:pStyle w:val="Prrafodelista"/>
        <w:numPr>
          <w:ilvl w:val="1"/>
          <w:numId w:val="2"/>
        </w:numPr>
        <w:tabs>
          <w:tab w:val="left" w:pos="426"/>
        </w:tabs>
        <w:spacing w:after="200"/>
        <w:ind w:left="0" w:firstLine="1"/>
        <w:outlineLvl w:val="1"/>
        <w:rPr>
          <w:rFonts w:ascii="Times New Roman" w:eastAsiaTheme="majorEastAsia" w:hAnsi="Times New Roman" w:cstheme="majorBidi"/>
          <w:b/>
          <w:sz w:val="24"/>
          <w:szCs w:val="21"/>
          <w:shd w:val="clear" w:color="auto" w:fill="FFFFFF"/>
        </w:rPr>
      </w:pPr>
      <w:bookmarkStart w:id="64" w:name="_Toc24328049"/>
      <w:r w:rsidRPr="00C55909">
        <w:rPr>
          <w:rFonts w:ascii="Times New Roman" w:eastAsiaTheme="majorEastAsia" w:hAnsi="Times New Roman" w:cstheme="majorBidi"/>
          <w:b/>
          <w:sz w:val="24"/>
          <w:szCs w:val="21"/>
          <w:shd w:val="clear" w:color="auto" w:fill="FFFFFF"/>
        </w:rPr>
        <w:lastRenderedPageBreak/>
        <w:t>Tipo de investigación</w:t>
      </w:r>
      <w:r w:rsidR="00E5147B" w:rsidRPr="00C55909">
        <w:rPr>
          <w:rFonts w:ascii="Times New Roman" w:eastAsiaTheme="majorEastAsia" w:hAnsi="Times New Roman" w:cstheme="majorBidi"/>
          <w:b/>
          <w:sz w:val="24"/>
          <w:szCs w:val="21"/>
          <w:shd w:val="clear" w:color="auto" w:fill="FFFFFF"/>
        </w:rPr>
        <w:t>:</w:t>
      </w:r>
      <w:bookmarkEnd w:id="64"/>
    </w:p>
    <w:p w:rsidR="00C41DBB" w:rsidRPr="00C55909" w:rsidRDefault="00C41DBB" w:rsidP="00C41DBB">
      <w:pPr>
        <w:rPr>
          <w:rFonts w:ascii="Times New Roman" w:hAnsi="Times New Roman"/>
          <w:sz w:val="24"/>
          <w:szCs w:val="24"/>
        </w:rPr>
      </w:pPr>
      <w:r w:rsidRPr="00C55909">
        <w:rPr>
          <w:rFonts w:ascii="Times New Roman" w:hAnsi="Times New Roman"/>
          <w:sz w:val="24"/>
          <w:szCs w:val="24"/>
        </w:rPr>
        <w:t>Según Fideli</w:t>
      </w:r>
      <w:r w:rsidR="00FB7F51" w:rsidRPr="00C55909">
        <w:rPr>
          <w:rFonts w:ascii="Times New Roman" w:hAnsi="Times New Roman"/>
          <w:sz w:val="24"/>
          <w:szCs w:val="24"/>
        </w:rPr>
        <w:t xml:space="preserve"> (1998), el presente</w:t>
      </w:r>
      <w:r w:rsidR="00FB7F51" w:rsidRPr="00F1275E">
        <w:rPr>
          <w:rFonts w:ascii="Times New Roman" w:hAnsi="Times New Roman"/>
          <w:sz w:val="24"/>
          <w:szCs w:val="24"/>
        </w:rPr>
        <w:t xml:space="preserve"> proyecto </w:t>
      </w:r>
      <w:r w:rsidR="00FB7F51" w:rsidRPr="00C55909">
        <w:rPr>
          <w:rFonts w:ascii="Times New Roman" w:hAnsi="Times New Roman"/>
          <w:sz w:val="24"/>
          <w:szCs w:val="24"/>
        </w:rPr>
        <w:t>fue</w:t>
      </w:r>
      <w:r w:rsidRPr="00C55909">
        <w:rPr>
          <w:rFonts w:ascii="Times New Roman" w:hAnsi="Times New Roman"/>
          <w:sz w:val="24"/>
          <w:szCs w:val="24"/>
        </w:rPr>
        <w:t xml:space="preserve"> comparativo ya que </w:t>
      </w:r>
      <w:r w:rsidR="00FB7F51" w:rsidRPr="00C55909">
        <w:rPr>
          <w:rFonts w:ascii="Times New Roman" w:hAnsi="Times New Roman"/>
          <w:sz w:val="24"/>
          <w:szCs w:val="24"/>
        </w:rPr>
        <w:t>se comparó</w:t>
      </w:r>
      <w:r w:rsidRPr="00C55909">
        <w:rPr>
          <w:rFonts w:ascii="Times New Roman" w:hAnsi="Times New Roman"/>
          <w:sz w:val="24"/>
          <w:szCs w:val="24"/>
        </w:rPr>
        <w:t xml:space="preserve"> la propiedad enunciada (Bienestar psicológico) en dos instituciones para hallar similitudes y diferencias.</w:t>
      </w:r>
    </w:p>
    <w:p w:rsidR="00866D69" w:rsidRDefault="00C41DBB" w:rsidP="00C41DBB">
      <w:pPr>
        <w:rPr>
          <w:rFonts w:ascii="Times New Roman" w:hAnsi="Times New Roman"/>
          <w:sz w:val="24"/>
        </w:rPr>
      </w:pPr>
      <w:r w:rsidRPr="00C55909">
        <w:rPr>
          <w:rFonts w:ascii="Times New Roman" w:hAnsi="Times New Roman"/>
          <w:sz w:val="24"/>
        </w:rPr>
        <w:t>Según</w:t>
      </w:r>
      <w:r w:rsidR="00FB7F51" w:rsidRPr="00C55909">
        <w:rPr>
          <w:rFonts w:ascii="Times New Roman" w:hAnsi="Times New Roman"/>
          <w:sz w:val="24"/>
        </w:rPr>
        <w:t xml:space="preserve"> McMillan y Schumacher (2005</w:t>
      </w:r>
      <w:r w:rsidRPr="00C55909">
        <w:rPr>
          <w:rFonts w:ascii="Times New Roman" w:hAnsi="Times New Roman"/>
          <w:sz w:val="24"/>
        </w:rPr>
        <w:t xml:space="preserve">), el presente </w:t>
      </w:r>
      <w:r w:rsidR="00FB7F51" w:rsidRPr="00C55909">
        <w:rPr>
          <w:rFonts w:ascii="Times New Roman" w:hAnsi="Times New Roman"/>
          <w:sz w:val="24"/>
        </w:rPr>
        <w:t>estudio fue de tipo</w:t>
      </w:r>
      <w:r w:rsidRPr="00C55909">
        <w:rPr>
          <w:rFonts w:ascii="Times New Roman" w:hAnsi="Times New Roman"/>
          <w:sz w:val="24"/>
        </w:rPr>
        <w:t xml:space="preserve"> básico, ya que p</w:t>
      </w:r>
      <w:r w:rsidR="00FB7F51" w:rsidRPr="00C55909">
        <w:rPr>
          <w:rFonts w:ascii="Times New Roman" w:hAnsi="Times New Roman"/>
          <w:sz w:val="24"/>
        </w:rPr>
        <w:t>retendió</w:t>
      </w:r>
      <w:r w:rsidR="003956F8">
        <w:rPr>
          <w:rFonts w:ascii="Times New Roman" w:hAnsi="Times New Roman"/>
          <w:sz w:val="24"/>
        </w:rPr>
        <w:t xml:space="preserve"> buscar conocimiento mediante</w:t>
      </w:r>
      <w:r w:rsidRPr="00C55909">
        <w:rPr>
          <w:rFonts w:ascii="Times New Roman" w:hAnsi="Times New Roman"/>
          <w:sz w:val="24"/>
        </w:rPr>
        <w:t xml:space="preserve"> la recolecció</w:t>
      </w:r>
      <w:r w:rsidR="00FB7F51" w:rsidRPr="00C55909">
        <w:rPr>
          <w:rFonts w:ascii="Times New Roman" w:hAnsi="Times New Roman"/>
          <w:sz w:val="24"/>
        </w:rPr>
        <w:t xml:space="preserve">n de información de la </w:t>
      </w:r>
    </w:p>
    <w:p w:rsidR="00C41DBB" w:rsidRPr="00C55909" w:rsidRDefault="00FB7F51" w:rsidP="003941B8">
      <w:pPr>
        <w:ind w:firstLine="0"/>
        <w:rPr>
          <w:rFonts w:ascii="Times New Roman" w:hAnsi="Times New Roman"/>
          <w:sz w:val="24"/>
          <w:szCs w:val="24"/>
        </w:rPr>
      </w:pPr>
      <w:r w:rsidRPr="00C55909">
        <w:rPr>
          <w:rFonts w:ascii="Times New Roman" w:hAnsi="Times New Roman"/>
          <w:sz w:val="24"/>
        </w:rPr>
        <w:t>realidad para</w:t>
      </w:r>
      <w:r w:rsidR="00C41DBB" w:rsidRPr="00C55909">
        <w:rPr>
          <w:rFonts w:ascii="Times New Roman" w:hAnsi="Times New Roman"/>
          <w:sz w:val="24"/>
        </w:rPr>
        <w:t xml:space="preserve"> enriquecer el conocimiento científico.</w:t>
      </w:r>
    </w:p>
    <w:p w:rsidR="00F374A3" w:rsidRPr="00C55909" w:rsidRDefault="00F374A3" w:rsidP="005967EA">
      <w:pPr>
        <w:pStyle w:val="Prrafodelista"/>
        <w:numPr>
          <w:ilvl w:val="1"/>
          <w:numId w:val="2"/>
        </w:numPr>
        <w:tabs>
          <w:tab w:val="left" w:pos="426"/>
        </w:tabs>
        <w:spacing w:after="200"/>
        <w:ind w:left="0" w:firstLine="1"/>
        <w:outlineLvl w:val="1"/>
        <w:rPr>
          <w:rFonts w:ascii="Times New Roman" w:eastAsiaTheme="majorEastAsia" w:hAnsi="Times New Roman" w:cstheme="majorBidi"/>
          <w:b/>
          <w:sz w:val="24"/>
          <w:szCs w:val="21"/>
          <w:shd w:val="clear" w:color="auto" w:fill="FFFFFF"/>
        </w:rPr>
      </w:pPr>
      <w:bookmarkStart w:id="65" w:name="_Toc24328050"/>
      <w:r w:rsidRPr="00C55909">
        <w:rPr>
          <w:rFonts w:ascii="Times New Roman" w:eastAsiaTheme="majorEastAsia" w:hAnsi="Times New Roman" w:cstheme="majorBidi"/>
          <w:b/>
          <w:sz w:val="24"/>
          <w:szCs w:val="21"/>
          <w:shd w:val="clear" w:color="auto" w:fill="FFFFFF"/>
        </w:rPr>
        <w:t>Diseño de investigación</w:t>
      </w:r>
      <w:r w:rsidR="00E5147B" w:rsidRPr="00C55909">
        <w:rPr>
          <w:rFonts w:ascii="Times New Roman" w:eastAsiaTheme="majorEastAsia" w:hAnsi="Times New Roman" w:cstheme="majorBidi"/>
          <w:b/>
          <w:sz w:val="24"/>
          <w:szCs w:val="21"/>
          <w:shd w:val="clear" w:color="auto" w:fill="FFFFFF"/>
        </w:rPr>
        <w:t>:</w:t>
      </w:r>
      <w:bookmarkEnd w:id="65"/>
    </w:p>
    <w:p w:rsidR="004B6408" w:rsidRPr="00C55909" w:rsidRDefault="004B6408" w:rsidP="004B6408">
      <w:pPr>
        <w:rPr>
          <w:rFonts w:ascii="Times New Roman" w:hAnsi="Times New Roman"/>
          <w:sz w:val="24"/>
        </w:rPr>
      </w:pPr>
      <w:r w:rsidRPr="00C55909">
        <w:rPr>
          <w:rFonts w:ascii="Times New Roman" w:hAnsi="Times New Roman"/>
          <w:sz w:val="24"/>
        </w:rPr>
        <w:t xml:space="preserve">De diseño no experimental ya que se describió los resultados sin manipular las condiciones ambientales ni </w:t>
      </w:r>
      <w:r w:rsidR="003941B8" w:rsidRPr="00C55909">
        <w:rPr>
          <w:rFonts w:ascii="Times New Roman" w:hAnsi="Times New Roman"/>
          <w:sz w:val="24"/>
        </w:rPr>
        <w:t>muéstrales</w:t>
      </w:r>
      <w:r w:rsidRPr="00C55909">
        <w:rPr>
          <w:rFonts w:ascii="Times New Roman" w:hAnsi="Times New Roman"/>
          <w:sz w:val="24"/>
        </w:rPr>
        <w:t xml:space="preserve"> (McMillan y Schumacher, 2005).</w:t>
      </w:r>
    </w:p>
    <w:p w:rsidR="004B6408" w:rsidRPr="00C55909" w:rsidRDefault="004B6408" w:rsidP="004B6408">
      <w:pPr>
        <w:rPr>
          <w:rFonts w:ascii="Times New Roman" w:hAnsi="Times New Roman"/>
          <w:sz w:val="24"/>
        </w:rPr>
      </w:pPr>
      <w:r w:rsidRPr="00C55909">
        <w:rPr>
          <w:rFonts w:ascii="Times New Roman" w:hAnsi="Times New Roman"/>
          <w:sz w:val="24"/>
        </w:rPr>
        <w:t>De diseño transversal debido a que se recolectaron datos en un solo momento, en un tiempo único y de diseño descriptivo debido a que se describieron los resultados obtenidos (McMillan y Schumacher, 2005).</w:t>
      </w:r>
    </w:p>
    <w:p w:rsidR="00523C2D" w:rsidRPr="00C55909" w:rsidRDefault="00F374A3" w:rsidP="005967EA">
      <w:pPr>
        <w:pStyle w:val="Prrafodelista"/>
        <w:numPr>
          <w:ilvl w:val="1"/>
          <w:numId w:val="2"/>
        </w:numPr>
        <w:tabs>
          <w:tab w:val="left" w:pos="426"/>
        </w:tabs>
        <w:spacing w:after="200"/>
        <w:ind w:left="0" w:firstLine="1"/>
        <w:outlineLvl w:val="1"/>
        <w:rPr>
          <w:rFonts w:ascii="Times New Roman" w:eastAsiaTheme="majorEastAsia" w:hAnsi="Times New Roman" w:cstheme="majorBidi"/>
          <w:b/>
          <w:sz w:val="24"/>
          <w:szCs w:val="21"/>
          <w:shd w:val="clear" w:color="auto" w:fill="FFFFFF"/>
        </w:rPr>
      </w:pPr>
      <w:bookmarkStart w:id="66" w:name="_Toc24328051"/>
      <w:r w:rsidRPr="00C55909">
        <w:rPr>
          <w:rFonts w:ascii="Times New Roman" w:eastAsiaTheme="majorEastAsia" w:hAnsi="Times New Roman" w:cstheme="majorBidi"/>
          <w:b/>
          <w:sz w:val="24"/>
          <w:szCs w:val="21"/>
          <w:shd w:val="clear" w:color="auto" w:fill="FFFFFF"/>
        </w:rPr>
        <w:t>Población, muestra y unidad de análisis:</w:t>
      </w:r>
      <w:bookmarkEnd w:id="66"/>
    </w:p>
    <w:p w:rsidR="007D6834" w:rsidRPr="00C55909" w:rsidRDefault="007D6834" w:rsidP="00E90348">
      <w:pPr>
        <w:pStyle w:val="Prrafodelista"/>
        <w:numPr>
          <w:ilvl w:val="2"/>
          <w:numId w:val="2"/>
        </w:numPr>
        <w:tabs>
          <w:tab w:val="left" w:pos="426"/>
        </w:tabs>
        <w:spacing w:after="200"/>
        <w:ind w:left="0" w:firstLine="0"/>
        <w:rPr>
          <w:rFonts w:ascii="Times New Roman" w:eastAsiaTheme="majorEastAsia" w:hAnsi="Times New Roman"/>
          <w:b/>
          <w:sz w:val="24"/>
          <w:szCs w:val="24"/>
          <w:shd w:val="clear" w:color="auto" w:fill="FFFFFF"/>
        </w:rPr>
      </w:pPr>
      <w:r w:rsidRPr="00C55909">
        <w:rPr>
          <w:rFonts w:ascii="Times New Roman" w:eastAsiaTheme="majorEastAsia" w:hAnsi="Times New Roman"/>
          <w:b/>
          <w:sz w:val="24"/>
          <w:szCs w:val="24"/>
          <w:shd w:val="clear" w:color="auto" w:fill="FFFFFF"/>
        </w:rPr>
        <w:t xml:space="preserve">Población: </w:t>
      </w:r>
      <w:r w:rsidR="00E90348" w:rsidRPr="00C55909">
        <w:rPr>
          <w:rFonts w:ascii="Times New Roman" w:eastAsiaTheme="majorEastAsia" w:hAnsi="Times New Roman"/>
          <w:sz w:val="24"/>
          <w:szCs w:val="24"/>
          <w:shd w:val="clear" w:color="auto" w:fill="FFFFFF"/>
        </w:rPr>
        <w:t xml:space="preserve">Estuvo constituida por los alumnos del nivel secundario </w:t>
      </w:r>
      <w:r w:rsidR="009D244C" w:rsidRPr="00C55909">
        <w:rPr>
          <w:rFonts w:ascii="Times New Roman" w:eastAsiaTheme="majorEastAsia" w:hAnsi="Times New Roman"/>
          <w:sz w:val="24"/>
          <w:szCs w:val="24"/>
          <w:shd w:val="clear" w:color="auto" w:fill="FFFFFF"/>
        </w:rPr>
        <w:t xml:space="preserve">de dos </w:t>
      </w:r>
      <w:r w:rsidR="00F1275E" w:rsidRPr="00F1275E">
        <w:rPr>
          <w:rFonts w:ascii="Times New Roman" w:eastAsiaTheme="majorEastAsia" w:hAnsi="Times New Roman"/>
          <w:sz w:val="24"/>
          <w:szCs w:val="24"/>
          <w:shd w:val="clear" w:color="auto" w:fill="FFFFFF"/>
        </w:rPr>
        <w:t>Instituciones E</w:t>
      </w:r>
      <w:r w:rsidR="009D244C" w:rsidRPr="00F1275E">
        <w:rPr>
          <w:rFonts w:ascii="Times New Roman" w:eastAsiaTheme="majorEastAsia" w:hAnsi="Times New Roman"/>
          <w:sz w:val="24"/>
          <w:szCs w:val="24"/>
          <w:shd w:val="clear" w:color="auto" w:fill="FFFFFF"/>
        </w:rPr>
        <w:t xml:space="preserve">ducativas </w:t>
      </w:r>
      <w:r w:rsidR="00F1275E">
        <w:rPr>
          <w:rFonts w:ascii="Times New Roman" w:eastAsiaTheme="majorEastAsia" w:hAnsi="Times New Roman"/>
          <w:sz w:val="24"/>
          <w:szCs w:val="24"/>
          <w:shd w:val="clear" w:color="auto" w:fill="FFFFFF"/>
        </w:rPr>
        <w:t>(privada y pública</w:t>
      </w:r>
      <w:r w:rsidR="009D244C" w:rsidRPr="00C55909">
        <w:rPr>
          <w:rFonts w:ascii="Times New Roman" w:eastAsiaTheme="majorEastAsia" w:hAnsi="Times New Roman"/>
          <w:sz w:val="24"/>
          <w:szCs w:val="24"/>
          <w:shd w:val="clear" w:color="auto" w:fill="FFFFFF"/>
        </w:rPr>
        <w:t xml:space="preserve">) de la ciudad de Cajamarca. </w:t>
      </w:r>
    </w:p>
    <w:p w:rsidR="00662375" w:rsidRDefault="007D6834" w:rsidP="000D50C0">
      <w:pPr>
        <w:pStyle w:val="Prrafodelista"/>
        <w:numPr>
          <w:ilvl w:val="2"/>
          <w:numId w:val="2"/>
        </w:numPr>
        <w:tabs>
          <w:tab w:val="left" w:pos="426"/>
        </w:tabs>
        <w:spacing w:after="200"/>
        <w:ind w:left="0" w:firstLine="0"/>
        <w:rPr>
          <w:rFonts w:ascii="Times New Roman" w:eastAsiaTheme="majorEastAsia" w:hAnsi="Times New Roman"/>
          <w:b/>
          <w:sz w:val="24"/>
          <w:szCs w:val="24"/>
          <w:shd w:val="clear" w:color="auto" w:fill="FFFFFF"/>
        </w:rPr>
      </w:pPr>
      <w:r w:rsidRPr="00C55909">
        <w:rPr>
          <w:rFonts w:ascii="Times New Roman" w:eastAsiaTheme="majorEastAsia" w:hAnsi="Times New Roman"/>
          <w:b/>
          <w:sz w:val="24"/>
          <w:szCs w:val="24"/>
          <w:shd w:val="clear" w:color="auto" w:fill="FFFFFF"/>
        </w:rPr>
        <w:t>Muestra:</w:t>
      </w:r>
      <w:r w:rsidR="00E90348" w:rsidRPr="00C55909">
        <w:rPr>
          <w:rFonts w:ascii="Times New Roman" w:eastAsiaTheme="majorEastAsia" w:hAnsi="Times New Roman"/>
          <w:b/>
          <w:sz w:val="24"/>
          <w:szCs w:val="24"/>
          <w:shd w:val="clear" w:color="auto" w:fill="FFFFFF"/>
        </w:rPr>
        <w:t xml:space="preserve"> </w:t>
      </w:r>
      <w:r w:rsidR="009D244C" w:rsidRPr="00C55909">
        <w:rPr>
          <w:rFonts w:ascii="Times New Roman" w:eastAsiaTheme="majorEastAsia" w:hAnsi="Times New Roman"/>
          <w:sz w:val="24"/>
          <w:szCs w:val="24"/>
          <w:shd w:val="clear" w:color="auto" w:fill="FFFFFF"/>
        </w:rPr>
        <w:t>Conformada por 224</w:t>
      </w:r>
      <w:r w:rsidR="00E90348" w:rsidRPr="00C55909">
        <w:rPr>
          <w:rFonts w:ascii="Times New Roman" w:eastAsiaTheme="majorEastAsia" w:hAnsi="Times New Roman"/>
          <w:sz w:val="24"/>
          <w:szCs w:val="24"/>
          <w:shd w:val="clear" w:color="auto" w:fill="FFFFFF"/>
        </w:rPr>
        <w:t xml:space="preserve"> alumnos </w:t>
      </w:r>
      <w:r w:rsidR="000D50C0">
        <w:rPr>
          <w:rFonts w:ascii="Times New Roman" w:eastAsiaTheme="majorEastAsia" w:hAnsi="Times New Roman"/>
          <w:sz w:val="24"/>
          <w:szCs w:val="24"/>
          <w:shd w:val="clear" w:color="auto" w:fill="FFFFFF"/>
        </w:rPr>
        <w:t>de secundaria de dos Instituciones Educativas</w:t>
      </w:r>
      <w:r w:rsidR="0056435B">
        <w:rPr>
          <w:rFonts w:ascii="Times New Roman" w:eastAsiaTheme="majorEastAsia" w:hAnsi="Times New Roman"/>
          <w:sz w:val="24"/>
          <w:szCs w:val="24"/>
          <w:shd w:val="clear" w:color="auto" w:fill="FFFFFF"/>
        </w:rPr>
        <w:t>,</w:t>
      </w:r>
      <w:r w:rsidR="000D50C0">
        <w:rPr>
          <w:rFonts w:ascii="Times New Roman" w:eastAsiaTheme="majorEastAsia" w:hAnsi="Times New Roman"/>
          <w:sz w:val="24"/>
          <w:szCs w:val="24"/>
          <w:shd w:val="clear" w:color="auto" w:fill="FFFFFF"/>
        </w:rPr>
        <w:t xml:space="preserve"> evaluando en la </w:t>
      </w:r>
      <w:r w:rsidR="0056435B">
        <w:rPr>
          <w:rFonts w:ascii="Times New Roman" w:eastAsiaTheme="majorEastAsia" w:hAnsi="Times New Roman"/>
          <w:sz w:val="24"/>
          <w:szCs w:val="24"/>
          <w:shd w:val="clear" w:color="auto" w:fill="FFFFFF"/>
        </w:rPr>
        <w:t>Institución Educativa Publica a 40 alumnos de tercer grado, a 39 alumno</w:t>
      </w:r>
      <w:r w:rsidR="005A1250">
        <w:rPr>
          <w:rFonts w:ascii="Times New Roman" w:eastAsiaTheme="majorEastAsia" w:hAnsi="Times New Roman"/>
          <w:sz w:val="24"/>
          <w:szCs w:val="24"/>
          <w:shd w:val="clear" w:color="auto" w:fill="FFFFFF"/>
        </w:rPr>
        <w:t xml:space="preserve">s de cuarto grado </w:t>
      </w:r>
      <w:r w:rsidR="0056435B">
        <w:rPr>
          <w:rFonts w:ascii="Times New Roman" w:eastAsiaTheme="majorEastAsia" w:hAnsi="Times New Roman"/>
          <w:sz w:val="24"/>
          <w:szCs w:val="24"/>
          <w:shd w:val="clear" w:color="auto" w:fill="FFFFFF"/>
        </w:rPr>
        <w:t xml:space="preserve"> y 43 alumnos de quinto grado, siendo 112 en total los adolescentes evaluados en esta </w:t>
      </w:r>
      <w:r w:rsidR="001C68BC">
        <w:rPr>
          <w:rFonts w:ascii="Times New Roman" w:eastAsiaTheme="majorEastAsia" w:hAnsi="Times New Roman"/>
          <w:sz w:val="24"/>
          <w:szCs w:val="24"/>
          <w:shd w:val="clear" w:color="auto" w:fill="FFFFFF"/>
        </w:rPr>
        <w:t>Institución</w:t>
      </w:r>
      <w:r w:rsidR="0056435B">
        <w:rPr>
          <w:rFonts w:ascii="Times New Roman" w:eastAsiaTheme="majorEastAsia" w:hAnsi="Times New Roman"/>
          <w:sz w:val="24"/>
          <w:szCs w:val="24"/>
          <w:shd w:val="clear" w:color="auto" w:fill="FFFFFF"/>
        </w:rPr>
        <w:t xml:space="preserve">. </w:t>
      </w:r>
      <w:r w:rsidR="001C68BC">
        <w:rPr>
          <w:rFonts w:ascii="Times New Roman" w:eastAsiaTheme="majorEastAsia" w:hAnsi="Times New Roman"/>
          <w:sz w:val="24"/>
          <w:szCs w:val="24"/>
          <w:shd w:val="clear" w:color="auto" w:fill="FFFFFF"/>
        </w:rPr>
        <w:t>Así</w:t>
      </w:r>
      <w:r w:rsidR="005F538F">
        <w:rPr>
          <w:rFonts w:ascii="Times New Roman" w:eastAsiaTheme="majorEastAsia" w:hAnsi="Times New Roman"/>
          <w:sz w:val="24"/>
          <w:szCs w:val="24"/>
          <w:shd w:val="clear" w:color="auto" w:fill="FFFFFF"/>
        </w:rPr>
        <w:t xml:space="preserve"> como </w:t>
      </w:r>
      <w:r w:rsidR="001C68BC">
        <w:rPr>
          <w:rFonts w:ascii="Times New Roman" w:eastAsiaTheme="majorEastAsia" w:hAnsi="Times New Roman"/>
          <w:sz w:val="24"/>
          <w:szCs w:val="24"/>
          <w:shd w:val="clear" w:color="auto" w:fill="FFFFFF"/>
        </w:rPr>
        <w:t>también</w:t>
      </w:r>
      <w:r w:rsidR="005F538F">
        <w:rPr>
          <w:rFonts w:ascii="Times New Roman" w:eastAsiaTheme="majorEastAsia" w:hAnsi="Times New Roman"/>
          <w:sz w:val="24"/>
          <w:szCs w:val="24"/>
          <w:shd w:val="clear" w:color="auto" w:fill="FFFFFF"/>
        </w:rPr>
        <w:t xml:space="preserve"> se evaluaron en </w:t>
      </w:r>
      <w:r w:rsidR="005F538F">
        <w:rPr>
          <w:rFonts w:ascii="Times New Roman" w:eastAsiaTheme="majorEastAsia" w:hAnsi="Times New Roman"/>
          <w:sz w:val="24"/>
          <w:szCs w:val="24"/>
          <w:shd w:val="clear" w:color="auto" w:fill="FFFFFF"/>
        </w:rPr>
        <w:lastRenderedPageBreak/>
        <w:t xml:space="preserve">la </w:t>
      </w:r>
      <w:r w:rsidR="001C68BC">
        <w:rPr>
          <w:rFonts w:ascii="Times New Roman" w:eastAsiaTheme="majorEastAsia" w:hAnsi="Times New Roman"/>
          <w:sz w:val="24"/>
          <w:szCs w:val="24"/>
          <w:shd w:val="clear" w:color="auto" w:fill="FFFFFF"/>
        </w:rPr>
        <w:t>Institución</w:t>
      </w:r>
      <w:r w:rsidR="005F538F">
        <w:rPr>
          <w:rFonts w:ascii="Times New Roman" w:eastAsiaTheme="majorEastAsia" w:hAnsi="Times New Roman"/>
          <w:sz w:val="24"/>
          <w:szCs w:val="24"/>
          <w:shd w:val="clear" w:color="auto" w:fill="FFFFFF"/>
        </w:rPr>
        <w:t xml:space="preserve"> Educativa Privada a 35 alumnos de tercer grado, a 39 alumnos de cuarto grado y 38 alumnos de quinto grado, completando </w:t>
      </w:r>
      <w:r w:rsidR="001C68BC">
        <w:rPr>
          <w:rFonts w:ascii="Times New Roman" w:eastAsiaTheme="majorEastAsia" w:hAnsi="Times New Roman"/>
          <w:sz w:val="24"/>
          <w:szCs w:val="24"/>
          <w:shd w:val="clear" w:color="auto" w:fill="FFFFFF"/>
        </w:rPr>
        <w:t>así</w:t>
      </w:r>
      <w:r w:rsidR="005F538F">
        <w:rPr>
          <w:rFonts w:ascii="Times New Roman" w:eastAsiaTheme="majorEastAsia" w:hAnsi="Times New Roman"/>
          <w:sz w:val="24"/>
          <w:szCs w:val="24"/>
          <w:shd w:val="clear" w:color="auto" w:fill="FFFFFF"/>
        </w:rPr>
        <w:t xml:space="preserve"> los 112 adolescentes evaluados en la </w:t>
      </w:r>
      <w:r w:rsidR="001C68BC">
        <w:rPr>
          <w:rFonts w:ascii="Times New Roman" w:eastAsiaTheme="majorEastAsia" w:hAnsi="Times New Roman"/>
          <w:sz w:val="24"/>
          <w:szCs w:val="24"/>
          <w:shd w:val="clear" w:color="auto" w:fill="FFFFFF"/>
        </w:rPr>
        <w:t>Institución</w:t>
      </w:r>
      <w:r w:rsidR="005F538F">
        <w:rPr>
          <w:rFonts w:ascii="Times New Roman" w:eastAsiaTheme="majorEastAsia" w:hAnsi="Times New Roman"/>
          <w:sz w:val="24"/>
          <w:szCs w:val="24"/>
          <w:shd w:val="clear" w:color="auto" w:fill="FFFFFF"/>
        </w:rPr>
        <w:t>.</w:t>
      </w:r>
    </w:p>
    <w:p w:rsidR="009D244C" w:rsidRPr="00662375" w:rsidRDefault="00533712" w:rsidP="00662375">
      <w:pPr>
        <w:pStyle w:val="Prrafodelista"/>
        <w:tabs>
          <w:tab w:val="left" w:pos="426"/>
        </w:tabs>
        <w:spacing w:after="200"/>
        <w:ind w:left="0" w:firstLine="0"/>
        <w:rPr>
          <w:rFonts w:ascii="Times New Roman" w:eastAsiaTheme="majorEastAsia" w:hAnsi="Times New Roman"/>
          <w:b/>
          <w:sz w:val="24"/>
          <w:szCs w:val="24"/>
          <w:shd w:val="clear" w:color="auto" w:fill="FFFFFF"/>
        </w:rPr>
      </w:pPr>
      <w:r>
        <w:rPr>
          <w:rFonts w:ascii="Times New Roman" w:eastAsiaTheme="majorEastAsia" w:hAnsi="Times New Roman"/>
          <w:color w:val="FF0000"/>
          <w:sz w:val="24"/>
          <w:szCs w:val="24"/>
          <w:shd w:val="clear" w:color="auto" w:fill="FFFFFF"/>
        </w:rPr>
        <w:t xml:space="preserve">     </w:t>
      </w:r>
      <w:r w:rsidR="0010561D" w:rsidRPr="00662375">
        <w:rPr>
          <w:rFonts w:ascii="Times New Roman" w:hAnsi="Times New Roman"/>
          <w:sz w:val="24"/>
        </w:rPr>
        <w:t>El muestreo fue no probabilístico de tipo intencionado, por lo que las investigadoras, escogieron la muestra con la que</w:t>
      </w:r>
      <w:r w:rsidR="00C4179A">
        <w:rPr>
          <w:rFonts w:ascii="Times New Roman" w:hAnsi="Times New Roman"/>
          <w:sz w:val="24"/>
        </w:rPr>
        <w:t xml:space="preserve"> deseaban</w:t>
      </w:r>
      <w:r w:rsidR="0010561D" w:rsidRPr="00662375">
        <w:rPr>
          <w:rFonts w:ascii="Times New Roman" w:hAnsi="Times New Roman"/>
          <w:sz w:val="24"/>
        </w:rPr>
        <w:t xml:space="preserve"> trabajar, en este caso la cantidad total de la Institución Educativa Privada fue de 112 por lo que se tomó la misma cantidad de alumnos de la Ins</w:t>
      </w:r>
      <w:r w:rsidR="00DF6EE9" w:rsidRPr="00662375">
        <w:rPr>
          <w:rFonts w:ascii="Times New Roman" w:hAnsi="Times New Roman"/>
          <w:sz w:val="24"/>
        </w:rPr>
        <w:t>titución Educativa Publica siendo 112</w:t>
      </w:r>
      <w:r w:rsidR="0010561D" w:rsidRPr="00662375">
        <w:rPr>
          <w:rFonts w:ascii="Times New Roman" w:hAnsi="Times New Roman"/>
          <w:sz w:val="24"/>
        </w:rPr>
        <w:t>; logrando un total de 224 alumnos de ambos sexos cu</w:t>
      </w:r>
      <w:r w:rsidR="008C69C0">
        <w:rPr>
          <w:rFonts w:ascii="Times New Roman" w:hAnsi="Times New Roman"/>
          <w:sz w:val="24"/>
        </w:rPr>
        <w:t>yas edades fluctuaron</w:t>
      </w:r>
      <w:r w:rsidR="00D71F5B" w:rsidRPr="00662375">
        <w:rPr>
          <w:rFonts w:ascii="Times New Roman" w:hAnsi="Times New Roman"/>
          <w:sz w:val="24"/>
        </w:rPr>
        <w:t xml:space="preserve"> entre los 13</w:t>
      </w:r>
      <w:r w:rsidR="0010561D" w:rsidRPr="00662375">
        <w:rPr>
          <w:rFonts w:ascii="Times New Roman" w:hAnsi="Times New Roman"/>
          <w:sz w:val="24"/>
        </w:rPr>
        <w:t xml:space="preserve"> y 17 años</w:t>
      </w:r>
      <w:r w:rsidR="0001105D" w:rsidRPr="00662375">
        <w:rPr>
          <w:rFonts w:ascii="Helvetica Neue" w:hAnsi="Helvetica Neue"/>
          <w:color w:val="000000"/>
          <w:sz w:val="23"/>
          <w:szCs w:val="23"/>
          <w:shd w:val="clear" w:color="auto" w:fill="F1F0F0"/>
        </w:rPr>
        <w:t>.</w:t>
      </w:r>
    </w:p>
    <w:p w:rsidR="007D6834" w:rsidRPr="00C55909" w:rsidRDefault="007D6834" w:rsidP="009D244C">
      <w:pPr>
        <w:pStyle w:val="Prrafodelista"/>
        <w:tabs>
          <w:tab w:val="left" w:pos="426"/>
        </w:tabs>
        <w:spacing w:after="200"/>
        <w:ind w:left="0" w:firstLine="0"/>
        <w:rPr>
          <w:rFonts w:ascii="Times New Roman" w:eastAsiaTheme="majorEastAsia" w:hAnsi="Times New Roman"/>
          <w:b/>
          <w:sz w:val="24"/>
          <w:szCs w:val="24"/>
          <w:shd w:val="clear" w:color="auto" w:fill="FFFFFF"/>
        </w:rPr>
      </w:pPr>
    </w:p>
    <w:p w:rsidR="007D6834" w:rsidRPr="00C55909" w:rsidRDefault="007D6834" w:rsidP="009D244C">
      <w:pPr>
        <w:pStyle w:val="Prrafodelista"/>
        <w:numPr>
          <w:ilvl w:val="2"/>
          <w:numId w:val="2"/>
        </w:numPr>
        <w:tabs>
          <w:tab w:val="left" w:pos="426"/>
        </w:tabs>
        <w:spacing w:after="200"/>
        <w:ind w:left="0" w:firstLine="0"/>
        <w:rPr>
          <w:rFonts w:ascii="Times New Roman" w:eastAsiaTheme="majorEastAsia" w:hAnsi="Times New Roman"/>
          <w:b/>
          <w:sz w:val="24"/>
          <w:szCs w:val="24"/>
          <w:shd w:val="clear" w:color="auto" w:fill="FFFFFF"/>
        </w:rPr>
      </w:pPr>
      <w:r w:rsidRPr="00C55909">
        <w:rPr>
          <w:rFonts w:ascii="Times New Roman" w:eastAsiaTheme="majorEastAsia" w:hAnsi="Times New Roman"/>
          <w:b/>
          <w:sz w:val="24"/>
          <w:szCs w:val="24"/>
          <w:shd w:val="clear" w:color="auto" w:fill="FFFFFF"/>
        </w:rPr>
        <w:t>Unidad de Análisis:</w:t>
      </w:r>
      <w:r w:rsidR="00E90348" w:rsidRPr="00C55909">
        <w:rPr>
          <w:rFonts w:ascii="Times New Roman" w:eastAsiaTheme="majorEastAsia" w:hAnsi="Times New Roman"/>
          <w:b/>
          <w:sz w:val="24"/>
          <w:szCs w:val="24"/>
          <w:shd w:val="clear" w:color="auto" w:fill="FFFFFF"/>
        </w:rPr>
        <w:t xml:space="preserve"> </w:t>
      </w:r>
      <w:r w:rsidR="00E90348" w:rsidRPr="00C55909">
        <w:rPr>
          <w:rFonts w:ascii="Times New Roman" w:eastAsiaTheme="majorEastAsia" w:hAnsi="Times New Roman"/>
          <w:sz w:val="24"/>
          <w:szCs w:val="24"/>
          <w:shd w:val="clear" w:color="auto" w:fill="FFFFFF"/>
        </w:rPr>
        <w:t>Un alumno de tercero a quinto grado de secundaria de</w:t>
      </w:r>
      <w:r w:rsidR="009D244C" w:rsidRPr="00C55909">
        <w:rPr>
          <w:rFonts w:ascii="Times New Roman" w:eastAsiaTheme="majorEastAsia" w:hAnsi="Times New Roman"/>
          <w:sz w:val="24"/>
          <w:szCs w:val="24"/>
          <w:shd w:val="clear" w:color="auto" w:fill="FFFFFF"/>
        </w:rPr>
        <w:t xml:space="preserve"> dos</w:t>
      </w:r>
      <w:r w:rsidR="009D244C" w:rsidRPr="0010561D">
        <w:rPr>
          <w:rFonts w:ascii="Times New Roman" w:eastAsiaTheme="majorEastAsia" w:hAnsi="Times New Roman"/>
          <w:sz w:val="24"/>
          <w:szCs w:val="24"/>
          <w:shd w:val="clear" w:color="auto" w:fill="FFFFFF"/>
        </w:rPr>
        <w:t xml:space="preserve"> instituciones educativas </w:t>
      </w:r>
      <w:r w:rsidR="0010561D">
        <w:rPr>
          <w:rFonts w:ascii="Times New Roman" w:eastAsiaTheme="majorEastAsia" w:hAnsi="Times New Roman"/>
          <w:sz w:val="24"/>
          <w:szCs w:val="24"/>
          <w:shd w:val="clear" w:color="auto" w:fill="FFFFFF"/>
        </w:rPr>
        <w:t xml:space="preserve">(privada y </w:t>
      </w:r>
      <w:r w:rsidR="00A24D71">
        <w:rPr>
          <w:rFonts w:ascii="Times New Roman" w:eastAsiaTheme="majorEastAsia" w:hAnsi="Times New Roman"/>
          <w:sz w:val="24"/>
          <w:szCs w:val="24"/>
          <w:shd w:val="clear" w:color="auto" w:fill="FFFFFF"/>
        </w:rPr>
        <w:t>pública</w:t>
      </w:r>
      <w:r w:rsidR="009D244C" w:rsidRPr="00C55909">
        <w:rPr>
          <w:rFonts w:ascii="Times New Roman" w:eastAsiaTheme="majorEastAsia" w:hAnsi="Times New Roman"/>
          <w:sz w:val="24"/>
          <w:szCs w:val="24"/>
          <w:shd w:val="clear" w:color="auto" w:fill="FFFFFF"/>
        </w:rPr>
        <w:t xml:space="preserve">) de la ciudad de Cajamarca. </w:t>
      </w:r>
    </w:p>
    <w:p w:rsidR="00AC336C" w:rsidRPr="00C55909" w:rsidRDefault="00AC336C" w:rsidP="00856D99">
      <w:pPr>
        <w:pStyle w:val="Prrafodelista"/>
        <w:tabs>
          <w:tab w:val="left" w:pos="426"/>
        </w:tabs>
        <w:spacing w:after="200"/>
        <w:ind w:left="0"/>
        <w:rPr>
          <w:rFonts w:ascii="Times New Roman" w:eastAsiaTheme="majorEastAsia" w:hAnsi="Times New Roman"/>
          <w:sz w:val="24"/>
          <w:szCs w:val="24"/>
          <w:shd w:val="clear" w:color="auto" w:fill="FFFFFF"/>
        </w:rPr>
      </w:pPr>
      <w:r w:rsidRPr="00C55909">
        <w:rPr>
          <w:rFonts w:ascii="Times New Roman" w:eastAsiaTheme="majorEastAsia" w:hAnsi="Times New Roman"/>
          <w:sz w:val="24"/>
          <w:szCs w:val="24"/>
          <w:shd w:val="clear" w:color="auto" w:fill="FFFFFF"/>
        </w:rPr>
        <w:t>Se utilizó un muestreo no probabilístico d</w:t>
      </w:r>
      <w:r w:rsidR="009D244C" w:rsidRPr="00C55909">
        <w:rPr>
          <w:rFonts w:ascii="Times New Roman" w:eastAsiaTheme="majorEastAsia" w:hAnsi="Times New Roman"/>
          <w:sz w:val="24"/>
          <w:szCs w:val="24"/>
          <w:shd w:val="clear" w:color="auto" w:fill="FFFFFF"/>
        </w:rPr>
        <w:t>e tipo intencionado (McMillian y</w:t>
      </w:r>
      <w:r w:rsidRPr="00C55909">
        <w:rPr>
          <w:rFonts w:ascii="Times New Roman" w:eastAsiaTheme="majorEastAsia" w:hAnsi="Times New Roman"/>
          <w:sz w:val="24"/>
          <w:szCs w:val="24"/>
          <w:shd w:val="clear" w:color="auto" w:fill="FFFFFF"/>
        </w:rPr>
        <w:t xml:space="preserve"> Schumacher 2005), ya</w:t>
      </w:r>
      <w:r w:rsidR="0058029B" w:rsidRPr="00C55909">
        <w:rPr>
          <w:rFonts w:ascii="Times New Roman" w:eastAsiaTheme="majorEastAsia" w:hAnsi="Times New Roman"/>
          <w:sz w:val="24"/>
          <w:szCs w:val="24"/>
          <w:shd w:val="clear" w:color="auto" w:fill="FFFFFF"/>
        </w:rPr>
        <w:t xml:space="preserve"> que la muestra estuvo establecida por las investigadoras y por los lineamientos de </w:t>
      </w:r>
      <w:r w:rsidR="009D244C" w:rsidRPr="00C55909">
        <w:rPr>
          <w:rFonts w:ascii="Times New Roman" w:eastAsiaTheme="majorEastAsia" w:hAnsi="Times New Roman"/>
          <w:sz w:val="24"/>
          <w:szCs w:val="24"/>
          <w:shd w:val="clear" w:color="auto" w:fill="FFFFFF"/>
        </w:rPr>
        <w:t xml:space="preserve">las dos instituciones educativas secundarias de la ciudad de Cajamarca. </w:t>
      </w:r>
    </w:p>
    <w:p w:rsidR="00C406BC" w:rsidRPr="00C55909" w:rsidRDefault="00C406BC" w:rsidP="00856D99">
      <w:pPr>
        <w:pStyle w:val="Prrafodelista"/>
        <w:tabs>
          <w:tab w:val="left" w:pos="426"/>
        </w:tabs>
        <w:spacing w:after="200"/>
        <w:ind w:left="0"/>
        <w:rPr>
          <w:rFonts w:ascii="Times New Roman" w:eastAsiaTheme="majorEastAsia" w:hAnsi="Times New Roman"/>
          <w:sz w:val="24"/>
          <w:szCs w:val="24"/>
          <w:shd w:val="clear" w:color="auto" w:fill="FFFFFF"/>
        </w:rPr>
      </w:pPr>
      <w:r w:rsidRPr="00C55909">
        <w:rPr>
          <w:rFonts w:ascii="Times New Roman" w:eastAsiaTheme="majorEastAsia" w:hAnsi="Times New Roman"/>
          <w:sz w:val="24"/>
          <w:szCs w:val="24"/>
          <w:shd w:val="clear" w:color="auto" w:fill="FFFFFF"/>
        </w:rPr>
        <w:t xml:space="preserve">La población estuvo conformada por </w:t>
      </w:r>
      <w:r w:rsidR="009D244C" w:rsidRPr="00C55909">
        <w:rPr>
          <w:rFonts w:ascii="Times New Roman" w:eastAsiaTheme="majorEastAsia" w:hAnsi="Times New Roman"/>
          <w:sz w:val="24"/>
          <w:szCs w:val="24"/>
          <w:shd w:val="clear" w:color="auto" w:fill="FFFFFF"/>
        </w:rPr>
        <w:t>224</w:t>
      </w:r>
      <w:r w:rsidR="00A24D71">
        <w:rPr>
          <w:rFonts w:ascii="Times New Roman" w:eastAsiaTheme="majorEastAsia" w:hAnsi="Times New Roman"/>
          <w:sz w:val="24"/>
          <w:szCs w:val="24"/>
          <w:shd w:val="clear" w:color="auto" w:fill="FFFFFF"/>
        </w:rPr>
        <w:t xml:space="preserve"> alumnos de tercero a quinto</w:t>
      </w:r>
      <w:r w:rsidR="00994061" w:rsidRPr="00C55909">
        <w:rPr>
          <w:rFonts w:ascii="Times New Roman" w:eastAsiaTheme="majorEastAsia" w:hAnsi="Times New Roman"/>
          <w:sz w:val="24"/>
          <w:szCs w:val="24"/>
          <w:shd w:val="clear" w:color="auto" w:fill="FFFFFF"/>
        </w:rPr>
        <w:t xml:space="preserve"> grado de secundaria</w:t>
      </w:r>
      <w:r w:rsidR="009D244C" w:rsidRPr="00C55909">
        <w:rPr>
          <w:rFonts w:ascii="Times New Roman" w:eastAsiaTheme="majorEastAsia" w:hAnsi="Times New Roman"/>
          <w:sz w:val="24"/>
          <w:szCs w:val="24"/>
          <w:shd w:val="clear" w:color="auto" w:fill="FFFFFF"/>
        </w:rPr>
        <w:t xml:space="preserve"> de dos instituciones educativas secundarias, por lo que se realizará la descripción de la muestra de acuerdo al</w:t>
      </w:r>
      <w:r w:rsidR="00994061" w:rsidRPr="00C55909">
        <w:rPr>
          <w:rFonts w:ascii="Times New Roman" w:eastAsiaTheme="majorEastAsia" w:hAnsi="Times New Roman"/>
          <w:sz w:val="24"/>
          <w:szCs w:val="24"/>
          <w:shd w:val="clear" w:color="auto" w:fill="FFFFFF"/>
        </w:rPr>
        <w:t xml:space="preserve"> </w:t>
      </w:r>
      <w:r w:rsidR="009D244C" w:rsidRPr="00C55909">
        <w:rPr>
          <w:rFonts w:ascii="Times New Roman" w:eastAsiaTheme="majorEastAsia" w:hAnsi="Times New Roman"/>
          <w:sz w:val="24"/>
          <w:szCs w:val="24"/>
          <w:shd w:val="clear" w:color="auto" w:fill="FFFFFF"/>
        </w:rPr>
        <w:t>tipo de</w:t>
      </w:r>
      <w:r w:rsidR="009D244C" w:rsidRPr="00C96C2A">
        <w:rPr>
          <w:rFonts w:ascii="Times New Roman" w:eastAsiaTheme="majorEastAsia" w:hAnsi="Times New Roman"/>
          <w:color w:val="FF0000"/>
          <w:sz w:val="24"/>
          <w:szCs w:val="24"/>
          <w:shd w:val="clear" w:color="auto" w:fill="FFFFFF"/>
        </w:rPr>
        <w:t xml:space="preserve"> </w:t>
      </w:r>
      <w:r w:rsidR="0010561D" w:rsidRPr="0010561D">
        <w:rPr>
          <w:rFonts w:ascii="Times New Roman" w:eastAsiaTheme="majorEastAsia" w:hAnsi="Times New Roman"/>
          <w:sz w:val="24"/>
          <w:szCs w:val="24"/>
          <w:shd w:val="clear" w:color="auto" w:fill="FFFFFF"/>
        </w:rPr>
        <w:t>Institución  Educativa</w:t>
      </w:r>
    </w:p>
    <w:p w:rsidR="009D244C" w:rsidRPr="00C55909" w:rsidRDefault="009D244C" w:rsidP="00856D99">
      <w:pPr>
        <w:pStyle w:val="Prrafodelista"/>
        <w:tabs>
          <w:tab w:val="left" w:pos="426"/>
        </w:tabs>
        <w:spacing w:after="200"/>
        <w:ind w:left="0"/>
        <w:rPr>
          <w:rFonts w:ascii="Times New Roman" w:eastAsiaTheme="majorEastAsia" w:hAnsi="Times New Roman"/>
          <w:sz w:val="24"/>
          <w:szCs w:val="24"/>
          <w:shd w:val="clear" w:color="auto" w:fill="FFFFFF"/>
        </w:rPr>
      </w:pPr>
      <w:r w:rsidRPr="00C55909">
        <w:rPr>
          <w:rFonts w:ascii="Times New Roman" w:eastAsiaTheme="majorEastAsia" w:hAnsi="Times New Roman"/>
          <w:sz w:val="24"/>
          <w:szCs w:val="24"/>
          <w:shd w:val="clear" w:color="auto" w:fill="FFFFFF"/>
        </w:rPr>
        <w:t xml:space="preserve">Con respecto a la </w:t>
      </w:r>
      <w:r w:rsidR="0010561D" w:rsidRPr="0010561D">
        <w:rPr>
          <w:rFonts w:ascii="Times New Roman" w:eastAsiaTheme="majorEastAsia" w:hAnsi="Times New Roman"/>
          <w:sz w:val="24"/>
          <w:szCs w:val="24"/>
          <w:shd w:val="clear" w:color="auto" w:fill="FFFFFF"/>
        </w:rPr>
        <w:t>Institución</w:t>
      </w:r>
      <w:r w:rsidRPr="0010561D">
        <w:rPr>
          <w:rFonts w:ascii="Times New Roman" w:eastAsiaTheme="majorEastAsia" w:hAnsi="Times New Roman"/>
          <w:sz w:val="24"/>
          <w:szCs w:val="24"/>
          <w:shd w:val="clear" w:color="auto" w:fill="FFFFFF"/>
        </w:rPr>
        <w:t>, E</w:t>
      </w:r>
      <w:r w:rsidR="0010561D" w:rsidRPr="0010561D">
        <w:rPr>
          <w:rFonts w:ascii="Times New Roman" w:eastAsiaTheme="majorEastAsia" w:hAnsi="Times New Roman"/>
          <w:sz w:val="24"/>
          <w:szCs w:val="24"/>
          <w:shd w:val="clear" w:color="auto" w:fill="FFFFFF"/>
        </w:rPr>
        <w:t>ducativa</w:t>
      </w:r>
      <w:r w:rsidR="0001105D">
        <w:rPr>
          <w:rFonts w:ascii="Times New Roman" w:eastAsiaTheme="majorEastAsia" w:hAnsi="Times New Roman"/>
          <w:sz w:val="24"/>
          <w:szCs w:val="24"/>
          <w:shd w:val="clear" w:color="auto" w:fill="FFFFFF"/>
        </w:rPr>
        <w:t xml:space="preserve"> P</w:t>
      </w:r>
      <w:r w:rsidRPr="00C55909">
        <w:rPr>
          <w:rFonts w:ascii="Times New Roman" w:eastAsiaTheme="majorEastAsia" w:hAnsi="Times New Roman"/>
          <w:sz w:val="24"/>
          <w:szCs w:val="24"/>
          <w:shd w:val="clear" w:color="auto" w:fill="FFFFFF"/>
        </w:rPr>
        <w:t xml:space="preserve">ública se </w:t>
      </w:r>
      <w:r w:rsidR="00A13883" w:rsidRPr="00C55909">
        <w:rPr>
          <w:rFonts w:ascii="Times New Roman" w:eastAsiaTheme="majorEastAsia" w:hAnsi="Times New Roman"/>
          <w:sz w:val="24"/>
          <w:szCs w:val="24"/>
          <w:shd w:val="clear" w:color="auto" w:fill="FFFFFF"/>
        </w:rPr>
        <w:t>indica</w:t>
      </w:r>
      <w:r w:rsidRPr="00C55909">
        <w:rPr>
          <w:rFonts w:ascii="Times New Roman" w:eastAsiaTheme="majorEastAsia" w:hAnsi="Times New Roman"/>
          <w:sz w:val="24"/>
          <w:szCs w:val="24"/>
          <w:shd w:val="clear" w:color="auto" w:fill="FFFFFF"/>
        </w:rPr>
        <w:t xml:space="preserve"> que </w:t>
      </w:r>
      <w:r w:rsidR="005A1250">
        <w:rPr>
          <w:rFonts w:ascii="Times New Roman" w:eastAsiaTheme="majorEastAsia" w:hAnsi="Times New Roman"/>
          <w:sz w:val="24"/>
          <w:szCs w:val="24"/>
          <w:shd w:val="clear" w:color="auto" w:fill="FFFFFF"/>
        </w:rPr>
        <w:t>se aplicó la escala a  40 alumnos de tercer grado, a 39 alumno</w:t>
      </w:r>
      <w:r w:rsidR="003C5B58">
        <w:rPr>
          <w:rFonts w:ascii="Times New Roman" w:eastAsiaTheme="majorEastAsia" w:hAnsi="Times New Roman"/>
          <w:sz w:val="24"/>
          <w:szCs w:val="24"/>
          <w:shd w:val="clear" w:color="auto" w:fill="FFFFFF"/>
        </w:rPr>
        <w:t xml:space="preserve">s de cuarto grado </w:t>
      </w:r>
      <w:r w:rsidR="005A1250">
        <w:rPr>
          <w:rFonts w:ascii="Times New Roman" w:eastAsiaTheme="majorEastAsia" w:hAnsi="Times New Roman"/>
          <w:sz w:val="24"/>
          <w:szCs w:val="24"/>
          <w:shd w:val="clear" w:color="auto" w:fill="FFFFFF"/>
        </w:rPr>
        <w:t xml:space="preserve"> y 43 alumnos de quinto grado, siendo 112 en total los adolescentes evaluados en esta Institución, también</w:t>
      </w:r>
      <w:r w:rsidR="00EA63D2">
        <w:rPr>
          <w:rFonts w:ascii="Times New Roman" w:eastAsiaTheme="majorEastAsia" w:hAnsi="Times New Roman"/>
          <w:sz w:val="24"/>
          <w:szCs w:val="24"/>
          <w:shd w:val="clear" w:color="auto" w:fill="FFFFFF"/>
        </w:rPr>
        <w:t xml:space="preserve"> se evidencio que e</w:t>
      </w:r>
      <w:r w:rsidRPr="00C55909">
        <w:rPr>
          <w:rFonts w:ascii="Times New Roman" w:eastAsiaTheme="majorEastAsia" w:hAnsi="Times New Roman"/>
          <w:sz w:val="24"/>
          <w:szCs w:val="24"/>
          <w:shd w:val="clear" w:color="auto" w:fill="FFFFFF"/>
        </w:rPr>
        <w:t xml:space="preserve">l 54% de la muestra estuvo conformada por mujeres y el 46% por </w:t>
      </w:r>
      <w:r w:rsidR="00EA63D2">
        <w:rPr>
          <w:rFonts w:ascii="Times New Roman" w:eastAsiaTheme="majorEastAsia" w:hAnsi="Times New Roman"/>
          <w:sz w:val="24"/>
          <w:szCs w:val="24"/>
          <w:shd w:val="clear" w:color="auto" w:fill="FFFFFF"/>
        </w:rPr>
        <w:lastRenderedPageBreak/>
        <w:t>varones; asimismo, se evidencio</w:t>
      </w:r>
      <w:r w:rsidRPr="00C55909">
        <w:rPr>
          <w:rFonts w:ascii="Times New Roman" w:eastAsiaTheme="majorEastAsia" w:hAnsi="Times New Roman"/>
          <w:sz w:val="24"/>
          <w:szCs w:val="24"/>
          <w:shd w:val="clear" w:color="auto" w:fill="FFFFFF"/>
        </w:rPr>
        <w:t xml:space="preserve"> que el 20% de la muestra evaluada tenía 14 años, el 48% tenía 15 años, el 27% tenía 16 años y el 5% tenía 17 años; finalment</w:t>
      </w:r>
      <w:r w:rsidR="00EA63D2">
        <w:rPr>
          <w:rFonts w:ascii="Times New Roman" w:eastAsiaTheme="majorEastAsia" w:hAnsi="Times New Roman"/>
          <w:sz w:val="24"/>
          <w:szCs w:val="24"/>
          <w:shd w:val="clear" w:color="auto" w:fill="FFFFFF"/>
        </w:rPr>
        <w:t>e de acuerdo al grado se apreció</w:t>
      </w:r>
      <w:r w:rsidRPr="00C55909">
        <w:rPr>
          <w:rFonts w:ascii="Times New Roman" w:eastAsiaTheme="majorEastAsia" w:hAnsi="Times New Roman"/>
          <w:sz w:val="24"/>
          <w:szCs w:val="24"/>
          <w:shd w:val="clear" w:color="auto" w:fill="FFFFFF"/>
        </w:rPr>
        <w:t xml:space="preserve"> que el 41% pertenecía </w:t>
      </w:r>
      <w:r w:rsidR="00490301">
        <w:rPr>
          <w:rFonts w:ascii="Times New Roman" w:eastAsiaTheme="majorEastAsia" w:hAnsi="Times New Roman"/>
          <w:sz w:val="24"/>
          <w:szCs w:val="24"/>
          <w:shd w:val="clear" w:color="auto" w:fill="FFFFFF"/>
        </w:rPr>
        <w:t>a</w:t>
      </w:r>
      <w:r w:rsidRPr="00C55909">
        <w:rPr>
          <w:rFonts w:ascii="Times New Roman" w:eastAsiaTheme="majorEastAsia" w:hAnsi="Times New Roman"/>
          <w:sz w:val="24"/>
          <w:szCs w:val="24"/>
          <w:shd w:val="clear" w:color="auto" w:fill="FFFFFF"/>
        </w:rPr>
        <w:t>l t</w:t>
      </w:r>
      <w:r w:rsidR="00EA63D2">
        <w:rPr>
          <w:rFonts w:ascii="Times New Roman" w:eastAsiaTheme="majorEastAsia" w:hAnsi="Times New Roman"/>
          <w:sz w:val="24"/>
          <w:szCs w:val="24"/>
          <w:shd w:val="clear" w:color="auto" w:fill="FFFFFF"/>
        </w:rPr>
        <w:t>ercer grado de secundaria, el 14</w:t>
      </w:r>
      <w:r w:rsidRPr="00C55909">
        <w:rPr>
          <w:rFonts w:ascii="Times New Roman" w:eastAsiaTheme="majorEastAsia" w:hAnsi="Times New Roman"/>
          <w:sz w:val="24"/>
          <w:szCs w:val="24"/>
          <w:shd w:val="clear" w:color="auto" w:fill="FFFFFF"/>
        </w:rPr>
        <w:t>% al cu</w:t>
      </w:r>
      <w:r w:rsidR="00EA63D2">
        <w:rPr>
          <w:rFonts w:ascii="Times New Roman" w:eastAsiaTheme="majorEastAsia" w:hAnsi="Times New Roman"/>
          <w:sz w:val="24"/>
          <w:szCs w:val="24"/>
          <w:shd w:val="clear" w:color="auto" w:fill="FFFFFF"/>
        </w:rPr>
        <w:t>arto grado de secundaria y el 45</w:t>
      </w:r>
      <w:r w:rsidRPr="00C55909">
        <w:rPr>
          <w:rFonts w:ascii="Times New Roman" w:eastAsiaTheme="majorEastAsia" w:hAnsi="Times New Roman"/>
          <w:sz w:val="24"/>
          <w:szCs w:val="24"/>
          <w:shd w:val="clear" w:color="auto" w:fill="FFFFFF"/>
        </w:rPr>
        <w:t>% al quinto grado de secundaria.</w:t>
      </w:r>
    </w:p>
    <w:p w:rsidR="00A13883" w:rsidRDefault="00A13883" w:rsidP="00A13883">
      <w:pPr>
        <w:pStyle w:val="Prrafodelista"/>
        <w:tabs>
          <w:tab w:val="left" w:pos="426"/>
        </w:tabs>
        <w:spacing w:after="200"/>
        <w:ind w:left="0"/>
        <w:rPr>
          <w:rFonts w:ascii="Times New Roman" w:eastAsiaTheme="majorEastAsia" w:hAnsi="Times New Roman"/>
          <w:sz w:val="24"/>
          <w:szCs w:val="24"/>
          <w:shd w:val="clear" w:color="auto" w:fill="FFFFFF"/>
        </w:rPr>
      </w:pPr>
      <w:r w:rsidRPr="00C55909">
        <w:rPr>
          <w:rFonts w:ascii="Times New Roman" w:eastAsiaTheme="majorEastAsia" w:hAnsi="Times New Roman"/>
          <w:sz w:val="24"/>
          <w:szCs w:val="24"/>
          <w:shd w:val="clear" w:color="auto" w:fill="FFFFFF"/>
        </w:rPr>
        <w:t>Con respecto a la</w:t>
      </w:r>
      <w:r w:rsidR="00112940" w:rsidRPr="00112940">
        <w:rPr>
          <w:rFonts w:ascii="Times New Roman" w:hAnsi="Times New Roman"/>
          <w:sz w:val="24"/>
        </w:rPr>
        <w:t xml:space="preserve"> </w:t>
      </w:r>
      <w:r w:rsidR="00112940" w:rsidRPr="00C55909">
        <w:rPr>
          <w:rFonts w:ascii="Times New Roman" w:hAnsi="Times New Roman"/>
          <w:sz w:val="24"/>
        </w:rPr>
        <w:t>I</w:t>
      </w:r>
      <w:r w:rsidR="00112940">
        <w:rPr>
          <w:rFonts w:ascii="Times New Roman" w:hAnsi="Times New Roman"/>
          <w:sz w:val="24"/>
        </w:rPr>
        <w:t>nstitución</w:t>
      </w:r>
      <w:r w:rsidR="00112940" w:rsidRPr="00C55909">
        <w:rPr>
          <w:rFonts w:ascii="Times New Roman" w:hAnsi="Times New Roman"/>
          <w:sz w:val="24"/>
        </w:rPr>
        <w:t xml:space="preserve"> E</w:t>
      </w:r>
      <w:r w:rsidR="00112940">
        <w:rPr>
          <w:rFonts w:ascii="Times New Roman" w:hAnsi="Times New Roman"/>
          <w:sz w:val="24"/>
        </w:rPr>
        <w:t>ducativa</w:t>
      </w:r>
      <w:r w:rsidR="0001105D">
        <w:rPr>
          <w:rFonts w:ascii="Times New Roman" w:eastAsiaTheme="majorEastAsia" w:hAnsi="Times New Roman"/>
          <w:sz w:val="24"/>
          <w:szCs w:val="24"/>
          <w:shd w:val="clear" w:color="auto" w:fill="FFFFFF"/>
        </w:rPr>
        <w:t xml:space="preserve"> Privada</w:t>
      </w:r>
      <w:r w:rsidRPr="00C55909">
        <w:rPr>
          <w:rFonts w:ascii="Times New Roman" w:eastAsiaTheme="majorEastAsia" w:hAnsi="Times New Roman"/>
          <w:sz w:val="24"/>
          <w:szCs w:val="24"/>
          <w:shd w:val="clear" w:color="auto" w:fill="FFFFFF"/>
        </w:rPr>
        <w:t xml:space="preserve"> se indica que</w:t>
      </w:r>
      <w:r w:rsidR="00BE54AD">
        <w:rPr>
          <w:rFonts w:ascii="Times New Roman" w:eastAsiaTheme="majorEastAsia" w:hAnsi="Times New Roman"/>
          <w:sz w:val="24"/>
          <w:szCs w:val="24"/>
          <w:shd w:val="clear" w:color="auto" w:fill="FFFFFF"/>
        </w:rPr>
        <w:t xml:space="preserve"> </w:t>
      </w:r>
      <w:r w:rsidR="00ED05A6">
        <w:rPr>
          <w:rFonts w:ascii="Times New Roman" w:eastAsiaTheme="majorEastAsia" w:hAnsi="Times New Roman"/>
          <w:sz w:val="24"/>
          <w:szCs w:val="24"/>
          <w:shd w:val="clear" w:color="auto" w:fill="FFFFFF"/>
        </w:rPr>
        <w:t>se evaluaron a</w:t>
      </w:r>
      <w:r w:rsidR="00BE54AD">
        <w:rPr>
          <w:rFonts w:ascii="Times New Roman" w:eastAsiaTheme="majorEastAsia" w:hAnsi="Times New Roman"/>
          <w:sz w:val="24"/>
          <w:szCs w:val="24"/>
          <w:shd w:val="clear" w:color="auto" w:fill="FFFFFF"/>
        </w:rPr>
        <w:t xml:space="preserve"> 40 alumnos de tercer grado, a 39 alumnos de cuarto grado de y 43 alumnos de quinto grado</w:t>
      </w:r>
      <w:r w:rsidR="00ED05A6">
        <w:rPr>
          <w:rFonts w:ascii="Times New Roman" w:eastAsiaTheme="majorEastAsia" w:hAnsi="Times New Roman"/>
          <w:sz w:val="24"/>
          <w:szCs w:val="24"/>
          <w:shd w:val="clear" w:color="auto" w:fill="FFFFFF"/>
        </w:rPr>
        <w:t xml:space="preserve"> de secundaria</w:t>
      </w:r>
      <w:r w:rsidR="00BE54AD">
        <w:rPr>
          <w:rFonts w:ascii="Times New Roman" w:eastAsiaTheme="majorEastAsia" w:hAnsi="Times New Roman"/>
          <w:sz w:val="24"/>
          <w:szCs w:val="24"/>
          <w:shd w:val="clear" w:color="auto" w:fill="FFFFFF"/>
        </w:rPr>
        <w:t>, siendo 112 en total los adolescentes evaluados en esta Institución.</w:t>
      </w:r>
      <w:r w:rsidRPr="00C55909">
        <w:rPr>
          <w:rFonts w:ascii="Times New Roman" w:eastAsiaTheme="majorEastAsia" w:hAnsi="Times New Roman"/>
          <w:sz w:val="24"/>
          <w:szCs w:val="24"/>
          <w:shd w:val="clear" w:color="auto" w:fill="FFFFFF"/>
        </w:rPr>
        <w:t xml:space="preserve"> </w:t>
      </w:r>
      <w:r w:rsidR="00AB13F5">
        <w:rPr>
          <w:rFonts w:ascii="Times New Roman" w:eastAsiaTheme="majorEastAsia" w:hAnsi="Times New Roman"/>
          <w:sz w:val="24"/>
          <w:szCs w:val="24"/>
          <w:shd w:val="clear" w:color="auto" w:fill="FFFFFF"/>
        </w:rPr>
        <w:t xml:space="preserve">       </w:t>
      </w:r>
      <w:r w:rsidR="0098507F">
        <w:rPr>
          <w:rFonts w:ascii="Times New Roman" w:eastAsiaTheme="majorEastAsia" w:hAnsi="Times New Roman"/>
          <w:sz w:val="24"/>
          <w:szCs w:val="24"/>
          <w:shd w:val="clear" w:color="auto" w:fill="FFFFFF"/>
        </w:rPr>
        <w:t xml:space="preserve">Donde se evidencio que </w:t>
      </w:r>
      <w:r w:rsidRPr="00C55909">
        <w:rPr>
          <w:rFonts w:ascii="Times New Roman" w:eastAsiaTheme="majorEastAsia" w:hAnsi="Times New Roman"/>
          <w:sz w:val="24"/>
          <w:szCs w:val="24"/>
          <w:shd w:val="clear" w:color="auto" w:fill="FFFFFF"/>
        </w:rPr>
        <w:t>el 27% de la muestra estuvo conformada por mujeres y el 43% por</w:t>
      </w:r>
      <w:r w:rsidR="0098507F">
        <w:rPr>
          <w:rFonts w:ascii="Times New Roman" w:eastAsiaTheme="majorEastAsia" w:hAnsi="Times New Roman"/>
          <w:sz w:val="24"/>
          <w:szCs w:val="24"/>
          <w:shd w:val="clear" w:color="auto" w:fill="FFFFFF"/>
        </w:rPr>
        <w:t xml:space="preserve"> varones; asimismo, se evidencio</w:t>
      </w:r>
      <w:r w:rsidRPr="00C55909">
        <w:rPr>
          <w:rFonts w:ascii="Times New Roman" w:eastAsiaTheme="majorEastAsia" w:hAnsi="Times New Roman"/>
          <w:sz w:val="24"/>
          <w:szCs w:val="24"/>
          <w:shd w:val="clear" w:color="auto" w:fill="FFFFFF"/>
        </w:rPr>
        <w:t xml:space="preserve"> que el 2% de la muestra evaluada tenía 13 años, el 16% tenía 14 años, el 34% tenía 15 años, el 41% tenía 16 años y el 7% tenía 17 años; finalmente de acuerdo al grado se aprecia que el 18% pertenecía </w:t>
      </w:r>
      <w:r w:rsidR="00D34683">
        <w:rPr>
          <w:rFonts w:ascii="Times New Roman" w:eastAsiaTheme="majorEastAsia" w:hAnsi="Times New Roman"/>
          <w:sz w:val="24"/>
          <w:szCs w:val="24"/>
          <w:shd w:val="clear" w:color="auto" w:fill="FFFFFF"/>
        </w:rPr>
        <w:t>a</w:t>
      </w:r>
      <w:r w:rsidRPr="00C55909">
        <w:rPr>
          <w:rFonts w:ascii="Times New Roman" w:eastAsiaTheme="majorEastAsia" w:hAnsi="Times New Roman"/>
          <w:sz w:val="24"/>
          <w:szCs w:val="24"/>
          <w:shd w:val="clear" w:color="auto" w:fill="FFFFFF"/>
        </w:rPr>
        <w:t>l tercer grado de secundaria, el 45% al cuarto grado de secundaria y el 38% al quinto grado de secundaria.</w:t>
      </w:r>
    </w:p>
    <w:p w:rsidR="00AB13F5" w:rsidRDefault="00AB13F5" w:rsidP="00A13883">
      <w:pPr>
        <w:pStyle w:val="Prrafodelista"/>
        <w:tabs>
          <w:tab w:val="left" w:pos="426"/>
        </w:tabs>
        <w:spacing w:after="200"/>
        <w:ind w:left="0"/>
        <w:rPr>
          <w:rFonts w:ascii="Times New Roman" w:eastAsiaTheme="majorEastAsia" w:hAnsi="Times New Roman"/>
          <w:sz w:val="24"/>
          <w:szCs w:val="24"/>
          <w:shd w:val="clear" w:color="auto" w:fill="FFFFFF"/>
        </w:rPr>
      </w:pPr>
    </w:p>
    <w:p w:rsidR="00AB13F5" w:rsidRDefault="00AB13F5" w:rsidP="00A13883">
      <w:pPr>
        <w:pStyle w:val="Prrafodelista"/>
        <w:tabs>
          <w:tab w:val="left" w:pos="426"/>
        </w:tabs>
        <w:spacing w:after="200"/>
        <w:ind w:left="0"/>
        <w:rPr>
          <w:rFonts w:ascii="Times New Roman" w:eastAsiaTheme="majorEastAsia" w:hAnsi="Times New Roman"/>
          <w:sz w:val="24"/>
          <w:szCs w:val="24"/>
          <w:shd w:val="clear" w:color="auto" w:fill="FFFFFF"/>
        </w:rPr>
      </w:pPr>
    </w:p>
    <w:p w:rsidR="00AB13F5" w:rsidRDefault="00AB13F5" w:rsidP="00A13883">
      <w:pPr>
        <w:pStyle w:val="Prrafodelista"/>
        <w:tabs>
          <w:tab w:val="left" w:pos="426"/>
        </w:tabs>
        <w:spacing w:after="200"/>
        <w:ind w:left="0"/>
        <w:rPr>
          <w:rFonts w:ascii="Times New Roman" w:eastAsiaTheme="majorEastAsia" w:hAnsi="Times New Roman"/>
          <w:sz w:val="24"/>
          <w:szCs w:val="24"/>
          <w:shd w:val="clear" w:color="auto" w:fill="FFFFFF"/>
        </w:rPr>
      </w:pPr>
    </w:p>
    <w:p w:rsidR="00AB13F5" w:rsidRDefault="00AB13F5" w:rsidP="00A13883">
      <w:pPr>
        <w:pStyle w:val="Prrafodelista"/>
        <w:tabs>
          <w:tab w:val="left" w:pos="426"/>
        </w:tabs>
        <w:spacing w:after="200"/>
        <w:ind w:left="0"/>
        <w:rPr>
          <w:rFonts w:ascii="Times New Roman" w:eastAsiaTheme="majorEastAsia" w:hAnsi="Times New Roman"/>
          <w:sz w:val="24"/>
          <w:szCs w:val="24"/>
          <w:shd w:val="clear" w:color="auto" w:fill="FFFFFF"/>
        </w:rPr>
      </w:pPr>
    </w:p>
    <w:p w:rsidR="00AB13F5" w:rsidRDefault="00AB13F5" w:rsidP="00A13883">
      <w:pPr>
        <w:pStyle w:val="Prrafodelista"/>
        <w:tabs>
          <w:tab w:val="left" w:pos="426"/>
        </w:tabs>
        <w:spacing w:after="200"/>
        <w:ind w:left="0"/>
        <w:rPr>
          <w:rFonts w:ascii="Times New Roman" w:eastAsiaTheme="majorEastAsia" w:hAnsi="Times New Roman"/>
          <w:sz w:val="24"/>
          <w:szCs w:val="24"/>
          <w:shd w:val="clear" w:color="auto" w:fill="FFFFFF"/>
        </w:rPr>
      </w:pPr>
    </w:p>
    <w:p w:rsidR="00AB13F5" w:rsidRDefault="00AB13F5" w:rsidP="00A13883">
      <w:pPr>
        <w:pStyle w:val="Prrafodelista"/>
        <w:tabs>
          <w:tab w:val="left" w:pos="426"/>
        </w:tabs>
        <w:spacing w:after="200"/>
        <w:ind w:left="0"/>
        <w:rPr>
          <w:rFonts w:ascii="Times New Roman" w:eastAsiaTheme="majorEastAsia" w:hAnsi="Times New Roman"/>
          <w:sz w:val="24"/>
          <w:szCs w:val="24"/>
          <w:shd w:val="clear" w:color="auto" w:fill="FFFFFF"/>
        </w:rPr>
      </w:pPr>
    </w:p>
    <w:p w:rsidR="00AB13F5" w:rsidRDefault="00AB13F5" w:rsidP="00A13883">
      <w:pPr>
        <w:pStyle w:val="Prrafodelista"/>
        <w:tabs>
          <w:tab w:val="left" w:pos="426"/>
        </w:tabs>
        <w:spacing w:after="200"/>
        <w:ind w:left="0"/>
        <w:rPr>
          <w:rFonts w:ascii="Times New Roman" w:eastAsiaTheme="majorEastAsia" w:hAnsi="Times New Roman"/>
          <w:sz w:val="24"/>
          <w:szCs w:val="24"/>
          <w:shd w:val="clear" w:color="auto" w:fill="FFFFFF"/>
        </w:rPr>
      </w:pPr>
    </w:p>
    <w:p w:rsidR="00AB13F5" w:rsidRDefault="00AB13F5" w:rsidP="00A13883">
      <w:pPr>
        <w:pStyle w:val="Prrafodelista"/>
        <w:tabs>
          <w:tab w:val="left" w:pos="426"/>
        </w:tabs>
        <w:spacing w:after="200"/>
        <w:ind w:left="0"/>
        <w:rPr>
          <w:rFonts w:ascii="Times New Roman" w:eastAsiaTheme="majorEastAsia" w:hAnsi="Times New Roman"/>
          <w:sz w:val="24"/>
          <w:szCs w:val="24"/>
          <w:shd w:val="clear" w:color="auto" w:fill="FFFFFF"/>
        </w:rPr>
      </w:pPr>
    </w:p>
    <w:p w:rsidR="00AB13F5" w:rsidRDefault="00AB13F5" w:rsidP="00A13883">
      <w:pPr>
        <w:pStyle w:val="Prrafodelista"/>
        <w:tabs>
          <w:tab w:val="left" w:pos="426"/>
        </w:tabs>
        <w:spacing w:after="200"/>
        <w:ind w:left="0"/>
        <w:rPr>
          <w:rFonts w:ascii="Times New Roman" w:eastAsiaTheme="majorEastAsia" w:hAnsi="Times New Roman"/>
          <w:sz w:val="24"/>
          <w:szCs w:val="24"/>
          <w:shd w:val="clear" w:color="auto" w:fill="FFFFFF"/>
        </w:rPr>
      </w:pPr>
    </w:p>
    <w:p w:rsidR="00AB13F5" w:rsidRDefault="0001105D" w:rsidP="00AB13F5">
      <w:pPr>
        <w:tabs>
          <w:tab w:val="left" w:pos="426"/>
        </w:tabs>
        <w:spacing w:after="200"/>
        <w:ind w:firstLine="0"/>
        <w:rPr>
          <w:rFonts w:ascii="Times New Roman" w:eastAsiaTheme="majorEastAsia" w:hAnsi="Times New Roman" w:cstheme="majorBidi"/>
          <w:b/>
          <w:sz w:val="24"/>
          <w:szCs w:val="21"/>
          <w:shd w:val="clear" w:color="auto" w:fill="FFFFFF"/>
        </w:rPr>
      </w:pPr>
      <w:r>
        <w:rPr>
          <w:rFonts w:ascii="Times New Roman" w:eastAsiaTheme="majorEastAsia" w:hAnsi="Times New Roman" w:cstheme="majorBidi"/>
          <w:b/>
          <w:sz w:val="24"/>
          <w:szCs w:val="21"/>
          <w:shd w:val="clear" w:color="auto" w:fill="FFFFFF"/>
        </w:rPr>
        <w:lastRenderedPageBreak/>
        <w:t xml:space="preserve">Institución Educativa </w:t>
      </w:r>
      <w:r w:rsidR="00724064">
        <w:rPr>
          <w:rFonts w:ascii="Times New Roman" w:eastAsiaTheme="majorEastAsia" w:hAnsi="Times New Roman" w:cstheme="majorBidi"/>
          <w:b/>
          <w:sz w:val="24"/>
          <w:szCs w:val="21"/>
          <w:shd w:val="clear" w:color="auto" w:fill="FFFFFF"/>
        </w:rPr>
        <w:t>Pública</w:t>
      </w:r>
      <w:r w:rsidR="0077684F" w:rsidRPr="00C55909">
        <w:rPr>
          <w:rFonts w:ascii="Times New Roman" w:eastAsiaTheme="majorEastAsia" w:hAnsi="Times New Roman" w:cstheme="majorBidi"/>
          <w:b/>
          <w:sz w:val="24"/>
          <w:szCs w:val="21"/>
          <w:shd w:val="clear" w:color="auto" w:fill="FFFFFF"/>
        </w:rPr>
        <w:t>:</w:t>
      </w:r>
      <w:bookmarkStart w:id="67" w:name="_Toc24328070"/>
    </w:p>
    <w:p w:rsidR="00E369D2" w:rsidRPr="00C55909" w:rsidRDefault="00E369D2" w:rsidP="00AB13F5">
      <w:pPr>
        <w:tabs>
          <w:tab w:val="left" w:pos="426"/>
        </w:tabs>
        <w:spacing w:after="200"/>
        <w:ind w:firstLine="0"/>
        <w:rPr>
          <w:i/>
          <w:sz w:val="24"/>
          <w:szCs w:val="24"/>
        </w:rPr>
      </w:pPr>
      <w:r w:rsidRPr="00C55909">
        <w:rPr>
          <w:i/>
          <w:sz w:val="24"/>
          <w:szCs w:val="24"/>
        </w:rPr>
        <w:t xml:space="preserve">Tabla </w:t>
      </w:r>
      <w:r w:rsidRPr="00C55909">
        <w:rPr>
          <w:i/>
          <w:sz w:val="24"/>
          <w:szCs w:val="24"/>
        </w:rPr>
        <w:fldChar w:fldCharType="begin"/>
      </w:r>
      <w:r w:rsidRPr="00C55909">
        <w:rPr>
          <w:i/>
          <w:sz w:val="24"/>
          <w:szCs w:val="24"/>
        </w:rPr>
        <w:instrText xml:space="preserve"> SEQ Tabla \* ARABIC </w:instrText>
      </w:r>
      <w:r w:rsidRPr="00C55909">
        <w:rPr>
          <w:i/>
          <w:sz w:val="24"/>
          <w:szCs w:val="24"/>
        </w:rPr>
        <w:fldChar w:fldCharType="separate"/>
      </w:r>
      <w:r w:rsidR="00ED75CB" w:rsidRPr="00C55909">
        <w:rPr>
          <w:i/>
          <w:noProof/>
          <w:sz w:val="24"/>
          <w:szCs w:val="24"/>
        </w:rPr>
        <w:t>2</w:t>
      </w:r>
      <w:r w:rsidRPr="00C55909">
        <w:rPr>
          <w:i/>
          <w:sz w:val="24"/>
          <w:szCs w:val="24"/>
        </w:rPr>
        <w:fldChar w:fldCharType="end"/>
      </w:r>
      <w:r w:rsidRPr="0010561D">
        <w:rPr>
          <w:i/>
          <w:sz w:val="24"/>
          <w:szCs w:val="24"/>
        </w:rPr>
        <w:t>:</w:t>
      </w:r>
      <w:r w:rsidR="0010561D" w:rsidRPr="0010561D">
        <w:rPr>
          <w:color w:val="000000"/>
          <w:sz w:val="24"/>
          <w:szCs w:val="24"/>
          <w:shd w:val="clear" w:color="auto" w:fill="F1F0F0"/>
        </w:rPr>
        <w:t xml:space="preserve"> </w:t>
      </w:r>
      <w:r w:rsidR="0010561D" w:rsidRPr="0010561D">
        <w:rPr>
          <w:sz w:val="24"/>
          <w:szCs w:val="24"/>
        </w:rPr>
        <w:t>Datos sociodemográficos de los estudiantes de una Institución Educativa Privada y u</w:t>
      </w:r>
      <w:r w:rsidR="00ED2695">
        <w:rPr>
          <w:sz w:val="24"/>
          <w:szCs w:val="24"/>
        </w:rPr>
        <w:t>na Institución Educativa Publica</w:t>
      </w:r>
      <w:r w:rsidR="0010561D" w:rsidRPr="0010561D">
        <w:rPr>
          <w:sz w:val="24"/>
          <w:szCs w:val="24"/>
        </w:rPr>
        <w:t xml:space="preserve"> de </w:t>
      </w:r>
      <w:r w:rsidR="007877E0">
        <w:rPr>
          <w:sz w:val="24"/>
          <w:szCs w:val="24"/>
        </w:rPr>
        <w:t xml:space="preserve">la ciudad de </w:t>
      </w:r>
      <w:r w:rsidR="0010561D" w:rsidRPr="0010561D">
        <w:rPr>
          <w:sz w:val="24"/>
          <w:szCs w:val="24"/>
        </w:rPr>
        <w:t>Cajamarca</w:t>
      </w:r>
      <w:r w:rsidRPr="00C55909">
        <w:rPr>
          <w:sz w:val="24"/>
          <w:szCs w:val="24"/>
        </w:rPr>
        <w:t>:</w:t>
      </w:r>
      <w:bookmarkEnd w:id="67"/>
    </w:p>
    <w:tbl>
      <w:tblPr>
        <w:tblpPr w:leftFromText="141" w:rightFromText="141" w:vertAnchor="page" w:horzAnchor="margin" w:tblpXSpec="center" w:tblpY="3667"/>
        <w:tblW w:w="4280" w:type="pct"/>
        <w:tblCellMar>
          <w:left w:w="70" w:type="dxa"/>
          <w:right w:w="70" w:type="dxa"/>
        </w:tblCellMar>
        <w:tblLook w:val="04A0" w:firstRow="1" w:lastRow="0" w:firstColumn="1" w:lastColumn="0" w:noHBand="0" w:noVBand="1"/>
      </w:tblPr>
      <w:tblGrid>
        <w:gridCol w:w="4319"/>
        <w:gridCol w:w="1892"/>
        <w:gridCol w:w="869"/>
      </w:tblGrid>
      <w:tr w:rsidR="0045383A" w:rsidRPr="00C55909" w:rsidTr="0077684F">
        <w:trPr>
          <w:trHeight w:val="382"/>
        </w:trPr>
        <w:tc>
          <w:tcPr>
            <w:tcW w:w="3050" w:type="pct"/>
            <w:tcBorders>
              <w:top w:val="single" w:sz="4" w:space="0" w:color="auto"/>
              <w:left w:val="nil"/>
              <w:bottom w:val="single" w:sz="4" w:space="0" w:color="auto"/>
            </w:tcBorders>
            <w:shd w:val="clear" w:color="000000" w:fill="FFFFFF"/>
            <w:vAlign w:val="center"/>
            <w:hideMark/>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Variable</w:t>
            </w:r>
          </w:p>
        </w:tc>
        <w:tc>
          <w:tcPr>
            <w:tcW w:w="1336" w:type="pct"/>
            <w:tcBorders>
              <w:top w:val="single" w:sz="4" w:space="0" w:color="auto"/>
              <w:bottom w:val="single" w:sz="4" w:space="0" w:color="auto"/>
              <w:right w:val="nil"/>
            </w:tcBorders>
            <w:shd w:val="clear" w:color="000000" w:fill="FFFFFF"/>
            <w:vAlign w:val="center"/>
            <w:hideMark/>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Frecuencia</w:t>
            </w:r>
          </w:p>
        </w:tc>
        <w:tc>
          <w:tcPr>
            <w:tcW w:w="614" w:type="pct"/>
            <w:tcBorders>
              <w:top w:val="single" w:sz="4" w:space="0" w:color="auto"/>
              <w:left w:val="nil"/>
              <w:bottom w:val="single" w:sz="4" w:space="0" w:color="auto"/>
              <w:right w:val="nil"/>
            </w:tcBorders>
            <w:shd w:val="clear" w:color="000000" w:fill="FFFFFF"/>
            <w:vAlign w:val="center"/>
            <w:hideMark/>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w:t>
            </w:r>
          </w:p>
        </w:tc>
      </w:tr>
      <w:tr w:rsidR="0045383A" w:rsidRPr="00C55909" w:rsidTr="0077684F">
        <w:trPr>
          <w:trHeight w:val="238"/>
        </w:trPr>
        <w:tc>
          <w:tcPr>
            <w:tcW w:w="3050" w:type="pct"/>
            <w:tcBorders>
              <w:top w:val="single" w:sz="4" w:space="0" w:color="auto"/>
              <w:left w:val="nil"/>
            </w:tcBorders>
            <w:shd w:val="clear" w:color="000000" w:fill="FFFFFF"/>
            <w:vAlign w:val="center"/>
            <w:hideMark/>
          </w:tcPr>
          <w:p w:rsidR="0045383A" w:rsidRPr="00C55909" w:rsidRDefault="0045383A" w:rsidP="0077684F">
            <w:pPr>
              <w:spacing w:line="240" w:lineRule="auto"/>
              <w:jc w:val="left"/>
              <w:rPr>
                <w:rFonts w:ascii="Times New Roman" w:hAnsi="Times New Roman"/>
                <w:sz w:val="24"/>
                <w:szCs w:val="24"/>
              </w:rPr>
            </w:pPr>
            <w:r w:rsidRPr="00C55909">
              <w:rPr>
                <w:rFonts w:ascii="Times New Roman" w:hAnsi="Times New Roman"/>
                <w:sz w:val="24"/>
                <w:szCs w:val="24"/>
              </w:rPr>
              <w:t>Sexo</w:t>
            </w:r>
          </w:p>
        </w:tc>
        <w:tc>
          <w:tcPr>
            <w:tcW w:w="1336" w:type="pct"/>
            <w:tcBorders>
              <w:top w:val="single" w:sz="4" w:space="0" w:color="auto"/>
              <w:right w:val="nil"/>
            </w:tcBorders>
            <w:shd w:val="clear" w:color="000000" w:fill="FFFFFF"/>
            <w:vAlign w:val="center"/>
            <w:hideMark/>
          </w:tcPr>
          <w:p w:rsidR="0045383A" w:rsidRPr="00C55909" w:rsidRDefault="0045383A" w:rsidP="0077684F">
            <w:pPr>
              <w:spacing w:line="240" w:lineRule="auto"/>
              <w:ind w:firstLine="0"/>
              <w:jc w:val="center"/>
              <w:rPr>
                <w:rFonts w:ascii="Times New Roman" w:hAnsi="Times New Roman"/>
                <w:sz w:val="24"/>
                <w:szCs w:val="24"/>
              </w:rPr>
            </w:pPr>
          </w:p>
        </w:tc>
        <w:tc>
          <w:tcPr>
            <w:tcW w:w="614" w:type="pct"/>
            <w:tcBorders>
              <w:top w:val="single" w:sz="4" w:space="0" w:color="auto"/>
              <w:left w:val="nil"/>
              <w:right w:val="nil"/>
            </w:tcBorders>
            <w:shd w:val="clear" w:color="000000" w:fill="FFFFFF"/>
            <w:vAlign w:val="center"/>
            <w:hideMark/>
          </w:tcPr>
          <w:p w:rsidR="0045383A" w:rsidRPr="00C55909" w:rsidRDefault="0045383A" w:rsidP="0077684F">
            <w:pPr>
              <w:spacing w:line="240" w:lineRule="auto"/>
              <w:ind w:firstLine="0"/>
              <w:jc w:val="center"/>
              <w:rPr>
                <w:rFonts w:ascii="Times New Roman" w:hAnsi="Times New Roman"/>
                <w:sz w:val="24"/>
                <w:szCs w:val="24"/>
              </w:rPr>
            </w:pPr>
          </w:p>
        </w:tc>
      </w:tr>
      <w:tr w:rsidR="0045383A" w:rsidRPr="00C55909" w:rsidTr="0077684F">
        <w:trPr>
          <w:trHeight w:val="238"/>
        </w:trPr>
        <w:tc>
          <w:tcPr>
            <w:tcW w:w="3050" w:type="pct"/>
            <w:tcBorders>
              <w:left w:val="nil"/>
              <w:bottom w:val="nil"/>
            </w:tcBorders>
            <w:shd w:val="clear" w:color="000000" w:fill="FFFFFF"/>
            <w:vAlign w:val="center"/>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Femenino</w:t>
            </w:r>
          </w:p>
        </w:tc>
        <w:tc>
          <w:tcPr>
            <w:tcW w:w="1336" w:type="pct"/>
            <w:tcBorders>
              <w:bottom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60</w:t>
            </w:r>
          </w:p>
        </w:tc>
        <w:tc>
          <w:tcPr>
            <w:tcW w:w="614" w:type="pct"/>
            <w:tcBorders>
              <w:left w:val="nil"/>
              <w:bottom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54</w:t>
            </w:r>
          </w:p>
        </w:tc>
      </w:tr>
      <w:tr w:rsidR="0045383A" w:rsidRPr="00C55909" w:rsidTr="0077684F">
        <w:trPr>
          <w:trHeight w:val="238"/>
        </w:trPr>
        <w:tc>
          <w:tcPr>
            <w:tcW w:w="3050" w:type="pct"/>
            <w:tcBorders>
              <w:left w:val="nil"/>
            </w:tcBorders>
            <w:shd w:val="clear" w:color="000000" w:fill="FFFFFF"/>
            <w:vAlign w:val="center"/>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Masculino</w:t>
            </w:r>
          </w:p>
        </w:tc>
        <w:tc>
          <w:tcPr>
            <w:tcW w:w="1336" w:type="pct"/>
            <w:tcBorders>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52</w:t>
            </w:r>
          </w:p>
        </w:tc>
        <w:tc>
          <w:tcPr>
            <w:tcW w:w="614" w:type="pct"/>
            <w:tcBorders>
              <w:left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46</w:t>
            </w:r>
          </w:p>
        </w:tc>
      </w:tr>
      <w:tr w:rsidR="0045383A" w:rsidRPr="00C55909" w:rsidTr="0077684F">
        <w:trPr>
          <w:trHeight w:val="238"/>
        </w:trPr>
        <w:tc>
          <w:tcPr>
            <w:tcW w:w="3050" w:type="pct"/>
            <w:tcBorders>
              <w:left w:val="nil"/>
              <w:bottom w:val="single" w:sz="4" w:space="0" w:color="auto"/>
            </w:tcBorders>
            <w:shd w:val="clear" w:color="000000" w:fill="FFFFFF"/>
            <w:vAlign w:val="center"/>
            <w:hideMark/>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Total</w:t>
            </w:r>
          </w:p>
        </w:tc>
        <w:tc>
          <w:tcPr>
            <w:tcW w:w="1336" w:type="pct"/>
            <w:tcBorders>
              <w:bottom w:val="single" w:sz="4" w:space="0" w:color="auto"/>
              <w:right w:val="nil"/>
            </w:tcBorders>
            <w:shd w:val="clear" w:color="000000" w:fill="FFFFFF"/>
            <w:hideMark/>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112</w:t>
            </w:r>
          </w:p>
        </w:tc>
        <w:tc>
          <w:tcPr>
            <w:tcW w:w="614" w:type="pct"/>
            <w:tcBorders>
              <w:left w:val="nil"/>
              <w:bottom w:val="single" w:sz="4" w:space="0" w:color="auto"/>
              <w:right w:val="nil"/>
            </w:tcBorders>
            <w:shd w:val="clear" w:color="000000" w:fill="FFFFFF"/>
            <w:hideMark/>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100</w:t>
            </w:r>
          </w:p>
        </w:tc>
      </w:tr>
      <w:tr w:rsidR="0045383A" w:rsidRPr="00C55909" w:rsidTr="0077684F">
        <w:trPr>
          <w:trHeight w:val="238"/>
        </w:trPr>
        <w:tc>
          <w:tcPr>
            <w:tcW w:w="3050" w:type="pct"/>
            <w:tcBorders>
              <w:top w:val="single" w:sz="4" w:space="0" w:color="auto"/>
              <w:left w:val="nil"/>
            </w:tcBorders>
            <w:shd w:val="clear" w:color="000000" w:fill="FFFFFF"/>
            <w:vAlign w:val="center"/>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Edad</w:t>
            </w:r>
          </w:p>
        </w:tc>
        <w:tc>
          <w:tcPr>
            <w:tcW w:w="1336" w:type="pct"/>
            <w:tcBorders>
              <w:top w:val="single" w:sz="4" w:space="0" w:color="auto"/>
              <w:right w:val="nil"/>
            </w:tcBorders>
            <w:shd w:val="clear" w:color="000000" w:fill="FFFFFF"/>
            <w:vAlign w:val="center"/>
          </w:tcPr>
          <w:p w:rsidR="0045383A" w:rsidRPr="00C55909" w:rsidRDefault="0045383A" w:rsidP="0077684F">
            <w:pPr>
              <w:spacing w:line="240" w:lineRule="auto"/>
              <w:ind w:firstLine="0"/>
              <w:jc w:val="center"/>
              <w:rPr>
                <w:rFonts w:ascii="Times New Roman" w:hAnsi="Times New Roman"/>
                <w:sz w:val="24"/>
                <w:szCs w:val="24"/>
              </w:rPr>
            </w:pPr>
          </w:p>
        </w:tc>
        <w:tc>
          <w:tcPr>
            <w:tcW w:w="614" w:type="pct"/>
            <w:tcBorders>
              <w:top w:val="single" w:sz="4" w:space="0" w:color="auto"/>
              <w:left w:val="nil"/>
              <w:right w:val="nil"/>
            </w:tcBorders>
            <w:shd w:val="clear" w:color="000000" w:fill="FFFFFF"/>
            <w:vAlign w:val="center"/>
          </w:tcPr>
          <w:p w:rsidR="0045383A" w:rsidRPr="00C55909" w:rsidRDefault="0045383A" w:rsidP="0077684F">
            <w:pPr>
              <w:spacing w:line="240" w:lineRule="auto"/>
              <w:ind w:firstLine="0"/>
              <w:jc w:val="center"/>
              <w:rPr>
                <w:rFonts w:ascii="Times New Roman" w:hAnsi="Times New Roman"/>
                <w:sz w:val="24"/>
                <w:szCs w:val="24"/>
              </w:rPr>
            </w:pPr>
          </w:p>
        </w:tc>
      </w:tr>
      <w:tr w:rsidR="0045383A" w:rsidRPr="00C55909" w:rsidTr="0077684F">
        <w:trPr>
          <w:trHeight w:val="238"/>
        </w:trPr>
        <w:tc>
          <w:tcPr>
            <w:tcW w:w="3050" w:type="pct"/>
            <w:tcBorders>
              <w:left w:val="nil"/>
            </w:tcBorders>
            <w:shd w:val="clear" w:color="000000" w:fill="FFFFFF"/>
          </w:tcPr>
          <w:p w:rsidR="0045383A" w:rsidRPr="00C55909" w:rsidRDefault="0045383A" w:rsidP="0077684F">
            <w:pPr>
              <w:spacing w:line="240" w:lineRule="auto"/>
              <w:jc w:val="left"/>
              <w:rPr>
                <w:rFonts w:ascii="Times New Roman" w:hAnsi="Times New Roman"/>
                <w:sz w:val="24"/>
                <w:szCs w:val="24"/>
              </w:rPr>
            </w:pPr>
            <w:r w:rsidRPr="00C55909">
              <w:rPr>
                <w:rFonts w:ascii="Times New Roman" w:hAnsi="Times New Roman"/>
                <w:sz w:val="24"/>
                <w:szCs w:val="24"/>
              </w:rPr>
              <w:t>14 años</w:t>
            </w:r>
          </w:p>
        </w:tc>
        <w:tc>
          <w:tcPr>
            <w:tcW w:w="1336" w:type="pct"/>
            <w:tcBorders>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22</w:t>
            </w:r>
          </w:p>
        </w:tc>
        <w:tc>
          <w:tcPr>
            <w:tcW w:w="614" w:type="pct"/>
            <w:tcBorders>
              <w:left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20</w:t>
            </w:r>
          </w:p>
        </w:tc>
      </w:tr>
      <w:tr w:rsidR="0045383A" w:rsidRPr="00C55909" w:rsidTr="0077684F">
        <w:trPr>
          <w:trHeight w:val="238"/>
        </w:trPr>
        <w:tc>
          <w:tcPr>
            <w:tcW w:w="3050" w:type="pct"/>
            <w:tcBorders>
              <w:left w:val="nil"/>
            </w:tcBorders>
            <w:shd w:val="clear" w:color="000000" w:fill="FFFFFF"/>
          </w:tcPr>
          <w:p w:rsidR="0045383A" w:rsidRPr="00C55909" w:rsidRDefault="0045383A" w:rsidP="0077684F">
            <w:pPr>
              <w:spacing w:line="240" w:lineRule="auto"/>
              <w:jc w:val="left"/>
              <w:rPr>
                <w:rFonts w:ascii="Times New Roman" w:hAnsi="Times New Roman"/>
                <w:sz w:val="24"/>
                <w:szCs w:val="24"/>
              </w:rPr>
            </w:pPr>
            <w:r w:rsidRPr="00C55909">
              <w:rPr>
                <w:rFonts w:ascii="Times New Roman" w:hAnsi="Times New Roman"/>
                <w:sz w:val="24"/>
                <w:szCs w:val="24"/>
              </w:rPr>
              <w:t>15 años</w:t>
            </w:r>
          </w:p>
        </w:tc>
        <w:tc>
          <w:tcPr>
            <w:tcW w:w="1336" w:type="pct"/>
            <w:tcBorders>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54</w:t>
            </w:r>
          </w:p>
        </w:tc>
        <w:tc>
          <w:tcPr>
            <w:tcW w:w="614" w:type="pct"/>
            <w:tcBorders>
              <w:left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48</w:t>
            </w:r>
          </w:p>
        </w:tc>
      </w:tr>
      <w:tr w:rsidR="0045383A" w:rsidRPr="00C55909" w:rsidTr="0077684F">
        <w:trPr>
          <w:trHeight w:val="238"/>
        </w:trPr>
        <w:tc>
          <w:tcPr>
            <w:tcW w:w="3050" w:type="pct"/>
            <w:tcBorders>
              <w:left w:val="nil"/>
            </w:tcBorders>
            <w:shd w:val="clear" w:color="000000" w:fill="FFFFFF"/>
          </w:tcPr>
          <w:p w:rsidR="0045383A" w:rsidRPr="00C55909" w:rsidRDefault="0045383A" w:rsidP="0077684F">
            <w:pPr>
              <w:spacing w:line="240" w:lineRule="auto"/>
              <w:jc w:val="left"/>
              <w:rPr>
                <w:rFonts w:ascii="Times New Roman" w:hAnsi="Times New Roman"/>
                <w:sz w:val="24"/>
                <w:szCs w:val="24"/>
              </w:rPr>
            </w:pPr>
            <w:r w:rsidRPr="00C55909">
              <w:rPr>
                <w:rFonts w:ascii="Times New Roman" w:hAnsi="Times New Roman"/>
                <w:sz w:val="24"/>
                <w:szCs w:val="24"/>
              </w:rPr>
              <w:t>16 años</w:t>
            </w:r>
          </w:p>
        </w:tc>
        <w:tc>
          <w:tcPr>
            <w:tcW w:w="1336" w:type="pct"/>
            <w:tcBorders>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30</w:t>
            </w:r>
          </w:p>
        </w:tc>
        <w:tc>
          <w:tcPr>
            <w:tcW w:w="614" w:type="pct"/>
            <w:tcBorders>
              <w:left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27</w:t>
            </w:r>
          </w:p>
        </w:tc>
      </w:tr>
      <w:tr w:rsidR="0045383A" w:rsidRPr="00C55909" w:rsidTr="0077684F">
        <w:trPr>
          <w:trHeight w:val="238"/>
        </w:trPr>
        <w:tc>
          <w:tcPr>
            <w:tcW w:w="3050" w:type="pct"/>
            <w:tcBorders>
              <w:left w:val="nil"/>
            </w:tcBorders>
            <w:shd w:val="clear" w:color="000000" w:fill="FFFFFF"/>
          </w:tcPr>
          <w:p w:rsidR="0045383A" w:rsidRPr="00C55909" w:rsidRDefault="0045383A" w:rsidP="0077684F">
            <w:pPr>
              <w:spacing w:line="240" w:lineRule="auto"/>
              <w:jc w:val="left"/>
              <w:rPr>
                <w:rFonts w:ascii="Times New Roman" w:hAnsi="Times New Roman"/>
                <w:sz w:val="24"/>
                <w:szCs w:val="24"/>
              </w:rPr>
            </w:pPr>
            <w:r w:rsidRPr="00C55909">
              <w:rPr>
                <w:rFonts w:ascii="Times New Roman" w:hAnsi="Times New Roman"/>
                <w:sz w:val="24"/>
                <w:szCs w:val="24"/>
              </w:rPr>
              <w:t>17 años</w:t>
            </w:r>
          </w:p>
        </w:tc>
        <w:tc>
          <w:tcPr>
            <w:tcW w:w="1336" w:type="pct"/>
            <w:tcBorders>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6</w:t>
            </w:r>
          </w:p>
        </w:tc>
        <w:tc>
          <w:tcPr>
            <w:tcW w:w="614" w:type="pct"/>
            <w:tcBorders>
              <w:left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5</w:t>
            </w:r>
          </w:p>
        </w:tc>
      </w:tr>
      <w:tr w:rsidR="0045383A" w:rsidRPr="00C55909" w:rsidTr="0077684F">
        <w:trPr>
          <w:trHeight w:val="238"/>
        </w:trPr>
        <w:tc>
          <w:tcPr>
            <w:tcW w:w="3050" w:type="pct"/>
            <w:tcBorders>
              <w:left w:val="nil"/>
              <w:bottom w:val="single" w:sz="4" w:space="0" w:color="auto"/>
            </w:tcBorders>
            <w:shd w:val="clear" w:color="000000" w:fill="FFFFFF"/>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Total</w:t>
            </w:r>
          </w:p>
        </w:tc>
        <w:tc>
          <w:tcPr>
            <w:tcW w:w="1336" w:type="pct"/>
            <w:tcBorders>
              <w:bottom w:val="single" w:sz="4" w:space="0" w:color="auto"/>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112</w:t>
            </w:r>
          </w:p>
        </w:tc>
        <w:tc>
          <w:tcPr>
            <w:tcW w:w="614" w:type="pct"/>
            <w:tcBorders>
              <w:left w:val="nil"/>
              <w:bottom w:val="single" w:sz="4" w:space="0" w:color="auto"/>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100</w:t>
            </w:r>
          </w:p>
        </w:tc>
      </w:tr>
      <w:tr w:rsidR="0045383A" w:rsidRPr="00C55909" w:rsidTr="0077684F">
        <w:trPr>
          <w:trHeight w:val="238"/>
        </w:trPr>
        <w:tc>
          <w:tcPr>
            <w:tcW w:w="3050" w:type="pct"/>
            <w:tcBorders>
              <w:top w:val="single" w:sz="4" w:space="0" w:color="auto"/>
              <w:left w:val="nil"/>
            </w:tcBorders>
            <w:shd w:val="clear" w:color="000000" w:fill="FFFFFF"/>
          </w:tcPr>
          <w:p w:rsidR="0045383A" w:rsidRPr="00C55909" w:rsidRDefault="0045383A" w:rsidP="0077684F">
            <w:pPr>
              <w:spacing w:line="240" w:lineRule="auto"/>
              <w:jc w:val="left"/>
              <w:rPr>
                <w:rFonts w:ascii="Times New Roman" w:hAnsi="Times New Roman"/>
                <w:sz w:val="24"/>
                <w:szCs w:val="24"/>
              </w:rPr>
            </w:pPr>
            <w:r w:rsidRPr="00C55909">
              <w:rPr>
                <w:rFonts w:ascii="Times New Roman" w:hAnsi="Times New Roman"/>
                <w:sz w:val="24"/>
                <w:szCs w:val="24"/>
              </w:rPr>
              <w:t>Grado</w:t>
            </w:r>
          </w:p>
        </w:tc>
        <w:tc>
          <w:tcPr>
            <w:tcW w:w="1336" w:type="pct"/>
            <w:tcBorders>
              <w:top w:val="single" w:sz="4" w:space="0" w:color="auto"/>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p>
        </w:tc>
        <w:tc>
          <w:tcPr>
            <w:tcW w:w="614" w:type="pct"/>
            <w:tcBorders>
              <w:top w:val="single" w:sz="4" w:space="0" w:color="auto"/>
              <w:left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p>
        </w:tc>
      </w:tr>
      <w:tr w:rsidR="0045383A" w:rsidRPr="00C55909" w:rsidTr="0077684F">
        <w:trPr>
          <w:trHeight w:val="238"/>
        </w:trPr>
        <w:tc>
          <w:tcPr>
            <w:tcW w:w="3050" w:type="pct"/>
            <w:tcBorders>
              <w:left w:val="nil"/>
            </w:tcBorders>
            <w:shd w:val="clear" w:color="000000" w:fill="FFFFFF"/>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Tercer grado</w:t>
            </w:r>
          </w:p>
        </w:tc>
        <w:tc>
          <w:tcPr>
            <w:tcW w:w="1336" w:type="pct"/>
            <w:tcBorders>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46</w:t>
            </w:r>
          </w:p>
        </w:tc>
        <w:tc>
          <w:tcPr>
            <w:tcW w:w="614" w:type="pct"/>
            <w:tcBorders>
              <w:left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41</w:t>
            </w:r>
          </w:p>
        </w:tc>
      </w:tr>
      <w:tr w:rsidR="0045383A" w:rsidRPr="00C55909" w:rsidTr="0077684F">
        <w:trPr>
          <w:trHeight w:val="238"/>
        </w:trPr>
        <w:tc>
          <w:tcPr>
            <w:tcW w:w="3050" w:type="pct"/>
            <w:tcBorders>
              <w:left w:val="nil"/>
            </w:tcBorders>
            <w:shd w:val="clear" w:color="000000" w:fill="FFFFFF"/>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Cuarto grado</w:t>
            </w:r>
          </w:p>
        </w:tc>
        <w:tc>
          <w:tcPr>
            <w:tcW w:w="1336" w:type="pct"/>
            <w:tcBorders>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50</w:t>
            </w:r>
          </w:p>
        </w:tc>
        <w:tc>
          <w:tcPr>
            <w:tcW w:w="614" w:type="pct"/>
            <w:tcBorders>
              <w:left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45</w:t>
            </w:r>
          </w:p>
        </w:tc>
      </w:tr>
      <w:tr w:rsidR="0045383A" w:rsidRPr="00C55909" w:rsidTr="0077684F">
        <w:trPr>
          <w:trHeight w:val="238"/>
        </w:trPr>
        <w:tc>
          <w:tcPr>
            <w:tcW w:w="3050" w:type="pct"/>
            <w:tcBorders>
              <w:left w:val="nil"/>
            </w:tcBorders>
            <w:shd w:val="clear" w:color="000000" w:fill="FFFFFF"/>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Quinto grado</w:t>
            </w:r>
          </w:p>
        </w:tc>
        <w:tc>
          <w:tcPr>
            <w:tcW w:w="1336" w:type="pct"/>
            <w:tcBorders>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16</w:t>
            </w:r>
          </w:p>
        </w:tc>
        <w:tc>
          <w:tcPr>
            <w:tcW w:w="614" w:type="pct"/>
            <w:tcBorders>
              <w:left w:val="nil"/>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14</w:t>
            </w:r>
          </w:p>
        </w:tc>
      </w:tr>
      <w:tr w:rsidR="0045383A" w:rsidRPr="00C55909" w:rsidTr="0077684F">
        <w:trPr>
          <w:trHeight w:val="238"/>
        </w:trPr>
        <w:tc>
          <w:tcPr>
            <w:tcW w:w="3050" w:type="pct"/>
            <w:tcBorders>
              <w:left w:val="nil"/>
              <w:bottom w:val="single" w:sz="4" w:space="0" w:color="auto"/>
            </w:tcBorders>
            <w:shd w:val="clear" w:color="000000" w:fill="FFFFFF"/>
          </w:tcPr>
          <w:p w:rsidR="0045383A" w:rsidRPr="00C55909" w:rsidRDefault="0045383A" w:rsidP="0077684F">
            <w:pPr>
              <w:spacing w:line="240" w:lineRule="auto"/>
              <w:rPr>
                <w:rFonts w:ascii="Times New Roman" w:hAnsi="Times New Roman"/>
                <w:sz w:val="24"/>
                <w:szCs w:val="24"/>
              </w:rPr>
            </w:pPr>
            <w:r w:rsidRPr="00C55909">
              <w:rPr>
                <w:rFonts w:ascii="Times New Roman" w:hAnsi="Times New Roman"/>
                <w:sz w:val="24"/>
                <w:szCs w:val="24"/>
              </w:rPr>
              <w:t>Total</w:t>
            </w:r>
          </w:p>
        </w:tc>
        <w:tc>
          <w:tcPr>
            <w:tcW w:w="1336" w:type="pct"/>
            <w:tcBorders>
              <w:bottom w:val="single" w:sz="4" w:space="0" w:color="auto"/>
              <w:right w:val="nil"/>
            </w:tcBorders>
            <w:shd w:val="clear" w:color="000000" w:fill="FFFFFF"/>
          </w:tcPr>
          <w:p w:rsidR="0045383A" w:rsidRPr="00C55909" w:rsidRDefault="007E537C" w:rsidP="0077684F">
            <w:pPr>
              <w:spacing w:line="240" w:lineRule="auto"/>
              <w:ind w:firstLine="0"/>
              <w:jc w:val="center"/>
              <w:rPr>
                <w:rFonts w:ascii="Times New Roman" w:hAnsi="Times New Roman"/>
                <w:sz w:val="24"/>
                <w:szCs w:val="24"/>
              </w:rPr>
            </w:pPr>
            <w:r>
              <w:rPr>
                <w:rFonts w:ascii="Times New Roman" w:hAnsi="Times New Roman"/>
                <w:sz w:val="24"/>
                <w:szCs w:val="24"/>
              </w:rPr>
              <w:t>112</w:t>
            </w:r>
          </w:p>
        </w:tc>
        <w:tc>
          <w:tcPr>
            <w:tcW w:w="614" w:type="pct"/>
            <w:tcBorders>
              <w:left w:val="nil"/>
              <w:bottom w:val="single" w:sz="4" w:space="0" w:color="auto"/>
              <w:right w:val="nil"/>
            </w:tcBorders>
            <w:shd w:val="clear" w:color="000000" w:fill="FFFFFF"/>
          </w:tcPr>
          <w:p w:rsidR="0045383A" w:rsidRPr="00C55909" w:rsidRDefault="0045383A" w:rsidP="0077684F">
            <w:pPr>
              <w:spacing w:line="240" w:lineRule="auto"/>
              <w:ind w:firstLine="0"/>
              <w:jc w:val="center"/>
              <w:rPr>
                <w:rFonts w:ascii="Times New Roman" w:hAnsi="Times New Roman"/>
                <w:sz w:val="24"/>
                <w:szCs w:val="24"/>
              </w:rPr>
            </w:pPr>
            <w:r w:rsidRPr="00C55909">
              <w:rPr>
                <w:rFonts w:ascii="Times New Roman" w:hAnsi="Times New Roman"/>
                <w:sz w:val="24"/>
                <w:szCs w:val="24"/>
              </w:rPr>
              <w:t>100</w:t>
            </w:r>
          </w:p>
        </w:tc>
      </w:tr>
    </w:tbl>
    <w:p w:rsidR="0045383A" w:rsidRPr="00C55909" w:rsidRDefault="0045383A"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7A686C" w:rsidRPr="00C55909" w:rsidRDefault="007A686C"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7A686C" w:rsidRPr="00C55909" w:rsidRDefault="007A686C"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10561D" w:rsidRDefault="0010561D"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6B0F33" w:rsidRDefault="006B0F33"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6B0F33" w:rsidRDefault="006B0F33"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D21F05" w:rsidRDefault="00D21F05"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D21F05" w:rsidRDefault="00D21F05"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D21F05" w:rsidRDefault="00D21F05"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D21F05" w:rsidRDefault="00D21F05"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D21F05" w:rsidRDefault="00D21F05"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D21F05" w:rsidRDefault="00D21F05"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D21F05" w:rsidRDefault="00D21F05"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D21F05" w:rsidRDefault="00D21F05"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45383A" w:rsidRPr="00C55909" w:rsidRDefault="0045383A" w:rsidP="0098107E">
      <w:pPr>
        <w:tabs>
          <w:tab w:val="left" w:pos="426"/>
        </w:tabs>
        <w:spacing w:after="200"/>
        <w:ind w:firstLine="0"/>
        <w:rPr>
          <w:rFonts w:ascii="Times New Roman" w:eastAsiaTheme="majorEastAsia" w:hAnsi="Times New Roman" w:cstheme="majorBidi"/>
          <w:b/>
          <w:sz w:val="24"/>
          <w:szCs w:val="21"/>
          <w:shd w:val="clear" w:color="auto" w:fill="FFFFFF"/>
        </w:rPr>
      </w:pPr>
      <w:r w:rsidRPr="00C55909">
        <w:rPr>
          <w:rFonts w:ascii="Times New Roman" w:eastAsiaTheme="majorEastAsia" w:hAnsi="Times New Roman" w:cstheme="majorBidi"/>
          <w:b/>
          <w:sz w:val="24"/>
          <w:szCs w:val="21"/>
          <w:shd w:val="clear" w:color="auto" w:fill="FFFFFF"/>
        </w:rPr>
        <w:lastRenderedPageBreak/>
        <w:t>Institución Educativa Privada:</w:t>
      </w:r>
    </w:p>
    <w:tbl>
      <w:tblPr>
        <w:tblpPr w:leftFromText="141" w:rightFromText="141" w:vertAnchor="page" w:horzAnchor="margin" w:tblpXSpec="center" w:tblpY="2521"/>
        <w:tblW w:w="4542" w:type="pct"/>
        <w:tblCellMar>
          <w:left w:w="70" w:type="dxa"/>
          <w:right w:w="70" w:type="dxa"/>
        </w:tblCellMar>
        <w:tblLook w:val="04A0" w:firstRow="1" w:lastRow="0" w:firstColumn="1" w:lastColumn="0" w:noHBand="0" w:noVBand="1"/>
      </w:tblPr>
      <w:tblGrid>
        <w:gridCol w:w="4409"/>
        <w:gridCol w:w="1932"/>
        <w:gridCol w:w="1172"/>
      </w:tblGrid>
      <w:tr w:rsidR="0050392B" w:rsidRPr="00C55909" w:rsidTr="0050392B">
        <w:trPr>
          <w:trHeight w:val="487"/>
        </w:trPr>
        <w:tc>
          <w:tcPr>
            <w:tcW w:w="2934" w:type="pct"/>
            <w:tcBorders>
              <w:top w:val="single" w:sz="4" w:space="0" w:color="auto"/>
              <w:left w:val="nil"/>
              <w:bottom w:val="single" w:sz="4" w:space="0" w:color="auto"/>
            </w:tcBorders>
            <w:shd w:val="clear" w:color="000000" w:fill="FFFFFF"/>
            <w:vAlign w:val="center"/>
            <w:hideMark/>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Variable</w:t>
            </w:r>
          </w:p>
        </w:tc>
        <w:tc>
          <w:tcPr>
            <w:tcW w:w="1286" w:type="pct"/>
            <w:tcBorders>
              <w:top w:val="single" w:sz="4" w:space="0" w:color="auto"/>
              <w:bottom w:val="single" w:sz="4" w:space="0" w:color="auto"/>
              <w:right w:val="nil"/>
            </w:tcBorders>
            <w:shd w:val="clear" w:color="000000" w:fill="FFFFFF"/>
            <w:vAlign w:val="center"/>
            <w:hideMark/>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Frecuencia</w:t>
            </w:r>
          </w:p>
        </w:tc>
        <w:tc>
          <w:tcPr>
            <w:tcW w:w="780" w:type="pct"/>
            <w:tcBorders>
              <w:top w:val="single" w:sz="4" w:space="0" w:color="auto"/>
              <w:left w:val="nil"/>
              <w:bottom w:val="single" w:sz="4" w:space="0" w:color="auto"/>
              <w:right w:val="nil"/>
            </w:tcBorders>
            <w:shd w:val="clear" w:color="000000" w:fill="FFFFFF"/>
            <w:vAlign w:val="center"/>
            <w:hideMark/>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w:t>
            </w:r>
          </w:p>
        </w:tc>
      </w:tr>
      <w:tr w:rsidR="0050392B" w:rsidRPr="00C55909" w:rsidTr="0050392B">
        <w:trPr>
          <w:trHeight w:val="304"/>
        </w:trPr>
        <w:tc>
          <w:tcPr>
            <w:tcW w:w="2934" w:type="pct"/>
            <w:tcBorders>
              <w:top w:val="single" w:sz="4" w:space="0" w:color="auto"/>
              <w:left w:val="nil"/>
            </w:tcBorders>
            <w:shd w:val="clear" w:color="000000" w:fill="FFFFFF"/>
            <w:vAlign w:val="center"/>
            <w:hideMark/>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Sexo</w:t>
            </w:r>
          </w:p>
        </w:tc>
        <w:tc>
          <w:tcPr>
            <w:tcW w:w="1286" w:type="pct"/>
            <w:tcBorders>
              <w:top w:val="single" w:sz="4" w:space="0" w:color="auto"/>
              <w:right w:val="nil"/>
            </w:tcBorders>
            <w:shd w:val="clear" w:color="000000" w:fill="FFFFFF"/>
            <w:vAlign w:val="center"/>
            <w:hideMark/>
          </w:tcPr>
          <w:p w:rsidR="0050392B" w:rsidRPr="00C55909" w:rsidRDefault="0050392B" w:rsidP="0050392B">
            <w:pPr>
              <w:spacing w:line="240" w:lineRule="auto"/>
              <w:ind w:firstLine="0"/>
              <w:jc w:val="center"/>
              <w:rPr>
                <w:rFonts w:ascii="Times New Roman" w:hAnsi="Times New Roman"/>
                <w:sz w:val="24"/>
                <w:szCs w:val="24"/>
              </w:rPr>
            </w:pPr>
          </w:p>
        </w:tc>
        <w:tc>
          <w:tcPr>
            <w:tcW w:w="780" w:type="pct"/>
            <w:tcBorders>
              <w:top w:val="single" w:sz="4" w:space="0" w:color="auto"/>
              <w:left w:val="nil"/>
              <w:right w:val="nil"/>
            </w:tcBorders>
            <w:shd w:val="clear" w:color="000000" w:fill="FFFFFF"/>
            <w:vAlign w:val="center"/>
            <w:hideMark/>
          </w:tcPr>
          <w:p w:rsidR="0050392B" w:rsidRPr="00C55909" w:rsidRDefault="0050392B" w:rsidP="0050392B">
            <w:pPr>
              <w:spacing w:line="240" w:lineRule="auto"/>
              <w:ind w:firstLine="0"/>
              <w:jc w:val="center"/>
              <w:rPr>
                <w:rFonts w:ascii="Times New Roman" w:hAnsi="Times New Roman"/>
                <w:sz w:val="24"/>
                <w:szCs w:val="24"/>
              </w:rPr>
            </w:pPr>
          </w:p>
        </w:tc>
      </w:tr>
      <w:tr w:rsidR="0050392B" w:rsidRPr="00C55909" w:rsidTr="0050392B">
        <w:trPr>
          <w:trHeight w:val="304"/>
        </w:trPr>
        <w:tc>
          <w:tcPr>
            <w:tcW w:w="2934" w:type="pct"/>
            <w:tcBorders>
              <w:left w:val="nil"/>
              <w:bottom w:val="nil"/>
            </w:tcBorders>
            <w:shd w:val="clear" w:color="000000" w:fill="FFFFFF"/>
            <w:vAlign w:val="center"/>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Femenino</w:t>
            </w:r>
          </w:p>
        </w:tc>
        <w:tc>
          <w:tcPr>
            <w:tcW w:w="1286" w:type="pct"/>
            <w:tcBorders>
              <w:bottom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30</w:t>
            </w:r>
          </w:p>
        </w:tc>
        <w:tc>
          <w:tcPr>
            <w:tcW w:w="780" w:type="pct"/>
            <w:tcBorders>
              <w:left w:val="nil"/>
              <w:bottom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27</w:t>
            </w:r>
          </w:p>
        </w:tc>
      </w:tr>
      <w:tr w:rsidR="0050392B" w:rsidRPr="00C55909" w:rsidTr="0050392B">
        <w:trPr>
          <w:trHeight w:val="304"/>
        </w:trPr>
        <w:tc>
          <w:tcPr>
            <w:tcW w:w="2934" w:type="pct"/>
            <w:tcBorders>
              <w:left w:val="nil"/>
            </w:tcBorders>
            <w:shd w:val="clear" w:color="000000" w:fill="FFFFFF"/>
            <w:vAlign w:val="center"/>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Masculino</w:t>
            </w:r>
          </w:p>
        </w:tc>
        <w:tc>
          <w:tcPr>
            <w:tcW w:w="1286" w:type="pct"/>
            <w:tcBorders>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82</w:t>
            </w:r>
          </w:p>
        </w:tc>
        <w:tc>
          <w:tcPr>
            <w:tcW w:w="780" w:type="pct"/>
            <w:tcBorders>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73</w:t>
            </w:r>
          </w:p>
        </w:tc>
      </w:tr>
      <w:tr w:rsidR="0050392B" w:rsidRPr="00C55909" w:rsidTr="0050392B">
        <w:trPr>
          <w:trHeight w:val="304"/>
        </w:trPr>
        <w:tc>
          <w:tcPr>
            <w:tcW w:w="2934" w:type="pct"/>
            <w:tcBorders>
              <w:left w:val="nil"/>
              <w:bottom w:val="single" w:sz="4" w:space="0" w:color="auto"/>
            </w:tcBorders>
            <w:shd w:val="clear" w:color="000000" w:fill="FFFFFF"/>
            <w:vAlign w:val="center"/>
            <w:hideMark/>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Total</w:t>
            </w:r>
          </w:p>
        </w:tc>
        <w:tc>
          <w:tcPr>
            <w:tcW w:w="1286" w:type="pct"/>
            <w:tcBorders>
              <w:bottom w:val="single" w:sz="4" w:space="0" w:color="auto"/>
              <w:right w:val="nil"/>
            </w:tcBorders>
            <w:shd w:val="clear" w:color="000000" w:fill="FFFFFF"/>
            <w:hideMark/>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112</w:t>
            </w:r>
          </w:p>
        </w:tc>
        <w:tc>
          <w:tcPr>
            <w:tcW w:w="780" w:type="pct"/>
            <w:tcBorders>
              <w:left w:val="nil"/>
              <w:bottom w:val="single" w:sz="4" w:space="0" w:color="auto"/>
              <w:right w:val="nil"/>
            </w:tcBorders>
            <w:shd w:val="clear" w:color="000000" w:fill="FFFFFF"/>
            <w:hideMark/>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100</w:t>
            </w:r>
          </w:p>
        </w:tc>
      </w:tr>
      <w:tr w:rsidR="0050392B" w:rsidRPr="00C55909" w:rsidTr="0050392B">
        <w:trPr>
          <w:trHeight w:val="304"/>
        </w:trPr>
        <w:tc>
          <w:tcPr>
            <w:tcW w:w="2934" w:type="pct"/>
            <w:tcBorders>
              <w:top w:val="single" w:sz="4" w:space="0" w:color="auto"/>
              <w:left w:val="nil"/>
            </w:tcBorders>
            <w:shd w:val="clear" w:color="000000" w:fill="FFFFFF"/>
            <w:vAlign w:val="center"/>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Edad</w:t>
            </w:r>
          </w:p>
        </w:tc>
        <w:tc>
          <w:tcPr>
            <w:tcW w:w="1286" w:type="pct"/>
            <w:tcBorders>
              <w:top w:val="single" w:sz="4" w:space="0" w:color="auto"/>
              <w:right w:val="nil"/>
            </w:tcBorders>
            <w:shd w:val="clear" w:color="000000" w:fill="FFFFFF"/>
            <w:vAlign w:val="center"/>
          </w:tcPr>
          <w:p w:rsidR="0050392B" w:rsidRPr="00C55909" w:rsidRDefault="0050392B" w:rsidP="0050392B">
            <w:pPr>
              <w:spacing w:line="240" w:lineRule="auto"/>
              <w:ind w:firstLine="0"/>
              <w:jc w:val="center"/>
              <w:rPr>
                <w:rFonts w:ascii="Times New Roman" w:hAnsi="Times New Roman"/>
                <w:sz w:val="24"/>
                <w:szCs w:val="24"/>
              </w:rPr>
            </w:pPr>
          </w:p>
        </w:tc>
        <w:tc>
          <w:tcPr>
            <w:tcW w:w="780" w:type="pct"/>
            <w:tcBorders>
              <w:top w:val="single" w:sz="4" w:space="0" w:color="auto"/>
              <w:left w:val="nil"/>
              <w:right w:val="nil"/>
            </w:tcBorders>
            <w:shd w:val="clear" w:color="000000" w:fill="FFFFFF"/>
            <w:vAlign w:val="center"/>
          </w:tcPr>
          <w:p w:rsidR="0050392B" w:rsidRPr="00C55909" w:rsidRDefault="0050392B" w:rsidP="0050392B">
            <w:pPr>
              <w:spacing w:line="240" w:lineRule="auto"/>
              <w:ind w:firstLine="0"/>
              <w:jc w:val="center"/>
              <w:rPr>
                <w:rFonts w:ascii="Times New Roman" w:hAnsi="Times New Roman"/>
                <w:sz w:val="24"/>
                <w:szCs w:val="24"/>
              </w:rPr>
            </w:pPr>
          </w:p>
        </w:tc>
      </w:tr>
      <w:tr w:rsidR="0050392B" w:rsidRPr="00C55909" w:rsidTr="0050392B">
        <w:trPr>
          <w:trHeight w:val="304"/>
        </w:trPr>
        <w:tc>
          <w:tcPr>
            <w:tcW w:w="2934" w:type="pct"/>
            <w:tcBorders>
              <w:left w:val="nil"/>
            </w:tcBorders>
            <w:shd w:val="clear" w:color="000000" w:fill="FFFFFF"/>
            <w:vAlign w:val="center"/>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13 años</w:t>
            </w:r>
          </w:p>
        </w:tc>
        <w:tc>
          <w:tcPr>
            <w:tcW w:w="1286" w:type="pct"/>
            <w:tcBorders>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2</w:t>
            </w:r>
          </w:p>
        </w:tc>
        <w:tc>
          <w:tcPr>
            <w:tcW w:w="780" w:type="pct"/>
            <w:tcBorders>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2</w:t>
            </w:r>
          </w:p>
        </w:tc>
      </w:tr>
      <w:tr w:rsidR="0050392B" w:rsidRPr="00C55909" w:rsidTr="0050392B">
        <w:trPr>
          <w:trHeight w:val="304"/>
        </w:trPr>
        <w:tc>
          <w:tcPr>
            <w:tcW w:w="2934" w:type="pct"/>
            <w:tcBorders>
              <w:left w:val="nil"/>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14 años</w:t>
            </w:r>
          </w:p>
        </w:tc>
        <w:tc>
          <w:tcPr>
            <w:tcW w:w="1286" w:type="pct"/>
            <w:tcBorders>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18</w:t>
            </w:r>
          </w:p>
        </w:tc>
        <w:tc>
          <w:tcPr>
            <w:tcW w:w="780" w:type="pct"/>
            <w:tcBorders>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16</w:t>
            </w:r>
          </w:p>
        </w:tc>
      </w:tr>
      <w:tr w:rsidR="0050392B" w:rsidRPr="00C55909" w:rsidTr="0050392B">
        <w:trPr>
          <w:trHeight w:val="304"/>
        </w:trPr>
        <w:tc>
          <w:tcPr>
            <w:tcW w:w="2934" w:type="pct"/>
            <w:tcBorders>
              <w:left w:val="nil"/>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15 años</w:t>
            </w:r>
          </w:p>
        </w:tc>
        <w:tc>
          <w:tcPr>
            <w:tcW w:w="1286" w:type="pct"/>
            <w:tcBorders>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38</w:t>
            </w:r>
          </w:p>
        </w:tc>
        <w:tc>
          <w:tcPr>
            <w:tcW w:w="780" w:type="pct"/>
            <w:tcBorders>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34</w:t>
            </w:r>
          </w:p>
        </w:tc>
      </w:tr>
      <w:tr w:rsidR="0050392B" w:rsidRPr="00C55909" w:rsidTr="0050392B">
        <w:trPr>
          <w:trHeight w:val="304"/>
        </w:trPr>
        <w:tc>
          <w:tcPr>
            <w:tcW w:w="2934" w:type="pct"/>
            <w:tcBorders>
              <w:left w:val="nil"/>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16 años</w:t>
            </w:r>
          </w:p>
        </w:tc>
        <w:tc>
          <w:tcPr>
            <w:tcW w:w="1286" w:type="pct"/>
            <w:tcBorders>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46</w:t>
            </w:r>
          </w:p>
        </w:tc>
        <w:tc>
          <w:tcPr>
            <w:tcW w:w="780" w:type="pct"/>
            <w:tcBorders>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41</w:t>
            </w:r>
          </w:p>
        </w:tc>
      </w:tr>
      <w:tr w:rsidR="0050392B" w:rsidRPr="00C55909" w:rsidTr="0050392B">
        <w:trPr>
          <w:trHeight w:val="304"/>
        </w:trPr>
        <w:tc>
          <w:tcPr>
            <w:tcW w:w="2934" w:type="pct"/>
            <w:tcBorders>
              <w:left w:val="nil"/>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17 años</w:t>
            </w:r>
          </w:p>
        </w:tc>
        <w:tc>
          <w:tcPr>
            <w:tcW w:w="1286" w:type="pct"/>
            <w:tcBorders>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8</w:t>
            </w:r>
          </w:p>
        </w:tc>
        <w:tc>
          <w:tcPr>
            <w:tcW w:w="780" w:type="pct"/>
            <w:tcBorders>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7</w:t>
            </w:r>
          </w:p>
        </w:tc>
      </w:tr>
      <w:tr w:rsidR="0050392B" w:rsidRPr="00C55909" w:rsidTr="0050392B">
        <w:trPr>
          <w:trHeight w:val="304"/>
        </w:trPr>
        <w:tc>
          <w:tcPr>
            <w:tcW w:w="2934" w:type="pct"/>
            <w:tcBorders>
              <w:left w:val="nil"/>
              <w:bottom w:val="single" w:sz="4" w:space="0" w:color="auto"/>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Total</w:t>
            </w:r>
          </w:p>
        </w:tc>
        <w:tc>
          <w:tcPr>
            <w:tcW w:w="1286" w:type="pct"/>
            <w:tcBorders>
              <w:bottom w:val="single" w:sz="4" w:space="0" w:color="auto"/>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112</w:t>
            </w:r>
          </w:p>
        </w:tc>
        <w:tc>
          <w:tcPr>
            <w:tcW w:w="780" w:type="pct"/>
            <w:tcBorders>
              <w:left w:val="nil"/>
              <w:bottom w:val="single" w:sz="4" w:space="0" w:color="auto"/>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100</w:t>
            </w:r>
          </w:p>
        </w:tc>
      </w:tr>
      <w:tr w:rsidR="0050392B" w:rsidRPr="00C55909" w:rsidTr="0050392B">
        <w:trPr>
          <w:trHeight w:val="304"/>
        </w:trPr>
        <w:tc>
          <w:tcPr>
            <w:tcW w:w="2934" w:type="pct"/>
            <w:tcBorders>
              <w:top w:val="single" w:sz="4" w:space="0" w:color="auto"/>
              <w:left w:val="nil"/>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Grado</w:t>
            </w:r>
          </w:p>
        </w:tc>
        <w:tc>
          <w:tcPr>
            <w:tcW w:w="1286" w:type="pct"/>
            <w:tcBorders>
              <w:top w:val="single" w:sz="4" w:space="0" w:color="auto"/>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p>
        </w:tc>
        <w:tc>
          <w:tcPr>
            <w:tcW w:w="780" w:type="pct"/>
            <w:tcBorders>
              <w:top w:val="single" w:sz="4" w:space="0" w:color="auto"/>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p>
        </w:tc>
      </w:tr>
      <w:tr w:rsidR="0050392B" w:rsidRPr="00C55909" w:rsidTr="0050392B">
        <w:trPr>
          <w:trHeight w:val="304"/>
        </w:trPr>
        <w:tc>
          <w:tcPr>
            <w:tcW w:w="2934" w:type="pct"/>
            <w:tcBorders>
              <w:left w:val="nil"/>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Tercer grado</w:t>
            </w:r>
          </w:p>
        </w:tc>
        <w:tc>
          <w:tcPr>
            <w:tcW w:w="1286" w:type="pct"/>
            <w:tcBorders>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20</w:t>
            </w:r>
          </w:p>
        </w:tc>
        <w:tc>
          <w:tcPr>
            <w:tcW w:w="780" w:type="pct"/>
            <w:tcBorders>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18</w:t>
            </w:r>
          </w:p>
        </w:tc>
      </w:tr>
      <w:tr w:rsidR="0050392B" w:rsidRPr="00C55909" w:rsidTr="0050392B">
        <w:trPr>
          <w:trHeight w:val="304"/>
        </w:trPr>
        <w:tc>
          <w:tcPr>
            <w:tcW w:w="2934" w:type="pct"/>
            <w:tcBorders>
              <w:left w:val="nil"/>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Cuarto grado</w:t>
            </w:r>
          </w:p>
        </w:tc>
        <w:tc>
          <w:tcPr>
            <w:tcW w:w="1286" w:type="pct"/>
            <w:tcBorders>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50</w:t>
            </w:r>
          </w:p>
        </w:tc>
        <w:tc>
          <w:tcPr>
            <w:tcW w:w="780" w:type="pct"/>
            <w:tcBorders>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45</w:t>
            </w:r>
          </w:p>
        </w:tc>
      </w:tr>
      <w:tr w:rsidR="0050392B" w:rsidRPr="00C55909" w:rsidTr="0050392B">
        <w:trPr>
          <w:trHeight w:val="304"/>
        </w:trPr>
        <w:tc>
          <w:tcPr>
            <w:tcW w:w="2934" w:type="pct"/>
            <w:tcBorders>
              <w:left w:val="nil"/>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Quinto grado</w:t>
            </w:r>
          </w:p>
        </w:tc>
        <w:tc>
          <w:tcPr>
            <w:tcW w:w="1286" w:type="pct"/>
            <w:tcBorders>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42</w:t>
            </w:r>
          </w:p>
        </w:tc>
        <w:tc>
          <w:tcPr>
            <w:tcW w:w="780" w:type="pct"/>
            <w:tcBorders>
              <w:left w:val="nil"/>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38</w:t>
            </w:r>
          </w:p>
        </w:tc>
      </w:tr>
      <w:tr w:rsidR="0050392B" w:rsidRPr="00C55909" w:rsidTr="0050392B">
        <w:trPr>
          <w:trHeight w:val="304"/>
        </w:trPr>
        <w:tc>
          <w:tcPr>
            <w:tcW w:w="2934" w:type="pct"/>
            <w:tcBorders>
              <w:left w:val="nil"/>
              <w:bottom w:val="single" w:sz="4" w:space="0" w:color="auto"/>
            </w:tcBorders>
            <w:shd w:val="clear" w:color="000000" w:fill="FFFFFF"/>
          </w:tcPr>
          <w:p w:rsidR="0050392B" w:rsidRPr="00C55909" w:rsidRDefault="0050392B" w:rsidP="0050392B">
            <w:pPr>
              <w:spacing w:line="240" w:lineRule="auto"/>
              <w:rPr>
                <w:rFonts w:ascii="Times New Roman" w:hAnsi="Times New Roman"/>
                <w:sz w:val="24"/>
                <w:szCs w:val="24"/>
              </w:rPr>
            </w:pPr>
            <w:r w:rsidRPr="00C55909">
              <w:rPr>
                <w:rFonts w:ascii="Times New Roman" w:hAnsi="Times New Roman"/>
                <w:sz w:val="24"/>
                <w:szCs w:val="24"/>
              </w:rPr>
              <w:t>Total</w:t>
            </w:r>
          </w:p>
        </w:tc>
        <w:tc>
          <w:tcPr>
            <w:tcW w:w="1286" w:type="pct"/>
            <w:tcBorders>
              <w:bottom w:val="single" w:sz="4" w:space="0" w:color="auto"/>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112</w:t>
            </w:r>
          </w:p>
        </w:tc>
        <w:tc>
          <w:tcPr>
            <w:tcW w:w="780" w:type="pct"/>
            <w:tcBorders>
              <w:left w:val="nil"/>
              <w:bottom w:val="single" w:sz="4" w:space="0" w:color="auto"/>
              <w:right w:val="nil"/>
            </w:tcBorders>
            <w:shd w:val="clear" w:color="000000" w:fill="FFFFFF"/>
          </w:tcPr>
          <w:p w:rsidR="0050392B" w:rsidRPr="00C55909" w:rsidRDefault="0050392B" w:rsidP="0050392B">
            <w:pPr>
              <w:spacing w:line="240" w:lineRule="auto"/>
              <w:ind w:firstLine="0"/>
              <w:jc w:val="center"/>
              <w:rPr>
                <w:rFonts w:ascii="Times New Roman" w:hAnsi="Times New Roman"/>
                <w:sz w:val="24"/>
                <w:szCs w:val="24"/>
              </w:rPr>
            </w:pPr>
            <w:r w:rsidRPr="00C55909">
              <w:rPr>
                <w:rFonts w:ascii="Times New Roman" w:hAnsi="Times New Roman"/>
                <w:sz w:val="24"/>
                <w:szCs w:val="24"/>
              </w:rPr>
              <w:t>100</w:t>
            </w:r>
          </w:p>
        </w:tc>
      </w:tr>
    </w:tbl>
    <w:p w:rsidR="0050392B" w:rsidRPr="00C55909" w:rsidRDefault="0050392B" w:rsidP="0098107E">
      <w:pPr>
        <w:tabs>
          <w:tab w:val="left" w:pos="426"/>
        </w:tabs>
        <w:spacing w:after="200"/>
        <w:ind w:firstLine="0"/>
        <w:rPr>
          <w:rFonts w:ascii="Times New Roman" w:eastAsiaTheme="majorEastAsia" w:hAnsi="Times New Roman" w:cstheme="majorBidi"/>
          <w:b/>
          <w:sz w:val="24"/>
          <w:szCs w:val="21"/>
          <w:shd w:val="clear" w:color="auto" w:fill="FFFFFF"/>
        </w:rPr>
      </w:pPr>
    </w:p>
    <w:p w:rsidR="00F374A3" w:rsidRPr="00C55909" w:rsidRDefault="00F374A3" w:rsidP="005967EA">
      <w:pPr>
        <w:pStyle w:val="Prrafodelista"/>
        <w:numPr>
          <w:ilvl w:val="1"/>
          <w:numId w:val="2"/>
        </w:numPr>
        <w:tabs>
          <w:tab w:val="left" w:pos="426"/>
        </w:tabs>
        <w:spacing w:after="200"/>
        <w:ind w:left="0" w:firstLine="1"/>
        <w:outlineLvl w:val="1"/>
        <w:rPr>
          <w:rFonts w:ascii="Times New Roman" w:eastAsiaTheme="majorEastAsia" w:hAnsi="Times New Roman" w:cstheme="majorBidi"/>
          <w:b/>
          <w:sz w:val="24"/>
          <w:szCs w:val="21"/>
          <w:shd w:val="clear" w:color="auto" w:fill="FFFFFF"/>
        </w:rPr>
      </w:pPr>
      <w:bookmarkStart w:id="68" w:name="_Toc24328052"/>
      <w:r w:rsidRPr="00C55909">
        <w:rPr>
          <w:rFonts w:ascii="Times New Roman" w:eastAsiaTheme="majorEastAsia" w:hAnsi="Times New Roman" w:cstheme="majorBidi"/>
          <w:b/>
          <w:sz w:val="24"/>
          <w:szCs w:val="21"/>
          <w:shd w:val="clear" w:color="auto" w:fill="FFFFFF"/>
        </w:rPr>
        <w:t>Instrumentos de Recolección de Datos:</w:t>
      </w:r>
      <w:bookmarkEnd w:id="68"/>
    </w:p>
    <w:p w:rsidR="009F7161" w:rsidRPr="00C55909" w:rsidRDefault="009F7161" w:rsidP="009F7161">
      <w:pPr>
        <w:rPr>
          <w:rFonts w:ascii="Times New Roman" w:hAnsi="Times New Roman"/>
          <w:sz w:val="24"/>
          <w:szCs w:val="24"/>
        </w:rPr>
      </w:pPr>
      <w:r w:rsidRPr="00C55909">
        <w:rPr>
          <w:rFonts w:ascii="Times New Roman" w:hAnsi="Times New Roman"/>
          <w:sz w:val="24"/>
          <w:szCs w:val="24"/>
        </w:rPr>
        <w:t>Se utilizó la escala de Bienestar Psicológico de Ryff, adaptada por Briones (2019). La escala en su versión original estaba constituida por el mismo número de ítems y dimensiones, al ser estandarizada se configuraron los baremos de acuerdo a la realidad cajamarquina.</w:t>
      </w:r>
    </w:p>
    <w:p w:rsidR="009F7161" w:rsidRPr="00C55909" w:rsidRDefault="009F7161" w:rsidP="009F7161">
      <w:pPr>
        <w:rPr>
          <w:rFonts w:ascii="Times New Roman" w:hAnsi="Times New Roman"/>
          <w:sz w:val="24"/>
          <w:szCs w:val="24"/>
        </w:rPr>
      </w:pPr>
      <w:r w:rsidRPr="00C55909">
        <w:rPr>
          <w:rFonts w:ascii="Times New Roman" w:hAnsi="Times New Roman"/>
          <w:sz w:val="24"/>
          <w:szCs w:val="24"/>
        </w:rPr>
        <w:lastRenderedPageBreak/>
        <w:t>La escala integra conocimientos teóricos como empíricos. Es un instrumento confiable y válido con una confiablidad con Alfa de Cronbach de 0,83.</w:t>
      </w:r>
    </w:p>
    <w:p w:rsidR="009F7161" w:rsidRPr="00C55909" w:rsidRDefault="009F7161" w:rsidP="009F7161">
      <w:pPr>
        <w:rPr>
          <w:rFonts w:ascii="Times New Roman" w:hAnsi="Times New Roman"/>
          <w:sz w:val="24"/>
          <w:szCs w:val="24"/>
        </w:rPr>
      </w:pPr>
      <w:r w:rsidRPr="00C55909">
        <w:rPr>
          <w:rFonts w:ascii="Times New Roman" w:hAnsi="Times New Roman"/>
          <w:sz w:val="24"/>
          <w:szCs w:val="24"/>
        </w:rPr>
        <w:t>La escala SPWB_LS está conformada por 18 ítems y 6 dimensiones. La escala se encuentra en una escala de Lickert del 1 al 4 con alternativas de respuesta: 1 = siempre, 2 = casi siempre, 3 = casi nunca y 4 = nunca.</w:t>
      </w:r>
    </w:p>
    <w:p w:rsidR="00A62853" w:rsidRPr="00C55909" w:rsidRDefault="00A62853" w:rsidP="00A62853">
      <w:pPr>
        <w:rPr>
          <w:rFonts w:ascii="Times New Roman" w:hAnsi="Times New Roman"/>
          <w:sz w:val="24"/>
          <w:szCs w:val="24"/>
        </w:rPr>
      </w:pPr>
      <w:r w:rsidRPr="00C55909">
        <w:rPr>
          <w:rFonts w:ascii="Times New Roman" w:hAnsi="Times New Roman"/>
          <w:sz w:val="24"/>
          <w:szCs w:val="24"/>
        </w:rPr>
        <w:t xml:space="preserve">Para el presente estudio se encontró la siguiente confiabilidad con Alfa de Cronbach. (Ver Tabla 3). </w:t>
      </w:r>
    </w:p>
    <w:p w:rsidR="009F7161" w:rsidRPr="00C55909" w:rsidRDefault="00867CC2" w:rsidP="00867CC2">
      <w:pPr>
        <w:pStyle w:val="Descripcin"/>
        <w:keepNext/>
        <w:ind w:firstLine="0"/>
        <w:rPr>
          <w:color w:val="auto"/>
          <w:sz w:val="24"/>
          <w:szCs w:val="24"/>
          <w:lang w:val="es-PE"/>
        </w:rPr>
      </w:pPr>
      <w:bookmarkStart w:id="69" w:name="_Toc24328071"/>
      <w:r w:rsidRPr="00C55909">
        <w:rPr>
          <w:i w:val="0"/>
          <w:color w:val="auto"/>
          <w:sz w:val="24"/>
          <w:szCs w:val="24"/>
          <w:lang w:val="es-PE"/>
        </w:rPr>
        <w:t xml:space="preserve">Tabla </w:t>
      </w:r>
      <w:r w:rsidRPr="00C55909">
        <w:rPr>
          <w:i w:val="0"/>
          <w:color w:val="auto"/>
          <w:sz w:val="24"/>
          <w:szCs w:val="24"/>
        </w:rPr>
        <w:fldChar w:fldCharType="begin"/>
      </w:r>
      <w:r w:rsidRPr="00C55909">
        <w:rPr>
          <w:i w:val="0"/>
          <w:color w:val="auto"/>
          <w:sz w:val="24"/>
          <w:szCs w:val="24"/>
          <w:lang w:val="es-PE"/>
        </w:rPr>
        <w:instrText xml:space="preserve"> SEQ Tabla \* ARABIC </w:instrText>
      </w:r>
      <w:r w:rsidRPr="00C55909">
        <w:rPr>
          <w:i w:val="0"/>
          <w:color w:val="auto"/>
          <w:sz w:val="24"/>
          <w:szCs w:val="24"/>
        </w:rPr>
        <w:fldChar w:fldCharType="separate"/>
      </w:r>
      <w:r w:rsidR="00ED75CB" w:rsidRPr="00C55909">
        <w:rPr>
          <w:i w:val="0"/>
          <w:noProof/>
          <w:color w:val="auto"/>
          <w:sz w:val="24"/>
          <w:szCs w:val="24"/>
          <w:lang w:val="es-PE"/>
        </w:rPr>
        <w:t>3</w:t>
      </w:r>
      <w:r w:rsidRPr="00C55909">
        <w:rPr>
          <w:i w:val="0"/>
          <w:color w:val="auto"/>
          <w:sz w:val="24"/>
          <w:szCs w:val="24"/>
        </w:rPr>
        <w:fldChar w:fldCharType="end"/>
      </w:r>
      <w:r w:rsidRPr="00C55909">
        <w:rPr>
          <w:i w:val="0"/>
          <w:color w:val="auto"/>
          <w:sz w:val="24"/>
          <w:szCs w:val="24"/>
          <w:lang w:val="es-PE"/>
        </w:rPr>
        <w:t>:</w:t>
      </w:r>
      <w:r w:rsidR="009F7161" w:rsidRPr="00C55909">
        <w:rPr>
          <w:color w:val="auto"/>
          <w:sz w:val="24"/>
          <w:szCs w:val="24"/>
          <w:lang w:val="es-PE"/>
        </w:rPr>
        <w:t xml:space="preserve"> </w:t>
      </w:r>
      <w:r w:rsidRPr="00C55909">
        <w:rPr>
          <w:color w:val="auto"/>
          <w:sz w:val="24"/>
          <w:szCs w:val="24"/>
          <w:lang w:val="es-PE"/>
        </w:rPr>
        <w:t xml:space="preserve">Confiabilidad con Alfa de Cronbach de la Escala </w:t>
      </w:r>
      <w:r w:rsidR="009F7161" w:rsidRPr="00C55909">
        <w:rPr>
          <w:color w:val="auto"/>
          <w:sz w:val="24"/>
          <w:szCs w:val="24"/>
          <w:lang w:val="es-PE"/>
        </w:rPr>
        <w:t>de bienestar psicológico:</w:t>
      </w:r>
      <w:bookmarkEnd w:id="69"/>
    </w:p>
    <w:p w:rsidR="009F7161" w:rsidRPr="00C55909" w:rsidRDefault="009F7161" w:rsidP="00867CC2">
      <w:pPr>
        <w:pStyle w:val="Descripcin"/>
        <w:keepNext/>
        <w:ind w:firstLine="0"/>
        <w:rPr>
          <w:b/>
          <w:i w:val="0"/>
          <w:color w:val="auto"/>
          <w:sz w:val="24"/>
          <w:szCs w:val="24"/>
          <w:lang w:val="es-PE"/>
        </w:rPr>
      </w:pPr>
      <w:r w:rsidRPr="00C55909">
        <w:rPr>
          <w:b/>
          <w:i w:val="0"/>
          <w:color w:val="auto"/>
          <w:sz w:val="24"/>
          <w:szCs w:val="24"/>
          <w:lang w:val="es-PE"/>
        </w:rPr>
        <w:t>Institución Educativa Privada:</w:t>
      </w:r>
    </w:p>
    <w:tbl>
      <w:tblPr>
        <w:tblW w:w="163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10"/>
        <w:gridCol w:w="1291"/>
      </w:tblGrid>
      <w:tr w:rsidR="009F7161" w:rsidRPr="00C55909" w:rsidTr="009F7161">
        <w:trPr>
          <w:cantSplit/>
          <w:trHeight w:val="333"/>
          <w:jc w:val="center"/>
        </w:trPr>
        <w:tc>
          <w:tcPr>
            <w:tcW w:w="5000" w:type="pct"/>
            <w:gridSpan w:val="2"/>
            <w:tcBorders>
              <w:top w:val="single" w:sz="4" w:space="0" w:color="auto"/>
              <w:left w:val="nil"/>
              <w:bottom w:val="single" w:sz="4" w:space="0" w:color="auto"/>
              <w:right w:val="nil"/>
            </w:tcBorders>
            <w:shd w:val="clear" w:color="auto" w:fill="FFFFFF"/>
            <w:vAlign w:val="center"/>
          </w:tcPr>
          <w:p w:rsidR="009F7161" w:rsidRPr="00C55909" w:rsidRDefault="009F7161" w:rsidP="00CB4DD1">
            <w:pPr>
              <w:autoSpaceDE w:val="0"/>
              <w:autoSpaceDN w:val="0"/>
              <w:adjustRightInd w:val="0"/>
              <w:spacing w:after="0" w:line="320" w:lineRule="atLeast"/>
              <w:ind w:left="60" w:right="60"/>
              <w:jc w:val="center"/>
              <w:rPr>
                <w:rFonts w:ascii="Times New Roman" w:hAnsi="Times New Roman"/>
                <w:sz w:val="24"/>
                <w:szCs w:val="24"/>
                <w:lang w:eastAsia="en-US"/>
              </w:rPr>
            </w:pPr>
            <w:r w:rsidRPr="00C55909">
              <w:rPr>
                <w:rFonts w:ascii="Times New Roman" w:hAnsi="Times New Roman"/>
                <w:b/>
                <w:bCs/>
                <w:sz w:val="24"/>
                <w:szCs w:val="24"/>
                <w:lang w:eastAsia="en-US"/>
              </w:rPr>
              <w:t>Estadísticas de fiabilidad</w:t>
            </w:r>
          </w:p>
        </w:tc>
      </w:tr>
      <w:tr w:rsidR="009F7161" w:rsidRPr="00C55909" w:rsidTr="009F7161">
        <w:trPr>
          <w:cantSplit/>
          <w:trHeight w:val="333"/>
          <w:jc w:val="center"/>
        </w:trPr>
        <w:tc>
          <w:tcPr>
            <w:tcW w:w="2611" w:type="pct"/>
            <w:tcBorders>
              <w:top w:val="single" w:sz="4" w:space="0" w:color="auto"/>
              <w:left w:val="nil"/>
              <w:bottom w:val="nil"/>
              <w:right w:val="single" w:sz="8" w:space="0" w:color="E0E0E0"/>
            </w:tcBorders>
            <w:shd w:val="clear" w:color="auto" w:fill="FFFFFF"/>
            <w:vAlign w:val="bottom"/>
          </w:tcPr>
          <w:p w:rsidR="009F7161" w:rsidRPr="00C55909" w:rsidRDefault="009F7161" w:rsidP="00CB4DD1">
            <w:pPr>
              <w:autoSpaceDE w:val="0"/>
              <w:autoSpaceDN w:val="0"/>
              <w:adjustRightInd w:val="0"/>
              <w:spacing w:after="0" w:line="320" w:lineRule="atLeast"/>
              <w:ind w:left="60" w:right="60"/>
              <w:jc w:val="center"/>
              <w:rPr>
                <w:rFonts w:ascii="Times New Roman" w:hAnsi="Times New Roman"/>
                <w:sz w:val="24"/>
                <w:szCs w:val="24"/>
                <w:lang w:eastAsia="en-US"/>
              </w:rPr>
            </w:pPr>
            <w:r w:rsidRPr="00C55909">
              <w:rPr>
                <w:rFonts w:ascii="Times New Roman" w:hAnsi="Times New Roman"/>
                <w:sz w:val="24"/>
                <w:szCs w:val="24"/>
                <w:lang w:eastAsia="en-US"/>
              </w:rPr>
              <w:t>Alfa de Cronbach</w:t>
            </w:r>
          </w:p>
        </w:tc>
        <w:tc>
          <w:tcPr>
            <w:tcW w:w="2387" w:type="pct"/>
            <w:tcBorders>
              <w:top w:val="single" w:sz="4" w:space="0" w:color="auto"/>
              <w:left w:val="single" w:sz="8" w:space="0" w:color="E0E0E0"/>
              <w:bottom w:val="nil"/>
              <w:right w:val="nil"/>
            </w:tcBorders>
            <w:shd w:val="clear" w:color="auto" w:fill="FFFFFF"/>
            <w:vAlign w:val="bottom"/>
          </w:tcPr>
          <w:p w:rsidR="009F7161" w:rsidRPr="00C55909" w:rsidRDefault="009F7161" w:rsidP="00CB4DD1">
            <w:pPr>
              <w:autoSpaceDE w:val="0"/>
              <w:autoSpaceDN w:val="0"/>
              <w:adjustRightInd w:val="0"/>
              <w:spacing w:after="0" w:line="320" w:lineRule="atLeast"/>
              <w:ind w:left="60" w:right="60"/>
              <w:jc w:val="center"/>
              <w:rPr>
                <w:rFonts w:ascii="Times New Roman" w:hAnsi="Times New Roman"/>
                <w:sz w:val="24"/>
                <w:szCs w:val="24"/>
                <w:lang w:eastAsia="en-US"/>
              </w:rPr>
            </w:pPr>
            <w:r w:rsidRPr="00C55909">
              <w:rPr>
                <w:rFonts w:ascii="Times New Roman" w:hAnsi="Times New Roman"/>
                <w:sz w:val="24"/>
                <w:szCs w:val="24"/>
                <w:lang w:eastAsia="en-US"/>
              </w:rPr>
              <w:t>N de elementos</w:t>
            </w:r>
          </w:p>
        </w:tc>
      </w:tr>
      <w:tr w:rsidR="009F7161" w:rsidRPr="00C55909" w:rsidTr="009F7161">
        <w:trPr>
          <w:cantSplit/>
          <w:trHeight w:val="349"/>
          <w:jc w:val="center"/>
        </w:trPr>
        <w:tc>
          <w:tcPr>
            <w:tcW w:w="2611" w:type="pct"/>
            <w:tcBorders>
              <w:top w:val="nil"/>
              <w:left w:val="nil"/>
              <w:bottom w:val="single" w:sz="8" w:space="0" w:color="152935"/>
              <w:right w:val="single" w:sz="8" w:space="0" w:color="E0E0E0"/>
            </w:tcBorders>
            <w:shd w:val="clear" w:color="auto" w:fill="FFFFFF"/>
          </w:tcPr>
          <w:p w:rsidR="009F7161" w:rsidRPr="00C55909" w:rsidRDefault="009F7161" w:rsidP="00CB4DD1">
            <w:pPr>
              <w:autoSpaceDE w:val="0"/>
              <w:autoSpaceDN w:val="0"/>
              <w:adjustRightInd w:val="0"/>
              <w:spacing w:after="0" w:line="320" w:lineRule="atLeast"/>
              <w:ind w:left="60" w:right="60"/>
              <w:jc w:val="right"/>
              <w:rPr>
                <w:rFonts w:ascii="Times New Roman" w:hAnsi="Times New Roman"/>
                <w:sz w:val="24"/>
                <w:szCs w:val="24"/>
                <w:lang w:eastAsia="en-US"/>
              </w:rPr>
            </w:pPr>
            <w:r w:rsidRPr="00C55909">
              <w:rPr>
                <w:rFonts w:ascii="Times New Roman" w:hAnsi="Times New Roman"/>
                <w:sz w:val="24"/>
                <w:szCs w:val="24"/>
                <w:lang w:eastAsia="en-US"/>
              </w:rPr>
              <w:t>,850</w:t>
            </w:r>
          </w:p>
        </w:tc>
        <w:tc>
          <w:tcPr>
            <w:tcW w:w="2387" w:type="pct"/>
            <w:tcBorders>
              <w:top w:val="nil"/>
              <w:left w:val="single" w:sz="8" w:space="0" w:color="E0E0E0"/>
              <w:bottom w:val="single" w:sz="8" w:space="0" w:color="152935"/>
              <w:right w:val="nil"/>
            </w:tcBorders>
            <w:shd w:val="clear" w:color="auto" w:fill="FFFFFF"/>
          </w:tcPr>
          <w:p w:rsidR="009F7161" w:rsidRPr="00C55909" w:rsidRDefault="009F7161" w:rsidP="00CB4DD1">
            <w:pPr>
              <w:autoSpaceDE w:val="0"/>
              <w:autoSpaceDN w:val="0"/>
              <w:adjustRightInd w:val="0"/>
              <w:spacing w:after="0" w:line="320" w:lineRule="atLeast"/>
              <w:ind w:left="60" w:right="60"/>
              <w:jc w:val="right"/>
              <w:rPr>
                <w:rFonts w:ascii="Times New Roman" w:hAnsi="Times New Roman"/>
                <w:sz w:val="24"/>
                <w:szCs w:val="24"/>
                <w:lang w:eastAsia="en-US"/>
              </w:rPr>
            </w:pPr>
            <w:r w:rsidRPr="00C55909">
              <w:rPr>
                <w:rFonts w:ascii="Times New Roman" w:hAnsi="Times New Roman"/>
                <w:sz w:val="24"/>
                <w:szCs w:val="24"/>
                <w:lang w:eastAsia="en-US"/>
              </w:rPr>
              <w:t>18</w:t>
            </w:r>
          </w:p>
        </w:tc>
      </w:tr>
    </w:tbl>
    <w:p w:rsidR="009F7161" w:rsidRPr="00C55909" w:rsidRDefault="009F7161" w:rsidP="00867CC2">
      <w:pPr>
        <w:pStyle w:val="Descripcin"/>
        <w:keepNext/>
        <w:ind w:firstLine="0"/>
        <w:rPr>
          <w:color w:val="auto"/>
          <w:sz w:val="24"/>
          <w:szCs w:val="24"/>
          <w:lang w:val="es-PE"/>
        </w:rPr>
      </w:pPr>
    </w:p>
    <w:p w:rsidR="00867CC2" w:rsidRPr="00C55909" w:rsidRDefault="009F7161" w:rsidP="00867CC2">
      <w:pPr>
        <w:pStyle w:val="Descripcin"/>
        <w:keepNext/>
        <w:ind w:firstLine="0"/>
        <w:rPr>
          <w:b/>
          <w:i w:val="0"/>
          <w:color w:val="auto"/>
          <w:sz w:val="24"/>
          <w:szCs w:val="24"/>
          <w:lang w:val="es-PE"/>
        </w:rPr>
      </w:pPr>
      <w:r w:rsidRPr="00C55909">
        <w:rPr>
          <w:b/>
          <w:color w:val="auto"/>
          <w:sz w:val="24"/>
          <w:szCs w:val="24"/>
          <w:lang w:val="es-PE"/>
        </w:rPr>
        <w:t xml:space="preserve"> </w:t>
      </w:r>
      <w:r w:rsidRPr="00C55909">
        <w:rPr>
          <w:b/>
          <w:i w:val="0"/>
          <w:color w:val="auto"/>
          <w:sz w:val="24"/>
          <w:szCs w:val="24"/>
          <w:lang w:val="es-PE"/>
        </w:rPr>
        <w:t>Institución Educativa Estatal:</w:t>
      </w:r>
    </w:p>
    <w:tbl>
      <w:tblPr>
        <w:tblW w:w="162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03"/>
        <w:gridCol w:w="1283"/>
      </w:tblGrid>
      <w:tr w:rsidR="009F7161" w:rsidRPr="00C55909" w:rsidTr="009F7161">
        <w:trPr>
          <w:cantSplit/>
          <w:trHeight w:val="333"/>
          <w:jc w:val="center"/>
        </w:trPr>
        <w:tc>
          <w:tcPr>
            <w:tcW w:w="5000" w:type="pct"/>
            <w:gridSpan w:val="2"/>
            <w:tcBorders>
              <w:top w:val="single" w:sz="4" w:space="0" w:color="auto"/>
              <w:left w:val="nil"/>
              <w:bottom w:val="nil"/>
              <w:right w:val="nil"/>
            </w:tcBorders>
            <w:shd w:val="clear" w:color="auto" w:fill="auto"/>
            <w:vAlign w:val="center"/>
          </w:tcPr>
          <w:p w:rsidR="009F7161" w:rsidRPr="00C55909" w:rsidRDefault="009F7161" w:rsidP="00CB4DD1">
            <w:pPr>
              <w:autoSpaceDE w:val="0"/>
              <w:autoSpaceDN w:val="0"/>
              <w:adjustRightInd w:val="0"/>
              <w:spacing w:after="0" w:line="320" w:lineRule="atLeast"/>
              <w:ind w:left="60" w:right="60"/>
              <w:jc w:val="center"/>
              <w:rPr>
                <w:rFonts w:ascii="Times New Roman" w:hAnsi="Times New Roman"/>
                <w:sz w:val="24"/>
                <w:szCs w:val="24"/>
                <w:lang w:eastAsia="en-US"/>
              </w:rPr>
            </w:pPr>
            <w:r w:rsidRPr="00C55909">
              <w:rPr>
                <w:rFonts w:ascii="Times New Roman" w:hAnsi="Times New Roman"/>
                <w:b/>
                <w:bCs/>
                <w:sz w:val="24"/>
                <w:szCs w:val="24"/>
                <w:lang w:eastAsia="en-US"/>
              </w:rPr>
              <w:t>Estadísticas de fiabilidad</w:t>
            </w:r>
          </w:p>
        </w:tc>
      </w:tr>
      <w:tr w:rsidR="009F7161" w:rsidRPr="00C55909" w:rsidTr="009F7161">
        <w:trPr>
          <w:cantSplit/>
          <w:trHeight w:val="333"/>
          <w:jc w:val="center"/>
        </w:trPr>
        <w:tc>
          <w:tcPr>
            <w:tcW w:w="2612" w:type="pct"/>
            <w:tcBorders>
              <w:top w:val="single" w:sz="4" w:space="0" w:color="auto"/>
              <w:left w:val="nil"/>
              <w:bottom w:val="nil"/>
              <w:right w:val="single" w:sz="8" w:space="0" w:color="E0E0E0"/>
            </w:tcBorders>
            <w:shd w:val="clear" w:color="auto" w:fill="auto"/>
            <w:vAlign w:val="center"/>
          </w:tcPr>
          <w:p w:rsidR="009F7161" w:rsidRPr="00C55909" w:rsidRDefault="009F7161" w:rsidP="00CB4DD1">
            <w:pPr>
              <w:autoSpaceDE w:val="0"/>
              <w:autoSpaceDN w:val="0"/>
              <w:adjustRightInd w:val="0"/>
              <w:spacing w:after="0" w:line="320" w:lineRule="atLeast"/>
              <w:ind w:left="60" w:right="60"/>
              <w:jc w:val="right"/>
              <w:rPr>
                <w:rFonts w:ascii="Times New Roman" w:hAnsi="Times New Roman"/>
                <w:sz w:val="24"/>
                <w:szCs w:val="24"/>
                <w:lang w:eastAsia="en-US"/>
              </w:rPr>
            </w:pPr>
            <w:r w:rsidRPr="00C55909">
              <w:rPr>
                <w:rFonts w:ascii="Times New Roman" w:hAnsi="Times New Roman"/>
                <w:sz w:val="24"/>
                <w:szCs w:val="24"/>
                <w:lang w:eastAsia="en-US"/>
              </w:rPr>
              <w:t>Alfa de Cronbach</w:t>
            </w:r>
          </w:p>
        </w:tc>
        <w:tc>
          <w:tcPr>
            <w:tcW w:w="2388" w:type="pct"/>
            <w:tcBorders>
              <w:top w:val="single" w:sz="4" w:space="0" w:color="auto"/>
              <w:left w:val="single" w:sz="8" w:space="0" w:color="E0E0E0"/>
              <w:bottom w:val="nil"/>
              <w:right w:val="nil"/>
            </w:tcBorders>
            <w:shd w:val="clear" w:color="auto" w:fill="auto"/>
            <w:vAlign w:val="center"/>
          </w:tcPr>
          <w:p w:rsidR="009F7161" w:rsidRPr="00C55909" w:rsidRDefault="009F7161" w:rsidP="00CB4DD1">
            <w:pPr>
              <w:autoSpaceDE w:val="0"/>
              <w:autoSpaceDN w:val="0"/>
              <w:adjustRightInd w:val="0"/>
              <w:spacing w:after="0" w:line="320" w:lineRule="atLeast"/>
              <w:ind w:left="60" w:right="60"/>
              <w:jc w:val="right"/>
              <w:rPr>
                <w:rFonts w:ascii="Times New Roman" w:hAnsi="Times New Roman"/>
                <w:sz w:val="24"/>
                <w:szCs w:val="24"/>
                <w:lang w:eastAsia="en-US"/>
              </w:rPr>
            </w:pPr>
            <w:r w:rsidRPr="00C55909">
              <w:rPr>
                <w:rFonts w:ascii="Times New Roman" w:hAnsi="Times New Roman"/>
                <w:sz w:val="24"/>
                <w:szCs w:val="24"/>
                <w:lang w:eastAsia="en-US"/>
              </w:rPr>
              <w:t>N de elementos</w:t>
            </w:r>
          </w:p>
        </w:tc>
      </w:tr>
      <w:tr w:rsidR="009F7161" w:rsidRPr="00C55909" w:rsidTr="009F7161">
        <w:trPr>
          <w:cantSplit/>
          <w:trHeight w:val="349"/>
          <w:jc w:val="center"/>
        </w:trPr>
        <w:tc>
          <w:tcPr>
            <w:tcW w:w="2612" w:type="pct"/>
            <w:tcBorders>
              <w:top w:val="nil"/>
              <w:left w:val="nil"/>
              <w:bottom w:val="single" w:sz="4" w:space="0" w:color="auto"/>
              <w:right w:val="single" w:sz="8" w:space="0" w:color="E0E0E0"/>
            </w:tcBorders>
            <w:shd w:val="clear" w:color="auto" w:fill="auto"/>
            <w:vAlign w:val="center"/>
          </w:tcPr>
          <w:p w:rsidR="009F7161" w:rsidRPr="00C55909" w:rsidRDefault="009F7161" w:rsidP="00CB4DD1">
            <w:pPr>
              <w:autoSpaceDE w:val="0"/>
              <w:autoSpaceDN w:val="0"/>
              <w:adjustRightInd w:val="0"/>
              <w:spacing w:after="0" w:line="320" w:lineRule="atLeast"/>
              <w:ind w:left="60" w:right="60"/>
              <w:jc w:val="right"/>
              <w:rPr>
                <w:rFonts w:ascii="Times New Roman" w:hAnsi="Times New Roman"/>
                <w:sz w:val="24"/>
                <w:szCs w:val="24"/>
                <w:lang w:eastAsia="en-US"/>
              </w:rPr>
            </w:pPr>
            <w:r w:rsidRPr="00C55909">
              <w:rPr>
                <w:rFonts w:ascii="Times New Roman" w:hAnsi="Times New Roman"/>
                <w:sz w:val="24"/>
                <w:szCs w:val="24"/>
                <w:lang w:eastAsia="en-US"/>
              </w:rPr>
              <w:t>,840</w:t>
            </w:r>
          </w:p>
        </w:tc>
        <w:tc>
          <w:tcPr>
            <w:tcW w:w="2388" w:type="pct"/>
            <w:tcBorders>
              <w:top w:val="nil"/>
              <w:left w:val="single" w:sz="8" w:space="0" w:color="E0E0E0"/>
              <w:bottom w:val="single" w:sz="8" w:space="0" w:color="152935"/>
              <w:right w:val="nil"/>
            </w:tcBorders>
            <w:shd w:val="clear" w:color="auto" w:fill="auto"/>
            <w:vAlign w:val="center"/>
          </w:tcPr>
          <w:p w:rsidR="009F7161" w:rsidRPr="00C55909" w:rsidRDefault="009F7161" w:rsidP="00CB4DD1">
            <w:pPr>
              <w:autoSpaceDE w:val="0"/>
              <w:autoSpaceDN w:val="0"/>
              <w:adjustRightInd w:val="0"/>
              <w:spacing w:after="0" w:line="320" w:lineRule="atLeast"/>
              <w:ind w:left="60" w:right="60"/>
              <w:jc w:val="right"/>
              <w:rPr>
                <w:rFonts w:ascii="Times New Roman" w:hAnsi="Times New Roman"/>
                <w:sz w:val="24"/>
                <w:szCs w:val="24"/>
                <w:lang w:eastAsia="en-US"/>
              </w:rPr>
            </w:pPr>
            <w:r w:rsidRPr="00C55909">
              <w:rPr>
                <w:rFonts w:ascii="Times New Roman" w:hAnsi="Times New Roman"/>
                <w:sz w:val="24"/>
                <w:szCs w:val="24"/>
                <w:lang w:eastAsia="en-US"/>
              </w:rPr>
              <w:t>18</w:t>
            </w:r>
          </w:p>
        </w:tc>
      </w:tr>
    </w:tbl>
    <w:p w:rsidR="009F7161" w:rsidRPr="00C55909" w:rsidRDefault="009F7161" w:rsidP="00446553">
      <w:pPr>
        <w:rPr>
          <w:rFonts w:ascii="Times New Roman" w:eastAsiaTheme="majorEastAsia" w:hAnsi="Times New Roman" w:cstheme="majorBidi"/>
          <w:b/>
          <w:sz w:val="24"/>
          <w:szCs w:val="21"/>
          <w:shd w:val="clear" w:color="auto" w:fill="FFFFFF"/>
        </w:rPr>
      </w:pPr>
    </w:p>
    <w:p w:rsidR="00CE0010" w:rsidRPr="00C55909" w:rsidRDefault="00F374A3" w:rsidP="005967EA">
      <w:pPr>
        <w:pStyle w:val="Prrafodelista"/>
        <w:numPr>
          <w:ilvl w:val="1"/>
          <w:numId w:val="2"/>
        </w:numPr>
        <w:tabs>
          <w:tab w:val="left" w:pos="426"/>
        </w:tabs>
        <w:spacing w:after="200"/>
        <w:ind w:left="0" w:firstLine="1"/>
        <w:outlineLvl w:val="1"/>
        <w:rPr>
          <w:rFonts w:ascii="Times New Roman" w:eastAsiaTheme="majorEastAsia" w:hAnsi="Times New Roman"/>
          <w:b/>
          <w:sz w:val="24"/>
          <w:szCs w:val="24"/>
          <w:shd w:val="clear" w:color="auto" w:fill="FFFFFF"/>
        </w:rPr>
      </w:pPr>
      <w:bookmarkStart w:id="70" w:name="_Toc24328053"/>
      <w:r w:rsidRPr="00C55909">
        <w:rPr>
          <w:rFonts w:ascii="Times New Roman" w:eastAsiaTheme="majorEastAsia" w:hAnsi="Times New Roman"/>
          <w:b/>
          <w:sz w:val="24"/>
          <w:szCs w:val="24"/>
          <w:shd w:val="clear" w:color="auto" w:fill="FFFFFF"/>
        </w:rPr>
        <w:t>Procedimiento de Recolección de Datos:</w:t>
      </w:r>
      <w:bookmarkEnd w:id="70"/>
      <w:r w:rsidRPr="00C55909">
        <w:rPr>
          <w:rFonts w:ascii="Times New Roman" w:eastAsiaTheme="majorEastAsia" w:hAnsi="Times New Roman"/>
          <w:b/>
          <w:sz w:val="24"/>
          <w:szCs w:val="24"/>
          <w:shd w:val="clear" w:color="auto" w:fill="FFFFFF"/>
        </w:rPr>
        <w:t xml:space="preserve"> </w:t>
      </w:r>
    </w:p>
    <w:p w:rsidR="00446553" w:rsidRPr="00C55909" w:rsidRDefault="00446553" w:rsidP="00446553">
      <w:pPr>
        <w:rPr>
          <w:rFonts w:ascii="Times New Roman" w:hAnsi="Times New Roman"/>
          <w:sz w:val="24"/>
          <w:szCs w:val="24"/>
        </w:rPr>
      </w:pPr>
      <w:r w:rsidRPr="00C55909">
        <w:rPr>
          <w:rFonts w:ascii="Times New Roman" w:hAnsi="Times New Roman"/>
          <w:sz w:val="24"/>
          <w:szCs w:val="24"/>
        </w:rPr>
        <w:t>Para la investigación primero se realizó la solicitud correspondiente a</w:t>
      </w:r>
      <w:r w:rsidR="00B849A8">
        <w:rPr>
          <w:rFonts w:ascii="Times New Roman" w:hAnsi="Times New Roman"/>
          <w:sz w:val="24"/>
          <w:szCs w:val="24"/>
        </w:rPr>
        <w:t xml:space="preserve"> través de un oficio dirigido a los directores </w:t>
      </w:r>
      <w:r w:rsidRPr="00C55909">
        <w:rPr>
          <w:rFonts w:ascii="Times New Roman" w:hAnsi="Times New Roman"/>
          <w:sz w:val="24"/>
          <w:szCs w:val="24"/>
        </w:rPr>
        <w:t>de la</w:t>
      </w:r>
      <w:r w:rsidR="00B849A8">
        <w:rPr>
          <w:rFonts w:ascii="Times New Roman" w:hAnsi="Times New Roman"/>
          <w:sz w:val="24"/>
          <w:szCs w:val="24"/>
        </w:rPr>
        <w:t>s Institucio</w:t>
      </w:r>
      <w:r w:rsidRPr="00C55909">
        <w:rPr>
          <w:rFonts w:ascii="Times New Roman" w:hAnsi="Times New Roman"/>
          <w:sz w:val="24"/>
          <w:szCs w:val="24"/>
        </w:rPr>
        <w:t>n</w:t>
      </w:r>
      <w:r w:rsidR="00B849A8">
        <w:rPr>
          <w:rFonts w:ascii="Times New Roman" w:hAnsi="Times New Roman"/>
          <w:sz w:val="24"/>
          <w:szCs w:val="24"/>
        </w:rPr>
        <w:t>es</w:t>
      </w:r>
      <w:r w:rsidRPr="00C55909">
        <w:rPr>
          <w:rFonts w:ascii="Times New Roman" w:hAnsi="Times New Roman"/>
          <w:sz w:val="24"/>
          <w:szCs w:val="24"/>
        </w:rPr>
        <w:t xml:space="preserve"> Educativa</w:t>
      </w:r>
      <w:r w:rsidR="00B849A8">
        <w:rPr>
          <w:rFonts w:ascii="Times New Roman" w:hAnsi="Times New Roman"/>
          <w:sz w:val="24"/>
          <w:szCs w:val="24"/>
        </w:rPr>
        <w:t>s (pública y privada)</w:t>
      </w:r>
      <w:r w:rsidR="005F09D4">
        <w:rPr>
          <w:rFonts w:ascii="Times New Roman" w:hAnsi="Times New Roman"/>
          <w:sz w:val="24"/>
          <w:szCs w:val="24"/>
        </w:rPr>
        <w:t xml:space="preserve"> de la ciudad de Cajamarca.</w:t>
      </w:r>
    </w:p>
    <w:p w:rsidR="00446553" w:rsidRPr="00C55909" w:rsidRDefault="00446553" w:rsidP="00446553">
      <w:pPr>
        <w:rPr>
          <w:rFonts w:ascii="Times New Roman" w:hAnsi="Times New Roman"/>
          <w:sz w:val="24"/>
          <w:szCs w:val="24"/>
        </w:rPr>
      </w:pPr>
      <w:r w:rsidRPr="00C55909">
        <w:rPr>
          <w:rFonts w:ascii="Times New Roman" w:hAnsi="Times New Roman"/>
          <w:sz w:val="24"/>
          <w:szCs w:val="24"/>
        </w:rPr>
        <w:lastRenderedPageBreak/>
        <w:t>Luego de contar con el permiso necesario se procedió a hacer las coordinaciones con la finalidad de obtener los horarios correspondientes para las fechas de aplicación del instrumento.</w:t>
      </w:r>
    </w:p>
    <w:p w:rsidR="007944D7" w:rsidRPr="00C55909" w:rsidRDefault="00446553" w:rsidP="007944D7">
      <w:pPr>
        <w:rPr>
          <w:rFonts w:ascii="Times New Roman" w:hAnsi="Times New Roman"/>
          <w:sz w:val="24"/>
          <w:szCs w:val="24"/>
        </w:rPr>
      </w:pPr>
      <w:r w:rsidRPr="00C55909">
        <w:rPr>
          <w:rFonts w:ascii="Times New Roman" w:hAnsi="Times New Roman"/>
          <w:sz w:val="24"/>
          <w:szCs w:val="24"/>
        </w:rPr>
        <w:t>De igual forma, se brindó la información necesaria a la población</w:t>
      </w:r>
      <w:r w:rsidR="00CE60EC">
        <w:rPr>
          <w:rFonts w:ascii="Times New Roman" w:hAnsi="Times New Roman"/>
          <w:sz w:val="24"/>
          <w:szCs w:val="24"/>
        </w:rPr>
        <w:t xml:space="preserve"> estudiantil y se les entregaron </w:t>
      </w:r>
      <w:r w:rsidRPr="00C55909">
        <w:rPr>
          <w:rFonts w:ascii="Times New Roman" w:hAnsi="Times New Roman"/>
          <w:sz w:val="24"/>
          <w:szCs w:val="24"/>
        </w:rPr>
        <w:t xml:space="preserve">un consentimiento informado y </w:t>
      </w:r>
      <w:r w:rsidR="00E35E4B">
        <w:rPr>
          <w:rFonts w:ascii="Times New Roman" w:hAnsi="Times New Roman"/>
          <w:sz w:val="24"/>
          <w:szCs w:val="24"/>
        </w:rPr>
        <w:t xml:space="preserve">a </w:t>
      </w:r>
      <w:r w:rsidRPr="00C55909">
        <w:rPr>
          <w:rFonts w:ascii="Times New Roman" w:hAnsi="Times New Roman"/>
          <w:sz w:val="24"/>
          <w:szCs w:val="24"/>
        </w:rPr>
        <w:t>sus padres se les hizo entrega de un asentimiento informado donde aceptaron su participación en la investigación, a través de esta ficha también se recogió datos sociodemográficos necesarios para la investigación. Luego de esto se procedió a entregar el test correspondiente para la recopilación de datos.</w:t>
      </w:r>
      <w:r w:rsidRPr="00C55909">
        <w:rPr>
          <w:rFonts w:asciiTheme="majorHAnsi" w:hAnsiTheme="majorHAnsi" w:cstheme="majorHAnsi"/>
          <w:sz w:val="24"/>
          <w:szCs w:val="24"/>
        </w:rPr>
        <w:t xml:space="preserve"> </w:t>
      </w:r>
    </w:p>
    <w:p w:rsidR="005B3AA8" w:rsidRPr="00C55909" w:rsidRDefault="00F374A3" w:rsidP="00446553">
      <w:pPr>
        <w:pStyle w:val="Prrafodelista"/>
        <w:numPr>
          <w:ilvl w:val="1"/>
          <w:numId w:val="2"/>
        </w:numPr>
        <w:tabs>
          <w:tab w:val="left" w:pos="426"/>
        </w:tabs>
        <w:spacing w:after="200"/>
        <w:outlineLvl w:val="1"/>
        <w:rPr>
          <w:rFonts w:ascii="Times New Roman" w:eastAsiaTheme="majorEastAsia" w:hAnsi="Times New Roman" w:cstheme="majorBidi"/>
          <w:b/>
          <w:sz w:val="24"/>
          <w:szCs w:val="21"/>
          <w:shd w:val="clear" w:color="auto" w:fill="FFFFFF"/>
        </w:rPr>
      </w:pPr>
      <w:bookmarkStart w:id="71" w:name="_Toc24328054"/>
      <w:r w:rsidRPr="00C55909">
        <w:rPr>
          <w:rFonts w:ascii="Times New Roman" w:eastAsiaTheme="majorEastAsia" w:hAnsi="Times New Roman" w:cstheme="majorBidi"/>
          <w:b/>
          <w:sz w:val="24"/>
          <w:szCs w:val="21"/>
          <w:shd w:val="clear" w:color="auto" w:fill="FFFFFF"/>
        </w:rPr>
        <w:t>Análisis de dato</w:t>
      </w:r>
      <w:r w:rsidR="003A47CA" w:rsidRPr="00C55909">
        <w:rPr>
          <w:rFonts w:ascii="Times New Roman" w:eastAsiaTheme="majorEastAsia" w:hAnsi="Times New Roman" w:cstheme="majorBidi"/>
          <w:b/>
          <w:sz w:val="24"/>
          <w:szCs w:val="21"/>
          <w:shd w:val="clear" w:color="auto" w:fill="FFFFFF"/>
        </w:rPr>
        <w:t>s:</w:t>
      </w:r>
      <w:bookmarkEnd w:id="71"/>
    </w:p>
    <w:p w:rsidR="00A23D53" w:rsidRPr="00C55909" w:rsidRDefault="00812C1C" w:rsidP="00A23D53">
      <w:pPr>
        <w:rPr>
          <w:rFonts w:ascii="Times New Roman" w:hAnsi="Times New Roman"/>
          <w:sz w:val="24"/>
        </w:rPr>
      </w:pPr>
      <w:bookmarkStart w:id="72" w:name="_Toc9366733"/>
      <w:r w:rsidRPr="00C55909">
        <w:rPr>
          <w:rFonts w:ascii="Times New Roman" w:hAnsi="Times New Roman"/>
          <w:sz w:val="24"/>
        </w:rPr>
        <w:t>Se</w:t>
      </w:r>
      <w:r w:rsidR="003C309F" w:rsidRPr="00C55909">
        <w:rPr>
          <w:rFonts w:ascii="Times New Roman" w:hAnsi="Times New Roman"/>
          <w:sz w:val="24"/>
        </w:rPr>
        <w:t xml:space="preserve"> utilizó</w:t>
      </w:r>
      <w:r w:rsidR="00A23D53" w:rsidRPr="00C55909">
        <w:rPr>
          <w:rFonts w:ascii="Times New Roman" w:hAnsi="Times New Roman"/>
          <w:sz w:val="24"/>
        </w:rPr>
        <w:t xml:space="preserve"> el Alfa de Cronbach para calcular la confiabilidad </w:t>
      </w:r>
      <w:r w:rsidR="00BD7FB7" w:rsidRPr="00C55909">
        <w:rPr>
          <w:rFonts w:ascii="Times New Roman" w:hAnsi="Times New Roman"/>
          <w:sz w:val="24"/>
        </w:rPr>
        <w:t>de la Escala d</w:t>
      </w:r>
      <w:r w:rsidR="00BE7358">
        <w:rPr>
          <w:rFonts w:ascii="Times New Roman" w:hAnsi="Times New Roman"/>
          <w:sz w:val="24"/>
        </w:rPr>
        <w:t>e</w:t>
      </w:r>
      <w:r w:rsidR="00BD7FB7" w:rsidRPr="00C55909">
        <w:rPr>
          <w:rFonts w:ascii="Times New Roman" w:hAnsi="Times New Roman"/>
          <w:sz w:val="24"/>
        </w:rPr>
        <w:t xml:space="preserve"> bienestar psicológico de Ryff</w:t>
      </w:r>
      <w:r w:rsidR="003C309F" w:rsidRPr="00C55909">
        <w:rPr>
          <w:rFonts w:ascii="Times New Roman" w:hAnsi="Times New Roman"/>
          <w:sz w:val="24"/>
        </w:rPr>
        <w:t xml:space="preserve"> </w:t>
      </w:r>
      <w:r w:rsidR="00BD7FB7" w:rsidRPr="00C55909">
        <w:rPr>
          <w:rFonts w:ascii="Times New Roman" w:hAnsi="Times New Roman"/>
          <w:sz w:val="24"/>
        </w:rPr>
        <w:t xml:space="preserve">y a la vez, </w:t>
      </w:r>
      <w:r w:rsidR="003C309F" w:rsidRPr="00C55909">
        <w:rPr>
          <w:rFonts w:ascii="Times New Roman" w:hAnsi="Times New Roman"/>
          <w:sz w:val="24"/>
        </w:rPr>
        <w:t>se aplicó</w:t>
      </w:r>
      <w:r w:rsidR="00A23D53" w:rsidRPr="00C55909">
        <w:rPr>
          <w:rFonts w:ascii="Times New Roman" w:hAnsi="Times New Roman"/>
          <w:sz w:val="24"/>
        </w:rPr>
        <w:t xml:space="preserve"> la estadística descriptiva para</w:t>
      </w:r>
      <w:r w:rsidRPr="00C55909">
        <w:rPr>
          <w:rFonts w:ascii="Times New Roman" w:hAnsi="Times New Roman"/>
          <w:sz w:val="24"/>
        </w:rPr>
        <w:t xml:space="preserve"> obtener los resultados finales, todo esto con ayuda del programa estadístico para ciencias sociales SPSS en</w:t>
      </w:r>
      <w:r w:rsidR="00BD7FB7" w:rsidRPr="00C55909">
        <w:rPr>
          <w:rFonts w:ascii="Times New Roman" w:hAnsi="Times New Roman"/>
          <w:sz w:val="24"/>
        </w:rPr>
        <w:t xml:space="preserve"> la versión 25</w:t>
      </w:r>
      <w:r w:rsidRPr="00C55909">
        <w:rPr>
          <w:rFonts w:ascii="Times New Roman" w:hAnsi="Times New Roman"/>
          <w:sz w:val="24"/>
        </w:rPr>
        <w:t>.</w:t>
      </w:r>
    </w:p>
    <w:p w:rsidR="00812C1C" w:rsidRPr="00C55909" w:rsidRDefault="00812C1C" w:rsidP="00BD7FB7">
      <w:pPr>
        <w:ind w:firstLine="0"/>
        <w:rPr>
          <w:rFonts w:ascii="Times New Roman" w:hAnsi="Times New Roman"/>
          <w:sz w:val="24"/>
        </w:rPr>
      </w:pPr>
    </w:p>
    <w:p w:rsidR="00812C1C" w:rsidRPr="00C55909" w:rsidRDefault="00812C1C" w:rsidP="00A23D53">
      <w:pPr>
        <w:rPr>
          <w:rFonts w:ascii="Times New Roman" w:hAnsi="Times New Roman"/>
          <w:sz w:val="24"/>
        </w:rPr>
      </w:pPr>
    </w:p>
    <w:p w:rsidR="00812C1C" w:rsidRPr="00C55909" w:rsidRDefault="00812C1C" w:rsidP="00A23D53">
      <w:pPr>
        <w:rPr>
          <w:rFonts w:ascii="Times New Roman" w:hAnsi="Times New Roman"/>
          <w:sz w:val="24"/>
        </w:rPr>
      </w:pPr>
    </w:p>
    <w:p w:rsidR="00812C1C" w:rsidRPr="00C55909" w:rsidRDefault="00812C1C" w:rsidP="00A23D53">
      <w:pPr>
        <w:rPr>
          <w:rFonts w:ascii="Times New Roman" w:hAnsi="Times New Roman"/>
          <w:sz w:val="24"/>
        </w:rPr>
      </w:pPr>
    </w:p>
    <w:p w:rsidR="002C66A7" w:rsidRPr="00C55909" w:rsidRDefault="002C66A7" w:rsidP="00127BF8">
      <w:pPr>
        <w:rPr>
          <w:rFonts w:ascii="Times New Roman" w:hAnsi="Times New Roman"/>
          <w:sz w:val="24"/>
        </w:rPr>
      </w:pPr>
    </w:p>
    <w:p w:rsidR="002C66A7" w:rsidRPr="00C55909" w:rsidRDefault="002C66A7" w:rsidP="00127BF8">
      <w:pPr>
        <w:rPr>
          <w:rFonts w:ascii="Times New Roman" w:hAnsi="Times New Roman"/>
          <w:sz w:val="24"/>
        </w:rPr>
      </w:pPr>
    </w:p>
    <w:p w:rsidR="005E44FE" w:rsidRPr="00C55909" w:rsidRDefault="00F374A3" w:rsidP="005967EA">
      <w:pPr>
        <w:pStyle w:val="Prrafodelista"/>
        <w:numPr>
          <w:ilvl w:val="1"/>
          <w:numId w:val="2"/>
        </w:numPr>
        <w:tabs>
          <w:tab w:val="left" w:pos="426"/>
        </w:tabs>
        <w:spacing w:after="200"/>
        <w:ind w:left="0" w:firstLine="1"/>
        <w:outlineLvl w:val="1"/>
        <w:rPr>
          <w:rFonts w:ascii="Times New Roman" w:eastAsiaTheme="majorEastAsia" w:hAnsi="Times New Roman" w:cstheme="majorBidi"/>
          <w:b/>
          <w:sz w:val="24"/>
          <w:szCs w:val="21"/>
          <w:shd w:val="clear" w:color="auto" w:fill="FFFFFF"/>
        </w:rPr>
      </w:pPr>
      <w:bookmarkStart w:id="73" w:name="_Toc24328055"/>
      <w:bookmarkEnd w:id="72"/>
      <w:r w:rsidRPr="00C55909">
        <w:rPr>
          <w:rFonts w:ascii="Times New Roman" w:eastAsiaTheme="majorEastAsia" w:hAnsi="Times New Roman" w:cstheme="majorBidi"/>
          <w:b/>
          <w:sz w:val="24"/>
          <w:szCs w:val="21"/>
          <w:shd w:val="clear" w:color="auto" w:fill="FFFFFF"/>
        </w:rPr>
        <w:lastRenderedPageBreak/>
        <w:t>Consideraciones éticas</w:t>
      </w:r>
      <w:bookmarkEnd w:id="73"/>
    </w:p>
    <w:p w:rsidR="00CF45A2" w:rsidRPr="00C55909" w:rsidRDefault="00CF45A2" w:rsidP="00CF45A2">
      <w:pPr>
        <w:rPr>
          <w:rFonts w:ascii="Times New Roman" w:hAnsi="Times New Roman"/>
          <w:sz w:val="24"/>
        </w:rPr>
      </w:pPr>
      <w:r w:rsidRPr="00C55909">
        <w:rPr>
          <w:rFonts w:ascii="Times New Roman" w:hAnsi="Times New Roman"/>
          <w:sz w:val="24"/>
          <w:szCs w:val="24"/>
        </w:rPr>
        <w:t>Tomando en cuenta a American Psychological Association APA (2010), se consideraron los principios y normas éticas descritas a continuación:</w:t>
      </w:r>
    </w:p>
    <w:p w:rsidR="00CF45A2" w:rsidRPr="00C55909" w:rsidRDefault="00CF45A2" w:rsidP="00601974">
      <w:pPr>
        <w:pStyle w:val="Prrafodelista"/>
        <w:numPr>
          <w:ilvl w:val="0"/>
          <w:numId w:val="9"/>
        </w:numPr>
        <w:spacing w:after="0"/>
        <w:ind w:left="0" w:firstLine="0"/>
        <w:rPr>
          <w:rFonts w:ascii="Times New Roman" w:hAnsi="Times New Roman"/>
          <w:sz w:val="24"/>
          <w:szCs w:val="24"/>
        </w:rPr>
      </w:pPr>
      <w:r w:rsidRPr="00C55909">
        <w:rPr>
          <w:rFonts w:ascii="Times New Roman" w:hAnsi="Times New Roman"/>
          <w:sz w:val="24"/>
          <w:szCs w:val="24"/>
        </w:rPr>
        <w:t>Beneficencia y no maleficencia: La inv</w:t>
      </w:r>
      <w:r w:rsidR="001A677C" w:rsidRPr="00C55909">
        <w:rPr>
          <w:rFonts w:ascii="Times New Roman" w:hAnsi="Times New Roman"/>
          <w:sz w:val="24"/>
          <w:szCs w:val="24"/>
        </w:rPr>
        <w:t xml:space="preserve">estigación se </w:t>
      </w:r>
      <w:r w:rsidR="005271A1" w:rsidRPr="00C55909">
        <w:rPr>
          <w:rFonts w:ascii="Times New Roman" w:hAnsi="Times New Roman"/>
          <w:sz w:val="24"/>
          <w:szCs w:val="24"/>
        </w:rPr>
        <w:t>real</w:t>
      </w:r>
      <w:r w:rsidR="005271A1">
        <w:rPr>
          <w:rFonts w:ascii="Times New Roman" w:hAnsi="Times New Roman"/>
          <w:sz w:val="24"/>
          <w:szCs w:val="24"/>
        </w:rPr>
        <w:t>izó</w:t>
      </w:r>
      <w:r w:rsidR="001A677C" w:rsidRPr="00C55909">
        <w:rPr>
          <w:rFonts w:ascii="Times New Roman" w:hAnsi="Times New Roman"/>
          <w:sz w:val="24"/>
          <w:szCs w:val="24"/>
        </w:rPr>
        <w:t xml:space="preserve"> para </w:t>
      </w:r>
      <w:r w:rsidRPr="00C55909">
        <w:rPr>
          <w:rFonts w:ascii="Times New Roman" w:hAnsi="Times New Roman"/>
          <w:sz w:val="24"/>
          <w:szCs w:val="24"/>
        </w:rPr>
        <w:t>el bien con la muestra que se va a tomar en cuenta puesto que los resultados obtenidos serán objetivo de mejora para los estudiantes.</w:t>
      </w:r>
    </w:p>
    <w:p w:rsidR="00CF45A2" w:rsidRPr="00C55909" w:rsidRDefault="003524E2" w:rsidP="00601974">
      <w:pPr>
        <w:pStyle w:val="Prrafodelista"/>
        <w:numPr>
          <w:ilvl w:val="0"/>
          <w:numId w:val="9"/>
        </w:numPr>
        <w:spacing w:after="0"/>
        <w:ind w:left="0" w:firstLine="0"/>
        <w:rPr>
          <w:rFonts w:ascii="Times New Roman" w:hAnsi="Times New Roman"/>
          <w:sz w:val="24"/>
          <w:szCs w:val="24"/>
        </w:rPr>
      </w:pPr>
      <w:r>
        <w:rPr>
          <w:rFonts w:ascii="Times New Roman" w:hAnsi="Times New Roman"/>
          <w:sz w:val="24"/>
          <w:szCs w:val="24"/>
        </w:rPr>
        <w:t>Integridad: Se habló</w:t>
      </w:r>
      <w:r w:rsidR="00CF45A2" w:rsidRPr="00C55909">
        <w:rPr>
          <w:rFonts w:ascii="Times New Roman" w:hAnsi="Times New Roman"/>
          <w:sz w:val="24"/>
          <w:szCs w:val="24"/>
        </w:rPr>
        <w:t xml:space="preserve"> de manera clara y precisa.</w:t>
      </w:r>
    </w:p>
    <w:p w:rsidR="00CF45A2" w:rsidRPr="00C55909" w:rsidRDefault="00CF45A2" w:rsidP="00601974">
      <w:pPr>
        <w:pStyle w:val="Prrafodelista"/>
        <w:numPr>
          <w:ilvl w:val="0"/>
          <w:numId w:val="9"/>
        </w:numPr>
        <w:spacing w:after="0"/>
        <w:ind w:left="0" w:firstLine="0"/>
        <w:rPr>
          <w:rFonts w:ascii="Times New Roman" w:hAnsi="Times New Roman"/>
          <w:sz w:val="24"/>
          <w:szCs w:val="24"/>
        </w:rPr>
      </w:pPr>
      <w:r w:rsidRPr="00C55909">
        <w:rPr>
          <w:rFonts w:ascii="Times New Roman" w:hAnsi="Times New Roman"/>
          <w:sz w:val="24"/>
          <w:szCs w:val="24"/>
        </w:rPr>
        <w:t>Respeto por los derechos y la dignid</w:t>
      </w:r>
      <w:r w:rsidR="005B2CF1">
        <w:rPr>
          <w:rFonts w:ascii="Times New Roman" w:hAnsi="Times New Roman"/>
          <w:sz w:val="24"/>
          <w:szCs w:val="24"/>
        </w:rPr>
        <w:t>ad de las personas: Se respetó</w:t>
      </w:r>
      <w:r w:rsidRPr="00C55909">
        <w:rPr>
          <w:rFonts w:ascii="Times New Roman" w:hAnsi="Times New Roman"/>
          <w:sz w:val="24"/>
          <w:szCs w:val="24"/>
        </w:rPr>
        <w:t xml:space="preserve"> el derecho de privacidad de los participan</w:t>
      </w:r>
      <w:r w:rsidR="005B2CF1">
        <w:rPr>
          <w:rFonts w:ascii="Times New Roman" w:hAnsi="Times New Roman"/>
          <w:sz w:val="24"/>
          <w:szCs w:val="24"/>
        </w:rPr>
        <w:t>tes, además el cuestionario fue</w:t>
      </w:r>
      <w:r w:rsidRPr="00C55909">
        <w:rPr>
          <w:rFonts w:ascii="Times New Roman" w:hAnsi="Times New Roman"/>
          <w:sz w:val="24"/>
          <w:szCs w:val="24"/>
        </w:rPr>
        <w:t xml:space="preserve"> aplicado de forma anónima.</w:t>
      </w:r>
    </w:p>
    <w:p w:rsidR="00CF45A2" w:rsidRPr="00C55909" w:rsidRDefault="00CF45A2" w:rsidP="00601974">
      <w:pPr>
        <w:pStyle w:val="Prrafodelista"/>
        <w:numPr>
          <w:ilvl w:val="0"/>
          <w:numId w:val="9"/>
        </w:numPr>
        <w:spacing w:after="0"/>
        <w:ind w:left="0" w:firstLine="0"/>
        <w:rPr>
          <w:rFonts w:ascii="Times New Roman" w:hAnsi="Times New Roman"/>
          <w:sz w:val="24"/>
          <w:szCs w:val="24"/>
        </w:rPr>
      </w:pPr>
      <w:r w:rsidRPr="00C55909">
        <w:rPr>
          <w:rFonts w:ascii="Times New Roman" w:hAnsi="Times New Roman"/>
          <w:sz w:val="24"/>
          <w:szCs w:val="24"/>
        </w:rPr>
        <w:t>Investigac</w:t>
      </w:r>
      <w:r w:rsidR="005B2CF1">
        <w:rPr>
          <w:rFonts w:ascii="Times New Roman" w:hAnsi="Times New Roman"/>
          <w:sz w:val="24"/>
          <w:szCs w:val="24"/>
        </w:rPr>
        <w:t>ión y publicación: Se solicitó</w:t>
      </w:r>
      <w:r w:rsidRPr="00C55909">
        <w:rPr>
          <w:rFonts w:ascii="Times New Roman" w:hAnsi="Times New Roman"/>
          <w:sz w:val="24"/>
          <w:szCs w:val="24"/>
        </w:rPr>
        <w:t xml:space="preserve"> la autorización de la director</w:t>
      </w:r>
      <w:r w:rsidR="00E04B63">
        <w:rPr>
          <w:rFonts w:ascii="Times New Roman" w:hAnsi="Times New Roman"/>
          <w:sz w:val="24"/>
          <w:szCs w:val="24"/>
        </w:rPr>
        <w:t xml:space="preserve">a de </w:t>
      </w:r>
      <w:r w:rsidR="00EE1E5C">
        <w:rPr>
          <w:rFonts w:ascii="Times New Roman" w:hAnsi="Times New Roman"/>
          <w:sz w:val="24"/>
          <w:szCs w:val="24"/>
        </w:rPr>
        <w:t xml:space="preserve">   </w:t>
      </w:r>
      <w:r w:rsidR="00E04B63">
        <w:rPr>
          <w:rFonts w:ascii="Times New Roman" w:hAnsi="Times New Roman"/>
          <w:sz w:val="24"/>
          <w:szCs w:val="24"/>
        </w:rPr>
        <w:t>Estudios Generales de una U</w:t>
      </w:r>
      <w:r w:rsidRPr="00C55909">
        <w:rPr>
          <w:rFonts w:ascii="Times New Roman" w:hAnsi="Times New Roman"/>
          <w:sz w:val="24"/>
          <w:szCs w:val="24"/>
        </w:rPr>
        <w:t xml:space="preserve">niversidad Privada de Cajamarca. </w:t>
      </w:r>
      <w:r w:rsidRPr="00C55909">
        <w:rPr>
          <w:rFonts w:ascii="Times New Roman" w:hAnsi="Times New Roman"/>
          <w:sz w:val="24"/>
        </w:rPr>
        <w:t>De igual forma, los estudiantes que</w:t>
      </w:r>
      <w:r w:rsidR="005B2CF1">
        <w:rPr>
          <w:rFonts w:ascii="Times New Roman" w:hAnsi="Times New Roman"/>
          <w:sz w:val="24"/>
        </w:rPr>
        <w:t xml:space="preserve"> participaron firmaron un consentimiento informado</w:t>
      </w:r>
      <w:r w:rsidRPr="00C55909">
        <w:rPr>
          <w:rFonts w:ascii="Times New Roman" w:hAnsi="Times New Roman"/>
          <w:sz w:val="24"/>
        </w:rPr>
        <w:t xml:space="preserve">. </w:t>
      </w:r>
    </w:p>
    <w:p w:rsidR="00CA2860" w:rsidRPr="00C55909" w:rsidRDefault="00CA2860" w:rsidP="006B5C20"/>
    <w:p w:rsidR="00CA2860" w:rsidRPr="00C55909" w:rsidRDefault="00CA2860" w:rsidP="006B5C20"/>
    <w:p w:rsidR="00CA2860" w:rsidRPr="00C55909" w:rsidRDefault="00CA2860" w:rsidP="006B5C20"/>
    <w:p w:rsidR="00CA2860" w:rsidRPr="00C55909" w:rsidRDefault="00CA2860" w:rsidP="006B5C20"/>
    <w:p w:rsidR="00D503DF" w:rsidRPr="00C55909" w:rsidRDefault="00D503DF" w:rsidP="00CC629F"/>
    <w:p w:rsidR="00D503DF" w:rsidRPr="00C55909" w:rsidRDefault="00D503DF" w:rsidP="006B5C20"/>
    <w:p w:rsidR="00D503DF" w:rsidRPr="00C55909" w:rsidRDefault="00D503DF" w:rsidP="006B5C20"/>
    <w:p w:rsidR="00123DCC" w:rsidRPr="00C55909" w:rsidRDefault="00E0216E" w:rsidP="00723AFE">
      <w:pPr>
        <w:tabs>
          <w:tab w:val="left" w:pos="2340"/>
        </w:tabs>
      </w:pPr>
      <w:r w:rsidRPr="00C55909">
        <w:lastRenderedPageBreak/>
        <w:tab/>
      </w:r>
    </w:p>
    <w:p w:rsidR="00123DCC" w:rsidRPr="00C55909" w:rsidRDefault="00123DCC" w:rsidP="001357ED">
      <w:pPr>
        <w:ind w:firstLine="0"/>
      </w:pPr>
    </w:p>
    <w:p w:rsidR="00123DCC" w:rsidRDefault="00123DCC" w:rsidP="001357ED">
      <w:pPr>
        <w:ind w:firstLine="0"/>
      </w:pPr>
    </w:p>
    <w:p w:rsidR="00F3322E" w:rsidRPr="00C55909" w:rsidRDefault="00F3322E" w:rsidP="001357ED">
      <w:pPr>
        <w:ind w:firstLine="0"/>
      </w:pPr>
    </w:p>
    <w:p w:rsidR="00123DCC" w:rsidRPr="00C55909" w:rsidRDefault="00123DCC" w:rsidP="001357ED">
      <w:pPr>
        <w:ind w:firstLine="0"/>
      </w:pPr>
    </w:p>
    <w:p w:rsidR="00123DCC" w:rsidRDefault="00123DCC" w:rsidP="001357ED">
      <w:pPr>
        <w:ind w:firstLine="0"/>
      </w:pPr>
    </w:p>
    <w:p w:rsidR="00EE1E5C" w:rsidRPr="00C55909" w:rsidRDefault="00EE1E5C" w:rsidP="001357ED">
      <w:pPr>
        <w:ind w:firstLine="0"/>
      </w:pPr>
    </w:p>
    <w:p w:rsidR="00CA2860" w:rsidRPr="00C55909" w:rsidRDefault="00CA2860" w:rsidP="00F32D3D">
      <w:pPr>
        <w:pStyle w:val="Ttulo1"/>
        <w:spacing w:line="276" w:lineRule="auto"/>
        <w:ind w:left="142"/>
        <w:jc w:val="center"/>
        <w:rPr>
          <w:rFonts w:ascii="Times New Roman" w:hAnsi="Times New Roman" w:cs="Times New Roman"/>
          <w:b/>
          <w:color w:val="auto"/>
          <w:sz w:val="28"/>
        </w:rPr>
      </w:pPr>
      <w:bookmarkStart w:id="74" w:name="_Toc24328056"/>
      <w:r w:rsidRPr="00C55909">
        <w:rPr>
          <w:rFonts w:ascii="Times New Roman" w:hAnsi="Times New Roman" w:cs="Times New Roman"/>
          <w:b/>
          <w:color w:val="auto"/>
          <w:sz w:val="28"/>
        </w:rPr>
        <w:t>CAPÍTULO IV</w:t>
      </w:r>
      <w:bookmarkEnd w:id="74"/>
    </w:p>
    <w:p w:rsidR="00CA2860" w:rsidRPr="00C55909" w:rsidRDefault="00CA2860" w:rsidP="00F32D3D">
      <w:pPr>
        <w:pStyle w:val="Default"/>
        <w:spacing w:line="276" w:lineRule="auto"/>
        <w:jc w:val="center"/>
        <w:rPr>
          <w:b/>
          <w:color w:val="auto"/>
          <w:szCs w:val="28"/>
        </w:rPr>
      </w:pPr>
    </w:p>
    <w:p w:rsidR="00E26ABF" w:rsidRPr="00C55909" w:rsidRDefault="00CA2860" w:rsidP="00F32D3D">
      <w:pPr>
        <w:spacing w:line="276" w:lineRule="auto"/>
        <w:ind w:left="142"/>
        <w:jc w:val="center"/>
      </w:pPr>
      <w:r w:rsidRPr="00C55909">
        <w:rPr>
          <w:rFonts w:ascii="Times New Roman" w:hAnsi="Times New Roman"/>
          <w:b/>
          <w:sz w:val="28"/>
        </w:rPr>
        <w:t>ANÁLISIS Y DISCUSIÓN DE RESULTADOS</w:t>
      </w:r>
    </w:p>
    <w:p w:rsidR="00A86063" w:rsidRPr="00C55909" w:rsidRDefault="00A86063" w:rsidP="00D43816">
      <w:pPr>
        <w:tabs>
          <w:tab w:val="left" w:pos="5859"/>
        </w:tabs>
        <w:ind w:firstLine="0"/>
      </w:pPr>
    </w:p>
    <w:p w:rsidR="00BD5254" w:rsidRPr="00C55909" w:rsidRDefault="00BD5254" w:rsidP="00D43816">
      <w:pPr>
        <w:tabs>
          <w:tab w:val="left" w:pos="5859"/>
        </w:tabs>
        <w:ind w:firstLine="0"/>
      </w:pPr>
    </w:p>
    <w:p w:rsidR="00BD5254" w:rsidRPr="00C55909" w:rsidRDefault="00BD5254" w:rsidP="00D43816">
      <w:pPr>
        <w:tabs>
          <w:tab w:val="left" w:pos="5859"/>
        </w:tabs>
        <w:ind w:firstLine="0"/>
      </w:pPr>
    </w:p>
    <w:p w:rsidR="00BD5254" w:rsidRPr="00C55909" w:rsidRDefault="00BD5254" w:rsidP="00D43816">
      <w:pPr>
        <w:tabs>
          <w:tab w:val="left" w:pos="5859"/>
        </w:tabs>
        <w:ind w:firstLine="0"/>
      </w:pPr>
    </w:p>
    <w:p w:rsidR="00BD5254" w:rsidRPr="00C55909" w:rsidRDefault="00BD5254" w:rsidP="00D43816">
      <w:pPr>
        <w:tabs>
          <w:tab w:val="left" w:pos="5859"/>
        </w:tabs>
        <w:ind w:firstLine="0"/>
      </w:pPr>
    </w:p>
    <w:p w:rsidR="00BD5254" w:rsidRPr="00C55909" w:rsidRDefault="00BD5254" w:rsidP="00D43816">
      <w:pPr>
        <w:tabs>
          <w:tab w:val="left" w:pos="5859"/>
        </w:tabs>
        <w:ind w:firstLine="0"/>
      </w:pPr>
    </w:p>
    <w:p w:rsidR="001A677C" w:rsidRPr="00C55909" w:rsidRDefault="001A677C" w:rsidP="00D43816">
      <w:pPr>
        <w:tabs>
          <w:tab w:val="left" w:pos="5859"/>
        </w:tabs>
        <w:ind w:firstLine="0"/>
      </w:pPr>
    </w:p>
    <w:p w:rsidR="001A677C" w:rsidRPr="00C55909" w:rsidRDefault="001A677C" w:rsidP="00D43816">
      <w:pPr>
        <w:tabs>
          <w:tab w:val="left" w:pos="5859"/>
        </w:tabs>
        <w:ind w:firstLine="0"/>
      </w:pPr>
    </w:p>
    <w:p w:rsidR="001357ED" w:rsidRPr="00C55909" w:rsidRDefault="001357ED" w:rsidP="00D43816">
      <w:pPr>
        <w:tabs>
          <w:tab w:val="left" w:pos="5859"/>
        </w:tabs>
        <w:ind w:firstLine="0"/>
      </w:pPr>
    </w:p>
    <w:p w:rsidR="008A4510" w:rsidRPr="00C55909" w:rsidRDefault="008A4510" w:rsidP="00D22AF2">
      <w:pPr>
        <w:pStyle w:val="Ttulo2"/>
        <w:ind w:firstLine="0"/>
        <w:rPr>
          <w:rFonts w:ascii="Times New Roman" w:hAnsi="Times New Roman"/>
          <w:b/>
          <w:color w:val="auto"/>
          <w:sz w:val="24"/>
          <w:szCs w:val="24"/>
        </w:rPr>
      </w:pPr>
      <w:bookmarkStart w:id="75" w:name="_Toc24328057"/>
      <w:r w:rsidRPr="00C55909">
        <w:rPr>
          <w:rFonts w:ascii="Times New Roman" w:hAnsi="Times New Roman"/>
          <w:b/>
          <w:color w:val="auto"/>
          <w:sz w:val="24"/>
          <w:szCs w:val="24"/>
        </w:rPr>
        <w:lastRenderedPageBreak/>
        <w:t>4.1. Análisis de Resultados:</w:t>
      </w:r>
      <w:bookmarkEnd w:id="75"/>
      <w:r w:rsidRPr="00C55909">
        <w:rPr>
          <w:rFonts w:ascii="Times New Roman" w:hAnsi="Times New Roman"/>
          <w:b/>
          <w:color w:val="auto"/>
          <w:sz w:val="24"/>
          <w:szCs w:val="24"/>
        </w:rPr>
        <w:t xml:space="preserve"> </w:t>
      </w:r>
    </w:p>
    <w:p w:rsidR="00BA707D" w:rsidRPr="00C55909" w:rsidRDefault="00BA707D" w:rsidP="00BA707D">
      <w:pPr>
        <w:spacing w:after="0"/>
        <w:rPr>
          <w:rFonts w:ascii="Times New Roman" w:hAnsi="Times New Roman"/>
          <w:sz w:val="24"/>
          <w:szCs w:val="24"/>
        </w:rPr>
      </w:pPr>
      <w:r w:rsidRPr="00C55909">
        <w:rPr>
          <w:rFonts w:ascii="Times New Roman" w:hAnsi="Times New Roman"/>
          <w:sz w:val="24"/>
          <w:szCs w:val="24"/>
        </w:rPr>
        <w:t>De acuerdo a los re</w:t>
      </w:r>
      <w:r w:rsidR="00F3322E">
        <w:rPr>
          <w:rFonts w:ascii="Times New Roman" w:hAnsi="Times New Roman"/>
          <w:sz w:val="24"/>
          <w:szCs w:val="24"/>
        </w:rPr>
        <w:t>sultados obtenidos, se evidencio</w:t>
      </w:r>
      <w:r w:rsidRPr="00C55909">
        <w:rPr>
          <w:rFonts w:ascii="Times New Roman" w:hAnsi="Times New Roman"/>
          <w:sz w:val="24"/>
          <w:szCs w:val="24"/>
        </w:rPr>
        <w:t xml:space="preserve"> que en la </w:t>
      </w:r>
      <w:r w:rsidR="0010561D" w:rsidRPr="00C55909">
        <w:rPr>
          <w:rFonts w:ascii="Times New Roman" w:hAnsi="Times New Roman"/>
          <w:sz w:val="24"/>
          <w:szCs w:val="24"/>
        </w:rPr>
        <w:t>I</w:t>
      </w:r>
      <w:r w:rsidR="0010561D">
        <w:rPr>
          <w:rFonts w:ascii="Times New Roman" w:hAnsi="Times New Roman"/>
          <w:sz w:val="24"/>
          <w:szCs w:val="24"/>
        </w:rPr>
        <w:t>nstitución</w:t>
      </w:r>
      <w:r w:rsidRPr="00C55909">
        <w:rPr>
          <w:rFonts w:ascii="Times New Roman" w:hAnsi="Times New Roman"/>
          <w:sz w:val="24"/>
          <w:szCs w:val="24"/>
        </w:rPr>
        <w:t>. E</w:t>
      </w:r>
      <w:r w:rsidR="0010561D">
        <w:rPr>
          <w:rFonts w:ascii="Times New Roman" w:hAnsi="Times New Roman"/>
          <w:sz w:val="24"/>
          <w:szCs w:val="24"/>
        </w:rPr>
        <w:t>ducativa</w:t>
      </w:r>
      <w:r w:rsidRPr="00C55909">
        <w:rPr>
          <w:rFonts w:ascii="Times New Roman" w:hAnsi="Times New Roman"/>
          <w:sz w:val="24"/>
          <w:szCs w:val="24"/>
        </w:rPr>
        <w:t xml:space="preserve">. </w:t>
      </w:r>
      <w:r w:rsidR="009444D2" w:rsidRPr="00C55909">
        <w:rPr>
          <w:rFonts w:ascii="Times New Roman" w:hAnsi="Times New Roman"/>
          <w:sz w:val="24"/>
          <w:szCs w:val="24"/>
        </w:rPr>
        <w:t>Privada</w:t>
      </w:r>
      <w:r w:rsidRPr="00C55909">
        <w:rPr>
          <w:rFonts w:ascii="Times New Roman" w:hAnsi="Times New Roman"/>
          <w:sz w:val="24"/>
          <w:szCs w:val="24"/>
        </w:rPr>
        <w:t xml:space="preserve">, el 50% presenta un nivel alto, el 18% presenta un nivel medio y el 32% un nivel bajo. De igual forma en la </w:t>
      </w:r>
      <w:r w:rsidR="0010561D" w:rsidRPr="00C55909">
        <w:rPr>
          <w:rFonts w:ascii="Times New Roman" w:hAnsi="Times New Roman"/>
          <w:sz w:val="24"/>
          <w:szCs w:val="24"/>
        </w:rPr>
        <w:t>I</w:t>
      </w:r>
      <w:r w:rsidR="0010561D">
        <w:rPr>
          <w:rFonts w:ascii="Times New Roman" w:hAnsi="Times New Roman"/>
          <w:sz w:val="24"/>
          <w:szCs w:val="24"/>
        </w:rPr>
        <w:t>nstitución</w:t>
      </w:r>
      <w:r w:rsidRPr="00C55909">
        <w:rPr>
          <w:rFonts w:ascii="Times New Roman" w:hAnsi="Times New Roman"/>
          <w:sz w:val="24"/>
          <w:szCs w:val="24"/>
        </w:rPr>
        <w:t>. E</w:t>
      </w:r>
      <w:r w:rsidR="0010561D">
        <w:rPr>
          <w:rFonts w:ascii="Times New Roman" w:hAnsi="Times New Roman"/>
          <w:sz w:val="24"/>
          <w:szCs w:val="24"/>
        </w:rPr>
        <w:t>ducativa</w:t>
      </w:r>
      <w:r w:rsidR="007B3436">
        <w:rPr>
          <w:rFonts w:ascii="Times New Roman" w:hAnsi="Times New Roman"/>
          <w:sz w:val="24"/>
          <w:szCs w:val="24"/>
        </w:rPr>
        <w:t xml:space="preserve"> Pú</w:t>
      </w:r>
      <w:r w:rsidR="009444D2">
        <w:rPr>
          <w:rFonts w:ascii="Times New Roman" w:hAnsi="Times New Roman"/>
          <w:sz w:val="24"/>
          <w:szCs w:val="24"/>
        </w:rPr>
        <w:t>blica</w:t>
      </w:r>
      <w:r w:rsidR="00F3322E">
        <w:rPr>
          <w:rFonts w:ascii="Times New Roman" w:hAnsi="Times New Roman"/>
          <w:sz w:val="24"/>
          <w:szCs w:val="24"/>
        </w:rPr>
        <w:t>, se observó</w:t>
      </w:r>
      <w:r w:rsidRPr="00C55909">
        <w:rPr>
          <w:rFonts w:ascii="Times New Roman" w:hAnsi="Times New Roman"/>
          <w:sz w:val="24"/>
          <w:szCs w:val="24"/>
        </w:rPr>
        <w:t xml:space="preserve"> que el 43% presenta un nivel alto, el 27% un nivel medio y finalmente el 30% un nivel bajo (Ver Tabla 4) (Ver Tabla 5).</w:t>
      </w:r>
    </w:p>
    <w:p w:rsidR="00BA707D" w:rsidRPr="00C55909" w:rsidRDefault="00BA707D" w:rsidP="00BA707D">
      <w:pPr>
        <w:pStyle w:val="Descripcin"/>
        <w:keepNext/>
        <w:ind w:firstLine="0"/>
        <w:rPr>
          <w:color w:val="auto"/>
          <w:sz w:val="24"/>
          <w:lang w:val="es-PE"/>
        </w:rPr>
      </w:pPr>
      <w:bookmarkStart w:id="76" w:name="_Toc24328072"/>
      <w:r w:rsidRPr="00C55909">
        <w:rPr>
          <w:color w:val="auto"/>
          <w:sz w:val="24"/>
          <w:lang w:val="es-PE"/>
        </w:rPr>
        <w:t xml:space="preserve">Tabla </w:t>
      </w:r>
      <w:r w:rsidRPr="00C55909">
        <w:rPr>
          <w:color w:val="auto"/>
          <w:sz w:val="24"/>
        </w:rPr>
        <w:fldChar w:fldCharType="begin"/>
      </w:r>
      <w:r w:rsidRPr="00C55909">
        <w:rPr>
          <w:color w:val="auto"/>
          <w:sz w:val="24"/>
          <w:lang w:val="es-PE"/>
        </w:rPr>
        <w:instrText xml:space="preserve"> SEQ Tabla \* ARABIC </w:instrText>
      </w:r>
      <w:r w:rsidRPr="00C55909">
        <w:rPr>
          <w:color w:val="auto"/>
          <w:sz w:val="24"/>
        </w:rPr>
        <w:fldChar w:fldCharType="separate"/>
      </w:r>
      <w:r w:rsidR="00ED75CB" w:rsidRPr="00C55909">
        <w:rPr>
          <w:noProof/>
          <w:color w:val="auto"/>
          <w:sz w:val="24"/>
          <w:lang w:val="es-PE"/>
        </w:rPr>
        <w:t>4</w:t>
      </w:r>
      <w:r w:rsidRPr="00C55909">
        <w:rPr>
          <w:color w:val="auto"/>
          <w:sz w:val="24"/>
        </w:rPr>
        <w:fldChar w:fldCharType="end"/>
      </w:r>
      <w:r w:rsidRPr="00C55909">
        <w:rPr>
          <w:color w:val="auto"/>
          <w:sz w:val="24"/>
          <w:lang w:val="es-PE"/>
        </w:rPr>
        <w:t xml:space="preserve">: Niveles de Bienestar Psicológico en los estudiantes de una </w:t>
      </w:r>
      <w:r w:rsidR="0010561D" w:rsidRPr="00C55909">
        <w:rPr>
          <w:color w:val="auto"/>
          <w:sz w:val="24"/>
          <w:lang w:val="es-PE"/>
        </w:rPr>
        <w:t>I</w:t>
      </w:r>
      <w:r w:rsidR="0010561D">
        <w:rPr>
          <w:color w:val="auto"/>
          <w:sz w:val="24"/>
          <w:lang w:val="es-PE"/>
        </w:rPr>
        <w:t>nstitución</w:t>
      </w:r>
      <w:r w:rsidRPr="00C55909">
        <w:rPr>
          <w:color w:val="auto"/>
          <w:sz w:val="24"/>
          <w:lang w:val="es-PE"/>
        </w:rPr>
        <w:t>. E</w:t>
      </w:r>
      <w:r w:rsidR="0010561D">
        <w:rPr>
          <w:color w:val="auto"/>
          <w:sz w:val="24"/>
          <w:lang w:val="es-PE"/>
        </w:rPr>
        <w:t>ducativa</w:t>
      </w:r>
      <w:r w:rsidR="00472843">
        <w:rPr>
          <w:color w:val="auto"/>
          <w:sz w:val="24"/>
          <w:lang w:val="es-PE"/>
        </w:rPr>
        <w:t xml:space="preserve"> P</w:t>
      </w:r>
      <w:r w:rsidRPr="00C55909">
        <w:rPr>
          <w:color w:val="auto"/>
          <w:sz w:val="24"/>
          <w:lang w:val="es-PE"/>
        </w:rPr>
        <w:t>rivada:</w:t>
      </w:r>
      <w:bookmarkEnd w:id="76"/>
    </w:p>
    <w:tbl>
      <w:tblPr>
        <w:tblW w:w="2326" w:type="pct"/>
        <w:jc w:val="center"/>
        <w:tblCellMar>
          <w:left w:w="70" w:type="dxa"/>
          <w:right w:w="70" w:type="dxa"/>
        </w:tblCellMar>
        <w:tblLook w:val="04A0" w:firstRow="1" w:lastRow="0" w:firstColumn="1" w:lastColumn="0" w:noHBand="0" w:noVBand="1"/>
      </w:tblPr>
      <w:tblGrid>
        <w:gridCol w:w="1262"/>
        <w:gridCol w:w="842"/>
        <w:gridCol w:w="1744"/>
      </w:tblGrid>
      <w:tr w:rsidR="00BA707D" w:rsidRPr="00C55909" w:rsidTr="00CB4DD1">
        <w:trPr>
          <w:trHeight w:val="735"/>
          <w:jc w:val="center"/>
        </w:trPr>
        <w:tc>
          <w:tcPr>
            <w:tcW w:w="5000" w:type="pct"/>
            <w:gridSpan w:val="3"/>
            <w:tcBorders>
              <w:top w:val="single" w:sz="4" w:space="0" w:color="auto"/>
              <w:bottom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b/>
                <w:bCs/>
                <w:sz w:val="24"/>
                <w:szCs w:val="24"/>
              </w:rPr>
            </w:pPr>
            <w:r w:rsidRPr="00C55909">
              <w:rPr>
                <w:rFonts w:ascii="Times New Roman" w:hAnsi="Times New Roman"/>
                <w:b/>
                <w:bCs/>
                <w:sz w:val="24"/>
                <w:szCs w:val="24"/>
              </w:rPr>
              <w:t>Bienestar Psicológico</w:t>
            </w:r>
            <w:r w:rsidRPr="00C55909">
              <w:rPr>
                <w:rFonts w:ascii="Times New Roman" w:hAnsi="Times New Roman"/>
                <w:b/>
                <w:bCs/>
                <w:sz w:val="24"/>
                <w:szCs w:val="24"/>
              </w:rPr>
              <w:br/>
              <w:t>de los estudiantes de una Institución Educativa Privada</w:t>
            </w:r>
          </w:p>
        </w:tc>
      </w:tr>
      <w:tr w:rsidR="00BA707D" w:rsidRPr="00C55909" w:rsidTr="00BA707D">
        <w:trPr>
          <w:trHeight w:val="414"/>
          <w:jc w:val="center"/>
        </w:trPr>
        <w:tc>
          <w:tcPr>
            <w:tcW w:w="1640" w:type="pct"/>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p>
        </w:tc>
        <w:tc>
          <w:tcPr>
            <w:tcW w:w="1094" w:type="pct"/>
            <w:tcBorders>
              <w:top w:val="single" w:sz="4" w:space="0" w:color="auto"/>
            </w:tcBorders>
            <w:shd w:val="clear" w:color="auto" w:fill="auto"/>
            <w:vAlign w:val="center"/>
          </w:tcPr>
          <w:p w:rsidR="00BA707D" w:rsidRPr="00C55909" w:rsidRDefault="0010561D" w:rsidP="00CB4DD1">
            <w:pPr>
              <w:spacing w:after="0" w:line="240" w:lineRule="auto"/>
              <w:jc w:val="center"/>
              <w:rPr>
                <w:rFonts w:ascii="Times New Roman" w:hAnsi="Times New Roman"/>
                <w:sz w:val="24"/>
                <w:szCs w:val="24"/>
              </w:rPr>
            </w:pPr>
            <w:r w:rsidRPr="00C55909">
              <w:rPr>
                <w:rFonts w:ascii="Times New Roman" w:hAnsi="Times New Roman"/>
                <w:sz w:val="24"/>
                <w:szCs w:val="24"/>
              </w:rPr>
              <w:t>Ƒ</w:t>
            </w:r>
          </w:p>
        </w:tc>
        <w:tc>
          <w:tcPr>
            <w:tcW w:w="2266" w:type="pct"/>
            <w:tcBorders>
              <w:top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w:t>
            </w:r>
          </w:p>
        </w:tc>
      </w:tr>
      <w:tr w:rsidR="00BA707D" w:rsidRPr="00C55909" w:rsidTr="00BA707D">
        <w:trPr>
          <w:trHeight w:val="381"/>
          <w:jc w:val="center"/>
        </w:trPr>
        <w:tc>
          <w:tcPr>
            <w:tcW w:w="1640" w:type="pct"/>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Alto</w:t>
            </w:r>
          </w:p>
        </w:tc>
        <w:tc>
          <w:tcPr>
            <w:tcW w:w="1094" w:type="pct"/>
            <w:shd w:val="clear" w:color="auto" w:fill="auto"/>
            <w:noWrap/>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56</w:t>
            </w:r>
          </w:p>
        </w:tc>
        <w:tc>
          <w:tcPr>
            <w:tcW w:w="2266" w:type="pct"/>
            <w:shd w:val="clear" w:color="auto" w:fill="auto"/>
            <w:noWrap/>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50</w:t>
            </w:r>
          </w:p>
        </w:tc>
      </w:tr>
      <w:tr w:rsidR="00BA707D" w:rsidRPr="00C55909" w:rsidTr="00BA707D">
        <w:trPr>
          <w:trHeight w:val="381"/>
          <w:jc w:val="center"/>
        </w:trPr>
        <w:tc>
          <w:tcPr>
            <w:tcW w:w="1640" w:type="pct"/>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Medio</w:t>
            </w:r>
          </w:p>
        </w:tc>
        <w:tc>
          <w:tcPr>
            <w:tcW w:w="1094" w:type="pct"/>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20</w:t>
            </w:r>
          </w:p>
        </w:tc>
        <w:tc>
          <w:tcPr>
            <w:tcW w:w="2266" w:type="pct"/>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18</w:t>
            </w:r>
          </w:p>
        </w:tc>
      </w:tr>
      <w:tr w:rsidR="00BA707D" w:rsidRPr="00C55909" w:rsidTr="00BA707D">
        <w:trPr>
          <w:trHeight w:val="381"/>
          <w:jc w:val="center"/>
        </w:trPr>
        <w:tc>
          <w:tcPr>
            <w:tcW w:w="1640" w:type="pct"/>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Bajo</w:t>
            </w:r>
          </w:p>
        </w:tc>
        <w:tc>
          <w:tcPr>
            <w:tcW w:w="1094" w:type="pct"/>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36</w:t>
            </w:r>
          </w:p>
        </w:tc>
        <w:tc>
          <w:tcPr>
            <w:tcW w:w="2266" w:type="pct"/>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32</w:t>
            </w:r>
          </w:p>
        </w:tc>
      </w:tr>
      <w:tr w:rsidR="00BA707D" w:rsidRPr="00C55909" w:rsidTr="00BA707D">
        <w:trPr>
          <w:trHeight w:val="381"/>
          <w:jc w:val="center"/>
        </w:trPr>
        <w:tc>
          <w:tcPr>
            <w:tcW w:w="1640" w:type="pct"/>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Total</w:t>
            </w:r>
          </w:p>
        </w:tc>
        <w:tc>
          <w:tcPr>
            <w:tcW w:w="1094" w:type="pct"/>
            <w:tcBorders>
              <w:bottom w:val="single" w:sz="4" w:space="0" w:color="auto"/>
            </w:tcBorders>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112</w:t>
            </w:r>
          </w:p>
        </w:tc>
        <w:tc>
          <w:tcPr>
            <w:tcW w:w="2266" w:type="pct"/>
            <w:tcBorders>
              <w:bottom w:val="single" w:sz="4" w:space="0" w:color="auto"/>
            </w:tcBorders>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100</w:t>
            </w:r>
          </w:p>
        </w:tc>
      </w:tr>
    </w:tbl>
    <w:p w:rsidR="00BA707D" w:rsidRPr="00C55909" w:rsidRDefault="00BA707D" w:rsidP="00BA707D">
      <w:pPr>
        <w:spacing w:after="0"/>
        <w:ind w:firstLine="0"/>
        <w:rPr>
          <w:rFonts w:asciiTheme="majorHAnsi" w:hAnsiTheme="majorHAnsi" w:cstheme="majorHAnsi"/>
          <w:szCs w:val="24"/>
        </w:rPr>
      </w:pPr>
    </w:p>
    <w:p w:rsidR="00BA707D" w:rsidRPr="00C55909" w:rsidRDefault="00BA707D" w:rsidP="00BA707D">
      <w:pPr>
        <w:pStyle w:val="Descripcin"/>
        <w:keepNext/>
        <w:ind w:firstLine="0"/>
        <w:rPr>
          <w:color w:val="auto"/>
          <w:sz w:val="24"/>
          <w:lang w:val="es-PE"/>
        </w:rPr>
      </w:pPr>
      <w:bookmarkStart w:id="77" w:name="_Toc24328073"/>
      <w:r w:rsidRPr="00C55909">
        <w:rPr>
          <w:color w:val="auto"/>
          <w:sz w:val="24"/>
          <w:lang w:val="es-PE"/>
        </w:rPr>
        <w:t xml:space="preserve">Tabla </w:t>
      </w:r>
      <w:r w:rsidRPr="00C55909">
        <w:rPr>
          <w:color w:val="auto"/>
          <w:sz w:val="24"/>
        </w:rPr>
        <w:fldChar w:fldCharType="begin"/>
      </w:r>
      <w:r w:rsidRPr="00C55909">
        <w:rPr>
          <w:color w:val="auto"/>
          <w:sz w:val="24"/>
          <w:lang w:val="es-PE"/>
        </w:rPr>
        <w:instrText xml:space="preserve"> SEQ Tabla \* ARABIC </w:instrText>
      </w:r>
      <w:r w:rsidRPr="00C55909">
        <w:rPr>
          <w:color w:val="auto"/>
          <w:sz w:val="24"/>
        </w:rPr>
        <w:fldChar w:fldCharType="separate"/>
      </w:r>
      <w:r w:rsidR="00ED75CB" w:rsidRPr="00C55909">
        <w:rPr>
          <w:noProof/>
          <w:color w:val="auto"/>
          <w:sz w:val="24"/>
          <w:lang w:val="es-PE"/>
        </w:rPr>
        <w:t>5</w:t>
      </w:r>
      <w:r w:rsidRPr="00C55909">
        <w:rPr>
          <w:color w:val="auto"/>
          <w:sz w:val="24"/>
        </w:rPr>
        <w:fldChar w:fldCharType="end"/>
      </w:r>
      <w:r w:rsidR="00472843">
        <w:rPr>
          <w:color w:val="auto"/>
          <w:sz w:val="24"/>
          <w:lang w:val="es-PE"/>
        </w:rPr>
        <w:t xml:space="preserve">: </w:t>
      </w:r>
      <w:r w:rsidRPr="00C55909">
        <w:rPr>
          <w:color w:val="auto"/>
          <w:sz w:val="24"/>
          <w:lang w:val="es-PE"/>
        </w:rPr>
        <w:t xml:space="preserve">Niveles de Bienestar Psicológico en los estudiantes de una </w:t>
      </w:r>
      <w:r w:rsidR="0010561D" w:rsidRPr="00C55909">
        <w:rPr>
          <w:color w:val="auto"/>
          <w:sz w:val="24"/>
          <w:lang w:val="es-PE"/>
        </w:rPr>
        <w:t>I</w:t>
      </w:r>
      <w:r w:rsidR="0010561D">
        <w:rPr>
          <w:color w:val="auto"/>
          <w:sz w:val="24"/>
          <w:lang w:val="es-PE"/>
        </w:rPr>
        <w:t>nstitución</w:t>
      </w:r>
      <w:r w:rsidRPr="00C55909">
        <w:rPr>
          <w:color w:val="auto"/>
          <w:sz w:val="24"/>
          <w:lang w:val="es-PE"/>
        </w:rPr>
        <w:t>. E</w:t>
      </w:r>
      <w:r w:rsidR="0010561D">
        <w:rPr>
          <w:color w:val="auto"/>
          <w:sz w:val="24"/>
          <w:lang w:val="es-PE"/>
        </w:rPr>
        <w:t>ducativa</w:t>
      </w:r>
      <w:r w:rsidR="007B3436">
        <w:rPr>
          <w:color w:val="auto"/>
          <w:sz w:val="24"/>
          <w:lang w:val="es-PE"/>
        </w:rPr>
        <w:t xml:space="preserve"> Publica</w:t>
      </w:r>
      <w:r w:rsidRPr="00C55909">
        <w:rPr>
          <w:color w:val="auto"/>
          <w:sz w:val="24"/>
          <w:lang w:val="es-PE"/>
        </w:rPr>
        <w:t>:</w:t>
      </w:r>
      <w:bookmarkEnd w:id="77"/>
    </w:p>
    <w:tbl>
      <w:tblPr>
        <w:tblW w:w="2287" w:type="pct"/>
        <w:jc w:val="center"/>
        <w:tblCellMar>
          <w:left w:w="70" w:type="dxa"/>
          <w:right w:w="70" w:type="dxa"/>
        </w:tblCellMar>
        <w:tblLook w:val="04A0" w:firstRow="1" w:lastRow="0" w:firstColumn="1" w:lastColumn="0" w:noHBand="0" w:noVBand="1"/>
      </w:tblPr>
      <w:tblGrid>
        <w:gridCol w:w="1277"/>
        <w:gridCol w:w="842"/>
        <w:gridCol w:w="1664"/>
      </w:tblGrid>
      <w:tr w:rsidR="00BA707D" w:rsidRPr="00C55909" w:rsidTr="00CB4DD1">
        <w:trPr>
          <w:trHeight w:val="745"/>
          <w:jc w:val="center"/>
        </w:trPr>
        <w:tc>
          <w:tcPr>
            <w:tcW w:w="5000" w:type="pct"/>
            <w:gridSpan w:val="3"/>
            <w:tcBorders>
              <w:top w:val="single" w:sz="4" w:space="0" w:color="auto"/>
              <w:bottom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b/>
                <w:bCs/>
                <w:sz w:val="24"/>
                <w:szCs w:val="24"/>
              </w:rPr>
            </w:pPr>
            <w:r w:rsidRPr="00C55909">
              <w:rPr>
                <w:rFonts w:ascii="Times New Roman" w:hAnsi="Times New Roman"/>
                <w:b/>
                <w:bCs/>
                <w:sz w:val="24"/>
                <w:szCs w:val="24"/>
              </w:rPr>
              <w:t>Bienestar Psicológico</w:t>
            </w:r>
            <w:r w:rsidRPr="00C55909">
              <w:rPr>
                <w:rFonts w:ascii="Times New Roman" w:hAnsi="Times New Roman"/>
                <w:b/>
                <w:bCs/>
                <w:sz w:val="24"/>
                <w:szCs w:val="24"/>
              </w:rPr>
              <w:br/>
              <w:t>de los estudiantes de u</w:t>
            </w:r>
            <w:r w:rsidR="007B3436">
              <w:rPr>
                <w:rFonts w:ascii="Times New Roman" w:hAnsi="Times New Roman"/>
                <w:b/>
                <w:bCs/>
                <w:sz w:val="24"/>
                <w:szCs w:val="24"/>
              </w:rPr>
              <w:t>na Institución Educativa Publica</w:t>
            </w:r>
          </w:p>
        </w:tc>
      </w:tr>
      <w:tr w:rsidR="00BA707D" w:rsidRPr="00C55909" w:rsidTr="00BA707D">
        <w:trPr>
          <w:trHeight w:val="419"/>
          <w:jc w:val="center"/>
        </w:trPr>
        <w:tc>
          <w:tcPr>
            <w:tcW w:w="1688" w:type="pct"/>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p>
        </w:tc>
        <w:tc>
          <w:tcPr>
            <w:tcW w:w="1113" w:type="pct"/>
            <w:tcBorders>
              <w:top w:val="single" w:sz="4" w:space="0" w:color="auto"/>
            </w:tcBorders>
            <w:shd w:val="clear" w:color="auto" w:fill="auto"/>
            <w:vAlign w:val="center"/>
          </w:tcPr>
          <w:p w:rsidR="00BA707D" w:rsidRPr="00C55909" w:rsidRDefault="00EF716D" w:rsidP="00CB4DD1">
            <w:pPr>
              <w:spacing w:after="0" w:line="240" w:lineRule="auto"/>
              <w:jc w:val="center"/>
              <w:rPr>
                <w:rFonts w:ascii="Times New Roman" w:hAnsi="Times New Roman"/>
                <w:i/>
                <w:sz w:val="24"/>
                <w:szCs w:val="24"/>
              </w:rPr>
            </w:pPr>
            <w:r w:rsidRPr="00C55909">
              <w:rPr>
                <w:rFonts w:ascii="Times New Roman" w:hAnsi="Times New Roman"/>
                <w:i/>
                <w:sz w:val="24"/>
                <w:szCs w:val="24"/>
              </w:rPr>
              <w:t>F</w:t>
            </w:r>
          </w:p>
        </w:tc>
        <w:tc>
          <w:tcPr>
            <w:tcW w:w="2199" w:type="pct"/>
            <w:tcBorders>
              <w:top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w:t>
            </w:r>
          </w:p>
        </w:tc>
      </w:tr>
      <w:tr w:rsidR="00BA707D" w:rsidRPr="00C55909" w:rsidTr="00BA707D">
        <w:trPr>
          <w:trHeight w:val="386"/>
          <w:jc w:val="center"/>
        </w:trPr>
        <w:tc>
          <w:tcPr>
            <w:tcW w:w="1688" w:type="pct"/>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Alto</w:t>
            </w:r>
          </w:p>
        </w:tc>
        <w:tc>
          <w:tcPr>
            <w:tcW w:w="1113" w:type="pct"/>
            <w:shd w:val="clear" w:color="auto" w:fill="auto"/>
            <w:noWrap/>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48</w:t>
            </w:r>
          </w:p>
        </w:tc>
        <w:tc>
          <w:tcPr>
            <w:tcW w:w="2199" w:type="pct"/>
            <w:shd w:val="clear" w:color="auto" w:fill="auto"/>
            <w:noWrap/>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43</w:t>
            </w:r>
          </w:p>
        </w:tc>
      </w:tr>
      <w:tr w:rsidR="00BA707D" w:rsidRPr="00C55909" w:rsidTr="00BA707D">
        <w:trPr>
          <w:trHeight w:val="386"/>
          <w:jc w:val="center"/>
        </w:trPr>
        <w:tc>
          <w:tcPr>
            <w:tcW w:w="1688" w:type="pct"/>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Medio</w:t>
            </w:r>
          </w:p>
        </w:tc>
        <w:tc>
          <w:tcPr>
            <w:tcW w:w="1113" w:type="pct"/>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30</w:t>
            </w:r>
          </w:p>
        </w:tc>
        <w:tc>
          <w:tcPr>
            <w:tcW w:w="2199" w:type="pct"/>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27</w:t>
            </w:r>
          </w:p>
        </w:tc>
      </w:tr>
      <w:tr w:rsidR="00BA707D" w:rsidRPr="00C55909" w:rsidTr="00BA707D">
        <w:trPr>
          <w:trHeight w:val="386"/>
          <w:jc w:val="center"/>
        </w:trPr>
        <w:tc>
          <w:tcPr>
            <w:tcW w:w="1688" w:type="pct"/>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Bajo</w:t>
            </w:r>
          </w:p>
        </w:tc>
        <w:tc>
          <w:tcPr>
            <w:tcW w:w="1113" w:type="pct"/>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34</w:t>
            </w:r>
          </w:p>
        </w:tc>
        <w:tc>
          <w:tcPr>
            <w:tcW w:w="2199" w:type="pct"/>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30</w:t>
            </w:r>
          </w:p>
        </w:tc>
      </w:tr>
      <w:tr w:rsidR="00BA707D" w:rsidRPr="00C55909" w:rsidTr="00BA707D">
        <w:trPr>
          <w:trHeight w:val="386"/>
          <w:jc w:val="center"/>
        </w:trPr>
        <w:tc>
          <w:tcPr>
            <w:tcW w:w="1688" w:type="pct"/>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Total</w:t>
            </w:r>
          </w:p>
        </w:tc>
        <w:tc>
          <w:tcPr>
            <w:tcW w:w="1113" w:type="pct"/>
            <w:tcBorders>
              <w:bottom w:val="single" w:sz="4" w:space="0" w:color="auto"/>
            </w:tcBorders>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112</w:t>
            </w:r>
          </w:p>
        </w:tc>
        <w:tc>
          <w:tcPr>
            <w:tcW w:w="2199" w:type="pct"/>
            <w:tcBorders>
              <w:bottom w:val="single" w:sz="4" w:space="0" w:color="auto"/>
            </w:tcBorders>
            <w:shd w:val="clear" w:color="auto" w:fill="auto"/>
            <w:noWrap/>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100</w:t>
            </w:r>
          </w:p>
        </w:tc>
      </w:tr>
    </w:tbl>
    <w:p w:rsidR="00BA707D" w:rsidRPr="00C55909" w:rsidRDefault="00BA707D" w:rsidP="00BA707D">
      <w:pPr>
        <w:pStyle w:val="Prrafodelista"/>
        <w:spacing w:after="0"/>
        <w:ind w:left="0"/>
        <w:rPr>
          <w:rFonts w:asciiTheme="majorHAnsi" w:hAnsiTheme="majorHAnsi" w:cstheme="majorHAnsi"/>
          <w:szCs w:val="24"/>
        </w:rPr>
      </w:pPr>
    </w:p>
    <w:p w:rsidR="00BA707D" w:rsidRPr="00C55909" w:rsidRDefault="00BA707D" w:rsidP="00BA707D">
      <w:pPr>
        <w:pStyle w:val="Prrafodelista"/>
        <w:spacing w:after="0"/>
        <w:ind w:left="0"/>
        <w:rPr>
          <w:rFonts w:asciiTheme="majorHAnsi" w:hAnsiTheme="majorHAnsi" w:cstheme="majorHAnsi"/>
          <w:szCs w:val="24"/>
        </w:rPr>
      </w:pPr>
    </w:p>
    <w:p w:rsidR="00BA707D" w:rsidRPr="00C55909" w:rsidRDefault="00BA707D" w:rsidP="00BA707D">
      <w:pPr>
        <w:pStyle w:val="Prrafodelista"/>
        <w:spacing w:after="0"/>
        <w:ind w:left="0"/>
        <w:rPr>
          <w:rFonts w:ascii="Times New Roman" w:hAnsi="Times New Roman"/>
          <w:sz w:val="24"/>
          <w:szCs w:val="24"/>
        </w:rPr>
      </w:pPr>
      <w:r w:rsidRPr="00C55909">
        <w:rPr>
          <w:rFonts w:ascii="Times New Roman" w:hAnsi="Times New Roman"/>
          <w:sz w:val="24"/>
          <w:szCs w:val="24"/>
        </w:rPr>
        <w:lastRenderedPageBreak/>
        <w:t xml:space="preserve">De acuerdo a los resultados obtenidos con respecto al nivel de bienestar psicológico y al sexo, en una </w:t>
      </w:r>
      <w:r w:rsidR="0010561D" w:rsidRPr="00C55909">
        <w:rPr>
          <w:rFonts w:ascii="Times New Roman" w:hAnsi="Times New Roman"/>
          <w:sz w:val="24"/>
          <w:szCs w:val="24"/>
        </w:rPr>
        <w:t>I</w:t>
      </w:r>
      <w:r w:rsidR="0010561D">
        <w:rPr>
          <w:rFonts w:ascii="Times New Roman" w:hAnsi="Times New Roman"/>
          <w:sz w:val="24"/>
          <w:szCs w:val="24"/>
        </w:rPr>
        <w:t>nstitución</w:t>
      </w:r>
      <w:r w:rsidRPr="00C55909">
        <w:rPr>
          <w:rFonts w:ascii="Times New Roman" w:hAnsi="Times New Roman"/>
          <w:sz w:val="24"/>
          <w:szCs w:val="24"/>
        </w:rPr>
        <w:t xml:space="preserve"> E</w:t>
      </w:r>
      <w:r w:rsidR="0010561D">
        <w:rPr>
          <w:rFonts w:ascii="Times New Roman" w:hAnsi="Times New Roman"/>
          <w:sz w:val="24"/>
          <w:szCs w:val="24"/>
        </w:rPr>
        <w:t>ducativa</w:t>
      </w:r>
      <w:r w:rsidR="007B3436">
        <w:rPr>
          <w:rFonts w:ascii="Times New Roman" w:hAnsi="Times New Roman"/>
          <w:sz w:val="24"/>
          <w:szCs w:val="24"/>
        </w:rPr>
        <w:t xml:space="preserve"> </w:t>
      </w:r>
      <w:r w:rsidR="00472843" w:rsidRPr="00C55909">
        <w:rPr>
          <w:rFonts w:ascii="Times New Roman" w:hAnsi="Times New Roman"/>
          <w:sz w:val="24"/>
          <w:szCs w:val="24"/>
        </w:rPr>
        <w:t>Privada</w:t>
      </w:r>
      <w:r w:rsidRPr="00C55909">
        <w:rPr>
          <w:rFonts w:ascii="Times New Roman" w:hAnsi="Times New Roman"/>
          <w:sz w:val="24"/>
          <w:szCs w:val="24"/>
        </w:rPr>
        <w:t xml:space="preserve"> </w:t>
      </w:r>
      <w:r w:rsidR="007B3436">
        <w:rPr>
          <w:rFonts w:ascii="Times New Roman" w:hAnsi="Times New Roman"/>
          <w:sz w:val="24"/>
          <w:szCs w:val="24"/>
        </w:rPr>
        <w:t xml:space="preserve">de la ciudad de Cajamarca </w:t>
      </w:r>
      <w:r w:rsidR="00955301">
        <w:rPr>
          <w:rFonts w:ascii="Times New Roman" w:hAnsi="Times New Roman"/>
          <w:sz w:val="24"/>
          <w:szCs w:val="24"/>
        </w:rPr>
        <w:t>se evidencio</w:t>
      </w:r>
      <w:r w:rsidRPr="00C55909">
        <w:rPr>
          <w:rFonts w:ascii="Times New Roman" w:hAnsi="Times New Roman"/>
          <w:sz w:val="24"/>
          <w:szCs w:val="24"/>
        </w:rPr>
        <w:t xml:space="preserve"> que en el sexo femenino el 54% presenta nivel alto, el 29% nivel medio y el 17% nivel bajo; mientras que en el sexo masculino se indica que el 36% presenta nivel alto, el 36% nivel medio y el 28% nivel bajo. En una </w:t>
      </w:r>
      <w:r w:rsidR="00D6371C" w:rsidRPr="00C55909">
        <w:rPr>
          <w:rFonts w:ascii="Times New Roman" w:hAnsi="Times New Roman"/>
          <w:sz w:val="24"/>
          <w:szCs w:val="24"/>
        </w:rPr>
        <w:t>I</w:t>
      </w:r>
      <w:r w:rsidR="00D6371C">
        <w:rPr>
          <w:rFonts w:ascii="Times New Roman" w:hAnsi="Times New Roman"/>
          <w:sz w:val="24"/>
          <w:szCs w:val="24"/>
        </w:rPr>
        <w:t>nstitución</w:t>
      </w:r>
      <w:r w:rsidRPr="00C55909">
        <w:rPr>
          <w:rFonts w:ascii="Times New Roman" w:hAnsi="Times New Roman"/>
          <w:sz w:val="24"/>
          <w:szCs w:val="24"/>
        </w:rPr>
        <w:t xml:space="preserve"> E</w:t>
      </w:r>
      <w:r w:rsidR="00D6371C">
        <w:rPr>
          <w:rFonts w:ascii="Times New Roman" w:hAnsi="Times New Roman"/>
          <w:sz w:val="24"/>
          <w:szCs w:val="24"/>
        </w:rPr>
        <w:t>ducativa</w:t>
      </w:r>
      <w:r w:rsidRPr="00C55909">
        <w:rPr>
          <w:rFonts w:ascii="Times New Roman" w:hAnsi="Times New Roman"/>
          <w:sz w:val="24"/>
          <w:szCs w:val="24"/>
        </w:rPr>
        <w:t xml:space="preserve"> </w:t>
      </w:r>
      <w:r w:rsidR="007B3436">
        <w:rPr>
          <w:rFonts w:ascii="Times New Roman" w:hAnsi="Times New Roman"/>
          <w:sz w:val="24"/>
          <w:szCs w:val="24"/>
        </w:rPr>
        <w:t>Publica</w:t>
      </w:r>
      <w:r w:rsidRPr="00C55909">
        <w:rPr>
          <w:rFonts w:ascii="Times New Roman" w:hAnsi="Times New Roman"/>
          <w:sz w:val="24"/>
          <w:szCs w:val="24"/>
        </w:rPr>
        <w:t xml:space="preserve"> se observa que en el sexo femenino el 33% presenta nivel alto, el 42% nivel medio y el 25&amp; nivel bajo; mientras que, en el sexo masculino, el 42% presenta nivel alto, el 26% nivel medio y el 26% nivel bajo (Ver Tabla 6) (Ver Tabla 7). </w:t>
      </w:r>
    </w:p>
    <w:p w:rsidR="00EF716D" w:rsidRPr="00C55909" w:rsidRDefault="00EF716D" w:rsidP="00EF716D">
      <w:pPr>
        <w:pStyle w:val="Descripcin"/>
        <w:keepNext/>
        <w:ind w:firstLine="0"/>
        <w:rPr>
          <w:color w:val="auto"/>
          <w:sz w:val="24"/>
          <w:szCs w:val="24"/>
          <w:lang w:val="es-PE"/>
        </w:rPr>
      </w:pPr>
      <w:bookmarkStart w:id="78" w:name="_Toc24328074"/>
      <w:r w:rsidRPr="00C55909">
        <w:rPr>
          <w:color w:val="auto"/>
          <w:sz w:val="24"/>
          <w:szCs w:val="24"/>
          <w:lang w:val="es-PE"/>
        </w:rPr>
        <w:t xml:space="preserve">Tabla </w:t>
      </w:r>
      <w:r w:rsidRPr="00C55909">
        <w:rPr>
          <w:color w:val="auto"/>
          <w:sz w:val="24"/>
          <w:szCs w:val="24"/>
        </w:rPr>
        <w:fldChar w:fldCharType="begin"/>
      </w:r>
      <w:r w:rsidRPr="00C55909">
        <w:rPr>
          <w:color w:val="auto"/>
          <w:sz w:val="24"/>
          <w:szCs w:val="24"/>
          <w:lang w:val="es-PE"/>
        </w:rPr>
        <w:instrText xml:space="preserve"> SEQ Tabla \* ARABIC </w:instrText>
      </w:r>
      <w:r w:rsidRPr="00C55909">
        <w:rPr>
          <w:color w:val="auto"/>
          <w:sz w:val="24"/>
          <w:szCs w:val="24"/>
        </w:rPr>
        <w:fldChar w:fldCharType="separate"/>
      </w:r>
      <w:r w:rsidR="00ED75CB" w:rsidRPr="00C55909">
        <w:rPr>
          <w:noProof/>
          <w:color w:val="auto"/>
          <w:sz w:val="24"/>
          <w:szCs w:val="24"/>
          <w:lang w:val="es-PE"/>
        </w:rPr>
        <w:t>6</w:t>
      </w:r>
      <w:r w:rsidRPr="00C55909">
        <w:rPr>
          <w:color w:val="auto"/>
          <w:sz w:val="24"/>
          <w:szCs w:val="24"/>
        </w:rPr>
        <w:fldChar w:fldCharType="end"/>
      </w:r>
      <w:r w:rsidRPr="00C55909">
        <w:rPr>
          <w:color w:val="auto"/>
          <w:sz w:val="24"/>
          <w:szCs w:val="24"/>
          <w:lang w:val="es-PE"/>
        </w:rPr>
        <w:t>: Bienestar Psicológico de los estudiantes de una Institución Educativa Privada de acuerdo al sexo:</w:t>
      </w:r>
      <w:bookmarkEnd w:id="78"/>
    </w:p>
    <w:tbl>
      <w:tblPr>
        <w:tblW w:w="6608" w:type="dxa"/>
        <w:jc w:val="center"/>
        <w:tblCellMar>
          <w:left w:w="70" w:type="dxa"/>
          <w:right w:w="70" w:type="dxa"/>
        </w:tblCellMar>
        <w:tblLook w:val="04A0" w:firstRow="1" w:lastRow="0" w:firstColumn="1" w:lastColumn="0" w:noHBand="0" w:noVBand="1"/>
      </w:tblPr>
      <w:tblGrid>
        <w:gridCol w:w="3041"/>
        <w:gridCol w:w="1085"/>
        <w:gridCol w:w="1161"/>
        <w:gridCol w:w="1321"/>
      </w:tblGrid>
      <w:tr w:rsidR="00BA707D" w:rsidRPr="00C55909" w:rsidTr="00CB4DD1">
        <w:trPr>
          <w:trHeight w:val="576"/>
          <w:jc w:val="center"/>
        </w:trPr>
        <w:tc>
          <w:tcPr>
            <w:tcW w:w="6608" w:type="dxa"/>
            <w:gridSpan w:val="4"/>
            <w:tcBorders>
              <w:top w:val="single" w:sz="4" w:space="0" w:color="auto"/>
              <w:bottom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b/>
                <w:bCs/>
                <w:sz w:val="24"/>
                <w:szCs w:val="24"/>
              </w:rPr>
            </w:pPr>
            <w:r w:rsidRPr="00C55909">
              <w:rPr>
                <w:rFonts w:ascii="Times New Roman" w:hAnsi="Times New Roman"/>
                <w:b/>
                <w:bCs/>
                <w:sz w:val="24"/>
                <w:szCs w:val="24"/>
              </w:rPr>
              <w:t>Bienestar Psicológico de los estudiantes de una Institución Educativa Privada de acuerdo al sexo</w:t>
            </w:r>
          </w:p>
        </w:tc>
      </w:tr>
      <w:tr w:rsidR="00BA707D" w:rsidRPr="00C55909" w:rsidTr="00EF716D">
        <w:trPr>
          <w:trHeight w:val="432"/>
          <w:jc w:val="center"/>
        </w:trPr>
        <w:tc>
          <w:tcPr>
            <w:tcW w:w="3041" w:type="dxa"/>
            <w:tcBorders>
              <w:top w:val="single" w:sz="4" w:space="0" w:color="auto"/>
            </w:tcBorders>
            <w:shd w:val="clear" w:color="auto" w:fill="auto"/>
            <w:vAlign w:val="center"/>
            <w:hideMark/>
          </w:tcPr>
          <w:p w:rsidR="00BA707D" w:rsidRPr="00C55909" w:rsidRDefault="00BA707D" w:rsidP="00CB4DD1">
            <w:pPr>
              <w:spacing w:after="0" w:line="240" w:lineRule="auto"/>
              <w:rPr>
                <w:rFonts w:ascii="Times New Roman" w:hAnsi="Times New Roman"/>
                <w:sz w:val="24"/>
                <w:szCs w:val="24"/>
              </w:rPr>
            </w:pPr>
          </w:p>
        </w:tc>
        <w:tc>
          <w:tcPr>
            <w:tcW w:w="1085" w:type="dxa"/>
            <w:tcBorders>
              <w:top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Alto</w:t>
            </w:r>
          </w:p>
        </w:tc>
        <w:tc>
          <w:tcPr>
            <w:tcW w:w="1161" w:type="dxa"/>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Medio</w:t>
            </w:r>
          </w:p>
        </w:tc>
        <w:tc>
          <w:tcPr>
            <w:tcW w:w="1321" w:type="dxa"/>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Bajo</w:t>
            </w:r>
          </w:p>
        </w:tc>
      </w:tr>
      <w:tr w:rsidR="00BA707D" w:rsidRPr="00C55909" w:rsidTr="00EF716D">
        <w:trPr>
          <w:trHeight w:val="464"/>
          <w:jc w:val="center"/>
        </w:trPr>
        <w:tc>
          <w:tcPr>
            <w:tcW w:w="3041" w:type="dxa"/>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Femenino %</w:t>
            </w:r>
          </w:p>
        </w:tc>
        <w:tc>
          <w:tcPr>
            <w:tcW w:w="1085" w:type="dxa"/>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54</w:t>
            </w:r>
          </w:p>
        </w:tc>
        <w:tc>
          <w:tcPr>
            <w:tcW w:w="116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29</w:t>
            </w:r>
          </w:p>
        </w:tc>
        <w:tc>
          <w:tcPr>
            <w:tcW w:w="132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17</w:t>
            </w:r>
          </w:p>
        </w:tc>
      </w:tr>
      <w:tr w:rsidR="00BA707D" w:rsidRPr="00C55909" w:rsidTr="00EF716D">
        <w:trPr>
          <w:trHeight w:val="464"/>
          <w:jc w:val="center"/>
        </w:trPr>
        <w:tc>
          <w:tcPr>
            <w:tcW w:w="3041" w:type="dxa"/>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Masculino %</w:t>
            </w:r>
          </w:p>
        </w:tc>
        <w:tc>
          <w:tcPr>
            <w:tcW w:w="1085" w:type="dxa"/>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36</w:t>
            </w:r>
          </w:p>
        </w:tc>
        <w:tc>
          <w:tcPr>
            <w:tcW w:w="116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36</w:t>
            </w:r>
          </w:p>
        </w:tc>
        <w:tc>
          <w:tcPr>
            <w:tcW w:w="132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28</w:t>
            </w:r>
          </w:p>
        </w:tc>
      </w:tr>
      <w:tr w:rsidR="00BA707D" w:rsidRPr="00C55909" w:rsidTr="00EF716D">
        <w:trPr>
          <w:trHeight w:val="464"/>
          <w:jc w:val="center"/>
        </w:trPr>
        <w:tc>
          <w:tcPr>
            <w:tcW w:w="3041" w:type="dxa"/>
            <w:tcBorders>
              <w:bottom w:val="single" w:sz="4" w:space="0" w:color="auto"/>
            </w:tcBorders>
            <w:shd w:val="clear" w:color="auto" w:fill="auto"/>
            <w:vAlign w:val="center"/>
          </w:tcPr>
          <w:p w:rsidR="00BA707D" w:rsidRPr="00C55909" w:rsidRDefault="00BA707D" w:rsidP="00CB4DD1">
            <w:pPr>
              <w:spacing w:after="0" w:line="240" w:lineRule="auto"/>
              <w:jc w:val="center"/>
              <w:rPr>
                <w:rFonts w:ascii="Times New Roman" w:hAnsi="Times New Roman"/>
                <w:i/>
                <w:sz w:val="24"/>
                <w:szCs w:val="24"/>
              </w:rPr>
            </w:pPr>
            <w:r w:rsidRPr="00C55909">
              <w:rPr>
                <w:rFonts w:ascii="Times New Roman" w:hAnsi="Times New Roman"/>
                <w:sz w:val="24"/>
                <w:szCs w:val="24"/>
              </w:rPr>
              <w:t>Total %</w:t>
            </w:r>
          </w:p>
        </w:tc>
        <w:tc>
          <w:tcPr>
            <w:tcW w:w="1085" w:type="dxa"/>
            <w:tcBorders>
              <w:bottom w:val="single" w:sz="4" w:space="0" w:color="auto"/>
            </w:tcBorders>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47</w:t>
            </w:r>
          </w:p>
        </w:tc>
        <w:tc>
          <w:tcPr>
            <w:tcW w:w="1161" w:type="dxa"/>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31</w:t>
            </w:r>
          </w:p>
        </w:tc>
        <w:tc>
          <w:tcPr>
            <w:tcW w:w="1321" w:type="dxa"/>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22</w:t>
            </w:r>
          </w:p>
        </w:tc>
      </w:tr>
    </w:tbl>
    <w:p w:rsidR="00BA707D" w:rsidRPr="00C55909" w:rsidRDefault="00BA707D" w:rsidP="006243BF">
      <w:pPr>
        <w:spacing w:after="0"/>
        <w:ind w:firstLine="0"/>
        <w:rPr>
          <w:rFonts w:asciiTheme="majorHAnsi" w:hAnsiTheme="majorHAnsi" w:cstheme="majorHAnsi"/>
          <w:szCs w:val="24"/>
        </w:rPr>
      </w:pPr>
    </w:p>
    <w:p w:rsidR="006243BF" w:rsidRPr="00C55909" w:rsidRDefault="006243BF" w:rsidP="006243BF">
      <w:pPr>
        <w:pStyle w:val="Descripcin"/>
        <w:keepNext/>
        <w:ind w:firstLine="0"/>
        <w:rPr>
          <w:color w:val="auto"/>
          <w:sz w:val="24"/>
          <w:szCs w:val="24"/>
          <w:lang w:val="es-PE"/>
        </w:rPr>
      </w:pPr>
      <w:bookmarkStart w:id="79" w:name="_Toc24328075"/>
      <w:r w:rsidRPr="00C55909">
        <w:rPr>
          <w:color w:val="auto"/>
          <w:sz w:val="24"/>
          <w:szCs w:val="24"/>
          <w:lang w:val="es-PE"/>
        </w:rPr>
        <w:t xml:space="preserve">Tabla </w:t>
      </w:r>
      <w:r w:rsidRPr="00C55909">
        <w:rPr>
          <w:color w:val="auto"/>
          <w:sz w:val="24"/>
          <w:szCs w:val="24"/>
        </w:rPr>
        <w:fldChar w:fldCharType="begin"/>
      </w:r>
      <w:r w:rsidRPr="00C55909">
        <w:rPr>
          <w:color w:val="auto"/>
          <w:sz w:val="24"/>
          <w:szCs w:val="24"/>
          <w:lang w:val="es-PE"/>
        </w:rPr>
        <w:instrText xml:space="preserve"> SEQ Tabla \* ARABIC </w:instrText>
      </w:r>
      <w:r w:rsidRPr="00C55909">
        <w:rPr>
          <w:color w:val="auto"/>
          <w:sz w:val="24"/>
          <w:szCs w:val="24"/>
        </w:rPr>
        <w:fldChar w:fldCharType="separate"/>
      </w:r>
      <w:r w:rsidR="00ED75CB" w:rsidRPr="00C55909">
        <w:rPr>
          <w:noProof/>
          <w:color w:val="auto"/>
          <w:sz w:val="24"/>
          <w:szCs w:val="24"/>
          <w:lang w:val="es-PE"/>
        </w:rPr>
        <w:t>7</w:t>
      </w:r>
      <w:r w:rsidRPr="00C55909">
        <w:rPr>
          <w:color w:val="auto"/>
          <w:sz w:val="24"/>
          <w:szCs w:val="24"/>
        </w:rPr>
        <w:fldChar w:fldCharType="end"/>
      </w:r>
      <w:r w:rsidRPr="00C55909">
        <w:rPr>
          <w:color w:val="auto"/>
          <w:sz w:val="24"/>
          <w:szCs w:val="24"/>
          <w:lang w:val="es-PE"/>
        </w:rPr>
        <w:t xml:space="preserve">: Bienestar Psicológico de los estudiantes de </w:t>
      </w:r>
      <w:r w:rsidR="00472843">
        <w:rPr>
          <w:color w:val="auto"/>
          <w:sz w:val="24"/>
          <w:szCs w:val="24"/>
          <w:lang w:val="es-PE"/>
        </w:rPr>
        <w:t>una Institución Educativa Publica</w:t>
      </w:r>
      <w:r w:rsidRPr="00C55909">
        <w:rPr>
          <w:color w:val="auto"/>
          <w:sz w:val="24"/>
          <w:szCs w:val="24"/>
          <w:lang w:val="es-PE"/>
        </w:rPr>
        <w:t xml:space="preserve"> de acuerdo al sexo:</w:t>
      </w:r>
      <w:bookmarkEnd w:id="79"/>
    </w:p>
    <w:tbl>
      <w:tblPr>
        <w:tblW w:w="6614" w:type="dxa"/>
        <w:jc w:val="center"/>
        <w:tblCellMar>
          <w:left w:w="70" w:type="dxa"/>
          <w:right w:w="70" w:type="dxa"/>
        </w:tblCellMar>
        <w:tblLook w:val="04A0" w:firstRow="1" w:lastRow="0" w:firstColumn="1" w:lastColumn="0" w:noHBand="0" w:noVBand="1"/>
      </w:tblPr>
      <w:tblGrid>
        <w:gridCol w:w="3124"/>
        <w:gridCol w:w="1062"/>
        <w:gridCol w:w="1136"/>
        <w:gridCol w:w="1292"/>
      </w:tblGrid>
      <w:tr w:rsidR="00BA707D" w:rsidRPr="00C55909" w:rsidTr="00CB4DD1">
        <w:trPr>
          <w:trHeight w:val="624"/>
          <w:jc w:val="center"/>
        </w:trPr>
        <w:tc>
          <w:tcPr>
            <w:tcW w:w="6614" w:type="dxa"/>
            <w:gridSpan w:val="4"/>
            <w:tcBorders>
              <w:top w:val="single" w:sz="4" w:space="0" w:color="auto"/>
              <w:bottom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b/>
                <w:bCs/>
                <w:sz w:val="24"/>
                <w:szCs w:val="24"/>
              </w:rPr>
            </w:pPr>
            <w:r w:rsidRPr="00C55909">
              <w:rPr>
                <w:rFonts w:ascii="Times New Roman" w:hAnsi="Times New Roman"/>
                <w:b/>
                <w:bCs/>
                <w:sz w:val="24"/>
                <w:szCs w:val="24"/>
              </w:rPr>
              <w:t>Bienestar Psicológico de los estudiantes de u</w:t>
            </w:r>
            <w:r w:rsidR="00574810">
              <w:rPr>
                <w:rFonts w:ascii="Times New Roman" w:hAnsi="Times New Roman"/>
                <w:b/>
                <w:bCs/>
                <w:sz w:val="24"/>
                <w:szCs w:val="24"/>
              </w:rPr>
              <w:t>na Institución Educativa Publica</w:t>
            </w:r>
            <w:r w:rsidRPr="00C55909">
              <w:rPr>
                <w:rFonts w:ascii="Times New Roman" w:hAnsi="Times New Roman"/>
                <w:b/>
                <w:bCs/>
                <w:sz w:val="24"/>
                <w:szCs w:val="24"/>
              </w:rPr>
              <w:t xml:space="preserve"> de acuerdo al sexo</w:t>
            </w:r>
          </w:p>
        </w:tc>
      </w:tr>
      <w:tr w:rsidR="00BA707D" w:rsidRPr="00C55909" w:rsidTr="006243BF">
        <w:trPr>
          <w:trHeight w:val="468"/>
          <w:jc w:val="center"/>
        </w:trPr>
        <w:tc>
          <w:tcPr>
            <w:tcW w:w="3124" w:type="dxa"/>
            <w:tcBorders>
              <w:top w:val="single" w:sz="4" w:space="0" w:color="auto"/>
            </w:tcBorders>
            <w:shd w:val="clear" w:color="auto" w:fill="auto"/>
            <w:vAlign w:val="center"/>
            <w:hideMark/>
          </w:tcPr>
          <w:p w:rsidR="00BA707D" w:rsidRPr="00C55909" w:rsidRDefault="00BA707D" w:rsidP="00CB4DD1">
            <w:pPr>
              <w:spacing w:after="0" w:line="240" w:lineRule="auto"/>
              <w:rPr>
                <w:rFonts w:ascii="Times New Roman" w:hAnsi="Times New Roman"/>
                <w:sz w:val="24"/>
                <w:szCs w:val="24"/>
              </w:rPr>
            </w:pPr>
          </w:p>
        </w:tc>
        <w:tc>
          <w:tcPr>
            <w:tcW w:w="1062" w:type="dxa"/>
            <w:tcBorders>
              <w:top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Alto</w:t>
            </w:r>
          </w:p>
        </w:tc>
        <w:tc>
          <w:tcPr>
            <w:tcW w:w="1136" w:type="dxa"/>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Medio</w:t>
            </w:r>
          </w:p>
        </w:tc>
        <w:tc>
          <w:tcPr>
            <w:tcW w:w="1292" w:type="dxa"/>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Bajo</w:t>
            </w:r>
          </w:p>
        </w:tc>
      </w:tr>
      <w:tr w:rsidR="00BA707D" w:rsidRPr="00C55909" w:rsidTr="006243BF">
        <w:trPr>
          <w:trHeight w:val="502"/>
          <w:jc w:val="center"/>
        </w:trPr>
        <w:tc>
          <w:tcPr>
            <w:tcW w:w="3124" w:type="dxa"/>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Femenino %</w:t>
            </w:r>
          </w:p>
        </w:tc>
        <w:tc>
          <w:tcPr>
            <w:tcW w:w="1062" w:type="dxa"/>
            <w:shd w:val="clear" w:color="auto" w:fill="auto"/>
            <w:noWrap/>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33</w:t>
            </w:r>
          </w:p>
        </w:tc>
        <w:tc>
          <w:tcPr>
            <w:tcW w:w="1136"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42</w:t>
            </w:r>
          </w:p>
        </w:tc>
        <w:tc>
          <w:tcPr>
            <w:tcW w:w="1292"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25</w:t>
            </w:r>
          </w:p>
        </w:tc>
      </w:tr>
      <w:tr w:rsidR="00BA707D" w:rsidRPr="00C55909" w:rsidTr="006243BF">
        <w:trPr>
          <w:trHeight w:val="502"/>
          <w:jc w:val="center"/>
        </w:trPr>
        <w:tc>
          <w:tcPr>
            <w:tcW w:w="3124" w:type="dxa"/>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Masculino %</w:t>
            </w:r>
          </w:p>
        </w:tc>
        <w:tc>
          <w:tcPr>
            <w:tcW w:w="1062" w:type="dxa"/>
            <w:shd w:val="clear" w:color="auto" w:fill="auto"/>
            <w:noWrap/>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42</w:t>
            </w:r>
          </w:p>
        </w:tc>
        <w:tc>
          <w:tcPr>
            <w:tcW w:w="1136"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29</w:t>
            </w:r>
          </w:p>
        </w:tc>
        <w:tc>
          <w:tcPr>
            <w:tcW w:w="1292"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29</w:t>
            </w:r>
          </w:p>
        </w:tc>
      </w:tr>
      <w:tr w:rsidR="00BA707D" w:rsidRPr="00C55909" w:rsidTr="006243BF">
        <w:trPr>
          <w:trHeight w:val="502"/>
          <w:jc w:val="center"/>
        </w:trPr>
        <w:tc>
          <w:tcPr>
            <w:tcW w:w="3124" w:type="dxa"/>
            <w:tcBorders>
              <w:bottom w:val="single" w:sz="4" w:space="0" w:color="auto"/>
            </w:tcBorders>
            <w:shd w:val="clear" w:color="auto" w:fill="auto"/>
            <w:vAlign w:val="center"/>
          </w:tcPr>
          <w:p w:rsidR="00BA707D" w:rsidRPr="00C55909" w:rsidRDefault="00BA707D" w:rsidP="00CB4DD1">
            <w:pPr>
              <w:spacing w:after="0" w:line="240" w:lineRule="auto"/>
              <w:jc w:val="center"/>
              <w:rPr>
                <w:rFonts w:ascii="Times New Roman" w:hAnsi="Times New Roman"/>
                <w:i/>
                <w:sz w:val="24"/>
                <w:szCs w:val="24"/>
              </w:rPr>
            </w:pPr>
            <w:r w:rsidRPr="00C55909">
              <w:rPr>
                <w:rFonts w:ascii="Times New Roman" w:hAnsi="Times New Roman"/>
                <w:sz w:val="24"/>
                <w:szCs w:val="24"/>
              </w:rPr>
              <w:t>Total %</w:t>
            </w:r>
          </w:p>
        </w:tc>
        <w:tc>
          <w:tcPr>
            <w:tcW w:w="1062" w:type="dxa"/>
            <w:tcBorders>
              <w:bottom w:val="single" w:sz="4" w:space="0" w:color="auto"/>
            </w:tcBorders>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38</w:t>
            </w:r>
          </w:p>
        </w:tc>
        <w:tc>
          <w:tcPr>
            <w:tcW w:w="1136" w:type="dxa"/>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36</w:t>
            </w:r>
          </w:p>
        </w:tc>
        <w:tc>
          <w:tcPr>
            <w:tcW w:w="1292" w:type="dxa"/>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26</w:t>
            </w:r>
          </w:p>
        </w:tc>
      </w:tr>
    </w:tbl>
    <w:p w:rsidR="00BA707D" w:rsidRPr="00C55909" w:rsidRDefault="00BA707D" w:rsidP="00BA707D">
      <w:pPr>
        <w:pStyle w:val="Prrafodelista"/>
        <w:spacing w:after="0"/>
        <w:ind w:left="0"/>
        <w:rPr>
          <w:rFonts w:asciiTheme="majorHAnsi" w:hAnsiTheme="majorHAnsi" w:cstheme="majorHAnsi"/>
          <w:szCs w:val="24"/>
        </w:rPr>
      </w:pPr>
    </w:p>
    <w:p w:rsidR="00BA707D" w:rsidRPr="00C55909" w:rsidRDefault="00BA707D" w:rsidP="002C047B">
      <w:pPr>
        <w:spacing w:after="0"/>
        <w:ind w:firstLine="0"/>
        <w:rPr>
          <w:rFonts w:asciiTheme="majorHAnsi" w:hAnsiTheme="majorHAnsi" w:cstheme="majorHAnsi"/>
          <w:szCs w:val="24"/>
        </w:rPr>
      </w:pPr>
    </w:p>
    <w:p w:rsidR="00BA707D" w:rsidRPr="00C55909" w:rsidRDefault="00BA707D" w:rsidP="00BA707D">
      <w:pPr>
        <w:pStyle w:val="Prrafodelista"/>
        <w:spacing w:after="0"/>
        <w:ind w:left="0"/>
        <w:rPr>
          <w:rFonts w:ascii="Times New Roman" w:hAnsi="Times New Roman"/>
          <w:sz w:val="24"/>
          <w:szCs w:val="24"/>
        </w:rPr>
      </w:pPr>
      <w:r w:rsidRPr="00C55909">
        <w:rPr>
          <w:rFonts w:ascii="Times New Roman" w:hAnsi="Times New Roman"/>
          <w:sz w:val="24"/>
          <w:szCs w:val="24"/>
        </w:rPr>
        <w:lastRenderedPageBreak/>
        <w:t xml:space="preserve">De acuerdo a los resultados obtenidos con respecto a los niveles de bienestar psicológico y el grado, en una </w:t>
      </w:r>
      <w:r w:rsidR="00D6371C" w:rsidRPr="00D6371C">
        <w:rPr>
          <w:rFonts w:ascii="Times New Roman" w:hAnsi="Times New Roman"/>
          <w:sz w:val="24"/>
          <w:szCs w:val="24"/>
        </w:rPr>
        <w:t>Institución</w:t>
      </w:r>
      <w:r w:rsidRPr="00D6371C">
        <w:rPr>
          <w:rFonts w:ascii="Times New Roman" w:hAnsi="Times New Roman"/>
          <w:sz w:val="24"/>
          <w:szCs w:val="24"/>
        </w:rPr>
        <w:t>. E</w:t>
      </w:r>
      <w:r w:rsidR="00D6371C" w:rsidRPr="00D6371C">
        <w:rPr>
          <w:rFonts w:ascii="Times New Roman" w:hAnsi="Times New Roman"/>
          <w:sz w:val="24"/>
          <w:szCs w:val="24"/>
        </w:rPr>
        <w:t>ducativa</w:t>
      </w:r>
      <w:r w:rsidR="00B37182">
        <w:rPr>
          <w:rFonts w:ascii="Times New Roman" w:hAnsi="Times New Roman"/>
          <w:sz w:val="24"/>
          <w:szCs w:val="24"/>
        </w:rPr>
        <w:t xml:space="preserve"> P</w:t>
      </w:r>
      <w:r w:rsidR="00955301">
        <w:rPr>
          <w:rFonts w:ascii="Times New Roman" w:hAnsi="Times New Roman"/>
          <w:sz w:val="24"/>
          <w:szCs w:val="24"/>
        </w:rPr>
        <w:t>rivada se evidencio</w:t>
      </w:r>
      <w:r w:rsidRPr="00C55909">
        <w:rPr>
          <w:rFonts w:ascii="Times New Roman" w:hAnsi="Times New Roman"/>
          <w:sz w:val="24"/>
          <w:szCs w:val="24"/>
        </w:rPr>
        <w:t xml:space="preserve"> que con respecto al tercer grado de secundaria el 21% presenta nivel alto, el 14% nivel medio y el 6% nivel bajo; en cuarto grado de secundaria el 29% presenta nivel alto, el 9% nivel medio y el 7% nivel bajo; finalmente en quinto grado el 9% presenta nivel alto, el 3% nivel medio y el 2% nivel bajo. En una </w:t>
      </w:r>
      <w:r w:rsidR="00D6371C" w:rsidRPr="00D6371C">
        <w:rPr>
          <w:rFonts w:ascii="Times New Roman" w:hAnsi="Times New Roman"/>
          <w:sz w:val="24"/>
          <w:szCs w:val="24"/>
        </w:rPr>
        <w:t>Institución</w:t>
      </w:r>
      <w:r w:rsidRPr="00D6371C">
        <w:rPr>
          <w:rFonts w:ascii="Times New Roman" w:hAnsi="Times New Roman"/>
          <w:sz w:val="24"/>
          <w:szCs w:val="24"/>
        </w:rPr>
        <w:t>. E</w:t>
      </w:r>
      <w:r w:rsidR="00D6371C" w:rsidRPr="00D6371C">
        <w:rPr>
          <w:rFonts w:ascii="Times New Roman" w:hAnsi="Times New Roman"/>
          <w:sz w:val="24"/>
          <w:szCs w:val="24"/>
        </w:rPr>
        <w:t>ducativa</w:t>
      </w:r>
      <w:r w:rsidR="007B54D9">
        <w:rPr>
          <w:rFonts w:ascii="Times New Roman" w:hAnsi="Times New Roman"/>
          <w:color w:val="FF0000"/>
          <w:sz w:val="24"/>
          <w:szCs w:val="24"/>
        </w:rPr>
        <w:t xml:space="preserve"> </w:t>
      </w:r>
      <w:r w:rsidR="007B54D9" w:rsidRPr="007B54D9">
        <w:rPr>
          <w:rFonts w:ascii="Times New Roman" w:hAnsi="Times New Roman"/>
          <w:color w:val="000000" w:themeColor="text1"/>
          <w:sz w:val="24"/>
          <w:szCs w:val="24"/>
        </w:rPr>
        <w:t>Publica</w:t>
      </w:r>
      <w:r w:rsidRPr="00C55909">
        <w:rPr>
          <w:rFonts w:ascii="Times New Roman" w:hAnsi="Times New Roman"/>
          <w:sz w:val="24"/>
          <w:szCs w:val="24"/>
        </w:rPr>
        <w:t>, se observa que con respecto al tercer grado de secundaria el 7% presenta nivel alto, el 5% nivel medio y el 6% nivel bajo; en cuarto grado de secundaria el 25% presenta nivel alto, el 15% nivel medio y el 5% nivel bajo; finalmente, en quinto grado de secundaria, el 20% presenta nivel alto, el 25% nivel medio y el 12% nivel bajo (Ver Tabla 7) (Ver Tabla 8).</w:t>
      </w:r>
    </w:p>
    <w:p w:rsidR="002C047B" w:rsidRPr="00C55909" w:rsidRDefault="002C047B" w:rsidP="002C047B">
      <w:pPr>
        <w:pStyle w:val="Descripcin"/>
        <w:keepNext/>
        <w:ind w:firstLine="0"/>
        <w:rPr>
          <w:color w:val="auto"/>
          <w:sz w:val="24"/>
          <w:szCs w:val="24"/>
          <w:lang w:val="es-PE"/>
        </w:rPr>
      </w:pPr>
      <w:bookmarkStart w:id="80" w:name="_Toc24328076"/>
      <w:r w:rsidRPr="00C55909">
        <w:rPr>
          <w:color w:val="auto"/>
          <w:sz w:val="24"/>
          <w:szCs w:val="24"/>
          <w:lang w:val="es-PE"/>
        </w:rPr>
        <w:t xml:space="preserve">Tabla </w:t>
      </w:r>
      <w:r w:rsidRPr="00C55909">
        <w:rPr>
          <w:color w:val="auto"/>
          <w:sz w:val="24"/>
          <w:szCs w:val="24"/>
        </w:rPr>
        <w:fldChar w:fldCharType="begin"/>
      </w:r>
      <w:r w:rsidRPr="00C55909">
        <w:rPr>
          <w:color w:val="auto"/>
          <w:sz w:val="24"/>
          <w:szCs w:val="24"/>
          <w:lang w:val="es-PE"/>
        </w:rPr>
        <w:instrText xml:space="preserve"> SEQ Tabla \* ARABIC </w:instrText>
      </w:r>
      <w:r w:rsidRPr="00C55909">
        <w:rPr>
          <w:color w:val="auto"/>
          <w:sz w:val="24"/>
          <w:szCs w:val="24"/>
        </w:rPr>
        <w:fldChar w:fldCharType="separate"/>
      </w:r>
      <w:r w:rsidR="00ED75CB" w:rsidRPr="00C55909">
        <w:rPr>
          <w:noProof/>
          <w:color w:val="auto"/>
          <w:sz w:val="24"/>
          <w:szCs w:val="24"/>
          <w:lang w:val="es-PE"/>
        </w:rPr>
        <w:t>8</w:t>
      </w:r>
      <w:r w:rsidRPr="00C55909">
        <w:rPr>
          <w:color w:val="auto"/>
          <w:sz w:val="24"/>
          <w:szCs w:val="24"/>
        </w:rPr>
        <w:fldChar w:fldCharType="end"/>
      </w:r>
      <w:r w:rsidRPr="00C55909">
        <w:rPr>
          <w:color w:val="auto"/>
          <w:sz w:val="24"/>
          <w:szCs w:val="24"/>
          <w:lang w:val="es-PE"/>
        </w:rPr>
        <w:t>: Bienestar Psicológico de los estudiantes de una Institución Educativa Privada de acuerdo al grado</w:t>
      </w:r>
      <w:bookmarkEnd w:id="80"/>
    </w:p>
    <w:tbl>
      <w:tblPr>
        <w:tblW w:w="6608" w:type="dxa"/>
        <w:jc w:val="center"/>
        <w:tblCellMar>
          <w:left w:w="70" w:type="dxa"/>
          <w:right w:w="70" w:type="dxa"/>
        </w:tblCellMar>
        <w:tblLook w:val="04A0" w:firstRow="1" w:lastRow="0" w:firstColumn="1" w:lastColumn="0" w:noHBand="0" w:noVBand="1"/>
      </w:tblPr>
      <w:tblGrid>
        <w:gridCol w:w="3041"/>
        <w:gridCol w:w="1085"/>
        <w:gridCol w:w="1161"/>
        <w:gridCol w:w="1321"/>
      </w:tblGrid>
      <w:tr w:rsidR="00BA707D" w:rsidRPr="00C55909" w:rsidTr="00CB4DD1">
        <w:trPr>
          <w:trHeight w:val="576"/>
          <w:jc w:val="center"/>
        </w:trPr>
        <w:tc>
          <w:tcPr>
            <w:tcW w:w="6608" w:type="dxa"/>
            <w:gridSpan w:val="4"/>
            <w:tcBorders>
              <w:top w:val="single" w:sz="4" w:space="0" w:color="auto"/>
              <w:bottom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b/>
                <w:bCs/>
                <w:sz w:val="24"/>
                <w:szCs w:val="24"/>
              </w:rPr>
            </w:pPr>
            <w:r w:rsidRPr="00C55909">
              <w:rPr>
                <w:rFonts w:ascii="Times New Roman" w:hAnsi="Times New Roman"/>
                <w:b/>
                <w:bCs/>
                <w:sz w:val="24"/>
                <w:szCs w:val="24"/>
              </w:rPr>
              <w:t>Bienestar Psicológico de los estudiantes de una Institución Educativa Privada de acuerdo al grado</w:t>
            </w:r>
          </w:p>
        </w:tc>
      </w:tr>
      <w:tr w:rsidR="00BA707D" w:rsidRPr="00C55909" w:rsidTr="002C047B">
        <w:trPr>
          <w:trHeight w:val="432"/>
          <w:jc w:val="center"/>
        </w:trPr>
        <w:tc>
          <w:tcPr>
            <w:tcW w:w="3041" w:type="dxa"/>
            <w:tcBorders>
              <w:top w:val="single" w:sz="4" w:space="0" w:color="auto"/>
            </w:tcBorders>
            <w:shd w:val="clear" w:color="auto" w:fill="auto"/>
            <w:vAlign w:val="center"/>
            <w:hideMark/>
          </w:tcPr>
          <w:p w:rsidR="00BA707D" w:rsidRPr="00C55909" w:rsidRDefault="00BA707D" w:rsidP="00CB4DD1">
            <w:pPr>
              <w:spacing w:after="0" w:line="240" w:lineRule="auto"/>
              <w:rPr>
                <w:rFonts w:ascii="Times New Roman" w:hAnsi="Times New Roman"/>
                <w:sz w:val="24"/>
                <w:szCs w:val="24"/>
              </w:rPr>
            </w:pPr>
          </w:p>
        </w:tc>
        <w:tc>
          <w:tcPr>
            <w:tcW w:w="1085" w:type="dxa"/>
            <w:tcBorders>
              <w:top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Alto</w:t>
            </w:r>
          </w:p>
        </w:tc>
        <w:tc>
          <w:tcPr>
            <w:tcW w:w="1161" w:type="dxa"/>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Medio</w:t>
            </w:r>
          </w:p>
        </w:tc>
        <w:tc>
          <w:tcPr>
            <w:tcW w:w="1321" w:type="dxa"/>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Bajo</w:t>
            </w:r>
          </w:p>
        </w:tc>
      </w:tr>
      <w:tr w:rsidR="00BA707D" w:rsidRPr="00C55909" w:rsidTr="002C047B">
        <w:trPr>
          <w:trHeight w:val="464"/>
          <w:jc w:val="center"/>
        </w:trPr>
        <w:tc>
          <w:tcPr>
            <w:tcW w:w="3041" w:type="dxa"/>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Tercer Grado  %</w:t>
            </w:r>
          </w:p>
        </w:tc>
        <w:tc>
          <w:tcPr>
            <w:tcW w:w="1085" w:type="dxa"/>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21</w:t>
            </w:r>
          </w:p>
        </w:tc>
        <w:tc>
          <w:tcPr>
            <w:tcW w:w="116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14</w:t>
            </w:r>
          </w:p>
        </w:tc>
        <w:tc>
          <w:tcPr>
            <w:tcW w:w="132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6</w:t>
            </w:r>
          </w:p>
        </w:tc>
      </w:tr>
      <w:tr w:rsidR="00BA707D" w:rsidRPr="00C55909" w:rsidTr="002C047B">
        <w:trPr>
          <w:trHeight w:val="464"/>
          <w:jc w:val="center"/>
        </w:trPr>
        <w:tc>
          <w:tcPr>
            <w:tcW w:w="3041" w:type="dxa"/>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Cuarto Grado %</w:t>
            </w:r>
          </w:p>
        </w:tc>
        <w:tc>
          <w:tcPr>
            <w:tcW w:w="1085" w:type="dxa"/>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29</w:t>
            </w:r>
          </w:p>
        </w:tc>
        <w:tc>
          <w:tcPr>
            <w:tcW w:w="116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9</w:t>
            </w:r>
          </w:p>
        </w:tc>
        <w:tc>
          <w:tcPr>
            <w:tcW w:w="132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7</w:t>
            </w:r>
          </w:p>
        </w:tc>
      </w:tr>
      <w:tr w:rsidR="00BA707D" w:rsidRPr="00C55909" w:rsidTr="002C047B">
        <w:trPr>
          <w:trHeight w:val="464"/>
          <w:jc w:val="center"/>
        </w:trPr>
        <w:tc>
          <w:tcPr>
            <w:tcW w:w="3041" w:type="dxa"/>
            <w:shd w:val="clear" w:color="auto" w:fill="auto"/>
            <w:vAlign w:val="center"/>
          </w:tcPr>
          <w:p w:rsidR="00BA707D" w:rsidRPr="00C55909" w:rsidRDefault="00BA707D" w:rsidP="00CB4DD1">
            <w:pPr>
              <w:spacing w:after="0" w:line="240" w:lineRule="auto"/>
              <w:jc w:val="center"/>
              <w:rPr>
                <w:rFonts w:ascii="Times New Roman" w:hAnsi="Times New Roman"/>
                <w:i/>
                <w:sz w:val="24"/>
                <w:szCs w:val="24"/>
              </w:rPr>
            </w:pPr>
            <w:r w:rsidRPr="00C55909">
              <w:rPr>
                <w:rFonts w:ascii="Times New Roman" w:hAnsi="Times New Roman"/>
                <w:sz w:val="24"/>
                <w:szCs w:val="24"/>
              </w:rPr>
              <w:t>Quinto Grado %</w:t>
            </w:r>
          </w:p>
        </w:tc>
        <w:tc>
          <w:tcPr>
            <w:tcW w:w="1085" w:type="dxa"/>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9</w:t>
            </w:r>
          </w:p>
        </w:tc>
        <w:tc>
          <w:tcPr>
            <w:tcW w:w="116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3</w:t>
            </w:r>
          </w:p>
        </w:tc>
        <w:tc>
          <w:tcPr>
            <w:tcW w:w="132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w:t>
            </w:r>
          </w:p>
        </w:tc>
      </w:tr>
      <w:tr w:rsidR="00BA707D" w:rsidRPr="00C55909" w:rsidTr="002C047B">
        <w:trPr>
          <w:trHeight w:val="464"/>
          <w:jc w:val="center"/>
        </w:trPr>
        <w:tc>
          <w:tcPr>
            <w:tcW w:w="3041" w:type="dxa"/>
            <w:tcBorders>
              <w:bottom w:val="single" w:sz="4" w:space="0" w:color="auto"/>
            </w:tcBorders>
            <w:shd w:val="clear" w:color="auto" w:fill="auto"/>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Total %</w:t>
            </w:r>
          </w:p>
        </w:tc>
        <w:tc>
          <w:tcPr>
            <w:tcW w:w="1085" w:type="dxa"/>
            <w:tcBorders>
              <w:bottom w:val="single" w:sz="4" w:space="0" w:color="auto"/>
            </w:tcBorders>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59</w:t>
            </w:r>
          </w:p>
        </w:tc>
        <w:tc>
          <w:tcPr>
            <w:tcW w:w="1161" w:type="dxa"/>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26</w:t>
            </w:r>
          </w:p>
        </w:tc>
        <w:tc>
          <w:tcPr>
            <w:tcW w:w="1321" w:type="dxa"/>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15</w:t>
            </w:r>
          </w:p>
        </w:tc>
      </w:tr>
    </w:tbl>
    <w:p w:rsidR="002C047B" w:rsidRPr="00C55909" w:rsidRDefault="002C047B" w:rsidP="002C047B">
      <w:pPr>
        <w:pStyle w:val="Descripcin"/>
        <w:keepNext/>
        <w:ind w:firstLine="0"/>
        <w:rPr>
          <w:color w:val="auto"/>
          <w:lang w:val="es-PE"/>
        </w:rPr>
      </w:pPr>
    </w:p>
    <w:p w:rsidR="002C047B" w:rsidRPr="00C55909" w:rsidRDefault="002C047B" w:rsidP="002C047B">
      <w:pPr>
        <w:pStyle w:val="Descripcin"/>
        <w:keepNext/>
        <w:ind w:firstLine="0"/>
        <w:rPr>
          <w:color w:val="auto"/>
          <w:lang w:val="es-PE"/>
        </w:rPr>
      </w:pPr>
    </w:p>
    <w:p w:rsidR="002C047B" w:rsidRPr="00C55909" w:rsidRDefault="002C047B" w:rsidP="002C047B">
      <w:pPr>
        <w:rPr>
          <w:lang w:eastAsia="en-US"/>
        </w:rPr>
      </w:pPr>
    </w:p>
    <w:p w:rsidR="002C047B" w:rsidRPr="00C55909" w:rsidRDefault="002C047B" w:rsidP="002C047B">
      <w:pPr>
        <w:pStyle w:val="Descripcin"/>
        <w:keepNext/>
        <w:ind w:firstLine="0"/>
        <w:rPr>
          <w:color w:val="auto"/>
          <w:sz w:val="24"/>
          <w:szCs w:val="24"/>
          <w:lang w:val="es-PE"/>
        </w:rPr>
      </w:pPr>
      <w:bookmarkStart w:id="81" w:name="_Toc24328077"/>
      <w:r w:rsidRPr="00C55909">
        <w:rPr>
          <w:color w:val="auto"/>
          <w:sz w:val="24"/>
          <w:szCs w:val="24"/>
          <w:lang w:val="es-PE"/>
        </w:rPr>
        <w:lastRenderedPageBreak/>
        <w:t xml:space="preserve">Tabla </w:t>
      </w:r>
      <w:r w:rsidRPr="00C55909">
        <w:rPr>
          <w:color w:val="auto"/>
          <w:sz w:val="24"/>
          <w:szCs w:val="24"/>
        </w:rPr>
        <w:fldChar w:fldCharType="begin"/>
      </w:r>
      <w:r w:rsidRPr="00C55909">
        <w:rPr>
          <w:color w:val="auto"/>
          <w:sz w:val="24"/>
          <w:szCs w:val="24"/>
          <w:lang w:val="es-PE"/>
        </w:rPr>
        <w:instrText xml:space="preserve"> SEQ Tabla \* ARABIC </w:instrText>
      </w:r>
      <w:r w:rsidRPr="00C55909">
        <w:rPr>
          <w:color w:val="auto"/>
          <w:sz w:val="24"/>
          <w:szCs w:val="24"/>
        </w:rPr>
        <w:fldChar w:fldCharType="separate"/>
      </w:r>
      <w:r w:rsidR="00ED75CB" w:rsidRPr="00C55909">
        <w:rPr>
          <w:noProof/>
          <w:color w:val="auto"/>
          <w:sz w:val="24"/>
          <w:szCs w:val="24"/>
          <w:lang w:val="es-PE"/>
        </w:rPr>
        <w:t>9</w:t>
      </w:r>
      <w:r w:rsidRPr="00C55909">
        <w:rPr>
          <w:color w:val="auto"/>
          <w:sz w:val="24"/>
          <w:szCs w:val="24"/>
        </w:rPr>
        <w:fldChar w:fldCharType="end"/>
      </w:r>
      <w:r w:rsidRPr="00C55909">
        <w:rPr>
          <w:color w:val="auto"/>
          <w:sz w:val="24"/>
          <w:szCs w:val="24"/>
          <w:lang w:val="es-PE"/>
        </w:rPr>
        <w:t xml:space="preserve">: Bienestar Psicológico de los estudiantes de una </w:t>
      </w:r>
      <w:r w:rsidR="007B54D9">
        <w:rPr>
          <w:color w:val="auto"/>
          <w:sz w:val="24"/>
          <w:szCs w:val="24"/>
          <w:lang w:val="es-PE"/>
        </w:rPr>
        <w:t>Institución Educativa Publica</w:t>
      </w:r>
      <w:r w:rsidRPr="00C55909">
        <w:rPr>
          <w:color w:val="auto"/>
          <w:sz w:val="24"/>
          <w:szCs w:val="24"/>
          <w:lang w:val="es-PE"/>
        </w:rPr>
        <w:t xml:space="preserve"> de acuerdo al grado</w:t>
      </w:r>
      <w:bookmarkEnd w:id="81"/>
    </w:p>
    <w:tbl>
      <w:tblPr>
        <w:tblW w:w="6608" w:type="dxa"/>
        <w:jc w:val="center"/>
        <w:tblCellMar>
          <w:left w:w="70" w:type="dxa"/>
          <w:right w:w="70" w:type="dxa"/>
        </w:tblCellMar>
        <w:tblLook w:val="04A0" w:firstRow="1" w:lastRow="0" w:firstColumn="1" w:lastColumn="0" w:noHBand="0" w:noVBand="1"/>
      </w:tblPr>
      <w:tblGrid>
        <w:gridCol w:w="3041"/>
        <w:gridCol w:w="1085"/>
        <w:gridCol w:w="1161"/>
        <w:gridCol w:w="1321"/>
      </w:tblGrid>
      <w:tr w:rsidR="00BA707D" w:rsidRPr="00C55909" w:rsidTr="00CB4DD1">
        <w:trPr>
          <w:trHeight w:val="576"/>
          <w:jc w:val="center"/>
        </w:trPr>
        <w:tc>
          <w:tcPr>
            <w:tcW w:w="6608" w:type="dxa"/>
            <w:gridSpan w:val="4"/>
            <w:tcBorders>
              <w:top w:val="single" w:sz="4" w:space="0" w:color="auto"/>
              <w:bottom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b/>
                <w:bCs/>
                <w:sz w:val="24"/>
                <w:szCs w:val="24"/>
              </w:rPr>
            </w:pPr>
            <w:r w:rsidRPr="00C55909">
              <w:rPr>
                <w:rFonts w:ascii="Times New Roman" w:hAnsi="Times New Roman"/>
                <w:b/>
                <w:bCs/>
                <w:sz w:val="24"/>
                <w:szCs w:val="24"/>
              </w:rPr>
              <w:t>Bienestar Psicológico de los estudiantes de u</w:t>
            </w:r>
            <w:r w:rsidR="007B54D9">
              <w:rPr>
                <w:rFonts w:ascii="Times New Roman" w:hAnsi="Times New Roman"/>
                <w:b/>
                <w:bCs/>
                <w:sz w:val="24"/>
                <w:szCs w:val="24"/>
              </w:rPr>
              <w:t>na Institución Educativa Publica</w:t>
            </w:r>
            <w:r w:rsidRPr="00C55909">
              <w:rPr>
                <w:rFonts w:ascii="Times New Roman" w:hAnsi="Times New Roman"/>
                <w:b/>
                <w:bCs/>
                <w:sz w:val="24"/>
                <w:szCs w:val="24"/>
              </w:rPr>
              <w:t xml:space="preserve"> de acuerdo al grado</w:t>
            </w:r>
          </w:p>
        </w:tc>
      </w:tr>
      <w:tr w:rsidR="00BA707D" w:rsidRPr="00C55909" w:rsidTr="002C047B">
        <w:trPr>
          <w:trHeight w:val="432"/>
          <w:jc w:val="center"/>
        </w:trPr>
        <w:tc>
          <w:tcPr>
            <w:tcW w:w="3041" w:type="dxa"/>
            <w:tcBorders>
              <w:top w:val="single" w:sz="4" w:space="0" w:color="auto"/>
            </w:tcBorders>
            <w:shd w:val="clear" w:color="auto" w:fill="auto"/>
            <w:vAlign w:val="center"/>
            <w:hideMark/>
          </w:tcPr>
          <w:p w:rsidR="00BA707D" w:rsidRPr="00C55909" w:rsidRDefault="00BA707D" w:rsidP="00CB4DD1">
            <w:pPr>
              <w:spacing w:after="0" w:line="240" w:lineRule="auto"/>
              <w:rPr>
                <w:rFonts w:ascii="Times New Roman" w:hAnsi="Times New Roman"/>
                <w:sz w:val="24"/>
                <w:szCs w:val="24"/>
              </w:rPr>
            </w:pPr>
          </w:p>
        </w:tc>
        <w:tc>
          <w:tcPr>
            <w:tcW w:w="1085" w:type="dxa"/>
            <w:tcBorders>
              <w:top w:val="single" w:sz="4" w:space="0" w:color="auto"/>
            </w:tcBorders>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Alto</w:t>
            </w:r>
          </w:p>
        </w:tc>
        <w:tc>
          <w:tcPr>
            <w:tcW w:w="1161" w:type="dxa"/>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Medio</w:t>
            </w:r>
          </w:p>
        </w:tc>
        <w:tc>
          <w:tcPr>
            <w:tcW w:w="1321" w:type="dxa"/>
            <w:tcBorders>
              <w:top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Bajo</w:t>
            </w:r>
          </w:p>
        </w:tc>
      </w:tr>
      <w:tr w:rsidR="00BA707D" w:rsidRPr="00C55909" w:rsidTr="002C047B">
        <w:trPr>
          <w:trHeight w:val="464"/>
          <w:jc w:val="center"/>
        </w:trPr>
        <w:tc>
          <w:tcPr>
            <w:tcW w:w="3041" w:type="dxa"/>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Tercer Grado  %</w:t>
            </w:r>
          </w:p>
        </w:tc>
        <w:tc>
          <w:tcPr>
            <w:tcW w:w="1085" w:type="dxa"/>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7</w:t>
            </w:r>
          </w:p>
        </w:tc>
        <w:tc>
          <w:tcPr>
            <w:tcW w:w="116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5</w:t>
            </w:r>
          </w:p>
        </w:tc>
        <w:tc>
          <w:tcPr>
            <w:tcW w:w="132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6</w:t>
            </w:r>
          </w:p>
        </w:tc>
      </w:tr>
      <w:tr w:rsidR="00BA707D" w:rsidRPr="00C55909" w:rsidTr="002C047B">
        <w:trPr>
          <w:trHeight w:val="464"/>
          <w:jc w:val="center"/>
        </w:trPr>
        <w:tc>
          <w:tcPr>
            <w:tcW w:w="3041" w:type="dxa"/>
            <w:shd w:val="clear" w:color="auto" w:fill="auto"/>
            <w:vAlign w:val="center"/>
            <w:hideMark/>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Cuarto Grado %</w:t>
            </w:r>
          </w:p>
        </w:tc>
        <w:tc>
          <w:tcPr>
            <w:tcW w:w="1085" w:type="dxa"/>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25</w:t>
            </w:r>
          </w:p>
        </w:tc>
        <w:tc>
          <w:tcPr>
            <w:tcW w:w="116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15</w:t>
            </w:r>
          </w:p>
        </w:tc>
        <w:tc>
          <w:tcPr>
            <w:tcW w:w="132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5</w:t>
            </w:r>
          </w:p>
        </w:tc>
      </w:tr>
      <w:tr w:rsidR="00BA707D" w:rsidRPr="00C55909" w:rsidTr="002C047B">
        <w:trPr>
          <w:trHeight w:val="464"/>
          <w:jc w:val="center"/>
        </w:trPr>
        <w:tc>
          <w:tcPr>
            <w:tcW w:w="3041" w:type="dxa"/>
            <w:shd w:val="clear" w:color="auto" w:fill="auto"/>
            <w:vAlign w:val="center"/>
          </w:tcPr>
          <w:p w:rsidR="00BA707D" w:rsidRPr="00C55909" w:rsidRDefault="00BA707D" w:rsidP="00CB4DD1">
            <w:pPr>
              <w:spacing w:after="0" w:line="240" w:lineRule="auto"/>
              <w:jc w:val="center"/>
              <w:rPr>
                <w:rFonts w:ascii="Times New Roman" w:hAnsi="Times New Roman"/>
                <w:i/>
                <w:sz w:val="24"/>
                <w:szCs w:val="24"/>
              </w:rPr>
            </w:pPr>
            <w:r w:rsidRPr="00C55909">
              <w:rPr>
                <w:rFonts w:ascii="Times New Roman" w:hAnsi="Times New Roman"/>
                <w:sz w:val="24"/>
                <w:szCs w:val="24"/>
              </w:rPr>
              <w:t>Quinto Grado %</w:t>
            </w:r>
          </w:p>
        </w:tc>
        <w:tc>
          <w:tcPr>
            <w:tcW w:w="1085" w:type="dxa"/>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20</w:t>
            </w:r>
          </w:p>
        </w:tc>
        <w:tc>
          <w:tcPr>
            <w:tcW w:w="116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5</w:t>
            </w:r>
          </w:p>
        </w:tc>
        <w:tc>
          <w:tcPr>
            <w:tcW w:w="1321" w:type="dxa"/>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12</w:t>
            </w:r>
          </w:p>
        </w:tc>
      </w:tr>
      <w:tr w:rsidR="00BA707D" w:rsidRPr="00C55909" w:rsidTr="002C047B">
        <w:trPr>
          <w:trHeight w:val="464"/>
          <w:jc w:val="center"/>
        </w:trPr>
        <w:tc>
          <w:tcPr>
            <w:tcW w:w="3041" w:type="dxa"/>
            <w:tcBorders>
              <w:bottom w:val="single" w:sz="4" w:space="0" w:color="auto"/>
            </w:tcBorders>
            <w:shd w:val="clear" w:color="auto" w:fill="auto"/>
            <w:vAlign w:val="center"/>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Total %</w:t>
            </w:r>
          </w:p>
        </w:tc>
        <w:tc>
          <w:tcPr>
            <w:tcW w:w="1085" w:type="dxa"/>
            <w:tcBorders>
              <w:bottom w:val="single" w:sz="4" w:space="0" w:color="auto"/>
            </w:tcBorders>
            <w:shd w:val="clear" w:color="auto" w:fill="auto"/>
            <w:noWrap/>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52</w:t>
            </w:r>
          </w:p>
        </w:tc>
        <w:tc>
          <w:tcPr>
            <w:tcW w:w="1161" w:type="dxa"/>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25</w:t>
            </w:r>
          </w:p>
        </w:tc>
        <w:tc>
          <w:tcPr>
            <w:tcW w:w="1321" w:type="dxa"/>
            <w:tcBorders>
              <w:bottom w:val="single" w:sz="4" w:space="0" w:color="auto"/>
            </w:tcBorders>
          </w:tcPr>
          <w:p w:rsidR="00BA707D" w:rsidRPr="00C55909" w:rsidRDefault="00BA707D" w:rsidP="00CB4DD1">
            <w:pPr>
              <w:spacing w:after="0" w:line="240" w:lineRule="auto"/>
              <w:jc w:val="center"/>
              <w:rPr>
                <w:rFonts w:ascii="Times New Roman" w:hAnsi="Times New Roman"/>
                <w:sz w:val="24"/>
                <w:szCs w:val="24"/>
              </w:rPr>
            </w:pPr>
            <w:r w:rsidRPr="00C55909">
              <w:rPr>
                <w:rFonts w:ascii="Times New Roman" w:hAnsi="Times New Roman"/>
                <w:sz w:val="24"/>
                <w:szCs w:val="24"/>
              </w:rPr>
              <w:t>23</w:t>
            </w:r>
          </w:p>
        </w:tc>
      </w:tr>
    </w:tbl>
    <w:p w:rsidR="00BA707D" w:rsidRPr="00C55909" w:rsidRDefault="00BA707D" w:rsidP="00BA707D">
      <w:pPr>
        <w:rPr>
          <w:rFonts w:asciiTheme="majorHAnsi" w:hAnsiTheme="majorHAnsi" w:cstheme="majorHAnsi"/>
          <w:szCs w:val="24"/>
        </w:rPr>
      </w:pPr>
    </w:p>
    <w:p w:rsidR="00ED75CB" w:rsidRPr="00C55909" w:rsidRDefault="00ED75CB" w:rsidP="00ED75CB">
      <w:pPr>
        <w:rPr>
          <w:rFonts w:ascii="Times New Roman" w:hAnsi="Times New Roman"/>
          <w:sz w:val="24"/>
          <w:szCs w:val="24"/>
        </w:rPr>
      </w:pPr>
      <w:r w:rsidRPr="00C55909">
        <w:rPr>
          <w:rFonts w:ascii="Times New Roman" w:hAnsi="Times New Roman"/>
          <w:sz w:val="24"/>
          <w:szCs w:val="24"/>
        </w:rPr>
        <w:t xml:space="preserve">Con respecto a los niveles de las dimensiones de la escala de bienestar psicológico  podemos mencionar que en ambas </w:t>
      </w:r>
      <w:r w:rsidR="00955301" w:rsidRPr="00C55909">
        <w:rPr>
          <w:rFonts w:ascii="Times New Roman" w:hAnsi="Times New Roman"/>
          <w:sz w:val="24"/>
        </w:rPr>
        <w:t>I</w:t>
      </w:r>
      <w:r w:rsidR="00955301">
        <w:rPr>
          <w:rFonts w:ascii="Times New Roman" w:hAnsi="Times New Roman"/>
          <w:sz w:val="24"/>
        </w:rPr>
        <w:t>nstituciones</w:t>
      </w:r>
      <w:r w:rsidR="00035E76" w:rsidRPr="00C55909">
        <w:rPr>
          <w:rFonts w:ascii="Times New Roman" w:hAnsi="Times New Roman"/>
          <w:sz w:val="24"/>
        </w:rPr>
        <w:t xml:space="preserve"> E</w:t>
      </w:r>
      <w:r w:rsidR="00035E76">
        <w:rPr>
          <w:rFonts w:ascii="Times New Roman" w:hAnsi="Times New Roman"/>
          <w:sz w:val="24"/>
        </w:rPr>
        <w:t>ducativa</w:t>
      </w:r>
      <w:r w:rsidR="00955301">
        <w:rPr>
          <w:rFonts w:ascii="Times New Roman" w:hAnsi="Times New Roman"/>
          <w:sz w:val="24"/>
        </w:rPr>
        <w:t>s</w:t>
      </w:r>
      <w:r w:rsidRPr="00C55909">
        <w:rPr>
          <w:rFonts w:ascii="Times New Roman" w:hAnsi="Times New Roman"/>
          <w:sz w:val="24"/>
          <w:szCs w:val="24"/>
        </w:rPr>
        <w:t xml:space="preserve"> el nivel con mayor predominio fue el alto en todas las dimensiones; por lo que en una</w:t>
      </w:r>
      <w:r w:rsidR="00035E76" w:rsidRPr="00035E76">
        <w:rPr>
          <w:rFonts w:ascii="Times New Roman" w:hAnsi="Times New Roman"/>
          <w:sz w:val="24"/>
        </w:rPr>
        <w:t xml:space="preserve"> </w:t>
      </w:r>
      <w:r w:rsidR="00035E76" w:rsidRPr="00C55909">
        <w:rPr>
          <w:rFonts w:ascii="Times New Roman" w:hAnsi="Times New Roman"/>
          <w:sz w:val="24"/>
        </w:rPr>
        <w:t>I</w:t>
      </w:r>
      <w:r w:rsidR="00035E76">
        <w:rPr>
          <w:rFonts w:ascii="Times New Roman" w:hAnsi="Times New Roman"/>
          <w:sz w:val="24"/>
        </w:rPr>
        <w:t>nstitución</w:t>
      </w:r>
      <w:r w:rsidR="00035E76" w:rsidRPr="00C55909">
        <w:rPr>
          <w:rFonts w:ascii="Times New Roman" w:hAnsi="Times New Roman"/>
          <w:sz w:val="24"/>
        </w:rPr>
        <w:t xml:space="preserve"> E</w:t>
      </w:r>
      <w:r w:rsidR="00035E76">
        <w:rPr>
          <w:rFonts w:ascii="Times New Roman" w:hAnsi="Times New Roman"/>
          <w:sz w:val="24"/>
        </w:rPr>
        <w:t>ducativa</w:t>
      </w:r>
      <w:r w:rsidR="00113EE2">
        <w:rPr>
          <w:rFonts w:ascii="Times New Roman" w:hAnsi="Times New Roman"/>
          <w:sz w:val="24"/>
          <w:szCs w:val="24"/>
        </w:rPr>
        <w:t xml:space="preserve"> Privada de la ciudad de Cajamarca</w:t>
      </w:r>
      <w:r w:rsidRPr="00C55909">
        <w:rPr>
          <w:rFonts w:ascii="Times New Roman" w:hAnsi="Times New Roman"/>
          <w:sz w:val="24"/>
          <w:szCs w:val="24"/>
        </w:rPr>
        <w:t xml:space="preserve"> se indica que en la dimensión</w:t>
      </w:r>
      <w:r w:rsidR="00FE4A2A">
        <w:rPr>
          <w:rFonts w:ascii="Times New Roman" w:hAnsi="Times New Roman"/>
          <w:sz w:val="24"/>
          <w:szCs w:val="24"/>
        </w:rPr>
        <w:t xml:space="preserve"> auto aceptación el 70% presento</w:t>
      </w:r>
      <w:r w:rsidRPr="00C55909">
        <w:rPr>
          <w:rFonts w:ascii="Times New Roman" w:hAnsi="Times New Roman"/>
          <w:sz w:val="24"/>
          <w:szCs w:val="24"/>
        </w:rPr>
        <w:t xml:space="preserve"> nivel alto, en la dimensión rela</w:t>
      </w:r>
      <w:r w:rsidR="00FE4A2A">
        <w:rPr>
          <w:rFonts w:ascii="Times New Roman" w:hAnsi="Times New Roman"/>
          <w:sz w:val="24"/>
          <w:szCs w:val="24"/>
        </w:rPr>
        <w:t>ciones positivas el 50% presento</w:t>
      </w:r>
      <w:r w:rsidRPr="00C55909">
        <w:rPr>
          <w:rFonts w:ascii="Times New Roman" w:hAnsi="Times New Roman"/>
          <w:sz w:val="24"/>
          <w:szCs w:val="24"/>
        </w:rPr>
        <w:t xml:space="preserve"> nivel alto, en la dimensión dom</w:t>
      </w:r>
      <w:r w:rsidR="00FE4A2A">
        <w:rPr>
          <w:rFonts w:ascii="Times New Roman" w:hAnsi="Times New Roman"/>
          <w:sz w:val="24"/>
          <w:szCs w:val="24"/>
        </w:rPr>
        <w:t>inio del entorno el 75% presento</w:t>
      </w:r>
      <w:r w:rsidRPr="00C55909">
        <w:rPr>
          <w:rFonts w:ascii="Times New Roman" w:hAnsi="Times New Roman"/>
          <w:sz w:val="24"/>
          <w:szCs w:val="24"/>
        </w:rPr>
        <w:t xml:space="preserve"> nivel alto, en la dimensión crec</w:t>
      </w:r>
      <w:r w:rsidR="00FE4A2A">
        <w:rPr>
          <w:rFonts w:ascii="Times New Roman" w:hAnsi="Times New Roman"/>
          <w:sz w:val="24"/>
          <w:szCs w:val="24"/>
        </w:rPr>
        <w:t>imiento personal el 64% presento</w:t>
      </w:r>
      <w:r w:rsidRPr="00C55909">
        <w:rPr>
          <w:rFonts w:ascii="Times New Roman" w:hAnsi="Times New Roman"/>
          <w:sz w:val="24"/>
          <w:szCs w:val="24"/>
        </w:rPr>
        <w:t xml:space="preserve"> nivel alto, en la dimensión p</w:t>
      </w:r>
      <w:r w:rsidR="00FE4A2A">
        <w:rPr>
          <w:rFonts w:ascii="Times New Roman" w:hAnsi="Times New Roman"/>
          <w:sz w:val="24"/>
          <w:szCs w:val="24"/>
        </w:rPr>
        <w:t>ropósito de vida el 68% presento</w:t>
      </w:r>
      <w:r w:rsidRPr="00C55909">
        <w:rPr>
          <w:rFonts w:ascii="Times New Roman" w:hAnsi="Times New Roman"/>
          <w:sz w:val="24"/>
          <w:szCs w:val="24"/>
        </w:rPr>
        <w:t xml:space="preserve"> nivel alto y finalmente en la dim</w:t>
      </w:r>
      <w:r w:rsidR="00FE4A2A">
        <w:rPr>
          <w:rFonts w:ascii="Times New Roman" w:hAnsi="Times New Roman"/>
          <w:sz w:val="24"/>
          <w:szCs w:val="24"/>
        </w:rPr>
        <w:t>ensión autonomía el 56% presento</w:t>
      </w:r>
      <w:r w:rsidRPr="00C55909">
        <w:rPr>
          <w:rFonts w:ascii="Times New Roman" w:hAnsi="Times New Roman"/>
          <w:sz w:val="24"/>
          <w:szCs w:val="24"/>
        </w:rPr>
        <w:t xml:space="preserve"> nivel alto. </w:t>
      </w:r>
    </w:p>
    <w:p w:rsidR="00FA2987" w:rsidRDefault="00B42091" w:rsidP="00ED75CB">
      <w:pPr>
        <w:ind w:firstLine="0"/>
        <w:rPr>
          <w:rFonts w:ascii="Times New Roman" w:hAnsi="Times New Roman"/>
          <w:sz w:val="24"/>
          <w:szCs w:val="24"/>
        </w:rPr>
      </w:pPr>
      <w:r>
        <w:rPr>
          <w:rFonts w:ascii="Times New Roman" w:hAnsi="Times New Roman"/>
          <w:sz w:val="24"/>
          <w:szCs w:val="24"/>
        </w:rPr>
        <w:t xml:space="preserve">   </w:t>
      </w:r>
      <w:r w:rsidR="00ED75CB" w:rsidRPr="00C55909">
        <w:rPr>
          <w:rFonts w:ascii="Times New Roman" w:hAnsi="Times New Roman"/>
          <w:sz w:val="24"/>
          <w:szCs w:val="24"/>
        </w:rPr>
        <w:t xml:space="preserve">Con respecto a </w:t>
      </w:r>
      <w:r w:rsidR="003D5ABE">
        <w:rPr>
          <w:rFonts w:ascii="Times New Roman" w:hAnsi="Times New Roman"/>
          <w:sz w:val="24"/>
          <w:szCs w:val="24"/>
        </w:rPr>
        <w:t>la</w:t>
      </w:r>
      <w:r w:rsidR="00ED75CB" w:rsidRPr="00D6371C">
        <w:rPr>
          <w:rFonts w:ascii="Times New Roman" w:hAnsi="Times New Roman"/>
          <w:sz w:val="24"/>
          <w:szCs w:val="24"/>
        </w:rPr>
        <w:t xml:space="preserve"> </w:t>
      </w:r>
      <w:r w:rsidR="00D6371C" w:rsidRPr="00D6371C">
        <w:rPr>
          <w:rFonts w:ascii="Times New Roman" w:hAnsi="Times New Roman"/>
          <w:sz w:val="24"/>
          <w:szCs w:val="24"/>
        </w:rPr>
        <w:t>Institución</w:t>
      </w:r>
      <w:r w:rsidR="00ED75CB" w:rsidRPr="00D6371C">
        <w:rPr>
          <w:rFonts w:ascii="Times New Roman" w:hAnsi="Times New Roman"/>
          <w:sz w:val="24"/>
          <w:szCs w:val="24"/>
        </w:rPr>
        <w:t>. E</w:t>
      </w:r>
      <w:r w:rsidR="00D6371C" w:rsidRPr="00D6371C">
        <w:rPr>
          <w:rFonts w:ascii="Times New Roman" w:hAnsi="Times New Roman"/>
          <w:sz w:val="24"/>
          <w:szCs w:val="24"/>
        </w:rPr>
        <w:t>ducativa</w:t>
      </w:r>
      <w:r w:rsidR="003D5ABE">
        <w:rPr>
          <w:rFonts w:ascii="Times New Roman" w:hAnsi="Times New Roman"/>
          <w:sz w:val="24"/>
          <w:szCs w:val="24"/>
        </w:rPr>
        <w:t xml:space="preserve"> Publica de la ciudad de Cajamarca </w:t>
      </w:r>
      <w:r w:rsidR="00FE4A2A">
        <w:rPr>
          <w:rFonts w:ascii="Times New Roman" w:hAnsi="Times New Roman"/>
          <w:sz w:val="24"/>
          <w:szCs w:val="24"/>
        </w:rPr>
        <w:t>se observó</w:t>
      </w:r>
      <w:r w:rsidR="00ED75CB" w:rsidRPr="00C55909">
        <w:rPr>
          <w:rFonts w:ascii="Times New Roman" w:hAnsi="Times New Roman"/>
          <w:sz w:val="24"/>
          <w:szCs w:val="24"/>
        </w:rPr>
        <w:t xml:space="preserve"> que en la dimensión</w:t>
      </w:r>
      <w:r w:rsidR="00FE4A2A">
        <w:rPr>
          <w:rFonts w:ascii="Times New Roman" w:hAnsi="Times New Roman"/>
          <w:sz w:val="24"/>
          <w:szCs w:val="24"/>
        </w:rPr>
        <w:t xml:space="preserve"> auto aceptación el 60% presento</w:t>
      </w:r>
      <w:r w:rsidR="00ED75CB" w:rsidRPr="00C55909">
        <w:rPr>
          <w:rFonts w:ascii="Times New Roman" w:hAnsi="Times New Roman"/>
          <w:sz w:val="24"/>
          <w:szCs w:val="24"/>
        </w:rPr>
        <w:t xml:space="preserve"> nivel alto, en la dimensión rela</w:t>
      </w:r>
      <w:r w:rsidR="00FE4A2A">
        <w:rPr>
          <w:rFonts w:ascii="Times New Roman" w:hAnsi="Times New Roman"/>
          <w:sz w:val="24"/>
          <w:szCs w:val="24"/>
        </w:rPr>
        <w:t>ciones positivas el 45% presento</w:t>
      </w:r>
      <w:r w:rsidR="00ED75CB" w:rsidRPr="00C55909">
        <w:rPr>
          <w:rFonts w:ascii="Times New Roman" w:hAnsi="Times New Roman"/>
          <w:sz w:val="24"/>
          <w:szCs w:val="24"/>
        </w:rPr>
        <w:t xml:space="preserve"> nivel alto, en la dimensión dom</w:t>
      </w:r>
      <w:r w:rsidR="00FE4A2A">
        <w:rPr>
          <w:rFonts w:ascii="Times New Roman" w:hAnsi="Times New Roman"/>
          <w:sz w:val="24"/>
          <w:szCs w:val="24"/>
        </w:rPr>
        <w:t>inio del entorno el 67% presento</w:t>
      </w:r>
      <w:r w:rsidR="00ED75CB" w:rsidRPr="00C55909">
        <w:rPr>
          <w:rFonts w:ascii="Times New Roman" w:hAnsi="Times New Roman"/>
          <w:sz w:val="24"/>
          <w:szCs w:val="24"/>
        </w:rPr>
        <w:t xml:space="preserve"> nivel alto, en la dimensión crec</w:t>
      </w:r>
      <w:r w:rsidR="00FE4A2A">
        <w:rPr>
          <w:rFonts w:ascii="Times New Roman" w:hAnsi="Times New Roman"/>
          <w:sz w:val="24"/>
          <w:szCs w:val="24"/>
        </w:rPr>
        <w:t>imiento personal el 73% presento</w:t>
      </w:r>
      <w:r w:rsidR="00ED75CB" w:rsidRPr="00C55909">
        <w:rPr>
          <w:rFonts w:ascii="Times New Roman" w:hAnsi="Times New Roman"/>
          <w:sz w:val="24"/>
          <w:szCs w:val="24"/>
        </w:rPr>
        <w:t xml:space="preserve"> nivel alto, en la dimensión p</w:t>
      </w:r>
      <w:r w:rsidR="00FE4A2A">
        <w:rPr>
          <w:rFonts w:ascii="Times New Roman" w:hAnsi="Times New Roman"/>
          <w:sz w:val="24"/>
          <w:szCs w:val="24"/>
        </w:rPr>
        <w:t>ropósito de vida el 60% presento</w:t>
      </w:r>
      <w:r w:rsidR="00ED75CB" w:rsidRPr="00C55909">
        <w:rPr>
          <w:rFonts w:ascii="Times New Roman" w:hAnsi="Times New Roman"/>
          <w:sz w:val="24"/>
          <w:szCs w:val="24"/>
        </w:rPr>
        <w:t xml:space="preserve"> nivel alto y por </w:t>
      </w:r>
      <w:r w:rsidR="00ED75CB" w:rsidRPr="00C55909">
        <w:rPr>
          <w:rFonts w:ascii="Times New Roman" w:hAnsi="Times New Roman"/>
          <w:sz w:val="24"/>
          <w:szCs w:val="24"/>
        </w:rPr>
        <w:lastRenderedPageBreak/>
        <w:t>último, en la dim</w:t>
      </w:r>
      <w:r w:rsidR="00FE4A2A">
        <w:rPr>
          <w:rFonts w:ascii="Times New Roman" w:hAnsi="Times New Roman"/>
          <w:sz w:val="24"/>
          <w:szCs w:val="24"/>
        </w:rPr>
        <w:t>ensión autonomía el 48% presento</w:t>
      </w:r>
      <w:r w:rsidR="00ED75CB" w:rsidRPr="00C55909">
        <w:rPr>
          <w:rFonts w:ascii="Times New Roman" w:hAnsi="Times New Roman"/>
          <w:sz w:val="24"/>
          <w:szCs w:val="24"/>
        </w:rPr>
        <w:t xml:space="preserve"> nivel alto (Ver Tabla 10) (Ver Tabla 11).</w:t>
      </w:r>
    </w:p>
    <w:p w:rsidR="00ED75CB" w:rsidRPr="00C55909" w:rsidRDefault="00ED75CB" w:rsidP="00ED75CB">
      <w:pPr>
        <w:pStyle w:val="Descripcin"/>
        <w:keepNext/>
        <w:ind w:firstLine="0"/>
        <w:jc w:val="both"/>
        <w:rPr>
          <w:color w:val="auto"/>
          <w:sz w:val="24"/>
          <w:szCs w:val="24"/>
          <w:lang w:val="es-PE"/>
        </w:rPr>
      </w:pPr>
      <w:bookmarkStart w:id="82" w:name="_Toc24328078"/>
      <w:r w:rsidRPr="00C55909">
        <w:rPr>
          <w:color w:val="auto"/>
          <w:sz w:val="24"/>
          <w:szCs w:val="24"/>
          <w:lang w:val="es-PE"/>
        </w:rPr>
        <w:t xml:space="preserve">Tabla </w:t>
      </w:r>
      <w:r w:rsidRPr="00C55909">
        <w:rPr>
          <w:color w:val="auto"/>
          <w:sz w:val="24"/>
          <w:szCs w:val="24"/>
        </w:rPr>
        <w:fldChar w:fldCharType="begin"/>
      </w:r>
      <w:r w:rsidRPr="00C55909">
        <w:rPr>
          <w:color w:val="auto"/>
          <w:sz w:val="24"/>
          <w:szCs w:val="24"/>
          <w:lang w:val="es-PE"/>
        </w:rPr>
        <w:instrText xml:space="preserve"> SEQ Tabla \* ARABIC </w:instrText>
      </w:r>
      <w:r w:rsidRPr="00C55909">
        <w:rPr>
          <w:color w:val="auto"/>
          <w:sz w:val="24"/>
          <w:szCs w:val="24"/>
        </w:rPr>
        <w:fldChar w:fldCharType="separate"/>
      </w:r>
      <w:r w:rsidRPr="00C55909">
        <w:rPr>
          <w:noProof/>
          <w:color w:val="auto"/>
          <w:sz w:val="24"/>
          <w:szCs w:val="24"/>
          <w:lang w:val="es-PE"/>
        </w:rPr>
        <w:t>10</w:t>
      </w:r>
      <w:r w:rsidRPr="00C55909">
        <w:rPr>
          <w:color w:val="auto"/>
          <w:sz w:val="24"/>
          <w:szCs w:val="24"/>
        </w:rPr>
        <w:fldChar w:fldCharType="end"/>
      </w:r>
      <w:r w:rsidRPr="00C55909">
        <w:rPr>
          <w:color w:val="auto"/>
          <w:sz w:val="24"/>
          <w:szCs w:val="24"/>
          <w:lang w:val="es-PE"/>
        </w:rPr>
        <w:t>: Niveles de las Dimensiones de Bienestar Psicológico en estudiantes de una Institución Educativa Privada:</w:t>
      </w:r>
      <w:bookmarkEnd w:id="82"/>
    </w:p>
    <w:tbl>
      <w:tblPr>
        <w:tblStyle w:val="Tablaconcuadrc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1980"/>
        <w:gridCol w:w="1924"/>
        <w:gridCol w:w="1954"/>
      </w:tblGrid>
      <w:tr w:rsidR="00BA707D" w:rsidRPr="00C55909" w:rsidTr="00CB4DD1">
        <w:trPr>
          <w:trHeight w:val="666"/>
        </w:trPr>
        <w:tc>
          <w:tcPr>
            <w:tcW w:w="8944" w:type="dxa"/>
            <w:gridSpan w:val="4"/>
            <w:tcBorders>
              <w:top w:val="single" w:sz="4" w:space="0" w:color="auto"/>
            </w:tcBorders>
          </w:tcPr>
          <w:p w:rsidR="00BA707D" w:rsidRPr="00C55909" w:rsidRDefault="00BA707D" w:rsidP="00CB4DD1">
            <w:pPr>
              <w:jc w:val="center"/>
              <w:rPr>
                <w:rFonts w:ascii="Times New Roman" w:hAnsi="Times New Roman"/>
                <w:b/>
                <w:sz w:val="24"/>
                <w:szCs w:val="24"/>
              </w:rPr>
            </w:pPr>
            <w:r w:rsidRPr="00C55909">
              <w:rPr>
                <w:rFonts w:ascii="Times New Roman" w:hAnsi="Times New Roman"/>
                <w:b/>
                <w:sz w:val="24"/>
                <w:szCs w:val="24"/>
              </w:rPr>
              <w:t>Niveles de las Dimensiones de Bienestar Psicológico en estudiantes de una Institución Educativa Privada</w:t>
            </w:r>
          </w:p>
        </w:tc>
      </w:tr>
      <w:tr w:rsidR="00BA707D" w:rsidRPr="00C55909" w:rsidTr="00ED75CB">
        <w:trPr>
          <w:trHeight w:val="332"/>
        </w:trPr>
        <w:tc>
          <w:tcPr>
            <w:tcW w:w="3086" w:type="dxa"/>
            <w:tcBorders>
              <w:bottom w:val="single" w:sz="4" w:space="0" w:color="auto"/>
            </w:tcBorders>
          </w:tcPr>
          <w:p w:rsidR="00BA707D" w:rsidRPr="00C55909" w:rsidRDefault="00BA707D" w:rsidP="00CB4DD1">
            <w:pPr>
              <w:jc w:val="center"/>
              <w:rPr>
                <w:rFonts w:ascii="Times New Roman" w:hAnsi="Times New Roman"/>
                <w:sz w:val="24"/>
                <w:szCs w:val="24"/>
              </w:rPr>
            </w:pPr>
          </w:p>
        </w:tc>
        <w:tc>
          <w:tcPr>
            <w:tcW w:w="1980"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Alto %</w:t>
            </w:r>
          </w:p>
        </w:tc>
        <w:tc>
          <w:tcPr>
            <w:tcW w:w="1924"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Medio %</w:t>
            </w:r>
          </w:p>
        </w:tc>
        <w:tc>
          <w:tcPr>
            <w:tcW w:w="1954"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Bajo %</w:t>
            </w:r>
          </w:p>
        </w:tc>
      </w:tr>
      <w:tr w:rsidR="00BA707D" w:rsidRPr="00C55909" w:rsidTr="00ED75CB">
        <w:trPr>
          <w:trHeight w:val="332"/>
        </w:trPr>
        <w:tc>
          <w:tcPr>
            <w:tcW w:w="3086" w:type="dxa"/>
            <w:tcBorders>
              <w:top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Autoaceptación</w:t>
            </w:r>
          </w:p>
        </w:tc>
        <w:tc>
          <w:tcPr>
            <w:tcW w:w="1980" w:type="dxa"/>
            <w:tcBorders>
              <w:top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70</w:t>
            </w:r>
          </w:p>
        </w:tc>
        <w:tc>
          <w:tcPr>
            <w:tcW w:w="1924" w:type="dxa"/>
            <w:tcBorders>
              <w:top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28</w:t>
            </w:r>
          </w:p>
        </w:tc>
        <w:tc>
          <w:tcPr>
            <w:tcW w:w="1954" w:type="dxa"/>
            <w:tcBorders>
              <w:top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2</w:t>
            </w:r>
          </w:p>
        </w:tc>
      </w:tr>
      <w:tr w:rsidR="00BA707D" w:rsidRPr="00C55909" w:rsidTr="00ED75CB">
        <w:trPr>
          <w:trHeight w:val="332"/>
        </w:trPr>
        <w:tc>
          <w:tcPr>
            <w:tcW w:w="3086"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Relaciones Positivas</w:t>
            </w:r>
          </w:p>
        </w:tc>
        <w:tc>
          <w:tcPr>
            <w:tcW w:w="1980"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50</w:t>
            </w:r>
          </w:p>
        </w:tc>
        <w:tc>
          <w:tcPr>
            <w:tcW w:w="192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32</w:t>
            </w:r>
          </w:p>
        </w:tc>
        <w:tc>
          <w:tcPr>
            <w:tcW w:w="195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28</w:t>
            </w:r>
          </w:p>
        </w:tc>
      </w:tr>
      <w:tr w:rsidR="00BA707D" w:rsidRPr="00C55909" w:rsidTr="00ED75CB">
        <w:trPr>
          <w:trHeight w:val="332"/>
        </w:trPr>
        <w:tc>
          <w:tcPr>
            <w:tcW w:w="3086"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Dominio del Entorno</w:t>
            </w:r>
          </w:p>
        </w:tc>
        <w:tc>
          <w:tcPr>
            <w:tcW w:w="1980"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75</w:t>
            </w:r>
          </w:p>
        </w:tc>
        <w:tc>
          <w:tcPr>
            <w:tcW w:w="192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15</w:t>
            </w:r>
          </w:p>
        </w:tc>
        <w:tc>
          <w:tcPr>
            <w:tcW w:w="195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10</w:t>
            </w:r>
          </w:p>
        </w:tc>
      </w:tr>
      <w:tr w:rsidR="00BA707D" w:rsidRPr="00C55909" w:rsidTr="00ED75CB">
        <w:trPr>
          <w:trHeight w:val="313"/>
        </w:trPr>
        <w:tc>
          <w:tcPr>
            <w:tcW w:w="3086"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Crecimiento Personal</w:t>
            </w:r>
          </w:p>
        </w:tc>
        <w:tc>
          <w:tcPr>
            <w:tcW w:w="1980"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64</w:t>
            </w:r>
          </w:p>
        </w:tc>
        <w:tc>
          <w:tcPr>
            <w:tcW w:w="192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20</w:t>
            </w:r>
          </w:p>
        </w:tc>
        <w:tc>
          <w:tcPr>
            <w:tcW w:w="195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16</w:t>
            </w:r>
          </w:p>
        </w:tc>
      </w:tr>
      <w:tr w:rsidR="00BA707D" w:rsidRPr="00C55909" w:rsidTr="00ED75CB">
        <w:trPr>
          <w:trHeight w:val="332"/>
        </w:trPr>
        <w:tc>
          <w:tcPr>
            <w:tcW w:w="3086"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Propósito de Vida</w:t>
            </w:r>
          </w:p>
        </w:tc>
        <w:tc>
          <w:tcPr>
            <w:tcW w:w="1980"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68</w:t>
            </w:r>
          </w:p>
        </w:tc>
        <w:tc>
          <w:tcPr>
            <w:tcW w:w="192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20</w:t>
            </w:r>
          </w:p>
        </w:tc>
        <w:tc>
          <w:tcPr>
            <w:tcW w:w="195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12</w:t>
            </w:r>
          </w:p>
        </w:tc>
      </w:tr>
      <w:tr w:rsidR="00BA707D" w:rsidRPr="00C55909" w:rsidTr="00ED75CB">
        <w:trPr>
          <w:trHeight w:val="332"/>
        </w:trPr>
        <w:tc>
          <w:tcPr>
            <w:tcW w:w="3086"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Autonomía</w:t>
            </w:r>
          </w:p>
        </w:tc>
        <w:tc>
          <w:tcPr>
            <w:tcW w:w="1980"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56</w:t>
            </w:r>
          </w:p>
        </w:tc>
        <w:tc>
          <w:tcPr>
            <w:tcW w:w="1924"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30</w:t>
            </w:r>
          </w:p>
        </w:tc>
        <w:tc>
          <w:tcPr>
            <w:tcW w:w="1954"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14</w:t>
            </w:r>
          </w:p>
        </w:tc>
      </w:tr>
    </w:tbl>
    <w:p w:rsidR="00BA707D" w:rsidRPr="00C55909" w:rsidRDefault="00BA707D" w:rsidP="00BA707D">
      <w:pPr>
        <w:rPr>
          <w:rFonts w:asciiTheme="majorHAnsi" w:hAnsiTheme="majorHAnsi" w:cstheme="majorHAnsi"/>
          <w:szCs w:val="24"/>
        </w:rPr>
      </w:pPr>
    </w:p>
    <w:p w:rsidR="00ED75CB" w:rsidRPr="00C55909" w:rsidRDefault="00ED75CB" w:rsidP="00ED75CB">
      <w:pPr>
        <w:pStyle w:val="Descripcin"/>
        <w:keepNext/>
        <w:ind w:firstLine="0"/>
        <w:jc w:val="both"/>
        <w:rPr>
          <w:color w:val="auto"/>
          <w:sz w:val="24"/>
          <w:szCs w:val="24"/>
          <w:lang w:val="es-PE"/>
        </w:rPr>
      </w:pPr>
      <w:bookmarkStart w:id="83" w:name="_Toc24328079"/>
      <w:r w:rsidRPr="00C55909">
        <w:rPr>
          <w:color w:val="auto"/>
          <w:sz w:val="24"/>
          <w:szCs w:val="24"/>
          <w:lang w:val="es-PE"/>
        </w:rPr>
        <w:t xml:space="preserve">Tabla </w:t>
      </w:r>
      <w:r w:rsidRPr="00C55909">
        <w:rPr>
          <w:color w:val="auto"/>
          <w:sz w:val="24"/>
          <w:szCs w:val="24"/>
        </w:rPr>
        <w:fldChar w:fldCharType="begin"/>
      </w:r>
      <w:r w:rsidRPr="00C55909">
        <w:rPr>
          <w:color w:val="auto"/>
          <w:sz w:val="24"/>
          <w:szCs w:val="24"/>
          <w:lang w:val="es-PE"/>
        </w:rPr>
        <w:instrText xml:space="preserve"> SEQ Tabla \* ARABIC </w:instrText>
      </w:r>
      <w:r w:rsidRPr="00C55909">
        <w:rPr>
          <w:color w:val="auto"/>
          <w:sz w:val="24"/>
          <w:szCs w:val="24"/>
        </w:rPr>
        <w:fldChar w:fldCharType="separate"/>
      </w:r>
      <w:r w:rsidRPr="00C55909">
        <w:rPr>
          <w:noProof/>
          <w:color w:val="auto"/>
          <w:sz w:val="24"/>
          <w:szCs w:val="24"/>
          <w:lang w:val="es-PE"/>
        </w:rPr>
        <w:t>11</w:t>
      </w:r>
      <w:r w:rsidRPr="00C55909">
        <w:rPr>
          <w:color w:val="auto"/>
          <w:sz w:val="24"/>
          <w:szCs w:val="24"/>
        </w:rPr>
        <w:fldChar w:fldCharType="end"/>
      </w:r>
      <w:r w:rsidRPr="00C55909">
        <w:rPr>
          <w:color w:val="auto"/>
          <w:sz w:val="24"/>
          <w:szCs w:val="24"/>
          <w:lang w:val="es-PE"/>
        </w:rPr>
        <w:t>: Niveles de las Dimensiones de Bienestar Psicológico en estudiantes de u</w:t>
      </w:r>
      <w:r w:rsidR="00C070FA">
        <w:rPr>
          <w:color w:val="auto"/>
          <w:sz w:val="24"/>
          <w:szCs w:val="24"/>
          <w:lang w:val="es-PE"/>
        </w:rPr>
        <w:t>na Institución Educativa Publica</w:t>
      </w:r>
      <w:r w:rsidRPr="00C55909">
        <w:rPr>
          <w:color w:val="auto"/>
          <w:sz w:val="24"/>
          <w:szCs w:val="24"/>
          <w:lang w:val="es-PE"/>
        </w:rPr>
        <w:t>:</w:t>
      </w:r>
      <w:bookmarkEnd w:id="83"/>
    </w:p>
    <w:tbl>
      <w:tblPr>
        <w:tblStyle w:val="Tablaconcuadrc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1980"/>
        <w:gridCol w:w="1924"/>
        <w:gridCol w:w="1954"/>
      </w:tblGrid>
      <w:tr w:rsidR="00BA707D" w:rsidRPr="00C55909" w:rsidTr="00CB4DD1">
        <w:trPr>
          <w:trHeight w:val="666"/>
        </w:trPr>
        <w:tc>
          <w:tcPr>
            <w:tcW w:w="8944" w:type="dxa"/>
            <w:gridSpan w:val="4"/>
            <w:tcBorders>
              <w:top w:val="single" w:sz="4" w:space="0" w:color="auto"/>
            </w:tcBorders>
          </w:tcPr>
          <w:p w:rsidR="00BA707D" w:rsidRPr="00C55909" w:rsidRDefault="00BA707D" w:rsidP="00CB4DD1">
            <w:pPr>
              <w:jc w:val="center"/>
              <w:rPr>
                <w:rFonts w:ascii="Times New Roman" w:hAnsi="Times New Roman"/>
                <w:b/>
                <w:sz w:val="24"/>
                <w:szCs w:val="24"/>
              </w:rPr>
            </w:pPr>
            <w:r w:rsidRPr="00C55909">
              <w:rPr>
                <w:rFonts w:ascii="Times New Roman" w:hAnsi="Times New Roman"/>
                <w:b/>
                <w:sz w:val="24"/>
                <w:szCs w:val="24"/>
              </w:rPr>
              <w:t xml:space="preserve">Niveles de las Dimensiones de Bienestar Psicológico en estudiantes de una </w:t>
            </w:r>
            <w:r w:rsidR="00C070FA">
              <w:rPr>
                <w:rFonts w:ascii="Times New Roman" w:hAnsi="Times New Roman"/>
                <w:b/>
                <w:sz w:val="24"/>
                <w:szCs w:val="24"/>
              </w:rPr>
              <w:t>Institución Educativa Publica</w:t>
            </w:r>
          </w:p>
        </w:tc>
      </w:tr>
      <w:tr w:rsidR="00BA707D" w:rsidRPr="00C55909" w:rsidTr="00ED75CB">
        <w:trPr>
          <w:trHeight w:val="332"/>
        </w:trPr>
        <w:tc>
          <w:tcPr>
            <w:tcW w:w="3086" w:type="dxa"/>
            <w:tcBorders>
              <w:bottom w:val="single" w:sz="4" w:space="0" w:color="auto"/>
            </w:tcBorders>
          </w:tcPr>
          <w:p w:rsidR="00BA707D" w:rsidRPr="00C55909" w:rsidRDefault="00BA707D" w:rsidP="00CB4DD1">
            <w:pPr>
              <w:jc w:val="center"/>
              <w:rPr>
                <w:rFonts w:ascii="Times New Roman" w:hAnsi="Times New Roman"/>
                <w:sz w:val="24"/>
                <w:szCs w:val="24"/>
              </w:rPr>
            </w:pPr>
          </w:p>
        </w:tc>
        <w:tc>
          <w:tcPr>
            <w:tcW w:w="1980"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Alto %</w:t>
            </w:r>
          </w:p>
        </w:tc>
        <w:tc>
          <w:tcPr>
            <w:tcW w:w="1924"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Medio %</w:t>
            </w:r>
          </w:p>
        </w:tc>
        <w:tc>
          <w:tcPr>
            <w:tcW w:w="1954"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Bajo %</w:t>
            </w:r>
          </w:p>
        </w:tc>
      </w:tr>
      <w:tr w:rsidR="00BA707D" w:rsidRPr="00C55909" w:rsidTr="00ED75CB">
        <w:trPr>
          <w:trHeight w:val="332"/>
        </w:trPr>
        <w:tc>
          <w:tcPr>
            <w:tcW w:w="3086" w:type="dxa"/>
            <w:tcBorders>
              <w:top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Autoaceptación</w:t>
            </w:r>
          </w:p>
        </w:tc>
        <w:tc>
          <w:tcPr>
            <w:tcW w:w="1980" w:type="dxa"/>
            <w:tcBorders>
              <w:top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60</w:t>
            </w:r>
          </w:p>
        </w:tc>
        <w:tc>
          <w:tcPr>
            <w:tcW w:w="1924" w:type="dxa"/>
            <w:tcBorders>
              <w:top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18</w:t>
            </w:r>
          </w:p>
        </w:tc>
        <w:tc>
          <w:tcPr>
            <w:tcW w:w="1954" w:type="dxa"/>
            <w:tcBorders>
              <w:top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22</w:t>
            </w:r>
          </w:p>
        </w:tc>
      </w:tr>
      <w:tr w:rsidR="00BA707D" w:rsidRPr="00C55909" w:rsidTr="00ED75CB">
        <w:trPr>
          <w:trHeight w:val="332"/>
        </w:trPr>
        <w:tc>
          <w:tcPr>
            <w:tcW w:w="3086"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Relaciones Positivas</w:t>
            </w:r>
          </w:p>
        </w:tc>
        <w:tc>
          <w:tcPr>
            <w:tcW w:w="1980"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45</w:t>
            </w:r>
          </w:p>
        </w:tc>
        <w:tc>
          <w:tcPr>
            <w:tcW w:w="192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38</w:t>
            </w:r>
          </w:p>
        </w:tc>
        <w:tc>
          <w:tcPr>
            <w:tcW w:w="195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17</w:t>
            </w:r>
          </w:p>
        </w:tc>
      </w:tr>
      <w:tr w:rsidR="00BA707D" w:rsidRPr="00C55909" w:rsidTr="00ED75CB">
        <w:trPr>
          <w:trHeight w:val="332"/>
        </w:trPr>
        <w:tc>
          <w:tcPr>
            <w:tcW w:w="3086"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Dominio del Entorno</w:t>
            </w:r>
          </w:p>
        </w:tc>
        <w:tc>
          <w:tcPr>
            <w:tcW w:w="1980"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67</w:t>
            </w:r>
          </w:p>
        </w:tc>
        <w:tc>
          <w:tcPr>
            <w:tcW w:w="192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18</w:t>
            </w:r>
          </w:p>
        </w:tc>
        <w:tc>
          <w:tcPr>
            <w:tcW w:w="195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15</w:t>
            </w:r>
          </w:p>
        </w:tc>
      </w:tr>
      <w:tr w:rsidR="00BA707D" w:rsidRPr="00C55909" w:rsidTr="00ED75CB">
        <w:trPr>
          <w:trHeight w:val="313"/>
        </w:trPr>
        <w:tc>
          <w:tcPr>
            <w:tcW w:w="3086"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Crecimiento Personal</w:t>
            </w:r>
          </w:p>
        </w:tc>
        <w:tc>
          <w:tcPr>
            <w:tcW w:w="1980"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73</w:t>
            </w:r>
          </w:p>
        </w:tc>
        <w:tc>
          <w:tcPr>
            <w:tcW w:w="192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15</w:t>
            </w:r>
          </w:p>
        </w:tc>
        <w:tc>
          <w:tcPr>
            <w:tcW w:w="195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12</w:t>
            </w:r>
          </w:p>
        </w:tc>
      </w:tr>
      <w:tr w:rsidR="00BA707D" w:rsidRPr="00C55909" w:rsidTr="00ED75CB">
        <w:trPr>
          <w:trHeight w:val="332"/>
        </w:trPr>
        <w:tc>
          <w:tcPr>
            <w:tcW w:w="3086"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Propósito de Vida</w:t>
            </w:r>
          </w:p>
        </w:tc>
        <w:tc>
          <w:tcPr>
            <w:tcW w:w="1980"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60</w:t>
            </w:r>
          </w:p>
        </w:tc>
        <w:tc>
          <w:tcPr>
            <w:tcW w:w="192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22</w:t>
            </w:r>
          </w:p>
        </w:tc>
        <w:tc>
          <w:tcPr>
            <w:tcW w:w="1954" w:type="dxa"/>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18</w:t>
            </w:r>
          </w:p>
        </w:tc>
      </w:tr>
      <w:tr w:rsidR="00BA707D" w:rsidRPr="00C55909" w:rsidTr="00ED75CB">
        <w:trPr>
          <w:trHeight w:val="332"/>
        </w:trPr>
        <w:tc>
          <w:tcPr>
            <w:tcW w:w="3086"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Autonomía</w:t>
            </w:r>
          </w:p>
        </w:tc>
        <w:tc>
          <w:tcPr>
            <w:tcW w:w="1980"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48</w:t>
            </w:r>
          </w:p>
        </w:tc>
        <w:tc>
          <w:tcPr>
            <w:tcW w:w="1924"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30</w:t>
            </w:r>
          </w:p>
        </w:tc>
        <w:tc>
          <w:tcPr>
            <w:tcW w:w="1954" w:type="dxa"/>
            <w:tcBorders>
              <w:bottom w:val="single" w:sz="4" w:space="0" w:color="auto"/>
            </w:tcBorders>
          </w:tcPr>
          <w:p w:rsidR="00BA707D" w:rsidRPr="00C55909" w:rsidRDefault="00BA707D" w:rsidP="00CB4DD1">
            <w:pPr>
              <w:jc w:val="center"/>
              <w:rPr>
                <w:rFonts w:ascii="Times New Roman" w:hAnsi="Times New Roman"/>
                <w:sz w:val="24"/>
                <w:szCs w:val="24"/>
              </w:rPr>
            </w:pPr>
            <w:r w:rsidRPr="00C55909">
              <w:rPr>
                <w:rFonts w:ascii="Times New Roman" w:hAnsi="Times New Roman"/>
                <w:sz w:val="24"/>
                <w:szCs w:val="24"/>
              </w:rPr>
              <w:t>22</w:t>
            </w:r>
          </w:p>
        </w:tc>
      </w:tr>
    </w:tbl>
    <w:p w:rsidR="00257906" w:rsidRDefault="00257906" w:rsidP="00CB2261">
      <w:pPr>
        <w:pStyle w:val="Ttulo2"/>
        <w:ind w:firstLine="0"/>
        <w:rPr>
          <w:rFonts w:ascii="Calibri" w:eastAsia="Times New Roman" w:hAnsi="Calibri" w:cs="Times New Roman"/>
          <w:color w:val="auto"/>
          <w:sz w:val="22"/>
          <w:szCs w:val="22"/>
          <w:lang w:eastAsia="en-US"/>
        </w:rPr>
      </w:pPr>
    </w:p>
    <w:p w:rsidR="00CC22C1" w:rsidRPr="00CC22C1" w:rsidRDefault="00CC22C1" w:rsidP="00CC22C1">
      <w:pPr>
        <w:rPr>
          <w:lang w:eastAsia="en-US"/>
        </w:rPr>
      </w:pPr>
    </w:p>
    <w:p w:rsidR="00CC22C1" w:rsidRPr="00C55909" w:rsidRDefault="00CC22C1" w:rsidP="00CC22C1">
      <w:pPr>
        <w:pStyle w:val="Ttulo2"/>
        <w:ind w:firstLine="0"/>
        <w:rPr>
          <w:rFonts w:ascii="Times New Roman" w:hAnsi="Times New Roman"/>
          <w:b/>
          <w:color w:val="auto"/>
          <w:sz w:val="24"/>
          <w:szCs w:val="24"/>
        </w:rPr>
      </w:pPr>
      <w:r w:rsidRPr="00C55909">
        <w:rPr>
          <w:rFonts w:ascii="Times New Roman" w:hAnsi="Times New Roman"/>
          <w:b/>
          <w:color w:val="auto"/>
          <w:sz w:val="24"/>
          <w:szCs w:val="24"/>
        </w:rPr>
        <w:lastRenderedPageBreak/>
        <w:t>4.2. Discusión de resultados:</w:t>
      </w:r>
    </w:p>
    <w:p w:rsidR="00CC22C1" w:rsidRPr="00C55909" w:rsidRDefault="00CC22C1" w:rsidP="00CC22C1">
      <w:pPr>
        <w:rPr>
          <w:rFonts w:ascii="Times New Roman" w:hAnsi="Times New Roman"/>
          <w:sz w:val="24"/>
        </w:rPr>
      </w:pPr>
      <w:r w:rsidRPr="00C55909">
        <w:rPr>
          <w:rFonts w:ascii="Times New Roman" w:hAnsi="Times New Roman"/>
          <w:sz w:val="24"/>
        </w:rPr>
        <w:t>Al hablar de bienestar psicológico hablamos de la evaluación que realiza el sujeto con respecto a su propia vida, considerando todos los ámbitos en los que se desarrolla, de acuerdo a ello, los niveles altos de bienestar psicológico evidencian que el sujeto se siente satisfecho con su vida; sin embargo, los niveles bajos de bienestar psicológico indican un cierto grado de insatisfacción del sujeto con su vida (Ryff, 1989).</w:t>
      </w:r>
    </w:p>
    <w:p w:rsidR="00CC22C1" w:rsidRDefault="00CC22C1" w:rsidP="00CC22C1">
      <w:pPr>
        <w:rPr>
          <w:rFonts w:ascii="Times New Roman" w:hAnsi="Times New Roman"/>
          <w:sz w:val="24"/>
        </w:rPr>
      </w:pPr>
      <w:r w:rsidRPr="00C55909">
        <w:rPr>
          <w:rFonts w:ascii="Times New Roman" w:hAnsi="Times New Roman"/>
          <w:sz w:val="24"/>
        </w:rPr>
        <w:t>Así pues, el presente informe de investigación tuvo como objetivo principal determinar los niveles de bienestar psicológico en estudiantes, tanto de una institución educativa privada como de u</w:t>
      </w:r>
      <w:r>
        <w:rPr>
          <w:rFonts w:ascii="Times New Roman" w:hAnsi="Times New Roman"/>
          <w:sz w:val="24"/>
        </w:rPr>
        <w:t>na institución educativa pública</w:t>
      </w:r>
      <w:r w:rsidRPr="00C55909">
        <w:rPr>
          <w:rFonts w:ascii="Times New Roman" w:hAnsi="Times New Roman"/>
          <w:sz w:val="24"/>
        </w:rPr>
        <w:t xml:space="preserve">, del nivel secundario; </w:t>
      </w:r>
      <w:r>
        <w:rPr>
          <w:rFonts w:ascii="Times New Roman" w:hAnsi="Times New Roman"/>
          <w:sz w:val="24"/>
        </w:rPr>
        <w:t>de la ciudad de Cajamarca, Siendo los resultados obtenidos en nuestra población evaluada,</w:t>
      </w:r>
      <w:r w:rsidRPr="00C55909">
        <w:rPr>
          <w:rFonts w:ascii="Times New Roman" w:hAnsi="Times New Roman"/>
          <w:sz w:val="24"/>
        </w:rPr>
        <w:t xml:space="preserve"> </w:t>
      </w:r>
      <w:r>
        <w:rPr>
          <w:rFonts w:ascii="Times New Roman" w:hAnsi="Times New Roman"/>
          <w:sz w:val="24"/>
        </w:rPr>
        <w:t>se observó que en la</w:t>
      </w:r>
      <w:r w:rsidRPr="00D6371C">
        <w:rPr>
          <w:rFonts w:ascii="Times New Roman" w:hAnsi="Times New Roman"/>
          <w:sz w:val="24"/>
        </w:rPr>
        <w:t xml:space="preserve">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 Publica</w:t>
      </w:r>
      <w:r w:rsidRPr="00C55909">
        <w:rPr>
          <w:rFonts w:ascii="Times New Roman" w:hAnsi="Times New Roman"/>
          <w:sz w:val="24"/>
        </w:rPr>
        <w:t xml:space="preserve"> se obtuvo un nivel alto de bienestar psicológico con 48% y en la 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w:t>
      </w:r>
      <w:r w:rsidRPr="00C55909">
        <w:rPr>
          <w:rFonts w:ascii="Times New Roman" w:hAnsi="Times New Roman"/>
          <w:sz w:val="24"/>
        </w:rPr>
        <w:t xml:space="preserve"> privada se obtuvo un nivel alto con </w:t>
      </w:r>
      <w:r>
        <w:rPr>
          <w:rFonts w:ascii="Times New Roman" w:hAnsi="Times New Roman"/>
          <w:sz w:val="24"/>
        </w:rPr>
        <w:t>un 50%,</w:t>
      </w:r>
    </w:p>
    <w:p w:rsidR="00CC22C1" w:rsidRDefault="00CC22C1" w:rsidP="00CC22C1">
      <w:pPr>
        <w:rPr>
          <w:rFonts w:ascii="Times New Roman" w:hAnsi="Times New Roman"/>
          <w:sz w:val="24"/>
        </w:rPr>
      </w:pPr>
      <w:r>
        <w:rPr>
          <w:rFonts w:ascii="Times New Roman" w:hAnsi="Times New Roman"/>
          <w:sz w:val="24"/>
        </w:rPr>
        <w:t xml:space="preserve"> </w:t>
      </w:r>
      <w:r w:rsidRPr="00C55909">
        <w:rPr>
          <w:rFonts w:ascii="Times New Roman" w:hAnsi="Times New Roman"/>
          <w:sz w:val="24"/>
        </w:rPr>
        <w:t>Los resultados obtenidos guardan relación con el estudio realizado por Gómez y Cogollo (2010) en Colombia, en donde se indica que los estudiantes obtuvieron un nivel alto de bienestar psicológico en ambas instituciones educativas (56% en la 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w:t>
      </w:r>
      <w:r w:rsidRPr="00C55909">
        <w:rPr>
          <w:rFonts w:ascii="Times New Roman" w:hAnsi="Times New Roman"/>
          <w:sz w:val="24"/>
        </w:rPr>
        <w:t>. privada y 53% en la 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w:t>
      </w:r>
      <w:r w:rsidRPr="00C55909">
        <w:rPr>
          <w:rFonts w:ascii="Times New Roman" w:hAnsi="Times New Roman"/>
          <w:sz w:val="24"/>
        </w:rPr>
        <w:t>. pública); asimismo, guardan relación con el estudio de Coppari et al. (2012) en Paraguay donde se eviden</w:t>
      </w:r>
      <w:r>
        <w:rPr>
          <w:rFonts w:ascii="Times New Roman" w:hAnsi="Times New Roman"/>
          <w:sz w:val="24"/>
        </w:rPr>
        <w:t>cia que los estudiantes de las Instituciones E</w:t>
      </w:r>
      <w:r w:rsidRPr="00C55909">
        <w:rPr>
          <w:rFonts w:ascii="Times New Roman" w:hAnsi="Times New Roman"/>
          <w:sz w:val="24"/>
        </w:rPr>
        <w:t>ducativas presentan un nivel alto de bienestar psicológico, expresado de la s</w:t>
      </w:r>
      <w:r>
        <w:rPr>
          <w:rFonts w:ascii="Times New Roman" w:hAnsi="Times New Roman"/>
          <w:sz w:val="24"/>
        </w:rPr>
        <w:t xml:space="preserve">iguiente manera: 56% en la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 xml:space="preserve">ducativa pública y 52% en la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w:t>
      </w:r>
      <w:r w:rsidRPr="00C55909">
        <w:rPr>
          <w:rFonts w:ascii="Times New Roman" w:hAnsi="Times New Roman"/>
          <w:sz w:val="24"/>
        </w:rPr>
        <w:t xml:space="preserve"> estatal; finalmente, los resultados </w:t>
      </w:r>
      <w:r w:rsidRPr="00C55909">
        <w:rPr>
          <w:rFonts w:ascii="Times New Roman" w:hAnsi="Times New Roman"/>
          <w:sz w:val="24"/>
        </w:rPr>
        <w:lastRenderedPageBreak/>
        <w:t xml:space="preserve">guardan relación con el estudio de Campos (2018) en Lima, donde se encontró que la población evaluada presenta un nivel alto de bienestar psicológico con 48%. </w:t>
      </w:r>
    </w:p>
    <w:p w:rsidR="00CC22C1" w:rsidRPr="00C55909" w:rsidRDefault="00CC22C1" w:rsidP="00CC22C1">
      <w:pPr>
        <w:rPr>
          <w:rFonts w:ascii="Times New Roman" w:hAnsi="Times New Roman"/>
          <w:sz w:val="24"/>
        </w:rPr>
      </w:pPr>
      <w:r w:rsidRPr="00C55909">
        <w:rPr>
          <w:rFonts w:ascii="Times New Roman" w:hAnsi="Times New Roman"/>
          <w:sz w:val="24"/>
        </w:rPr>
        <w:t>Al respecto Ryff (1989), indica que el bienestar psicológico es el resultado de la evaluación que realiza el sujeto sobre su vida, lo cual da como resultados niveles altos, medio</w:t>
      </w:r>
      <w:r>
        <w:rPr>
          <w:rFonts w:ascii="Times New Roman" w:hAnsi="Times New Roman"/>
          <w:sz w:val="24"/>
        </w:rPr>
        <w:t>s</w:t>
      </w:r>
      <w:r w:rsidRPr="00C55909">
        <w:rPr>
          <w:rFonts w:ascii="Times New Roman" w:hAnsi="Times New Roman"/>
          <w:sz w:val="24"/>
        </w:rPr>
        <w:t xml:space="preserve"> y bajos dentro de los cuales se presentan distintas características; por lo que Veenhoven (1991), menciona que las personas que presentan altos niveles de bienestar psicológico se encuentran satisfechas con su vida, presentan además más emociones positivas que negativas; sin </w:t>
      </w:r>
      <w:r w:rsidRPr="00D6371C">
        <w:rPr>
          <w:rFonts w:ascii="Times New Roman" w:hAnsi="Times New Roman"/>
          <w:sz w:val="24"/>
        </w:rPr>
        <w:t>embargo las</w:t>
      </w:r>
      <w:r w:rsidRPr="00406991">
        <w:rPr>
          <w:rFonts w:ascii="Times New Roman" w:hAnsi="Times New Roman"/>
          <w:color w:val="FF0000"/>
          <w:sz w:val="24"/>
        </w:rPr>
        <w:t xml:space="preserve"> </w:t>
      </w:r>
      <w:r w:rsidRPr="00C55909">
        <w:rPr>
          <w:rFonts w:ascii="Times New Roman" w:hAnsi="Times New Roman"/>
          <w:sz w:val="24"/>
        </w:rPr>
        <w:t>personas que presentan bajos niveles de bienestar psicológico se caracterizan por presentar insatisfacción con la vida y por la presencia de sentimientos y emociones negativas.</w:t>
      </w:r>
    </w:p>
    <w:p w:rsidR="00CC22C1" w:rsidRDefault="00CC22C1" w:rsidP="00CC22C1">
      <w:pPr>
        <w:rPr>
          <w:rFonts w:ascii="Times New Roman" w:hAnsi="Times New Roman"/>
          <w:sz w:val="24"/>
        </w:rPr>
      </w:pPr>
      <w:r w:rsidRPr="00C55909">
        <w:rPr>
          <w:rFonts w:ascii="Times New Roman" w:hAnsi="Times New Roman"/>
          <w:sz w:val="24"/>
        </w:rPr>
        <w:t xml:space="preserve">Asimismo, se identificaron los niveles de bienestar psicológico </w:t>
      </w:r>
      <w:r>
        <w:rPr>
          <w:rFonts w:ascii="Times New Roman" w:hAnsi="Times New Roman"/>
          <w:sz w:val="24"/>
        </w:rPr>
        <w:t xml:space="preserve">en estudiantes de una Institución Educativa secundaria Pública y una Institución Educativa secundaria privada de la ciudad de Cajamarca </w:t>
      </w:r>
      <w:r w:rsidRPr="00C55909">
        <w:rPr>
          <w:rFonts w:ascii="Times New Roman" w:hAnsi="Times New Roman"/>
          <w:sz w:val="24"/>
        </w:rPr>
        <w:t>de acuerdo al sexo</w:t>
      </w:r>
      <w:r>
        <w:rPr>
          <w:rFonts w:ascii="Times New Roman" w:hAnsi="Times New Roman"/>
          <w:sz w:val="24"/>
        </w:rPr>
        <w:t xml:space="preserve">, donde los resultados de la investigación fueron, </w:t>
      </w:r>
      <w:r w:rsidRPr="00C55909">
        <w:rPr>
          <w:rFonts w:ascii="Times New Roman" w:hAnsi="Times New Roman"/>
          <w:sz w:val="24"/>
        </w:rPr>
        <w:t>Con respecto a los niveles de bienestar psicológico y el sexo, los resultados obtenidos guardan relación con el estudio realizado por Gómez y Cogollo (2010) en Colombia en donde se indica que el nivel predominante es el alto en ambas instituciones educativas en el sexo femenino de la siguiente manera</w:t>
      </w:r>
      <w:r w:rsidRPr="00406991">
        <w:rPr>
          <w:rFonts w:ascii="Times New Roman" w:hAnsi="Times New Roman"/>
          <w:color w:val="FF0000"/>
          <w:sz w:val="24"/>
        </w:rPr>
        <w:t xml:space="preserve">: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w:t>
      </w:r>
      <w:r w:rsidRPr="00C55909">
        <w:rPr>
          <w:rFonts w:ascii="Times New Roman" w:hAnsi="Times New Roman"/>
          <w:sz w:val="24"/>
        </w:rPr>
        <w:t xml:space="preserve"> privada con 45% e</w:t>
      </w:r>
      <w:r>
        <w:rPr>
          <w:rFonts w:ascii="Times New Roman" w:hAnsi="Times New Roman"/>
          <w:sz w:val="24"/>
        </w:rPr>
        <w:t>n la</w:t>
      </w:r>
      <w:r w:rsidRPr="00C55909">
        <w:rPr>
          <w:rFonts w:ascii="Times New Roman" w:hAnsi="Times New Roman"/>
          <w:sz w:val="24"/>
        </w:rPr>
        <w:t xml:space="preserve"> I</w:t>
      </w:r>
      <w:r>
        <w:rPr>
          <w:rFonts w:ascii="Times New Roman" w:hAnsi="Times New Roman"/>
          <w:sz w:val="24"/>
        </w:rPr>
        <w:t>nstitución  Educativa</w:t>
      </w:r>
      <w:r w:rsidRPr="00C55909">
        <w:rPr>
          <w:rFonts w:ascii="Times New Roman" w:hAnsi="Times New Roman"/>
          <w:sz w:val="24"/>
        </w:rPr>
        <w:t xml:space="preserve">. pública con 53% y de igual forma los resultados obtenidos guardan relación </w:t>
      </w:r>
      <w:r>
        <w:rPr>
          <w:rFonts w:ascii="Times New Roman" w:hAnsi="Times New Roman"/>
          <w:sz w:val="24"/>
        </w:rPr>
        <w:t xml:space="preserve">con </w:t>
      </w:r>
      <w:r w:rsidRPr="00C55909">
        <w:rPr>
          <w:rFonts w:ascii="Times New Roman" w:hAnsi="Times New Roman"/>
          <w:sz w:val="24"/>
        </w:rPr>
        <w:t xml:space="preserve">el estudio realizado por Coppari (2012) en Paraguay en donde se evidencia que en ambas instituciones educativas el nivel predominante de bienestar psicológico fue el alto en el  que se confirman con los obtenidos en la presente investigación que muestra que el nivel predominante es el </w:t>
      </w:r>
      <w:r w:rsidRPr="00C55909">
        <w:rPr>
          <w:rFonts w:ascii="Times New Roman" w:hAnsi="Times New Roman"/>
          <w:sz w:val="24"/>
        </w:rPr>
        <w:lastRenderedPageBreak/>
        <w:t>nivel alto en el sexo femenino de la sigui</w:t>
      </w:r>
      <w:r>
        <w:rPr>
          <w:rFonts w:ascii="Times New Roman" w:hAnsi="Times New Roman"/>
          <w:sz w:val="24"/>
        </w:rPr>
        <w:t>ente manera: En la Institución Educativa P</w:t>
      </w:r>
      <w:r w:rsidRPr="00C55909">
        <w:rPr>
          <w:rFonts w:ascii="Times New Roman" w:hAnsi="Times New Roman"/>
          <w:sz w:val="24"/>
        </w:rPr>
        <w:t>rivada las mujeres obtuvieron un 54% mientras que los varones obtuvie</w:t>
      </w:r>
      <w:r>
        <w:rPr>
          <w:rFonts w:ascii="Times New Roman" w:hAnsi="Times New Roman"/>
          <w:sz w:val="24"/>
        </w:rPr>
        <w:t>ron un 36% y en la Institución Educativa P</w:t>
      </w:r>
      <w:r w:rsidRPr="00C55909">
        <w:rPr>
          <w:rFonts w:ascii="Times New Roman" w:hAnsi="Times New Roman"/>
          <w:sz w:val="24"/>
        </w:rPr>
        <w:t>ública las mujeres obtuvieron un 33% y los varones un 42%.  Sexo femenino presentándose de la siguiente manera: 48% en la</w:t>
      </w:r>
      <w:r w:rsidRPr="00D6371C">
        <w:rPr>
          <w:rFonts w:ascii="Times New Roman" w:hAnsi="Times New Roman"/>
          <w:sz w:val="24"/>
        </w:rPr>
        <w:t xml:space="preserve">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w:t>
      </w:r>
      <w:r w:rsidRPr="00C55909">
        <w:rPr>
          <w:rFonts w:ascii="Times New Roman" w:hAnsi="Times New Roman"/>
          <w:sz w:val="24"/>
        </w:rPr>
        <w:t>. Privada y 42% en la 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 Publica</w:t>
      </w:r>
      <w:r w:rsidRPr="00C55909">
        <w:rPr>
          <w:rFonts w:ascii="Times New Roman" w:hAnsi="Times New Roman"/>
          <w:sz w:val="24"/>
        </w:rPr>
        <w:t>.</w:t>
      </w:r>
    </w:p>
    <w:p w:rsidR="00CC22C1" w:rsidRDefault="00CC22C1" w:rsidP="00CC22C1">
      <w:pPr>
        <w:rPr>
          <w:rFonts w:ascii="Times New Roman" w:hAnsi="Times New Roman"/>
          <w:sz w:val="24"/>
        </w:rPr>
      </w:pPr>
      <w:r w:rsidRPr="00C55909">
        <w:rPr>
          <w:rFonts w:ascii="Times New Roman" w:hAnsi="Times New Roman"/>
          <w:sz w:val="24"/>
        </w:rPr>
        <w:t xml:space="preserve">Al respecto Zelada y Delfino (2010) y Ryff y Keyes (1995), indican que el bienestar psicológico se presenta en puntuaciones más altas en el sexo femenino debido a que las mujeres presentan mayor capacidad para elegir entornos favorables y para controlar e influenciar en el entorno. </w:t>
      </w:r>
    </w:p>
    <w:p w:rsidR="00CC22C1" w:rsidRDefault="00CC22C1" w:rsidP="00CC22C1">
      <w:pPr>
        <w:rPr>
          <w:rFonts w:ascii="Times New Roman" w:hAnsi="Times New Roman"/>
          <w:sz w:val="24"/>
        </w:rPr>
      </w:pPr>
      <w:r w:rsidRPr="00C55909">
        <w:rPr>
          <w:rFonts w:ascii="Times New Roman" w:hAnsi="Times New Roman"/>
          <w:sz w:val="24"/>
        </w:rPr>
        <w:t xml:space="preserve">Asimismo, se identificaron los niveles de bienestar psicológico </w:t>
      </w:r>
      <w:r>
        <w:rPr>
          <w:rFonts w:ascii="Times New Roman" w:hAnsi="Times New Roman"/>
          <w:sz w:val="24"/>
        </w:rPr>
        <w:t>en estudiantes de una Institución Educativa secundaria Pública y una Institución Educativa secundaria privada de la ciudad de Cajamarca de acuerdo al grado, Datos que se confirmaron</w:t>
      </w:r>
      <w:r w:rsidRPr="00C55909">
        <w:rPr>
          <w:rFonts w:ascii="Times New Roman" w:hAnsi="Times New Roman"/>
          <w:sz w:val="24"/>
        </w:rPr>
        <w:t xml:space="preserve"> con los obtenidos en la presente investigación en donde se indica que los alumnos presentaron un nivel de biene</w:t>
      </w:r>
      <w:r>
        <w:rPr>
          <w:rFonts w:ascii="Times New Roman" w:hAnsi="Times New Roman"/>
          <w:sz w:val="24"/>
        </w:rPr>
        <w:t>star psicológico alto en ambas Instituciones E</w:t>
      </w:r>
      <w:r w:rsidRPr="00C55909">
        <w:rPr>
          <w:rFonts w:ascii="Times New Roman" w:hAnsi="Times New Roman"/>
          <w:sz w:val="24"/>
        </w:rPr>
        <w:t>ducativas de la siguiente manera: En la</w:t>
      </w:r>
      <w:r w:rsidRPr="00D6371C">
        <w:rPr>
          <w:rFonts w:ascii="Times New Roman" w:hAnsi="Times New Roman"/>
          <w:sz w:val="24"/>
        </w:rPr>
        <w:t xml:space="preserve">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 Privada los alumnos de tercer</w:t>
      </w:r>
      <w:r w:rsidRPr="00C55909">
        <w:rPr>
          <w:rFonts w:ascii="Times New Roman" w:hAnsi="Times New Roman"/>
          <w:sz w:val="24"/>
        </w:rPr>
        <w:t xml:space="preserve"> grado de secundaria presen</w:t>
      </w:r>
      <w:r>
        <w:rPr>
          <w:rFonts w:ascii="Times New Roman" w:hAnsi="Times New Roman"/>
          <w:sz w:val="24"/>
        </w:rPr>
        <w:t>taron un 7% en nivel alto, en cuarto</w:t>
      </w:r>
      <w:r w:rsidRPr="00C55909">
        <w:rPr>
          <w:rFonts w:ascii="Times New Roman" w:hAnsi="Times New Roman"/>
          <w:sz w:val="24"/>
        </w:rPr>
        <w:t xml:space="preserve"> grado de secundaria los alumnos presentar</w:t>
      </w:r>
      <w:r>
        <w:rPr>
          <w:rFonts w:ascii="Times New Roman" w:hAnsi="Times New Roman"/>
          <w:sz w:val="24"/>
        </w:rPr>
        <w:t xml:space="preserve">on un 25% en nivel alto y en quinto </w:t>
      </w:r>
      <w:r w:rsidRPr="00C55909">
        <w:rPr>
          <w:rFonts w:ascii="Times New Roman" w:hAnsi="Times New Roman"/>
          <w:sz w:val="24"/>
        </w:rPr>
        <w:t>grado de secundaria los alumnos presentaron un 20% en nivel alto; asimismo, en la</w:t>
      </w:r>
      <w:r w:rsidRPr="00D6371C">
        <w:rPr>
          <w:rFonts w:ascii="Times New Roman" w:hAnsi="Times New Roman"/>
          <w:sz w:val="24"/>
        </w:rPr>
        <w:t xml:space="preserve">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 Pública, los alumnos de tercer</w:t>
      </w:r>
      <w:r w:rsidRPr="00C55909">
        <w:rPr>
          <w:rFonts w:ascii="Times New Roman" w:hAnsi="Times New Roman"/>
          <w:sz w:val="24"/>
        </w:rPr>
        <w:t xml:space="preserve"> grado de secundaria presentaron un 21%, los alumnos de</w:t>
      </w:r>
      <w:r>
        <w:rPr>
          <w:rFonts w:ascii="Times New Roman" w:hAnsi="Times New Roman"/>
          <w:sz w:val="24"/>
        </w:rPr>
        <w:t xml:space="preserve"> cuarto</w:t>
      </w:r>
      <w:r w:rsidRPr="00C55909">
        <w:rPr>
          <w:rFonts w:ascii="Times New Roman" w:hAnsi="Times New Roman"/>
          <w:sz w:val="24"/>
        </w:rPr>
        <w:t xml:space="preserve"> grado de secundaria presentaron un 29% y finalmente los alumnos de </w:t>
      </w:r>
      <w:r>
        <w:rPr>
          <w:rFonts w:ascii="Times New Roman" w:hAnsi="Times New Roman"/>
          <w:sz w:val="24"/>
        </w:rPr>
        <w:t xml:space="preserve">quinto grado de secundaria presentaron un </w:t>
      </w:r>
      <w:r w:rsidRPr="00C55909">
        <w:rPr>
          <w:rFonts w:ascii="Times New Roman" w:hAnsi="Times New Roman"/>
          <w:sz w:val="24"/>
        </w:rPr>
        <w:t>9%.</w:t>
      </w:r>
      <w:r>
        <w:rPr>
          <w:rFonts w:ascii="Times New Roman" w:hAnsi="Times New Roman"/>
          <w:sz w:val="24"/>
        </w:rPr>
        <w:t>.</w:t>
      </w:r>
    </w:p>
    <w:p w:rsidR="00CC22C1" w:rsidRDefault="00CC22C1" w:rsidP="00CC22C1">
      <w:pPr>
        <w:rPr>
          <w:rFonts w:ascii="Times New Roman" w:hAnsi="Times New Roman"/>
          <w:sz w:val="24"/>
        </w:rPr>
      </w:pPr>
      <w:r w:rsidRPr="00C55909">
        <w:rPr>
          <w:rFonts w:ascii="Times New Roman" w:hAnsi="Times New Roman"/>
          <w:sz w:val="24"/>
        </w:rPr>
        <w:lastRenderedPageBreak/>
        <w:t xml:space="preserve">Con respecto a los niveles de bienestar psicológico y </w:t>
      </w:r>
      <w:r>
        <w:rPr>
          <w:rFonts w:ascii="Times New Roman" w:hAnsi="Times New Roman"/>
          <w:sz w:val="24"/>
        </w:rPr>
        <w:t>el grado, los resultados guardaron</w:t>
      </w:r>
      <w:r w:rsidRPr="00C55909">
        <w:rPr>
          <w:rFonts w:ascii="Times New Roman" w:hAnsi="Times New Roman"/>
          <w:sz w:val="24"/>
        </w:rPr>
        <w:t xml:space="preserve"> relación con los obtenidos en la investigación realizada por Coppari et al. (2012) en Paraguay, dond</w:t>
      </w:r>
      <w:r>
        <w:rPr>
          <w:rFonts w:ascii="Times New Roman" w:hAnsi="Times New Roman"/>
          <w:sz w:val="24"/>
        </w:rPr>
        <w:t>e se indicó que tanto en ambas Instituciones E</w:t>
      </w:r>
      <w:r w:rsidRPr="00C55909">
        <w:rPr>
          <w:rFonts w:ascii="Times New Roman" w:hAnsi="Times New Roman"/>
          <w:sz w:val="24"/>
        </w:rPr>
        <w:t>ducativas los alumnos obtuvieron un nivel de bienestar psicológico alto que se manifiesta de la siguiente manera: En la</w:t>
      </w:r>
      <w:r w:rsidRPr="00D6371C">
        <w:rPr>
          <w:rFonts w:ascii="Times New Roman" w:hAnsi="Times New Roman"/>
          <w:sz w:val="24"/>
        </w:rPr>
        <w:t xml:space="preserve">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 Privada los alumnos de tercer</w:t>
      </w:r>
      <w:r w:rsidRPr="00C55909">
        <w:rPr>
          <w:rFonts w:ascii="Times New Roman" w:hAnsi="Times New Roman"/>
          <w:sz w:val="24"/>
        </w:rPr>
        <w:t xml:space="preserve"> grado de secundaria present</w:t>
      </w:r>
      <w:r>
        <w:rPr>
          <w:rFonts w:ascii="Times New Roman" w:hAnsi="Times New Roman"/>
          <w:sz w:val="24"/>
        </w:rPr>
        <w:t>aron un 45% en nivel alto, en cuarto</w:t>
      </w:r>
      <w:r w:rsidRPr="00C55909">
        <w:rPr>
          <w:rFonts w:ascii="Times New Roman" w:hAnsi="Times New Roman"/>
          <w:sz w:val="24"/>
        </w:rPr>
        <w:t xml:space="preserve"> grado de secundaria los alumnos presenta</w:t>
      </w:r>
      <w:r>
        <w:rPr>
          <w:rFonts w:ascii="Times New Roman" w:hAnsi="Times New Roman"/>
          <w:sz w:val="24"/>
        </w:rPr>
        <w:t>ron un 57% en nivel alto y en quinto</w:t>
      </w:r>
      <w:r w:rsidRPr="00C55909">
        <w:rPr>
          <w:rFonts w:ascii="Times New Roman" w:hAnsi="Times New Roman"/>
          <w:sz w:val="24"/>
        </w:rPr>
        <w:t xml:space="preserve"> grado de secundaria los alumnos presentaron un 46% en </w:t>
      </w:r>
      <w:r>
        <w:rPr>
          <w:rFonts w:ascii="Times New Roman" w:hAnsi="Times New Roman"/>
          <w:sz w:val="24"/>
        </w:rPr>
        <w:t xml:space="preserve">nivel alto; asimismo, en la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 Pública, los alumnos de tercer</w:t>
      </w:r>
      <w:r w:rsidRPr="00C55909">
        <w:rPr>
          <w:rFonts w:ascii="Times New Roman" w:hAnsi="Times New Roman"/>
          <w:sz w:val="24"/>
        </w:rPr>
        <w:t xml:space="preserve"> grado de secundaria prese</w:t>
      </w:r>
      <w:r>
        <w:rPr>
          <w:rFonts w:ascii="Times New Roman" w:hAnsi="Times New Roman"/>
          <w:sz w:val="24"/>
        </w:rPr>
        <w:t>ntaron un 47%, los alumnos de cuarto</w:t>
      </w:r>
      <w:r w:rsidRPr="00C55909">
        <w:rPr>
          <w:rFonts w:ascii="Times New Roman" w:hAnsi="Times New Roman"/>
          <w:sz w:val="24"/>
        </w:rPr>
        <w:t xml:space="preserve"> grado de secundaria presentaron un 59% y finalmente los alumnos de </w:t>
      </w:r>
      <w:r>
        <w:rPr>
          <w:rFonts w:ascii="Times New Roman" w:hAnsi="Times New Roman"/>
          <w:sz w:val="24"/>
        </w:rPr>
        <w:t xml:space="preserve">quinto grado de secundaria un 56%. </w:t>
      </w:r>
    </w:p>
    <w:p w:rsidR="00CC22C1" w:rsidRPr="00C55909" w:rsidRDefault="00CC22C1" w:rsidP="00CC22C1">
      <w:pPr>
        <w:rPr>
          <w:rFonts w:ascii="Times New Roman" w:hAnsi="Times New Roman"/>
          <w:sz w:val="24"/>
        </w:rPr>
      </w:pPr>
      <w:r w:rsidRPr="00C55909">
        <w:rPr>
          <w:rFonts w:ascii="Times New Roman" w:hAnsi="Times New Roman"/>
          <w:sz w:val="24"/>
        </w:rPr>
        <w:t>Al respecto Ryff (1989), indica que los niveles de bienestar psicológico en los jóvenes y adultos tienden a fluctuar, mencionando que los niveles de dominio del entorno aumentan de acuerdo a la edad al igual que los niveles de autonomía; por lo que el bienestar psicológico viene a ser el resultado de la evaluación del sujeto sobre su vida, este se va consolidando de acuerdo a las experiencias; asimismo, indica que no existen diferencias significativas dentro del grupo de jóvenes y adolescentes.</w:t>
      </w:r>
    </w:p>
    <w:p w:rsidR="00CC22C1" w:rsidRPr="00C55909" w:rsidRDefault="00CC22C1" w:rsidP="00CC22C1">
      <w:pPr>
        <w:rPr>
          <w:rFonts w:ascii="Times New Roman" w:hAnsi="Times New Roman"/>
          <w:sz w:val="24"/>
        </w:rPr>
      </w:pPr>
      <w:r>
        <w:rPr>
          <w:rFonts w:ascii="Times New Roman" w:hAnsi="Times New Roman"/>
          <w:sz w:val="24"/>
        </w:rPr>
        <w:t xml:space="preserve">    F</w:t>
      </w:r>
      <w:r w:rsidRPr="00C55909">
        <w:rPr>
          <w:rFonts w:ascii="Times New Roman" w:hAnsi="Times New Roman"/>
          <w:sz w:val="24"/>
        </w:rPr>
        <w:t>inalme</w:t>
      </w:r>
      <w:r>
        <w:rPr>
          <w:rFonts w:ascii="Times New Roman" w:hAnsi="Times New Roman"/>
          <w:sz w:val="24"/>
        </w:rPr>
        <w:t xml:space="preserve">nte el nivel de las dimensiones de la escala de </w:t>
      </w:r>
      <w:r w:rsidR="00AE3E35">
        <w:rPr>
          <w:rFonts w:ascii="Times New Roman" w:hAnsi="Times New Roman"/>
          <w:sz w:val="24"/>
        </w:rPr>
        <w:t>Bienestar Psicológico de Ryff. Los datos que se confirmaron</w:t>
      </w:r>
      <w:r w:rsidRPr="00C55909">
        <w:rPr>
          <w:rFonts w:ascii="Times New Roman" w:hAnsi="Times New Roman"/>
          <w:sz w:val="24"/>
        </w:rPr>
        <w:t xml:space="preserve"> con los resultados obtenidos en la presente investigación en d</w:t>
      </w:r>
      <w:r>
        <w:rPr>
          <w:rFonts w:ascii="Times New Roman" w:hAnsi="Times New Roman"/>
          <w:sz w:val="24"/>
        </w:rPr>
        <w:t>onde se evidencio que en ambas Instituciones E</w:t>
      </w:r>
      <w:r w:rsidRPr="00C55909">
        <w:rPr>
          <w:rFonts w:ascii="Times New Roman" w:hAnsi="Times New Roman"/>
          <w:sz w:val="24"/>
        </w:rPr>
        <w:t>ducativas los niveles de las dimensiones de la escala de bienestar psicológico de Ryff fueron altos. Ryff (1989), indica que el nivel de bienestar psicológico aumenta o disminuye de acuerdo</w:t>
      </w:r>
      <w:r w:rsidR="005F0F4A">
        <w:rPr>
          <w:rFonts w:ascii="Times New Roman" w:hAnsi="Times New Roman"/>
          <w:sz w:val="24"/>
        </w:rPr>
        <w:t xml:space="preserve"> </w:t>
      </w:r>
      <w:r w:rsidR="005F0F4A">
        <w:rPr>
          <w:rFonts w:ascii="Times New Roman" w:hAnsi="Times New Roman"/>
          <w:sz w:val="24"/>
        </w:rPr>
        <w:lastRenderedPageBreak/>
        <w:t>a</w:t>
      </w:r>
      <w:r w:rsidRPr="00C55909">
        <w:rPr>
          <w:rFonts w:ascii="Times New Roman" w:hAnsi="Times New Roman"/>
          <w:sz w:val="24"/>
        </w:rPr>
        <w:t xml:space="preserve"> la edad</w:t>
      </w:r>
      <w:r w:rsidR="005F0F4A">
        <w:rPr>
          <w:rFonts w:ascii="Times New Roman" w:hAnsi="Times New Roman"/>
          <w:sz w:val="24"/>
        </w:rPr>
        <w:t>,</w:t>
      </w:r>
      <w:r w:rsidRPr="00C55909">
        <w:rPr>
          <w:rFonts w:ascii="Times New Roman" w:hAnsi="Times New Roman"/>
          <w:sz w:val="24"/>
        </w:rPr>
        <w:t xml:space="preserve"> debido a las experiencias por la que pasa la persona, asimismo menciona que  los niveles altos en las dimensiones determinan las características personales tales como: las personas con nivel alto en la dimensión de auto aceptación se caracteriza por presentar una adecuada salud mental, madurez y crecimiento personal lo que le permite ser consciente de sus limitaciones; del mismo modo la persona que presenta altos niveles en la dimensión relaciones sociales positivas se caracteriza por mantener relaciones estables donde el factor fundamental es la confianza lo que le ayuda a configurar su identidad; del mismo modo, las personas que presentan niveles alto en la dimensión de autonomía se caracterizan por resistir a la presión social tomando sus propias decisiones, así tamb</w:t>
      </w:r>
      <w:r w:rsidR="00195AEF">
        <w:rPr>
          <w:rFonts w:ascii="Times New Roman" w:hAnsi="Times New Roman"/>
          <w:sz w:val="24"/>
        </w:rPr>
        <w:t>ién se observó</w:t>
      </w:r>
      <w:r w:rsidRPr="00C55909">
        <w:rPr>
          <w:rFonts w:ascii="Times New Roman" w:hAnsi="Times New Roman"/>
          <w:sz w:val="24"/>
        </w:rPr>
        <w:t xml:space="preserve"> que las personas con puntajes altos en la dimensión dom</w:t>
      </w:r>
      <w:r w:rsidR="006A5604">
        <w:rPr>
          <w:rFonts w:ascii="Times New Roman" w:hAnsi="Times New Roman"/>
          <w:sz w:val="24"/>
        </w:rPr>
        <w:t>inio del entorno se caracterizaron</w:t>
      </w:r>
      <w:r w:rsidRPr="00C55909">
        <w:rPr>
          <w:rFonts w:ascii="Times New Roman" w:hAnsi="Times New Roman"/>
          <w:sz w:val="24"/>
        </w:rPr>
        <w:t xml:space="preserve"> por presentar bajos niveles de estrés en su interacción social, del mismo modo las personas con nivel alto en la dimensión crecimiento personal se caracteriza</w:t>
      </w:r>
      <w:r w:rsidR="004C5F00">
        <w:rPr>
          <w:rFonts w:ascii="Times New Roman" w:hAnsi="Times New Roman"/>
          <w:sz w:val="24"/>
        </w:rPr>
        <w:t>ron</w:t>
      </w:r>
      <w:r w:rsidRPr="00C55909">
        <w:rPr>
          <w:rFonts w:ascii="Times New Roman" w:hAnsi="Times New Roman"/>
          <w:sz w:val="24"/>
        </w:rPr>
        <w:t xml:space="preserve"> por experimentar y enfrentar adecuadamente los retos cotidianos, final</w:t>
      </w:r>
      <w:r w:rsidR="004376C4">
        <w:rPr>
          <w:rFonts w:ascii="Times New Roman" w:hAnsi="Times New Roman"/>
          <w:sz w:val="24"/>
        </w:rPr>
        <w:t>mente las personas que presentaron</w:t>
      </w:r>
      <w:r w:rsidRPr="00C55909">
        <w:rPr>
          <w:rFonts w:ascii="Times New Roman" w:hAnsi="Times New Roman"/>
          <w:sz w:val="24"/>
        </w:rPr>
        <w:t xml:space="preserve"> nivel alto en la dimensión propósito de vida se caracteriza por la búsqueda y cumplimiento de logros y objetivos brindando así un sentido a su vida.</w:t>
      </w:r>
    </w:p>
    <w:p w:rsidR="00CC22C1" w:rsidRDefault="00CC22C1" w:rsidP="00CC22C1">
      <w:pPr>
        <w:rPr>
          <w:rFonts w:ascii="Times New Roman" w:hAnsi="Times New Roman"/>
          <w:sz w:val="24"/>
        </w:rPr>
      </w:pPr>
      <w:r>
        <w:rPr>
          <w:rFonts w:ascii="Times New Roman" w:hAnsi="Times New Roman"/>
          <w:sz w:val="24"/>
        </w:rPr>
        <w:t>Del mismo modo</w:t>
      </w:r>
      <w:r w:rsidRPr="00C55909">
        <w:rPr>
          <w:rFonts w:ascii="Times New Roman" w:hAnsi="Times New Roman"/>
          <w:sz w:val="24"/>
        </w:rPr>
        <w:t xml:space="preserve">, con respecto al nivel de las dimensiones del bienestar psicológico, los resultados encontrados concuerdan con los obtenidos en el estudio de García (2010) en Argentina donde se indica que el nivel predominante en las 6 dimensiones que componen la escala de bienestar psicológico de Ryff fue el </w:t>
      </w:r>
      <w:r>
        <w:rPr>
          <w:rFonts w:ascii="Times New Roman" w:hAnsi="Times New Roman"/>
          <w:sz w:val="24"/>
        </w:rPr>
        <w:t xml:space="preserve">nivel alto. </w:t>
      </w:r>
    </w:p>
    <w:p w:rsidR="00CC22C1" w:rsidRPr="00C55909" w:rsidRDefault="00CC22C1" w:rsidP="00CC22C1">
      <w:pPr>
        <w:rPr>
          <w:rFonts w:ascii="Times New Roman" w:hAnsi="Times New Roman"/>
          <w:sz w:val="24"/>
        </w:rPr>
      </w:pPr>
      <w:r w:rsidRPr="00C55909">
        <w:rPr>
          <w:rFonts w:ascii="Times New Roman" w:hAnsi="Times New Roman"/>
          <w:sz w:val="24"/>
        </w:rPr>
        <w:t>Cabe mencionar que, dentro de las limitaciones para realizar el presente estudio de investigación, encontramos la negativa de la</w:t>
      </w:r>
      <w:r w:rsidRPr="00D6371C">
        <w:rPr>
          <w:rFonts w:ascii="Times New Roman" w:hAnsi="Times New Roman"/>
          <w:sz w:val="24"/>
        </w:rPr>
        <w:t xml:space="preserve"> </w:t>
      </w:r>
      <w:r w:rsidRPr="00C55909">
        <w:rPr>
          <w:rFonts w:ascii="Times New Roman" w:hAnsi="Times New Roman"/>
          <w:sz w:val="24"/>
        </w:rPr>
        <w:t>I</w:t>
      </w:r>
      <w:r>
        <w:rPr>
          <w:rFonts w:ascii="Times New Roman" w:hAnsi="Times New Roman"/>
          <w:sz w:val="24"/>
        </w:rPr>
        <w:t>nstitución</w:t>
      </w:r>
      <w:r w:rsidRPr="00C55909">
        <w:rPr>
          <w:rFonts w:ascii="Times New Roman" w:hAnsi="Times New Roman"/>
          <w:sz w:val="24"/>
        </w:rPr>
        <w:t xml:space="preserve"> E</w:t>
      </w:r>
      <w:r>
        <w:rPr>
          <w:rFonts w:ascii="Times New Roman" w:hAnsi="Times New Roman"/>
          <w:sz w:val="24"/>
        </w:rPr>
        <w:t>ducativa P</w:t>
      </w:r>
      <w:r w:rsidRPr="00C55909">
        <w:rPr>
          <w:rFonts w:ascii="Times New Roman" w:hAnsi="Times New Roman"/>
          <w:sz w:val="24"/>
        </w:rPr>
        <w:t xml:space="preserve">rivada para la </w:t>
      </w:r>
      <w:r w:rsidRPr="00C55909">
        <w:rPr>
          <w:rFonts w:ascii="Times New Roman" w:hAnsi="Times New Roman"/>
          <w:sz w:val="24"/>
        </w:rPr>
        <w:lastRenderedPageBreak/>
        <w:t xml:space="preserve">evaluación de los alumnos de primer y segundo grado de secundaria, por lo que se optó por centrar el estudio en los alumnos de tercero a quinto grado en ambas instituciones; asimismo, en la aplicación del instrumento, algunos alumnos optaron por no participar del mismo por indicaciones de sus padres; finalmente es necesario indicar que el estudio no es concluyente por lo que se recomienda realizar estudios futuros con poblaciones más amplias. </w:t>
      </w:r>
    </w:p>
    <w:p w:rsidR="00CC22C1" w:rsidRPr="00CC22C1" w:rsidRDefault="00CC22C1" w:rsidP="00CC22C1"/>
    <w:p w:rsidR="001A1A6C" w:rsidRPr="00C55909" w:rsidRDefault="001A1A6C" w:rsidP="00D503DF">
      <w:pPr>
        <w:rPr>
          <w:rFonts w:ascii="Times New Roman" w:hAnsi="Times New Roman"/>
          <w:b/>
          <w:sz w:val="28"/>
          <w:szCs w:val="28"/>
        </w:rPr>
      </w:pPr>
    </w:p>
    <w:p w:rsidR="00CB2261" w:rsidRDefault="00CB2261" w:rsidP="00D503DF">
      <w:pPr>
        <w:rPr>
          <w:rFonts w:ascii="Times New Roman" w:hAnsi="Times New Roman"/>
          <w:b/>
          <w:sz w:val="28"/>
          <w:szCs w:val="28"/>
        </w:rPr>
      </w:pPr>
    </w:p>
    <w:p w:rsidR="00CE45CC" w:rsidRDefault="00CE45CC" w:rsidP="00D503DF">
      <w:pPr>
        <w:rPr>
          <w:rFonts w:ascii="Times New Roman" w:hAnsi="Times New Roman"/>
          <w:b/>
          <w:sz w:val="28"/>
          <w:szCs w:val="28"/>
        </w:rPr>
      </w:pPr>
    </w:p>
    <w:p w:rsidR="00CE45CC" w:rsidRPr="00C55909" w:rsidRDefault="00CE45CC" w:rsidP="00D503DF">
      <w:pPr>
        <w:rPr>
          <w:rFonts w:ascii="Times New Roman" w:hAnsi="Times New Roman"/>
          <w:b/>
          <w:sz w:val="28"/>
          <w:szCs w:val="28"/>
        </w:rPr>
      </w:pPr>
    </w:p>
    <w:p w:rsidR="00F1224A" w:rsidRPr="00C55909" w:rsidRDefault="00F1224A" w:rsidP="001026BA">
      <w:pPr>
        <w:ind w:firstLine="0"/>
        <w:rPr>
          <w:rFonts w:ascii="Times New Roman" w:hAnsi="Times New Roman"/>
          <w:b/>
          <w:sz w:val="28"/>
          <w:szCs w:val="28"/>
        </w:rPr>
      </w:pPr>
    </w:p>
    <w:p w:rsidR="00F1224A" w:rsidRDefault="00F1224A" w:rsidP="00D503DF">
      <w:pPr>
        <w:rPr>
          <w:rFonts w:ascii="Times New Roman" w:hAnsi="Times New Roman"/>
          <w:b/>
          <w:sz w:val="28"/>
          <w:szCs w:val="28"/>
        </w:rPr>
      </w:pPr>
    </w:p>
    <w:p w:rsidR="009020A1" w:rsidRDefault="009020A1" w:rsidP="00D503DF">
      <w:pPr>
        <w:rPr>
          <w:rFonts w:ascii="Times New Roman" w:hAnsi="Times New Roman"/>
          <w:b/>
          <w:sz w:val="28"/>
          <w:szCs w:val="28"/>
        </w:rPr>
      </w:pPr>
    </w:p>
    <w:p w:rsidR="009020A1" w:rsidRDefault="009020A1" w:rsidP="00D503DF">
      <w:pPr>
        <w:rPr>
          <w:rFonts w:ascii="Times New Roman" w:hAnsi="Times New Roman"/>
          <w:b/>
          <w:sz w:val="28"/>
          <w:szCs w:val="28"/>
        </w:rPr>
      </w:pPr>
    </w:p>
    <w:p w:rsidR="009020A1" w:rsidRDefault="009020A1" w:rsidP="00D503DF">
      <w:pPr>
        <w:rPr>
          <w:rFonts w:ascii="Times New Roman" w:hAnsi="Times New Roman"/>
          <w:b/>
          <w:sz w:val="28"/>
          <w:szCs w:val="28"/>
        </w:rPr>
      </w:pPr>
    </w:p>
    <w:p w:rsidR="009020A1" w:rsidRPr="00C55909" w:rsidRDefault="009020A1" w:rsidP="00D503DF">
      <w:pPr>
        <w:rPr>
          <w:rFonts w:ascii="Times New Roman" w:hAnsi="Times New Roman"/>
          <w:b/>
          <w:sz w:val="28"/>
          <w:szCs w:val="28"/>
        </w:rPr>
      </w:pPr>
    </w:p>
    <w:p w:rsidR="00F601BC" w:rsidRDefault="00F601BC" w:rsidP="00E512D6">
      <w:pPr>
        <w:pStyle w:val="Ttulo1"/>
        <w:jc w:val="center"/>
        <w:rPr>
          <w:rFonts w:ascii="Times New Roman" w:hAnsi="Times New Roman"/>
          <w:b/>
          <w:color w:val="auto"/>
          <w:sz w:val="28"/>
          <w:szCs w:val="28"/>
        </w:rPr>
      </w:pPr>
      <w:bookmarkStart w:id="84" w:name="_Toc24328059"/>
    </w:p>
    <w:p w:rsidR="00F601BC" w:rsidRDefault="00F601BC" w:rsidP="00E512D6">
      <w:pPr>
        <w:pStyle w:val="Ttulo1"/>
        <w:jc w:val="center"/>
        <w:rPr>
          <w:rFonts w:ascii="Times New Roman" w:hAnsi="Times New Roman"/>
          <w:b/>
          <w:color w:val="auto"/>
          <w:sz w:val="28"/>
          <w:szCs w:val="28"/>
        </w:rPr>
      </w:pPr>
    </w:p>
    <w:p w:rsidR="00F601BC" w:rsidRDefault="00F601BC" w:rsidP="00E512D6">
      <w:pPr>
        <w:pStyle w:val="Ttulo1"/>
        <w:jc w:val="center"/>
        <w:rPr>
          <w:rFonts w:ascii="Times New Roman" w:hAnsi="Times New Roman"/>
          <w:b/>
          <w:color w:val="auto"/>
          <w:sz w:val="28"/>
          <w:szCs w:val="28"/>
        </w:rPr>
      </w:pPr>
    </w:p>
    <w:p w:rsidR="00F601BC" w:rsidRDefault="00F601BC" w:rsidP="00E512D6">
      <w:pPr>
        <w:pStyle w:val="Ttulo1"/>
        <w:jc w:val="center"/>
        <w:rPr>
          <w:rFonts w:ascii="Times New Roman" w:hAnsi="Times New Roman"/>
          <w:b/>
          <w:color w:val="auto"/>
          <w:sz w:val="28"/>
          <w:szCs w:val="28"/>
        </w:rPr>
      </w:pPr>
    </w:p>
    <w:p w:rsidR="00F601BC" w:rsidRDefault="00F601BC" w:rsidP="00E512D6">
      <w:pPr>
        <w:pStyle w:val="Ttulo1"/>
        <w:jc w:val="center"/>
        <w:rPr>
          <w:rFonts w:ascii="Times New Roman" w:hAnsi="Times New Roman"/>
          <w:b/>
          <w:color w:val="auto"/>
          <w:sz w:val="28"/>
          <w:szCs w:val="28"/>
        </w:rPr>
      </w:pPr>
    </w:p>
    <w:p w:rsidR="00F601BC" w:rsidRDefault="00F601BC" w:rsidP="00E512D6">
      <w:pPr>
        <w:pStyle w:val="Ttulo1"/>
        <w:jc w:val="center"/>
        <w:rPr>
          <w:rFonts w:ascii="Times New Roman" w:hAnsi="Times New Roman"/>
          <w:b/>
          <w:color w:val="auto"/>
          <w:sz w:val="28"/>
          <w:szCs w:val="28"/>
        </w:rPr>
      </w:pPr>
    </w:p>
    <w:p w:rsidR="00F601BC" w:rsidRDefault="00F601BC" w:rsidP="00E512D6">
      <w:pPr>
        <w:pStyle w:val="Ttulo1"/>
        <w:jc w:val="center"/>
        <w:rPr>
          <w:rFonts w:ascii="Times New Roman" w:hAnsi="Times New Roman"/>
          <w:b/>
          <w:color w:val="auto"/>
          <w:sz w:val="28"/>
          <w:szCs w:val="28"/>
        </w:rPr>
      </w:pPr>
    </w:p>
    <w:p w:rsidR="00865744" w:rsidRPr="00C55909" w:rsidRDefault="00865744" w:rsidP="00E512D6">
      <w:pPr>
        <w:pStyle w:val="Ttulo1"/>
        <w:jc w:val="center"/>
        <w:rPr>
          <w:rFonts w:ascii="Times New Roman" w:hAnsi="Times New Roman"/>
          <w:b/>
          <w:color w:val="auto"/>
          <w:sz w:val="28"/>
          <w:szCs w:val="28"/>
        </w:rPr>
      </w:pPr>
      <w:r w:rsidRPr="00C55909">
        <w:rPr>
          <w:rFonts w:ascii="Times New Roman" w:hAnsi="Times New Roman"/>
          <w:b/>
          <w:color w:val="auto"/>
          <w:sz w:val="28"/>
          <w:szCs w:val="28"/>
        </w:rPr>
        <w:t>CAPÍTULO V</w:t>
      </w:r>
      <w:bookmarkEnd w:id="84"/>
    </w:p>
    <w:p w:rsidR="007C3CA0" w:rsidRPr="00C55909" w:rsidRDefault="00865744" w:rsidP="006A0277">
      <w:pPr>
        <w:jc w:val="center"/>
        <w:rPr>
          <w:rFonts w:ascii="Times New Roman" w:hAnsi="Times New Roman"/>
          <w:b/>
          <w:sz w:val="28"/>
          <w:szCs w:val="28"/>
        </w:rPr>
      </w:pPr>
      <w:r w:rsidRPr="00C55909">
        <w:rPr>
          <w:rFonts w:ascii="Times New Roman" w:hAnsi="Times New Roman"/>
          <w:b/>
          <w:sz w:val="28"/>
          <w:szCs w:val="28"/>
        </w:rPr>
        <w:t>CONCLUSIONES Y RECOMENDACIONES</w:t>
      </w:r>
    </w:p>
    <w:p w:rsidR="00BD4A5D" w:rsidRPr="00C55909" w:rsidRDefault="00BD4A5D" w:rsidP="00BD4A5D">
      <w:pPr>
        <w:spacing w:line="600" w:lineRule="auto"/>
        <w:jc w:val="center"/>
        <w:rPr>
          <w:rFonts w:ascii="Times New Roman" w:hAnsi="Times New Roman"/>
          <w:b/>
          <w:sz w:val="28"/>
          <w:szCs w:val="28"/>
        </w:rPr>
      </w:pPr>
    </w:p>
    <w:p w:rsidR="00BD4A5D" w:rsidRDefault="00BD4A5D" w:rsidP="00BD4A5D">
      <w:pPr>
        <w:spacing w:line="600" w:lineRule="auto"/>
        <w:jc w:val="center"/>
        <w:rPr>
          <w:rFonts w:ascii="Times New Roman" w:hAnsi="Times New Roman"/>
          <w:b/>
          <w:sz w:val="28"/>
          <w:szCs w:val="28"/>
        </w:rPr>
      </w:pPr>
    </w:p>
    <w:p w:rsidR="00CE45CC" w:rsidRDefault="00CE45CC" w:rsidP="00BD4A5D">
      <w:pPr>
        <w:spacing w:line="600" w:lineRule="auto"/>
        <w:jc w:val="center"/>
        <w:rPr>
          <w:rFonts w:ascii="Times New Roman" w:hAnsi="Times New Roman"/>
          <w:b/>
          <w:sz w:val="28"/>
          <w:szCs w:val="28"/>
        </w:rPr>
      </w:pPr>
    </w:p>
    <w:p w:rsidR="00CE45CC" w:rsidRDefault="00CE45CC" w:rsidP="00BD4A5D">
      <w:pPr>
        <w:spacing w:line="600" w:lineRule="auto"/>
        <w:jc w:val="center"/>
        <w:rPr>
          <w:rFonts w:ascii="Times New Roman" w:hAnsi="Times New Roman"/>
          <w:b/>
          <w:sz w:val="28"/>
          <w:szCs w:val="28"/>
        </w:rPr>
      </w:pPr>
    </w:p>
    <w:p w:rsidR="00CE45CC" w:rsidRPr="00C55909" w:rsidRDefault="00CE45CC" w:rsidP="00BD4A5D">
      <w:pPr>
        <w:spacing w:line="600" w:lineRule="auto"/>
        <w:jc w:val="center"/>
        <w:rPr>
          <w:rFonts w:ascii="Times New Roman" w:hAnsi="Times New Roman"/>
          <w:b/>
          <w:sz w:val="28"/>
          <w:szCs w:val="28"/>
        </w:rPr>
      </w:pPr>
    </w:p>
    <w:p w:rsidR="004A66FB" w:rsidRPr="00C55909" w:rsidRDefault="007C3CA0" w:rsidP="004E51B1">
      <w:pPr>
        <w:pStyle w:val="Ttulo2"/>
        <w:ind w:firstLine="0"/>
        <w:rPr>
          <w:rFonts w:ascii="Times New Roman" w:hAnsi="Times New Roman"/>
          <w:b/>
          <w:color w:val="auto"/>
          <w:sz w:val="28"/>
          <w:szCs w:val="28"/>
        </w:rPr>
      </w:pPr>
      <w:bookmarkStart w:id="85" w:name="_Toc24328060"/>
      <w:r w:rsidRPr="00C55909">
        <w:rPr>
          <w:rFonts w:ascii="Times New Roman" w:hAnsi="Times New Roman"/>
          <w:b/>
          <w:color w:val="auto"/>
          <w:sz w:val="28"/>
          <w:szCs w:val="28"/>
        </w:rPr>
        <w:lastRenderedPageBreak/>
        <w:t>Conclusiones:</w:t>
      </w:r>
      <w:bookmarkEnd w:id="85"/>
      <w:r w:rsidR="00406991">
        <w:rPr>
          <w:rFonts w:ascii="Times New Roman" w:hAnsi="Times New Roman"/>
          <w:b/>
          <w:color w:val="auto"/>
          <w:sz w:val="28"/>
          <w:szCs w:val="28"/>
        </w:rPr>
        <w:t xml:space="preserve"> </w:t>
      </w:r>
    </w:p>
    <w:p w:rsidR="004A66FB" w:rsidRPr="00C55909" w:rsidRDefault="00E777A1" w:rsidP="00E777A1">
      <w:pPr>
        <w:pStyle w:val="Prrafodelista"/>
        <w:ind w:left="0" w:firstLine="0"/>
        <w:rPr>
          <w:rFonts w:ascii="Times New Roman" w:hAnsi="Times New Roman"/>
          <w:sz w:val="24"/>
          <w:szCs w:val="24"/>
        </w:rPr>
      </w:pPr>
      <w:r>
        <w:rPr>
          <w:rFonts w:ascii="Times New Roman" w:hAnsi="Times New Roman"/>
          <w:sz w:val="24"/>
          <w:szCs w:val="24"/>
        </w:rPr>
        <w:t xml:space="preserve">         </w:t>
      </w:r>
      <w:r w:rsidR="004A66FB" w:rsidRPr="00C55909">
        <w:rPr>
          <w:rFonts w:ascii="Times New Roman" w:hAnsi="Times New Roman"/>
          <w:sz w:val="24"/>
          <w:szCs w:val="24"/>
        </w:rPr>
        <w:t xml:space="preserve">Se </w:t>
      </w:r>
      <w:r w:rsidR="004A2CD1" w:rsidRPr="00C55909">
        <w:rPr>
          <w:rFonts w:ascii="Times New Roman" w:hAnsi="Times New Roman"/>
          <w:sz w:val="24"/>
          <w:szCs w:val="24"/>
        </w:rPr>
        <w:t>determinó que el nivel de bienestar psicológi</w:t>
      </w:r>
      <w:r w:rsidR="0065314F">
        <w:rPr>
          <w:rFonts w:ascii="Times New Roman" w:hAnsi="Times New Roman"/>
          <w:sz w:val="24"/>
          <w:szCs w:val="24"/>
        </w:rPr>
        <w:t>co en una Institución Educativa Publica</w:t>
      </w:r>
      <w:r w:rsidR="00C9090B">
        <w:rPr>
          <w:rFonts w:ascii="Times New Roman" w:hAnsi="Times New Roman"/>
          <w:sz w:val="24"/>
          <w:szCs w:val="24"/>
        </w:rPr>
        <w:t xml:space="preserve"> fue un nivel Alto</w:t>
      </w:r>
    </w:p>
    <w:p w:rsidR="00BA2750" w:rsidRPr="00C55909" w:rsidRDefault="00E777A1" w:rsidP="00E777A1">
      <w:pPr>
        <w:pStyle w:val="Prrafodelista"/>
        <w:ind w:left="0" w:firstLine="0"/>
        <w:rPr>
          <w:rFonts w:ascii="Times New Roman" w:hAnsi="Times New Roman"/>
          <w:sz w:val="24"/>
          <w:szCs w:val="24"/>
        </w:rPr>
      </w:pPr>
      <w:r>
        <w:rPr>
          <w:rFonts w:ascii="Times New Roman" w:hAnsi="Times New Roman"/>
          <w:sz w:val="24"/>
          <w:szCs w:val="24"/>
        </w:rPr>
        <w:t xml:space="preserve">          </w:t>
      </w:r>
      <w:r w:rsidR="00BA2750" w:rsidRPr="00C55909">
        <w:rPr>
          <w:rFonts w:ascii="Times New Roman" w:hAnsi="Times New Roman"/>
          <w:sz w:val="24"/>
          <w:szCs w:val="24"/>
        </w:rPr>
        <w:t xml:space="preserve">De igual forma, se </w:t>
      </w:r>
      <w:r w:rsidR="0065314F">
        <w:rPr>
          <w:rFonts w:ascii="Times New Roman" w:hAnsi="Times New Roman"/>
          <w:sz w:val="24"/>
          <w:szCs w:val="24"/>
        </w:rPr>
        <w:t>determinó que en una Institución Educativa P</w:t>
      </w:r>
      <w:r w:rsidR="00BA2750" w:rsidRPr="00C55909">
        <w:rPr>
          <w:rFonts w:ascii="Times New Roman" w:hAnsi="Times New Roman"/>
          <w:sz w:val="24"/>
          <w:szCs w:val="24"/>
        </w:rPr>
        <w:t>rivada el n</w:t>
      </w:r>
      <w:r w:rsidR="00C9090B">
        <w:rPr>
          <w:rFonts w:ascii="Times New Roman" w:hAnsi="Times New Roman"/>
          <w:sz w:val="24"/>
          <w:szCs w:val="24"/>
        </w:rPr>
        <w:t>ivel de</w:t>
      </w:r>
      <w:r w:rsidR="00001F12">
        <w:rPr>
          <w:rFonts w:ascii="Times New Roman" w:hAnsi="Times New Roman"/>
          <w:sz w:val="24"/>
          <w:szCs w:val="24"/>
        </w:rPr>
        <w:t xml:space="preserve"> bienestar psicológico </w:t>
      </w:r>
      <w:r w:rsidR="00C9090B">
        <w:rPr>
          <w:rFonts w:ascii="Times New Roman" w:hAnsi="Times New Roman"/>
          <w:sz w:val="24"/>
          <w:szCs w:val="24"/>
        </w:rPr>
        <w:t xml:space="preserve">también </w:t>
      </w:r>
      <w:r w:rsidR="00001F12">
        <w:rPr>
          <w:rFonts w:ascii="Times New Roman" w:hAnsi="Times New Roman"/>
          <w:sz w:val="24"/>
          <w:szCs w:val="24"/>
        </w:rPr>
        <w:t>fu</w:t>
      </w:r>
      <w:r w:rsidR="00C9090B">
        <w:rPr>
          <w:rFonts w:ascii="Times New Roman" w:hAnsi="Times New Roman"/>
          <w:sz w:val="24"/>
          <w:szCs w:val="24"/>
        </w:rPr>
        <w:t>e Alto</w:t>
      </w:r>
      <w:r w:rsidR="00BA2750" w:rsidRPr="00C55909">
        <w:rPr>
          <w:rFonts w:ascii="Times New Roman" w:hAnsi="Times New Roman"/>
          <w:sz w:val="24"/>
          <w:szCs w:val="24"/>
        </w:rPr>
        <w:t>.</w:t>
      </w:r>
    </w:p>
    <w:p w:rsidR="004A66FB" w:rsidRPr="00C55909" w:rsidRDefault="00E777A1" w:rsidP="00D6371C">
      <w:pPr>
        <w:pStyle w:val="Prrafodelista"/>
        <w:ind w:left="0" w:firstLine="0"/>
        <w:rPr>
          <w:rFonts w:ascii="Times New Roman" w:hAnsi="Times New Roman"/>
          <w:sz w:val="24"/>
          <w:szCs w:val="24"/>
        </w:rPr>
      </w:pPr>
      <w:r>
        <w:rPr>
          <w:rFonts w:ascii="Times New Roman" w:hAnsi="Times New Roman"/>
          <w:sz w:val="24"/>
          <w:szCs w:val="24"/>
        </w:rPr>
        <w:t xml:space="preserve">           </w:t>
      </w:r>
      <w:r w:rsidR="00BA2750" w:rsidRPr="00C55909">
        <w:rPr>
          <w:rFonts w:ascii="Times New Roman" w:hAnsi="Times New Roman"/>
          <w:sz w:val="24"/>
          <w:szCs w:val="24"/>
        </w:rPr>
        <w:t>Asim</w:t>
      </w:r>
      <w:r w:rsidR="0065314F">
        <w:rPr>
          <w:rFonts w:ascii="Times New Roman" w:hAnsi="Times New Roman"/>
          <w:sz w:val="24"/>
          <w:szCs w:val="24"/>
        </w:rPr>
        <w:t>ismo, se identificó que en una Institución Educativa Publica</w:t>
      </w:r>
      <w:r w:rsidR="00BA2750" w:rsidRPr="00C55909">
        <w:rPr>
          <w:rFonts w:ascii="Times New Roman" w:hAnsi="Times New Roman"/>
          <w:sz w:val="24"/>
          <w:szCs w:val="24"/>
        </w:rPr>
        <w:t xml:space="preserve"> de acuerdo </w:t>
      </w:r>
      <w:r w:rsidR="003D1E31">
        <w:rPr>
          <w:rFonts w:ascii="Times New Roman" w:hAnsi="Times New Roman"/>
          <w:sz w:val="24"/>
          <w:szCs w:val="24"/>
        </w:rPr>
        <w:t>al sexo</w:t>
      </w:r>
      <w:r w:rsidR="00685272">
        <w:rPr>
          <w:rFonts w:ascii="Times New Roman" w:hAnsi="Times New Roman"/>
          <w:sz w:val="24"/>
          <w:szCs w:val="24"/>
        </w:rPr>
        <w:t xml:space="preserve">, el sexo femenino obtuvo un nivel alto y con respecto al sexo masculino </w:t>
      </w:r>
      <w:r w:rsidR="00A052CF">
        <w:rPr>
          <w:rFonts w:ascii="Times New Roman" w:hAnsi="Times New Roman"/>
          <w:sz w:val="24"/>
          <w:szCs w:val="24"/>
        </w:rPr>
        <w:t>también</w:t>
      </w:r>
      <w:r w:rsidR="00685272">
        <w:rPr>
          <w:rFonts w:ascii="Times New Roman" w:hAnsi="Times New Roman"/>
          <w:sz w:val="24"/>
          <w:szCs w:val="24"/>
        </w:rPr>
        <w:t xml:space="preserve"> se obtuvo un</w:t>
      </w:r>
      <w:r w:rsidR="00BA2750" w:rsidRPr="00C55909">
        <w:rPr>
          <w:rFonts w:ascii="Times New Roman" w:hAnsi="Times New Roman"/>
          <w:sz w:val="24"/>
          <w:szCs w:val="24"/>
        </w:rPr>
        <w:t xml:space="preserve"> nivel alto; en u</w:t>
      </w:r>
      <w:r w:rsidR="0065314F">
        <w:rPr>
          <w:rFonts w:ascii="Times New Roman" w:hAnsi="Times New Roman"/>
          <w:sz w:val="24"/>
          <w:szCs w:val="24"/>
        </w:rPr>
        <w:t>na Institución Educativa P</w:t>
      </w:r>
      <w:r w:rsidR="00BA2750" w:rsidRPr="00C55909">
        <w:rPr>
          <w:rFonts w:ascii="Times New Roman" w:hAnsi="Times New Roman"/>
          <w:sz w:val="24"/>
          <w:szCs w:val="24"/>
        </w:rPr>
        <w:t>rivada de acuer</w:t>
      </w:r>
      <w:r w:rsidR="0082664A">
        <w:rPr>
          <w:rFonts w:ascii="Times New Roman" w:hAnsi="Times New Roman"/>
          <w:sz w:val="24"/>
          <w:szCs w:val="24"/>
        </w:rPr>
        <w:t>do al sexo el resultado que se obtuvo</w:t>
      </w:r>
      <w:r w:rsidR="00E671DF">
        <w:rPr>
          <w:rFonts w:ascii="Times New Roman" w:hAnsi="Times New Roman"/>
          <w:sz w:val="24"/>
          <w:szCs w:val="24"/>
        </w:rPr>
        <w:t xml:space="preserve"> con respecto al sexo </w:t>
      </w:r>
      <w:r w:rsidR="0082664A">
        <w:rPr>
          <w:rFonts w:ascii="Times New Roman" w:hAnsi="Times New Roman"/>
          <w:sz w:val="24"/>
          <w:szCs w:val="24"/>
        </w:rPr>
        <w:t>femenino</w:t>
      </w:r>
      <w:r w:rsidR="00E671DF">
        <w:rPr>
          <w:rFonts w:ascii="Times New Roman" w:hAnsi="Times New Roman"/>
          <w:sz w:val="24"/>
          <w:szCs w:val="24"/>
        </w:rPr>
        <w:t xml:space="preserve"> fue</w:t>
      </w:r>
      <w:r w:rsidR="0082664A">
        <w:rPr>
          <w:rFonts w:ascii="Times New Roman" w:hAnsi="Times New Roman"/>
          <w:sz w:val="24"/>
          <w:szCs w:val="24"/>
        </w:rPr>
        <w:t xml:space="preserve"> un nivel Alto</w:t>
      </w:r>
      <w:r w:rsidR="00BA2750" w:rsidRPr="00C55909">
        <w:rPr>
          <w:rFonts w:ascii="Times New Roman" w:hAnsi="Times New Roman"/>
          <w:sz w:val="24"/>
          <w:szCs w:val="24"/>
        </w:rPr>
        <w:t xml:space="preserve"> y </w:t>
      </w:r>
      <w:r w:rsidR="00E671DF">
        <w:rPr>
          <w:rFonts w:ascii="Times New Roman" w:hAnsi="Times New Roman"/>
          <w:sz w:val="24"/>
          <w:szCs w:val="24"/>
        </w:rPr>
        <w:t xml:space="preserve">el sexo </w:t>
      </w:r>
      <w:r w:rsidR="00BA2750" w:rsidRPr="00C55909">
        <w:rPr>
          <w:rFonts w:ascii="Times New Roman" w:hAnsi="Times New Roman"/>
          <w:sz w:val="24"/>
          <w:szCs w:val="24"/>
        </w:rPr>
        <w:t xml:space="preserve">masculino </w:t>
      </w:r>
      <w:r w:rsidR="00E671DF">
        <w:rPr>
          <w:rFonts w:ascii="Times New Roman" w:hAnsi="Times New Roman"/>
          <w:sz w:val="24"/>
          <w:szCs w:val="24"/>
        </w:rPr>
        <w:t>obtuvo un nivel Medio</w:t>
      </w:r>
      <w:r w:rsidR="00BA2750" w:rsidRPr="00C55909">
        <w:rPr>
          <w:rFonts w:ascii="Times New Roman" w:hAnsi="Times New Roman"/>
          <w:sz w:val="24"/>
          <w:szCs w:val="24"/>
        </w:rPr>
        <w:t xml:space="preserve">.  </w:t>
      </w:r>
    </w:p>
    <w:p w:rsidR="004A66FB" w:rsidRPr="00C55909" w:rsidRDefault="00E777A1" w:rsidP="00D6371C">
      <w:pPr>
        <w:pStyle w:val="Prrafodelista"/>
        <w:ind w:left="0" w:firstLine="0"/>
        <w:rPr>
          <w:rFonts w:ascii="Times New Roman" w:hAnsi="Times New Roman"/>
          <w:sz w:val="24"/>
          <w:szCs w:val="24"/>
        </w:rPr>
      </w:pPr>
      <w:r>
        <w:rPr>
          <w:rFonts w:ascii="Times New Roman" w:hAnsi="Times New Roman"/>
          <w:sz w:val="24"/>
          <w:szCs w:val="24"/>
        </w:rPr>
        <w:t xml:space="preserve">          </w:t>
      </w:r>
      <w:r w:rsidR="00BA2750" w:rsidRPr="00C55909">
        <w:rPr>
          <w:rFonts w:ascii="Times New Roman" w:hAnsi="Times New Roman"/>
          <w:sz w:val="24"/>
          <w:szCs w:val="24"/>
        </w:rPr>
        <w:t>De igual forma, se ide</w:t>
      </w:r>
      <w:r w:rsidR="0065314F">
        <w:rPr>
          <w:rFonts w:ascii="Times New Roman" w:hAnsi="Times New Roman"/>
          <w:sz w:val="24"/>
          <w:szCs w:val="24"/>
        </w:rPr>
        <w:t>ntificó que en una Institución Educativa Publica</w:t>
      </w:r>
      <w:r w:rsidR="00BA2750" w:rsidRPr="00C55909">
        <w:rPr>
          <w:rFonts w:ascii="Times New Roman" w:hAnsi="Times New Roman"/>
          <w:sz w:val="24"/>
          <w:szCs w:val="24"/>
        </w:rPr>
        <w:t xml:space="preserve"> de </w:t>
      </w:r>
      <w:r w:rsidR="0065314F">
        <w:rPr>
          <w:rFonts w:ascii="Times New Roman" w:hAnsi="Times New Roman"/>
          <w:sz w:val="24"/>
          <w:szCs w:val="24"/>
        </w:rPr>
        <w:t>acuerdo al grado fue: En tercer</w:t>
      </w:r>
      <w:r w:rsidR="00E671DF">
        <w:rPr>
          <w:rFonts w:ascii="Times New Roman" w:hAnsi="Times New Roman"/>
          <w:sz w:val="24"/>
          <w:szCs w:val="24"/>
        </w:rPr>
        <w:t xml:space="preserve"> grado se obtuvo un nivel alto, en cuarto grado también se obtuvo u</w:t>
      </w:r>
      <w:r w:rsidR="00BA2750" w:rsidRPr="00C55909">
        <w:rPr>
          <w:rFonts w:ascii="Times New Roman" w:hAnsi="Times New Roman"/>
          <w:sz w:val="24"/>
          <w:szCs w:val="24"/>
        </w:rPr>
        <w:t xml:space="preserve">n </w:t>
      </w:r>
      <w:r w:rsidR="00E671DF">
        <w:rPr>
          <w:rFonts w:ascii="Times New Roman" w:hAnsi="Times New Roman"/>
          <w:sz w:val="24"/>
          <w:szCs w:val="24"/>
        </w:rPr>
        <w:t xml:space="preserve">nivel alto y en quinto grado un nivel </w:t>
      </w:r>
      <w:r w:rsidR="0065314F">
        <w:rPr>
          <w:rFonts w:ascii="Times New Roman" w:hAnsi="Times New Roman"/>
          <w:sz w:val="24"/>
          <w:szCs w:val="24"/>
        </w:rPr>
        <w:t>alto; asimismo en una Institución Educativa P</w:t>
      </w:r>
      <w:r w:rsidR="00BA2750" w:rsidRPr="00C55909">
        <w:rPr>
          <w:rFonts w:ascii="Times New Roman" w:hAnsi="Times New Roman"/>
          <w:sz w:val="24"/>
          <w:szCs w:val="24"/>
        </w:rPr>
        <w:t xml:space="preserve">rivada de </w:t>
      </w:r>
      <w:r w:rsidR="0065314F">
        <w:rPr>
          <w:rFonts w:ascii="Times New Roman" w:hAnsi="Times New Roman"/>
          <w:sz w:val="24"/>
          <w:szCs w:val="24"/>
        </w:rPr>
        <w:t xml:space="preserve">la ciudad de Cajamarca de </w:t>
      </w:r>
      <w:r w:rsidR="00BA2750" w:rsidRPr="00C55909">
        <w:rPr>
          <w:rFonts w:ascii="Times New Roman" w:hAnsi="Times New Roman"/>
          <w:sz w:val="24"/>
          <w:szCs w:val="24"/>
        </w:rPr>
        <w:t>acue</w:t>
      </w:r>
      <w:r w:rsidR="009156B8">
        <w:rPr>
          <w:rFonts w:ascii="Times New Roman" w:hAnsi="Times New Roman"/>
          <w:sz w:val="24"/>
          <w:szCs w:val="24"/>
        </w:rPr>
        <w:t>rdo al grado fue: en tercer grado</w:t>
      </w:r>
      <w:r w:rsidR="00DD4BE6">
        <w:rPr>
          <w:rFonts w:ascii="Times New Roman" w:hAnsi="Times New Roman"/>
          <w:sz w:val="24"/>
          <w:szCs w:val="24"/>
        </w:rPr>
        <w:t xml:space="preserve"> un nivel alto, en cuarto grado un</w:t>
      </w:r>
      <w:r w:rsidR="00BA2750" w:rsidRPr="00C55909">
        <w:rPr>
          <w:rFonts w:ascii="Times New Roman" w:hAnsi="Times New Roman"/>
          <w:sz w:val="24"/>
          <w:szCs w:val="24"/>
        </w:rPr>
        <w:t xml:space="preserve"> nivel alto y </w:t>
      </w:r>
      <w:r w:rsidR="00767C2B">
        <w:rPr>
          <w:rFonts w:ascii="Times New Roman" w:hAnsi="Times New Roman"/>
          <w:sz w:val="24"/>
          <w:szCs w:val="24"/>
        </w:rPr>
        <w:t>finalmente, en quinto grado un</w:t>
      </w:r>
      <w:r w:rsidR="00BA2750" w:rsidRPr="00C55909">
        <w:rPr>
          <w:rFonts w:ascii="Times New Roman" w:hAnsi="Times New Roman"/>
          <w:sz w:val="24"/>
          <w:szCs w:val="24"/>
        </w:rPr>
        <w:t xml:space="preserve"> nivel alto.  </w:t>
      </w:r>
    </w:p>
    <w:p w:rsidR="004A66FB" w:rsidRPr="00C55909" w:rsidRDefault="00E777A1" w:rsidP="00D6371C">
      <w:pPr>
        <w:pStyle w:val="Prrafodelista"/>
        <w:ind w:left="0" w:firstLine="0"/>
        <w:rPr>
          <w:rFonts w:ascii="Times New Roman" w:hAnsi="Times New Roman"/>
          <w:sz w:val="24"/>
          <w:szCs w:val="24"/>
        </w:rPr>
      </w:pPr>
      <w:r>
        <w:rPr>
          <w:rFonts w:ascii="Times New Roman" w:hAnsi="Times New Roman"/>
          <w:sz w:val="24"/>
          <w:szCs w:val="24"/>
        </w:rPr>
        <w:t xml:space="preserve">         </w:t>
      </w:r>
      <w:r w:rsidR="00BA2750" w:rsidRPr="00C55909">
        <w:rPr>
          <w:rFonts w:ascii="Times New Roman" w:hAnsi="Times New Roman"/>
          <w:sz w:val="24"/>
          <w:szCs w:val="24"/>
        </w:rPr>
        <w:t xml:space="preserve">De acuerdo a los niveles de las dimensiones de la escala de bienestar psicológico el nivel predominante fue el alto en ambas Instituciones Educativas en la ciudad de Cajamarca. </w:t>
      </w:r>
    </w:p>
    <w:p w:rsidR="004A66FB" w:rsidRPr="00C55909" w:rsidRDefault="004A66FB" w:rsidP="004A66FB">
      <w:pPr>
        <w:pStyle w:val="Prrafodelista"/>
        <w:ind w:left="0" w:firstLine="0"/>
        <w:rPr>
          <w:rFonts w:ascii="Times New Roman" w:hAnsi="Times New Roman"/>
          <w:sz w:val="24"/>
          <w:szCs w:val="24"/>
        </w:rPr>
      </w:pPr>
    </w:p>
    <w:p w:rsidR="004A66FB" w:rsidRPr="00C55909" w:rsidRDefault="004A66FB" w:rsidP="004A66FB">
      <w:pPr>
        <w:pStyle w:val="Prrafodelista"/>
        <w:ind w:left="0" w:firstLine="0"/>
        <w:rPr>
          <w:rFonts w:ascii="Times New Roman" w:hAnsi="Times New Roman"/>
          <w:sz w:val="24"/>
          <w:szCs w:val="24"/>
        </w:rPr>
      </w:pPr>
    </w:p>
    <w:p w:rsidR="004A66FB" w:rsidRPr="00C55909" w:rsidRDefault="004A66FB" w:rsidP="004A66FB">
      <w:pPr>
        <w:pStyle w:val="Prrafodelista"/>
        <w:ind w:left="0" w:firstLine="0"/>
        <w:rPr>
          <w:rFonts w:ascii="Times New Roman" w:hAnsi="Times New Roman"/>
          <w:sz w:val="24"/>
          <w:szCs w:val="24"/>
        </w:rPr>
      </w:pPr>
    </w:p>
    <w:p w:rsidR="004A66FB" w:rsidRPr="00C55909" w:rsidRDefault="004A66FB" w:rsidP="004A66FB">
      <w:pPr>
        <w:pStyle w:val="Prrafodelista"/>
        <w:ind w:left="0" w:firstLine="0"/>
        <w:rPr>
          <w:rFonts w:ascii="Times New Roman" w:hAnsi="Times New Roman"/>
          <w:sz w:val="24"/>
          <w:szCs w:val="24"/>
        </w:rPr>
      </w:pPr>
    </w:p>
    <w:p w:rsidR="004F7D2E" w:rsidRPr="00406991" w:rsidRDefault="007C3CA0" w:rsidP="004E51B1">
      <w:pPr>
        <w:pStyle w:val="Ttulo2"/>
        <w:ind w:firstLine="0"/>
        <w:rPr>
          <w:rFonts w:ascii="Times New Roman" w:hAnsi="Times New Roman"/>
          <w:b/>
          <w:color w:val="FF0000"/>
          <w:sz w:val="28"/>
          <w:szCs w:val="28"/>
        </w:rPr>
      </w:pPr>
      <w:bookmarkStart w:id="86" w:name="_Toc24328061"/>
      <w:r w:rsidRPr="00C55909">
        <w:rPr>
          <w:rFonts w:ascii="Times New Roman" w:hAnsi="Times New Roman"/>
          <w:b/>
          <w:color w:val="auto"/>
          <w:sz w:val="28"/>
          <w:szCs w:val="28"/>
        </w:rPr>
        <w:lastRenderedPageBreak/>
        <w:t>Recomendaciones:</w:t>
      </w:r>
      <w:bookmarkEnd w:id="86"/>
      <w:r w:rsidR="00406991">
        <w:rPr>
          <w:rFonts w:ascii="Times New Roman" w:hAnsi="Times New Roman"/>
          <w:b/>
          <w:color w:val="auto"/>
          <w:sz w:val="28"/>
          <w:szCs w:val="28"/>
        </w:rPr>
        <w:t xml:space="preserve"> </w:t>
      </w:r>
    </w:p>
    <w:p w:rsidR="00252D51" w:rsidRPr="00C55909" w:rsidRDefault="009E1714" w:rsidP="00B266D4">
      <w:pPr>
        <w:pStyle w:val="Prrafodelista"/>
        <w:ind w:left="0" w:firstLine="0"/>
        <w:rPr>
          <w:rFonts w:ascii="Times New Roman" w:hAnsi="Times New Roman"/>
          <w:sz w:val="24"/>
        </w:rPr>
      </w:pPr>
      <w:r>
        <w:rPr>
          <w:rFonts w:ascii="Times New Roman" w:hAnsi="Times New Roman"/>
          <w:sz w:val="24"/>
        </w:rPr>
        <w:t xml:space="preserve">       </w:t>
      </w:r>
      <w:r w:rsidR="00B266D4">
        <w:rPr>
          <w:rFonts w:ascii="Times New Roman" w:hAnsi="Times New Roman"/>
          <w:sz w:val="24"/>
        </w:rPr>
        <w:t>Al</w:t>
      </w:r>
      <w:r w:rsidR="00252D51" w:rsidRPr="00C55909">
        <w:rPr>
          <w:rFonts w:ascii="Times New Roman" w:hAnsi="Times New Roman"/>
          <w:sz w:val="24"/>
        </w:rPr>
        <w:t xml:space="preserve"> </w:t>
      </w:r>
      <w:r w:rsidR="00D6371C">
        <w:rPr>
          <w:rFonts w:ascii="Times New Roman" w:hAnsi="Times New Roman"/>
          <w:sz w:val="24"/>
        </w:rPr>
        <w:t>Decana</w:t>
      </w:r>
      <w:r w:rsidR="00B266D4">
        <w:rPr>
          <w:rFonts w:ascii="Times New Roman" w:hAnsi="Times New Roman"/>
          <w:sz w:val="24"/>
        </w:rPr>
        <w:t>to</w:t>
      </w:r>
      <w:r w:rsidR="00D6371C">
        <w:rPr>
          <w:rFonts w:ascii="Times New Roman" w:hAnsi="Times New Roman"/>
          <w:sz w:val="24"/>
        </w:rPr>
        <w:t xml:space="preserve"> de la Facultad de </w:t>
      </w:r>
      <w:r w:rsidR="00035E76">
        <w:rPr>
          <w:rFonts w:ascii="Times New Roman" w:hAnsi="Times New Roman"/>
          <w:sz w:val="24"/>
        </w:rPr>
        <w:t>Psicología</w:t>
      </w:r>
      <w:r w:rsidR="00D6371C">
        <w:rPr>
          <w:rFonts w:ascii="Times New Roman" w:hAnsi="Times New Roman"/>
          <w:sz w:val="24"/>
        </w:rPr>
        <w:t xml:space="preserve"> </w:t>
      </w:r>
      <w:r w:rsidR="00252D51" w:rsidRPr="00C55909">
        <w:rPr>
          <w:rFonts w:ascii="Times New Roman" w:hAnsi="Times New Roman"/>
          <w:sz w:val="24"/>
        </w:rPr>
        <w:t xml:space="preserve">de la </w:t>
      </w:r>
      <w:r w:rsidR="0063258B" w:rsidRPr="00C55909">
        <w:rPr>
          <w:rFonts w:ascii="Times New Roman" w:hAnsi="Times New Roman"/>
          <w:sz w:val="24"/>
        </w:rPr>
        <w:t>Universidad Privada Antonio Guillermo Urrelo</w:t>
      </w:r>
      <w:r w:rsidR="00252D51" w:rsidRPr="00C55909">
        <w:rPr>
          <w:rFonts w:ascii="Times New Roman" w:hAnsi="Times New Roman"/>
          <w:sz w:val="24"/>
        </w:rPr>
        <w:t xml:space="preserve">, </w:t>
      </w:r>
      <w:r w:rsidR="00B266D4">
        <w:rPr>
          <w:rFonts w:ascii="Times New Roman" w:hAnsi="Times New Roman"/>
          <w:sz w:val="24"/>
        </w:rPr>
        <w:t xml:space="preserve">a </w:t>
      </w:r>
      <w:r w:rsidR="009B3891">
        <w:rPr>
          <w:rFonts w:ascii="Times New Roman" w:hAnsi="Times New Roman"/>
          <w:sz w:val="24"/>
        </w:rPr>
        <w:t>t</w:t>
      </w:r>
      <w:r w:rsidR="00B266D4">
        <w:rPr>
          <w:rFonts w:ascii="Times New Roman" w:hAnsi="Times New Roman"/>
          <w:sz w:val="24"/>
        </w:rPr>
        <w:t>ravés de las áreas de investigación, se</w:t>
      </w:r>
      <w:r w:rsidR="00AE2020" w:rsidRPr="00C55909">
        <w:rPr>
          <w:rFonts w:ascii="Times New Roman" w:hAnsi="Times New Roman"/>
          <w:sz w:val="24"/>
        </w:rPr>
        <w:t xml:space="preserve"> recomienda am</w:t>
      </w:r>
      <w:r w:rsidR="00004D30">
        <w:rPr>
          <w:rFonts w:ascii="Times New Roman" w:hAnsi="Times New Roman"/>
          <w:sz w:val="24"/>
        </w:rPr>
        <w:t>pliar la información mediante</w:t>
      </w:r>
      <w:r w:rsidR="00AE2020" w:rsidRPr="00C55909">
        <w:rPr>
          <w:rFonts w:ascii="Times New Roman" w:hAnsi="Times New Roman"/>
          <w:sz w:val="24"/>
        </w:rPr>
        <w:t xml:space="preserve"> charlas acerca del tema de bienestar psicológico debido a que es</w:t>
      </w:r>
      <w:r w:rsidR="00AE2020" w:rsidRPr="00035E76">
        <w:rPr>
          <w:rFonts w:ascii="Times New Roman" w:hAnsi="Times New Roman"/>
          <w:sz w:val="24"/>
        </w:rPr>
        <w:t xml:space="preserve"> </w:t>
      </w:r>
      <w:r w:rsidR="00035E76" w:rsidRPr="00035E76">
        <w:rPr>
          <w:rFonts w:ascii="Times New Roman" w:hAnsi="Times New Roman"/>
          <w:sz w:val="24"/>
        </w:rPr>
        <w:t>un</w:t>
      </w:r>
      <w:r w:rsidR="00AE2020" w:rsidRPr="00035E76">
        <w:rPr>
          <w:rFonts w:ascii="Times New Roman" w:hAnsi="Times New Roman"/>
          <w:sz w:val="24"/>
        </w:rPr>
        <w:t xml:space="preserve"> </w:t>
      </w:r>
      <w:r w:rsidR="00AE2020" w:rsidRPr="00C55909">
        <w:rPr>
          <w:rFonts w:ascii="Times New Roman" w:hAnsi="Times New Roman"/>
          <w:sz w:val="24"/>
        </w:rPr>
        <w:t xml:space="preserve">tema poco conocido y abordado.  </w:t>
      </w:r>
    </w:p>
    <w:p w:rsidR="00252D51" w:rsidRDefault="00580F86" w:rsidP="00B266D4">
      <w:pPr>
        <w:pStyle w:val="Prrafodelista"/>
        <w:ind w:left="0" w:firstLine="0"/>
        <w:rPr>
          <w:rFonts w:ascii="Times New Roman" w:hAnsi="Times New Roman"/>
          <w:sz w:val="24"/>
        </w:rPr>
      </w:pPr>
      <w:r>
        <w:rPr>
          <w:rFonts w:ascii="Times New Roman" w:hAnsi="Times New Roman"/>
          <w:sz w:val="24"/>
        </w:rPr>
        <w:t xml:space="preserve">       </w:t>
      </w:r>
      <w:r w:rsidR="00252D51" w:rsidRPr="00C55909">
        <w:rPr>
          <w:rFonts w:ascii="Times New Roman" w:hAnsi="Times New Roman"/>
          <w:sz w:val="24"/>
        </w:rPr>
        <w:t xml:space="preserve">A </w:t>
      </w:r>
      <w:r w:rsidR="00035E76">
        <w:rPr>
          <w:rFonts w:ascii="Times New Roman" w:hAnsi="Times New Roman"/>
          <w:sz w:val="24"/>
        </w:rPr>
        <w:t xml:space="preserve">los Directores de </w:t>
      </w:r>
      <w:r w:rsidR="00252D51" w:rsidRPr="00C55909">
        <w:rPr>
          <w:rFonts w:ascii="Times New Roman" w:hAnsi="Times New Roman"/>
          <w:sz w:val="24"/>
        </w:rPr>
        <w:t>la</w:t>
      </w:r>
      <w:r w:rsidR="00394692" w:rsidRPr="00C55909">
        <w:rPr>
          <w:rFonts w:ascii="Times New Roman" w:hAnsi="Times New Roman"/>
          <w:sz w:val="24"/>
        </w:rPr>
        <w:t>s</w:t>
      </w:r>
      <w:r w:rsidR="00252D51" w:rsidRPr="00C55909">
        <w:rPr>
          <w:rFonts w:ascii="Times New Roman" w:hAnsi="Times New Roman"/>
          <w:sz w:val="24"/>
        </w:rPr>
        <w:t xml:space="preserve"> </w:t>
      </w:r>
      <w:r w:rsidR="00394692" w:rsidRPr="00C55909">
        <w:rPr>
          <w:rFonts w:ascii="Times New Roman" w:hAnsi="Times New Roman"/>
          <w:sz w:val="24"/>
        </w:rPr>
        <w:t>Instituciones</w:t>
      </w:r>
      <w:r w:rsidR="008E0FAC" w:rsidRPr="00C55909">
        <w:rPr>
          <w:rFonts w:ascii="Times New Roman" w:hAnsi="Times New Roman"/>
          <w:sz w:val="24"/>
        </w:rPr>
        <w:t xml:space="preserve"> Educativa</w:t>
      </w:r>
      <w:r w:rsidR="00394692" w:rsidRPr="00C55909">
        <w:rPr>
          <w:rFonts w:ascii="Times New Roman" w:hAnsi="Times New Roman"/>
          <w:sz w:val="24"/>
        </w:rPr>
        <w:t>s</w:t>
      </w:r>
      <w:r w:rsidR="008E0FAC" w:rsidRPr="00C55909">
        <w:rPr>
          <w:rFonts w:ascii="Times New Roman" w:hAnsi="Times New Roman"/>
          <w:sz w:val="24"/>
        </w:rPr>
        <w:t xml:space="preserve"> Secundaria</w:t>
      </w:r>
      <w:r w:rsidR="00394692" w:rsidRPr="00C55909">
        <w:rPr>
          <w:rFonts w:ascii="Times New Roman" w:hAnsi="Times New Roman"/>
          <w:sz w:val="24"/>
        </w:rPr>
        <w:t xml:space="preserve">s, se les recomienda brindar información a los padres de familia acerca del bienestar psicológico con el fin de que permitan realizar el estudio en toda la población estudiantil. </w:t>
      </w:r>
    </w:p>
    <w:p w:rsidR="00994C39" w:rsidRDefault="00C0554B" w:rsidP="00994C39">
      <w:pPr>
        <w:pStyle w:val="Prrafodelista"/>
        <w:ind w:left="0" w:firstLine="0"/>
        <w:rPr>
          <w:rFonts w:ascii="Times New Roman" w:hAnsi="Times New Roman"/>
          <w:sz w:val="24"/>
        </w:rPr>
      </w:pPr>
      <w:r>
        <w:rPr>
          <w:rFonts w:ascii="Times New Roman" w:hAnsi="Times New Roman"/>
          <w:sz w:val="24"/>
        </w:rPr>
        <w:t xml:space="preserve">     Así como también</w:t>
      </w:r>
      <w:r w:rsidR="00994C39">
        <w:rPr>
          <w:rFonts w:ascii="Times New Roman" w:hAnsi="Times New Roman"/>
          <w:sz w:val="24"/>
        </w:rPr>
        <w:t xml:space="preserve">, </w:t>
      </w:r>
      <w:r w:rsidR="00C479FC">
        <w:rPr>
          <w:rFonts w:ascii="Times New Roman" w:hAnsi="Times New Roman"/>
          <w:sz w:val="24"/>
        </w:rPr>
        <w:t xml:space="preserve">se les recomienda </w:t>
      </w:r>
      <w:r w:rsidR="00994C39">
        <w:rPr>
          <w:rFonts w:ascii="Times New Roman" w:hAnsi="Times New Roman"/>
          <w:sz w:val="24"/>
        </w:rPr>
        <w:t>poder c</w:t>
      </w:r>
      <w:r w:rsidR="00994C39" w:rsidRPr="006B1CA8">
        <w:rPr>
          <w:rFonts w:ascii="Times New Roman" w:hAnsi="Times New Roman"/>
          <w:sz w:val="24"/>
        </w:rPr>
        <w:t>apacitar a los docentes y tutores en temas relacionados al bienestar psicológico</w:t>
      </w:r>
    </w:p>
    <w:p w:rsidR="00994C39" w:rsidRPr="006B1CA8" w:rsidRDefault="00C0554B" w:rsidP="00994C39">
      <w:pPr>
        <w:pStyle w:val="Prrafodelista"/>
        <w:ind w:left="0" w:firstLine="0"/>
        <w:rPr>
          <w:rFonts w:ascii="Times New Roman" w:hAnsi="Times New Roman"/>
          <w:sz w:val="28"/>
        </w:rPr>
      </w:pPr>
      <w:r>
        <w:rPr>
          <w:rFonts w:ascii="Times New Roman" w:hAnsi="Times New Roman"/>
          <w:sz w:val="24"/>
        </w:rPr>
        <w:t xml:space="preserve">     Del mismo modo</w:t>
      </w:r>
      <w:r w:rsidR="00994C39">
        <w:rPr>
          <w:rFonts w:ascii="Times New Roman" w:hAnsi="Times New Roman"/>
          <w:sz w:val="24"/>
        </w:rPr>
        <w:t xml:space="preserve">, </w:t>
      </w:r>
      <w:r w:rsidR="00C479FC">
        <w:rPr>
          <w:rFonts w:ascii="Times New Roman" w:hAnsi="Times New Roman"/>
          <w:sz w:val="24"/>
        </w:rPr>
        <w:t xml:space="preserve">se les recomienda </w:t>
      </w:r>
      <w:r w:rsidR="00994C39">
        <w:rPr>
          <w:rFonts w:ascii="Times New Roman" w:hAnsi="Times New Roman"/>
          <w:sz w:val="24"/>
        </w:rPr>
        <w:t>realizar charlas informativas para los padres de familia donde puedan conocer sobre el tema para que desde el hogar puedan ayudar a la intervención con los adolescentes.</w:t>
      </w:r>
    </w:p>
    <w:p w:rsidR="00994C39" w:rsidRDefault="00C40D1C" w:rsidP="00994C39">
      <w:pPr>
        <w:pStyle w:val="Prrafodelista"/>
        <w:ind w:left="0" w:firstLine="0"/>
        <w:rPr>
          <w:rFonts w:ascii="Times New Roman" w:hAnsi="Times New Roman"/>
          <w:sz w:val="24"/>
        </w:rPr>
      </w:pPr>
      <w:r>
        <w:rPr>
          <w:rFonts w:ascii="Times New Roman" w:hAnsi="Times New Roman"/>
          <w:sz w:val="24"/>
        </w:rPr>
        <w:t xml:space="preserve">     </w:t>
      </w:r>
      <w:r w:rsidR="00994C39">
        <w:rPr>
          <w:rFonts w:ascii="Times New Roman" w:hAnsi="Times New Roman"/>
          <w:sz w:val="24"/>
        </w:rPr>
        <w:t>A los estudiantes de pregrado se sugiere elabora</w:t>
      </w:r>
      <w:r w:rsidR="00994C39" w:rsidRPr="006B1CA8">
        <w:rPr>
          <w:rFonts w:ascii="Times New Roman" w:hAnsi="Times New Roman"/>
          <w:sz w:val="24"/>
        </w:rPr>
        <w:t xml:space="preserve">r programas de intervención para promover el desarrollo de las dimensiones en las que los estudiantes </w:t>
      </w:r>
      <w:r w:rsidR="00994C39">
        <w:rPr>
          <w:rFonts w:ascii="Times New Roman" w:hAnsi="Times New Roman"/>
          <w:sz w:val="24"/>
        </w:rPr>
        <w:t>se encuentren más bajos.</w:t>
      </w:r>
    </w:p>
    <w:p w:rsidR="00994C39" w:rsidRDefault="00C40D1C" w:rsidP="00994C39">
      <w:pPr>
        <w:pStyle w:val="Prrafodelista"/>
        <w:ind w:left="0" w:firstLine="0"/>
        <w:rPr>
          <w:rFonts w:ascii="Times New Roman" w:hAnsi="Times New Roman"/>
          <w:sz w:val="24"/>
        </w:rPr>
      </w:pPr>
      <w:r>
        <w:rPr>
          <w:rFonts w:ascii="Times New Roman" w:hAnsi="Times New Roman"/>
          <w:sz w:val="24"/>
        </w:rPr>
        <w:t xml:space="preserve">    </w:t>
      </w:r>
      <w:r w:rsidR="008A5C1C">
        <w:rPr>
          <w:rFonts w:ascii="Times New Roman" w:hAnsi="Times New Roman"/>
          <w:sz w:val="24"/>
        </w:rPr>
        <w:t xml:space="preserve">También </w:t>
      </w:r>
      <w:r w:rsidR="00994C39">
        <w:rPr>
          <w:rFonts w:ascii="Times New Roman" w:hAnsi="Times New Roman"/>
          <w:sz w:val="24"/>
        </w:rPr>
        <w:t xml:space="preserve">se sugiere elaborar programas de prevención sobre Bienestar Psicológico, para que los estudiantes conozcan más sobre el tema </w:t>
      </w:r>
    </w:p>
    <w:p w:rsidR="00E0216E" w:rsidRDefault="00C0554B" w:rsidP="00B266D4">
      <w:pPr>
        <w:pStyle w:val="Prrafodelista"/>
        <w:ind w:left="0" w:firstLine="0"/>
        <w:rPr>
          <w:rFonts w:ascii="Times New Roman" w:hAnsi="Times New Roman"/>
          <w:sz w:val="24"/>
        </w:rPr>
      </w:pPr>
      <w:r>
        <w:rPr>
          <w:rFonts w:ascii="Times New Roman" w:hAnsi="Times New Roman"/>
          <w:sz w:val="24"/>
        </w:rPr>
        <w:t xml:space="preserve">    </w:t>
      </w:r>
      <w:r w:rsidR="004E51B1" w:rsidRPr="00C55909">
        <w:rPr>
          <w:rFonts w:ascii="Times New Roman" w:hAnsi="Times New Roman"/>
          <w:sz w:val="24"/>
        </w:rPr>
        <w:t xml:space="preserve">Finalmente, se recomienda </w:t>
      </w:r>
      <w:r w:rsidR="009B3891">
        <w:rPr>
          <w:rFonts w:ascii="Times New Roman" w:hAnsi="Times New Roman"/>
          <w:sz w:val="24"/>
        </w:rPr>
        <w:t>seguir promoviendo las variables</w:t>
      </w:r>
      <w:r w:rsidR="00394692" w:rsidRPr="00C55909">
        <w:rPr>
          <w:rFonts w:ascii="Times New Roman" w:hAnsi="Times New Roman"/>
          <w:sz w:val="24"/>
        </w:rPr>
        <w:t xml:space="preserve"> de estudio en </w:t>
      </w:r>
      <w:r w:rsidR="009B3891">
        <w:rPr>
          <w:rFonts w:ascii="Times New Roman" w:hAnsi="Times New Roman"/>
          <w:sz w:val="24"/>
        </w:rPr>
        <w:t>diversas poblaciones</w:t>
      </w:r>
      <w:r w:rsidR="00394692" w:rsidRPr="00C55909">
        <w:rPr>
          <w:rFonts w:ascii="Times New Roman" w:hAnsi="Times New Roman"/>
          <w:sz w:val="24"/>
        </w:rPr>
        <w:t xml:space="preserve"> con el fin de obtener </w:t>
      </w:r>
      <w:r w:rsidR="009B3891">
        <w:rPr>
          <w:rFonts w:ascii="Times New Roman" w:hAnsi="Times New Roman"/>
          <w:sz w:val="24"/>
        </w:rPr>
        <w:t>mayores resultados.</w:t>
      </w:r>
    </w:p>
    <w:p w:rsidR="00130786" w:rsidRPr="00C55909" w:rsidRDefault="00FA7788" w:rsidP="00403625">
      <w:pPr>
        <w:pStyle w:val="Ttulo1"/>
        <w:ind w:firstLine="0"/>
        <w:rPr>
          <w:rFonts w:ascii="Times New Roman" w:hAnsi="Times New Roman" w:cs="Times New Roman"/>
          <w:b/>
          <w:color w:val="auto"/>
          <w:sz w:val="28"/>
        </w:rPr>
      </w:pPr>
      <w:bookmarkStart w:id="87" w:name="_Toc24328062"/>
      <w:r w:rsidRPr="00C55909">
        <w:rPr>
          <w:rFonts w:ascii="Times New Roman" w:hAnsi="Times New Roman" w:cs="Times New Roman"/>
          <w:b/>
          <w:color w:val="auto"/>
          <w:sz w:val="28"/>
        </w:rPr>
        <w:lastRenderedPageBreak/>
        <w:t>REFERENCIAS</w:t>
      </w:r>
      <w:r w:rsidR="00130786" w:rsidRPr="00C55909">
        <w:rPr>
          <w:rFonts w:ascii="Times New Roman" w:hAnsi="Times New Roman" w:cs="Times New Roman"/>
          <w:b/>
          <w:color w:val="auto"/>
          <w:sz w:val="28"/>
        </w:rPr>
        <w:t>:</w:t>
      </w:r>
      <w:bookmarkEnd w:id="87"/>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lang w:val="es-ES"/>
        </w:rPr>
        <w:t xml:space="preserve">American Psychological Association [APA]. (2010). </w:t>
      </w:r>
      <w:r w:rsidRPr="00C55909">
        <w:rPr>
          <w:rFonts w:ascii="Times New Roman" w:hAnsi="Times New Roman"/>
          <w:i/>
          <w:sz w:val="24"/>
          <w:szCs w:val="24"/>
          <w:lang w:val="es-ES"/>
        </w:rPr>
        <w:t xml:space="preserve">Principios éticos de los psicólogos y  código de conducta. </w:t>
      </w:r>
      <w:r w:rsidRPr="00C55909">
        <w:rPr>
          <w:rFonts w:ascii="Times New Roman" w:hAnsi="Times New Roman"/>
          <w:sz w:val="24"/>
          <w:szCs w:val="24"/>
          <w:lang w:val="es-ES"/>
        </w:rPr>
        <w:t>Recuperado de www.uhu.es/susana_paino/EP/CcAPA.pdf</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Baumeister, R. y Leary, M. (1995). La necesidad de pertenecer: El deseo de los apegos interpersonales como una motivación humana fundamental. </w:t>
      </w:r>
      <w:r w:rsidRPr="00C55909">
        <w:rPr>
          <w:rFonts w:ascii="Times New Roman" w:hAnsi="Times New Roman"/>
          <w:i/>
          <w:sz w:val="24"/>
          <w:szCs w:val="24"/>
        </w:rPr>
        <w:t>Psychological Bulletin, 117</w:t>
      </w:r>
      <w:r w:rsidRPr="00C55909">
        <w:rPr>
          <w:rFonts w:ascii="Times New Roman" w:hAnsi="Times New Roman"/>
          <w:sz w:val="24"/>
          <w:szCs w:val="24"/>
        </w:rPr>
        <w:t>(3), 497-529.</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Briones, K. (2019). </w:t>
      </w:r>
      <w:r w:rsidRPr="00C55909">
        <w:rPr>
          <w:rFonts w:ascii="Times New Roman" w:hAnsi="Times New Roman"/>
          <w:i/>
          <w:iCs/>
          <w:sz w:val="24"/>
          <w:szCs w:val="24"/>
        </w:rPr>
        <w:t xml:space="preserve">Propiedades Psicométricas de la escala de bienestar psicológico (SPWB) de Ryff versión abreviada en adolescentes de la ciudad de Cajamarca. </w:t>
      </w:r>
      <w:r w:rsidRPr="00C55909">
        <w:rPr>
          <w:rFonts w:ascii="Times New Roman" w:hAnsi="Times New Roman"/>
          <w:iCs/>
          <w:sz w:val="24"/>
          <w:szCs w:val="24"/>
        </w:rPr>
        <w:t xml:space="preserve">(Tesis de Licenciatura). </w:t>
      </w:r>
      <w:r w:rsidRPr="00C55909">
        <w:rPr>
          <w:rFonts w:ascii="Times New Roman" w:hAnsi="Times New Roman"/>
          <w:sz w:val="24"/>
          <w:szCs w:val="24"/>
        </w:rPr>
        <w:t>Universidad Privada Antonio Guillermo Urrelo. Cajamarca.</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Campos, D. (2018). </w:t>
      </w:r>
      <w:r w:rsidRPr="00C55909">
        <w:rPr>
          <w:rFonts w:ascii="Times New Roman" w:hAnsi="Times New Roman"/>
          <w:i/>
          <w:sz w:val="24"/>
          <w:szCs w:val="24"/>
        </w:rPr>
        <w:t>Bienestar psicológico en estudiantes (según semestre y género) de una universidad privada de Lima.</w:t>
      </w:r>
      <w:r w:rsidRPr="00C55909">
        <w:rPr>
          <w:rFonts w:ascii="Times New Roman" w:hAnsi="Times New Roman"/>
          <w:sz w:val="24"/>
          <w:szCs w:val="24"/>
        </w:rPr>
        <w:t xml:space="preserve"> (Tesis de Licenciatura). Universidad Ricardo Palma. Lima.</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Casas, J. y Ceñal, M. (2005) Desarrollo del adolescente: Aspectos físicos, psicológicos y sociales. </w:t>
      </w:r>
      <w:r w:rsidRPr="00C55909">
        <w:rPr>
          <w:rFonts w:ascii="Times New Roman" w:hAnsi="Times New Roman"/>
          <w:i/>
          <w:sz w:val="24"/>
          <w:szCs w:val="24"/>
        </w:rPr>
        <w:t>Unidad de Medicina del Adolescente. 9</w:t>
      </w:r>
      <w:r w:rsidRPr="00C55909">
        <w:rPr>
          <w:rFonts w:ascii="Times New Roman" w:hAnsi="Times New Roman"/>
          <w:sz w:val="24"/>
          <w:szCs w:val="24"/>
        </w:rPr>
        <w:t>(1), 20 - 24.</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Casullo, M. (2002) </w:t>
      </w:r>
      <w:r w:rsidRPr="00C55909">
        <w:rPr>
          <w:rFonts w:ascii="Times New Roman" w:hAnsi="Times New Roman"/>
          <w:i/>
          <w:sz w:val="24"/>
          <w:szCs w:val="24"/>
        </w:rPr>
        <w:t>Evaluación del bienestar psicológico en Iberoamérica</w:t>
      </w:r>
      <w:r w:rsidRPr="00C55909">
        <w:rPr>
          <w:rFonts w:ascii="Times New Roman" w:hAnsi="Times New Roman"/>
          <w:sz w:val="24"/>
          <w:szCs w:val="24"/>
        </w:rPr>
        <w:t>. Buenos Aires: Paidós.</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Casullo, M. (2002). </w:t>
      </w:r>
      <w:r w:rsidRPr="00C55909">
        <w:rPr>
          <w:rFonts w:ascii="Times New Roman" w:hAnsi="Times New Roman"/>
          <w:i/>
          <w:sz w:val="24"/>
          <w:szCs w:val="24"/>
        </w:rPr>
        <w:t>Evaluación del Bienestar Psicológico en Iberoamérica.</w:t>
      </w:r>
      <w:r w:rsidRPr="00C55909">
        <w:rPr>
          <w:rFonts w:ascii="Times New Roman" w:hAnsi="Times New Roman"/>
          <w:sz w:val="24"/>
          <w:szCs w:val="24"/>
        </w:rPr>
        <w:t xml:space="preserve"> Buenos Aires, Argentina: Paidós.</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lastRenderedPageBreak/>
        <w:t xml:space="preserve">Chávez, A. (2006) </w:t>
      </w:r>
      <w:r w:rsidRPr="00C55909">
        <w:rPr>
          <w:rFonts w:ascii="Times New Roman" w:hAnsi="Times New Roman"/>
          <w:i/>
          <w:sz w:val="24"/>
          <w:szCs w:val="24"/>
        </w:rPr>
        <w:t>Bienestar Psicológico y su Influencia en su Rendimiento Académico de Estudiantes de Nivel Medio Superior.</w:t>
      </w:r>
      <w:r w:rsidRPr="00C55909">
        <w:rPr>
          <w:rFonts w:ascii="Times New Roman" w:hAnsi="Times New Roman"/>
          <w:sz w:val="24"/>
          <w:szCs w:val="24"/>
        </w:rPr>
        <w:t xml:space="preserve"> (Tesis de Maestría). Universidad de Colima. México.</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Coppari, N., Argaña, B., Bartels, D., Bilbao, A., Bittar, L., Díaz, A., Díaz, L., Garay, F., Gómez, J. Paiva, V. y Paredes, L. (2012). Niveles de bienestar psicológico en estudiantes de secundaria de dos instituciones (Pública y privada) de Asunción. </w:t>
      </w:r>
      <w:r w:rsidRPr="00C55909">
        <w:rPr>
          <w:rFonts w:ascii="Times New Roman" w:hAnsi="Times New Roman"/>
          <w:i/>
          <w:sz w:val="24"/>
          <w:szCs w:val="24"/>
        </w:rPr>
        <w:t>Eureka, 9</w:t>
      </w:r>
      <w:r w:rsidRPr="00C55909">
        <w:rPr>
          <w:rFonts w:ascii="Times New Roman" w:hAnsi="Times New Roman"/>
          <w:sz w:val="24"/>
          <w:szCs w:val="24"/>
        </w:rPr>
        <w:t>(1). Recuperado de: http://pepsic.bvsalud.org/scielo.php?script=sci_arttext&amp;pid=S222090262012000100006</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Cornejo, W., Pérez, B. y Santiago, L. (2015). Bienestar psicológico, metas de estudio e identidad institucional en jóvenes universitarios. </w:t>
      </w:r>
      <w:r w:rsidRPr="00C55909">
        <w:rPr>
          <w:rFonts w:ascii="Times New Roman" w:hAnsi="Times New Roman"/>
          <w:i/>
          <w:sz w:val="24"/>
          <w:szCs w:val="24"/>
        </w:rPr>
        <w:t>Horizonte de la Ciencia, 5</w:t>
      </w:r>
      <w:r w:rsidRPr="00C55909">
        <w:rPr>
          <w:rFonts w:ascii="Times New Roman" w:hAnsi="Times New Roman"/>
          <w:sz w:val="24"/>
          <w:szCs w:val="24"/>
        </w:rPr>
        <w:t>(9), 161- 182.</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Coronel de Pace, C. (S/F). </w:t>
      </w:r>
      <w:r w:rsidRPr="00C55909">
        <w:rPr>
          <w:rFonts w:ascii="Times New Roman" w:hAnsi="Times New Roman"/>
          <w:i/>
          <w:sz w:val="24"/>
          <w:szCs w:val="24"/>
        </w:rPr>
        <w:t>Bienestar Psicológico. Consideraciones teóricas.</w:t>
      </w:r>
      <w:r w:rsidRPr="00C55909">
        <w:rPr>
          <w:rFonts w:ascii="Times New Roman" w:hAnsi="Times New Roman"/>
          <w:sz w:val="24"/>
          <w:szCs w:val="24"/>
        </w:rPr>
        <w:t xml:space="preserve"> Disponible en: www.psicologia.unt.edu.ar/index.php?option=com_docman.</w:t>
      </w:r>
    </w:p>
    <w:p w:rsidR="00BC3598" w:rsidRPr="00C55909" w:rsidRDefault="00BC3598" w:rsidP="00BC3598">
      <w:pPr>
        <w:ind w:left="709" w:hanging="709"/>
        <w:rPr>
          <w:rFonts w:ascii="Times New Roman" w:hAnsi="Times New Roman"/>
          <w:sz w:val="24"/>
          <w:szCs w:val="24"/>
        </w:rPr>
      </w:pPr>
      <w:r w:rsidRPr="00C55909">
        <w:rPr>
          <w:rFonts w:ascii="Times New Roman" w:hAnsi="Times New Roman"/>
          <w:sz w:val="24"/>
          <w:szCs w:val="24"/>
        </w:rPr>
        <w:t xml:space="preserve">Cruzado, A. y Gálvez, J. (2018). Bienestar psicológico y religiosidad en jóvenes de una universidad de la ciudad de Cajamarca. (Tesis de Licenciatura). Universidad privada Antonio Guillermo Urrelo, Perú.  </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Cuenca, L. y Marquina, Y. (2013). </w:t>
      </w:r>
      <w:r w:rsidRPr="00C55909">
        <w:rPr>
          <w:rFonts w:ascii="Times New Roman" w:hAnsi="Times New Roman"/>
          <w:i/>
          <w:sz w:val="24"/>
          <w:szCs w:val="24"/>
        </w:rPr>
        <w:t xml:space="preserve">Relación entre los estilos de crianza y el bienestar psicológico en los adolescentes de 3° y 4° grado de educación secundaria de la ciudad de Cajamarca. </w:t>
      </w:r>
      <w:r w:rsidRPr="00C55909">
        <w:rPr>
          <w:rFonts w:ascii="Times New Roman" w:hAnsi="Times New Roman"/>
          <w:sz w:val="24"/>
          <w:szCs w:val="24"/>
        </w:rPr>
        <w:t xml:space="preserve">(Tesis de Licenciatura). Universidad Privada Antonio Guillermo Urrelo, Cajamarca </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lastRenderedPageBreak/>
        <w:t xml:space="preserve">Del Valle, M., y Hormaechea, F. (2015). El Bienestar Psicológico: Diferencia según sexo en estudiantes universitarios y diferencias con población general. </w:t>
      </w:r>
      <w:r w:rsidRPr="00C55909">
        <w:rPr>
          <w:rFonts w:ascii="Times New Roman" w:hAnsi="Times New Roman"/>
          <w:i/>
          <w:iCs/>
          <w:sz w:val="24"/>
          <w:szCs w:val="24"/>
        </w:rPr>
        <w:t>Revista Argentina de Ciencias del Comportamiento, 7(3)</w:t>
      </w:r>
      <w:r w:rsidRPr="00C55909">
        <w:rPr>
          <w:rFonts w:ascii="Times New Roman" w:hAnsi="Times New Roman"/>
          <w:sz w:val="24"/>
          <w:szCs w:val="24"/>
        </w:rPr>
        <w:t>, 6-13.</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Díaz, D., Rodríguez-Carvajal, R., Blanco, A., Moreno-Jiménez, B., Gallardo, I., Valle, C. y Van Dierendonck. D. (2006). Adaptación española de las Escalas de Bienestar Psicológico de Ryff. </w:t>
      </w:r>
      <w:r w:rsidRPr="00C55909">
        <w:rPr>
          <w:rFonts w:ascii="Times New Roman" w:hAnsi="Times New Roman"/>
          <w:i/>
          <w:sz w:val="24"/>
          <w:szCs w:val="24"/>
        </w:rPr>
        <w:t>Psicothema, 18</w:t>
      </w:r>
      <w:r w:rsidRPr="00C55909">
        <w:rPr>
          <w:rFonts w:ascii="Times New Roman" w:hAnsi="Times New Roman"/>
          <w:sz w:val="24"/>
          <w:szCs w:val="24"/>
        </w:rPr>
        <w:t>(3), 572-577.</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Díaz, J., y Sánchez, M. (2002). Relaciones entre estilos de personalidad y satisfacción auto percibida en diferentes áreas vitales. </w:t>
      </w:r>
      <w:r w:rsidRPr="00C55909">
        <w:rPr>
          <w:rFonts w:ascii="Times New Roman" w:hAnsi="Times New Roman"/>
          <w:i/>
          <w:sz w:val="24"/>
          <w:szCs w:val="24"/>
        </w:rPr>
        <w:t xml:space="preserve">Psicothema, 14, </w:t>
      </w:r>
      <w:r w:rsidRPr="00C55909">
        <w:rPr>
          <w:rFonts w:ascii="Times New Roman" w:hAnsi="Times New Roman"/>
          <w:sz w:val="24"/>
          <w:szCs w:val="24"/>
        </w:rPr>
        <w:t>100-105.</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Diener, E. (1994). </w:t>
      </w:r>
      <w:r w:rsidRPr="00C55909">
        <w:rPr>
          <w:rFonts w:ascii="Times New Roman" w:hAnsi="Times New Roman"/>
          <w:i/>
          <w:sz w:val="24"/>
          <w:szCs w:val="24"/>
        </w:rPr>
        <w:t>El bienestar subjetivo.</w:t>
      </w:r>
      <w:r w:rsidRPr="00C55909">
        <w:rPr>
          <w:rFonts w:ascii="Times New Roman" w:hAnsi="Times New Roman"/>
          <w:sz w:val="24"/>
          <w:szCs w:val="24"/>
        </w:rPr>
        <w:t xml:space="preserve"> Paidós: Barcelona.</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Fideli, R. (1998). </w:t>
      </w:r>
      <w:r w:rsidRPr="00C55909">
        <w:rPr>
          <w:rFonts w:ascii="Times New Roman" w:hAnsi="Times New Roman"/>
          <w:i/>
          <w:sz w:val="24"/>
          <w:szCs w:val="24"/>
        </w:rPr>
        <w:t>La comparazione.</w:t>
      </w:r>
      <w:r w:rsidRPr="00C55909">
        <w:rPr>
          <w:rFonts w:ascii="Times New Roman" w:hAnsi="Times New Roman"/>
          <w:sz w:val="24"/>
          <w:szCs w:val="24"/>
        </w:rPr>
        <w:t xml:space="preserve"> Milán: Agneli.</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Figueroa, M., Contini, N., Lacunza, A. Estévez, A., y Levin, M. (2005). </w:t>
      </w:r>
      <w:r w:rsidRPr="00C55909">
        <w:rPr>
          <w:rFonts w:ascii="Times New Roman" w:hAnsi="Times New Roman"/>
          <w:i/>
          <w:sz w:val="24"/>
          <w:szCs w:val="24"/>
        </w:rPr>
        <w:t>Las estrategias de afrontamiento y su relación con el nivel de bienestar psicológico: Un estudio con adolescentes de nivel socioeconómico bajo de Tucuman</w:t>
      </w:r>
      <w:r w:rsidRPr="00C55909">
        <w:rPr>
          <w:rFonts w:ascii="Times New Roman" w:hAnsi="Times New Roman"/>
          <w:sz w:val="24"/>
          <w:szCs w:val="24"/>
        </w:rPr>
        <w:t>. (Tesis de Licenciatura). Universidad de Tucumán. Argentina.</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García, M.  (2002).  </w:t>
      </w:r>
      <w:r w:rsidRPr="00C55909">
        <w:rPr>
          <w:rFonts w:ascii="Times New Roman" w:hAnsi="Times New Roman"/>
          <w:i/>
          <w:sz w:val="24"/>
          <w:szCs w:val="24"/>
        </w:rPr>
        <w:t>Desde el concepto de  felicidad  al  abordaje  de  las variables implicadas en el bienestar subjetivo: un análisis conceptual.</w:t>
      </w:r>
      <w:r w:rsidRPr="00C55909">
        <w:rPr>
          <w:rFonts w:ascii="Times New Roman" w:hAnsi="Times New Roman"/>
          <w:sz w:val="24"/>
          <w:szCs w:val="24"/>
        </w:rPr>
        <w:t xml:space="preserve"> Universidad de Málaga: Málaga.</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García, C. (2010). </w:t>
      </w:r>
      <w:r w:rsidRPr="00C55909">
        <w:rPr>
          <w:rFonts w:ascii="Times New Roman" w:hAnsi="Times New Roman"/>
          <w:i/>
          <w:sz w:val="24"/>
          <w:szCs w:val="24"/>
        </w:rPr>
        <w:t>Estilos de vida y bienestar psicológico en adolescentes del valle de UCO.</w:t>
      </w:r>
      <w:r w:rsidRPr="00C55909">
        <w:rPr>
          <w:rFonts w:ascii="Times New Roman" w:hAnsi="Times New Roman"/>
          <w:sz w:val="24"/>
          <w:szCs w:val="24"/>
        </w:rPr>
        <w:t xml:space="preserve"> (Tesis de Licenciatura). Universidad del Aconcagua, Mendoza, Argentina.</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Gómez E. y Cogollo Z. (2010). Factores predictores relacionados con el bienestar genera en adolescentes estudiantes de Cartagena, Colombia. </w:t>
      </w:r>
      <w:r w:rsidRPr="00C55909">
        <w:rPr>
          <w:rFonts w:ascii="Times New Roman" w:hAnsi="Times New Roman"/>
          <w:i/>
          <w:sz w:val="24"/>
          <w:szCs w:val="24"/>
        </w:rPr>
        <w:t>Revista de salud pública, 12</w:t>
      </w:r>
      <w:r w:rsidRPr="00C55909">
        <w:rPr>
          <w:rFonts w:ascii="Times New Roman" w:hAnsi="Times New Roman"/>
          <w:sz w:val="24"/>
          <w:szCs w:val="24"/>
        </w:rPr>
        <w:t>(1), 61–70.</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lastRenderedPageBreak/>
        <w:t xml:space="preserve">Guerrero, J., Requena, N. y Torrealba, M. (2016). Bienestar psicológico, autoeficacia, estilos de humor y su relación con la salud. </w:t>
      </w:r>
      <w:r w:rsidRPr="00C55909">
        <w:rPr>
          <w:rFonts w:ascii="Times New Roman" w:hAnsi="Times New Roman"/>
          <w:i/>
          <w:sz w:val="24"/>
          <w:szCs w:val="24"/>
        </w:rPr>
        <w:t>Revista Electrónica Medicina, Salud y Sociedad, 6</w:t>
      </w:r>
      <w:r w:rsidRPr="00C55909">
        <w:rPr>
          <w:rFonts w:ascii="Times New Roman" w:hAnsi="Times New Roman"/>
          <w:sz w:val="24"/>
          <w:szCs w:val="24"/>
        </w:rPr>
        <w:t>(2), 122-138.</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Iglesias, J. (2013). Desarrollo del adolescente: Aspectos físicos, psicológicos y sociales. </w:t>
      </w:r>
      <w:r w:rsidRPr="00C55909">
        <w:rPr>
          <w:rFonts w:ascii="Times New Roman" w:hAnsi="Times New Roman"/>
          <w:i/>
          <w:sz w:val="24"/>
          <w:szCs w:val="24"/>
        </w:rPr>
        <w:t>Pedriatr Integral, 17</w:t>
      </w:r>
      <w:r w:rsidRPr="00C55909">
        <w:rPr>
          <w:rFonts w:ascii="Times New Roman" w:hAnsi="Times New Roman"/>
          <w:sz w:val="24"/>
          <w:szCs w:val="24"/>
        </w:rPr>
        <w:t>(2), 88 - 93.</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Instituto Nacional de Salud Mental (INSM, 2012). </w:t>
      </w:r>
      <w:r w:rsidRPr="00C55909">
        <w:rPr>
          <w:rFonts w:ascii="Times New Roman" w:hAnsi="Times New Roman"/>
          <w:i/>
          <w:sz w:val="24"/>
          <w:szCs w:val="24"/>
        </w:rPr>
        <w:t>Estadísticas de Salud Mental.</w:t>
      </w:r>
      <w:r w:rsidRPr="00C55909">
        <w:rPr>
          <w:rFonts w:ascii="Times New Roman" w:hAnsi="Times New Roman"/>
          <w:sz w:val="24"/>
          <w:szCs w:val="24"/>
        </w:rPr>
        <w:t xml:space="preserve"> Recuperado de: http://www.insm.gob.pe/direcciones/colectiva/saludmental.html</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lang w:val="en-US"/>
        </w:rPr>
      </w:pPr>
      <w:r w:rsidRPr="00C55909">
        <w:rPr>
          <w:rFonts w:ascii="Times New Roman" w:hAnsi="Times New Roman"/>
          <w:sz w:val="24"/>
          <w:szCs w:val="24"/>
        </w:rPr>
        <w:t xml:space="preserve">Keyes, C., Shmotkin, D., y Ryff, C. (2002). Optimización del bienestar: el encuentro empírico de dos tradiciones. </w:t>
      </w:r>
      <w:r w:rsidRPr="00C55909">
        <w:rPr>
          <w:rFonts w:ascii="Times New Roman" w:hAnsi="Times New Roman"/>
          <w:i/>
          <w:sz w:val="24"/>
          <w:szCs w:val="24"/>
          <w:lang w:val="en-US"/>
        </w:rPr>
        <w:t>Journal of Personality and Social Psychology, 82</w:t>
      </w:r>
      <w:r w:rsidRPr="00C55909">
        <w:rPr>
          <w:rFonts w:ascii="Times New Roman" w:hAnsi="Times New Roman"/>
          <w:sz w:val="24"/>
          <w:szCs w:val="24"/>
          <w:lang w:val="en-US"/>
        </w:rPr>
        <w:t>, 1007-1022.</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lang w:val="en-US"/>
        </w:rPr>
        <w:t xml:space="preserve">Lance, C., Lautensclilager, G., Sloan, E. y Varca, P.  </w:t>
      </w:r>
      <w:r w:rsidRPr="00C55909">
        <w:rPr>
          <w:rFonts w:ascii="Times New Roman" w:hAnsi="Times New Roman"/>
          <w:sz w:val="24"/>
          <w:szCs w:val="24"/>
        </w:rPr>
        <w:t>(1989). Una comparación entre los modelos ascendentes, descendentes y bidireccionales de las relaciones entre la satisfacción global y la faceta de la vida. Journal of Personality, 57, 601-624.</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Leal, R. y Silva, R. (2010). </w:t>
      </w:r>
      <w:r w:rsidRPr="00C55909">
        <w:rPr>
          <w:rFonts w:ascii="Times New Roman" w:hAnsi="Times New Roman"/>
          <w:i/>
          <w:sz w:val="24"/>
          <w:szCs w:val="24"/>
        </w:rPr>
        <w:t>Bienestar psicológico del adolescente cajamarquino</w:t>
      </w:r>
      <w:r w:rsidRPr="00C55909">
        <w:rPr>
          <w:rFonts w:ascii="Times New Roman" w:hAnsi="Times New Roman"/>
          <w:sz w:val="24"/>
          <w:szCs w:val="24"/>
        </w:rPr>
        <w:t>. Cajamarca: UPAGU.</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Liberalesso, A. (2001). </w:t>
      </w:r>
      <w:r w:rsidRPr="00C55909">
        <w:rPr>
          <w:rFonts w:ascii="Times New Roman" w:hAnsi="Times New Roman"/>
          <w:i/>
          <w:sz w:val="24"/>
          <w:szCs w:val="24"/>
        </w:rPr>
        <w:t>Bienestar subjetivo en la vida adulta y en la vejez: rumbo a una psicología positiva en América Latina.</w:t>
      </w:r>
      <w:r w:rsidRPr="00C55909">
        <w:rPr>
          <w:rFonts w:ascii="Times New Roman" w:hAnsi="Times New Roman"/>
          <w:sz w:val="24"/>
          <w:szCs w:val="24"/>
        </w:rPr>
        <w:t xml:space="preserve"> Universidad Estatal de Campiñas: Campiñas.</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López, I. (2018). </w:t>
      </w:r>
      <w:r w:rsidRPr="00C55909">
        <w:rPr>
          <w:rFonts w:ascii="Times New Roman" w:hAnsi="Times New Roman"/>
          <w:i/>
          <w:iCs/>
          <w:sz w:val="24"/>
          <w:szCs w:val="24"/>
        </w:rPr>
        <w:t xml:space="preserve">Bienestar psicológico y acoso escolar en adolescentes del distrito de Moyobamba </w:t>
      </w:r>
      <w:r w:rsidRPr="00C55909">
        <w:rPr>
          <w:rFonts w:ascii="Times New Roman" w:hAnsi="Times New Roman"/>
          <w:iCs/>
          <w:sz w:val="24"/>
          <w:szCs w:val="24"/>
        </w:rPr>
        <w:t>(Tesis de Licenciatura).</w:t>
      </w:r>
      <w:r w:rsidRPr="00C55909">
        <w:rPr>
          <w:rFonts w:ascii="Times New Roman" w:hAnsi="Times New Roman"/>
          <w:i/>
          <w:iCs/>
          <w:sz w:val="24"/>
          <w:szCs w:val="24"/>
        </w:rPr>
        <w:t xml:space="preserve"> </w:t>
      </w:r>
      <w:r w:rsidRPr="00C55909">
        <w:rPr>
          <w:rFonts w:ascii="Times New Roman" w:hAnsi="Times New Roman"/>
          <w:sz w:val="24"/>
          <w:szCs w:val="24"/>
        </w:rPr>
        <w:t xml:space="preserve">Universidad César Vallejo, Moyobamba. </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7C4C49">
        <w:rPr>
          <w:rFonts w:ascii="Times New Roman" w:hAnsi="Times New Roman"/>
          <w:sz w:val="24"/>
          <w:szCs w:val="24"/>
        </w:rPr>
        <w:t xml:space="preserve">McMillan, J. y Schumacher, S.  </w:t>
      </w:r>
      <w:r w:rsidRPr="00C55909">
        <w:rPr>
          <w:rFonts w:ascii="Times New Roman" w:hAnsi="Times New Roman"/>
          <w:sz w:val="24"/>
          <w:szCs w:val="24"/>
        </w:rPr>
        <w:t>(2005). Investigación educativa. Madrid: Pearson.</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lastRenderedPageBreak/>
        <w:t xml:space="preserve">Ministerio de Salud. [MINSA]. (2009). </w:t>
      </w:r>
      <w:r w:rsidRPr="00C55909">
        <w:rPr>
          <w:rFonts w:ascii="Times New Roman" w:hAnsi="Times New Roman"/>
          <w:i/>
          <w:sz w:val="24"/>
          <w:szCs w:val="24"/>
        </w:rPr>
        <w:t>Análisis sobre la situación de los adolescentes en el Perú.</w:t>
      </w:r>
      <w:r w:rsidRPr="00C55909">
        <w:rPr>
          <w:rFonts w:ascii="Times New Roman" w:hAnsi="Times New Roman"/>
          <w:sz w:val="24"/>
          <w:szCs w:val="24"/>
        </w:rPr>
        <w:t xml:space="preserve"> Grupo la república digital.</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Moreno, M. (2003). </w:t>
      </w:r>
      <w:r w:rsidRPr="00C55909">
        <w:rPr>
          <w:rFonts w:ascii="Times New Roman" w:hAnsi="Times New Roman"/>
          <w:i/>
          <w:sz w:val="24"/>
          <w:szCs w:val="24"/>
        </w:rPr>
        <w:t>Bienestar Psicológico y dependencia interpersonal en estudiantes locales y foráneos de la UDLA.</w:t>
      </w:r>
      <w:r w:rsidRPr="00C55909">
        <w:rPr>
          <w:rFonts w:ascii="Times New Roman" w:hAnsi="Times New Roman"/>
          <w:sz w:val="24"/>
          <w:szCs w:val="24"/>
        </w:rPr>
        <w:t xml:space="preserve"> (Tesis de Licenciatura). Universidad las Américas Campus Puebla. Puebla.</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Organización mundial de la Salud [OMS]. (2014). </w:t>
      </w:r>
      <w:r w:rsidRPr="00C55909">
        <w:rPr>
          <w:rFonts w:ascii="Times New Roman" w:hAnsi="Times New Roman"/>
          <w:i/>
          <w:sz w:val="24"/>
          <w:szCs w:val="24"/>
        </w:rPr>
        <w:t xml:space="preserve">La OMS pide que se preste mayor atención a la salud de los adolescentes. </w:t>
      </w:r>
      <w:r w:rsidRPr="00C55909">
        <w:rPr>
          <w:rFonts w:ascii="Times New Roman" w:hAnsi="Times New Roman"/>
          <w:sz w:val="24"/>
          <w:szCs w:val="24"/>
        </w:rPr>
        <w:t>Centro de Prensa. Ginebra.</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lang w:val="en-US"/>
        </w:rPr>
      </w:pPr>
      <w:r w:rsidRPr="00C55909">
        <w:rPr>
          <w:rFonts w:ascii="Times New Roman" w:hAnsi="Times New Roman"/>
          <w:sz w:val="24"/>
          <w:szCs w:val="24"/>
        </w:rPr>
        <w:t xml:space="preserve">Ryff, C. (1989). ¿La felicidad lo es todo, o lo es? Exploraciones sobre el significado del bienestar psicológico. </w:t>
      </w:r>
      <w:r w:rsidRPr="00C55909">
        <w:rPr>
          <w:rFonts w:ascii="Times New Roman" w:hAnsi="Times New Roman"/>
          <w:sz w:val="24"/>
          <w:szCs w:val="24"/>
          <w:lang w:val="en-US"/>
        </w:rPr>
        <w:t>Journal of Personality and Social Psychology, 57, 1069-1081.</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lang w:val="en-US"/>
        </w:rPr>
      </w:pPr>
      <w:r w:rsidRPr="00C55909">
        <w:rPr>
          <w:rFonts w:ascii="Times New Roman" w:hAnsi="Times New Roman"/>
          <w:sz w:val="24"/>
          <w:szCs w:val="24"/>
          <w:lang w:val="en-US"/>
        </w:rPr>
        <w:t xml:space="preserve">Ryff, C. y Keyes, C. (1995). </w:t>
      </w:r>
      <w:r w:rsidRPr="00C55909">
        <w:rPr>
          <w:rFonts w:ascii="Times New Roman" w:hAnsi="Times New Roman"/>
          <w:sz w:val="24"/>
          <w:szCs w:val="24"/>
        </w:rPr>
        <w:t xml:space="preserve">La estructura del bienestar psicológico revisado. </w:t>
      </w:r>
      <w:r w:rsidRPr="00C55909">
        <w:rPr>
          <w:rFonts w:ascii="Times New Roman" w:hAnsi="Times New Roman"/>
          <w:sz w:val="24"/>
          <w:szCs w:val="24"/>
          <w:lang w:val="en-US"/>
        </w:rPr>
        <w:t>Journal of Personality and Social Psychology, 69(4), 719 - 727.</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lang w:val="en-US"/>
        </w:rPr>
        <w:t xml:space="preserve">Ryff, C., y Singer, B. (2002). </w:t>
      </w:r>
      <w:r w:rsidRPr="00C55909">
        <w:rPr>
          <w:rFonts w:ascii="Times New Roman" w:hAnsi="Times New Roman"/>
          <w:sz w:val="24"/>
          <w:szCs w:val="24"/>
        </w:rPr>
        <w:t>De la estructura social a la biología. Londres: Oxford University Press.</w:t>
      </w:r>
    </w:p>
    <w:p w:rsidR="00BC3598" w:rsidRPr="00C55909" w:rsidRDefault="00BC3598" w:rsidP="00D016A5">
      <w:pPr>
        <w:ind w:left="709" w:hanging="709"/>
        <w:rPr>
          <w:rFonts w:ascii="Times New Roman" w:hAnsi="Times New Roman"/>
          <w:sz w:val="24"/>
          <w:szCs w:val="24"/>
        </w:rPr>
      </w:pPr>
      <w:r w:rsidRPr="00C55909">
        <w:rPr>
          <w:rFonts w:ascii="Times New Roman" w:hAnsi="Times New Roman"/>
          <w:sz w:val="24"/>
          <w:szCs w:val="24"/>
        </w:rPr>
        <w:t>Sánchez, M. (2019). Bienestar psicológico en adolescentes de educación secundaria de una institución educativa de Cajamarca. (Tesis de Licenciatura). Universidad Privada Antonio Guillermo Urrelo, Perú.</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t xml:space="preserve">Velásquez, C., Montgomery, W., Montero, V., Pomalaya R., Dioses A., Velásquez, N., Araki, R. y Reynoso, D. (2008). Bienestar psicológico, asertividad y rendimiento académico en estudiantes universitarios Sanmarquinos. </w:t>
      </w:r>
      <w:r w:rsidRPr="00C55909">
        <w:rPr>
          <w:rFonts w:ascii="Times New Roman" w:hAnsi="Times New Roman"/>
          <w:i/>
          <w:sz w:val="24"/>
          <w:szCs w:val="24"/>
        </w:rPr>
        <w:t>Revista de Investigación en Psicología, 11</w:t>
      </w:r>
      <w:r w:rsidRPr="00C55909">
        <w:rPr>
          <w:rFonts w:ascii="Times New Roman" w:hAnsi="Times New Roman"/>
          <w:sz w:val="24"/>
          <w:szCs w:val="24"/>
        </w:rPr>
        <w:t>(2), 139–152.</w:t>
      </w:r>
    </w:p>
    <w:p w:rsidR="00BC3598" w:rsidRPr="00C55909" w:rsidRDefault="00BC3598" w:rsidP="00BC3598">
      <w:pPr>
        <w:pStyle w:val="Prrafodelista"/>
        <w:autoSpaceDE w:val="0"/>
        <w:autoSpaceDN w:val="0"/>
        <w:adjustRightInd w:val="0"/>
        <w:ind w:left="709" w:hanging="709"/>
        <w:rPr>
          <w:rFonts w:ascii="Times New Roman" w:hAnsi="Times New Roman"/>
          <w:sz w:val="24"/>
          <w:szCs w:val="24"/>
        </w:rPr>
      </w:pPr>
      <w:r w:rsidRPr="00C55909">
        <w:rPr>
          <w:rFonts w:ascii="Times New Roman" w:hAnsi="Times New Roman"/>
          <w:sz w:val="24"/>
          <w:szCs w:val="24"/>
        </w:rPr>
        <w:lastRenderedPageBreak/>
        <w:t xml:space="preserve">Zubieta, M., y Delfino, G.  (2010). Satisfación con la vida, bienestar psicológico y bienestar social en estudiantes universitarios de Buenos Aires. </w:t>
      </w:r>
      <w:r w:rsidRPr="00C55909">
        <w:rPr>
          <w:rFonts w:ascii="Times New Roman" w:hAnsi="Times New Roman"/>
          <w:i/>
          <w:iCs/>
          <w:sz w:val="24"/>
          <w:szCs w:val="24"/>
        </w:rPr>
        <w:t>Anuario de Investigaciones</w:t>
      </w:r>
      <w:r w:rsidRPr="00C55909">
        <w:rPr>
          <w:rFonts w:ascii="Times New Roman" w:hAnsi="Times New Roman"/>
          <w:sz w:val="24"/>
          <w:szCs w:val="24"/>
        </w:rPr>
        <w:t>, 277-283.</w:t>
      </w:r>
    </w:p>
    <w:p w:rsidR="00BC3598" w:rsidRPr="00C55909" w:rsidRDefault="00BC3598" w:rsidP="00BC3598">
      <w:pPr>
        <w:ind w:left="709" w:hanging="709"/>
        <w:rPr>
          <w:rFonts w:ascii="Times New Roman" w:hAnsi="Times New Roman"/>
          <w:sz w:val="24"/>
        </w:rPr>
      </w:pPr>
    </w:p>
    <w:p w:rsidR="002A7BB3" w:rsidRPr="00C55909" w:rsidRDefault="002A7BB3" w:rsidP="00AD18C7"/>
    <w:p w:rsidR="002A7BB3" w:rsidRPr="00C55909" w:rsidRDefault="002A7BB3" w:rsidP="00AD18C7"/>
    <w:p w:rsidR="002A7BB3" w:rsidRPr="00C55909" w:rsidRDefault="002A7BB3" w:rsidP="00C7190E">
      <w:pPr>
        <w:ind w:firstLine="0"/>
      </w:pPr>
    </w:p>
    <w:p w:rsidR="00AD18C7" w:rsidRPr="00C55909" w:rsidRDefault="00AD18C7" w:rsidP="00C7190E">
      <w:pPr>
        <w:ind w:firstLine="0"/>
        <w:rPr>
          <w:rFonts w:ascii="Times New Roman" w:hAnsi="Times New Roman"/>
          <w:b/>
        </w:rPr>
      </w:pPr>
    </w:p>
    <w:p w:rsidR="00AD18C7" w:rsidRPr="00C55909" w:rsidRDefault="00AD18C7"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EE2B08" w:rsidRPr="00C55909" w:rsidRDefault="00EE2B08" w:rsidP="00AD18C7">
      <w:pPr>
        <w:rPr>
          <w:rFonts w:ascii="Times New Roman" w:hAnsi="Times New Roman"/>
          <w:b/>
        </w:rPr>
      </w:pPr>
    </w:p>
    <w:p w:rsidR="00C53010" w:rsidRPr="00C55909" w:rsidRDefault="004F7D2E" w:rsidP="0063352C">
      <w:pPr>
        <w:pStyle w:val="Ttulo1"/>
        <w:tabs>
          <w:tab w:val="left" w:pos="0"/>
        </w:tabs>
        <w:ind w:firstLine="0"/>
        <w:jc w:val="center"/>
        <w:rPr>
          <w:rFonts w:ascii="Times New Roman" w:hAnsi="Times New Roman" w:cs="Times New Roman"/>
          <w:b/>
          <w:color w:val="auto"/>
          <w:sz w:val="56"/>
        </w:rPr>
      </w:pPr>
      <w:bookmarkStart w:id="88" w:name="_Toc24328063"/>
      <w:r w:rsidRPr="00C55909">
        <w:rPr>
          <w:rFonts w:ascii="Times New Roman" w:hAnsi="Times New Roman" w:cs="Times New Roman"/>
          <w:b/>
          <w:color w:val="auto"/>
          <w:sz w:val="56"/>
        </w:rPr>
        <w:t>ANE</w:t>
      </w:r>
      <w:r w:rsidR="002A7BB3" w:rsidRPr="00C55909">
        <w:rPr>
          <w:rFonts w:ascii="Times New Roman" w:hAnsi="Times New Roman" w:cs="Times New Roman"/>
          <w:b/>
          <w:color w:val="auto"/>
          <w:sz w:val="56"/>
        </w:rPr>
        <w:t>X</w:t>
      </w:r>
      <w:r w:rsidR="009425A3" w:rsidRPr="00C55909">
        <w:rPr>
          <w:rFonts w:ascii="Times New Roman" w:hAnsi="Times New Roman" w:cs="Times New Roman"/>
          <w:b/>
          <w:color w:val="auto"/>
          <w:sz w:val="56"/>
        </w:rPr>
        <w:t>O</w:t>
      </w:r>
      <w:r w:rsidR="00C53010" w:rsidRPr="00C55909">
        <w:rPr>
          <w:rFonts w:ascii="Times New Roman" w:hAnsi="Times New Roman" w:cs="Times New Roman"/>
          <w:b/>
          <w:color w:val="auto"/>
          <w:sz w:val="56"/>
        </w:rPr>
        <w:t>S</w:t>
      </w:r>
      <w:bookmarkEnd w:id="88"/>
    </w:p>
    <w:p w:rsidR="00C53010" w:rsidRPr="00C55909" w:rsidRDefault="00C53010" w:rsidP="00C53010"/>
    <w:p w:rsidR="00C53010" w:rsidRPr="00C55909" w:rsidRDefault="00C53010" w:rsidP="00C53010"/>
    <w:p w:rsidR="00C53010" w:rsidRPr="00C55909" w:rsidRDefault="00C53010" w:rsidP="00C53010"/>
    <w:p w:rsidR="00C53010" w:rsidRPr="00C55909" w:rsidRDefault="00C53010" w:rsidP="00C53010"/>
    <w:p w:rsidR="00C66B31" w:rsidRPr="00C55909" w:rsidRDefault="00C66B31" w:rsidP="00C7190E">
      <w:pPr>
        <w:ind w:firstLine="0"/>
        <w:sectPr w:rsidR="00C66B31" w:rsidRPr="00C55909" w:rsidSect="009425A3">
          <w:footerReference w:type="default" r:id="rId14"/>
          <w:pgSz w:w="12240" w:h="15840"/>
          <w:pgMar w:top="1701" w:right="1701" w:bottom="1701" w:left="2268" w:header="709" w:footer="709" w:gutter="0"/>
          <w:cols w:space="708"/>
          <w:docGrid w:linePitch="360"/>
        </w:sectPr>
      </w:pPr>
    </w:p>
    <w:p w:rsidR="00C66B31" w:rsidRPr="00C55909" w:rsidRDefault="00C66B31" w:rsidP="00D040D2">
      <w:pPr>
        <w:keepNext/>
        <w:keepLines/>
        <w:spacing w:before="40" w:after="0"/>
        <w:ind w:firstLine="0"/>
        <w:jc w:val="center"/>
        <w:outlineLvl w:val="1"/>
        <w:rPr>
          <w:rFonts w:ascii="Times New Roman" w:hAnsi="Times New Roman"/>
          <w:b/>
          <w:sz w:val="26"/>
          <w:szCs w:val="26"/>
          <w:lang w:eastAsia="en-US"/>
        </w:rPr>
      </w:pPr>
      <w:bookmarkStart w:id="89" w:name="_Toc7789893"/>
      <w:bookmarkStart w:id="90" w:name="_Toc24328064"/>
      <w:r w:rsidRPr="00C55909">
        <w:rPr>
          <w:rFonts w:ascii="Times New Roman" w:hAnsi="Times New Roman"/>
          <w:b/>
          <w:sz w:val="26"/>
          <w:szCs w:val="26"/>
          <w:lang w:eastAsia="en-US"/>
        </w:rPr>
        <w:lastRenderedPageBreak/>
        <w:t>ANEXO A:</w:t>
      </w:r>
      <w:bookmarkEnd w:id="89"/>
      <w:bookmarkEnd w:id="90"/>
    </w:p>
    <w:p w:rsidR="00CB4DD1" w:rsidRPr="00C55909" w:rsidRDefault="00CB4DD1" w:rsidP="00CB4DD1">
      <w:pPr>
        <w:tabs>
          <w:tab w:val="left" w:pos="0"/>
        </w:tabs>
        <w:jc w:val="center"/>
        <w:rPr>
          <w:rFonts w:ascii="Times New Roman" w:hAnsi="Times New Roman"/>
          <w:sz w:val="24"/>
          <w:szCs w:val="24"/>
        </w:rPr>
      </w:pPr>
      <w:r w:rsidRPr="00C55909">
        <w:rPr>
          <w:rFonts w:ascii="Times New Roman" w:hAnsi="Times New Roman"/>
          <w:b/>
          <w:sz w:val="24"/>
          <w:szCs w:val="24"/>
        </w:rPr>
        <w:t xml:space="preserve">   MATRIZ DE CONSISTENCIA</w:t>
      </w:r>
      <w:r w:rsidRPr="00C55909">
        <w:rPr>
          <w:rFonts w:ascii="Times New Roman" w:hAnsi="Times New Roman"/>
          <w:sz w:val="24"/>
          <w:szCs w:val="24"/>
        </w:rPr>
        <w:tab/>
      </w:r>
    </w:p>
    <w:tbl>
      <w:tblPr>
        <w:tblpPr w:leftFromText="141" w:rightFromText="141" w:vertAnchor="page" w:horzAnchor="margin" w:tblpXSpec="center" w:tblpY="3033"/>
        <w:tblW w:w="4448" w:type="pct"/>
        <w:tblLayout w:type="fixed"/>
        <w:tblLook w:val="01E0" w:firstRow="1" w:lastRow="1" w:firstColumn="1" w:lastColumn="1" w:noHBand="0" w:noVBand="0"/>
      </w:tblPr>
      <w:tblGrid>
        <w:gridCol w:w="2668"/>
        <w:gridCol w:w="1902"/>
        <w:gridCol w:w="2058"/>
        <w:gridCol w:w="2399"/>
        <w:gridCol w:w="2038"/>
      </w:tblGrid>
      <w:tr w:rsidR="00C55909" w:rsidRPr="00C55909" w:rsidTr="00CB4DD1">
        <w:trPr>
          <w:trHeight w:val="418"/>
        </w:trPr>
        <w:tc>
          <w:tcPr>
            <w:tcW w:w="1205" w:type="pct"/>
            <w:tcBorders>
              <w:top w:val="single" w:sz="4" w:space="0" w:color="auto"/>
              <w:bottom w:val="single" w:sz="4" w:space="0" w:color="auto"/>
            </w:tcBorders>
            <w:shd w:val="clear" w:color="auto" w:fill="auto"/>
            <w:vAlign w:val="center"/>
            <w:hideMark/>
          </w:tcPr>
          <w:p w:rsidR="00CB4DD1" w:rsidRPr="00C55909" w:rsidRDefault="00CB4DD1" w:rsidP="00CA3737">
            <w:pPr>
              <w:spacing w:line="240" w:lineRule="auto"/>
              <w:ind w:right="0" w:firstLine="0"/>
              <w:jc w:val="center"/>
              <w:rPr>
                <w:rFonts w:ascii="Times New Roman" w:hAnsi="Times New Roman"/>
                <w:b/>
                <w:sz w:val="24"/>
                <w:szCs w:val="24"/>
                <w:lang w:val="es-ES" w:eastAsia="es-ES"/>
              </w:rPr>
            </w:pPr>
            <w:r w:rsidRPr="00C55909">
              <w:rPr>
                <w:rFonts w:ascii="Times New Roman" w:hAnsi="Times New Roman"/>
                <w:b/>
                <w:bCs/>
                <w:sz w:val="24"/>
                <w:szCs w:val="24"/>
                <w:lang w:val="es-MX" w:eastAsia="es-ES"/>
              </w:rPr>
              <w:t>Planteamiento del problema</w:t>
            </w:r>
          </w:p>
        </w:tc>
        <w:tc>
          <w:tcPr>
            <w:tcW w:w="859" w:type="pct"/>
            <w:tcBorders>
              <w:top w:val="single" w:sz="4" w:space="0" w:color="auto"/>
              <w:bottom w:val="single" w:sz="4" w:space="0" w:color="auto"/>
            </w:tcBorders>
            <w:shd w:val="clear" w:color="auto" w:fill="auto"/>
            <w:vAlign w:val="center"/>
            <w:hideMark/>
          </w:tcPr>
          <w:p w:rsidR="00CB4DD1" w:rsidRPr="00C55909" w:rsidRDefault="00CB4DD1" w:rsidP="00CA3737">
            <w:pPr>
              <w:spacing w:line="240" w:lineRule="auto"/>
              <w:ind w:right="0" w:firstLine="0"/>
              <w:jc w:val="center"/>
              <w:rPr>
                <w:rFonts w:ascii="Times New Roman" w:hAnsi="Times New Roman"/>
                <w:b/>
                <w:sz w:val="24"/>
                <w:szCs w:val="24"/>
                <w:lang w:val="x-none" w:eastAsia="es-MX"/>
              </w:rPr>
            </w:pPr>
            <w:r w:rsidRPr="00C55909">
              <w:rPr>
                <w:rFonts w:ascii="Times New Roman" w:hAnsi="Times New Roman"/>
                <w:b/>
                <w:bCs/>
                <w:sz w:val="24"/>
                <w:szCs w:val="24"/>
                <w:lang w:val="es-MX" w:eastAsia="es-ES"/>
              </w:rPr>
              <w:t>Objetivos</w:t>
            </w:r>
          </w:p>
        </w:tc>
        <w:tc>
          <w:tcPr>
            <w:tcW w:w="930" w:type="pct"/>
            <w:tcBorders>
              <w:top w:val="single" w:sz="4" w:space="0" w:color="auto"/>
              <w:bottom w:val="single" w:sz="4" w:space="0" w:color="auto"/>
            </w:tcBorders>
            <w:shd w:val="clear" w:color="auto" w:fill="auto"/>
            <w:vAlign w:val="center"/>
            <w:hideMark/>
          </w:tcPr>
          <w:p w:rsidR="00CB4DD1" w:rsidRPr="00C55909" w:rsidRDefault="00CB4DD1" w:rsidP="00CA3737">
            <w:pPr>
              <w:spacing w:line="240" w:lineRule="auto"/>
              <w:ind w:right="0" w:firstLine="0"/>
              <w:jc w:val="center"/>
              <w:rPr>
                <w:rFonts w:ascii="Times New Roman" w:hAnsi="Times New Roman"/>
                <w:b/>
                <w:bCs/>
                <w:sz w:val="24"/>
                <w:szCs w:val="24"/>
                <w:lang w:val="es-MX" w:eastAsia="es-ES"/>
              </w:rPr>
            </w:pPr>
            <w:r w:rsidRPr="00C55909">
              <w:rPr>
                <w:rFonts w:ascii="Times New Roman" w:hAnsi="Times New Roman"/>
                <w:b/>
                <w:bCs/>
                <w:sz w:val="24"/>
                <w:szCs w:val="24"/>
                <w:lang w:val="es-MX" w:eastAsia="es-ES"/>
              </w:rPr>
              <w:t>Variables</w:t>
            </w:r>
          </w:p>
        </w:tc>
        <w:tc>
          <w:tcPr>
            <w:tcW w:w="1084" w:type="pct"/>
            <w:tcBorders>
              <w:top w:val="single" w:sz="4" w:space="0" w:color="auto"/>
              <w:bottom w:val="single" w:sz="4" w:space="0" w:color="auto"/>
            </w:tcBorders>
            <w:shd w:val="clear" w:color="auto" w:fill="auto"/>
            <w:vAlign w:val="center"/>
            <w:hideMark/>
          </w:tcPr>
          <w:p w:rsidR="00CB4DD1" w:rsidRPr="00C55909" w:rsidRDefault="00CB4DD1" w:rsidP="00CA3737">
            <w:pPr>
              <w:spacing w:line="240" w:lineRule="auto"/>
              <w:ind w:right="0" w:firstLine="0"/>
              <w:jc w:val="center"/>
              <w:rPr>
                <w:rFonts w:ascii="Times New Roman" w:hAnsi="Times New Roman"/>
                <w:b/>
                <w:sz w:val="24"/>
                <w:szCs w:val="24"/>
                <w:lang w:val="es-ES" w:eastAsia="es-ES"/>
              </w:rPr>
            </w:pPr>
            <w:r w:rsidRPr="00C55909">
              <w:rPr>
                <w:rFonts w:ascii="Times New Roman" w:hAnsi="Times New Roman"/>
                <w:b/>
                <w:bCs/>
                <w:sz w:val="24"/>
                <w:szCs w:val="24"/>
                <w:lang w:val="es-MX" w:eastAsia="es-ES"/>
              </w:rPr>
              <w:t>Diseño de investigación</w:t>
            </w:r>
          </w:p>
        </w:tc>
        <w:tc>
          <w:tcPr>
            <w:tcW w:w="921" w:type="pct"/>
            <w:tcBorders>
              <w:top w:val="single" w:sz="4" w:space="0" w:color="auto"/>
              <w:bottom w:val="single" w:sz="4" w:space="0" w:color="auto"/>
            </w:tcBorders>
            <w:shd w:val="clear" w:color="auto" w:fill="auto"/>
            <w:vAlign w:val="center"/>
            <w:hideMark/>
          </w:tcPr>
          <w:p w:rsidR="00CB4DD1" w:rsidRPr="00C55909" w:rsidRDefault="00CB4DD1" w:rsidP="00CA3737">
            <w:pPr>
              <w:spacing w:line="240" w:lineRule="auto"/>
              <w:ind w:right="0" w:firstLine="0"/>
              <w:jc w:val="center"/>
              <w:rPr>
                <w:rFonts w:ascii="Times New Roman" w:hAnsi="Times New Roman"/>
                <w:b/>
                <w:sz w:val="24"/>
                <w:szCs w:val="24"/>
                <w:lang w:val="es-ES" w:eastAsia="es-ES"/>
              </w:rPr>
            </w:pPr>
            <w:r w:rsidRPr="00C55909">
              <w:rPr>
                <w:rFonts w:ascii="Times New Roman" w:hAnsi="Times New Roman"/>
                <w:b/>
                <w:bCs/>
                <w:sz w:val="24"/>
                <w:szCs w:val="24"/>
                <w:lang w:val="es-MX" w:eastAsia="es-ES"/>
              </w:rPr>
              <w:t>Población muestra</w:t>
            </w:r>
          </w:p>
        </w:tc>
      </w:tr>
      <w:tr w:rsidR="00CB4DD1" w:rsidRPr="00C55909" w:rsidTr="00CB4DD1">
        <w:trPr>
          <w:trHeight w:val="1407"/>
        </w:trPr>
        <w:tc>
          <w:tcPr>
            <w:tcW w:w="1205" w:type="pct"/>
            <w:tcBorders>
              <w:top w:val="single" w:sz="4" w:space="0" w:color="auto"/>
              <w:bottom w:val="single" w:sz="4" w:space="0" w:color="auto"/>
            </w:tcBorders>
            <w:shd w:val="clear" w:color="auto" w:fill="auto"/>
          </w:tcPr>
          <w:p w:rsidR="00CB4DD1" w:rsidRPr="00C55909" w:rsidRDefault="00CB4DD1" w:rsidP="00CA3737">
            <w:pPr>
              <w:spacing w:line="240" w:lineRule="auto"/>
              <w:ind w:right="0" w:firstLine="0"/>
              <w:jc w:val="center"/>
              <w:rPr>
                <w:rFonts w:ascii="Times New Roman" w:hAnsi="Times New Roman"/>
                <w:b/>
                <w:sz w:val="24"/>
                <w:szCs w:val="24"/>
                <w:lang w:eastAsia="es-MX"/>
              </w:rPr>
            </w:pPr>
          </w:p>
          <w:p w:rsidR="00CB4DD1" w:rsidRPr="00C55909" w:rsidRDefault="00CB4DD1" w:rsidP="00CA3737">
            <w:pPr>
              <w:spacing w:line="240" w:lineRule="auto"/>
              <w:ind w:right="0" w:firstLine="0"/>
              <w:jc w:val="center"/>
              <w:rPr>
                <w:rFonts w:ascii="Times New Roman" w:hAnsi="Times New Roman"/>
                <w:b/>
                <w:bCs/>
                <w:sz w:val="24"/>
                <w:szCs w:val="24"/>
                <w:lang w:val="es-MX" w:eastAsia="es-ES"/>
              </w:rPr>
            </w:pPr>
            <w:r w:rsidRPr="00C55909">
              <w:rPr>
                <w:rFonts w:ascii="Times New Roman" w:hAnsi="Times New Roman"/>
                <w:b/>
                <w:bCs/>
                <w:sz w:val="24"/>
                <w:szCs w:val="24"/>
                <w:lang w:val="es-MX" w:eastAsia="es-ES"/>
              </w:rPr>
              <w:t>PROBLEMA GENERAL:</w:t>
            </w:r>
          </w:p>
          <w:p w:rsidR="00CB4DD1" w:rsidRPr="00C55909" w:rsidRDefault="00CB4DD1" w:rsidP="00CA3737">
            <w:pPr>
              <w:spacing w:line="240" w:lineRule="auto"/>
              <w:ind w:right="0" w:firstLine="0"/>
              <w:jc w:val="center"/>
              <w:rPr>
                <w:rFonts w:ascii="Times New Roman" w:eastAsia="Calibri" w:hAnsi="Times New Roman"/>
                <w:sz w:val="24"/>
                <w:szCs w:val="24"/>
                <w:lang w:val="es-ES"/>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r w:rsidRPr="00C55909">
              <w:rPr>
                <w:rFonts w:ascii="Times New Roman" w:hAnsi="Times New Roman"/>
                <w:sz w:val="24"/>
                <w:szCs w:val="24"/>
                <w:lang w:val="es-ES" w:eastAsia="es-ES"/>
              </w:rPr>
              <w:t xml:space="preserve">¿Cuáles son los niveles de Bienestar Psicológico en estudiantes de una Institución Educativa </w:t>
            </w:r>
            <w:r w:rsidR="006E1071">
              <w:rPr>
                <w:rFonts w:ascii="Times New Roman" w:hAnsi="Times New Roman"/>
                <w:sz w:val="24"/>
                <w:szCs w:val="24"/>
                <w:lang w:val="es-ES" w:eastAsia="es-ES"/>
              </w:rPr>
              <w:t xml:space="preserve">Secundaria </w:t>
            </w:r>
            <w:r w:rsidR="00411534">
              <w:rPr>
                <w:rFonts w:ascii="Times New Roman" w:hAnsi="Times New Roman"/>
                <w:sz w:val="24"/>
                <w:szCs w:val="24"/>
                <w:lang w:val="es-ES" w:eastAsia="es-ES"/>
              </w:rPr>
              <w:t>Publica y una Institución Educat</w:t>
            </w:r>
            <w:r w:rsidR="006E1071">
              <w:rPr>
                <w:rFonts w:ascii="Times New Roman" w:hAnsi="Times New Roman"/>
                <w:sz w:val="24"/>
                <w:szCs w:val="24"/>
                <w:lang w:val="es-ES" w:eastAsia="es-ES"/>
              </w:rPr>
              <w:t xml:space="preserve">iva </w:t>
            </w:r>
            <w:r w:rsidRPr="00C55909">
              <w:rPr>
                <w:rFonts w:ascii="Times New Roman" w:hAnsi="Times New Roman"/>
                <w:sz w:val="24"/>
                <w:szCs w:val="24"/>
                <w:lang w:val="es-ES" w:eastAsia="es-ES"/>
              </w:rPr>
              <w:t>Secundaria</w:t>
            </w:r>
            <w:r w:rsidR="006E1071">
              <w:rPr>
                <w:rFonts w:ascii="Times New Roman" w:hAnsi="Times New Roman"/>
                <w:sz w:val="24"/>
                <w:szCs w:val="24"/>
                <w:lang w:val="es-ES" w:eastAsia="es-ES"/>
              </w:rPr>
              <w:t xml:space="preserve"> Privada</w:t>
            </w:r>
            <w:r w:rsidRPr="00C55909">
              <w:rPr>
                <w:rFonts w:ascii="Times New Roman" w:hAnsi="Times New Roman"/>
                <w:sz w:val="24"/>
                <w:szCs w:val="24"/>
                <w:lang w:val="es-ES" w:eastAsia="es-ES"/>
              </w:rPr>
              <w:t xml:space="preserve"> de la Ciudad de Cajamarca?</w:t>
            </w:r>
          </w:p>
          <w:p w:rsidR="00CB4DD1" w:rsidRPr="00C55909" w:rsidRDefault="00CB4DD1" w:rsidP="00CA3737">
            <w:pPr>
              <w:spacing w:line="240" w:lineRule="auto"/>
              <w:ind w:right="0" w:firstLine="0"/>
              <w:jc w:val="center"/>
              <w:rPr>
                <w:rFonts w:ascii="Times New Roman" w:eastAsia="Calibri" w:hAnsi="Times New Roman"/>
                <w:sz w:val="24"/>
                <w:szCs w:val="24"/>
                <w:lang w:val="es-ES"/>
              </w:rPr>
            </w:pPr>
          </w:p>
          <w:p w:rsidR="00CB4DD1" w:rsidRPr="00C55909" w:rsidRDefault="00CB4DD1" w:rsidP="00CA3737">
            <w:pPr>
              <w:widowControl w:val="0"/>
              <w:tabs>
                <w:tab w:val="left" w:pos="673"/>
              </w:tabs>
              <w:autoSpaceDE w:val="0"/>
              <w:autoSpaceDN w:val="0"/>
              <w:adjustRightInd w:val="0"/>
              <w:spacing w:line="240" w:lineRule="auto"/>
              <w:ind w:left="567" w:right="0" w:firstLine="0"/>
              <w:jc w:val="center"/>
              <w:rPr>
                <w:rFonts w:ascii="Times New Roman" w:hAnsi="Times New Roman"/>
                <w:sz w:val="24"/>
                <w:szCs w:val="24"/>
                <w:lang w:val="es-ES" w:eastAsia="es-ES"/>
              </w:rPr>
            </w:pPr>
          </w:p>
        </w:tc>
        <w:tc>
          <w:tcPr>
            <w:tcW w:w="859" w:type="pct"/>
            <w:tcBorders>
              <w:top w:val="single" w:sz="4" w:space="0" w:color="auto"/>
              <w:bottom w:val="single" w:sz="4" w:space="0" w:color="auto"/>
            </w:tcBorders>
            <w:shd w:val="clear" w:color="auto" w:fill="auto"/>
          </w:tcPr>
          <w:p w:rsidR="00CB4DD1" w:rsidRPr="00C55909" w:rsidRDefault="00CB4DD1" w:rsidP="00CA3737">
            <w:pPr>
              <w:tabs>
                <w:tab w:val="num" w:pos="993"/>
              </w:tabs>
              <w:spacing w:line="240" w:lineRule="auto"/>
              <w:ind w:right="0" w:firstLine="0"/>
              <w:jc w:val="center"/>
              <w:rPr>
                <w:rFonts w:ascii="Times New Roman" w:hAnsi="Times New Roman"/>
                <w:b/>
                <w:bCs/>
                <w:sz w:val="24"/>
                <w:szCs w:val="24"/>
                <w:lang w:val="es-MX" w:eastAsia="es-ES"/>
              </w:rPr>
            </w:pPr>
          </w:p>
          <w:p w:rsidR="00CB4DD1" w:rsidRPr="00C55909" w:rsidRDefault="00CB4DD1" w:rsidP="00CA3737">
            <w:pPr>
              <w:tabs>
                <w:tab w:val="num" w:pos="993"/>
              </w:tabs>
              <w:spacing w:line="240" w:lineRule="auto"/>
              <w:ind w:right="0" w:firstLine="0"/>
              <w:jc w:val="center"/>
              <w:rPr>
                <w:rFonts w:ascii="Times New Roman" w:hAnsi="Times New Roman"/>
                <w:b/>
                <w:bCs/>
                <w:sz w:val="24"/>
                <w:szCs w:val="24"/>
                <w:lang w:val="es-MX" w:eastAsia="es-ES"/>
              </w:rPr>
            </w:pPr>
            <w:r w:rsidRPr="00C55909">
              <w:rPr>
                <w:rFonts w:ascii="Times New Roman" w:hAnsi="Times New Roman"/>
                <w:b/>
                <w:bCs/>
                <w:sz w:val="24"/>
                <w:szCs w:val="24"/>
                <w:lang w:val="es-MX" w:eastAsia="es-ES"/>
              </w:rPr>
              <w:t>OBJETIVO GENERAL:</w:t>
            </w:r>
          </w:p>
          <w:p w:rsidR="00CB4DD1" w:rsidRPr="00C55909" w:rsidRDefault="00CB4DD1" w:rsidP="00CA3737">
            <w:pPr>
              <w:spacing w:line="240" w:lineRule="auto"/>
              <w:ind w:right="0" w:firstLine="0"/>
              <w:jc w:val="center"/>
              <w:rPr>
                <w:rFonts w:ascii="Times New Roman" w:hAnsi="Times New Roman"/>
                <w:b/>
                <w:bCs/>
                <w:sz w:val="24"/>
                <w:szCs w:val="24"/>
                <w:lang w:val="es-MX" w:eastAsia="es-ES"/>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r w:rsidRPr="00C55909">
              <w:rPr>
                <w:rFonts w:ascii="Times New Roman" w:hAnsi="Times New Roman"/>
                <w:sz w:val="24"/>
                <w:szCs w:val="24"/>
                <w:lang w:val="es-ES" w:eastAsia="es-ES"/>
              </w:rPr>
              <w:t>Determinar los niveles de Bienestar Psicológico en</w:t>
            </w:r>
            <w:r w:rsidR="00404175">
              <w:rPr>
                <w:rFonts w:ascii="Times New Roman" w:hAnsi="Times New Roman"/>
                <w:sz w:val="24"/>
                <w:szCs w:val="24"/>
                <w:lang w:val="es-ES" w:eastAsia="es-ES"/>
              </w:rPr>
              <w:t xml:space="preserve"> los</w:t>
            </w:r>
            <w:r w:rsidRPr="00C55909">
              <w:rPr>
                <w:rFonts w:ascii="Times New Roman" w:hAnsi="Times New Roman"/>
                <w:sz w:val="24"/>
                <w:szCs w:val="24"/>
                <w:lang w:val="es-ES" w:eastAsia="es-ES"/>
              </w:rPr>
              <w:t xml:space="preserve"> estudiantes de una Institución Educativa Secundaria </w:t>
            </w:r>
            <w:r w:rsidR="00404175">
              <w:rPr>
                <w:rFonts w:ascii="Times New Roman" w:hAnsi="Times New Roman"/>
                <w:sz w:val="24"/>
                <w:szCs w:val="24"/>
                <w:lang w:val="es-ES" w:eastAsia="es-ES"/>
              </w:rPr>
              <w:t xml:space="preserve">Publica y una Institución Educativa Privada </w:t>
            </w:r>
            <w:r w:rsidRPr="00C55909">
              <w:rPr>
                <w:rFonts w:ascii="Times New Roman" w:hAnsi="Times New Roman"/>
                <w:sz w:val="24"/>
                <w:szCs w:val="24"/>
                <w:lang w:val="es-ES" w:eastAsia="es-ES"/>
              </w:rPr>
              <w:t>de la ciudad de Cajamarca.</w:t>
            </w:r>
          </w:p>
          <w:p w:rsidR="00CB4DD1" w:rsidRPr="00C55909" w:rsidRDefault="00CB4DD1" w:rsidP="00CA3737">
            <w:pPr>
              <w:spacing w:line="240" w:lineRule="auto"/>
              <w:ind w:right="0" w:firstLine="0"/>
              <w:jc w:val="center"/>
              <w:rPr>
                <w:rFonts w:ascii="Times New Roman" w:eastAsia="Calibri" w:hAnsi="Times New Roman"/>
                <w:sz w:val="24"/>
                <w:szCs w:val="24"/>
                <w:lang w:val="es-ES"/>
              </w:rPr>
            </w:pPr>
          </w:p>
          <w:p w:rsidR="00CA3737" w:rsidRPr="00C55909" w:rsidRDefault="00CA3737" w:rsidP="00CA3737">
            <w:pPr>
              <w:spacing w:line="240" w:lineRule="auto"/>
              <w:ind w:right="0" w:firstLine="0"/>
              <w:jc w:val="center"/>
              <w:rPr>
                <w:rFonts w:ascii="Times New Roman" w:hAnsi="Times New Roman"/>
                <w:b/>
                <w:bCs/>
                <w:sz w:val="24"/>
                <w:szCs w:val="24"/>
                <w:lang w:val="es-MX" w:eastAsia="es-ES"/>
              </w:rPr>
            </w:pPr>
          </w:p>
          <w:p w:rsidR="00CA3737" w:rsidRDefault="00CA3737" w:rsidP="00CA3737">
            <w:pPr>
              <w:spacing w:line="240" w:lineRule="auto"/>
              <w:ind w:right="0" w:firstLine="0"/>
              <w:jc w:val="center"/>
              <w:rPr>
                <w:rFonts w:ascii="Times New Roman" w:hAnsi="Times New Roman"/>
                <w:b/>
                <w:bCs/>
                <w:sz w:val="24"/>
                <w:szCs w:val="24"/>
                <w:lang w:val="es-MX" w:eastAsia="es-ES"/>
              </w:rPr>
            </w:pPr>
          </w:p>
          <w:p w:rsidR="008712CB" w:rsidRDefault="008712CB" w:rsidP="00CA3737">
            <w:pPr>
              <w:spacing w:line="240" w:lineRule="auto"/>
              <w:ind w:right="0" w:firstLine="0"/>
              <w:jc w:val="center"/>
              <w:rPr>
                <w:rFonts w:ascii="Times New Roman" w:hAnsi="Times New Roman"/>
                <w:b/>
                <w:bCs/>
                <w:sz w:val="24"/>
                <w:szCs w:val="24"/>
                <w:lang w:val="es-MX" w:eastAsia="es-ES"/>
              </w:rPr>
            </w:pPr>
          </w:p>
          <w:p w:rsidR="008712CB" w:rsidRDefault="008712CB" w:rsidP="00CA3737">
            <w:pPr>
              <w:spacing w:line="240" w:lineRule="auto"/>
              <w:ind w:right="0" w:firstLine="0"/>
              <w:jc w:val="center"/>
              <w:rPr>
                <w:rFonts w:ascii="Times New Roman" w:hAnsi="Times New Roman"/>
                <w:b/>
                <w:bCs/>
                <w:sz w:val="24"/>
                <w:szCs w:val="24"/>
                <w:lang w:val="es-MX" w:eastAsia="es-ES"/>
              </w:rPr>
            </w:pPr>
          </w:p>
          <w:p w:rsidR="008712CB" w:rsidRPr="00C55909" w:rsidRDefault="008712CB" w:rsidP="008712CB">
            <w:pPr>
              <w:spacing w:line="240" w:lineRule="auto"/>
              <w:ind w:right="0" w:firstLine="0"/>
              <w:rPr>
                <w:rFonts w:ascii="Times New Roman" w:hAnsi="Times New Roman"/>
                <w:b/>
                <w:bCs/>
                <w:sz w:val="24"/>
                <w:szCs w:val="24"/>
                <w:lang w:val="es-MX" w:eastAsia="es-ES"/>
              </w:rPr>
            </w:pPr>
          </w:p>
          <w:p w:rsidR="00355500" w:rsidRDefault="00355500" w:rsidP="00CA3737">
            <w:pPr>
              <w:spacing w:line="240" w:lineRule="auto"/>
              <w:ind w:right="0" w:firstLine="0"/>
              <w:jc w:val="center"/>
              <w:rPr>
                <w:rFonts w:ascii="Times New Roman" w:hAnsi="Times New Roman"/>
                <w:b/>
                <w:bCs/>
                <w:sz w:val="24"/>
                <w:szCs w:val="24"/>
                <w:lang w:val="es-MX" w:eastAsia="es-ES"/>
              </w:rPr>
            </w:pPr>
          </w:p>
          <w:p w:rsidR="00CB4DD1" w:rsidRPr="00C55909" w:rsidRDefault="00CB4DD1" w:rsidP="00CA3737">
            <w:pPr>
              <w:spacing w:line="240" w:lineRule="auto"/>
              <w:ind w:right="0" w:firstLine="0"/>
              <w:jc w:val="center"/>
              <w:rPr>
                <w:rFonts w:ascii="Times New Roman" w:hAnsi="Times New Roman"/>
                <w:b/>
                <w:bCs/>
                <w:sz w:val="24"/>
                <w:szCs w:val="24"/>
                <w:lang w:val="es-MX" w:eastAsia="es-ES"/>
              </w:rPr>
            </w:pPr>
            <w:r w:rsidRPr="00C55909">
              <w:rPr>
                <w:rFonts w:ascii="Times New Roman" w:hAnsi="Times New Roman"/>
                <w:b/>
                <w:bCs/>
                <w:sz w:val="24"/>
                <w:szCs w:val="24"/>
                <w:lang w:val="es-MX" w:eastAsia="es-ES"/>
              </w:rPr>
              <w:t>OBJETIVOS ESPECÍFICOS:</w:t>
            </w:r>
          </w:p>
          <w:p w:rsidR="00CB4DD1" w:rsidRPr="00C55909" w:rsidRDefault="00CB4DD1" w:rsidP="00CA3737">
            <w:pPr>
              <w:spacing w:line="240" w:lineRule="auto"/>
              <w:ind w:right="0" w:firstLine="0"/>
              <w:jc w:val="center"/>
              <w:rPr>
                <w:rFonts w:ascii="Times New Roman" w:hAnsi="Times New Roman"/>
                <w:b/>
                <w:bCs/>
                <w:sz w:val="24"/>
                <w:szCs w:val="24"/>
                <w:lang w:val="es-MX" w:eastAsia="es-ES"/>
              </w:rPr>
            </w:pPr>
          </w:p>
          <w:p w:rsidR="00CB4DD1" w:rsidRPr="00C55909" w:rsidRDefault="00CB4DD1" w:rsidP="00CA3737">
            <w:pPr>
              <w:spacing w:line="240" w:lineRule="auto"/>
              <w:ind w:right="0" w:firstLine="0"/>
              <w:jc w:val="center"/>
              <w:rPr>
                <w:rFonts w:ascii="Times New Roman" w:hAnsi="Times New Roman"/>
                <w:b/>
                <w:bCs/>
                <w:sz w:val="24"/>
                <w:szCs w:val="24"/>
                <w:lang w:val="es-ES" w:eastAsia="es-ES"/>
              </w:rPr>
            </w:pPr>
            <w:r w:rsidRPr="00C55909">
              <w:rPr>
                <w:rFonts w:ascii="Times New Roman" w:hAnsi="Times New Roman"/>
                <w:b/>
                <w:sz w:val="24"/>
                <w:szCs w:val="24"/>
                <w:lang w:val="es-ES" w:eastAsia="es-ES"/>
              </w:rPr>
              <w:t>OE1</w:t>
            </w:r>
            <w:r w:rsidRPr="00C55909">
              <w:rPr>
                <w:rFonts w:ascii="Times New Roman" w:hAnsi="Times New Roman"/>
                <w:b/>
                <w:bCs/>
                <w:sz w:val="24"/>
                <w:szCs w:val="24"/>
                <w:lang w:val="es-ES" w:eastAsia="es-ES"/>
              </w:rPr>
              <w:t>:</w:t>
            </w:r>
          </w:p>
          <w:p w:rsidR="00CB4DD1" w:rsidRPr="00C55909" w:rsidRDefault="00CB4DD1" w:rsidP="00CA3737">
            <w:pPr>
              <w:spacing w:line="240" w:lineRule="auto"/>
              <w:ind w:right="0" w:firstLine="0"/>
              <w:jc w:val="center"/>
              <w:rPr>
                <w:rFonts w:ascii="Times New Roman" w:hAnsi="Times New Roman"/>
                <w:b/>
                <w:bCs/>
                <w:sz w:val="24"/>
                <w:szCs w:val="24"/>
                <w:lang w:val="es-ES" w:eastAsia="es-ES"/>
              </w:rPr>
            </w:pPr>
            <w:r w:rsidRPr="00C55909">
              <w:rPr>
                <w:rFonts w:ascii="Times New Roman" w:hAnsi="Times New Roman"/>
                <w:sz w:val="24"/>
                <w:szCs w:val="24"/>
                <w:lang w:val="es-ES" w:eastAsia="es-ES"/>
              </w:rPr>
              <w:t>Determinar los niveles de Bienestar Psicológico</w:t>
            </w:r>
            <w:r w:rsidR="0038425F">
              <w:rPr>
                <w:rFonts w:ascii="Times New Roman" w:hAnsi="Times New Roman"/>
                <w:sz w:val="24"/>
                <w:szCs w:val="24"/>
                <w:lang w:val="es-ES" w:eastAsia="es-ES"/>
              </w:rPr>
              <w:t xml:space="preserve"> en los estudiantes de una </w:t>
            </w:r>
            <w:r w:rsidR="00931DF2">
              <w:rPr>
                <w:rFonts w:ascii="Times New Roman" w:hAnsi="Times New Roman"/>
                <w:sz w:val="24"/>
                <w:szCs w:val="24"/>
                <w:lang w:val="es-ES" w:eastAsia="es-ES"/>
              </w:rPr>
              <w:t>Institución</w:t>
            </w:r>
            <w:r w:rsidR="0038425F">
              <w:rPr>
                <w:rFonts w:ascii="Times New Roman" w:hAnsi="Times New Roman"/>
                <w:sz w:val="24"/>
                <w:szCs w:val="24"/>
                <w:lang w:val="es-ES" w:eastAsia="es-ES"/>
              </w:rPr>
              <w:t xml:space="preserve"> Educativa Secundaria Publica y una </w:t>
            </w:r>
            <w:r w:rsidR="00931DF2">
              <w:rPr>
                <w:rFonts w:ascii="Times New Roman" w:hAnsi="Times New Roman"/>
                <w:sz w:val="24"/>
                <w:szCs w:val="24"/>
                <w:lang w:val="es-ES" w:eastAsia="es-ES"/>
              </w:rPr>
              <w:t>Institución</w:t>
            </w:r>
            <w:r w:rsidR="0038425F">
              <w:rPr>
                <w:rFonts w:ascii="Times New Roman" w:hAnsi="Times New Roman"/>
                <w:sz w:val="24"/>
                <w:szCs w:val="24"/>
                <w:lang w:val="es-ES" w:eastAsia="es-ES"/>
              </w:rPr>
              <w:t xml:space="preserve"> Educativa</w:t>
            </w:r>
            <w:r w:rsidRPr="00C55909">
              <w:rPr>
                <w:rFonts w:ascii="Times New Roman" w:hAnsi="Times New Roman"/>
                <w:sz w:val="24"/>
                <w:szCs w:val="24"/>
                <w:lang w:val="es-ES" w:eastAsia="es-ES"/>
              </w:rPr>
              <w:t xml:space="preserve"> Secundaria </w:t>
            </w:r>
            <w:r w:rsidR="00931DF2">
              <w:rPr>
                <w:rFonts w:ascii="Times New Roman" w:hAnsi="Times New Roman"/>
                <w:sz w:val="24"/>
                <w:szCs w:val="24"/>
                <w:lang w:val="es-ES" w:eastAsia="es-ES"/>
              </w:rPr>
              <w:lastRenderedPageBreak/>
              <w:t xml:space="preserve">Privada </w:t>
            </w:r>
            <w:r w:rsidRPr="00C55909">
              <w:rPr>
                <w:rFonts w:ascii="Times New Roman" w:hAnsi="Times New Roman"/>
                <w:sz w:val="24"/>
                <w:szCs w:val="24"/>
                <w:lang w:val="es-ES" w:eastAsia="es-ES"/>
              </w:rPr>
              <w:t>de</w:t>
            </w:r>
            <w:r w:rsidR="0038425F">
              <w:rPr>
                <w:rFonts w:ascii="Times New Roman" w:hAnsi="Times New Roman"/>
                <w:sz w:val="24"/>
                <w:szCs w:val="24"/>
                <w:lang w:val="es-ES" w:eastAsia="es-ES"/>
              </w:rPr>
              <w:t xml:space="preserve"> la ciudad de </w:t>
            </w:r>
            <w:r w:rsidRPr="00C55909">
              <w:rPr>
                <w:rFonts w:ascii="Times New Roman" w:hAnsi="Times New Roman"/>
                <w:sz w:val="24"/>
                <w:szCs w:val="24"/>
                <w:lang w:val="es-ES" w:eastAsia="es-ES"/>
              </w:rPr>
              <w:t xml:space="preserve"> Cajamarca</w:t>
            </w:r>
            <w:r w:rsidR="00931DF2">
              <w:rPr>
                <w:rFonts w:ascii="Times New Roman" w:hAnsi="Times New Roman"/>
                <w:sz w:val="24"/>
                <w:szCs w:val="24"/>
                <w:lang w:val="es-ES" w:eastAsia="es-ES"/>
              </w:rPr>
              <w:t xml:space="preserve"> de acuerdo al sexo</w:t>
            </w:r>
            <w:r w:rsidRPr="00C55909">
              <w:rPr>
                <w:rFonts w:ascii="Times New Roman" w:hAnsi="Times New Roman"/>
                <w:sz w:val="24"/>
                <w:szCs w:val="24"/>
                <w:lang w:val="es-ES" w:eastAsia="es-ES"/>
              </w:rPr>
              <w:t>.</w:t>
            </w:r>
          </w:p>
          <w:p w:rsidR="00CB4DD1" w:rsidRPr="00C55909" w:rsidRDefault="00CB4DD1" w:rsidP="00CA3737">
            <w:pPr>
              <w:shd w:val="clear" w:color="auto" w:fill="FFFFFF"/>
              <w:spacing w:line="240" w:lineRule="auto"/>
              <w:ind w:right="0" w:firstLine="0"/>
              <w:jc w:val="center"/>
              <w:rPr>
                <w:rFonts w:ascii="Times New Roman" w:eastAsia="Calibri" w:hAnsi="Times New Roman"/>
                <w:sz w:val="24"/>
                <w:szCs w:val="24"/>
                <w:lang w:val="es-ES"/>
              </w:rPr>
            </w:pPr>
          </w:p>
          <w:p w:rsidR="00CB4DD1" w:rsidRPr="00C55909" w:rsidRDefault="00CB4DD1" w:rsidP="00CA3737">
            <w:pPr>
              <w:spacing w:line="240" w:lineRule="auto"/>
              <w:ind w:right="0" w:firstLine="0"/>
              <w:jc w:val="center"/>
              <w:rPr>
                <w:rFonts w:ascii="Times New Roman" w:hAnsi="Times New Roman"/>
                <w:b/>
                <w:bCs/>
                <w:sz w:val="24"/>
                <w:szCs w:val="24"/>
                <w:lang w:val="es-ES" w:eastAsia="es-ES"/>
              </w:rPr>
            </w:pPr>
            <w:r w:rsidRPr="00C55909">
              <w:rPr>
                <w:rFonts w:ascii="Times New Roman" w:hAnsi="Times New Roman"/>
                <w:b/>
                <w:sz w:val="24"/>
                <w:szCs w:val="24"/>
                <w:lang w:val="es-ES" w:eastAsia="es-ES"/>
              </w:rPr>
              <w:t>OE2</w:t>
            </w:r>
          </w:p>
          <w:p w:rsidR="00CB4DD1" w:rsidRDefault="00CB4DD1" w:rsidP="00CA3737">
            <w:pPr>
              <w:spacing w:line="240" w:lineRule="auto"/>
              <w:ind w:right="0" w:firstLine="0"/>
              <w:jc w:val="center"/>
              <w:rPr>
                <w:rFonts w:ascii="Times New Roman" w:hAnsi="Times New Roman"/>
                <w:sz w:val="24"/>
                <w:szCs w:val="24"/>
                <w:lang w:val="es-ES" w:eastAsia="es-ES"/>
              </w:rPr>
            </w:pPr>
            <w:r w:rsidRPr="00C55909">
              <w:rPr>
                <w:rFonts w:ascii="Times New Roman" w:hAnsi="Times New Roman"/>
                <w:sz w:val="24"/>
                <w:szCs w:val="24"/>
                <w:lang w:val="es-ES" w:eastAsia="es-ES"/>
              </w:rPr>
              <w:t xml:space="preserve">Determinar los niveles de Bienestar Psicológico </w:t>
            </w:r>
            <w:r w:rsidR="00931DF2">
              <w:rPr>
                <w:rFonts w:ascii="Times New Roman" w:hAnsi="Times New Roman"/>
                <w:sz w:val="24"/>
                <w:szCs w:val="24"/>
                <w:lang w:val="es-ES" w:eastAsia="es-ES"/>
              </w:rPr>
              <w:t xml:space="preserve">en los estudiantes de una Institución Educativa Secundaria Publica y una Institución Educativa Secundaria Privada </w:t>
            </w:r>
            <w:r w:rsidRPr="00C55909">
              <w:rPr>
                <w:rFonts w:ascii="Times New Roman" w:hAnsi="Times New Roman"/>
                <w:sz w:val="24"/>
                <w:szCs w:val="24"/>
                <w:lang w:val="es-ES" w:eastAsia="es-ES"/>
              </w:rPr>
              <w:t>de</w:t>
            </w:r>
            <w:r w:rsidR="00931DF2">
              <w:rPr>
                <w:rFonts w:ascii="Times New Roman" w:hAnsi="Times New Roman"/>
                <w:sz w:val="24"/>
                <w:szCs w:val="24"/>
                <w:lang w:val="es-ES" w:eastAsia="es-ES"/>
              </w:rPr>
              <w:t xml:space="preserve"> la ciudad de Cajamarca</w:t>
            </w:r>
            <w:r w:rsidRPr="00C55909">
              <w:rPr>
                <w:rFonts w:ascii="Times New Roman" w:hAnsi="Times New Roman"/>
                <w:sz w:val="24"/>
                <w:szCs w:val="24"/>
                <w:lang w:val="es-ES" w:eastAsia="es-ES"/>
              </w:rPr>
              <w:t xml:space="preserve"> </w:t>
            </w:r>
            <w:r w:rsidR="00931DF2">
              <w:rPr>
                <w:rFonts w:ascii="Times New Roman" w:hAnsi="Times New Roman"/>
                <w:sz w:val="24"/>
                <w:szCs w:val="24"/>
                <w:lang w:val="es-ES" w:eastAsia="es-ES"/>
              </w:rPr>
              <w:t xml:space="preserve">de </w:t>
            </w:r>
            <w:r w:rsidRPr="00C55909">
              <w:rPr>
                <w:rFonts w:ascii="Times New Roman" w:hAnsi="Times New Roman"/>
                <w:sz w:val="24"/>
                <w:szCs w:val="24"/>
                <w:lang w:val="es-ES" w:eastAsia="es-ES"/>
              </w:rPr>
              <w:t>acuerdo al grado</w:t>
            </w:r>
            <w:r w:rsidR="00931DF2">
              <w:rPr>
                <w:rFonts w:ascii="Times New Roman" w:hAnsi="Times New Roman"/>
                <w:sz w:val="24"/>
                <w:szCs w:val="24"/>
                <w:lang w:val="es-ES" w:eastAsia="es-ES"/>
              </w:rPr>
              <w:t xml:space="preserve">. </w:t>
            </w:r>
          </w:p>
          <w:p w:rsidR="00931DF2" w:rsidRPr="00C55909" w:rsidRDefault="00931DF2" w:rsidP="00CA3737">
            <w:pPr>
              <w:spacing w:line="240" w:lineRule="auto"/>
              <w:ind w:right="0" w:firstLine="0"/>
              <w:jc w:val="center"/>
              <w:rPr>
                <w:rFonts w:ascii="Times New Roman" w:hAnsi="Times New Roman"/>
                <w:sz w:val="24"/>
                <w:szCs w:val="24"/>
                <w:lang w:val="es-ES" w:eastAsia="es-ES"/>
              </w:rPr>
            </w:pPr>
          </w:p>
          <w:p w:rsidR="00CB4DD1" w:rsidRPr="00C55909" w:rsidRDefault="00CB4DD1" w:rsidP="00CA3737">
            <w:pPr>
              <w:shd w:val="clear" w:color="auto" w:fill="FFFFFF"/>
              <w:spacing w:line="240" w:lineRule="auto"/>
              <w:ind w:left="174" w:right="0" w:firstLine="0"/>
              <w:jc w:val="center"/>
              <w:rPr>
                <w:rFonts w:ascii="Times New Roman" w:eastAsia="Calibri" w:hAnsi="Times New Roman"/>
                <w:sz w:val="24"/>
                <w:szCs w:val="24"/>
                <w:lang w:val="es-ES"/>
              </w:rPr>
            </w:pPr>
          </w:p>
          <w:p w:rsidR="00CB4DD1" w:rsidRPr="00C55909" w:rsidRDefault="00CB4DD1" w:rsidP="00CA3737">
            <w:pPr>
              <w:shd w:val="clear" w:color="auto" w:fill="FFFFFF"/>
              <w:spacing w:line="240" w:lineRule="auto"/>
              <w:ind w:right="0" w:firstLine="0"/>
              <w:jc w:val="center"/>
              <w:rPr>
                <w:rFonts w:ascii="Times New Roman" w:eastAsia="Calibri" w:hAnsi="Times New Roman"/>
                <w:b/>
                <w:sz w:val="24"/>
                <w:szCs w:val="24"/>
                <w:lang w:val="es-ES"/>
              </w:rPr>
            </w:pPr>
            <w:r w:rsidRPr="00C55909">
              <w:rPr>
                <w:rFonts w:ascii="Times New Roman" w:eastAsia="Calibri" w:hAnsi="Times New Roman"/>
                <w:b/>
                <w:sz w:val="24"/>
                <w:szCs w:val="24"/>
                <w:lang w:val="es-ES"/>
              </w:rPr>
              <w:lastRenderedPageBreak/>
              <w:t>OE3</w:t>
            </w:r>
          </w:p>
          <w:p w:rsidR="00CB4DD1" w:rsidRPr="00C55909" w:rsidRDefault="00CB4DD1" w:rsidP="00CA3737">
            <w:pPr>
              <w:autoSpaceDE w:val="0"/>
              <w:autoSpaceDN w:val="0"/>
              <w:adjustRightInd w:val="0"/>
              <w:spacing w:line="240" w:lineRule="auto"/>
              <w:ind w:right="0" w:firstLine="0"/>
              <w:jc w:val="center"/>
              <w:rPr>
                <w:rFonts w:ascii="Times New Roman" w:eastAsia="Calibri" w:hAnsi="Times New Roman"/>
                <w:sz w:val="24"/>
                <w:szCs w:val="24"/>
              </w:rPr>
            </w:pPr>
            <w:r w:rsidRPr="00C55909">
              <w:rPr>
                <w:rFonts w:ascii="Times New Roman" w:hAnsi="Times New Roman"/>
                <w:sz w:val="24"/>
                <w:szCs w:val="24"/>
                <w:lang w:val="es-ES" w:eastAsia="es-ES"/>
              </w:rPr>
              <w:t xml:space="preserve">Determinar los </w:t>
            </w:r>
            <w:r w:rsidR="00931DF2">
              <w:rPr>
                <w:rFonts w:ascii="Times New Roman" w:hAnsi="Times New Roman"/>
                <w:sz w:val="24"/>
                <w:szCs w:val="24"/>
                <w:lang w:val="es-ES" w:eastAsia="es-ES"/>
              </w:rPr>
              <w:t>niveles de cada</w:t>
            </w:r>
            <w:r w:rsidRPr="00C55909">
              <w:rPr>
                <w:rFonts w:ascii="Times New Roman" w:hAnsi="Times New Roman"/>
                <w:sz w:val="24"/>
                <w:szCs w:val="24"/>
                <w:lang w:val="es-ES" w:eastAsia="es-ES"/>
              </w:rPr>
              <w:t xml:space="preserve"> dimensiones de la E</w:t>
            </w:r>
            <w:r w:rsidRPr="00C55909">
              <w:rPr>
                <w:rFonts w:ascii="Times New Roman" w:eastAsia="Calibri" w:hAnsi="Times New Roman"/>
                <w:bCs/>
                <w:sz w:val="24"/>
                <w:szCs w:val="24"/>
              </w:rPr>
              <w:t>scala de Bienestar Psicológico</w:t>
            </w:r>
          </w:p>
          <w:p w:rsidR="00CB4DD1" w:rsidRPr="00C55909" w:rsidRDefault="00CB4DD1" w:rsidP="00CA3737">
            <w:pPr>
              <w:spacing w:line="240" w:lineRule="auto"/>
              <w:ind w:right="0" w:firstLine="0"/>
              <w:jc w:val="center"/>
              <w:rPr>
                <w:rFonts w:ascii="Times New Roman" w:hAnsi="Times New Roman"/>
                <w:sz w:val="24"/>
                <w:szCs w:val="24"/>
                <w:lang w:val="es-ES" w:eastAsia="es-ES"/>
              </w:rPr>
            </w:pPr>
            <w:r w:rsidRPr="00C55909">
              <w:rPr>
                <w:rFonts w:ascii="Times New Roman" w:eastAsia="Calibri" w:hAnsi="Times New Roman"/>
                <w:bCs/>
                <w:sz w:val="24"/>
                <w:szCs w:val="24"/>
              </w:rPr>
              <w:t>SPWB_LS</w:t>
            </w:r>
            <w:r w:rsidR="00931DF2">
              <w:rPr>
                <w:rFonts w:ascii="Times New Roman" w:eastAsia="Calibri" w:hAnsi="Times New Roman"/>
                <w:bCs/>
                <w:sz w:val="24"/>
                <w:szCs w:val="24"/>
              </w:rPr>
              <w:t xml:space="preserve"> de acuerdo al tipo de Institución Educativa</w:t>
            </w:r>
          </w:p>
        </w:tc>
        <w:tc>
          <w:tcPr>
            <w:tcW w:w="930" w:type="pct"/>
            <w:tcBorders>
              <w:top w:val="single" w:sz="4" w:space="0" w:color="auto"/>
              <w:bottom w:val="single" w:sz="4" w:space="0" w:color="auto"/>
            </w:tcBorders>
            <w:shd w:val="clear" w:color="auto" w:fill="auto"/>
          </w:tcPr>
          <w:p w:rsidR="00CB4DD1" w:rsidRPr="00C55909" w:rsidRDefault="00CB4DD1" w:rsidP="00CA3737">
            <w:pPr>
              <w:spacing w:line="240" w:lineRule="auto"/>
              <w:ind w:right="0" w:firstLine="0"/>
              <w:jc w:val="center"/>
              <w:rPr>
                <w:rFonts w:ascii="Times New Roman" w:hAnsi="Times New Roman"/>
                <w:b/>
                <w:sz w:val="24"/>
                <w:szCs w:val="24"/>
                <w:lang w:val="es-ES" w:eastAsia="es-ES"/>
              </w:rPr>
            </w:pPr>
          </w:p>
          <w:p w:rsidR="00CB4DD1" w:rsidRPr="00C55909" w:rsidRDefault="00CB4DD1" w:rsidP="00CA3737">
            <w:pPr>
              <w:spacing w:line="240" w:lineRule="auto"/>
              <w:ind w:right="0" w:firstLine="0"/>
              <w:jc w:val="center"/>
              <w:rPr>
                <w:rFonts w:ascii="Times New Roman" w:hAnsi="Times New Roman"/>
                <w:b/>
                <w:sz w:val="24"/>
                <w:szCs w:val="24"/>
                <w:lang w:val="es-ES" w:eastAsia="es-ES"/>
              </w:rPr>
            </w:pPr>
          </w:p>
          <w:p w:rsidR="00CB4DD1" w:rsidRPr="00C55909" w:rsidRDefault="00CB4DD1" w:rsidP="00CA3737">
            <w:pPr>
              <w:spacing w:line="240" w:lineRule="auto"/>
              <w:ind w:right="0" w:firstLine="0"/>
              <w:jc w:val="center"/>
              <w:rPr>
                <w:rFonts w:ascii="Times New Roman" w:hAnsi="Times New Roman"/>
                <w:b/>
                <w:sz w:val="24"/>
                <w:szCs w:val="24"/>
                <w:lang w:val="es-ES" w:eastAsia="es-ES"/>
              </w:rPr>
            </w:pPr>
          </w:p>
          <w:p w:rsidR="00CB4DD1" w:rsidRPr="00C55909" w:rsidRDefault="00CB4DD1" w:rsidP="00CA3737">
            <w:pPr>
              <w:spacing w:line="240" w:lineRule="auto"/>
              <w:ind w:right="0" w:firstLine="0"/>
              <w:jc w:val="center"/>
              <w:rPr>
                <w:rFonts w:ascii="Times New Roman" w:hAnsi="Times New Roman"/>
                <w:b/>
                <w:sz w:val="24"/>
                <w:szCs w:val="24"/>
                <w:lang w:val="es-ES" w:eastAsia="es-ES"/>
              </w:rPr>
            </w:pPr>
          </w:p>
          <w:p w:rsidR="00CB4DD1" w:rsidRPr="00C55909" w:rsidRDefault="00CB4DD1" w:rsidP="00CA3737">
            <w:pPr>
              <w:spacing w:line="240" w:lineRule="auto"/>
              <w:ind w:right="0" w:firstLine="0"/>
              <w:rPr>
                <w:rFonts w:ascii="Times New Roman" w:hAnsi="Times New Roman"/>
                <w:b/>
                <w:sz w:val="24"/>
                <w:szCs w:val="24"/>
                <w:lang w:val="es-ES" w:eastAsia="es-ES"/>
              </w:rPr>
            </w:pPr>
          </w:p>
          <w:p w:rsidR="00CB4DD1" w:rsidRPr="00C55909" w:rsidRDefault="007C4C49" w:rsidP="00CA3737">
            <w:pPr>
              <w:spacing w:line="240" w:lineRule="auto"/>
              <w:ind w:right="0" w:firstLine="0"/>
              <w:jc w:val="center"/>
              <w:rPr>
                <w:rFonts w:ascii="Times New Roman" w:hAnsi="Times New Roman"/>
                <w:b/>
                <w:sz w:val="24"/>
                <w:szCs w:val="24"/>
                <w:lang w:val="es-ES" w:eastAsia="es-ES"/>
              </w:rPr>
            </w:pPr>
            <w:r>
              <w:rPr>
                <w:rFonts w:ascii="Times New Roman" w:hAnsi="Times New Roman"/>
                <w:b/>
                <w:sz w:val="24"/>
                <w:szCs w:val="24"/>
                <w:lang w:val="es-ES" w:eastAsia="es-ES"/>
              </w:rPr>
              <w:t xml:space="preserve">VARIABLE </w:t>
            </w:r>
            <w:r w:rsidR="00CB4DD1" w:rsidRPr="00C55909">
              <w:rPr>
                <w:rFonts w:ascii="Times New Roman" w:hAnsi="Times New Roman"/>
                <w:b/>
                <w:sz w:val="24"/>
                <w:szCs w:val="24"/>
                <w:lang w:val="es-ES" w:eastAsia="es-ES"/>
              </w:rPr>
              <w:t>NOMINAL</w:t>
            </w:r>
          </w:p>
          <w:p w:rsidR="00CB4DD1" w:rsidRPr="00C55909" w:rsidRDefault="00CB4DD1" w:rsidP="00CA3737">
            <w:pPr>
              <w:spacing w:line="240" w:lineRule="auto"/>
              <w:ind w:right="0" w:firstLine="0"/>
              <w:jc w:val="center"/>
              <w:rPr>
                <w:rFonts w:ascii="Times New Roman" w:hAnsi="Times New Roman"/>
                <w:sz w:val="24"/>
                <w:szCs w:val="24"/>
                <w:lang w:val="es-ES" w:eastAsia="es-ES"/>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r w:rsidRPr="00C55909">
              <w:rPr>
                <w:rFonts w:ascii="Times New Roman" w:hAnsi="Times New Roman"/>
                <w:sz w:val="24"/>
                <w:szCs w:val="24"/>
                <w:lang w:val="es-ES" w:eastAsia="es-ES"/>
              </w:rPr>
              <w:t>Bienestar Psicológico</w:t>
            </w:r>
          </w:p>
          <w:p w:rsidR="00CB4DD1" w:rsidRPr="00C55909" w:rsidRDefault="00CB4DD1" w:rsidP="00CA3737">
            <w:pPr>
              <w:spacing w:line="240" w:lineRule="auto"/>
              <w:ind w:right="0" w:firstLine="0"/>
              <w:jc w:val="center"/>
              <w:rPr>
                <w:rFonts w:ascii="Times New Roman" w:hAnsi="Times New Roman"/>
                <w:sz w:val="24"/>
                <w:szCs w:val="24"/>
                <w:lang w:val="es-ES" w:eastAsia="es-ES"/>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p>
        </w:tc>
        <w:tc>
          <w:tcPr>
            <w:tcW w:w="1084" w:type="pct"/>
            <w:tcBorders>
              <w:top w:val="single" w:sz="4" w:space="0" w:color="auto"/>
              <w:bottom w:val="single" w:sz="4" w:space="0" w:color="auto"/>
            </w:tcBorders>
            <w:shd w:val="clear" w:color="auto" w:fill="auto"/>
          </w:tcPr>
          <w:p w:rsidR="00CB4DD1" w:rsidRPr="00C55909" w:rsidRDefault="00CB4DD1" w:rsidP="00CA3737">
            <w:pPr>
              <w:tabs>
                <w:tab w:val="left" w:pos="567"/>
              </w:tabs>
              <w:spacing w:line="240" w:lineRule="auto"/>
              <w:ind w:right="0" w:firstLine="0"/>
              <w:contextualSpacing/>
              <w:jc w:val="center"/>
              <w:rPr>
                <w:rFonts w:ascii="Times New Roman" w:hAnsi="Times New Roman"/>
                <w:b/>
                <w:bCs/>
                <w:sz w:val="24"/>
                <w:szCs w:val="24"/>
                <w:lang w:val="es-ES" w:eastAsia="es-ES"/>
              </w:rPr>
            </w:pPr>
          </w:p>
          <w:p w:rsidR="00CB4DD1" w:rsidRPr="00C55909" w:rsidRDefault="00CB4DD1" w:rsidP="00CA3737">
            <w:pPr>
              <w:tabs>
                <w:tab w:val="left" w:pos="567"/>
              </w:tabs>
              <w:spacing w:line="240" w:lineRule="auto"/>
              <w:ind w:right="0" w:firstLine="0"/>
              <w:contextualSpacing/>
              <w:jc w:val="center"/>
              <w:rPr>
                <w:rFonts w:ascii="Times New Roman" w:hAnsi="Times New Roman"/>
                <w:b/>
                <w:bCs/>
                <w:sz w:val="24"/>
                <w:szCs w:val="24"/>
                <w:lang w:val="es-ES" w:eastAsia="es-ES"/>
              </w:rPr>
            </w:pPr>
            <w:r w:rsidRPr="00C55909">
              <w:rPr>
                <w:rFonts w:ascii="Times New Roman" w:hAnsi="Times New Roman"/>
                <w:b/>
                <w:bCs/>
                <w:sz w:val="24"/>
                <w:szCs w:val="24"/>
                <w:lang w:val="es-ES" w:eastAsia="es-ES"/>
              </w:rPr>
              <w:t>TIPO DE INVESTIGACION:</w:t>
            </w:r>
          </w:p>
          <w:p w:rsidR="00CB4DD1" w:rsidRPr="00C55909" w:rsidRDefault="00CB4DD1" w:rsidP="00CA3737">
            <w:pPr>
              <w:tabs>
                <w:tab w:val="left" w:pos="567"/>
              </w:tabs>
              <w:spacing w:line="240" w:lineRule="auto"/>
              <w:ind w:right="0" w:firstLine="0"/>
              <w:contextualSpacing/>
              <w:jc w:val="center"/>
              <w:rPr>
                <w:rFonts w:ascii="Times New Roman" w:hAnsi="Times New Roman"/>
                <w:bCs/>
                <w:sz w:val="24"/>
                <w:szCs w:val="24"/>
                <w:lang w:val="es-ES" w:eastAsia="es-ES"/>
              </w:rPr>
            </w:pPr>
            <w:r w:rsidRPr="00C55909">
              <w:rPr>
                <w:rFonts w:ascii="Times New Roman" w:hAnsi="Times New Roman"/>
                <w:bCs/>
                <w:sz w:val="24"/>
                <w:szCs w:val="24"/>
                <w:lang w:val="es-ES" w:eastAsia="es-ES"/>
              </w:rPr>
              <w:t>Aplicada, cuantitativa</w:t>
            </w:r>
          </w:p>
          <w:p w:rsidR="00CB4DD1" w:rsidRPr="00C55909" w:rsidRDefault="00CB4DD1" w:rsidP="00CA3737">
            <w:pPr>
              <w:tabs>
                <w:tab w:val="left" w:pos="567"/>
              </w:tabs>
              <w:spacing w:line="240" w:lineRule="auto"/>
              <w:ind w:right="0" w:firstLine="0"/>
              <w:contextualSpacing/>
              <w:jc w:val="center"/>
              <w:rPr>
                <w:rFonts w:ascii="Times New Roman" w:hAnsi="Times New Roman"/>
                <w:sz w:val="24"/>
                <w:szCs w:val="24"/>
                <w:lang w:val="es-MX" w:eastAsia="es-ES"/>
              </w:rPr>
            </w:pPr>
          </w:p>
          <w:p w:rsidR="00CB4DD1" w:rsidRPr="00C55909" w:rsidRDefault="00CB4DD1" w:rsidP="00CA3737">
            <w:pPr>
              <w:tabs>
                <w:tab w:val="left" w:pos="567"/>
              </w:tabs>
              <w:spacing w:line="240" w:lineRule="auto"/>
              <w:ind w:right="0" w:firstLine="0"/>
              <w:contextualSpacing/>
              <w:jc w:val="center"/>
              <w:rPr>
                <w:rFonts w:ascii="Times New Roman" w:hAnsi="Times New Roman"/>
                <w:sz w:val="24"/>
                <w:szCs w:val="24"/>
                <w:lang w:val="es-MX" w:eastAsia="es-ES"/>
              </w:rPr>
            </w:pPr>
            <w:r w:rsidRPr="00C55909">
              <w:rPr>
                <w:rFonts w:ascii="Times New Roman" w:hAnsi="Times New Roman"/>
                <w:b/>
                <w:bCs/>
                <w:sz w:val="24"/>
                <w:szCs w:val="24"/>
                <w:lang w:val="es-ES" w:eastAsia="es-ES"/>
              </w:rPr>
              <w:t xml:space="preserve">NIVEL DE INVESTIGACION: </w:t>
            </w:r>
            <w:r w:rsidRPr="00C55909">
              <w:rPr>
                <w:rFonts w:ascii="Times New Roman" w:hAnsi="Times New Roman"/>
                <w:bCs/>
                <w:sz w:val="24"/>
                <w:szCs w:val="24"/>
                <w:lang w:val="es-ES" w:eastAsia="es-ES"/>
              </w:rPr>
              <w:t>Descriptivo</w:t>
            </w:r>
          </w:p>
          <w:p w:rsidR="00CB4DD1" w:rsidRPr="00C55909" w:rsidRDefault="00CB4DD1" w:rsidP="00CA3737">
            <w:pPr>
              <w:tabs>
                <w:tab w:val="left" w:pos="567"/>
              </w:tabs>
              <w:spacing w:line="240" w:lineRule="auto"/>
              <w:ind w:right="0" w:firstLine="0"/>
              <w:contextualSpacing/>
              <w:jc w:val="center"/>
              <w:rPr>
                <w:rFonts w:ascii="Times New Roman" w:hAnsi="Times New Roman"/>
                <w:sz w:val="24"/>
                <w:szCs w:val="24"/>
                <w:lang w:val="es-MX" w:eastAsia="es-ES"/>
              </w:rPr>
            </w:pPr>
          </w:p>
          <w:p w:rsidR="00CB4DD1" w:rsidRPr="00C55909" w:rsidRDefault="00CB4DD1" w:rsidP="00CA3737">
            <w:pPr>
              <w:spacing w:line="240" w:lineRule="auto"/>
              <w:ind w:right="0" w:firstLine="0"/>
              <w:jc w:val="center"/>
              <w:rPr>
                <w:rFonts w:ascii="Times New Roman" w:hAnsi="Times New Roman"/>
                <w:b/>
                <w:bCs/>
                <w:sz w:val="24"/>
                <w:szCs w:val="24"/>
                <w:lang w:val="es-MX" w:eastAsia="es-ES"/>
              </w:rPr>
            </w:pPr>
            <w:r w:rsidRPr="00C55909">
              <w:rPr>
                <w:rFonts w:ascii="Times New Roman" w:hAnsi="Times New Roman"/>
                <w:b/>
                <w:bCs/>
                <w:sz w:val="24"/>
                <w:szCs w:val="24"/>
                <w:lang w:val="es-MX" w:eastAsia="es-ES"/>
              </w:rPr>
              <w:t>DISEÑO DE INVESTIGACIÓN</w:t>
            </w:r>
          </w:p>
          <w:p w:rsidR="00CB4DD1" w:rsidRPr="00C55909" w:rsidRDefault="00CB4DD1" w:rsidP="00CA3737">
            <w:pPr>
              <w:spacing w:line="240" w:lineRule="auto"/>
              <w:ind w:right="0" w:firstLine="0"/>
              <w:jc w:val="center"/>
              <w:rPr>
                <w:rFonts w:ascii="Times New Roman" w:hAnsi="Times New Roman"/>
                <w:sz w:val="24"/>
                <w:szCs w:val="24"/>
                <w:vertAlign w:val="subscript"/>
                <w:lang w:val="es-ES" w:eastAsia="es-ES"/>
              </w:rPr>
            </w:pPr>
            <w:r w:rsidRPr="00C55909">
              <w:rPr>
                <w:rFonts w:ascii="Times New Roman" w:hAnsi="Times New Roman"/>
                <w:sz w:val="24"/>
                <w:szCs w:val="24"/>
                <w:lang w:val="es-MX" w:eastAsia="es-ES"/>
              </w:rPr>
              <w:t>No experimental</w:t>
            </w:r>
          </w:p>
          <w:p w:rsidR="00CB4DD1" w:rsidRPr="00C55909" w:rsidRDefault="00CB4DD1" w:rsidP="00CA3737">
            <w:pPr>
              <w:spacing w:line="240" w:lineRule="auto"/>
              <w:ind w:right="0" w:firstLine="0"/>
              <w:jc w:val="center"/>
              <w:rPr>
                <w:rFonts w:ascii="Times New Roman" w:hAnsi="Times New Roman"/>
                <w:sz w:val="24"/>
                <w:szCs w:val="24"/>
                <w:lang w:val="es-ES" w:eastAsia="es-ES"/>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p>
          <w:p w:rsidR="00CB4DD1" w:rsidRPr="00C55909" w:rsidRDefault="00CB4DD1" w:rsidP="00CA3737">
            <w:pPr>
              <w:spacing w:line="240" w:lineRule="auto"/>
              <w:ind w:right="0" w:firstLine="0"/>
              <w:jc w:val="center"/>
              <w:rPr>
                <w:rFonts w:ascii="Times New Roman" w:hAnsi="Times New Roman"/>
                <w:b/>
                <w:sz w:val="24"/>
                <w:szCs w:val="24"/>
                <w:lang w:val="es-ES" w:eastAsia="es-ES"/>
              </w:rPr>
            </w:pPr>
            <w:r w:rsidRPr="00C55909">
              <w:rPr>
                <w:rFonts w:ascii="Times New Roman" w:hAnsi="Times New Roman"/>
                <w:b/>
                <w:sz w:val="24"/>
                <w:szCs w:val="24"/>
                <w:lang w:val="es-ES" w:eastAsia="es-ES"/>
              </w:rPr>
              <w:t>METODO</w:t>
            </w:r>
          </w:p>
          <w:p w:rsidR="00CB4DD1" w:rsidRPr="00C55909" w:rsidRDefault="00CB4DD1" w:rsidP="00CA3737">
            <w:pPr>
              <w:spacing w:line="240" w:lineRule="auto"/>
              <w:ind w:right="0" w:firstLine="0"/>
              <w:jc w:val="center"/>
              <w:rPr>
                <w:rFonts w:ascii="Times New Roman" w:hAnsi="Times New Roman"/>
                <w:sz w:val="24"/>
                <w:szCs w:val="24"/>
                <w:lang w:val="es-ES" w:eastAsia="es-ES"/>
              </w:rPr>
            </w:pPr>
            <w:r w:rsidRPr="00C55909">
              <w:rPr>
                <w:rFonts w:ascii="Times New Roman" w:hAnsi="Times New Roman"/>
                <w:sz w:val="24"/>
                <w:szCs w:val="24"/>
                <w:lang w:val="es-ES" w:eastAsia="es-ES"/>
              </w:rPr>
              <w:t>Estadístico.</w:t>
            </w:r>
          </w:p>
          <w:p w:rsidR="00CB4DD1" w:rsidRPr="00C55909" w:rsidRDefault="00CB4DD1" w:rsidP="00CA3737">
            <w:pPr>
              <w:spacing w:line="240" w:lineRule="auto"/>
              <w:ind w:right="0" w:firstLine="0"/>
              <w:jc w:val="center"/>
              <w:rPr>
                <w:rFonts w:ascii="Times New Roman" w:hAnsi="Times New Roman"/>
                <w:sz w:val="24"/>
                <w:szCs w:val="24"/>
                <w:lang w:val="es-ES" w:eastAsia="es-ES"/>
              </w:rPr>
            </w:pPr>
          </w:p>
        </w:tc>
        <w:tc>
          <w:tcPr>
            <w:tcW w:w="921" w:type="pct"/>
            <w:tcBorders>
              <w:top w:val="single" w:sz="4" w:space="0" w:color="auto"/>
              <w:bottom w:val="single" w:sz="4" w:space="0" w:color="auto"/>
            </w:tcBorders>
            <w:shd w:val="clear" w:color="auto" w:fill="auto"/>
          </w:tcPr>
          <w:p w:rsidR="00CB4DD1" w:rsidRPr="00C55909" w:rsidRDefault="00CB4DD1" w:rsidP="00CA3737">
            <w:pPr>
              <w:spacing w:line="240" w:lineRule="auto"/>
              <w:ind w:left="175" w:right="0" w:firstLine="0"/>
              <w:jc w:val="center"/>
              <w:rPr>
                <w:rFonts w:ascii="Times New Roman" w:hAnsi="Times New Roman"/>
                <w:sz w:val="24"/>
                <w:szCs w:val="24"/>
                <w:lang w:val="es-ES" w:eastAsia="es-ES"/>
              </w:rPr>
            </w:pPr>
          </w:p>
          <w:p w:rsidR="00CB4DD1" w:rsidRPr="00C55909" w:rsidRDefault="00CB4DD1" w:rsidP="00CA3737">
            <w:pPr>
              <w:spacing w:line="240" w:lineRule="auto"/>
              <w:ind w:right="0" w:firstLine="0"/>
              <w:jc w:val="center"/>
              <w:rPr>
                <w:rFonts w:ascii="Times New Roman" w:hAnsi="Times New Roman"/>
                <w:b/>
                <w:sz w:val="24"/>
                <w:szCs w:val="24"/>
                <w:lang w:val="x-none" w:eastAsia="es-MX"/>
              </w:rPr>
            </w:pPr>
            <w:r w:rsidRPr="00C55909">
              <w:rPr>
                <w:rFonts w:ascii="Times New Roman" w:hAnsi="Times New Roman"/>
                <w:b/>
                <w:sz w:val="24"/>
                <w:szCs w:val="24"/>
                <w:lang w:val="x-none" w:eastAsia="es-MX"/>
              </w:rPr>
              <w:t>POBLACIÓN Y MUESTRA</w:t>
            </w:r>
          </w:p>
          <w:p w:rsidR="00CB4DD1" w:rsidRPr="00C55909" w:rsidRDefault="00CB4DD1" w:rsidP="00CA3737">
            <w:pPr>
              <w:spacing w:after="120" w:line="240" w:lineRule="auto"/>
              <w:ind w:left="27" w:right="0" w:firstLine="0"/>
              <w:jc w:val="center"/>
              <w:rPr>
                <w:rFonts w:ascii="Times New Roman" w:hAnsi="Times New Roman"/>
                <w:sz w:val="24"/>
                <w:szCs w:val="24"/>
                <w:lang w:eastAsia="es-MX"/>
              </w:rPr>
            </w:pPr>
            <w:r w:rsidRPr="00C55909">
              <w:rPr>
                <w:rFonts w:ascii="Times New Roman" w:hAnsi="Times New Roman"/>
                <w:b/>
                <w:bCs/>
                <w:sz w:val="24"/>
                <w:szCs w:val="24"/>
                <w:lang w:val="x-none" w:eastAsia="es-MX"/>
              </w:rPr>
              <w:t>Población</w:t>
            </w:r>
            <w:r w:rsidRPr="00C55909">
              <w:rPr>
                <w:rFonts w:ascii="Times New Roman" w:hAnsi="Times New Roman"/>
                <w:sz w:val="24"/>
                <w:szCs w:val="24"/>
                <w:lang w:val="x-none" w:eastAsia="es-MX"/>
              </w:rPr>
              <w:t>:</w:t>
            </w:r>
          </w:p>
          <w:p w:rsidR="00CB4DD1" w:rsidRDefault="00CB4DD1" w:rsidP="00CA3737">
            <w:pPr>
              <w:spacing w:after="120" w:line="240" w:lineRule="auto"/>
              <w:ind w:left="27" w:right="0" w:firstLine="0"/>
              <w:jc w:val="center"/>
              <w:rPr>
                <w:rFonts w:ascii="Times New Roman" w:hAnsi="Times New Roman"/>
                <w:sz w:val="24"/>
                <w:szCs w:val="24"/>
                <w:lang w:eastAsia="es-MX"/>
              </w:rPr>
            </w:pPr>
            <w:r w:rsidRPr="00C55909">
              <w:rPr>
                <w:rFonts w:ascii="Times New Roman" w:hAnsi="Times New Roman"/>
                <w:sz w:val="24"/>
                <w:szCs w:val="24"/>
                <w:lang w:eastAsia="es-MX"/>
              </w:rPr>
              <w:t>Todos los estudiantes de una Institución Educativa</w:t>
            </w:r>
            <w:r w:rsidR="00F5098D">
              <w:rPr>
                <w:rFonts w:ascii="Times New Roman" w:hAnsi="Times New Roman"/>
                <w:sz w:val="24"/>
                <w:szCs w:val="24"/>
                <w:lang w:eastAsia="es-MX"/>
              </w:rPr>
              <w:t xml:space="preserve"> Secundaria Publica y una Institución Educativa </w:t>
            </w:r>
            <w:r w:rsidRPr="00C55909">
              <w:rPr>
                <w:rFonts w:ascii="Times New Roman" w:hAnsi="Times New Roman"/>
                <w:sz w:val="24"/>
                <w:szCs w:val="24"/>
                <w:lang w:eastAsia="es-MX"/>
              </w:rPr>
              <w:t xml:space="preserve"> Secundaria</w:t>
            </w:r>
            <w:r w:rsidR="00F5098D">
              <w:rPr>
                <w:rFonts w:ascii="Times New Roman" w:hAnsi="Times New Roman"/>
                <w:sz w:val="24"/>
                <w:szCs w:val="24"/>
                <w:lang w:eastAsia="es-MX"/>
              </w:rPr>
              <w:t xml:space="preserve"> Privada</w:t>
            </w:r>
            <w:r w:rsidRPr="00C55909">
              <w:rPr>
                <w:rFonts w:ascii="Times New Roman" w:hAnsi="Times New Roman"/>
                <w:sz w:val="24"/>
                <w:szCs w:val="24"/>
                <w:lang w:eastAsia="es-MX"/>
              </w:rPr>
              <w:t xml:space="preserve"> de</w:t>
            </w:r>
            <w:r w:rsidR="00F5098D">
              <w:rPr>
                <w:rFonts w:ascii="Times New Roman" w:hAnsi="Times New Roman"/>
                <w:sz w:val="24"/>
                <w:szCs w:val="24"/>
                <w:lang w:eastAsia="es-MX"/>
              </w:rPr>
              <w:t xml:space="preserve"> la ciudad de </w:t>
            </w:r>
            <w:r w:rsidRPr="00C55909">
              <w:rPr>
                <w:rFonts w:ascii="Times New Roman" w:hAnsi="Times New Roman"/>
                <w:sz w:val="24"/>
                <w:szCs w:val="24"/>
                <w:lang w:eastAsia="es-MX"/>
              </w:rPr>
              <w:t xml:space="preserve"> Cajamarca.</w:t>
            </w:r>
          </w:p>
          <w:p w:rsidR="0066784B" w:rsidRDefault="0066784B" w:rsidP="00CA3737">
            <w:pPr>
              <w:spacing w:after="120" w:line="240" w:lineRule="auto"/>
              <w:ind w:left="27" w:right="0" w:firstLine="0"/>
              <w:jc w:val="center"/>
              <w:rPr>
                <w:rFonts w:ascii="Times New Roman" w:hAnsi="Times New Roman"/>
                <w:sz w:val="24"/>
                <w:szCs w:val="24"/>
                <w:lang w:eastAsia="es-MX"/>
              </w:rPr>
            </w:pPr>
          </w:p>
          <w:p w:rsidR="0066784B" w:rsidRPr="00C55909" w:rsidRDefault="0066784B" w:rsidP="00CA3737">
            <w:pPr>
              <w:spacing w:after="120" w:line="240" w:lineRule="auto"/>
              <w:ind w:left="27" w:right="0" w:firstLine="0"/>
              <w:jc w:val="center"/>
              <w:rPr>
                <w:rFonts w:ascii="Times New Roman" w:hAnsi="Times New Roman"/>
                <w:sz w:val="24"/>
                <w:szCs w:val="24"/>
                <w:lang w:eastAsia="es-MX"/>
              </w:rPr>
            </w:pPr>
          </w:p>
          <w:p w:rsidR="00CB4DD1" w:rsidRPr="00C55909" w:rsidRDefault="00CB4DD1" w:rsidP="00CA3737">
            <w:pPr>
              <w:spacing w:line="240" w:lineRule="auto"/>
              <w:ind w:right="0" w:firstLine="0"/>
              <w:jc w:val="center"/>
              <w:rPr>
                <w:rFonts w:ascii="Times New Roman" w:hAnsi="Times New Roman"/>
                <w:sz w:val="24"/>
                <w:szCs w:val="24"/>
                <w:lang w:val="es-ES" w:eastAsia="es-ES"/>
              </w:rPr>
            </w:pPr>
            <w:r w:rsidRPr="00C55909">
              <w:rPr>
                <w:rFonts w:ascii="Times New Roman" w:hAnsi="Times New Roman"/>
                <w:b/>
                <w:bCs/>
                <w:sz w:val="24"/>
                <w:szCs w:val="24"/>
                <w:lang w:val="es-ES" w:eastAsia="es-ES"/>
              </w:rPr>
              <w:lastRenderedPageBreak/>
              <w:t>MUESTRA</w:t>
            </w:r>
            <w:r w:rsidRPr="00C55909">
              <w:rPr>
                <w:rFonts w:ascii="Times New Roman" w:hAnsi="Times New Roman"/>
                <w:sz w:val="24"/>
                <w:szCs w:val="24"/>
                <w:lang w:val="es-ES" w:eastAsia="es-ES"/>
              </w:rPr>
              <w:t>:</w:t>
            </w:r>
          </w:p>
          <w:p w:rsidR="00CB4DD1" w:rsidRPr="00C55909" w:rsidRDefault="00CB4DD1" w:rsidP="00CA3737">
            <w:pPr>
              <w:spacing w:line="240" w:lineRule="auto"/>
              <w:ind w:right="0" w:firstLine="0"/>
              <w:jc w:val="center"/>
              <w:rPr>
                <w:rFonts w:ascii="Times New Roman" w:hAnsi="Times New Roman"/>
                <w:sz w:val="24"/>
                <w:szCs w:val="24"/>
                <w:lang w:val="es-ES" w:eastAsia="es-ES"/>
              </w:rPr>
            </w:pPr>
            <w:r w:rsidRPr="00C55909">
              <w:rPr>
                <w:rFonts w:ascii="Times New Roman" w:hAnsi="Times New Roman"/>
                <w:sz w:val="24"/>
                <w:szCs w:val="24"/>
                <w:lang w:val="es-ES" w:eastAsia="es-ES"/>
              </w:rPr>
              <w:t>Los estudiantes de tercero a quinto grado de una Institución Edu</w:t>
            </w:r>
            <w:r w:rsidR="00CA3737" w:rsidRPr="00C55909">
              <w:rPr>
                <w:rFonts w:ascii="Times New Roman" w:hAnsi="Times New Roman"/>
                <w:sz w:val="24"/>
                <w:szCs w:val="24"/>
                <w:lang w:val="es-ES" w:eastAsia="es-ES"/>
              </w:rPr>
              <w:t>cativa Secundaria</w:t>
            </w:r>
            <w:r w:rsidR="008712CB">
              <w:rPr>
                <w:rFonts w:ascii="Times New Roman" w:hAnsi="Times New Roman"/>
                <w:sz w:val="24"/>
                <w:szCs w:val="24"/>
                <w:lang w:val="es-ES" w:eastAsia="es-ES"/>
              </w:rPr>
              <w:t xml:space="preserve"> Publica y una Institución Educativa Privada de la ciudad</w:t>
            </w:r>
            <w:r w:rsidR="00CA3737" w:rsidRPr="00C55909">
              <w:rPr>
                <w:rFonts w:ascii="Times New Roman" w:hAnsi="Times New Roman"/>
                <w:sz w:val="24"/>
                <w:szCs w:val="24"/>
                <w:lang w:val="es-ES" w:eastAsia="es-ES"/>
              </w:rPr>
              <w:t xml:space="preserve"> de Cajamarca.</w:t>
            </w:r>
          </w:p>
          <w:p w:rsidR="00CB4DD1" w:rsidRPr="00C55909" w:rsidRDefault="00CB4DD1" w:rsidP="00CA3737">
            <w:pPr>
              <w:spacing w:line="240" w:lineRule="auto"/>
              <w:ind w:right="0" w:firstLine="0"/>
              <w:jc w:val="center"/>
              <w:rPr>
                <w:rFonts w:ascii="Times New Roman" w:hAnsi="Times New Roman"/>
                <w:b/>
                <w:bCs/>
                <w:sz w:val="24"/>
                <w:szCs w:val="24"/>
                <w:lang w:val="es-MX" w:eastAsia="es-ES"/>
              </w:rPr>
            </w:pPr>
            <w:r w:rsidRPr="00C55909">
              <w:rPr>
                <w:rFonts w:ascii="Times New Roman" w:hAnsi="Times New Roman"/>
                <w:b/>
                <w:bCs/>
                <w:sz w:val="24"/>
                <w:szCs w:val="24"/>
                <w:lang w:val="es-MX" w:eastAsia="es-ES"/>
              </w:rPr>
              <w:t>TÉCNICAS O INSTRUMENTOS DE RECOLECCION DE DATOS</w:t>
            </w:r>
          </w:p>
          <w:p w:rsidR="00CB4DD1" w:rsidRPr="00C55909" w:rsidRDefault="00CB4DD1" w:rsidP="00CA3737">
            <w:pPr>
              <w:spacing w:line="240" w:lineRule="auto"/>
              <w:ind w:right="0" w:firstLine="0"/>
              <w:jc w:val="center"/>
              <w:rPr>
                <w:rFonts w:ascii="Times New Roman" w:hAnsi="Times New Roman"/>
                <w:sz w:val="24"/>
                <w:szCs w:val="24"/>
                <w:lang w:val="es-ES" w:eastAsia="es-ES"/>
              </w:rPr>
            </w:pPr>
            <w:r w:rsidRPr="00C55909">
              <w:rPr>
                <w:rFonts w:ascii="Times New Roman" w:hAnsi="Times New Roman"/>
                <w:sz w:val="24"/>
                <w:szCs w:val="24"/>
                <w:lang w:val="es-MX" w:eastAsia="es-ES"/>
              </w:rPr>
              <w:t>Para el recojo de la información s</w:t>
            </w:r>
            <w:r w:rsidRPr="00C55909">
              <w:rPr>
                <w:rFonts w:ascii="Times New Roman" w:hAnsi="Times New Roman"/>
                <w:sz w:val="24"/>
                <w:szCs w:val="24"/>
                <w:lang w:val="es-ES" w:eastAsia="es-ES"/>
              </w:rPr>
              <w:t>e hará uso de instrumentos psicométricos:</w:t>
            </w:r>
          </w:p>
          <w:p w:rsidR="00CB4DD1" w:rsidRPr="00C55909" w:rsidRDefault="00CB4DD1" w:rsidP="00601974">
            <w:pPr>
              <w:numPr>
                <w:ilvl w:val="0"/>
                <w:numId w:val="10"/>
              </w:numPr>
              <w:spacing w:after="0" w:line="240" w:lineRule="auto"/>
              <w:ind w:left="318" w:right="0" w:firstLine="0"/>
              <w:jc w:val="center"/>
              <w:rPr>
                <w:rFonts w:ascii="Times New Roman" w:hAnsi="Times New Roman"/>
                <w:sz w:val="24"/>
                <w:szCs w:val="24"/>
                <w:lang w:val="es-ES" w:eastAsia="es-ES"/>
              </w:rPr>
            </w:pPr>
            <w:r w:rsidRPr="00C55909">
              <w:rPr>
                <w:rFonts w:ascii="Times New Roman" w:hAnsi="Times New Roman"/>
                <w:sz w:val="24"/>
                <w:szCs w:val="24"/>
                <w:lang w:val="es-ES" w:eastAsia="es-ES"/>
              </w:rPr>
              <w:t>Escala de Bienestar Psicológico (SPWB)</w:t>
            </w:r>
          </w:p>
          <w:p w:rsidR="00CB4DD1" w:rsidRPr="00C55909" w:rsidRDefault="00CB4DD1" w:rsidP="00CA3737">
            <w:pPr>
              <w:spacing w:line="240" w:lineRule="auto"/>
              <w:ind w:right="0" w:firstLine="0"/>
              <w:jc w:val="center"/>
              <w:rPr>
                <w:rFonts w:ascii="Times New Roman" w:hAnsi="Times New Roman"/>
                <w:sz w:val="24"/>
                <w:szCs w:val="24"/>
                <w:lang w:val="es-ES" w:eastAsia="es-ES"/>
              </w:rPr>
            </w:pPr>
          </w:p>
          <w:p w:rsidR="00F51C9F" w:rsidRDefault="00F51C9F" w:rsidP="00CA3737">
            <w:pPr>
              <w:spacing w:line="240" w:lineRule="auto"/>
              <w:ind w:right="0" w:firstLine="0"/>
              <w:jc w:val="center"/>
              <w:rPr>
                <w:rFonts w:ascii="Times New Roman" w:hAnsi="Times New Roman"/>
                <w:b/>
                <w:bCs/>
                <w:sz w:val="24"/>
                <w:szCs w:val="24"/>
                <w:lang w:val="es-MX" w:eastAsia="es-ES"/>
              </w:rPr>
            </w:pPr>
          </w:p>
          <w:p w:rsidR="00CB4DD1" w:rsidRPr="00C55909" w:rsidRDefault="00CB4DD1" w:rsidP="00CA3737">
            <w:pPr>
              <w:spacing w:line="240" w:lineRule="auto"/>
              <w:ind w:right="0" w:firstLine="0"/>
              <w:jc w:val="center"/>
              <w:rPr>
                <w:rFonts w:ascii="Times New Roman" w:hAnsi="Times New Roman"/>
                <w:sz w:val="24"/>
                <w:szCs w:val="24"/>
                <w:lang w:val="es-MX" w:eastAsia="es-ES"/>
              </w:rPr>
            </w:pPr>
            <w:r w:rsidRPr="00C55909">
              <w:rPr>
                <w:rFonts w:ascii="Times New Roman" w:hAnsi="Times New Roman"/>
                <w:b/>
                <w:bCs/>
                <w:sz w:val="24"/>
                <w:szCs w:val="24"/>
                <w:lang w:val="es-MX" w:eastAsia="es-ES"/>
              </w:rPr>
              <w:t>TÉCNICAS ESTADÍSTICAS DE ANALISIS DE DATOS</w:t>
            </w:r>
          </w:p>
          <w:p w:rsidR="00CB4DD1" w:rsidRPr="00C55909" w:rsidRDefault="00CB4DD1" w:rsidP="00CA3737">
            <w:pPr>
              <w:spacing w:line="240" w:lineRule="auto"/>
              <w:ind w:right="0" w:firstLine="0"/>
              <w:jc w:val="center"/>
              <w:rPr>
                <w:rFonts w:ascii="Times New Roman" w:hAnsi="Times New Roman"/>
                <w:sz w:val="24"/>
                <w:szCs w:val="24"/>
                <w:lang w:val="es-MX" w:eastAsia="es-ES"/>
              </w:rPr>
            </w:pPr>
            <w:r w:rsidRPr="00C55909">
              <w:rPr>
                <w:rFonts w:ascii="Times New Roman" w:hAnsi="Times New Roman"/>
                <w:sz w:val="24"/>
                <w:szCs w:val="24"/>
                <w:lang w:val="es-MX" w:eastAsia="es-ES"/>
              </w:rPr>
              <w:t>Se hará uso de la hoja de cálculo de Excel, el paq</w:t>
            </w:r>
            <w:r w:rsidR="00F51C9F">
              <w:rPr>
                <w:rFonts w:ascii="Times New Roman" w:hAnsi="Times New Roman"/>
                <w:sz w:val="24"/>
                <w:szCs w:val="24"/>
                <w:lang w:val="es-MX" w:eastAsia="es-ES"/>
              </w:rPr>
              <w:t>uete estadístico SPSS versión 25</w:t>
            </w:r>
            <w:r w:rsidRPr="00C55909">
              <w:rPr>
                <w:rFonts w:ascii="Times New Roman" w:hAnsi="Times New Roman"/>
                <w:sz w:val="24"/>
                <w:szCs w:val="24"/>
                <w:lang w:val="es-MX" w:eastAsia="es-ES"/>
              </w:rPr>
              <w:t>.</w:t>
            </w:r>
          </w:p>
        </w:tc>
      </w:tr>
    </w:tbl>
    <w:p w:rsidR="00CB4DD1" w:rsidRPr="00C55909" w:rsidRDefault="00CB4DD1" w:rsidP="00CB4DD1">
      <w:pPr>
        <w:tabs>
          <w:tab w:val="left" w:pos="0"/>
        </w:tabs>
        <w:rPr>
          <w:rFonts w:ascii="Times New Roman" w:hAnsi="Times New Roman"/>
          <w:sz w:val="24"/>
          <w:szCs w:val="24"/>
          <w:lang w:val="es-ES"/>
        </w:rPr>
        <w:sectPr w:rsidR="00CB4DD1" w:rsidRPr="00C55909" w:rsidSect="00CB4DD1">
          <w:pgSz w:w="15840" w:h="12240" w:orient="landscape"/>
          <w:pgMar w:top="1701" w:right="1701" w:bottom="2268" w:left="1701" w:header="709" w:footer="709" w:gutter="0"/>
          <w:cols w:space="708"/>
          <w:docGrid w:linePitch="360"/>
        </w:sectPr>
      </w:pPr>
    </w:p>
    <w:p w:rsidR="00CB4DD1" w:rsidRPr="00C55909" w:rsidRDefault="00CB4DD1" w:rsidP="00CB4DD1">
      <w:pPr>
        <w:pStyle w:val="Ttulo2"/>
        <w:jc w:val="center"/>
        <w:rPr>
          <w:rFonts w:ascii="Times New Roman" w:hAnsi="Times New Roman" w:cs="Times New Roman"/>
          <w:b/>
          <w:color w:val="auto"/>
          <w:sz w:val="24"/>
          <w:szCs w:val="24"/>
        </w:rPr>
      </w:pPr>
      <w:bookmarkStart w:id="91" w:name="_Toc8856196"/>
      <w:bookmarkStart w:id="92" w:name="_Toc24328065"/>
      <w:r w:rsidRPr="00C55909">
        <w:rPr>
          <w:rFonts w:ascii="Times New Roman" w:hAnsi="Times New Roman" w:cs="Times New Roman"/>
          <w:b/>
          <w:color w:val="auto"/>
          <w:sz w:val="24"/>
          <w:szCs w:val="24"/>
        </w:rPr>
        <w:lastRenderedPageBreak/>
        <w:t>ANEXO B</w:t>
      </w:r>
      <w:bookmarkEnd w:id="91"/>
      <w:bookmarkEnd w:id="92"/>
    </w:p>
    <w:p w:rsidR="00CB4DD1" w:rsidRPr="00C55909" w:rsidRDefault="00CA3737" w:rsidP="00CB4DD1">
      <w:pPr>
        <w:jc w:val="center"/>
        <w:rPr>
          <w:rFonts w:ascii="Times New Roman" w:hAnsi="Times New Roman"/>
          <w:b/>
          <w:sz w:val="24"/>
          <w:szCs w:val="24"/>
        </w:rPr>
      </w:pPr>
      <w:r w:rsidRPr="00C55909">
        <w:rPr>
          <w:rFonts w:ascii="Times New Roman" w:hAnsi="Times New Roman"/>
          <w:b/>
          <w:sz w:val="24"/>
          <w:szCs w:val="24"/>
        </w:rPr>
        <w:t>ASENTIMIENTO INFORMADO</w:t>
      </w:r>
    </w:p>
    <w:p w:rsidR="00CB4DD1" w:rsidRPr="00C55909" w:rsidRDefault="00CB4DD1" w:rsidP="00CB4DD1">
      <w:pPr>
        <w:spacing w:before="29" w:line="360" w:lineRule="auto"/>
        <w:ind w:right="258" w:firstLine="405"/>
        <w:rPr>
          <w:rFonts w:ascii="Times New Roman" w:hAnsi="Times New Roman"/>
          <w:sz w:val="24"/>
          <w:szCs w:val="24"/>
        </w:rPr>
      </w:pPr>
      <w:r w:rsidRPr="00C55909">
        <w:rPr>
          <w:rFonts w:ascii="Times New Roman" w:hAnsi="Times New Roman"/>
          <w:sz w:val="24"/>
          <w:szCs w:val="24"/>
        </w:rPr>
        <w:t>El</w:t>
      </w:r>
      <w:r w:rsidRPr="00C55909">
        <w:rPr>
          <w:rFonts w:ascii="Times New Roman" w:hAnsi="Times New Roman"/>
          <w:spacing w:val="1"/>
          <w:sz w:val="24"/>
          <w:szCs w:val="24"/>
        </w:rPr>
        <w:t xml:space="preserve"> </w:t>
      </w:r>
      <w:r w:rsidRPr="00C55909">
        <w:rPr>
          <w:rFonts w:ascii="Times New Roman" w:hAnsi="Times New Roman"/>
          <w:sz w:val="24"/>
          <w:szCs w:val="24"/>
        </w:rPr>
        <w:t>objetivo</w:t>
      </w:r>
      <w:r w:rsidRPr="00C55909">
        <w:rPr>
          <w:rFonts w:ascii="Times New Roman" w:hAnsi="Times New Roman"/>
          <w:spacing w:val="1"/>
          <w:sz w:val="24"/>
          <w:szCs w:val="24"/>
        </w:rPr>
        <w:t xml:space="preserve"> </w:t>
      </w:r>
      <w:r w:rsidRPr="00C55909">
        <w:rPr>
          <w:rFonts w:ascii="Times New Roman" w:hAnsi="Times New Roman"/>
          <w:sz w:val="24"/>
          <w:szCs w:val="24"/>
        </w:rPr>
        <w:t xml:space="preserve">de </w:t>
      </w:r>
      <w:r w:rsidRPr="00C55909">
        <w:rPr>
          <w:rFonts w:ascii="Times New Roman" w:hAnsi="Times New Roman"/>
          <w:spacing w:val="-1"/>
          <w:sz w:val="24"/>
          <w:szCs w:val="24"/>
        </w:rPr>
        <w:t>e</w:t>
      </w:r>
      <w:r w:rsidRPr="00C55909">
        <w:rPr>
          <w:rFonts w:ascii="Times New Roman" w:hAnsi="Times New Roman"/>
          <w:sz w:val="24"/>
          <w:szCs w:val="24"/>
        </w:rPr>
        <w:t xml:space="preserve">ste </w:t>
      </w:r>
      <w:r w:rsidRPr="00C55909">
        <w:rPr>
          <w:rFonts w:ascii="Times New Roman" w:hAnsi="Times New Roman"/>
          <w:spacing w:val="-1"/>
          <w:sz w:val="24"/>
          <w:szCs w:val="24"/>
        </w:rPr>
        <w:t>c</w:t>
      </w:r>
      <w:r w:rsidRPr="00C55909">
        <w:rPr>
          <w:rFonts w:ascii="Times New Roman" w:hAnsi="Times New Roman"/>
          <w:sz w:val="24"/>
          <w:szCs w:val="24"/>
        </w:rPr>
        <w:t>on</w:t>
      </w:r>
      <w:r w:rsidRPr="00C55909">
        <w:rPr>
          <w:rFonts w:ascii="Times New Roman" w:hAnsi="Times New Roman"/>
          <w:spacing w:val="2"/>
          <w:sz w:val="24"/>
          <w:szCs w:val="24"/>
        </w:rPr>
        <w:t>s</w:t>
      </w:r>
      <w:r w:rsidRPr="00C55909">
        <w:rPr>
          <w:rFonts w:ascii="Times New Roman" w:hAnsi="Times New Roman"/>
          <w:spacing w:val="-1"/>
          <w:sz w:val="24"/>
          <w:szCs w:val="24"/>
        </w:rPr>
        <w:t>e</w:t>
      </w:r>
      <w:r w:rsidRPr="00C55909">
        <w:rPr>
          <w:rFonts w:ascii="Times New Roman" w:hAnsi="Times New Roman"/>
          <w:sz w:val="24"/>
          <w:szCs w:val="24"/>
        </w:rPr>
        <w:t>nt</w:t>
      </w:r>
      <w:r w:rsidRPr="00C55909">
        <w:rPr>
          <w:rFonts w:ascii="Times New Roman" w:hAnsi="Times New Roman"/>
          <w:spacing w:val="1"/>
          <w:sz w:val="24"/>
          <w:szCs w:val="24"/>
        </w:rPr>
        <w:t>i</w:t>
      </w:r>
      <w:r w:rsidRPr="00C55909">
        <w:rPr>
          <w:rFonts w:ascii="Times New Roman" w:hAnsi="Times New Roman"/>
          <w:sz w:val="24"/>
          <w:szCs w:val="24"/>
        </w:rPr>
        <w:t>m</w:t>
      </w:r>
      <w:r w:rsidRPr="00C55909">
        <w:rPr>
          <w:rFonts w:ascii="Times New Roman" w:hAnsi="Times New Roman"/>
          <w:spacing w:val="1"/>
          <w:sz w:val="24"/>
          <w:szCs w:val="24"/>
        </w:rPr>
        <w:t>i</w:t>
      </w:r>
      <w:r w:rsidRPr="00C55909">
        <w:rPr>
          <w:rFonts w:ascii="Times New Roman" w:hAnsi="Times New Roman"/>
          <w:spacing w:val="-1"/>
          <w:sz w:val="24"/>
          <w:szCs w:val="24"/>
        </w:rPr>
        <w:t>e</w:t>
      </w:r>
      <w:r w:rsidRPr="00C55909">
        <w:rPr>
          <w:rFonts w:ascii="Times New Roman" w:hAnsi="Times New Roman"/>
          <w:sz w:val="24"/>
          <w:szCs w:val="24"/>
        </w:rPr>
        <w:t>nto</w:t>
      </w:r>
      <w:r w:rsidRPr="00C55909">
        <w:rPr>
          <w:rFonts w:ascii="Times New Roman" w:hAnsi="Times New Roman"/>
          <w:spacing w:val="2"/>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1"/>
          <w:sz w:val="24"/>
          <w:szCs w:val="24"/>
        </w:rPr>
        <w:t xml:space="preserve"> </w:t>
      </w:r>
      <w:r w:rsidRPr="00C55909">
        <w:rPr>
          <w:rFonts w:ascii="Times New Roman" w:hAnsi="Times New Roman"/>
          <w:sz w:val="24"/>
          <w:szCs w:val="24"/>
        </w:rPr>
        <w:t>de</w:t>
      </w:r>
      <w:r w:rsidRPr="00C55909">
        <w:rPr>
          <w:rFonts w:ascii="Times New Roman" w:hAnsi="Times New Roman"/>
          <w:spacing w:val="3"/>
          <w:sz w:val="24"/>
          <w:szCs w:val="24"/>
        </w:rPr>
        <w:t xml:space="preserve"> </w:t>
      </w:r>
      <w:r w:rsidRPr="00C55909">
        <w:rPr>
          <w:rFonts w:ascii="Times New Roman" w:hAnsi="Times New Roman"/>
          <w:sz w:val="24"/>
          <w:szCs w:val="24"/>
        </w:rPr>
        <w:t>info</w:t>
      </w:r>
      <w:r w:rsidRPr="00C55909">
        <w:rPr>
          <w:rFonts w:ascii="Times New Roman" w:hAnsi="Times New Roman"/>
          <w:spacing w:val="-1"/>
          <w:sz w:val="24"/>
          <w:szCs w:val="24"/>
        </w:rPr>
        <w:t>r</w:t>
      </w:r>
      <w:r w:rsidRPr="00C55909">
        <w:rPr>
          <w:rFonts w:ascii="Times New Roman" w:hAnsi="Times New Roman"/>
          <w:sz w:val="24"/>
          <w:szCs w:val="24"/>
        </w:rPr>
        <w:t>mar</w:t>
      </w:r>
      <w:r w:rsidRPr="00C55909">
        <w:rPr>
          <w:rFonts w:ascii="Times New Roman" w:hAnsi="Times New Roman"/>
          <w:spacing w:val="2"/>
          <w:sz w:val="24"/>
          <w:szCs w:val="24"/>
        </w:rPr>
        <w:t xml:space="preserve"> </w:t>
      </w:r>
      <w:r w:rsidRPr="00C55909">
        <w:rPr>
          <w:rFonts w:ascii="Times New Roman" w:hAnsi="Times New Roman"/>
          <w:sz w:val="24"/>
          <w:szCs w:val="24"/>
        </w:rPr>
        <w:t>a los</w:t>
      </w:r>
      <w:r w:rsidRPr="00C55909">
        <w:rPr>
          <w:rFonts w:ascii="Times New Roman" w:hAnsi="Times New Roman"/>
          <w:spacing w:val="2"/>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a</w:t>
      </w:r>
      <w:r w:rsidRPr="00C55909">
        <w:rPr>
          <w:rFonts w:ascii="Times New Roman" w:hAnsi="Times New Roman"/>
          <w:sz w:val="24"/>
          <w:szCs w:val="24"/>
        </w:rPr>
        <w:t>d</w:t>
      </w:r>
      <w:r w:rsidRPr="00C55909">
        <w:rPr>
          <w:rFonts w:ascii="Times New Roman" w:hAnsi="Times New Roman"/>
          <w:spacing w:val="1"/>
          <w:sz w:val="24"/>
          <w:szCs w:val="24"/>
        </w:rPr>
        <w:t>r</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1"/>
          <w:sz w:val="24"/>
          <w:szCs w:val="24"/>
        </w:rPr>
        <w:t xml:space="preserve"> </w:t>
      </w:r>
      <w:r w:rsidRPr="00C55909">
        <w:rPr>
          <w:rFonts w:ascii="Times New Roman" w:hAnsi="Times New Roman"/>
          <w:spacing w:val="2"/>
          <w:sz w:val="24"/>
          <w:szCs w:val="24"/>
        </w:rPr>
        <w:t>d</w:t>
      </w:r>
      <w:r w:rsidRPr="00C55909">
        <w:rPr>
          <w:rFonts w:ascii="Times New Roman" w:hAnsi="Times New Roman"/>
          <w:sz w:val="24"/>
          <w:szCs w:val="24"/>
        </w:rPr>
        <w:t>e f</w:t>
      </w:r>
      <w:r w:rsidRPr="00C55909">
        <w:rPr>
          <w:rFonts w:ascii="Times New Roman" w:hAnsi="Times New Roman"/>
          <w:spacing w:val="-2"/>
          <w:sz w:val="24"/>
          <w:szCs w:val="24"/>
        </w:rPr>
        <w:t>a</w:t>
      </w:r>
      <w:r w:rsidRPr="00C55909">
        <w:rPr>
          <w:rFonts w:ascii="Times New Roman" w:hAnsi="Times New Roman"/>
          <w:sz w:val="24"/>
          <w:szCs w:val="24"/>
        </w:rPr>
        <w:t>m</w:t>
      </w:r>
      <w:r w:rsidRPr="00C55909">
        <w:rPr>
          <w:rFonts w:ascii="Times New Roman" w:hAnsi="Times New Roman"/>
          <w:spacing w:val="1"/>
          <w:sz w:val="24"/>
          <w:szCs w:val="24"/>
        </w:rPr>
        <w:t>i</w:t>
      </w:r>
      <w:r w:rsidRPr="00C55909">
        <w:rPr>
          <w:rFonts w:ascii="Times New Roman" w:hAnsi="Times New Roman"/>
          <w:sz w:val="24"/>
          <w:szCs w:val="24"/>
        </w:rPr>
        <w:t>l</w:t>
      </w:r>
      <w:r w:rsidRPr="00C55909">
        <w:rPr>
          <w:rFonts w:ascii="Times New Roman" w:hAnsi="Times New Roman"/>
          <w:spacing w:val="1"/>
          <w:sz w:val="24"/>
          <w:szCs w:val="24"/>
        </w:rPr>
        <w:t>i</w:t>
      </w:r>
      <w:r w:rsidRPr="00C55909">
        <w:rPr>
          <w:rFonts w:ascii="Times New Roman" w:hAnsi="Times New Roman"/>
          <w:sz w:val="24"/>
          <w:szCs w:val="24"/>
        </w:rPr>
        <w:t>a r</w:t>
      </w:r>
      <w:r w:rsidRPr="00C55909">
        <w:rPr>
          <w:rFonts w:ascii="Times New Roman" w:hAnsi="Times New Roman"/>
          <w:spacing w:val="-2"/>
          <w:sz w:val="24"/>
          <w:szCs w:val="24"/>
        </w:rPr>
        <w:t>e</w:t>
      </w:r>
      <w:r w:rsidRPr="00C55909">
        <w:rPr>
          <w:rFonts w:ascii="Times New Roman" w:hAnsi="Times New Roman"/>
          <w:spacing w:val="1"/>
          <w:sz w:val="24"/>
          <w:szCs w:val="24"/>
        </w:rPr>
        <w:t>f</w:t>
      </w:r>
      <w:r w:rsidRPr="00C55909">
        <w:rPr>
          <w:rFonts w:ascii="Times New Roman" w:hAnsi="Times New Roman"/>
          <w:spacing w:val="-1"/>
          <w:sz w:val="24"/>
          <w:szCs w:val="24"/>
        </w:rPr>
        <w:t>e</w:t>
      </w:r>
      <w:r w:rsidRPr="00C55909">
        <w:rPr>
          <w:rFonts w:ascii="Times New Roman" w:hAnsi="Times New Roman"/>
          <w:sz w:val="24"/>
          <w:szCs w:val="24"/>
        </w:rPr>
        <w:t>r</w:t>
      </w:r>
      <w:r w:rsidRPr="00C55909">
        <w:rPr>
          <w:rFonts w:ascii="Times New Roman" w:hAnsi="Times New Roman"/>
          <w:spacing w:val="-2"/>
          <w:sz w:val="24"/>
          <w:szCs w:val="24"/>
        </w:rPr>
        <w:t>e</w:t>
      </w:r>
      <w:r w:rsidRPr="00C55909">
        <w:rPr>
          <w:rFonts w:ascii="Times New Roman" w:hAnsi="Times New Roman"/>
          <w:sz w:val="24"/>
          <w:szCs w:val="24"/>
        </w:rPr>
        <w:t>n</w:t>
      </w:r>
      <w:r w:rsidRPr="00C55909">
        <w:rPr>
          <w:rFonts w:ascii="Times New Roman" w:hAnsi="Times New Roman"/>
          <w:spacing w:val="3"/>
          <w:sz w:val="24"/>
          <w:szCs w:val="24"/>
        </w:rPr>
        <w:t>t</w:t>
      </w:r>
      <w:r w:rsidRPr="00C55909">
        <w:rPr>
          <w:rFonts w:ascii="Times New Roman" w:hAnsi="Times New Roman"/>
          <w:sz w:val="24"/>
          <w:szCs w:val="24"/>
        </w:rPr>
        <w:t>e a</w:t>
      </w:r>
      <w:r w:rsidRPr="00C55909">
        <w:rPr>
          <w:rFonts w:ascii="Times New Roman" w:hAnsi="Times New Roman"/>
          <w:spacing w:val="3"/>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sta</w:t>
      </w:r>
      <w:r w:rsidRPr="00C55909">
        <w:rPr>
          <w:rFonts w:ascii="Times New Roman" w:hAnsi="Times New Roman"/>
          <w:spacing w:val="1"/>
          <w:sz w:val="24"/>
          <w:szCs w:val="24"/>
        </w:rPr>
        <w:t xml:space="preserve"> </w:t>
      </w:r>
      <w:r w:rsidRPr="00C55909">
        <w:rPr>
          <w:rFonts w:ascii="Times New Roman" w:hAnsi="Times New Roman"/>
          <w:spacing w:val="3"/>
          <w:sz w:val="24"/>
          <w:szCs w:val="24"/>
        </w:rPr>
        <w:t>i</w:t>
      </w:r>
      <w:r w:rsidRPr="00C55909">
        <w:rPr>
          <w:rFonts w:ascii="Times New Roman" w:hAnsi="Times New Roman"/>
          <w:sz w:val="24"/>
          <w:szCs w:val="24"/>
        </w:rPr>
        <w:t>nv</w:t>
      </w:r>
      <w:r w:rsidRPr="00C55909">
        <w:rPr>
          <w:rFonts w:ascii="Times New Roman" w:hAnsi="Times New Roman"/>
          <w:spacing w:val="-1"/>
          <w:sz w:val="24"/>
          <w:szCs w:val="24"/>
        </w:rPr>
        <w:t>e</w:t>
      </w:r>
      <w:r w:rsidRPr="00C55909">
        <w:rPr>
          <w:rFonts w:ascii="Times New Roman" w:hAnsi="Times New Roman"/>
          <w:sz w:val="24"/>
          <w:szCs w:val="24"/>
        </w:rPr>
        <w:t>st</w:t>
      </w:r>
      <w:r w:rsidRPr="00C55909">
        <w:rPr>
          <w:rFonts w:ascii="Times New Roman" w:hAnsi="Times New Roman"/>
          <w:spacing w:val="1"/>
          <w:sz w:val="24"/>
          <w:szCs w:val="24"/>
        </w:rPr>
        <w:t>i</w:t>
      </w:r>
      <w:r w:rsidRPr="00C55909">
        <w:rPr>
          <w:rFonts w:ascii="Times New Roman" w:hAnsi="Times New Roman"/>
          <w:spacing w:val="-2"/>
          <w:sz w:val="24"/>
          <w:szCs w:val="24"/>
        </w:rPr>
        <w:t>g</w:t>
      </w:r>
      <w:r w:rsidRPr="00C55909">
        <w:rPr>
          <w:rFonts w:ascii="Times New Roman" w:hAnsi="Times New Roman"/>
          <w:spacing w:val="1"/>
          <w:sz w:val="24"/>
          <w:szCs w:val="24"/>
        </w:rPr>
        <w:t>a</w:t>
      </w:r>
      <w:r w:rsidRPr="00C55909">
        <w:rPr>
          <w:rFonts w:ascii="Times New Roman" w:hAnsi="Times New Roman"/>
          <w:spacing w:val="-1"/>
          <w:sz w:val="24"/>
          <w:szCs w:val="24"/>
        </w:rPr>
        <w:t>c</w:t>
      </w:r>
      <w:r w:rsidRPr="00C55909">
        <w:rPr>
          <w:rFonts w:ascii="Times New Roman" w:hAnsi="Times New Roman"/>
          <w:sz w:val="24"/>
          <w:szCs w:val="24"/>
        </w:rPr>
        <w:t>ión.</w:t>
      </w:r>
      <w:r w:rsidRPr="00C55909">
        <w:rPr>
          <w:rFonts w:ascii="Times New Roman" w:hAnsi="Times New Roman"/>
          <w:spacing w:val="4"/>
          <w:sz w:val="24"/>
          <w:szCs w:val="24"/>
        </w:rPr>
        <w:t xml:space="preserve"> </w:t>
      </w:r>
      <w:r w:rsidRPr="00C55909">
        <w:rPr>
          <w:rFonts w:ascii="Times New Roman" w:hAnsi="Times New Roman"/>
          <w:spacing w:val="-3"/>
          <w:sz w:val="24"/>
          <w:szCs w:val="24"/>
        </w:rPr>
        <w:t>L</w:t>
      </w:r>
      <w:r w:rsidRPr="00C55909">
        <w:rPr>
          <w:rFonts w:ascii="Times New Roman" w:hAnsi="Times New Roman"/>
          <w:sz w:val="24"/>
          <w:szCs w:val="24"/>
        </w:rPr>
        <w:t>a p</w:t>
      </w:r>
      <w:r w:rsidRPr="00C55909">
        <w:rPr>
          <w:rFonts w:ascii="Times New Roman" w:hAnsi="Times New Roman"/>
          <w:spacing w:val="1"/>
          <w:sz w:val="24"/>
          <w:szCs w:val="24"/>
        </w:rPr>
        <w:t>r</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3"/>
          <w:sz w:val="24"/>
          <w:szCs w:val="24"/>
        </w:rPr>
        <w:t>t</w:t>
      </w:r>
      <w:r w:rsidRPr="00C55909">
        <w:rPr>
          <w:rFonts w:ascii="Times New Roman" w:hAnsi="Times New Roman"/>
          <w:sz w:val="24"/>
          <w:szCs w:val="24"/>
        </w:rPr>
        <w:t>e investig</w:t>
      </w:r>
      <w:r w:rsidRPr="00C55909">
        <w:rPr>
          <w:rFonts w:ascii="Times New Roman" w:hAnsi="Times New Roman"/>
          <w:spacing w:val="-1"/>
          <w:sz w:val="24"/>
          <w:szCs w:val="24"/>
        </w:rPr>
        <w:t>ac</w:t>
      </w:r>
      <w:r w:rsidRPr="00C55909">
        <w:rPr>
          <w:rFonts w:ascii="Times New Roman" w:hAnsi="Times New Roman"/>
          <w:sz w:val="24"/>
          <w:szCs w:val="24"/>
        </w:rPr>
        <w:t>ión</w:t>
      </w:r>
      <w:r w:rsidRPr="00C55909">
        <w:rPr>
          <w:rFonts w:ascii="Times New Roman" w:hAnsi="Times New Roman"/>
          <w:spacing w:val="2"/>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4"/>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ond</w:t>
      </w:r>
      <w:r w:rsidRPr="00C55909">
        <w:rPr>
          <w:rFonts w:ascii="Times New Roman" w:hAnsi="Times New Roman"/>
          <w:spacing w:val="2"/>
          <w:sz w:val="24"/>
          <w:szCs w:val="24"/>
        </w:rPr>
        <w:t>u</w:t>
      </w:r>
      <w:r w:rsidRPr="00C55909">
        <w:rPr>
          <w:rFonts w:ascii="Times New Roman" w:hAnsi="Times New Roman"/>
          <w:spacing w:val="-1"/>
          <w:sz w:val="24"/>
          <w:szCs w:val="24"/>
        </w:rPr>
        <w:t>c</w:t>
      </w:r>
      <w:r w:rsidRPr="00C55909">
        <w:rPr>
          <w:rFonts w:ascii="Times New Roman" w:hAnsi="Times New Roman"/>
          <w:sz w:val="24"/>
          <w:szCs w:val="24"/>
        </w:rPr>
        <w:t>ida</w:t>
      </w:r>
      <w:r w:rsidRPr="00C55909">
        <w:rPr>
          <w:rFonts w:ascii="Times New Roman" w:hAnsi="Times New Roman"/>
          <w:spacing w:val="1"/>
          <w:sz w:val="24"/>
          <w:szCs w:val="24"/>
        </w:rPr>
        <w:t xml:space="preserve"> </w:t>
      </w:r>
      <w:r w:rsidRPr="00C55909">
        <w:rPr>
          <w:rFonts w:ascii="Times New Roman" w:hAnsi="Times New Roman"/>
          <w:sz w:val="24"/>
          <w:szCs w:val="24"/>
        </w:rPr>
        <w:t xml:space="preserve">por </w:t>
      </w:r>
      <w:r w:rsidRPr="00C55909">
        <w:rPr>
          <w:rFonts w:ascii="Times New Roman" w:hAnsi="Times New Roman"/>
          <w:spacing w:val="1"/>
          <w:sz w:val="24"/>
          <w:szCs w:val="24"/>
        </w:rPr>
        <w:t xml:space="preserve">las Bachilleres en Psicología Reyna Yasmín Lucero Tello Rodríguez y </w:t>
      </w:r>
      <w:r w:rsidRPr="00C55909">
        <w:rPr>
          <w:rFonts w:ascii="Times New Roman" w:hAnsi="Times New Roman"/>
          <w:sz w:val="24"/>
          <w:szCs w:val="24"/>
        </w:rPr>
        <w:t>Diana Milusca Sánchez Perfecto</w:t>
      </w:r>
      <w:r w:rsidRPr="00C55909">
        <w:rPr>
          <w:rFonts w:ascii="Times New Roman" w:hAnsi="Times New Roman"/>
          <w:spacing w:val="1"/>
          <w:sz w:val="24"/>
          <w:szCs w:val="24"/>
        </w:rPr>
        <w:t xml:space="preserve"> </w:t>
      </w:r>
      <w:r w:rsidRPr="00C55909">
        <w:rPr>
          <w:rFonts w:ascii="Times New Roman" w:hAnsi="Times New Roman"/>
          <w:sz w:val="24"/>
          <w:szCs w:val="24"/>
        </w:rPr>
        <w:t>de</w:t>
      </w:r>
      <w:r w:rsidRPr="00C55909">
        <w:rPr>
          <w:rFonts w:ascii="Times New Roman" w:hAnsi="Times New Roman"/>
          <w:spacing w:val="-8"/>
          <w:sz w:val="24"/>
          <w:szCs w:val="24"/>
        </w:rPr>
        <w:t xml:space="preserve"> </w:t>
      </w:r>
      <w:r w:rsidRPr="00C55909">
        <w:rPr>
          <w:rFonts w:ascii="Times New Roman" w:hAnsi="Times New Roman"/>
          <w:sz w:val="24"/>
          <w:szCs w:val="24"/>
        </w:rPr>
        <w:t>la</w:t>
      </w:r>
      <w:r w:rsidRPr="00C55909">
        <w:rPr>
          <w:rFonts w:ascii="Times New Roman" w:hAnsi="Times New Roman"/>
          <w:spacing w:val="-8"/>
          <w:sz w:val="24"/>
          <w:szCs w:val="24"/>
        </w:rPr>
        <w:t xml:space="preserve"> </w:t>
      </w:r>
      <w:r w:rsidRPr="00C55909">
        <w:rPr>
          <w:rFonts w:ascii="Times New Roman" w:hAnsi="Times New Roman"/>
          <w:sz w:val="24"/>
          <w:szCs w:val="24"/>
        </w:rPr>
        <w:t>Univ</w:t>
      </w:r>
      <w:r w:rsidRPr="00C55909">
        <w:rPr>
          <w:rFonts w:ascii="Times New Roman" w:hAnsi="Times New Roman"/>
          <w:spacing w:val="-1"/>
          <w:sz w:val="24"/>
          <w:szCs w:val="24"/>
        </w:rPr>
        <w:t>e</w:t>
      </w:r>
      <w:r w:rsidRPr="00C55909">
        <w:rPr>
          <w:rFonts w:ascii="Times New Roman" w:hAnsi="Times New Roman"/>
          <w:sz w:val="24"/>
          <w:szCs w:val="24"/>
        </w:rPr>
        <w:t>rs</w:t>
      </w:r>
      <w:r w:rsidRPr="00C55909">
        <w:rPr>
          <w:rFonts w:ascii="Times New Roman" w:hAnsi="Times New Roman"/>
          <w:spacing w:val="2"/>
          <w:sz w:val="24"/>
          <w:szCs w:val="24"/>
        </w:rPr>
        <w:t>i</w:t>
      </w:r>
      <w:r w:rsidRPr="00C55909">
        <w:rPr>
          <w:rFonts w:ascii="Times New Roman" w:hAnsi="Times New Roman"/>
          <w:sz w:val="24"/>
          <w:szCs w:val="24"/>
        </w:rPr>
        <w:t>d</w:t>
      </w:r>
      <w:r w:rsidRPr="00C55909">
        <w:rPr>
          <w:rFonts w:ascii="Times New Roman" w:hAnsi="Times New Roman"/>
          <w:spacing w:val="-1"/>
          <w:sz w:val="24"/>
          <w:szCs w:val="24"/>
        </w:rPr>
        <w:t>a</w:t>
      </w:r>
      <w:r w:rsidRPr="00C55909">
        <w:rPr>
          <w:rFonts w:ascii="Times New Roman" w:hAnsi="Times New Roman"/>
          <w:sz w:val="24"/>
          <w:szCs w:val="24"/>
        </w:rPr>
        <w:t>d</w:t>
      </w:r>
      <w:r w:rsidRPr="00C55909">
        <w:rPr>
          <w:rFonts w:ascii="Times New Roman" w:hAnsi="Times New Roman"/>
          <w:spacing w:val="-7"/>
          <w:sz w:val="24"/>
          <w:szCs w:val="24"/>
        </w:rPr>
        <w:t xml:space="preserve"> </w:t>
      </w:r>
      <w:r w:rsidRPr="00C55909">
        <w:rPr>
          <w:rFonts w:ascii="Times New Roman" w:hAnsi="Times New Roman"/>
          <w:spacing w:val="1"/>
          <w:sz w:val="24"/>
          <w:szCs w:val="24"/>
        </w:rPr>
        <w:t>P</w:t>
      </w:r>
      <w:r w:rsidRPr="00C55909">
        <w:rPr>
          <w:rFonts w:ascii="Times New Roman" w:hAnsi="Times New Roman"/>
          <w:sz w:val="24"/>
          <w:szCs w:val="24"/>
        </w:rPr>
        <w:t>riv</w:t>
      </w:r>
      <w:r w:rsidRPr="00C55909">
        <w:rPr>
          <w:rFonts w:ascii="Times New Roman" w:hAnsi="Times New Roman"/>
          <w:spacing w:val="-1"/>
          <w:sz w:val="24"/>
          <w:szCs w:val="24"/>
        </w:rPr>
        <w:t>a</w:t>
      </w:r>
      <w:r w:rsidRPr="00C55909">
        <w:rPr>
          <w:rFonts w:ascii="Times New Roman" w:hAnsi="Times New Roman"/>
          <w:sz w:val="24"/>
          <w:szCs w:val="24"/>
        </w:rPr>
        <w:t>da</w:t>
      </w:r>
      <w:r w:rsidRPr="00C55909">
        <w:rPr>
          <w:rFonts w:ascii="Times New Roman" w:hAnsi="Times New Roman"/>
          <w:spacing w:val="-8"/>
          <w:sz w:val="24"/>
          <w:szCs w:val="24"/>
        </w:rPr>
        <w:t xml:space="preserve"> </w:t>
      </w:r>
      <w:r w:rsidRPr="00C55909">
        <w:rPr>
          <w:rFonts w:ascii="Times New Roman" w:hAnsi="Times New Roman"/>
          <w:sz w:val="24"/>
          <w:szCs w:val="24"/>
        </w:rPr>
        <w:t>Antonio</w:t>
      </w:r>
      <w:r w:rsidRPr="00C55909">
        <w:rPr>
          <w:rFonts w:ascii="Times New Roman" w:hAnsi="Times New Roman"/>
          <w:spacing w:val="-7"/>
          <w:sz w:val="24"/>
          <w:szCs w:val="24"/>
        </w:rPr>
        <w:t xml:space="preserve"> </w:t>
      </w:r>
      <w:r w:rsidRPr="00C55909">
        <w:rPr>
          <w:rFonts w:ascii="Times New Roman" w:hAnsi="Times New Roman"/>
          <w:sz w:val="24"/>
          <w:szCs w:val="24"/>
        </w:rPr>
        <w:t>Guil</w:t>
      </w:r>
      <w:r w:rsidRPr="00C55909">
        <w:rPr>
          <w:rFonts w:ascii="Times New Roman" w:hAnsi="Times New Roman"/>
          <w:spacing w:val="1"/>
          <w:sz w:val="24"/>
          <w:szCs w:val="24"/>
        </w:rPr>
        <w:t>l</w:t>
      </w:r>
      <w:r w:rsidRPr="00C55909">
        <w:rPr>
          <w:rFonts w:ascii="Times New Roman" w:hAnsi="Times New Roman"/>
          <w:spacing w:val="-1"/>
          <w:sz w:val="24"/>
          <w:szCs w:val="24"/>
        </w:rPr>
        <w:t>e</w:t>
      </w:r>
      <w:r w:rsidRPr="00C55909">
        <w:rPr>
          <w:rFonts w:ascii="Times New Roman" w:hAnsi="Times New Roman"/>
          <w:sz w:val="24"/>
          <w:szCs w:val="24"/>
        </w:rPr>
        <w:t>rmo</w:t>
      </w:r>
      <w:r w:rsidRPr="00C55909">
        <w:rPr>
          <w:rFonts w:ascii="Times New Roman" w:hAnsi="Times New Roman"/>
          <w:spacing w:val="-7"/>
          <w:sz w:val="24"/>
          <w:szCs w:val="24"/>
        </w:rPr>
        <w:t xml:space="preserve"> </w:t>
      </w:r>
      <w:r w:rsidRPr="00C55909">
        <w:rPr>
          <w:rFonts w:ascii="Times New Roman" w:hAnsi="Times New Roman"/>
          <w:sz w:val="24"/>
          <w:szCs w:val="24"/>
        </w:rPr>
        <w:t>U</w:t>
      </w:r>
      <w:r w:rsidRPr="00C55909">
        <w:rPr>
          <w:rFonts w:ascii="Times New Roman" w:hAnsi="Times New Roman"/>
          <w:spacing w:val="-1"/>
          <w:sz w:val="24"/>
          <w:szCs w:val="24"/>
        </w:rPr>
        <w:t>r</w:t>
      </w:r>
      <w:r w:rsidRPr="00C55909">
        <w:rPr>
          <w:rFonts w:ascii="Times New Roman" w:hAnsi="Times New Roman"/>
          <w:sz w:val="24"/>
          <w:szCs w:val="24"/>
        </w:rPr>
        <w:t>r</w:t>
      </w:r>
      <w:r w:rsidRPr="00C55909">
        <w:rPr>
          <w:rFonts w:ascii="Times New Roman" w:hAnsi="Times New Roman"/>
          <w:spacing w:val="-2"/>
          <w:sz w:val="24"/>
          <w:szCs w:val="24"/>
        </w:rPr>
        <w:t>e</w:t>
      </w:r>
      <w:r w:rsidRPr="00C55909">
        <w:rPr>
          <w:rFonts w:ascii="Times New Roman" w:hAnsi="Times New Roman"/>
          <w:sz w:val="24"/>
          <w:szCs w:val="24"/>
        </w:rPr>
        <w:t>lo.</w:t>
      </w:r>
      <w:r w:rsidRPr="00C55909">
        <w:rPr>
          <w:rFonts w:ascii="Times New Roman" w:hAnsi="Times New Roman"/>
          <w:spacing w:val="-7"/>
          <w:sz w:val="24"/>
          <w:szCs w:val="24"/>
        </w:rPr>
        <w:t xml:space="preserve"> </w:t>
      </w:r>
      <w:r w:rsidRPr="00C55909">
        <w:rPr>
          <w:rFonts w:ascii="Times New Roman" w:hAnsi="Times New Roman"/>
          <w:sz w:val="24"/>
          <w:szCs w:val="24"/>
        </w:rPr>
        <w:t>El</w:t>
      </w:r>
      <w:r w:rsidRPr="00C55909">
        <w:rPr>
          <w:rFonts w:ascii="Times New Roman" w:hAnsi="Times New Roman"/>
          <w:spacing w:val="-7"/>
          <w:sz w:val="24"/>
          <w:szCs w:val="24"/>
        </w:rPr>
        <w:t xml:space="preserve"> </w:t>
      </w:r>
      <w:r w:rsidRPr="00C55909">
        <w:rPr>
          <w:rFonts w:ascii="Times New Roman" w:hAnsi="Times New Roman"/>
          <w:sz w:val="24"/>
          <w:szCs w:val="24"/>
        </w:rPr>
        <w:t>objetivo</w:t>
      </w:r>
      <w:r w:rsidRPr="00C55909">
        <w:rPr>
          <w:rFonts w:ascii="Times New Roman" w:hAnsi="Times New Roman"/>
          <w:spacing w:val="-7"/>
          <w:sz w:val="24"/>
          <w:szCs w:val="24"/>
        </w:rPr>
        <w:t xml:space="preserve"> </w:t>
      </w:r>
      <w:r w:rsidRPr="00C55909">
        <w:rPr>
          <w:rFonts w:ascii="Times New Roman" w:hAnsi="Times New Roman"/>
          <w:sz w:val="24"/>
          <w:szCs w:val="24"/>
        </w:rPr>
        <w:t>de</w:t>
      </w:r>
      <w:r w:rsidRPr="00C55909">
        <w:rPr>
          <w:rFonts w:ascii="Times New Roman" w:hAnsi="Times New Roman"/>
          <w:spacing w:val="-8"/>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 xml:space="preserve">ste </w:t>
      </w:r>
      <w:r w:rsidRPr="00C55909">
        <w:rPr>
          <w:rFonts w:ascii="Times New Roman" w:hAnsi="Times New Roman"/>
          <w:spacing w:val="-1"/>
          <w:sz w:val="24"/>
          <w:szCs w:val="24"/>
        </w:rPr>
        <w:t>e</w:t>
      </w:r>
      <w:r w:rsidRPr="00C55909">
        <w:rPr>
          <w:rFonts w:ascii="Times New Roman" w:hAnsi="Times New Roman"/>
          <w:sz w:val="24"/>
          <w:szCs w:val="24"/>
        </w:rPr>
        <w:t>stud</w:t>
      </w:r>
      <w:r w:rsidRPr="00C55909">
        <w:rPr>
          <w:rFonts w:ascii="Times New Roman" w:hAnsi="Times New Roman"/>
          <w:spacing w:val="1"/>
          <w:sz w:val="24"/>
          <w:szCs w:val="24"/>
        </w:rPr>
        <w:t>i</w:t>
      </w:r>
      <w:r w:rsidRPr="00C55909">
        <w:rPr>
          <w:rFonts w:ascii="Times New Roman" w:hAnsi="Times New Roman"/>
          <w:sz w:val="24"/>
          <w:szCs w:val="24"/>
        </w:rPr>
        <w:t>o</w:t>
      </w:r>
      <w:r w:rsidRPr="00C55909">
        <w:rPr>
          <w:rFonts w:ascii="Times New Roman" w:hAnsi="Times New Roman"/>
          <w:spacing w:val="5"/>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5"/>
          <w:sz w:val="24"/>
          <w:szCs w:val="24"/>
        </w:rPr>
        <w:t xml:space="preserve"> </w:t>
      </w:r>
      <w:r w:rsidRPr="00C55909">
        <w:rPr>
          <w:rFonts w:ascii="Times New Roman" w:hAnsi="Times New Roman"/>
          <w:sz w:val="24"/>
          <w:szCs w:val="24"/>
        </w:rPr>
        <w:t>d</w:t>
      </w:r>
      <w:r w:rsidRPr="00C55909">
        <w:rPr>
          <w:rFonts w:ascii="Times New Roman" w:hAnsi="Times New Roman"/>
          <w:spacing w:val="-1"/>
          <w:sz w:val="24"/>
          <w:szCs w:val="24"/>
        </w:rPr>
        <w:t>e</w:t>
      </w:r>
      <w:r w:rsidRPr="00C55909">
        <w:rPr>
          <w:rFonts w:ascii="Times New Roman" w:hAnsi="Times New Roman"/>
          <w:sz w:val="24"/>
          <w:szCs w:val="24"/>
        </w:rPr>
        <w:t>te</w:t>
      </w:r>
      <w:r w:rsidRPr="00C55909">
        <w:rPr>
          <w:rFonts w:ascii="Times New Roman" w:hAnsi="Times New Roman"/>
          <w:spacing w:val="-1"/>
          <w:sz w:val="24"/>
          <w:szCs w:val="24"/>
        </w:rPr>
        <w:t>r</w:t>
      </w:r>
      <w:r w:rsidRPr="00C55909">
        <w:rPr>
          <w:rFonts w:ascii="Times New Roman" w:hAnsi="Times New Roman"/>
          <w:sz w:val="24"/>
          <w:szCs w:val="24"/>
        </w:rPr>
        <w:t>m</w:t>
      </w:r>
      <w:r w:rsidRPr="00C55909">
        <w:rPr>
          <w:rFonts w:ascii="Times New Roman" w:hAnsi="Times New Roman"/>
          <w:spacing w:val="1"/>
          <w:sz w:val="24"/>
          <w:szCs w:val="24"/>
        </w:rPr>
        <w:t>i</w:t>
      </w:r>
      <w:r w:rsidRPr="00C55909">
        <w:rPr>
          <w:rFonts w:ascii="Times New Roman" w:hAnsi="Times New Roman"/>
          <w:sz w:val="24"/>
          <w:szCs w:val="24"/>
        </w:rPr>
        <w:t>n</w:t>
      </w:r>
      <w:r w:rsidRPr="00C55909">
        <w:rPr>
          <w:rFonts w:ascii="Times New Roman" w:hAnsi="Times New Roman"/>
          <w:spacing w:val="-1"/>
          <w:sz w:val="24"/>
          <w:szCs w:val="24"/>
        </w:rPr>
        <w:t>a</w:t>
      </w:r>
      <w:r w:rsidRPr="00C55909">
        <w:rPr>
          <w:rFonts w:ascii="Times New Roman" w:hAnsi="Times New Roman"/>
          <w:sz w:val="24"/>
          <w:szCs w:val="24"/>
        </w:rPr>
        <w:t>r</w:t>
      </w:r>
      <w:r w:rsidRPr="00C55909">
        <w:rPr>
          <w:rFonts w:ascii="Times New Roman" w:hAnsi="Times New Roman"/>
          <w:spacing w:val="4"/>
          <w:sz w:val="24"/>
          <w:szCs w:val="24"/>
        </w:rPr>
        <w:t xml:space="preserve"> </w:t>
      </w:r>
      <w:r w:rsidRPr="00C55909">
        <w:rPr>
          <w:rFonts w:ascii="Times New Roman" w:hAnsi="Times New Roman"/>
          <w:sz w:val="24"/>
          <w:szCs w:val="24"/>
        </w:rPr>
        <w:t>el bienestar psi</w:t>
      </w:r>
      <w:r w:rsidR="00F56892">
        <w:rPr>
          <w:rFonts w:ascii="Times New Roman" w:hAnsi="Times New Roman"/>
          <w:sz w:val="24"/>
          <w:szCs w:val="24"/>
        </w:rPr>
        <w:t>cológico en estudiantes de una Institución Educativa Secundaria P</w:t>
      </w:r>
      <w:r w:rsidRPr="00C55909">
        <w:rPr>
          <w:rFonts w:ascii="Times New Roman" w:hAnsi="Times New Roman"/>
          <w:sz w:val="24"/>
          <w:szCs w:val="24"/>
        </w:rPr>
        <w:t>ública y</w:t>
      </w:r>
      <w:r w:rsidR="00F56892">
        <w:rPr>
          <w:rFonts w:ascii="Times New Roman" w:hAnsi="Times New Roman"/>
          <w:sz w:val="24"/>
          <w:szCs w:val="24"/>
        </w:rPr>
        <w:t xml:space="preserve"> una Institución Educativa  Privada de la ciudad de C</w:t>
      </w:r>
      <w:r w:rsidRPr="00C55909">
        <w:rPr>
          <w:rFonts w:ascii="Times New Roman" w:hAnsi="Times New Roman"/>
          <w:sz w:val="24"/>
          <w:szCs w:val="24"/>
        </w:rPr>
        <w:t>ajamarca, p</w:t>
      </w:r>
      <w:r w:rsidRPr="00C55909">
        <w:rPr>
          <w:rFonts w:ascii="Times New Roman" w:hAnsi="Times New Roman"/>
          <w:spacing w:val="-1"/>
          <w:sz w:val="24"/>
          <w:szCs w:val="24"/>
        </w:rPr>
        <w:t>a</w:t>
      </w:r>
      <w:r w:rsidRPr="00C55909">
        <w:rPr>
          <w:rFonts w:ascii="Times New Roman" w:hAnsi="Times New Roman"/>
          <w:sz w:val="24"/>
          <w:szCs w:val="24"/>
        </w:rPr>
        <w:t>ra la obt</w:t>
      </w:r>
      <w:r w:rsidRPr="00C55909">
        <w:rPr>
          <w:rFonts w:ascii="Times New Roman" w:hAnsi="Times New Roman"/>
          <w:spacing w:val="-1"/>
          <w:sz w:val="24"/>
          <w:szCs w:val="24"/>
        </w:rPr>
        <w:t>e</w:t>
      </w:r>
      <w:r w:rsidRPr="00C55909">
        <w:rPr>
          <w:rFonts w:ascii="Times New Roman" w:hAnsi="Times New Roman"/>
          <w:spacing w:val="2"/>
          <w:sz w:val="24"/>
          <w:szCs w:val="24"/>
        </w:rPr>
        <w:t>n</w:t>
      </w:r>
      <w:r w:rsidRPr="00C55909">
        <w:rPr>
          <w:rFonts w:ascii="Times New Roman" w:hAnsi="Times New Roman"/>
          <w:spacing w:val="-1"/>
          <w:sz w:val="24"/>
          <w:szCs w:val="24"/>
        </w:rPr>
        <w:t>c</w:t>
      </w:r>
      <w:r w:rsidRPr="00C55909">
        <w:rPr>
          <w:rFonts w:ascii="Times New Roman" w:hAnsi="Times New Roman"/>
          <w:sz w:val="24"/>
          <w:szCs w:val="24"/>
        </w:rPr>
        <w:t>ión del t</w:t>
      </w:r>
      <w:r w:rsidRPr="00C55909">
        <w:rPr>
          <w:rFonts w:ascii="Times New Roman" w:hAnsi="Times New Roman"/>
          <w:spacing w:val="1"/>
          <w:sz w:val="24"/>
          <w:szCs w:val="24"/>
        </w:rPr>
        <w:t>í</w:t>
      </w:r>
      <w:r w:rsidRPr="00C55909">
        <w:rPr>
          <w:rFonts w:ascii="Times New Roman" w:hAnsi="Times New Roman"/>
          <w:spacing w:val="3"/>
          <w:sz w:val="24"/>
          <w:szCs w:val="24"/>
        </w:rPr>
        <w:t>t</w:t>
      </w:r>
      <w:r w:rsidRPr="00C55909">
        <w:rPr>
          <w:rFonts w:ascii="Times New Roman" w:hAnsi="Times New Roman"/>
          <w:sz w:val="24"/>
          <w:szCs w:val="24"/>
        </w:rPr>
        <w:t>ulo pro</w:t>
      </w:r>
      <w:r w:rsidRPr="00C55909">
        <w:rPr>
          <w:rFonts w:ascii="Times New Roman" w:hAnsi="Times New Roman"/>
          <w:spacing w:val="-1"/>
          <w:sz w:val="24"/>
          <w:szCs w:val="24"/>
        </w:rPr>
        <w:t>fe</w:t>
      </w:r>
      <w:r w:rsidRPr="00C55909">
        <w:rPr>
          <w:rFonts w:ascii="Times New Roman" w:hAnsi="Times New Roman"/>
          <w:sz w:val="24"/>
          <w:szCs w:val="24"/>
        </w:rPr>
        <w:t xml:space="preserve">sional </w:t>
      </w:r>
      <w:r w:rsidRPr="00C55909">
        <w:rPr>
          <w:rFonts w:ascii="Times New Roman" w:hAnsi="Times New Roman"/>
          <w:spacing w:val="2"/>
          <w:sz w:val="24"/>
          <w:szCs w:val="24"/>
        </w:rPr>
        <w:t>d</w:t>
      </w:r>
      <w:r w:rsidRPr="00C55909">
        <w:rPr>
          <w:rFonts w:ascii="Times New Roman" w:hAnsi="Times New Roman"/>
          <w:sz w:val="24"/>
          <w:szCs w:val="24"/>
        </w:rPr>
        <w:t>e</w:t>
      </w:r>
      <w:r w:rsidRPr="00C55909">
        <w:rPr>
          <w:rFonts w:ascii="Times New Roman" w:hAnsi="Times New Roman"/>
          <w:spacing w:val="1"/>
          <w:sz w:val="24"/>
          <w:szCs w:val="24"/>
        </w:rPr>
        <w:t xml:space="preserve"> </w:t>
      </w:r>
      <w:r w:rsidRPr="00C55909">
        <w:rPr>
          <w:rFonts w:ascii="Times New Roman" w:hAnsi="Times New Roman"/>
          <w:spacing w:val="-3"/>
          <w:sz w:val="24"/>
          <w:szCs w:val="24"/>
        </w:rPr>
        <w:t>L</w:t>
      </w:r>
      <w:r w:rsidRPr="00C55909">
        <w:rPr>
          <w:rFonts w:ascii="Times New Roman" w:hAnsi="Times New Roman"/>
          <w:sz w:val="24"/>
          <w:szCs w:val="24"/>
        </w:rPr>
        <w:t>i</w:t>
      </w:r>
      <w:r w:rsidRPr="00C55909">
        <w:rPr>
          <w:rFonts w:ascii="Times New Roman" w:hAnsi="Times New Roman"/>
          <w:spacing w:val="2"/>
          <w:sz w:val="24"/>
          <w:szCs w:val="24"/>
        </w:rPr>
        <w:t>c</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1"/>
          <w:sz w:val="24"/>
          <w:szCs w:val="24"/>
        </w:rPr>
        <w:t>c</w:t>
      </w:r>
      <w:r w:rsidR="00F56892">
        <w:rPr>
          <w:rFonts w:ascii="Times New Roman" w:hAnsi="Times New Roman"/>
          <w:sz w:val="24"/>
          <w:szCs w:val="24"/>
        </w:rPr>
        <w:t>iadas</w:t>
      </w:r>
      <w:r w:rsidRPr="00C55909">
        <w:rPr>
          <w:rFonts w:ascii="Times New Roman" w:hAnsi="Times New Roman"/>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 xml:space="preserve">n </w:t>
      </w:r>
      <w:r w:rsidRPr="00C55909">
        <w:rPr>
          <w:rFonts w:ascii="Times New Roman" w:hAnsi="Times New Roman"/>
          <w:spacing w:val="1"/>
          <w:sz w:val="24"/>
          <w:szCs w:val="24"/>
        </w:rPr>
        <w:t>P</w:t>
      </w:r>
      <w:r w:rsidRPr="00C55909">
        <w:rPr>
          <w:rFonts w:ascii="Times New Roman" w:hAnsi="Times New Roman"/>
          <w:sz w:val="24"/>
          <w:szCs w:val="24"/>
        </w:rPr>
        <w:t>sicolo</w:t>
      </w:r>
      <w:r w:rsidRPr="00C55909">
        <w:rPr>
          <w:rFonts w:ascii="Times New Roman" w:hAnsi="Times New Roman"/>
          <w:spacing w:val="-2"/>
          <w:sz w:val="24"/>
          <w:szCs w:val="24"/>
        </w:rPr>
        <w:t>g</w:t>
      </w:r>
      <w:r w:rsidRPr="00C55909">
        <w:rPr>
          <w:rFonts w:ascii="Times New Roman" w:hAnsi="Times New Roman"/>
          <w:sz w:val="24"/>
          <w:szCs w:val="24"/>
        </w:rPr>
        <w:t>ía.</w:t>
      </w:r>
    </w:p>
    <w:p w:rsidR="00CB4DD1" w:rsidRPr="00C55909" w:rsidRDefault="00CB4DD1" w:rsidP="00CB4DD1">
      <w:pPr>
        <w:spacing w:line="360" w:lineRule="auto"/>
        <w:ind w:right="260" w:firstLine="405"/>
        <w:rPr>
          <w:rFonts w:ascii="Times New Roman" w:hAnsi="Times New Roman"/>
          <w:sz w:val="24"/>
          <w:szCs w:val="24"/>
        </w:rPr>
      </w:pPr>
      <w:r w:rsidRPr="00C55909">
        <w:rPr>
          <w:rFonts w:ascii="Times New Roman" w:hAnsi="Times New Roman"/>
          <w:spacing w:val="-3"/>
          <w:sz w:val="24"/>
          <w:szCs w:val="24"/>
        </w:rPr>
        <w:t>L</w:t>
      </w:r>
      <w:r w:rsidRPr="00C55909">
        <w:rPr>
          <w:rFonts w:ascii="Times New Roman" w:hAnsi="Times New Roman"/>
          <w:sz w:val="24"/>
          <w:szCs w:val="24"/>
        </w:rPr>
        <w:t>a p</w:t>
      </w:r>
      <w:r w:rsidRPr="00C55909">
        <w:rPr>
          <w:rFonts w:ascii="Times New Roman" w:hAnsi="Times New Roman"/>
          <w:spacing w:val="-1"/>
          <w:sz w:val="24"/>
          <w:szCs w:val="24"/>
        </w:rPr>
        <w:t>a</w:t>
      </w:r>
      <w:r w:rsidRPr="00C55909">
        <w:rPr>
          <w:rFonts w:ascii="Times New Roman" w:hAnsi="Times New Roman"/>
          <w:sz w:val="24"/>
          <w:szCs w:val="24"/>
        </w:rPr>
        <w:t>rti</w:t>
      </w:r>
      <w:r w:rsidRPr="00C55909">
        <w:rPr>
          <w:rFonts w:ascii="Times New Roman" w:hAnsi="Times New Roman"/>
          <w:spacing w:val="-1"/>
          <w:sz w:val="24"/>
          <w:szCs w:val="24"/>
        </w:rPr>
        <w:t>c</w:t>
      </w:r>
      <w:r w:rsidRPr="00C55909">
        <w:rPr>
          <w:rFonts w:ascii="Times New Roman" w:hAnsi="Times New Roman"/>
          <w:sz w:val="24"/>
          <w:szCs w:val="24"/>
        </w:rPr>
        <w:t>ip</w:t>
      </w:r>
      <w:r w:rsidRPr="00C55909">
        <w:rPr>
          <w:rFonts w:ascii="Times New Roman" w:hAnsi="Times New Roman"/>
          <w:spacing w:val="2"/>
          <w:sz w:val="24"/>
          <w:szCs w:val="24"/>
        </w:rPr>
        <w:t>a</w:t>
      </w:r>
      <w:r w:rsidRPr="00C55909">
        <w:rPr>
          <w:rFonts w:ascii="Times New Roman" w:hAnsi="Times New Roman"/>
          <w:spacing w:val="-1"/>
          <w:sz w:val="24"/>
          <w:szCs w:val="24"/>
        </w:rPr>
        <w:t>c</w:t>
      </w:r>
      <w:r w:rsidRPr="00C55909">
        <w:rPr>
          <w:rFonts w:ascii="Times New Roman" w:hAnsi="Times New Roman"/>
          <w:sz w:val="24"/>
          <w:szCs w:val="24"/>
        </w:rPr>
        <w:t>ión</w:t>
      </w:r>
      <w:r w:rsidRPr="00C55909">
        <w:rPr>
          <w:rFonts w:ascii="Times New Roman" w:hAnsi="Times New Roman"/>
          <w:spacing w:val="2"/>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4"/>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ste</w:t>
      </w:r>
      <w:r w:rsidRPr="00C55909">
        <w:rPr>
          <w:rFonts w:ascii="Times New Roman" w:hAnsi="Times New Roman"/>
          <w:spacing w:val="1"/>
          <w:sz w:val="24"/>
          <w:szCs w:val="24"/>
        </w:rPr>
        <w:t xml:space="preserve"> </w:t>
      </w:r>
      <w:r w:rsidRPr="00C55909">
        <w:rPr>
          <w:rFonts w:ascii="Times New Roman" w:hAnsi="Times New Roman"/>
          <w:spacing w:val="-1"/>
          <w:sz w:val="24"/>
          <w:szCs w:val="24"/>
        </w:rPr>
        <w:t>e</w:t>
      </w:r>
      <w:r w:rsidRPr="00C55909">
        <w:rPr>
          <w:rFonts w:ascii="Times New Roman" w:hAnsi="Times New Roman"/>
          <w:spacing w:val="2"/>
          <w:sz w:val="24"/>
          <w:szCs w:val="24"/>
        </w:rPr>
        <w:t>s</w:t>
      </w:r>
      <w:r w:rsidRPr="00C55909">
        <w:rPr>
          <w:rFonts w:ascii="Times New Roman" w:hAnsi="Times New Roman"/>
          <w:sz w:val="24"/>
          <w:szCs w:val="24"/>
        </w:rPr>
        <w:t>tud</w:t>
      </w:r>
      <w:r w:rsidRPr="00C55909">
        <w:rPr>
          <w:rFonts w:ascii="Times New Roman" w:hAnsi="Times New Roman"/>
          <w:spacing w:val="1"/>
          <w:sz w:val="24"/>
          <w:szCs w:val="24"/>
        </w:rPr>
        <w:t>i</w:t>
      </w:r>
      <w:r w:rsidRPr="00C55909">
        <w:rPr>
          <w:rFonts w:ascii="Times New Roman" w:hAnsi="Times New Roman"/>
          <w:sz w:val="24"/>
          <w:szCs w:val="24"/>
        </w:rPr>
        <w:t>o</w:t>
      </w:r>
      <w:r w:rsidRPr="00C55909">
        <w:rPr>
          <w:rFonts w:ascii="Times New Roman" w:hAnsi="Times New Roman"/>
          <w:spacing w:val="1"/>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1"/>
          <w:sz w:val="24"/>
          <w:szCs w:val="24"/>
        </w:rPr>
        <w:t xml:space="preserve"> </w:t>
      </w:r>
      <w:r w:rsidRPr="00C55909">
        <w:rPr>
          <w:rFonts w:ascii="Times New Roman" w:hAnsi="Times New Roman"/>
          <w:sz w:val="24"/>
          <w:szCs w:val="24"/>
        </w:rPr>
        <w:t>volun</w:t>
      </w:r>
      <w:r w:rsidRPr="00C55909">
        <w:rPr>
          <w:rFonts w:ascii="Times New Roman" w:hAnsi="Times New Roman"/>
          <w:spacing w:val="1"/>
          <w:sz w:val="24"/>
          <w:szCs w:val="24"/>
        </w:rPr>
        <w:t>t</w:t>
      </w:r>
      <w:r w:rsidRPr="00C55909">
        <w:rPr>
          <w:rFonts w:ascii="Times New Roman" w:hAnsi="Times New Roman"/>
          <w:spacing w:val="-1"/>
          <w:sz w:val="24"/>
          <w:szCs w:val="24"/>
        </w:rPr>
        <w:t>a</w:t>
      </w:r>
      <w:r w:rsidRPr="00C55909">
        <w:rPr>
          <w:rFonts w:ascii="Times New Roman" w:hAnsi="Times New Roman"/>
          <w:sz w:val="24"/>
          <w:szCs w:val="24"/>
        </w:rPr>
        <w:t>ri</w:t>
      </w:r>
      <w:r w:rsidRPr="00C55909">
        <w:rPr>
          <w:rFonts w:ascii="Times New Roman" w:hAnsi="Times New Roman"/>
          <w:spacing w:val="-1"/>
          <w:sz w:val="24"/>
          <w:szCs w:val="24"/>
        </w:rPr>
        <w:t>a</w:t>
      </w:r>
      <w:r w:rsidRPr="00C55909">
        <w:rPr>
          <w:rFonts w:ascii="Times New Roman" w:hAnsi="Times New Roman"/>
          <w:sz w:val="24"/>
          <w:szCs w:val="24"/>
        </w:rPr>
        <w:t>,</w:t>
      </w:r>
      <w:r w:rsidRPr="00C55909">
        <w:rPr>
          <w:rFonts w:ascii="Times New Roman" w:hAnsi="Times New Roman"/>
          <w:spacing w:val="1"/>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si</w:t>
      </w:r>
      <w:r w:rsidRPr="00C55909">
        <w:rPr>
          <w:rFonts w:ascii="Times New Roman" w:hAnsi="Times New Roman"/>
          <w:spacing w:val="3"/>
          <w:sz w:val="24"/>
          <w:szCs w:val="24"/>
        </w:rPr>
        <w:t>m</w:t>
      </w:r>
      <w:r w:rsidRPr="00C55909">
        <w:rPr>
          <w:rFonts w:ascii="Times New Roman" w:hAnsi="Times New Roman"/>
          <w:sz w:val="24"/>
          <w:szCs w:val="24"/>
        </w:rPr>
        <w:t>is</w:t>
      </w:r>
      <w:r w:rsidRPr="00C55909">
        <w:rPr>
          <w:rFonts w:ascii="Times New Roman" w:hAnsi="Times New Roman"/>
          <w:spacing w:val="1"/>
          <w:sz w:val="24"/>
          <w:szCs w:val="24"/>
        </w:rPr>
        <w:t>m</w:t>
      </w:r>
      <w:r w:rsidRPr="00C55909">
        <w:rPr>
          <w:rFonts w:ascii="Times New Roman" w:hAnsi="Times New Roman"/>
          <w:sz w:val="24"/>
          <w:szCs w:val="24"/>
        </w:rPr>
        <w:t>o</w:t>
      </w:r>
      <w:r w:rsidRPr="00C55909">
        <w:rPr>
          <w:rFonts w:ascii="Times New Roman" w:hAnsi="Times New Roman"/>
          <w:spacing w:val="1"/>
          <w:sz w:val="24"/>
          <w:szCs w:val="24"/>
        </w:rPr>
        <w:t xml:space="preserve"> </w:t>
      </w:r>
      <w:r w:rsidRPr="00C55909">
        <w:rPr>
          <w:rFonts w:ascii="Times New Roman" w:hAnsi="Times New Roman"/>
          <w:sz w:val="24"/>
          <w:szCs w:val="24"/>
        </w:rPr>
        <w:t>la info</w:t>
      </w:r>
      <w:r w:rsidRPr="00C55909">
        <w:rPr>
          <w:rFonts w:ascii="Times New Roman" w:hAnsi="Times New Roman"/>
          <w:spacing w:val="-1"/>
          <w:sz w:val="24"/>
          <w:szCs w:val="24"/>
        </w:rPr>
        <w:t>r</w:t>
      </w:r>
      <w:r w:rsidRPr="00C55909">
        <w:rPr>
          <w:rFonts w:ascii="Times New Roman" w:hAnsi="Times New Roman"/>
          <w:sz w:val="24"/>
          <w:szCs w:val="24"/>
        </w:rPr>
        <w:t>ma</w:t>
      </w:r>
      <w:r w:rsidRPr="00C55909">
        <w:rPr>
          <w:rFonts w:ascii="Times New Roman" w:hAnsi="Times New Roman"/>
          <w:spacing w:val="-1"/>
          <w:sz w:val="24"/>
          <w:szCs w:val="24"/>
        </w:rPr>
        <w:t>c</w:t>
      </w:r>
      <w:r w:rsidRPr="00C55909">
        <w:rPr>
          <w:rFonts w:ascii="Times New Roman" w:hAnsi="Times New Roman"/>
          <w:sz w:val="24"/>
          <w:szCs w:val="24"/>
        </w:rPr>
        <w:t>ión</w:t>
      </w:r>
      <w:r w:rsidRPr="00C55909">
        <w:rPr>
          <w:rFonts w:ascii="Times New Roman" w:hAnsi="Times New Roman"/>
          <w:spacing w:val="-12"/>
          <w:sz w:val="24"/>
          <w:szCs w:val="24"/>
        </w:rPr>
        <w:t xml:space="preserve"> </w:t>
      </w:r>
      <w:r w:rsidRPr="00C55909">
        <w:rPr>
          <w:rFonts w:ascii="Times New Roman" w:hAnsi="Times New Roman"/>
          <w:sz w:val="24"/>
          <w:szCs w:val="24"/>
        </w:rPr>
        <w:t>que</w:t>
      </w:r>
      <w:r w:rsidRPr="00C55909">
        <w:rPr>
          <w:rFonts w:ascii="Times New Roman" w:hAnsi="Times New Roman"/>
          <w:spacing w:val="-13"/>
          <w:sz w:val="24"/>
          <w:szCs w:val="24"/>
        </w:rPr>
        <w:t xml:space="preserve"> </w:t>
      </w:r>
      <w:r w:rsidRPr="00C55909">
        <w:rPr>
          <w:rFonts w:ascii="Times New Roman" w:hAnsi="Times New Roman"/>
          <w:sz w:val="24"/>
          <w:szCs w:val="24"/>
        </w:rPr>
        <w:t>se</w:t>
      </w:r>
      <w:r w:rsidRPr="00C55909">
        <w:rPr>
          <w:rFonts w:ascii="Times New Roman" w:hAnsi="Times New Roman"/>
          <w:spacing w:val="-13"/>
          <w:sz w:val="24"/>
          <w:szCs w:val="24"/>
        </w:rPr>
        <w:t xml:space="preserve"> </w:t>
      </w:r>
      <w:r w:rsidRPr="00C55909">
        <w:rPr>
          <w:rFonts w:ascii="Times New Roman" w:hAnsi="Times New Roman"/>
          <w:spacing w:val="1"/>
          <w:sz w:val="24"/>
          <w:szCs w:val="24"/>
        </w:rPr>
        <w:t>r</w:t>
      </w:r>
      <w:r w:rsidRPr="00C55909">
        <w:rPr>
          <w:rFonts w:ascii="Times New Roman" w:hAnsi="Times New Roman"/>
          <w:spacing w:val="-1"/>
          <w:sz w:val="24"/>
          <w:szCs w:val="24"/>
        </w:rPr>
        <w:t>ec</w:t>
      </w:r>
      <w:r w:rsidRPr="00C55909">
        <w:rPr>
          <w:rFonts w:ascii="Times New Roman" w:hAnsi="Times New Roman"/>
          <w:sz w:val="24"/>
          <w:szCs w:val="24"/>
        </w:rPr>
        <w:t>oja</w:t>
      </w:r>
      <w:r w:rsidRPr="00C55909">
        <w:rPr>
          <w:rFonts w:ascii="Times New Roman" w:hAnsi="Times New Roman"/>
          <w:spacing w:val="-10"/>
          <w:sz w:val="24"/>
          <w:szCs w:val="24"/>
        </w:rPr>
        <w:t xml:space="preserve"> </w:t>
      </w:r>
      <w:r w:rsidRPr="00C55909">
        <w:rPr>
          <w:rFonts w:ascii="Times New Roman" w:hAnsi="Times New Roman"/>
          <w:sz w:val="24"/>
          <w:szCs w:val="24"/>
        </w:rPr>
        <w:t>s</w:t>
      </w:r>
      <w:r w:rsidRPr="00C55909">
        <w:rPr>
          <w:rFonts w:ascii="Times New Roman" w:hAnsi="Times New Roman"/>
          <w:spacing w:val="-1"/>
          <w:sz w:val="24"/>
          <w:szCs w:val="24"/>
        </w:rPr>
        <w:t>e</w:t>
      </w:r>
      <w:r w:rsidRPr="00C55909">
        <w:rPr>
          <w:rFonts w:ascii="Times New Roman" w:hAnsi="Times New Roman"/>
          <w:sz w:val="24"/>
          <w:szCs w:val="24"/>
        </w:rPr>
        <w:t>rá</w:t>
      </w:r>
      <w:r w:rsidRPr="00C55909">
        <w:rPr>
          <w:rFonts w:ascii="Times New Roman" w:hAnsi="Times New Roman"/>
          <w:spacing w:val="-14"/>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onfi</w:t>
      </w:r>
      <w:r w:rsidRPr="00C55909">
        <w:rPr>
          <w:rFonts w:ascii="Times New Roman" w:hAnsi="Times New Roman"/>
          <w:spacing w:val="2"/>
          <w:sz w:val="24"/>
          <w:szCs w:val="24"/>
        </w:rPr>
        <w:t>d</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1"/>
          <w:sz w:val="24"/>
          <w:szCs w:val="24"/>
        </w:rPr>
        <w:t>c</w:t>
      </w:r>
      <w:r w:rsidRPr="00C55909">
        <w:rPr>
          <w:rFonts w:ascii="Times New Roman" w:hAnsi="Times New Roman"/>
          <w:sz w:val="24"/>
          <w:szCs w:val="24"/>
        </w:rPr>
        <w:t>ial</w:t>
      </w:r>
      <w:r w:rsidRPr="00C55909">
        <w:rPr>
          <w:rFonts w:ascii="Times New Roman" w:hAnsi="Times New Roman"/>
          <w:spacing w:val="-7"/>
          <w:sz w:val="24"/>
          <w:szCs w:val="24"/>
        </w:rPr>
        <w:t xml:space="preserve"> </w:t>
      </w:r>
      <w:r w:rsidRPr="00C55909">
        <w:rPr>
          <w:rFonts w:ascii="Times New Roman" w:hAnsi="Times New Roman"/>
          <w:sz w:val="24"/>
          <w:szCs w:val="24"/>
        </w:rPr>
        <w:t>y</w:t>
      </w:r>
      <w:r w:rsidRPr="00C55909">
        <w:rPr>
          <w:rFonts w:ascii="Times New Roman" w:hAnsi="Times New Roman"/>
          <w:spacing w:val="-17"/>
          <w:sz w:val="24"/>
          <w:szCs w:val="24"/>
        </w:rPr>
        <w:t xml:space="preserve"> </w:t>
      </w:r>
      <w:r w:rsidRPr="00C55909">
        <w:rPr>
          <w:rFonts w:ascii="Times New Roman" w:hAnsi="Times New Roman"/>
          <w:sz w:val="24"/>
          <w:szCs w:val="24"/>
        </w:rPr>
        <w:t>no</w:t>
      </w:r>
      <w:r w:rsidRPr="00C55909">
        <w:rPr>
          <w:rFonts w:ascii="Times New Roman" w:hAnsi="Times New Roman"/>
          <w:spacing w:val="-12"/>
          <w:sz w:val="24"/>
          <w:szCs w:val="24"/>
        </w:rPr>
        <w:t xml:space="preserve"> </w:t>
      </w:r>
      <w:r w:rsidRPr="00C55909">
        <w:rPr>
          <w:rFonts w:ascii="Times New Roman" w:hAnsi="Times New Roman"/>
          <w:sz w:val="24"/>
          <w:szCs w:val="24"/>
        </w:rPr>
        <w:t>se</w:t>
      </w:r>
      <w:r w:rsidRPr="00C55909">
        <w:rPr>
          <w:rFonts w:ascii="Times New Roman" w:hAnsi="Times New Roman"/>
          <w:spacing w:val="-10"/>
          <w:sz w:val="24"/>
          <w:szCs w:val="24"/>
        </w:rPr>
        <w:t xml:space="preserve"> </w:t>
      </w:r>
      <w:r w:rsidRPr="00C55909">
        <w:rPr>
          <w:rFonts w:ascii="Times New Roman" w:hAnsi="Times New Roman"/>
          <w:sz w:val="24"/>
          <w:szCs w:val="24"/>
        </w:rPr>
        <w:t>us</w:t>
      </w:r>
      <w:r w:rsidRPr="00C55909">
        <w:rPr>
          <w:rFonts w:ascii="Times New Roman" w:hAnsi="Times New Roman"/>
          <w:spacing w:val="-1"/>
          <w:sz w:val="24"/>
          <w:szCs w:val="24"/>
        </w:rPr>
        <w:t>a</w:t>
      </w:r>
      <w:r w:rsidRPr="00C55909">
        <w:rPr>
          <w:rFonts w:ascii="Times New Roman" w:hAnsi="Times New Roman"/>
          <w:sz w:val="24"/>
          <w:szCs w:val="24"/>
        </w:rPr>
        <w:t>rá</w:t>
      </w:r>
      <w:r w:rsidRPr="00C55909">
        <w:rPr>
          <w:rFonts w:ascii="Times New Roman" w:hAnsi="Times New Roman"/>
          <w:spacing w:val="-14"/>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a</w:t>
      </w:r>
      <w:r w:rsidRPr="00C55909">
        <w:rPr>
          <w:rFonts w:ascii="Times New Roman" w:hAnsi="Times New Roman"/>
          <w:sz w:val="24"/>
          <w:szCs w:val="24"/>
        </w:rPr>
        <w:t>ra</w:t>
      </w:r>
      <w:r w:rsidRPr="00C55909">
        <w:rPr>
          <w:rFonts w:ascii="Times New Roman" w:hAnsi="Times New Roman"/>
          <w:spacing w:val="-14"/>
          <w:sz w:val="24"/>
          <w:szCs w:val="24"/>
        </w:rPr>
        <w:t xml:space="preserve"> </w:t>
      </w:r>
      <w:r w:rsidRPr="00C55909">
        <w:rPr>
          <w:rFonts w:ascii="Times New Roman" w:hAnsi="Times New Roman"/>
          <w:sz w:val="24"/>
          <w:szCs w:val="24"/>
        </w:rPr>
        <w:t>ni</w:t>
      </w:r>
      <w:r w:rsidRPr="00C55909">
        <w:rPr>
          <w:rFonts w:ascii="Times New Roman" w:hAnsi="Times New Roman"/>
          <w:spacing w:val="3"/>
          <w:sz w:val="24"/>
          <w:szCs w:val="24"/>
        </w:rPr>
        <w:t>n</w:t>
      </w:r>
      <w:r w:rsidRPr="00C55909">
        <w:rPr>
          <w:rFonts w:ascii="Times New Roman" w:hAnsi="Times New Roman"/>
          <w:spacing w:val="-2"/>
          <w:sz w:val="24"/>
          <w:szCs w:val="24"/>
        </w:rPr>
        <w:t>g</w:t>
      </w:r>
      <w:r w:rsidRPr="00C55909">
        <w:rPr>
          <w:rFonts w:ascii="Times New Roman" w:hAnsi="Times New Roman"/>
          <w:sz w:val="24"/>
          <w:szCs w:val="24"/>
        </w:rPr>
        <w:t>ún</w:t>
      </w:r>
      <w:r w:rsidRPr="00C55909">
        <w:rPr>
          <w:rFonts w:ascii="Times New Roman" w:hAnsi="Times New Roman"/>
          <w:spacing w:val="-12"/>
          <w:sz w:val="24"/>
          <w:szCs w:val="24"/>
        </w:rPr>
        <w:t xml:space="preserve"> </w:t>
      </w:r>
      <w:r w:rsidRPr="00C55909">
        <w:rPr>
          <w:rFonts w:ascii="Times New Roman" w:hAnsi="Times New Roman"/>
          <w:sz w:val="24"/>
          <w:szCs w:val="24"/>
        </w:rPr>
        <w:t>otro</w:t>
      </w:r>
      <w:r w:rsidRPr="00C55909">
        <w:rPr>
          <w:rFonts w:ascii="Times New Roman" w:hAnsi="Times New Roman"/>
          <w:spacing w:val="-12"/>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r</w:t>
      </w:r>
      <w:r w:rsidRPr="00C55909">
        <w:rPr>
          <w:rFonts w:ascii="Times New Roman" w:hAnsi="Times New Roman"/>
          <w:sz w:val="24"/>
          <w:szCs w:val="24"/>
        </w:rPr>
        <w:t>opósito fu</w:t>
      </w:r>
      <w:r w:rsidRPr="00C55909">
        <w:rPr>
          <w:rFonts w:ascii="Times New Roman" w:hAnsi="Times New Roman"/>
          <w:spacing w:val="-2"/>
          <w:sz w:val="24"/>
          <w:szCs w:val="24"/>
        </w:rPr>
        <w:t>e</w:t>
      </w:r>
      <w:r w:rsidRPr="00C55909">
        <w:rPr>
          <w:rFonts w:ascii="Times New Roman" w:hAnsi="Times New Roman"/>
          <w:sz w:val="24"/>
          <w:szCs w:val="24"/>
        </w:rPr>
        <w:t>ra</w:t>
      </w:r>
      <w:r w:rsidRPr="00C55909">
        <w:rPr>
          <w:rFonts w:ascii="Times New Roman" w:hAnsi="Times New Roman"/>
          <w:spacing w:val="-2"/>
          <w:sz w:val="24"/>
          <w:szCs w:val="24"/>
        </w:rPr>
        <w:t xml:space="preserve"> </w:t>
      </w:r>
      <w:r w:rsidRPr="00C55909">
        <w:rPr>
          <w:rFonts w:ascii="Times New Roman" w:hAnsi="Times New Roman"/>
          <w:spacing w:val="2"/>
          <w:sz w:val="24"/>
          <w:szCs w:val="24"/>
        </w:rPr>
        <w:t>d</w:t>
      </w:r>
      <w:r w:rsidRPr="00C55909">
        <w:rPr>
          <w:rFonts w:ascii="Times New Roman" w:hAnsi="Times New Roman"/>
          <w:sz w:val="24"/>
          <w:szCs w:val="24"/>
        </w:rPr>
        <w:t>e</w:t>
      </w:r>
      <w:r w:rsidRPr="00C55909">
        <w:rPr>
          <w:rFonts w:ascii="Times New Roman" w:hAnsi="Times New Roman"/>
          <w:spacing w:val="-1"/>
          <w:sz w:val="24"/>
          <w:szCs w:val="24"/>
        </w:rPr>
        <w:t xml:space="preserve"> e</w:t>
      </w:r>
      <w:r w:rsidRPr="00C55909">
        <w:rPr>
          <w:rFonts w:ascii="Times New Roman" w:hAnsi="Times New Roman"/>
          <w:sz w:val="24"/>
          <w:szCs w:val="24"/>
        </w:rPr>
        <w:t>sta inv</w:t>
      </w:r>
      <w:r w:rsidRPr="00C55909">
        <w:rPr>
          <w:rFonts w:ascii="Times New Roman" w:hAnsi="Times New Roman"/>
          <w:spacing w:val="-1"/>
          <w:sz w:val="24"/>
          <w:szCs w:val="24"/>
        </w:rPr>
        <w:t>e</w:t>
      </w:r>
      <w:r w:rsidRPr="00C55909">
        <w:rPr>
          <w:rFonts w:ascii="Times New Roman" w:hAnsi="Times New Roman"/>
          <w:sz w:val="24"/>
          <w:szCs w:val="24"/>
        </w:rPr>
        <w:t>st</w:t>
      </w:r>
      <w:r w:rsidRPr="00C55909">
        <w:rPr>
          <w:rFonts w:ascii="Times New Roman" w:hAnsi="Times New Roman"/>
          <w:spacing w:val="3"/>
          <w:sz w:val="24"/>
          <w:szCs w:val="24"/>
        </w:rPr>
        <w:t>i</w:t>
      </w:r>
      <w:r w:rsidRPr="00C55909">
        <w:rPr>
          <w:rFonts w:ascii="Times New Roman" w:hAnsi="Times New Roman"/>
          <w:spacing w:val="-2"/>
          <w:sz w:val="24"/>
          <w:szCs w:val="24"/>
        </w:rPr>
        <w:t>g</w:t>
      </w:r>
      <w:r w:rsidRPr="00C55909">
        <w:rPr>
          <w:rFonts w:ascii="Times New Roman" w:hAnsi="Times New Roman"/>
          <w:spacing w:val="1"/>
          <w:sz w:val="24"/>
          <w:szCs w:val="24"/>
        </w:rPr>
        <w:t>a</w:t>
      </w:r>
      <w:r w:rsidRPr="00C55909">
        <w:rPr>
          <w:rFonts w:ascii="Times New Roman" w:hAnsi="Times New Roman"/>
          <w:spacing w:val="-1"/>
          <w:sz w:val="24"/>
          <w:szCs w:val="24"/>
        </w:rPr>
        <w:t>c</w:t>
      </w:r>
      <w:r w:rsidRPr="00C55909">
        <w:rPr>
          <w:rFonts w:ascii="Times New Roman" w:hAnsi="Times New Roman"/>
          <w:sz w:val="24"/>
          <w:szCs w:val="24"/>
        </w:rPr>
        <w:t>i</w:t>
      </w:r>
      <w:r w:rsidRPr="00C55909">
        <w:rPr>
          <w:rFonts w:ascii="Times New Roman" w:hAnsi="Times New Roman"/>
          <w:spacing w:val="3"/>
          <w:sz w:val="24"/>
          <w:szCs w:val="24"/>
        </w:rPr>
        <w:t>ó</w:t>
      </w:r>
      <w:r w:rsidRPr="00C55909">
        <w:rPr>
          <w:rFonts w:ascii="Times New Roman" w:hAnsi="Times New Roman"/>
          <w:sz w:val="24"/>
          <w:szCs w:val="24"/>
        </w:rPr>
        <w:t>n.</w:t>
      </w:r>
    </w:p>
    <w:p w:rsidR="00CB4DD1" w:rsidRPr="00C55909" w:rsidRDefault="00CB4DD1" w:rsidP="00CB4DD1">
      <w:pPr>
        <w:spacing w:before="15" w:line="360" w:lineRule="auto"/>
        <w:ind w:firstLine="405"/>
        <w:rPr>
          <w:rFonts w:ascii="Times New Roman" w:hAnsi="Times New Roman"/>
          <w:sz w:val="24"/>
          <w:szCs w:val="24"/>
        </w:rPr>
      </w:pPr>
      <w:r w:rsidRPr="00C55909">
        <w:rPr>
          <w:rFonts w:ascii="Times New Roman" w:hAnsi="Times New Roman"/>
          <w:noProof/>
          <w:sz w:val="24"/>
          <w:szCs w:val="24"/>
        </w:rPr>
        <mc:AlternateContent>
          <mc:Choice Requires="wpg">
            <w:drawing>
              <wp:anchor distT="0" distB="0" distL="114300" distR="114300" simplePos="0" relativeHeight="251668480" behindDoc="1" locked="0" layoutInCell="1" allowOverlap="1" wp14:anchorId="3EBEE303" wp14:editId="3C17B757">
                <wp:simplePos x="0" y="0"/>
                <wp:positionH relativeFrom="page">
                  <wp:posOffset>1492060</wp:posOffset>
                </wp:positionH>
                <wp:positionV relativeFrom="paragraph">
                  <wp:posOffset>40203</wp:posOffset>
                </wp:positionV>
                <wp:extent cx="5029200" cy="0"/>
                <wp:effectExtent l="11430" t="10795" r="7620" b="825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268" y="2132"/>
                          <a:chExt cx="7920" cy="0"/>
                        </a:xfrm>
                      </wpg:grpSpPr>
                      <wps:wsp>
                        <wps:cNvPr id="7" name="Freeform 3"/>
                        <wps:cNvSpPr>
                          <a:spLocks/>
                        </wps:cNvSpPr>
                        <wps:spPr bwMode="auto">
                          <a:xfrm>
                            <a:off x="2268" y="2132"/>
                            <a:ext cx="7920" cy="0"/>
                          </a:xfrm>
                          <a:custGeom>
                            <a:avLst/>
                            <a:gdLst>
                              <a:gd name="T0" fmla="+- 0 2268 2268"/>
                              <a:gd name="T1" fmla="*/ T0 w 7920"/>
                              <a:gd name="T2" fmla="+- 0 10188 2268"/>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71594" id="Grupo 5" o:spid="_x0000_s1026" style="position:absolute;margin-left:117.5pt;margin-top:3.15pt;width:396pt;height:0;z-index:-251648000;mso-position-horizontal-relative:page" coordorigin="2268,2132"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">
                <v:shape id="Freeform 3" o:spid="_x0000_s1027" style="position:absolute;left:2268;top:2132;width:7920;height:0;visibility:visible;mso-wrap-style:square;v-text-anchor:top" coordsize="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S1sMA&#10;AADaAAAADwAAAGRycy9kb3ducmV2LnhtbESPQUsDMRSE74L/ITzBm822SrVr01IKQvGyuBa8Pjev&#10;m8XNS9g8221/vREEj8PMfMMs16Pv1ZGG1AU2MJ0UoIibYDtuDezfX+6eQCVBttgHJgNnSrBeXV8t&#10;sbThxG90rKVVGcKpRANOJJZap8aRxzQJkTh7hzB4lCyHVtsBTxnuez0rirn22HFecBhp66j5qr+9&#10;AXk4x8/95bWO7n4+3VQfelFJZcztzbh5BiU0yn/4r72zBh7h90q+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jS1sMAAADaAAAADwAAAAAAAAAAAAAAAACYAgAAZHJzL2Rv&#10;d25yZXYueG1sUEsFBgAAAAAEAAQA9QAAAIgDAAAAAA==&#10;" path="m,l7920,e" filled="f" strokeweight=".48pt">
                  <v:path arrowok="t" o:connecttype="custom" o:connectlocs="0,0;7920,0" o:connectangles="0,0"/>
                </v:shape>
                <w10:wrap anchorx="page"/>
              </v:group>
            </w:pict>
          </mc:Fallback>
        </mc:AlternateContent>
      </w:r>
    </w:p>
    <w:p w:rsidR="00CB4DD1" w:rsidRPr="00C55909" w:rsidRDefault="00CB4DD1" w:rsidP="00CB4DD1">
      <w:pPr>
        <w:spacing w:before="29" w:line="360" w:lineRule="auto"/>
        <w:ind w:right="263" w:firstLine="405"/>
        <w:rPr>
          <w:rFonts w:ascii="Times New Roman" w:hAnsi="Times New Roman"/>
          <w:sz w:val="24"/>
          <w:szCs w:val="24"/>
        </w:rPr>
      </w:pPr>
      <w:r w:rsidRPr="00C55909">
        <w:rPr>
          <w:rFonts w:ascii="Times New Roman" w:hAnsi="Times New Roman"/>
          <w:spacing w:val="1"/>
          <w:sz w:val="24"/>
          <w:szCs w:val="24"/>
        </w:rPr>
        <w:t>P</w:t>
      </w:r>
      <w:r w:rsidRPr="00C55909">
        <w:rPr>
          <w:rFonts w:ascii="Times New Roman" w:hAnsi="Times New Roman"/>
          <w:sz w:val="24"/>
          <w:szCs w:val="24"/>
        </w:rPr>
        <w:t>or</w:t>
      </w:r>
      <w:r w:rsidRPr="00C55909">
        <w:rPr>
          <w:rFonts w:ascii="Times New Roman" w:hAnsi="Times New Roman"/>
          <w:spacing w:val="4"/>
          <w:sz w:val="24"/>
          <w:szCs w:val="24"/>
        </w:rPr>
        <w:t xml:space="preserve"> </w:t>
      </w:r>
      <w:r w:rsidRPr="00C55909">
        <w:rPr>
          <w:rFonts w:ascii="Times New Roman" w:hAnsi="Times New Roman"/>
          <w:sz w:val="24"/>
          <w:szCs w:val="24"/>
        </w:rPr>
        <w:t>la</w:t>
      </w:r>
      <w:r w:rsidRPr="00C55909">
        <w:rPr>
          <w:rFonts w:ascii="Times New Roman" w:hAnsi="Times New Roman"/>
          <w:spacing w:val="5"/>
          <w:sz w:val="24"/>
          <w:szCs w:val="24"/>
        </w:rPr>
        <w:t xml:space="preserve"> </w:t>
      </w:r>
      <w:r w:rsidRPr="00C55909">
        <w:rPr>
          <w:rFonts w:ascii="Times New Roman" w:hAnsi="Times New Roman"/>
          <w:sz w:val="24"/>
          <w:szCs w:val="24"/>
        </w:rPr>
        <w:t>pr</w:t>
      </w:r>
      <w:r w:rsidRPr="00C55909">
        <w:rPr>
          <w:rFonts w:ascii="Times New Roman" w:hAnsi="Times New Roman"/>
          <w:spacing w:val="-2"/>
          <w:sz w:val="24"/>
          <w:szCs w:val="24"/>
        </w:rPr>
        <w:t>e</w:t>
      </w:r>
      <w:r w:rsidRPr="00C55909">
        <w:rPr>
          <w:rFonts w:ascii="Times New Roman" w:hAnsi="Times New Roman"/>
          <w:spacing w:val="2"/>
          <w:sz w:val="24"/>
          <w:szCs w:val="24"/>
        </w:rPr>
        <w:t>s</w:t>
      </w:r>
      <w:r w:rsidRPr="00C55909">
        <w:rPr>
          <w:rFonts w:ascii="Times New Roman" w:hAnsi="Times New Roman"/>
          <w:spacing w:val="-1"/>
          <w:sz w:val="24"/>
          <w:szCs w:val="24"/>
        </w:rPr>
        <w:t>e</w:t>
      </w:r>
      <w:r w:rsidRPr="00C55909">
        <w:rPr>
          <w:rFonts w:ascii="Times New Roman" w:hAnsi="Times New Roman"/>
          <w:sz w:val="24"/>
          <w:szCs w:val="24"/>
        </w:rPr>
        <w:t>nte</w:t>
      </w:r>
      <w:r w:rsidRPr="00C55909">
        <w:rPr>
          <w:rFonts w:ascii="Times New Roman" w:hAnsi="Times New Roman"/>
          <w:spacing w:val="5"/>
          <w:sz w:val="24"/>
          <w:szCs w:val="24"/>
        </w:rPr>
        <w:t xml:space="preserve"> </w:t>
      </w:r>
      <w:r w:rsidRPr="00C55909">
        <w:rPr>
          <w:rFonts w:ascii="Times New Roman" w:hAnsi="Times New Roman"/>
          <w:sz w:val="24"/>
          <w:szCs w:val="24"/>
        </w:rPr>
        <w:t>d</w:t>
      </w:r>
      <w:r w:rsidRPr="00C55909">
        <w:rPr>
          <w:rFonts w:ascii="Times New Roman" w:hAnsi="Times New Roman"/>
          <w:spacing w:val="5"/>
          <w:sz w:val="24"/>
          <w:szCs w:val="24"/>
        </w:rPr>
        <w:t>o</w:t>
      </w:r>
      <w:r w:rsidRPr="00C55909">
        <w:rPr>
          <w:rFonts w:ascii="Times New Roman" w:hAnsi="Times New Roman"/>
          <w:sz w:val="24"/>
          <w:szCs w:val="24"/>
        </w:rPr>
        <w:t>y mi</w:t>
      </w:r>
      <w:r w:rsidRPr="00C55909">
        <w:rPr>
          <w:rFonts w:ascii="Times New Roman" w:hAnsi="Times New Roman"/>
          <w:spacing w:val="6"/>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utori</w:t>
      </w:r>
      <w:r w:rsidRPr="00C55909">
        <w:rPr>
          <w:rFonts w:ascii="Times New Roman" w:hAnsi="Times New Roman"/>
          <w:spacing w:val="1"/>
          <w:sz w:val="24"/>
          <w:szCs w:val="24"/>
        </w:rPr>
        <w:t>z</w:t>
      </w:r>
      <w:r w:rsidRPr="00C55909">
        <w:rPr>
          <w:rFonts w:ascii="Times New Roman" w:hAnsi="Times New Roman"/>
          <w:spacing w:val="-1"/>
          <w:sz w:val="24"/>
          <w:szCs w:val="24"/>
        </w:rPr>
        <w:t>ac</w:t>
      </w:r>
      <w:r w:rsidRPr="00C55909">
        <w:rPr>
          <w:rFonts w:ascii="Times New Roman" w:hAnsi="Times New Roman"/>
          <w:sz w:val="24"/>
          <w:szCs w:val="24"/>
        </w:rPr>
        <w:t>ión</w:t>
      </w:r>
      <w:r w:rsidRPr="00C55909">
        <w:rPr>
          <w:rFonts w:ascii="Times New Roman" w:hAnsi="Times New Roman"/>
          <w:spacing w:val="6"/>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a</w:t>
      </w:r>
      <w:r w:rsidRPr="00C55909">
        <w:rPr>
          <w:rFonts w:ascii="Times New Roman" w:hAnsi="Times New Roman"/>
          <w:sz w:val="24"/>
          <w:szCs w:val="24"/>
        </w:rPr>
        <w:t>ra</w:t>
      </w:r>
      <w:r w:rsidRPr="00C55909">
        <w:rPr>
          <w:rFonts w:ascii="Times New Roman" w:hAnsi="Times New Roman"/>
          <w:spacing w:val="3"/>
          <w:sz w:val="24"/>
          <w:szCs w:val="24"/>
        </w:rPr>
        <w:t xml:space="preserve"> l</w:t>
      </w:r>
      <w:r w:rsidRPr="00C55909">
        <w:rPr>
          <w:rFonts w:ascii="Times New Roman" w:hAnsi="Times New Roman"/>
          <w:sz w:val="24"/>
          <w:szCs w:val="24"/>
        </w:rPr>
        <w:t>a</w:t>
      </w:r>
      <w:r w:rsidRPr="00C55909">
        <w:rPr>
          <w:rFonts w:ascii="Times New Roman" w:hAnsi="Times New Roman"/>
          <w:spacing w:val="4"/>
          <w:sz w:val="24"/>
          <w:szCs w:val="24"/>
        </w:rPr>
        <w:t xml:space="preserve"> </w:t>
      </w:r>
      <w:r w:rsidRPr="00C55909">
        <w:rPr>
          <w:rFonts w:ascii="Times New Roman" w:hAnsi="Times New Roman"/>
          <w:spacing w:val="1"/>
          <w:sz w:val="24"/>
          <w:szCs w:val="24"/>
        </w:rPr>
        <w:t>r</w:t>
      </w:r>
      <w:r w:rsidRPr="00C55909">
        <w:rPr>
          <w:rFonts w:ascii="Times New Roman" w:hAnsi="Times New Roman"/>
          <w:spacing w:val="-1"/>
          <w:sz w:val="24"/>
          <w:szCs w:val="24"/>
        </w:rPr>
        <w:t>ea</w:t>
      </w:r>
      <w:r w:rsidRPr="00C55909">
        <w:rPr>
          <w:rFonts w:ascii="Times New Roman" w:hAnsi="Times New Roman"/>
          <w:sz w:val="24"/>
          <w:szCs w:val="24"/>
        </w:rPr>
        <w:t>l</w:t>
      </w:r>
      <w:r w:rsidRPr="00C55909">
        <w:rPr>
          <w:rFonts w:ascii="Times New Roman" w:hAnsi="Times New Roman"/>
          <w:spacing w:val="1"/>
          <w:sz w:val="24"/>
          <w:szCs w:val="24"/>
        </w:rPr>
        <w:t>iz</w:t>
      </w:r>
      <w:r w:rsidRPr="00C55909">
        <w:rPr>
          <w:rFonts w:ascii="Times New Roman" w:hAnsi="Times New Roman"/>
          <w:spacing w:val="-1"/>
          <w:sz w:val="24"/>
          <w:szCs w:val="24"/>
        </w:rPr>
        <w:t>ac</w:t>
      </w:r>
      <w:r w:rsidRPr="00C55909">
        <w:rPr>
          <w:rFonts w:ascii="Times New Roman" w:hAnsi="Times New Roman"/>
          <w:sz w:val="24"/>
          <w:szCs w:val="24"/>
        </w:rPr>
        <w:t>ión</w:t>
      </w:r>
      <w:r w:rsidRPr="00C55909">
        <w:rPr>
          <w:rFonts w:ascii="Times New Roman" w:hAnsi="Times New Roman"/>
          <w:spacing w:val="6"/>
          <w:sz w:val="24"/>
          <w:szCs w:val="24"/>
        </w:rPr>
        <w:t xml:space="preserve"> </w:t>
      </w:r>
      <w:r w:rsidRPr="00C55909">
        <w:rPr>
          <w:rFonts w:ascii="Times New Roman" w:hAnsi="Times New Roman"/>
          <w:sz w:val="24"/>
          <w:szCs w:val="24"/>
        </w:rPr>
        <w:t>de</w:t>
      </w:r>
      <w:r w:rsidRPr="00C55909">
        <w:rPr>
          <w:rFonts w:ascii="Times New Roman" w:hAnsi="Times New Roman"/>
          <w:spacing w:val="4"/>
          <w:sz w:val="24"/>
          <w:szCs w:val="24"/>
        </w:rPr>
        <w:t xml:space="preserve"> </w:t>
      </w:r>
      <w:r w:rsidRPr="00C55909">
        <w:rPr>
          <w:rFonts w:ascii="Times New Roman" w:hAnsi="Times New Roman"/>
          <w:sz w:val="24"/>
          <w:szCs w:val="24"/>
        </w:rPr>
        <w:t>los</w:t>
      </w:r>
      <w:r w:rsidRPr="00C55909">
        <w:rPr>
          <w:rFonts w:ascii="Times New Roman" w:hAnsi="Times New Roman"/>
          <w:spacing w:val="6"/>
          <w:sz w:val="24"/>
          <w:szCs w:val="24"/>
        </w:rPr>
        <w:t xml:space="preserve"> </w:t>
      </w:r>
      <w:r w:rsidRPr="00C55909">
        <w:rPr>
          <w:rFonts w:ascii="Times New Roman" w:hAnsi="Times New Roman"/>
          <w:spacing w:val="2"/>
          <w:sz w:val="24"/>
          <w:szCs w:val="24"/>
        </w:rPr>
        <w:t>p</w:t>
      </w:r>
      <w:r w:rsidRPr="00C55909">
        <w:rPr>
          <w:rFonts w:ascii="Times New Roman" w:hAnsi="Times New Roman"/>
          <w:sz w:val="24"/>
          <w:szCs w:val="24"/>
        </w:rPr>
        <w:t>ro</w:t>
      </w:r>
      <w:r w:rsidRPr="00C55909">
        <w:rPr>
          <w:rFonts w:ascii="Times New Roman" w:hAnsi="Times New Roman"/>
          <w:spacing w:val="-2"/>
          <w:sz w:val="24"/>
          <w:szCs w:val="24"/>
        </w:rPr>
        <w:t>c</w:t>
      </w:r>
      <w:r w:rsidRPr="00C55909">
        <w:rPr>
          <w:rFonts w:ascii="Times New Roman" w:hAnsi="Times New Roman"/>
          <w:spacing w:val="-1"/>
          <w:sz w:val="24"/>
          <w:szCs w:val="24"/>
        </w:rPr>
        <w:t>e</w:t>
      </w:r>
      <w:r w:rsidRPr="00C55909">
        <w:rPr>
          <w:rFonts w:ascii="Times New Roman" w:hAnsi="Times New Roman"/>
          <w:sz w:val="24"/>
          <w:szCs w:val="24"/>
        </w:rPr>
        <w:t>sos</w:t>
      </w:r>
      <w:r w:rsidRPr="00C55909">
        <w:rPr>
          <w:rFonts w:ascii="Times New Roman" w:hAnsi="Times New Roman"/>
          <w:spacing w:val="8"/>
          <w:sz w:val="24"/>
          <w:szCs w:val="24"/>
        </w:rPr>
        <w:t xml:space="preserve"> </w:t>
      </w:r>
      <w:r w:rsidRPr="00C55909">
        <w:rPr>
          <w:rFonts w:ascii="Times New Roman" w:hAnsi="Times New Roman"/>
          <w:sz w:val="24"/>
          <w:szCs w:val="24"/>
        </w:rPr>
        <w:t xml:space="preserve">de </w:t>
      </w:r>
      <w:r w:rsidR="00CA3737" w:rsidRPr="00C55909">
        <w:rPr>
          <w:rFonts w:ascii="Times New Roman" w:hAnsi="Times New Roman"/>
          <w:sz w:val="24"/>
          <w:szCs w:val="24"/>
        </w:rPr>
        <w:t>investi</w:t>
      </w:r>
      <w:r w:rsidR="00CA3737" w:rsidRPr="00C55909">
        <w:rPr>
          <w:rFonts w:ascii="Times New Roman" w:hAnsi="Times New Roman"/>
          <w:spacing w:val="-2"/>
          <w:sz w:val="24"/>
          <w:szCs w:val="24"/>
        </w:rPr>
        <w:t>g</w:t>
      </w:r>
      <w:r w:rsidR="00CA3737" w:rsidRPr="00C55909">
        <w:rPr>
          <w:rFonts w:ascii="Times New Roman" w:hAnsi="Times New Roman"/>
          <w:spacing w:val="-1"/>
          <w:sz w:val="24"/>
          <w:szCs w:val="24"/>
        </w:rPr>
        <w:t>ac</w:t>
      </w:r>
      <w:r w:rsidR="00CA3737" w:rsidRPr="00C55909">
        <w:rPr>
          <w:rFonts w:ascii="Times New Roman" w:hAnsi="Times New Roman"/>
          <w:sz w:val="24"/>
          <w:szCs w:val="24"/>
        </w:rPr>
        <w:t xml:space="preserve">ión </w:t>
      </w:r>
      <w:r w:rsidR="00CA3737" w:rsidRPr="00C55909">
        <w:rPr>
          <w:rFonts w:ascii="Times New Roman" w:hAnsi="Times New Roman"/>
          <w:spacing w:val="2"/>
          <w:sz w:val="24"/>
          <w:szCs w:val="24"/>
        </w:rPr>
        <w:t>que</w:t>
      </w:r>
      <w:r w:rsidRPr="00C55909">
        <w:rPr>
          <w:rFonts w:ascii="Times New Roman" w:hAnsi="Times New Roman"/>
          <w:sz w:val="24"/>
          <w:szCs w:val="24"/>
        </w:rPr>
        <w:t xml:space="preserve">  re</w:t>
      </w:r>
      <w:r w:rsidRPr="00C55909">
        <w:rPr>
          <w:rFonts w:ascii="Times New Roman" w:hAnsi="Times New Roman"/>
          <w:spacing w:val="-1"/>
          <w:sz w:val="24"/>
          <w:szCs w:val="24"/>
        </w:rPr>
        <w:t>a</w:t>
      </w:r>
      <w:r w:rsidRPr="00C55909">
        <w:rPr>
          <w:rFonts w:ascii="Times New Roman" w:hAnsi="Times New Roman"/>
          <w:sz w:val="24"/>
          <w:szCs w:val="24"/>
        </w:rPr>
        <w:t>l</w:t>
      </w:r>
      <w:r w:rsidRPr="00C55909">
        <w:rPr>
          <w:rFonts w:ascii="Times New Roman" w:hAnsi="Times New Roman"/>
          <w:spacing w:val="1"/>
          <w:sz w:val="24"/>
          <w:szCs w:val="24"/>
        </w:rPr>
        <w:t>i</w:t>
      </w:r>
      <w:r w:rsidRPr="00C55909">
        <w:rPr>
          <w:rFonts w:ascii="Times New Roman" w:hAnsi="Times New Roman"/>
          <w:spacing w:val="-1"/>
          <w:sz w:val="24"/>
          <w:szCs w:val="24"/>
        </w:rPr>
        <w:t>za</w:t>
      </w:r>
      <w:r w:rsidRPr="00C55909">
        <w:rPr>
          <w:rFonts w:ascii="Times New Roman" w:hAnsi="Times New Roman"/>
          <w:sz w:val="24"/>
          <w:szCs w:val="24"/>
        </w:rPr>
        <w:t>r</w:t>
      </w:r>
      <w:r w:rsidRPr="00C55909">
        <w:rPr>
          <w:rFonts w:ascii="Times New Roman" w:hAnsi="Times New Roman"/>
          <w:spacing w:val="-2"/>
          <w:sz w:val="24"/>
          <w:szCs w:val="24"/>
        </w:rPr>
        <w:t>á</w:t>
      </w:r>
      <w:r w:rsidR="008A10E5">
        <w:rPr>
          <w:rFonts w:ascii="Times New Roman" w:hAnsi="Times New Roman"/>
          <w:spacing w:val="-2"/>
          <w:sz w:val="24"/>
          <w:szCs w:val="24"/>
        </w:rPr>
        <w:t>n</w:t>
      </w:r>
      <w:r w:rsidRPr="00C55909">
        <w:rPr>
          <w:rFonts w:ascii="Times New Roman" w:hAnsi="Times New Roman"/>
          <w:sz w:val="24"/>
          <w:szCs w:val="24"/>
        </w:rPr>
        <w:t xml:space="preserve"> las Bachilleres en Psicología </w:t>
      </w:r>
      <w:r w:rsidRPr="00C55909">
        <w:rPr>
          <w:rFonts w:ascii="Times New Roman" w:hAnsi="Times New Roman"/>
          <w:spacing w:val="1"/>
          <w:sz w:val="24"/>
          <w:szCs w:val="24"/>
        </w:rPr>
        <w:t xml:space="preserve">Reyna Yasmín Lucero Tello Rodríguez y </w:t>
      </w:r>
      <w:r w:rsidRPr="00C55909">
        <w:rPr>
          <w:rFonts w:ascii="Times New Roman" w:hAnsi="Times New Roman"/>
          <w:sz w:val="24"/>
          <w:szCs w:val="24"/>
        </w:rPr>
        <w:t>Diana Milusca Sánchez Perfecto</w:t>
      </w:r>
      <w:r w:rsidRPr="00C55909">
        <w:rPr>
          <w:rFonts w:ascii="Times New Roman" w:hAnsi="Times New Roman"/>
          <w:spacing w:val="1"/>
          <w:sz w:val="24"/>
          <w:szCs w:val="24"/>
        </w:rPr>
        <w:t xml:space="preserve"> </w:t>
      </w:r>
      <w:r w:rsidRPr="00C55909">
        <w:rPr>
          <w:rFonts w:ascii="Times New Roman" w:hAnsi="Times New Roman"/>
          <w:sz w:val="24"/>
          <w:szCs w:val="24"/>
        </w:rPr>
        <w:t>de</w:t>
      </w:r>
      <w:r w:rsidRPr="00C55909">
        <w:rPr>
          <w:rFonts w:ascii="Times New Roman" w:hAnsi="Times New Roman"/>
          <w:spacing w:val="42"/>
          <w:sz w:val="24"/>
          <w:szCs w:val="24"/>
        </w:rPr>
        <w:t xml:space="preserve"> </w:t>
      </w:r>
      <w:r w:rsidRPr="00C55909">
        <w:rPr>
          <w:rFonts w:ascii="Times New Roman" w:hAnsi="Times New Roman"/>
          <w:spacing w:val="3"/>
          <w:sz w:val="24"/>
          <w:szCs w:val="24"/>
        </w:rPr>
        <w:t>l</w:t>
      </w:r>
      <w:r w:rsidRPr="00C55909">
        <w:rPr>
          <w:rFonts w:ascii="Times New Roman" w:hAnsi="Times New Roman"/>
          <w:sz w:val="24"/>
          <w:szCs w:val="24"/>
        </w:rPr>
        <w:t>a</w:t>
      </w:r>
      <w:r w:rsidRPr="00C55909">
        <w:rPr>
          <w:rFonts w:ascii="Times New Roman" w:hAnsi="Times New Roman"/>
          <w:spacing w:val="42"/>
          <w:sz w:val="24"/>
          <w:szCs w:val="24"/>
        </w:rPr>
        <w:t xml:space="preserve"> </w:t>
      </w:r>
      <w:r w:rsidRPr="00C55909">
        <w:rPr>
          <w:rFonts w:ascii="Times New Roman" w:hAnsi="Times New Roman"/>
          <w:sz w:val="24"/>
          <w:szCs w:val="24"/>
        </w:rPr>
        <w:t>Univ</w:t>
      </w:r>
      <w:r w:rsidRPr="00C55909">
        <w:rPr>
          <w:rFonts w:ascii="Times New Roman" w:hAnsi="Times New Roman"/>
          <w:spacing w:val="-1"/>
          <w:sz w:val="24"/>
          <w:szCs w:val="24"/>
        </w:rPr>
        <w:t>e</w:t>
      </w:r>
      <w:r w:rsidRPr="00C55909">
        <w:rPr>
          <w:rFonts w:ascii="Times New Roman" w:hAnsi="Times New Roman"/>
          <w:sz w:val="24"/>
          <w:szCs w:val="24"/>
        </w:rPr>
        <w:t>rsid</w:t>
      </w:r>
      <w:r w:rsidRPr="00C55909">
        <w:rPr>
          <w:rFonts w:ascii="Times New Roman" w:hAnsi="Times New Roman"/>
          <w:spacing w:val="-1"/>
          <w:sz w:val="24"/>
          <w:szCs w:val="24"/>
        </w:rPr>
        <w:t>a</w:t>
      </w:r>
      <w:r w:rsidRPr="00C55909">
        <w:rPr>
          <w:rFonts w:ascii="Times New Roman" w:hAnsi="Times New Roman"/>
          <w:sz w:val="24"/>
          <w:szCs w:val="24"/>
        </w:rPr>
        <w:t>d</w:t>
      </w:r>
      <w:r w:rsidRPr="00C55909">
        <w:rPr>
          <w:rFonts w:ascii="Times New Roman" w:hAnsi="Times New Roman"/>
          <w:spacing w:val="45"/>
          <w:sz w:val="24"/>
          <w:szCs w:val="24"/>
        </w:rPr>
        <w:t xml:space="preserve"> </w:t>
      </w:r>
      <w:r w:rsidRPr="00C55909">
        <w:rPr>
          <w:rFonts w:ascii="Times New Roman" w:hAnsi="Times New Roman"/>
          <w:spacing w:val="1"/>
          <w:sz w:val="24"/>
          <w:szCs w:val="24"/>
        </w:rPr>
        <w:t>P</w:t>
      </w:r>
      <w:r w:rsidRPr="00C55909">
        <w:rPr>
          <w:rFonts w:ascii="Times New Roman" w:hAnsi="Times New Roman"/>
          <w:sz w:val="24"/>
          <w:szCs w:val="24"/>
        </w:rPr>
        <w:t>riv</w:t>
      </w:r>
      <w:r w:rsidRPr="00C55909">
        <w:rPr>
          <w:rFonts w:ascii="Times New Roman" w:hAnsi="Times New Roman"/>
          <w:spacing w:val="-1"/>
          <w:sz w:val="24"/>
          <w:szCs w:val="24"/>
        </w:rPr>
        <w:t>a</w:t>
      </w:r>
      <w:r w:rsidRPr="00C55909">
        <w:rPr>
          <w:rFonts w:ascii="Times New Roman" w:hAnsi="Times New Roman"/>
          <w:sz w:val="24"/>
          <w:szCs w:val="24"/>
        </w:rPr>
        <w:t>da</w:t>
      </w:r>
      <w:r w:rsidRPr="00C55909">
        <w:rPr>
          <w:rFonts w:ascii="Times New Roman" w:hAnsi="Times New Roman"/>
          <w:spacing w:val="44"/>
          <w:sz w:val="24"/>
          <w:szCs w:val="24"/>
        </w:rPr>
        <w:t xml:space="preserve"> </w:t>
      </w:r>
      <w:r w:rsidRPr="00C55909">
        <w:rPr>
          <w:rFonts w:ascii="Times New Roman" w:hAnsi="Times New Roman"/>
          <w:sz w:val="24"/>
          <w:szCs w:val="24"/>
        </w:rPr>
        <w:t xml:space="preserve">Antonio </w:t>
      </w:r>
      <w:r w:rsidRPr="00C55909">
        <w:rPr>
          <w:rFonts w:ascii="Times New Roman" w:hAnsi="Times New Roman"/>
          <w:position w:val="-1"/>
          <w:sz w:val="24"/>
          <w:szCs w:val="24"/>
        </w:rPr>
        <w:t>Guil</w:t>
      </w:r>
      <w:r w:rsidRPr="00C55909">
        <w:rPr>
          <w:rFonts w:ascii="Times New Roman" w:hAnsi="Times New Roman"/>
          <w:spacing w:val="1"/>
          <w:position w:val="-1"/>
          <w:sz w:val="24"/>
          <w:szCs w:val="24"/>
        </w:rPr>
        <w:t>l</w:t>
      </w:r>
      <w:r w:rsidRPr="00C55909">
        <w:rPr>
          <w:rFonts w:ascii="Times New Roman" w:hAnsi="Times New Roman"/>
          <w:spacing w:val="-1"/>
          <w:position w:val="-1"/>
          <w:sz w:val="24"/>
          <w:szCs w:val="24"/>
        </w:rPr>
        <w:t>e</w:t>
      </w:r>
      <w:r w:rsidRPr="00C55909">
        <w:rPr>
          <w:rFonts w:ascii="Times New Roman" w:hAnsi="Times New Roman"/>
          <w:position w:val="-1"/>
          <w:sz w:val="24"/>
          <w:szCs w:val="24"/>
        </w:rPr>
        <w:t xml:space="preserve">rmo </w:t>
      </w:r>
      <w:r w:rsidRPr="00C55909">
        <w:rPr>
          <w:rFonts w:ascii="Times New Roman" w:hAnsi="Times New Roman"/>
          <w:spacing w:val="-1"/>
          <w:position w:val="-1"/>
          <w:sz w:val="24"/>
          <w:szCs w:val="24"/>
        </w:rPr>
        <w:t>U</w:t>
      </w:r>
      <w:r w:rsidRPr="00C55909">
        <w:rPr>
          <w:rFonts w:ascii="Times New Roman" w:hAnsi="Times New Roman"/>
          <w:position w:val="-1"/>
          <w:sz w:val="24"/>
          <w:szCs w:val="24"/>
        </w:rPr>
        <w:t>r</w:t>
      </w:r>
      <w:r w:rsidRPr="00C55909">
        <w:rPr>
          <w:rFonts w:ascii="Times New Roman" w:hAnsi="Times New Roman"/>
          <w:spacing w:val="-1"/>
          <w:position w:val="-1"/>
          <w:sz w:val="24"/>
          <w:szCs w:val="24"/>
        </w:rPr>
        <w:t>re</w:t>
      </w:r>
      <w:r w:rsidRPr="00C55909">
        <w:rPr>
          <w:rFonts w:ascii="Times New Roman" w:hAnsi="Times New Roman"/>
          <w:position w:val="-1"/>
          <w:sz w:val="24"/>
          <w:szCs w:val="24"/>
        </w:rPr>
        <w:t xml:space="preserve">lo de </w:t>
      </w:r>
      <w:r w:rsidRPr="00C55909">
        <w:rPr>
          <w:rFonts w:ascii="Times New Roman" w:hAnsi="Times New Roman"/>
          <w:spacing w:val="2"/>
          <w:position w:val="-1"/>
          <w:sz w:val="24"/>
          <w:szCs w:val="24"/>
        </w:rPr>
        <w:t>l</w:t>
      </w:r>
      <w:r w:rsidRPr="00C55909">
        <w:rPr>
          <w:rFonts w:ascii="Times New Roman" w:hAnsi="Times New Roman"/>
          <w:position w:val="-1"/>
          <w:sz w:val="24"/>
          <w:szCs w:val="24"/>
        </w:rPr>
        <w:t>a</w:t>
      </w:r>
      <w:r w:rsidRPr="00C55909">
        <w:rPr>
          <w:rFonts w:ascii="Times New Roman" w:hAnsi="Times New Roman"/>
          <w:spacing w:val="-1"/>
          <w:position w:val="-1"/>
          <w:sz w:val="24"/>
          <w:szCs w:val="24"/>
        </w:rPr>
        <w:t xml:space="preserve"> c</w:t>
      </w:r>
      <w:r w:rsidRPr="00C55909">
        <w:rPr>
          <w:rFonts w:ascii="Times New Roman" w:hAnsi="Times New Roman"/>
          <w:spacing w:val="3"/>
          <w:position w:val="-1"/>
          <w:sz w:val="24"/>
          <w:szCs w:val="24"/>
        </w:rPr>
        <w:t>i</w:t>
      </w:r>
      <w:r w:rsidRPr="00C55909">
        <w:rPr>
          <w:rFonts w:ascii="Times New Roman" w:hAnsi="Times New Roman"/>
          <w:position w:val="-1"/>
          <w:sz w:val="24"/>
          <w:szCs w:val="24"/>
        </w:rPr>
        <w:t>ud</w:t>
      </w:r>
      <w:r w:rsidRPr="00C55909">
        <w:rPr>
          <w:rFonts w:ascii="Times New Roman" w:hAnsi="Times New Roman"/>
          <w:spacing w:val="-1"/>
          <w:position w:val="-1"/>
          <w:sz w:val="24"/>
          <w:szCs w:val="24"/>
        </w:rPr>
        <w:t>a</w:t>
      </w:r>
      <w:r w:rsidRPr="00C55909">
        <w:rPr>
          <w:rFonts w:ascii="Times New Roman" w:hAnsi="Times New Roman"/>
          <w:position w:val="-1"/>
          <w:sz w:val="24"/>
          <w:szCs w:val="24"/>
        </w:rPr>
        <w:t>d de</w:t>
      </w:r>
      <w:r w:rsidRPr="00C55909">
        <w:rPr>
          <w:rFonts w:ascii="Times New Roman" w:hAnsi="Times New Roman"/>
          <w:spacing w:val="-1"/>
          <w:position w:val="-1"/>
          <w:sz w:val="24"/>
          <w:szCs w:val="24"/>
        </w:rPr>
        <w:t xml:space="preserve"> </w:t>
      </w:r>
      <w:r w:rsidRPr="00C55909">
        <w:rPr>
          <w:rFonts w:ascii="Times New Roman" w:hAnsi="Times New Roman"/>
          <w:position w:val="-1"/>
          <w:sz w:val="24"/>
          <w:szCs w:val="24"/>
        </w:rPr>
        <w:t>C</w:t>
      </w:r>
      <w:r w:rsidRPr="00C55909">
        <w:rPr>
          <w:rFonts w:ascii="Times New Roman" w:hAnsi="Times New Roman"/>
          <w:spacing w:val="-1"/>
          <w:position w:val="-1"/>
          <w:sz w:val="24"/>
          <w:szCs w:val="24"/>
        </w:rPr>
        <w:t>a</w:t>
      </w:r>
      <w:r w:rsidRPr="00C55909">
        <w:rPr>
          <w:rFonts w:ascii="Times New Roman" w:hAnsi="Times New Roman"/>
          <w:position w:val="-1"/>
          <w:sz w:val="24"/>
          <w:szCs w:val="24"/>
        </w:rPr>
        <w:t>jam</w:t>
      </w:r>
      <w:r w:rsidRPr="00C55909">
        <w:rPr>
          <w:rFonts w:ascii="Times New Roman" w:hAnsi="Times New Roman"/>
          <w:spacing w:val="1"/>
          <w:position w:val="-1"/>
          <w:sz w:val="24"/>
          <w:szCs w:val="24"/>
        </w:rPr>
        <w:t>a</w:t>
      </w:r>
      <w:r w:rsidRPr="00C55909">
        <w:rPr>
          <w:rFonts w:ascii="Times New Roman" w:hAnsi="Times New Roman"/>
          <w:position w:val="-1"/>
          <w:sz w:val="24"/>
          <w:szCs w:val="24"/>
        </w:rPr>
        <w:t>r</w:t>
      </w:r>
      <w:r w:rsidRPr="00C55909">
        <w:rPr>
          <w:rFonts w:ascii="Times New Roman" w:hAnsi="Times New Roman"/>
          <w:spacing w:val="-2"/>
          <w:position w:val="-1"/>
          <w:sz w:val="24"/>
          <w:szCs w:val="24"/>
        </w:rPr>
        <w:t>c</w:t>
      </w:r>
      <w:r w:rsidRPr="00C55909">
        <w:rPr>
          <w:rFonts w:ascii="Times New Roman" w:hAnsi="Times New Roman"/>
          <w:position w:val="-1"/>
          <w:sz w:val="24"/>
          <w:szCs w:val="24"/>
        </w:rPr>
        <w:t>a</w:t>
      </w:r>
      <w:r w:rsidRPr="00C55909">
        <w:rPr>
          <w:rFonts w:ascii="Times New Roman" w:hAnsi="Times New Roman"/>
          <w:spacing w:val="1"/>
          <w:position w:val="-1"/>
          <w:sz w:val="24"/>
          <w:szCs w:val="24"/>
        </w:rPr>
        <w:t xml:space="preserve"> </w:t>
      </w:r>
      <w:r w:rsidRPr="00C55909">
        <w:rPr>
          <w:rFonts w:ascii="Times New Roman" w:hAnsi="Times New Roman"/>
          <w:spacing w:val="-1"/>
          <w:position w:val="-1"/>
          <w:sz w:val="24"/>
          <w:szCs w:val="24"/>
        </w:rPr>
        <w:t>a</w:t>
      </w:r>
      <w:r w:rsidRPr="00C55909">
        <w:rPr>
          <w:rFonts w:ascii="Times New Roman" w:hAnsi="Times New Roman"/>
          <w:position w:val="-1"/>
          <w:sz w:val="24"/>
          <w:szCs w:val="24"/>
        </w:rPr>
        <w:t>:</w:t>
      </w:r>
    </w:p>
    <w:p w:rsidR="00CB4DD1" w:rsidRPr="00C55909" w:rsidRDefault="00CB4DD1" w:rsidP="00CB4DD1">
      <w:pPr>
        <w:spacing w:line="360" w:lineRule="auto"/>
        <w:rPr>
          <w:rFonts w:ascii="Times New Roman" w:hAnsi="Times New Roman"/>
          <w:sz w:val="24"/>
          <w:szCs w:val="24"/>
        </w:rPr>
      </w:pPr>
    </w:p>
    <w:p w:rsidR="00CB4DD1" w:rsidRPr="00C55909" w:rsidRDefault="00CB4DD1" w:rsidP="00CB4DD1">
      <w:pPr>
        <w:spacing w:line="360" w:lineRule="auto"/>
        <w:rPr>
          <w:rFonts w:ascii="Times New Roman" w:hAnsi="Times New Roman"/>
          <w:sz w:val="24"/>
          <w:szCs w:val="24"/>
        </w:rPr>
      </w:pPr>
    </w:p>
    <w:p w:rsidR="00CB4DD1" w:rsidRPr="00C55909" w:rsidRDefault="00CB4DD1" w:rsidP="00CB4DD1">
      <w:pPr>
        <w:spacing w:before="14" w:line="360" w:lineRule="auto"/>
        <w:rPr>
          <w:rFonts w:ascii="Times New Roman" w:hAnsi="Times New Roman"/>
          <w:sz w:val="24"/>
          <w:szCs w:val="24"/>
        </w:rPr>
      </w:pPr>
      <w:r w:rsidRPr="00C55909">
        <w:rPr>
          <w:rFonts w:ascii="Times New Roman" w:hAnsi="Times New Roman"/>
          <w:noProof/>
          <w:sz w:val="24"/>
          <w:szCs w:val="24"/>
        </w:rPr>
        <mc:AlternateContent>
          <mc:Choice Requires="wpg">
            <w:drawing>
              <wp:anchor distT="0" distB="0" distL="114300" distR="114300" simplePos="0" relativeHeight="251669504" behindDoc="1" locked="0" layoutInCell="1" allowOverlap="1" wp14:anchorId="74E168DB" wp14:editId="06809B1D">
                <wp:simplePos x="0" y="0"/>
                <wp:positionH relativeFrom="margin">
                  <wp:align>left</wp:align>
                </wp:positionH>
                <wp:positionV relativeFrom="paragraph">
                  <wp:posOffset>27833</wp:posOffset>
                </wp:positionV>
                <wp:extent cx="5029200" cy="0"/>
                <wp:effectExtent l="0" t="0" r="19050" b="1905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268" y="747"/>
                          <a:chExt cx="7920" cy="0"/>
                        </a:xfrm>
                      </wpg:grpSpPr>
                      <wps:wsp>
                        <wps:cNvPr id="3" name="Freeform 5"/>
                        <wps:cNvSpPr>
                          <a:spLocks/>
                        </wps:cNvSpPr>
                        <wps:spPr bwMode="auto">
                          <a:xfrm>
                            <a:off x="2268" y="747"/>
                            <a:ext cx="7920" cy="0"/>
                          </a:xfrm>
                          <a:custGeom>
                            <a:avLst/>
                            <a:gdLst>
                              <a:gd name="T0" fmla="+- 0 2268 2268"/>
                              <a:gd name="T1" fmla="*/ T0 w 7920"/>
                              <a:gd name="T2" fmla="+- 0 10188 2268"/>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80942" id="Grupo 2" o:spid="_x0000_s1026" style="position:absolute;margin-left:0;margin-top:2.2pt;width:396pt;height:0;z-index:-251646976;mso-position-horizontal:left;mso-position-horizontal-relative:margin" coordorigin="2268,747"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">
                <v:shape id="Freeform 5" o:spid="_x0000_s1027" style="position:absolute;left:2268;top:747;width:7920;height:0;visibility:visible;mso-wrap-style:square;v-text-anchor:top" coordsize="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1cMA&#10;AADaAAAADwAAAGRycy9kb3ducmV2LnhtbESPQUsDMRSE70L/Q3gFbzZbK0W3TUsRCuJlcS14fd08&#10;N4ubl7B5bbf+eiMIHoeZ+YZZb0ffqzMNqQtsYD4rQBE3wXbcGji87+8eQSVBttgHJgNXSrDdTG7W&#10;WNpw4Tc619KqDOFUogEnEkutU+PIY5qFSJy9zzB4lCyHVtsBLxnue31fFEvtseO84DDSs6Pmqz55&#10;A/JwjcfD92sd3WI531Uf+qmSypjb6bhbgRIa5T/8136xBhbweyXf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U1cMAAADaAAAADwAAAAAAAAAAAAAAAACYAgAAZHJzL2Rv&#10;d25yZXYueG1sUEsFBgAAAAAEAAQA9QAAAIgDAAAAAA==&#10;" path="m,l7920,e" filled="f" strokeweight=".48pt">
                  <v:path arrowok="t" o:connecttype="custom" o:connectlocs="0,0;7920,0" o:connectangles="0,0"/>
                </v:shape>
                <w10:wrap anchorx="margin"/>
              </v:group>
            </w:pict>
          </mc:Fallback>
        </mc:AlternateContent>
      </w:r>
    </w:p>
    <w:p w:rsidR="00CB4DD1" w:rsidRPr="00C55909" w:rsidRDefault="00CB4DD1" w:rsidP="00CB4DD1">
      <w:pPr>
        <w:spacing w:before="29" w:line="360" w:lineRule="auto"/>
        <w:ind w:left="2487"/>
        <w:rPr>
          <w:rFonts w:ascii="Times New Roman" w:hAnsi="Times New Roman"/>
          <w:sz w:val="24"/>
          <w:szCs w:val="24"/>
        </w:rPr>
      </w:pPr>
      <w:r w:rsidRPr="00C55909">
        <w:rPr>
          <w:rFonts w:ascii="Times New Roman" w:hAnsi="Times New Roman"/>
          <w:spacing w:val="1"/>
          <w:sz w:val="24"/>
          <w:szCs w:val="24"/>
        </w:rPr>
        <w:t>(</w:t>
      </w:r>
      <w:r w:rsidRPr="00C55909">
        <w:rPr>
          <w:rFonts w:ascii="Times New Roman" w:hAnsi="Times New Roman"/>
          <w:spacing w:val="-3"/>
          <w:sz w:val="24"/>
          <w:szCs w:val="24"/>
        </w:rPr>
        <w:t>I</w:t>
      </w:r>
      <w:r w:rsidRPr="00C55909">
        <w:rPr>
          <w:rFonts w:ascii="Times New Roman" w:hAnsi="Times New Roman"/>
          <w:sz w:val="24"/>
          <w:szCs w:val="24"/>
        </w:rPr>
        <w:t>ndic</w:t>
      </w:r>
      <w:r w:rsidRPr="00C55909">
        <w:rPr>
          <w:rFonts w:ascii="Times New Roman" w:hAnsi="Times New Roman"/>
          <w:spacing w:val="-1"/>
          <w:sz w:val="24"/>
          <w:szCs w:val="24"/>
        </w:rPr>
        <w:t>a</w:t>
      </w:r>
      <w:r w:rsidR="00A14EF8">
        <w:rPr>
          <w:rFonts w:ascii="Times New Roman" w:hAnsi="Times New Roman"/>
          <w:sz w:val="24"/>
          <w:szCs w:val="24"/>
        </w:rPr>
        <w:t>r N</w:t>
      </w:r>
      <w:r w:rsidRPr="00C55909">
        <w:rPr>
          <w:rFonts w:ascii="Times New Roman" w:hAnsi="Times New Roman"/>
          <w:sz w:val="24"/>
          <w:szCs w:val="24"/>
        </w:rPr>
        <w:t>om</w:t>
      </w:r>
      <w:r w:rsidRPr="00C55909">
        <w:rPr>
          <w:rFonts w:ascii="Times New Roman" w:hAnsi="Times New Roman"/>
          <w:spacing w:val="2"/>
          <w:sz w:val="24"/>
          <w:szCs w:val="24"/>
        </w:rPr>
        <w:t>b</w:t>
      </w:r>
      <w:r w:rsidRPr="00C55909">
        <w:rPr>
          <w:rFonts w:ascii="Times New Roman" w:hAnsi="Times New Roman"/>
          <w:sz w:val="24"/>
          <w:szCs w:val="24"/>
        </w:rPr>
        <w:t>re</w:t>
      </w:r>
      <w:r w:rsidR="00A14EF8">
        <w:rPr>
          <w:rFonts w:ascii="Times New Roman" w:hAnsi="Times New Roman"/>
          <w:sz w:val="24"/>
          <w:szCs w:val="24"/>
        </w:rPr>
        <w:t>s</w:t>
      </w:r>
      <w:r w:rsidRPr="00C55909">
        <w:rPr>
          <w:rFonts w:ascii="Times New Roman" w:hAnsi="Times New Roman"/>
          <w:spacing w:val="3"/>
          <w:sz w:val="24"/>
          <w:szCs w:val="24"/>
        </w:rPr>
        <w:t xml:space="preserve"> </w:t>
      </w:r>
      <w:r w:rsidRPr="00C55909">
        <w:rPr>
          <w:rFonts w:ascii="Times New Roman" w:hAnsi="Times New Roman"/>
          <w:sz w:val="24"/>
          <w:szCs w:val="24"/>
        </w:rPr>
        <w:t>y</w:t>
      </w:r>
      <w:r w:rsidRPr="00C55909">
        <w:rPr>
          <w:rFonts w:ascii="Times New Roman" w:hAnsi="Times New Roman"/>
          <w:spacing w:val="-5"/>
          <w:sz w:val="24"/>
          <w:szCs w:val="24"/>
        </w:rPr>
        <w:t xml:space="preserve"> </w:t>
      </w:r>
      <w:r w:rsidR="00A14EF8">
        <w:rPr>
          <w:rFonts w:ascii="Times New Roman" w:hAnsi="Times New Roman"/>
          <w:spacing w:val="-1"/>
          <w:sz w:val="24"/>
          <w:szCs w:val="24"/>
        </w:rPr>
        <w:t>A</w:t>
      </w:r>
      <w:r w:rsidRPr="00C55909">
        <w:rPr>
          <w:rFonts w:ascii="Times New Roman" w:hAnsi="Times New Roman"/>
          <w:spacing w:val="2"/>
          <w:sz w:val="24"/>
          <w:szCs w:val="24"/>
        </w:rPr>
        <w:t>p</w:t>
      </w:r>
      <w:r w:rsidRPr="00C55909">
        <w:rPr>
          <w:rFonts w:ascii="Times New Roman" w:hAnsi="Times New Roman"/>
          <w:spacing w:val="-1"/>
          <w:sz w:val="24"/>
          <w:szCs w:val="24"/>
        </w:rPr>
        <w:t>e</w:t>
      </w:r>
      <w:r w:rsidRPr="00C55909">
        <w:rPr>
          <w:rFonts w:ascii="Times New Roman" w:hAnsi="Times New Roman"/>
          <w:sz w:val="24"/>
          <w:szCs w:val="24"/>
        </w:rPr>
        <w:t>l</w:t>
      </w:r>
      <w:r w:rsidRPr="00C55909">
        <w:rPr>
          <w:rFonts w:ascii="Times New Roman" w:hAnsi="Times New Roman"/>
          <w:spacing w:val="1"/>
          <w:sz w:val="24"/>
          <w:szCs w:val="24"/>
        </w:rPr>
        <w:t>l</w:t>
      </w:r>
      <w:r w:rsidRPr="00C55909">
        <w:rPr>
          <w:rFonts w:ascii="Times New Roman" w:hAnsi="Times New Roman"/>
          <w:sz w:val="24"/>
          <w:szCs w:val="24"/>
        </w:rPr>
        <w:t>idos d</w:t>
      </w:r>
      <w:r w:rsidRPr="00C55909">
        <w:rPr>
          <w:rFonts w:ascii="Times New Roman" w:hAnsi="Times New Roman"/>
          <w:spacing w:val="-1"/>
          <w:sz w:val="24"/>
          <w:szCs w:val="24"/>
        </w:rPr>
        <w:t>e</w:t>
      </w:r>
      <w:r w:rsidRPr="00C55909">
        <w:rPr>
          <w:rFonts w:ascii="Times New Roman" w:hAnsi="Times New Roman"/>
          <w:sz w:val="24"/>
          <w:szCs w:val="24"/>
        </w:rPr>
        <w:t>l alumno(</w:t>
      </w:r>
      <w:r w:rsidRPr="00C55909">
        <w:rPr>
          <w:rFonts w:ascii="Times New Roman" w:hAnsi="Times New Roman"/>
          <w:spacing w:val="-1"/>
          <w:sz w:val="24"/>
          <w:szCs w:val="24"/>
        </w:rPr>
        <w:t>a</w:t>
      </w:r>
      <w:r w:rsidRPr="00C55909">
        <w:rPr>
          <w:rFonts w:ascii="Times New Roman" w:hAnsi="Times New Roman"/>
          <w:sz w:val="24"/>
          <w:szCs w:val="24"/>
        </w:rPr>
        <w:t>)</w:t>
      </w:r>
      <w:r w:rsidR="00A14EF8">
        <w:rPr>
          <w:rFonts w:ascii="Times New Roman" w:hAnsi="Times New Roman"/>
          <w:sz w:val="24"/>
          <w:szCs w:val="24"/>
        </w:rPr>
        <w:t>)</w:t>
      </w:r>
    </w:p>
    <w:p w:rsidR="00CB4DD1" w:rsidRPr="00C55909" w:rsidRDefault="00CB4DD1" w:rsidP="00CB4DD1">
      <w:pPr>
        <w:spacing w:before="18" w:line="360" w:lineRule="auto"/>
        <w:rPr>
          <w:rFonts w:ascii="Times New Roman" w:hAnsi="Times New Roman"/>
          <w:sz w:val="24"/>
          <w:szCs w:val="24"/>
        </w:rPr>
      </w:pPr>
    </w:p>
    <w:p w:rsidR="00CB4DD1" w:rsidRPr="00C55909" w:rsidRDefault="00CB4DD1" w:rsidP="00CB4DD1">
      <w:pPr>
        <w:tabs>
          <w:tab w:val="left" w:pos="8440"/>
        </w:tabs>
        <w:spacing w:line="360" w:lineRule="auto"/>
        <w:ind w:left="4129" w:right="329" w:hanging="3541"/>
        <w:rPr>
          <w:rFonts w:ascii="Times New Roman" w:hAnsi="Times New Roman"/>
          <w:sz w:val="24"/>
          <w:szCs w:val="24"/>
        </w:rPr>
      </w:pPr>
      <w:r w:rsidRPr="00C55909">
        <w:rPr>
          <w:rFonts w:ascii="Times New Roman" w:hAnsi="Times New Roman"/>
          <w:sz w:val="24"/>
          <w:szCs w:val="24"/>
        </w:rPr>
        <w:t xml:space="preserve">En mi Condición de: </w:t>
      </w:r>
    </w:p>
    <w:p w:rsidR="00CB4DD1" w:rsidRPr="00C55909" w:rsidRDefault="00CB4DD1" w:rsidP="00CB4DD1">
      <w:pPr>
        <w:spacing w:line="360" w:lineRule="auto"/>
        <w:rPr>
          <w:rFonts w:ascii="Times New Roman" w:hAnsi="Times New Roman"/>
          <w:sz w:val="24"/>
          <w:szCs w:val="24"/>
        </w:rPr>
      </w:pPr>
      <w:r w:rsidRPr="00C55909">
        <w:rPr>
          <w:rFonts w:ascii="Times New Roman" w:hAnsi="Times New Roman"/>
          <w:noProof/>
          <w:sz w:val="24"/>
          <w:szCs w:val="24"/>
        </w:rPr>
        <mc:AlternateContent>
          <mc:Choice Requires="wpg">
            <w:drawing>
              <wp:anchor distT="0" distB="0" distL="114300" distR="114300" simplePos="0" relativeHeight="251670528" behindDoc="1" locked="0" layoutInCell="1" allowOverlap="1" wp14:anchorId="0ECB5D43" wp14:editId="2AC58FE2">
                <wp:simplePos x="0" y="0"/>
                <wp:positionH relativeFrom="page">
                  <wp:posOffset>4142105</wp:posOffset>
                </wp:positionH>
                <wp:positionV relativeFrom="paragraph">
                  <wp:posOffset>123190</wp:posOffset>
                </wp:positionV>
                <wp:extent cx="2362200" cy="0"/>
                <wp:effectExtent l="13335" t="5715" r="5715" b="1333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0"/>
                          <a:chOff x="6486" y="1359"/>
                          <a:chExt cx="3720" cy="0"/>
                        </a:xfrm>
                      </wpg:grpSpPr>
                      <wps:wsp>
                        <wps:cNvPr id="12" name="Freeform 7"/>
                        <wps:cNvSpPr>
                          <a:spLocks/>
                        </wps:cNvSpPr>
                        <wps:spPr bwMode="auto">
                          <a:xfrm>
                            <a:off x="6486" y="1359"/>
                            <a:ext cx="3720" cy="0"/>
                          </a:xfrm>
                          <a:custGeom>
                            <a:avLst/>
                            <a:gdLst>
                              <a:gd name="T0" fmla="+- 0 6486 6486"/>
                              <a:gd name="T1" fmla="*/ T0 w 3720"/>
                              <a:gd name="T2" fmla="+- 0 10206 6486"/>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537CC" id="Grupo 11" o:spid="_x0000_s1026" style="position:absolute;margin-left:326.15pt;margin-top:9.7pt;width:186pt;height:0;z-index:-251645952;mso-position-horizontal-relative:page" coordorigin="6486,1359"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">
                <v:shape id="Freeform 7" o:spid="_x0000_s1027" style="position:absolute;left:6486;top:1359;width:3720;height:0;visibility:visible;mso-wrap-style:square;v-text-anchor:top" coordsize="3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NV8IA&#10;AADbAAAADwAAAGRycy9kb3ducmV2LnhtbERPTWsCMRC9F/wPYQRvNesiVVajiCgU1INaisdxM91d&#10;upmkm6hbf31TELzN433OdN6aWlyp8ZVlBYN+AoI4t7riQsHHcf06BuEDssbaMin4JQ/zWedlipm2&#10;N97T9RAKEUPYZ6igDMFlUvq8JIO+bx1x5L5sYzBE2BRSN3iL4aaWaZK8SYMVx4YSHS1Lyr8PF6Pg&#10;7Nzq0wXa3Tc/69MwPW6S03akVK/bLiYgArXhKX6433Wcn8L/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U1XwgAAANsAAAAPAAAAAAAAAAAAAAAAAJgCAABkcnMvZG93&#10;bnJldi54bWxQSwUGAAAAAAQABAD1AAAAhwMAAAAA&#10;" path="m,l3720,e" filled="f" strokeweight=".48pt">
                  <v:path arrowok="t" o:connecttype="custom" o:connectlocs="0,0;3720,0" o:connectangles="0,0"/>
                </v:shape>
                <w10:wrap anchorx="page"/>
              </v:group>
            </w:pict>
          </mc:Fallback>
        </mc:AlternateContent>
      </w:r>
    </w:p>
    <w:p w:rsidR="00CB4DD1" w:rsidRPr="00C55909" w:rsidRDefault="00CB4DD1" w:rsidP="00CA3737">
      <w:pPr>
        <w:spacing w:before="29" w:line="360" w:lineRule="auto"/>
        <w:ind w:right="1430"/>
        <w:jc w:val="center"/>
        <w:rPr>
          <w:rFonts w:ascii="Times New Roman" w:hAnsi="Times New Roman"/>
          <w:sz w:val="24"/>
          <w:szCs w:val="24"/>
        </w:rPr>
      </w:pPr>
      <w:r w:rsidRPr="00C55909">
        <w:rPr>
          <w:rFonts w:ascii="Times New Roman" w:hAnsi="Times New Roman"/>
          <w:spacing w:val="1"/>
          <w:position w:val="-1"/>
          <w:sz w:val="24"/>
          <w:szCs w:val="24"/>
        </w:rPr>
        <w:t xml:space="preserve">                                                                                  F</w:t>
      </w:r>
      <w:r w:rsidRPr="00C55909">
        <w:rPr>
          <w:rFonts w:ascii="Times New Roman" w:hAnsi="Times New Roman"/>
          <w:spacing w:val="-3"/>
          <w:position w:val="-1"/>
          <w:sz w:val="24"/>
          <w:szCs w:val="24"/>
        </w:rPr>
        <w:t>I</w:t>
      </w:r>
      <w:r w:rsidRPr="00C55909">
        <w:rPr>
          <w:rFonts w:ascii="Times New Roman" w:hAnsi="Times New Roman"/>
          <w:position w:val="-1"/>
          <w:sz w:val="24"/>
          <w:szCs w:val="24"/>
        </w:rPr>
        <w:t>RMA</w:t>
      </w:r>
    </w:p>
    <w:p w:rsidR="00CB4DD1" w:rsidRPr="00C55909" w:rsidRDefault="00CA3737" w:rsidP="00CB4DD1">
      <w:pPr>
        <w:jc w:val="center"/>
        <w:rPr>
          <w:rFonts w:ascii="Times New Roman" w:hAnsi="Times New Roman"/>
          <w:b/>
          <w:sz w:val="24"/>
          <w:szCs w:val="24"/>
        </w:rPr>
      </w:pPr>
      <w:r w:rsidRPr="00C55909">
        <w:rPr>
          <w:rFonts w:ascii="Times New Roman" w:hAnsi="Times New Roman"/>
          <w:b/>
          <w:sz w:val="24"/>
          <w:szCs w:val="24"/>
        </w:rPr>
        <w:lastRenderedPageBreak/>
        <w:t xml:space="preserve">CONSENTIMIENTO </w:t>
      </w:r>
      <w:r w:rsidR="00CB4DD1" w:rsidRPr="00C55909">
        <w:rPr>
          <w:rFonts w:ascii="Times New Roman" w:hAnsi="Times New Roman"/>
          <w:b/>
          <w:sz w:val="24"/>
          <w:szCs w:val="24"/>
        </w:rPr>
        <w:t>INFORMADO</w:t>
      </w:r>
    </w:p>
    <w:p w:rsidR="00CB4DD1" w:rsidRPr="00C55909" w:rsidRDefault="00CB4DD1" w:rsidP="00CB4DD1">
      <w:pPr>
        <w:rPr>
          <w:rFonts w:ascii="Times New Roman" w:hAnsi="Times New Roman"/>
          <w:b/>
          <w:sz w:val="24"/>
          <w:szCs w:val="24"/>
        </w:rPr>
      </w:pPr>
    </w:p>
    <w:p w:rsidR="00CB4DD1" w:rsidRPr="00C55909" w:rsidRDefault="00CB4DD1" w:rsidP="00CB4DD1">
      <w:pPr>
        <w:spacing w:before="29"/>
        <w:ind w:right="263" w:firstLine="405"/>
        <w:rPr>
          <w:rFonts w:ascii="Times New Roman" w:hAnsi="Times New Roman"/>
          <w:sz w:val="24"/>
          <w:szCs w:val="24"/>
        </w:rPr>
      </w:pPr>
      <w:r w:rsidRPr="00C55909">
        <w:rPr>
          <w:rFonts w:ascii="Times New Roman" w:hAnsi="Times New Roman"/>
          <w:sz w:val="24"/>
          <w:szCs w:val="24"/>
        </w:rPr>
        <w:t xml:space="preserve">Yo, del   …….  Grado de secundaria, con   ........... años de edad, acepto de manera voluntaria participar en la investigación sobre Bienestar Psicológico en adolescentes denominada: BIENESTAR PSICOLÓGICO EN ESTUDIANTES DE UNA INSTITUCIÓN EDUCATIVA SECUNDARIA PÚBLICA Y </w:t>
      </w:r>
      <w:r w:rsidR="00A14EF8">
        <w:rPr>
          <w:rFonts w:ascii="Times New Roman" w:hAnsi="Times New Roman"/>
          <w:sz w:val="24"/>
          <w:szCs w:val="24"/>
        </w:rPr>
        <w:t xml:space="preserve"> UNA INSTITUCIÓN EDUCATIVA SECUNDARIA </w:t>
      </w:r>
      <w:r w:rsidRPr="00C55909">
        <w:rPr>
          <w:rFonts w:ascii="Times New Roman" w:hAnsi="Times New Roman"/>
          <w:sz w:val="24"/>
          <w:szCs w:val="24"/>
        </w:rPr>
        <w:t>PRIVADA DE LA CIUDAD DE CAJAMARCA, la investigación será realizada por las Bachilleres en Psicología Reyna Yasmín Lucero Tello Rodríguez y Diana Milusca Sánchez Perfecto</w:t>
      </w:r>
      <w:r w:rsidRPr="00C55909">
        <w:rPr>
          <w:rFonts w:ascii="Times New Roman" w:hAnsi="Times New Roman"/>
          <w:spacing w:val="42"/>
          <w:sz w:val="24"/>
          <w:szCs w:val="24"/>
        </w:rPr>
        <w:t xml:space="preserve"> </w:t>
      </w:r>
      <w:r w:rsidRPr="00C55909">
        <w:rPr>
          <w:rFonts w:ascii="Times New Roman" w:hAnsi="Times New Roman"/>
          <w:sz w:val="24"/>
          <w:szCs w:val="24"/>
        </w:rPr>
        <w:t>de</w:t>
      </w:r>
      <w:r w:rsidRPr="00C55909">
        <w:rPr>
          <w:rFonts w:ascii="Times New Roman" w:hAnsi="Times New Roman"/>
          <w:spacing w:val="42"/>
          <w:sz w:val="24"/>
          <w:szCs w:val="24"/>
        </w:rPr>
        <w:t xml:space="preserve"> </w:t>
      </w:r>
      <w:r w:rsidRPr="00C55909">
        <w:rPr>
          <w:rFonts w:ascii="Times New Roman" w:hAnsi="Times New Roman"/>
          <w:spacing w:val="3"/>
          <w:sz w:val="24"/>
          <w:szCs w:val="24"/>
        </w:rPr>
        <w:t>l</w:t>
      </w:r>
      <w:r w:rsidRPr="00C55909">
        <w:rPr>
          <w:rFonts w:ascii="Times New Roman" w:hAnsi="Times New Roman"/>
          <w:sz w:val="24"/>
          <w:szCs w:val="24"/>
        </w:rPr>
        <w:t>a</w:t>
      </w:r>
      <w:r w:rsidRPr="00C55909">
        <w:rPr>
          <w:rFonts w:ascii="Times New Roman" w:hAnsi="Times New Roman"/>
          <w:spacing w:val="42"/>
          <w:sz w:val="24"/>
          <w:szCs w:val="24"/>
        </w:rPr>
        <w:t xml:space="preserve"> </w:t>
      </w:r>
      <w:r w:rsidRPr="00C55909">
        <w:rPr>
          <w:rFonts w:ascii="Times New Roman" w:hAnsi="Times New Roman"/>
          <w:sz w:val="24"/>
          <w:szCs w:val="24"/>
        </w:rPr>
        <w:t>Univ</w:t>
      </w:r>
      <w:r w:rsidRPr="00C55909">
        <w:rPr>
          <w:rFonts w:ascii="Times New Roman" w:hAnsi="Times New Roman"/>
          <w:spacing w:val="-1"/>
          <w:sz w:val="24"/>
          <w:szCs w:val="24"/>
        </w:rPr>
        <w:t>e</w:t>
      </w:r>
      <w:r w:rsidRPr="00C55909">
        <w:rPr>
          <w:rFonts w:ascii="Times New Roman" w:hAnsi="Times New Roman"/>
          <w:sz w:val="24"/>
          <w:szCs w:val="24"/>
        </w:rPr>
        <w:t>rsid</w:t>
      </w:r>
      <w:r w:rsidRPr="00C55909">
        <w:rPr>
          <w:rFonts w:ascii="Times New Roman" w:hAnsi="Times New Roman"/>
          <w:spacing w:val="-1"/>
          <w:sz w:val="24"/>
          <w:szCs w:val="24"/>
        </w:rPr>
        <w:t>a</w:t>
      </w:r>
      <w:r w:rsidRPr="00C55909">
        <w:rPr>
          <w:rFonts w:ascii="Times New Roman" w:hAnsi="Times New Roman"/>
          <w:sz w:val="24"/>
          <w:szCs w:val="24"/>
        </w:rPr>
        <w:t>d</w:t>
      </w:r>
      <w:r w:rsidRPr="00C55909">
        <w:rPr>
          <w:rFonts w:ascii="Times New Roman" w:hAnsi="Times New Roman"/>
          <w:spacing w:val="45"/>
          <w:sz w:val="24"/>
          <w:szCs w:val="24"/>
        </w:rPr>
        <w:t xml:space="preserve"> </w:t>
      </w:r>
      <w:r w:rsidRPr="00C55909">
        <w:rPr>
          <w:rFonts w:ascii="Times New Roman" w:hAnsi="Times New Roman"/>
          <w:spacing w:val="1"/>
          <w:sz w:val="24"/>
          <w:szCs w:val="24"/>
        </w:rPr>
        <w:t>P</w:t>
      </w:r>
      <w:r w:rsidRPr="00C55909">
        <w:rPr>
          <w:rFonts w:ascii="Times New Roman" w:hAnsi="Times New Roman"/>
          <w:sz w:val="24"/>
          <w:szCs w:val="24"/>
        </w:rPr>
        <w:t>riv</w:t>
      </w:r>
      <w:r w:rsidRPr="00C55909">
        <w:rPr>
          <w:rFonts w:ascii="Times New Roman" w:hAnsi="Times New Roman"/>
          <w:spacing w:val="-1"/>
          <w:sz w:val="24"/>
          <w:szCs w:val="24"/>
        </w:rPr>
        <w:t>a</w:t>
      </w:r>
      <w:r w:rsidRPr="00C55909">
        <w:rPr>
          <w:rFonts w:ascii="Times New Roman" w:hAnsi="Times New Roman"/>
          <w:sz w:val="24"/>
          <w:szCs w:val="24"/>
        </w:rPr>
        <w:t>da</w:t>
      </w:r>
      <w:r w:rsidRPr="00C55909">
        <w:rPr>
          <w:rFonts w:ascii="Times New Roman" w:hAnsi="Times New Roman"/>
          <w:spacing w:val="44"/>
          <w:sz w:val="24"/>
          <w:szCs w:val="24"/>
        </w:rPr>
        <w:t xml:space="preserve"> </w:t>
      </w:r>
      <w:r w:rsidRPr="00C55909">
        <w:rPr>
          <w:rFonts w:ascii="Times New Roman" w:hAnsi="Times New Roman"/>
          <w:sz w:val="24"/>
          <w:szCs w:val="24"/>
        </w:rPr>
        <w:t xml:space="preserve">Antonio </w:t>
      </w:r>
      <w:r w:rsidRPr="00C55909">
        <w:rPr>
          <w:rFonts w:ascii="Times New Roman" w:hAnsi="Times New Roman"/>
          <w:position w:val="-1"/>
          <w:sz w:val="24"/>
          <w:szCs w:val="24"/>
        </w:rPr>
        <w:t>Guil</w:t>
      </w:r>
      <w:r w:rsidRPr="00C55909">
        <w:rPr>
          <w:rFonts w:ascii="Times New Roman" w:hAnsi="Times New Roman"/>
          <w:spacing w:val="1"/>
          <w:position w:val="-1"/>
          <w:sz w:val="24"/>
          <w:szCs w:val="24"/>
        </w:rPr>
        <w:t>l</w:t>
      </w:r>
      <w:r w:rsidRPr="00C55909">
        <w:rPr>
          <w:rFonts w:ascii="Times New Roman" w:hAnsi="Times New Roman"/>
          <w:spacing w:val="-1"/>
          <w:position w:val="-1"/>
          <w:sz w:val="24"/>
          <w:szCs w:val="24"/>
        </w:rPr>
        <w:t>e</w:t>
      </w:r>
      <w:r w:rsidRPr="00C55909">
        <w:rPr>
          <w:rFonts w:ascii="Times New Roman" w:hAnsi="Times New Roman"/>
          <w:position w:val="-1"/>
          <w:sz w:val="24"/>
          <w:szCs w:val="24"/>
        </w:rPr>
        <w:t xml:space="preserve">rmo </w:t>
      </w:r>
      <w:r w:rsidRPr="00C55909">
        <w:rPr>
          <w:rFonts w:ascii="Times New Roman" w:hAnsi="Times New Roman"/>
          <w:spacing w:val="-1"/>
          <w:position w:val="-1"/>
          <w:sz w:val="24"/>
          <w:szCs w:val="24"/>
        </w:rPr>
        <w:t>U</w:t>
      </w:r>
      <w:r w:rsidRPr="00C55909">
        <w:rPr>
          <w:rFonts w:ascii="Times New Roman" w:hAnsi="Times New Roman"/>
          <w:position w:val="-1"/>
          <w:sz w:val="24"/>
          <w:szCs w:val="24"/>
        </w:rPr>
        <w:t>r</w:t>
      </w:r>
      <w:r w:rsidRPr="00C55909">
        <w:rPr>
          <w:rFonts w:ascii="Times New Roman" w:hAnsi="Times New Roman"/>
          <w:spacing w:val="-1"/>
          <w:position w:val="-1"/>
          <w:sz w:val="24"/>
          <w:szCs w:val="24"/>
        </w:rPr>
        <w:t>re</w:t>
      </w:r>
      <w:r w:rsidRPr="00C55909">
        <w:rPr>
          <w:rFonts w:ascii="Times New Roman" w:hAnsi="Times New Roman"/>
          <w:position w:val="-1"/>
          <w:sz w:val="24"/>
          <w:szCs w:val="24"/>
        </w:rPr>
        <w:t>lo</w:t>
      </w:r>
    </w:p>
    <w:p w:rsidR="00CB4DD1" w:rsidRPr="00C55909" w:rsidRDefault="00CB4DD1" w:rsidP="00CB4DD1">
      <w:pPr>
        <w:rPr>
          <w:rFonts w:ascii="Times New Roman" w:hAnsi="Times New Roman"/>
          <w:sz w:val="24"/>
          <w:szCs w:val="24"/>
        </w:rPr>
      </w:pPr>
      <w:r w:rsidRPr="00C55909">
        <w:rPr>
          <w:rFonts w:ascii="Times New Roman" w:hAnsi="Times New Roman"/>
          <w:sz w:val="24"/>
          <w:szCs w:val="24"/>
        </w:rPr>
        <w:t>Los resultados obtenidos servirán estrictamente para fines académicos salvaguardando la confidencialidad de los mismos.</w:t>
      </w:r>
    </w:p>
    <w:p w:rsidR="00CB4DD1" w:rsidRPr="00C55909" w:rsidRDefault="00CB4DD1" w:rsidP="00CB4DD1">
      <w:pPr>
        <w:rPr>
          <w:rFonts w:ascii="Times New Roman" w:hAnsi="Times New Roman"/>
          <w:b/>
          <w:sz w:val="24"/>
          <w:szCs w:val="24"/>
        </w:rPr>
      </w:pPr>
    </w:p>
    <w:p w:rsidR="00CB4DD1" w:rsidRPr="00C55909" w:rsidRDefault="00CB4DD1" w:rsidP="00CB4DD1">
      <w:pPr>
        <w:rPr>
          <w:rFonts w:ascii="Times New Roman" w:hAnsi="Times New Roman"/>
          <w:b/>
          <w:sz w:val="24"/>
          <w:szCs w:val="24"/>
        </w:rPr>
      </w:pPr>
    </w:p>
    <w:p w:rsidR="00CB4DD1" w:rsidRPr="00C55909" w:rsidRDefault="00CB4DD1" w:rsidP="00CB4DD1">
      <w:pPr>
        <w:jc w:val="center"/>
        <w:rPr>
          <w:rFonts w:ascii="Times New Roman" w:hAnsi="Times New Roman"/>
          <w:b/>
          <w:sz w:val="24"/>
          <w:szCs w:val="24"/>
        </w:rPr>
      </w:pPr>
    </w:p>
    <w:p w:rsidR="00CB4DD1" w:rsidRPr="00C55909" w:rsidRDefault="00CB4DD1" w:rsidP="00CB4DD1">
      <w:pPr>
        <w:jc w:val="center"/>
        <w:rPr>
          <w:rFonts w:ascii="Times New Roman" w:hAnsi="Times New Roman"/>
          <w:sz w:val="24"/>
          <w:szCs w:val="24"/>
        </w:rPr>
      </w:pPr>
      <w:r w:rsidRPr="00C55909">
        <w:rPr>
          <w:rFonts w:ascii="Times New Roman" w:hAnsi="Times New Roman"/>
          <w:sz w:val="24"/>
          <w:szCs w:val="24"/>
        </w:rPr>
        <w:t>-------------------------------------</w:t>
      </w:r>
    </w:p>
    <w:p w:rsidR="00CB4DD1" w:rsidRPr="00C55909" w:rsidRDefault="00CB4DD1" w:rsidP="00CB4DD1">
      <w:pPr>
        <w:rPr>
          <w:rFonts w:ascii="Times New Roman" w:hAnsi="Times New Roman"/>
          <w:sz w:val="24"/>
          <w:szCs w:val="24"/>
        </w:rPr>
      </w:pPr>
      <w:r w:rsidRPr="00C55909">
        <w:rPr>
          <w:rFonts w:ascii="Times New Roman" w:hAnsi="Times New Roman"/>
          <w:sz w:val="24"/>
          <w:szCs w:val="24"/>
        </w:rPr>
        <w:t xml:space="preserve">                                               N° DNI: </w:t>
      </w:r>
    </w:p>
    <w:p w:rsidR="00CB4DD1" w:rsidRPr="00C55909" w:rsidRDefault="00CB4DD1" w:rsidP="00CB4DD1">
      <w:pPr>
        <w:rPr>
          <w:rFonts w:ascii="Times New Roman" w:hAnsi="Times New Roman"/>
          <w:b/>
          <w:sz w:val="24"/>
          <w:szCs w:val="24"/>
        </w:rPr>
      </w:pPr>
    </w:p>
    <w:p w:rsidR="00CB4DD1" w:rsidRPr="00C55909" w:rsidRDefault="00CB4DD1" w:rsidP="00CB4DD1">
      <w:pPr>
        <w:jc w:val="center"/>
        <w:rPr>
          <w:rFonts w:ascii="Times New Roman" w:hAnsi="Times New Roman"/>
          <w:b/>
          <w:sz w:val="24"/>
          <w:szCs w:val="24"/>
        </w:rPr>
      </w:pPr>
    </w:p>
    <w:p w:rsidR="00CB4DD1" w:rsidRPr="00C55909" w:rsidRDefault="00CB4DD1" w:rsidP="00CB4DD1">
      <w:pPr>
        <w:jc w:val="center"/>
        <w:rPr>
          <w:rFonts w:ascii="Times New Roman" w:hAnsi="Times New Roman"/>
          <w:b/>
          <w:sz w:val="24"/>
          <w:szCs w:val="24"/>
        </w:rPr>
      </w:pPr>
    </w:p>
    <w:p w:rsidR="00CB4DD1" w:rsidRPr="00C55909" w:rsidRDefault="00CB4DD1" w:rsidP="00CB4DD1">
      <w:pPr>
        <w:jc w:val="center"/>
        <w:rPr>
          <w:rFonts w:ascii="Times New Roman" w:hAnsi="Times New Roman"/>
          <w:b/>
          <w:sz w:val="24"/>
          <w:szCs w:val="24"/>
        </w:rPr>
      </w:pPr>
    </w:p>
    <w:p w:rsidR="00CB4DD1" w:rsidRPr="00C55909" w:rsidRDefault="00CB4DD1" w:rsidP="00CB4DD1">
      <w:pPr>
        <w:pStyle w:val="Ttulo2"/>
        <w:jc w:val="center"/>
        <w:rPr>
          <w:rFonts w:ascii="Times New Roman" w:hAnsi="Times New Roman" w:cs="Times New Roman"/>
          <w:b/>
          <w:color w:val="auto"/>
          <w:sz w:val="24"/>
          <w:szCs w:val="24"/>
        </w:rPr>
      </w:pPr>
      <w:bookmarkStart w:id="93" w:name="_Toc8856197"/>
      <w:bookmarkStart w:id="94" w:name="_Toc24328066"/>
      <w:r w:rsidRPr="00C55909">
        <w:rPr>
          <w:rFonts w:ascii="Times New Roman" w:hAnsi="Times New Roman" w:cs="Times New Roman"/>
          <w:b/>
          <w:color w:val="auto"/>
          <w:sz w:val="24"/>
          <w:szCs w:val="24"/>
        </w:rPr>
        <w:lastRenderedPageBreak/>
        <w:t>ANEXO C</w:t>
      </w:r>
      <w:bookmarkEnd w:id="93"/>
      <w:bookmarkEnd w:id="94"/>
    </w:p>
    <w:p w:rsidR="00CB4DD1" w:rsidRPr="00C55909" w:rsidRDefault="00CB4DD1" w:rsidP="00CB4DD1">
      <w:pPr>
        <w:tabs>
          <w:tab w:val="left" w:pos="4672"/>
        </w:tabs>
        <w:jc w:val="center"/>
        <w:rPr>
          <w:rFonts w:ascii="Times New Roman" w:hAnsi="Times New Roman"/>
          <w:b/>
          <w:sz w:val="24"/>
          <w:szCs w:val="24"/>
        </w:rPr>
      </w:pPr>
      <w:r w:rsidRPr="00C55909">
        <w:rPr>
          <w:rFonts w:ascii="Times New Roman" w:hAnsi="Times New Roman"/>
          <w:b/>
          <w:sz w:val="24"/>
          <w:szCs w:val="24"/>
        </w:rPr>
        <w:t>ESCALA DE BIENESTAR PSICOLÓGICO (SPWB)</w:t>
      </w:r>
    </w:p>
    <w:p w:rsidR="00CB4DD1" w:rsidRPr="00C55909" w:rsidRDefault="00CB4DD1" w:rsidP="00CB4DD1">
      <w:pPr>
        <w:tabs>
          <w:tab w:val="left" w:pos="4672"/>
        </w:tabs>
        <w:rPr>
          <w:rFonts w:ascii="Times New Roman" w:hAnsi="Times New Roman"/>
          <w:b/>
          <w:sz w:val="24"/>
          <w:szCs w:val="24"/>
        </w:rPr>
      </w:pPr>
      <w:r w:rsidRPr="00C55909">
        <w:rPr>
          <w:rFonts w:ascii="Times New Roman" w:hAnsi="Times New Roman"/>
          <w:sz w:val="24"/>
          <w:szCs w:val="24"/>
        </w:rPr>
        <w:t>Lee</w:t>
      </w:r>
      <w:r w:rsidRPr="00C55909">
        <w:rPr>
          <w:rFonts w:ascii="Times New Roman" w:hAnsi="Times New Roman"/>
          <w:spacing w:val="32"/>
          <w:sz w:val="24"/>
          <w:szCs w:val="24"/>
        </w:rPr>
        <w:t xml:space="preserve"> </w:t>
      </w:r>
      <w:r w:rsidRPr="00C55909">
        <w:rPr>
          <w:rFonts w:ascii="Times New Roman" w:hAnsi="Times New Roman"/>
          <w:sz w:val="24"/>
          <w:szCs w:val="24"/>
        </w:rPr>
        <w:t>cuidadosamente</w:t>
      </w:r>
      <w:r w:rsidRPr="00C55909">
        <w:rPr>
          <w:rFonts w:ascii="Times New Roman" w:hAnsi="Times New Roman"/>
          <w:spacing w:val="32"/>
          <w:sz w:val="24"/>
          <w:szCs w:val="24"/>
        </w:rPr>
        <w:t xml:space="preserve"> </w:t>
      </w:r>
      <w:r w:rsidRPr="00C55909">
        <w:rPr>
          <w:rFonts w:ascii="Times New Roman" w:hAnsi="Times New Roman"/>
          <w:sz w:val="24"/>
          <w:szCs w:val="24"/>
        </w:rPr>
        <w:t>las</w:t>
      </w:r>
      <w:r w:rsidRPr="00C55909">
        <w:rPr>
          <w:rFonts w:ascii="Times New Roman" w:hAnsi="Times New Roman"/>
          <w:spacing w:val="32"/>
          <w:sz w:val="24"/>
          <w:szCs w:val="24"/>
        </w:rPr>
        <w:t xml:space="preserve"> </w:t>
      </w:r>
      <w:r w:rsidRPr="00C55909">
        <w:rPr>
          <w:rFonts w:ascii="Times New Roman" w:hAnsi="Times New Roman"/>
          <w:sz w:val="24"/>
          <w:szCs w:val="24"/>
        </w:rPr>
        <w:t>siguientes</w:t>
      </w:r>
      <w:r w:rsidRPr="00C55909">
        <w:rPr>
          <w:rFonts w:ascii="Times New Roman" w:hAnsi="Times New Roman"/>
          <w:spacing w:val="32"/>
          <w:sz w:val="24"/>
          <w:szCs w:val="24"/>
        </w:rPr>
        <w:t xml:space="preserve"> </w:t>
      </w:r>
      <w:r w:rsidRPr="00C55909">
        <w:rPr>
          <w:rFonts w:ascii="Times New Roman" w:hAnsi="Times New Roman"/>
          <w:sz w:val="24"/>
          <w:szCs w:val="24"/>
        </w:rPr>
        <w:t>oraciones</w:t>
      </w:r>
      <w:r w:rsidRPr="00C55909">
        <w:rPr>
          <w:rFonts w:ascii="Times New Roman" w:hAnsi="Times New Roman"/>
          <w:spacing w:val="32"/>
          <w:sz w:val="24"/>
          <w:szCs w:val="24"/>
        </w:rPr>
        <w:t xml:space="preserve"> </w:t>
      </w:r>
      <w:r w:rsidRPr="00C55909">
        <w:rPr>
          <w:rFonts w:ascii="Times New Roman" w:hAnsi="Times New Roman"/>
          <w:sz w:val="24"/>
          <w:szCs w:val="24"/>
        </w:rPr>
        <w:t>y</w:t>
      </w:r>
      <w:r w:rsidRPr="00C55909">
        <w:rPr>
          <w:rFonts w:ascii="Times New Roman" w:hAnsi="Times New Roman"/>
          <w:spacing w:val="32"/>
          <w:sz w:val="24"/>
          <w:szCs w:val="24"/>
        </w:rPr>
        <w:t xml:space="preserve"> </w:t>
      </w:r>
      <w:r w:rsidR="00BD6705">
        <w:rPr>
          <w:rFonts w:ascii="Times New Roman" w:hAnsi="Times New Roman"/>
          <w:sz w:val="24"/>
          <w:szCs w:val="24"/>
        </w:rPr>
        <w:t>coloca</w:t>
      </w:r>
      <w:r w:rsidRPr="00C55909">
        <w:rPr>
          <w:rFonts w:ascii="Times New Roman" w:hAnsi="Times New Roman"/>
          <w:spacing w:val="32"/>
          <w:sz w:val="24"/>
          <w:szCs w:val="24"/>
        </w:rPr>
        <w:t xml:space="preserve"> </w:t>
      </w:r>
      <w:r w:rsidRPr="00C55909">
        <w:rPr>
          <w:rFonts w:ascii="Times New Roman" w:hAnsi="Times New Roman"/>
          <w:sz w:val="24"/>
          <w:szCs w:val="24"/>
        </w:rPr>
        <w:t>un</w:t>
      </w:r>
      <w:r w:rsidRPr="00C55909">
        <w:rPr>
          <w:rFonts w:ascii="Times New Roman" w:hAnsi="Times New Roman"/>
          <w:spacing w:val="32"/>
          <w:sz w:val="24"/>
          <w:szCs w:val="24"/>
        </w:rPr>
        <w:t xml:space="preserve"> </w:t>
      </w:r>
      <w:r w:rsidRPr="00C55909">
        <w:rPr>
          <w:rFonts w:ascii="Times New Roman" w:hAnsi="Times New Roman"/>
          <w:sz w:val="24"/>
          <w:szCs w:val="24"/>
        </w:rPr>
        <w:t>aspa</w:t>
      </w:r>
      <w:r w:rsidRPr="00C55909">
        <w:rPr>
          <w:rFonts w:ascii="Times New Roman" w:hAnsi="Times New Roman"/>
          <w:spacing w:val="32"/>
          <w:sz w:val="24"/>
          <w:szCs w:val="24"/>
        </w:rPr>
        <w:t xml:space="preserve"> </w:t>
      </w:r>
      <w:r w:rsidRPr="00C55909">
        <w:rPr>
          <w:rFonts w:ascii="Times New Roman" w:hAnsi="Times New Roman"/>
          <w:sz w:val="24"/>
          <w:szCs w:val="24"/>
        </w:rPr>
        <w:t>(x)</w:t>
      </w:r>
      <w:r w:rsidRPr="00C55909">
        <w:rPr>
          <w:rFonts w:ascii="Times New Roman" w:hAnsi="Times New Roman"/>
          <w:spacing w:val="32"/>
          <w:sz w:val="24"/>
          <w:szCs w:val="24"/>
        </w:rPr>
        <w:t xml:space="preserve"> </w:t>
      </w:r>
      <w:r w:rsidRPr="00C55909">
        <w:rPr>
          <w:rFonts w:ascii="Times New Roman" w:hAnsi="Times New Roman"/>
          <w:sz w:val="24"/>
          <w:szCs w:val="24"/>
        </w:rPr>
        <w:t>en</w:t>
      </w:r>
      <w:r w:rsidRPr="00C55909">
        <w:rPr>
          <w:rFonts w:ascii="Times New Roman" w:hAnsi="Times New Roman"/>
          <w:spacing w:val="32"/>
          <w:sz w:val="24"/>
          <w:szCs w:val="24"/>
        </w:rPr>
        <w:t xml:space="preserve"> </w:t>
      </w:r>
      <w:r w:rsidRPr="00C55909">
        <w:rPr>
          <w:rFonts w:ascii="Times New Roman" w:hAnsi="Times New Roman"/>
          <w:sz w:val="24"/>
          <w:szCs w:val="24"/>
        </w:rPr>
        <w:t>el</w:t>
      </w:r>
      <w:r w:rsidRPr="00C55909">
        <w:rPr>
          <w:rFonts w:ascii="Times New Roman" w:hAnsi="Times New Roman"/>
          <w:spacing w:val="32"/>
          <w:sz w:val="24"/>
          <w:szCs w:val="24"/>
        </w:rPr>
        <w:t xml:space="preserve"> </w:t>
      </w:r>
      <w:r w:rsidRPr="00C55909">
        <w:rPr>
          <w:rFonts w:ascii="Times New Roman" w:hAnsi="Times New Roman"/>
          <w:sz w:val="24"/>
          <w:szCs w:val="24"/>
        </w:rPr>
        <w:t>casillero</w:t>
      </w:r>
      <w:r w:rsidRPr="00C55909">
        <w:rPr>
          <w:rFonts w:ascii="Times New Roman" w:hAnsi="Times New Roman"/>
          <w:spacing w:val="32"/>
          <w:sz w:val="24"/>
          <w:szCs w:val="24"/>
        </w:rPr>
        <w:t xml:space="preserve"> </w:t>
      </w:r>
      <w:r w:rsidRPr="00C55909">
        <w:rPr>
          <w:rFonts w:ascii="Times New Roman" w:hAnsi="Times New Roman"/>
          <w:sz w:val="24"/>
          <w:szCs w:val="24"/>
        </w:rPr>
        <w:t>cuyo</w:t>
      </w:r>
      <w:r w:rsidRPr="00C55909">
        <w:rPr>
          <w:rFonts w:ascii="Times New Roman" w:hAnsi="Times New Roman"/>
          <w:spacing w:val="39"/>
          <w:sz w:val="24"/>
          <w:szCs w:val="24"/>
        </w:rPr>
        <w:t xml:space="preserve"> </w:t>
      </w:r>
      <w:r w:rsidRPr="00C55909">
        <w:rPr>
          <w:rFonts w:ascii="Times New Roman" w:hAnsi="Times New Roman"/>
          <w:sz w:val="24"/>
          <w:szCs w:val="24"/>
        </w:rPr>
        <w:t>significado refleje tu manera de ser más frecuente. Responde</w:t>
      </w:r>
      <w:r w:rsidRPr="00C55909">
        <w:rPr>
          <w:rFonts w:ascii="Times New Roman" w:hAnsi="Times New Roman"/>
          <w:spacing w:val="-4"/>
          <w:sz w:val="24"/>
          <w:szCs w:val="24"/>
        </w:rPr>
        <w:t xml:space="preserve"> </w:t>
      </w:r>
      <w:r w:rsidRPr="00C55909">
        <w:rPr>
          <w:rFonts w:ascii="Times New Roman" w:hAnsi="Times New Roman"/>
          <w:spacing w:val="-4"/>
          <w:sz w:val="24"/>
          <w:szCs w:val="24"/>
          <w:u w:val="single" w:color="000000"/>
        </w:rPr>
        <w:t>T</w:t>
      </w:r>
      <w:r w:rsidRPr="00C55909">
        <w:rPr>
          <w:rFonts w:ascii="Times New Roman" w:hAnsi="Times New Roman"/>
          <w:sz w:val="24"/>
          <w:szCs w:val="24"/>
          <w:u w:val="single" w:color="000000"/>
        </w:rPr>
        <w:t xml:space="preserve">ODOS </w:t>
      </w:r>
      <w:r w:rsidRPr="00C55909">
        <w:rPr>
          <w:rFonts w:ascii="Times New Roman" w:hAnsi="Times New Roman"/>
          <w:sz w:val="24"/>
          <w:szCs w:val="24"/>
        </w:rPr>
        <w:t>los ítems.</w:t>
      </w:r>
    </w:p>
    <w:p w:rsidR="00CB4DD1" w:rsidRPr="00C55909" w:rsidRDefault="00CB4DD1" w:rsidP="00CB4DD1">
      <w:pPr>
        <w:spacing w:before="48"/>
        <w:rPr>
          <w:rFonts w:ascii="Times New Roman" w:hAnsi="Times New Roman"/>
          <w:b/>
          <w:sz w:val="24"/>
          <w:szCs w:val="24"/>
        </w:rPr>
      </w:pPr>
      <w:r w:rsidRPr="00C55909">
        <w:rPr>
          <w:rFonts w:ascii="Times New Roman" w:hAnsi="Times New Roman"/>
          <w:b/>
          <w:sz w:val="24"/>
          <w:szCs w:val="24"/>
        </w:rPr>
        <w:t>NOTA: No existen respuestas buenas o malas, los resultados obtenidos se utilizarán con fines netamente académicos.</w:t>
      </w:r>
    </w:p>
    <w:tbl>
      <w:tblPr>
        <w:tblW w:w="9884" w:type="dxa"/>
        <w:tblInd w:w="-1140" w:type="dxa"/>
        <w:tblLayout w:type="fixed"/>
        <w:tblCellMar>
          <w:left w:w="0" w:type="dxa"/>
          <w:right w:w="0" w:type="dxa"/>
        </w:tblCellMar>
        <w:tblLook w:val="01E0" w:firstRow="1" w:lastRow="1" w:firstColumn="1" w:lastColumn="1" w:noHBand="0" w:noVBand="0"/>
      </w:tblPr>
      <w:tblGrid>
        <w:gridCol w:w="425"/>
        <w:gridCol w:w="4757"/>
        <w:gridCol w:w="1062"/>
        <w:gridCol w:w="1515"/>
        <w:gridCol w:w="1215"/>
        <w:gridCol w:w="910"/>
      </w:tblGrid>
      <w:tr w:rsidR="00CB4DD1" w:rsidRPr="00C55909" w:rsidTr="00CB4DD1">
        <w:trPr>
          <w:trHeight w:hRule="exact" w:val="541"/>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120" w:lineRule="exact"/>
              <w:rPr>
                <w:rFonts w:ascii="Times New Roman" w:hAnsi="Times New Roman"/>
                <w:sz w:val="24"/>
                <w:szCs w:val="24"/>
              </w:rPr>
            </w:pP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A70BAB">
            <w:pPr>
              <w:spacing w:line="240" w:lineRule="exact"/>
              <w:ind w:firstLine="0"/>
              <w:rPr>
                <w:rFonts w:ascii="Times New Roman" w:hAnsi="Times New Roman"/>
                <w:sz w:val="24"/>
                <w:szCs w:val="24"/>
              </w:rPr>
            </w:pP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A70BAB">
            <w:pPr>
              <w:ind w:left="66" w:firstLine="0"/>
              <w:rPr>
                <w:rFonts w:ascii="Times New Roman" w:hAnsi="Times New Roman"/>
                <w:b/>
                <w:sz w:val="24"/>
                <w:szCs w:val="24"/>
              </w:rPr>
            </w:pPr>
            <w:r w:rsidRPr="00C55909">
              <w:rPr>
                <w:rFonts w:ascii="Times New Roman" w:hAnsi="Times New Roman"/>
                <w:b/>
                <w:sz w:val="24"/>
                <w:szCs w:val="24"/>
              </w:rPr>
              <w:t>Si</w:t>
            </w:r>
            <w:r w:rsidRPr="00C55909">
              <w:rPr>
                <w:rFonts w:ascii="Times New Roman" w:hAnsi="Times New Roman"/>
                <w:b/>
                <w:spacing w:val="1"/>
                <w:sz w:val="24"/>
                <w:szCs w:val="24"/>
              </w:rPr>
              <w:t>e</w:t>
            </w:r>
            <w:r w:rsidRPr="00C55909">
              <w:rPr>
                <w:rFonts w:ascii="Times New Roman" w:hAnsi="Times New Roman"/>
                <w:b/>
                <w:spacing w:val="-4"/>
                <w:sz w:val="24"/>
                <w:szCs w:val="24"/>
              </w:rPr>
              <w:t>m</w:t>
            </w:r>
            <w:r w:rsidRPr="00C55909">
              <w:rPr>
                <w:rFonts w:ascii="Times New Roman" w:hAnsi="Times New Roman"/>
                <w:b/>
                <w:sz w:val="24"/>
                <w:szCs w:val="24"/>
              </w:rPr>
              <w:t>p</w:t>
            </w:r>
            <w:r w:rsidRPr="00C55909">
              <w:rPr>
                <w:rFonts w:ascii="Times New Roman" w:hAnsi="Times New Roman"/>
                <w:b/>
                <w:spacing w:val="1"/>
                <w:sz w:val="24"/>
                <w:szCs w:val="24"/>
              </w:rPr>
              <w:t>r</w:t>
            </w:r>
            <w:r w:rsidRPr="00C55909">
              <w:rPr>
                <w:rFonts w:ascii="Times New Roman" w:hAnsi="Times New Roman"/>
                <w:b/>
                <w:sz w:val="24"/>
                <w:szCs w:val="24"/>
              </w:rPr>
              <w:t>e</w:t>
            </w: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A70BAB">
            <w:pPr>
              <w:ind w:left="64" w:firstLine="0"/>
              <w:rPr>
                <w:rFonts w:ascii="Times New Roman" w:hAnsi="Times New Roman"/>
                <w:b/>
                <w:sz w:val="24"/>
                <w:szCs w:val="24"/>
              </w:rPr>
            </w:pPr>
            <w:r w:rsidRPr="00C55909">
              <w:rPr>
                <w:rFonts w:ascii="Times New Roman" w:hAnsi="Times New Roman"/>
                <w:b/>
                <w:spacing w:val="-1"/>
                <w:sz w:val="24"/>
                <w:szCs w:val="24"/>
              </w:rPr>
              <w:t>C</w:t>
            </w:r>
            <w:r w:rsidRPr="00C55909">
              <w:rPr>
                <w:rFonts w:ascii="Times New Roman" w:hAnsi="Times New Roman"/>
                <w:b/>
                <w:sz w:val="24"/>
                <w:szCs w:val="24"/>
              </w:rPr>
              <w:t>a</w:t>
            </w:r>
            <w:r w:rsidRPr="00C55909">
              <w:rPr>
                <w:rFonts w:ascii="Times New Roman" w:hAnsi="Times New Roman"/>
                <w:b/>
                <w:spacing w:val="1"/>
                <w:sz w:val="24"/>
                <w:szCs w:val="24"/>
              </w:rPr>
              <w:t>s</w:t>
            </w:r>
            <w:r w:rsidRPr="00C55909">
              <w:rPr>
                <w:rFonts w:ascii="Times New Roman" w:hAnsi="Times New Roman"/>
                <w:b/>
                <w:sz w:val="24"/>
                <w:szCs w:val="24"/>
              </w:rPr>
              <w:t>i</w:t>
            </w:r>
            <w:r w:rsidRPr="00C55909">
              <w:rPr>
                <w:rFonts w:ascii="Times New Roman" w:hAnsi="Times New Roman"/>
                <w:b/>
                <w:spacing w:val="1"/>
                <w:sz w:val="24"/>
                <w:szCs w:val="24"/>
              </w:rPr>
              <w:t xml:space="preserve"> </w:t>
            </w:r>
            <w:r w:rsidRPr="00C55909">
              <w:rPr>
                <w:rFonts w:ascii="Times New Roman" w:hAnsi="Times New Roman"/>
                <w:b/>
                <w:spacing w:val="-3"/>
                <w:sz w:val="24"/>
                <w:szCs w:val="24"/>
              </w:rPr>
              <w:t>S</w:t>
            </w:r>
            <w:r w:rsidRPr="00C55909">
              <w:rPr>
                <w:rFonts w:ascii="Times New Roman" w:hAnsi="Times New Roman"/>
                <w:b/>
                <w:spacing w:val="1"/>
                <w:sz w:val="24"/>
                <w:szCs w:val="24"/>
              </w:rPr>
              <w:t>i</w:t>
            </w:r>
            <w:r w:rsidRPr="00C55909">
              <w:rPr>
                <w:rFonts w:ascii="Times New Roman" w:hAnsi="Times New Roman"/>
                <w:b/>
                <w:sz w:val="24"/>
                <w:szCs w:val="24"/>
              </w:rPr>
              <w:t>e</w:t>
            </w:r>
            <w:r w:rsidRPr="00C55909">
              <w:rPr>
                <w:rFonts w:ascii="Times New Roman" w:hAnsi="Times New Roman"/>
                <w:b/>
                <w:spacing w:val="-3"/>
                <w:sz w:val="24"/>
                <w:szCs w:val="24"/>
              </w:rPr>
              <w:t>m</w:t>
            </w:r>
            <w:r w:rsidRPr="00C55909">
              <w:rPr>
                <w:rFonts w:ascii="Times New Roman" w:hAnsi="Times New Roman"/>
                <w:b/>
                <w:sz w:val="24"/>
                <w:szCs w:val="24"/>
              </w:rPr>
              <w:t>p</w:t>
            </w:r>
            <w:r w:rsidRPr="00C55909">
              <w:rPr>
                <w:rFonts w:ascii="Times New Roman" w:hAnsi="Times New Roman"/>
                <w:b/>
                <w:spacing w:val="1"/>
                <w:sz w:val="24"/>
                <w:szCs w:val="24"/>
              </w:rPr>
              <w:t>r</w:t>
            </w:r>
            <w:r w:rsidRPr="00C55909">
              <w:rPr>
                <w:rFonts w:ascii="Times New Roman" w:hAnsi="Times New Roman"/>
                <w:b/>
                <w:sz w:val="24"/>
                <w:szCs w:val="24"/>
              </w:rPr>
              <w:t>e</w:t>
            </w:r>
          </w:p>
        </w:tc>
        <w:tc>
          <w:tcPr>
            <w:tcW w:w="1215" w:type="dxa"/>
            <w:tcBorders>
              <w:top w:val="single" w:sz="5" w:space="0" w:color="000000"/>
              <w:left w:val="single" w:sz="5" w:space="0" w:color="000000"/>
              <w:bottom w:val="single" w:sz="5" w:space="0" w:color="000000"/>
              <w:right w:val="single" w:sz="5" w:space="0" w:color="000000"/>
            </w:tcBorders>
          </w:tcPr>
          <w:p w:rsidR="00A70BAB" w:rsidRPr="00C164F2" w:rsidRDefault="00C164F2" w:rsidP="00A70BAB">
            <w:pPr>
              <w:ind w:firstLine="0"/>
              <w:rPr>
                <w:rFonts w:ascii="Times New Roman" w:hAnsi="Times New Roman"/>
                <w:b/>
              </w:rPr>
            </w:pPr>
            <w:r w:rsidRPr="00C164F2">
              <w:rPr>
                <w:rFonts w:ascii="Times New Roman" w:hAnsi="Times New Roman"/>
                <w:b/>
              </w:rPr>
              <w:t>Casi Nunca</w:t>
            </w:r>
          </w:p>
          <w:p w:rsidR="00A70BAB" w:rsidRDefault="00A70BAB" w:rsidP="00A70BAB">
            <w:pPr>
              <w:ind w:firstLine="0"/>
            </w:pPr>
          </w:p>
          <w:p w:rsidR="00A70BAB" w:rsidRDefault="00A70BAB" w:rsidP="00A70BAB">
            <w:pPr>
              <w:ind w:firstLine="0"/>
            </w:pPr>
          </w:p>
          <w:p w:rsidR="00A70BAB" w:rsidRDefault="00A70BAB" w:rsidP="00A70BAB">
            <w:pPr>
              <w:ind w:firstLine="0"/>
            </w:pPr>
          </w:p>
          <w:p w:rsidR="00A70BAB" w:rsidRDefault="00A70BAB" w:rsidP="00A70BAB">
            <w:pPr>
              <w:ind w:firstLine="0"/>
            </w:pPr>
          </w:p>
          <w:p w:rsidR="00A70BAB" w:rsidRDefault="00A70BAB" w:rsidP="00A70BAB">
            <w:pPr>
              <w:ind w:firstLine="0"/>
            </w:pPr>
          </w:p>
          <w:p w:rsidR="00A70BAB" w:rsidRDefault="00A70BAB" w:rsidP="00A70BAB">
            <w:pPr>
              <w:ind w:firstLine="0"/>
            </w:pPr>
          </w:p>
          <w:p w:rsidR="00A70BAB" w:rsidRPr="00A70BAB" w:rsidRDefault="00A70BAB" w:rsidP="00A70BAB">
            <w:pPr>
              <w:ind w:firstLine="0"/>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A70BAB" w:rsidP="00A70BAB">
            <w:pPr>
              <w:ind w:firstLine="0"/>
              <w:rPr>
                <w:rFonts w:ascii="Times New Roman" w:hAnsi="Times New Roman"/>
                <w:b/>
                <w:sz w:val="24"/>
                <w:szCs w:val="24"/>
              </w:rPr>
            </w:pPr>
            <w:r>
              <w:rPr>
                <w:rFonts w:ascii="Times New Roman" w:hAnsi="Times New Roman"/>
                <w:b/>
                <w:spacing w:val="-1"/>
                <w:sz w:val="24"/>
                <w:szCs w:val="24"/>
              </w:rPr>
              <w:t xml:space="preserve"> </w:t>
            </w:r>
            <w:r w:rsidR="00CB4DD1" w:rsidRPr="00C55909">
              <w:rPr>
                <w:rFonts w:ascii="Times New Roman" w:hAnsi="Times New Roman"/>
                <w:b/>
                <w:spacing w:val="-1"/>
                <w:sz w:val="24"/>
                <w:szCs w:val="24"/>
              </w:rPr>
              <w:t>N</w:t>
            </w:r>
            <w:r w:rsidR="00CB4DD1" w:rsidRPr="00C55909">
              <w:rPr>
                <w:rFonts w:ascii="Times New Roman" w:hAnsi="Times New Roman"/>
                <w:b/>
                <w:sz w:val="24"/>
                <w:szCs w:val="24"/>
              </w:rPr>
              <w:t>unca</w:t>
            </w: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120" w:lineRule="exact"/>
              <w:rPr>
                <w:rFonts w:ascii="Times New Roman" w:hAnsi="Times New Roman"/>
                <w:sz w:val="24"/>
                <w:szCs w:val="24"/>
              </w:rPr>
            </w:pPr>
          </w:p>
          <w:p w:rsidR="00CB4DD1" w:rsidRPr="00C55909" w:rsidRDefault="00A70BAB" w:rsidP="00A70BAB">
            <w:pPr>
              <w:ind w:firstLine="0"/>
              <w:rPr>
                <w:rFonts w:ascii="Times New Roman" w:hAnsi="Times New Roman"/>
                <w:sz w:val="24"/>
                <w:szCs w:val="24"/>
              </w:rPr>
            </w:pPr>
            <w:r>
              <w:rPr>
                <w:rFonts w:ascii="Times New Roman" w:hAnsi="Times New Roman"/>
                <w:sz w:val="24"/>
                <w:szCs w:val="24"/>
              </w:rPr>
              <w:t xml:space="preserve"> </w:t>
            </w:r>
            <w:r w:rsidR="00CB4DD1" w:rsidRPr="00C55909">
              <w:rPr>
                <w:rFonts w:ascii="Times New Roman" w:hAnsi="Times New Roman"/>
                <w:sz w:val="24"/>
                <w:szCs w:val="24"/>
              </w:rPr>
              <w:t>1</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z w:val="24"/>
                <w:szCs w:val="24"/>
              </w:rPr>
              <w:t>Expre</w:t>
            </w:r>
            <w:r w:rsidRPr="00C55909">
              <w:rPr>
                <w:rFonts w:ascii="Times New Roman" w:hAnsi="Times New Roman"/>
                <w:spacing w:val="-2"/>
                <w:sz w:val="24"/>
                <w:szCs w:val="24"/>
              </w:rPr>
              <w:t>s</w:t>
            </w:r>
            <w:r w:rsidRPr="00C55909">
              <w:rPr>
                <w:rFonts w:ascii="Times New Roman" w:hAnsi="Times New Roman"/>
                <w:sz w:val="24"/>
                <w:szCs w:val="24"/>
              </w:rPr>
              <w:t xml:space="preserve">o </w:t>
            </w:r>
            <w:r w:rsidRPr="00C55909">
              <w:rPr>
                <w:rFonts w:ascii="Times New Roman" w:hAnsi="Times New Roman"/>
                <w:spacing w:val="-4"/>
                <w:sz w:val="24"/>
                <w:szCs w:val="24"/>
              </w:rPr>
              <w:t>m</w:t>
            </w:r>
            <w:r w:rsidRPr="00C55909">
              <w:rPr>
                <w:rFonts w:ascii="Times New Roman" w:hAnsi="Times New Roman"/>
                <w:spacing w:val="1"/>
                <w:sz w:val="24"/>
                <w:szCs w:val="24"/>
              </w:rPr>
              <w:t>i</w:t>
            </w:r>
            <w:r w:rsidRPr="00C55909">
              <w:rPr>
                <w:rFonts w:ascii="Times New Roman" w:hAnsi="Times New Roman"/>
                <w:sz w:val="24"/>
                <w:szCs w:val="24"/>
              </w:rPr>
              <w:t xml:space="preserve">s </w:t>
            </w:r>
            <w:r w:rsidRPr="00C55909">
              <w:rPr>
                <w:rFonts w:ascii="Times New Roman" w:hAnsi="Times New Roman"/>
                <w:spacing w:val="1"/>
                <w:sz w:val="24"/>
                <w:szCs w:val="24"/>
              </w:rPr>
              <w:t>i</w:t>
            </w:r>
            <w:r w:rsidRPr="00C55909">
              <w:rPr>
                <w:rFonts w:ascii="Times New Roman" w:hAnsi="Times New Roman"/>
                <w:sz w:val="24"/>
                <w:szCs w:val="24"/>
              </w:rPr>
              <w:t>d</w:t>
            </w:r>
            <w:r w:rsidRPr="00C55909">
              <w:rPr>
                <w:rFonts w:ascii="Times New Roman" w:hAnsi="Times New Roman"/>
                <w:spacing w:val="-2"/>
                <w:sz w:val="24"/>
                <w:szCs w:val="24"/>
              </w:rPr>
              <w:t>e</w:t>
            </w:r>
            <w:r w:rsidRPr="00C55909">
              <w:rPr>
                <w:rFonts w:ascii="Times New Roman" w:hAnsi="Times New Roman"/>
                <w:sz w:val="24"/>
                <w:szCs w:val="24"/>
              </w:rPr>
              <w:t>as</w:t>
            </w:r>
            <w:r w:rsidRPr="00C55909">
              <w:rPr>
                <w:rFonts w:ascii="Times New Roman" w:hAnsi="Times New Roman"/>
                <w:spacing w:val="-2"/>
                <w:sz w:val="24"/>
                <w:szCs w:val="24"/>
              </w:rPr>
              <w:t xml:space="preserve"> </w:t>
            </w:r>
            <w:r w:rsidRPr="00C55909">
              <w:rPr>
                <w:rFonts w:ascii="Times New Roman" w:hAnsi="Times New Roman"/>
                <w:spacing w:val="1"/>
                <w:sz w:val="24"/>
                <w:szCs w:val="24"/>
              </w:rPr>
              <w:t>i</w:t>
            </w:r>
            <w:r w:rsidRPr="00C55909">
              <w:rPr>
                <w:rFonts w:ascii="Times New Roman" w:hAnsi="Times New Roman"/>
                <w:sz w:val="24"/>
                <w:szCs w:val="24"/>
              </w:rPr>
              <w:t>n</w:t>
            </w:r>
            <w:r w:rsidRPr="00C55909">
              <w:rPr>
                <w:rFonts w:ascii="Times New Roman" w:hAnsi="Times New Roman"/>
                <w:spacing w:val="-2"/>
                <w:sz w:val="24"/>
                <w:szCs w:val="24"/>
              </w:rPr>
              <w:t>c</w:t>
            </w:r>
            <w:r w:rsidRPr="00C55909">
              <w:rPr>
                <w:rFonts w:ascii="Times New Roman" w:hAnsi="Times New Roman"/>
                <w:spacing w:val="1"/>
                <w:sz w:val="24"/>
                <w:szCs w:val="24"/>
              </w:rPr>
              <w:t>l</w:t>
            </w:r>
            <w:r w:rsidRPr="00C55909">
              <w:rPr>
                <w:rFonts w:ascii="Times New Roman" w:hAnsi="Times New Roman"/>
                <w:sz w:val="24"/>
                <w:szCs w:val="24"/>
              </w:rPr>
              <w:t>uso</w:t>
            </w:r>
            <w:r w:rsidRPr="00C55909">
              <w:rPr>
                <w:rFonts w:ascii="Times New Roman" w:hAnsi="Times New Roman"/>
                <w:spacing w:val="-2"/>
                <w:sz w:val="24"/>
                <w:szCs w:val="24"/>
              </w:rPr>
              <w:t xml:space="preserve"> c</w:t>
            </w:r>
            <w:r w:rsidRPr="00C55909">
              <w:rPr>
                <w:rFonts w:ascii="Times New Roman" w:hAnsi="Times New Roman"/>
                <w:sz w:val="24"/>
                <w:szCs w:val="24"/>
              </w:rPr>
              <w:t xml:space="preserve">uando </w:t>
            </w:r>
            <w:r w:rsidRPr="00C55909">
              <w:rPr>
                <w:rFonts w:ascii="Times New Roman" w:hAnsi="Times New Roman"/>
                <w:spacing w:val="-2"/>
                <w:sz w:val="24"/>
                <w:szCs w:val="24"/>
              </w:rPr>
              <w:t>e</w:t>
            </w:r>
            <w:r w:rsidRPr="00C55909">
              <w:rPr>
                <w:rFonts w:ascii="Times New Roman" w:hAnsi="Times New Roman"/>
                <w:sz w:val="24"/>
                <w:szCs w:val="24"/>
              </w:rPr>
              <w:t>s</w:t>
            </w:r>
            <w:r w:rsidRPr="00C55909">
              <w:rPr>
                <w:rFonts w:ascii="Times New Roman" w:hAnsi="Times New Roman"/>
                <w:spacing w:val="-1"/>
                <w:sz w:val="24"/>
                <w:szCs w:val="24"/>
              </w:rPr>
              <w:t>t</w:t>
            </w:r>
            <w:r w:rsidRPr="00C55909">
              <w:rPr>
                <w:rFonts w:ascii="Times New Roman" w:hAnsi="Times New Roman"/>
                <w:sz w:val="24"/>
                <w:szCs w:val="24"/>
              </w:rPr>
              <w:t>as</w:t>
            </w:r>
            <w:r w:rsidRPr="00C55909">
              <w:rPr>
                <w:rFonts w:ascii="Times New Roman" w:hAnsi="Times New Roman"/>
                <w:spacing w:val="1"/>
                <w:sz w:val="24"/>
                <w:szCs w:val="24"/>
              </w:rPr>
              <w:t xml:space="preserve"> </w:t>
            </w:r>
            <w:r w:rsidRPr="00C55909">
              <w:rPr>
                <w:rFonts w:ascii="Times New Roman" w:hAnsi="Times New Roman"/>
                <w:spacing w:val="-2"/>
                <w:sz w:val="24"/>
                <w:szCs w:val="24"/>
              </w:rPr>
              <w:t>s</w:t>
            </w:r>
            <w:r w:rsidRPr="00C55909">
              <w:rPr>
                <w:rFonts w:ascii="Times New Roman" w:hAnsi="Times New Roman"/>
                <w:sz w:val="24"/>
                <w:szCs w:val="24"/>
              </w:rPr>
              <w:t>ean</w:t>
            </w:r>
          </w:p>
          <w:p w:rsidR="00CB4DD1" w:rsidRPr="00C55909" w:rsidRDefault="00CB4DD1" w:rsidP="00CB4DD1">
            <w:pPr>
              <w:spacing w:before="1"/>
              <w:ind w:left="64"/>
              <w:rPr>
                <w:rFonts w:ascii="Times New Roman" w:hAnsi="Times New Roman"/>
                <w:sz w:val="24"/>
                <w:szCs w:val="24"/>
              </w:rPr>
            </w:pPr>
            <w:r w:rsidRPr="00C55909">
              <w:rPr>
                <w:rFonts w:ascii="Times New Roman" w:hAnsi="Times New Roman"/>
                <w:sz w:val="24"/>
                <w:szCs w:val="24"/>
              </w:rPr>
              <w:t>d</w:t>
            </w:r>
            <w:r w:rsidRPr="00C55909">
              <w:rPr>
                <w:rFonts w:ascii="Times New Roman" w:hAnsi="Times New Roman"/>
                <w:spacing w:val="1"/>
                <w:sz w:val="24"/>
                <w:szCs w:val="24"/>
              </w:rPr>
              <w:t>if</w:t>
            </w:r>
            <w:r w:rsidRPr="00C55909">
              <w:rPr>
                <w:rFonts w:ascii="Times New Roman" w:hAnsi="Times New Roman"/>
                <w:spacing w:val="-2"/>
                <w:sz w:val="24"/>
                <w:szCs w:val="24"/>
              </w:rPr>
              <w:t>e</w:t>
            </w:r>
            <w:r w:rsidRPr="00C55909">
              <w:rPr>
                <w:rFonts w:ascii="Times New Roman" w:hAnsi="Times New Roman"/>
                <w:spacing w:val="1"/>
                <w:sz w:val="24"/>
                <w:szCs w:val="24"/>
              </w:rPr>
              <w:t>r</w:t>
            </w:r>
            <w:r w:rsidRPr="00C55909">
              <w:rPr>
                <w:rFonts w:ascii="Times New Roman" w:hAnsi="Times New Roman"/>
                <w:sz w:val="24"/>
                <w:szCs w:val="24"/>
              </w:rPr>
              <w:t>e</w:t>
            </w:r>
            <w:r w:rsidRPr="00C55909">
              <w:rPr>
                <w:rFonts w:ascii="Times New Roman" w:hAnsi="Times New Roman"/>
                <w:spacing w:val="-2"/>
                <w:sz w:val="24"/>
                <w:szCs w:val="24"/>
              </w:rPr>
              <w:t>n</w:t>
            </w:r>
            <w:r w:rsidRPr="00C55909">
              <w:rPr>
                <w:rFonts w:ascii="Times New Roman" w:hAnsi="Times New Roman"/>
                <w:spacing w:val="1"/>
                <w:sz w:val="24"/>
                <w:szCs w:val="24"/>
              </w:rPr>
              <w:t>t</w:t>
            </w:r>
            <w:r w:rsidRPr="00C55909">
              <w:rPr>
                <w:rFonts w:ascii="Times New Roman" w:hAnsi="Times New Roman"/>
                <w:spacing w:val="-2"/>
                <w:sz w:val="24"/>
                <w:szCs w:val="24"/>
              </w:rPr>
              <w:t>e</w:t>
            </w:r>
            <w:r w:rsidRPr="00C55909">
              <w:rPr>
                <w:rFonts w:ascii="Times New Roman" w:hAnsi="Times New Roman"/>
                <w:sz w:val="24"/>
                <w:szCs w:val="24"/>
              </w:rPr>
              <w:t xml:space="preserve">s </w:t>
            </w:r>
            <w:r w:rsidRPr="00C55909">
              <w:rPr>
                <w:rFonts w:ascii="Times New Roman" w:hAnsi="Times New Roman"/>
                <w:spacing w:val="-2"/>
                <w:sz w:val="24"/>
                <w:szCs w:val="24"/>
              </w:rPr>
              <w:t>a</w:t>
            </w:r>
            <w:r w:rsidRPr="00C55909">
              <w:rPr>
                <w:rFonts w:ascii="Times New Roman" w:hAnsi="Times New Roman"/>
                <w:sz w:val="24"/>
                <w:szCs w:val="24"/>
              </w:rPr>
              <w:t>l</w:t>
            </w:r>
            <w:r w:rsidRPr="00C55909">
              <w:rPr>
                <w:rFonts w:ascii="Times New Roman" w:hAnsi="Times New Roman"/>
                <w:spacing w:val="1"/>
                <w:sz w:val="24"/>
                <w:szCs w:val="24"/>
              </w:rPr>
              <w:t xml:space="preserve"> </w:t>
            </w:r>
            <w:r w:rsidRPr="00C55909">
              <w:rPr>
                <w:rFonts w:ascii="Times New Roman" w:hAnsi="Times New Roman"/>
                <w:sz w:val="24"/>
                <w:szCs w:val="24"/>
              </w:rPr>
              <w:t>de</w:t>
            </w:r>
            <w:r w:rsidRPr="00C55909">
              <w:rPr>
                <w:rFonts w:ascii="Times New Roman" w:hAnsi="Times New Roman"/>
                <w:spacing w:val="-2"/>
                <w:sz w:val="24"/>
                <w:szCs w:val="24"/>
              </w:rPr>
              <w:t xml:space="preserve"> </w:t>
            </w:r>
            <w:r w:rsidRPr="00C55909">
              <w:rPr>
                <w:rFonts w:ascii="Times New Roman" w:hAnsi="Times New Roman"/>
                <w:spacing w:val="1"/>
                <w:sz w:val="24"/>
                <w:szCs w:val="24"/>
              </w:rPr>
              <w:t>l</w:t>
            </w:r>
            <w:r w:rsidRPr="00C55909">
              <w:rPr>
                <w:rFonts w:ascii="Times New Roman" w:hAnsi="Times New Roman"/>
                <w:sz w:val="24"/>
                <w:szCs w:val="24"/>
              </w:rPr>
              <w:t xml:space="preserve">a </w:t>
            </w:r>
            <w:r w:rsidRPr="00C55909">
              <w:rPr>
                <w:rFonts w:ascii="Times New Roman" w:hAnsi="Times New Roman"/>
                <w:spacing w:val="-3"/>
                <w:sz w:val="24"/>
                <w:szCs w:val="24"/>
              </w:rPr>
              <w:t>m</w:t>
            </w:r>
            <w:r w:rsidRPr="00C55909">
              <w:rPr>
                <w:rFonts w:ascii="Times New Roman" w:hAnsi="Times New Roman"/>
                <w:sz w:val="24"/>
                <w:szCs w:val="24"/>
              </w:rPr>
              <w:t>a</w:t>
            </w:r>
            <w:r w:rsidRPr="00C55909">
              <w:rPr>
                <w:rFonts w:ascii="Times New Roman" w:hAnsi="Times New Roman"/>
                <w:spacing w:val="-2"/>
                <w:sz w:val="24"/>
                <w:szCs w:val="24"/>
              </w:rPr>
              <w:t>y</w:t>
            </w:r>
            <w:r w:rsidRPr="00C55909">
              <w:rPr>
                <w:rFonts w:ascii="Times New Roman" w:hAnsi="Times New Roman"/>
                <w:sz w:val="24"/>
                <w:szCs w:val="24"/>
              </w:rPr>
              <w:t>o</w:t>
            </w:r>
            <w:r w:rsidRPr="00C55909">
              <w:rPr>
                <w:rFonts w:ascii="Times New Roman" w:hAnsi="Times New Roman"/>
                <w:spacing w:val="1"/>
                <w:sz w:val="24"/>
                <w:szCs w:val="24"/>
              </w:rPr>
              <w:t>rí</w:t>
            </w:r>
            <w:r w:rsidRPr="00C55909">
              <w:rPr>
                <w:rFonts w:ascii="Times New Roman" w:hAnsi="Times New Roman"/>
                <w:sz w:val="24"/>
                <w:szCs w:val="24"/>
              </w:rPr>
              <w:t>a.</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before="1" w:line="120" w:lineRule="exact"/>
              <w:rPr>
                <w:rFonts w:ascii="Times New Roman" w:hAnsi="Times New Roman"/>
                <w:sz w:val="24"/>
                <w:szCs w:val="24"/>
              </w:rPr>
            </w:pPr>
          </w:p>
          <w:p w:rsidR="00CB4DD1" w:rsidRPr="00C55909" w:rsidRDefault="00C164F2" w:rsidP="00C164F2">
            <w:pPr>
              <w:ind w:firstLine="0"/>
              <w:rPr>
                <w:rFonts w:ascii="Times New Roman" w:hAnsi="Times New Roman"/>
                <w:sz w:val="24"/>
                <w:szCs w:val="24"/>
              </w:rPr>
            </w:pPr>
            <w:r>
              <w:rPr>
                <w:rFonts w:ascii="Times New Roman" w:hAnsi="Times New Roman"/>
                <w:sz w:val="24"/>
                <w:szCs w:val="24"/>
              </w:rPr>
              <w:t xml:space="preserve"> </w:t>
            </w:r>
            <w:r w:rsidR="00CB4DD1" w:rsidRPr="00C55909">
              <w:rPr>
                <w:rFonts w:ascii="Times New Roman" w:hAnsi="Times New Roman"/>
                <w:sz w:val="24"/>
                <w:szCs w:val="24"/>
              </w:rPr>
              <w:t>2</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164F2">
            <w:pPr>
              <w:spacing w:line="240" w:lineRule="exact"/>
              <w:ind w:left="64"/>
              <w:rPr>
                <w:rFonts w:ascii="Times New Roman" w:hAnsi="Times New Roman"/>
                <w:sz w:val="24"/>
                <w:szCs w:val="24"/>
              </w:rPr>
            </w:pPr>
            <w:r w:rsidRPr="00C55909">
              <w:rPr>
                <w:rFonts w:ascii="Times New Roman" w:hAnsi="Times New Roman"/>
                <w:sz w:val="24"/>
                <w:szCs w:val="24"/>
              </w:rPr>
              <w:t>Me</w:t>
            </w:r>
            <w:r w:rsidRPr="00C55909">
              <w:rPr>
                <w:rFonts w:ascii="Times New Roman" w:hAnsi="Times New Roman"/>
                <w:spacing w:val="1"/>
                <w:sz w:val="24"/>
                <w:szCs w:val="24"/>
              </w:rPr>
              <w:t xml:space="preserve"> </w:t>
            </w:r>
            <w:r w:rsidRPr="00C55909">
              <w:rPr>
                <w:rFonts w:ascii="Times New Roman" w:hAnsi="Times New Roman"/>
                <w:spacing w:val="-2"/>
                <w:sz w:val="24"/>
                <w:szCs w:val="24"/>
              </w:rPr>
              <w:t>r</w:t>
            </w:r>
            <w:r w:rsidRPr="00C55909">
              <w:rPr>
                <w:rFonts w:ascii="Times New Roman" w:hAnsi="Times New Roman"/>
                <w:sz w:val="24"/>
                <w:szCs w:val="24"/>
              </w:rPr>
              <w:t>e</w:t>
            </w:r>
            <w:r w:rsidRPr="00C55909">
              <w:rPr>
                <w:rFonts w:ascii="Times New Roman" w:hAnsi="Times New Roman"/>
                <w:spacing w:val="1"/>
                <w:sz w:val="24"/>
                <w:szCs w:val="24"/>
              </w:rPr>
              <w:t>s</w:t>
            </w:r>
            <w:r w:rsidRPr="00C55909">
              <w:rPr>
                <w:rFonts w:ascii="Times New Roman" w:hAnsi="Times New Roman"/>
                <w:spacing w:val="-2"/>
                <w:sz w:val="24"/>
                <w:szCs w:val="24"/>
              </w:rPr>
              <w:t>u</w:t>
            </w:r>
            <w:r w:rsidRPr="00C55909">
              <w:rPr>
                <w:rFonts w:ascii="Times New Roman" w:hAnsi="Times New Roman"/>
                <w:spacing w:val="1"/>
                <w:sz w:val="24"/>
                <w:szCs w:val="24"/>
              </w:rPr>
              <w:t>l</w:t>
            </w:r>
            <w:r w:rsidRPr="00C55909">
              <w:rPr>
                <w:rFonts w:ascii="Times New Roman" w:hAnsi="Times New Roman"/>
                <w:spacing w:val="-1"/>
                <w:sz w:val="24"/>
                <w:szCs w:val="24"/>
              </w:rPr>
              <w:t>t</w:t>
            </w:r>
            <w:r w:rsidRPr="00C55909">
              <w:rPr>
                <w:rFonts w:ascii="Times New Roman" w:hAnsi="Times New Roman"/>
                <w:sz w:val="24"/>
                <w:szCs w:val="24"/>
              </w:rPr>
              <w:t>a d</w:t>
            </w:r>
            <w:r w:rsidRPr="00C55909">
              <w:rPr>
                <w:rFonts w:ascii="Times New Roman" w:hAnsi="Times New Roman"/>
                <w:spacing w:val="-1"/>
                <w:sz w:val="24"/>
                <w:szCs w:val="24"/>
              </w:rPr>
              <w:t>i</w:t>
            </w:r>
            <w:r w:rsidRPr="00C55909">
              <w:rPr>
                <w:rFonts w:ascii="Times New Roman" w:hAnsi="Times New Roman"/>
                <w:spacing w:val="1"/>
                <w:sz w:val="24"/>
                <w:szCs w:val="24"/>
              </w:rPr>
              <w:t>f</w:t>
            </w:r>
            <w:r w:rsidRPr="00C55909">
              <w:rPr>
                <w:rFonts w:ascii="Times New Roman" w:hAnsi="Times New Roman"/>
                <w:spacing w:val="-1"/>
                <w:sz w:val="24"/>
                <w:szCs w:val="24"/>
              </w:rPr>
              <w:t>í</w:t>
            </w:r>
            <w:r w:rsidRPr="00C55909">
              <w:rPr>
                <w:rFonts w:ascii="Times New Roman" w:hAnsi="Times New Roman"/>
                <w:sz w:val="24"/>
                <w:szCs w:val="24"/>
              </w:rPr>
              <w:t>c</w:t>
            </w:r>
            <w:r w:rsidRPr="00C55909">
              <w:rPr>
                <w:rFonts w:ascii="Times New Roman" w:hAnsi="Times New Roman"/>
                <w:spacing w:val="-1"/>
                <w:sz w:val="24"/>
                <w:szCs w:val="24"/>
              </w:rPr>
              <w:t>i</w:t>
            </w:r>
            <w:r w:rsidRPr="00C55909">
              <w:rPr>
                <w:rFonts w:ascii="Times New Roman" w:hAnsi="Times New Roman"/>
                <w:sz w:val="24"/>
                <w:szCs w:val="24"/>
              </w:rPr>
              <w:t>l</w:t>
            </w:r>
            <w:r w:rsidRPr="00C55909">
              <w:rPr>
                <w:rFonts w:ascii="Times New Roman" w:hAnsi="Times New Roman"/>
                <w:spacing w:val="1"/>
                <w:sz w:val="24"/>
                <w:szCs w:val="24"/>
              </w:rPr>
              <w:t xml:space="preserve"> </w:t>
            </w:r>
            <w:r w:rsidRPr="00C55909">
              <w:rPr>
                <w:rFonts w:ascii="Times New Roman" w:hAnsi="Times New Roman"/>
                <w:sz w:val="24"/>
                <w:szCs w:val="24"/>
              </w:rPr>
              <w:t>o</w:t>
            </w:r>
            <w:r w:rsidRPr="00C55909">
              <w:rPr>
                <w:rFonts w:ascii="Times New Roman" w:hAnsi="Times New Roman"/>
                <w:spacing w:val="1"/>
                <w:sz w:val="24"/>
                <w:szCs w:val="24"/>
              </w:rPr>
              <w:t>r</w:t>
            </w:r>
            <w:r w:rsidRPr="00C55909">
              <w:rPr>
                <w:rFonts w:ascii="Times New Roman" w:hAnsi="Times New Roman"/>
                <w:spacing w:val="-2"/>
                <w:sz w:val="24"/>
                <w:szCs w:val="24"/>
              </w:rPr>
              <w:t>g</w:t>
            </w:r>
            <w:r w:rsidRPr="00C55909">
              <w:rPr>
                <w:rFonts w:ascii="Times New Roman" w:hAnsi="Times New Roman"/>
                <w:sz w:val="24"/>
                <w:szCs w:val="24"/>
              </w:rPr>
              <w:t>a</w:t>
            </w:r>
            <w:r w:rsidRPr="00C55909">
              <w:rPr>
                <w:rFonts w:ascii="Times New Roman" w:hAnsi="Times New Roman"/>
                <w:spacing w:val="-2"/>
                <w:sz w:val="24"/>
                <w:szCs w:val="24"/>
              </w:rPr>
              <w:t>n</w:t>
            </w:r>
            <w:r w:rsidRPr="00C55909">
              <w:rPr>
                <w:rFonts w:ascii="Times New Roman" w:hAnsi="Times New Roman"/>
                <w:spacing w:val="1"/>
                <w:sz w:val="24"/>
                <w:szCs w:val="24"/>
              </w:rPr>
              <w:t>i</w:t>
            </w:r>
            <w:r w:rsidRPr="00C55909">
              <w:rPr>
                <w:rFonts w:ascii="Times New Roman" w:hAnsi="Times New Roman"/>
                <w:spacing w:val="-2"/>
                <w:sz w:val="24"/>
                <w:szCs w:val="24"/>
              </w:rPr>
              <w:t>z</w:t>
            </w:r>
            <w:r w:rsidRPr="00C55909">
              <w:rPr>
                <w:rFonts w:ascii="Times New Roman" w:hAnsi="Times New Roman"/>
                <w:sz w:val="24"/>
                <w:szCs w:val="24"/>
              </w:rPr>
              <w:t>ar</w:t>
            </w:r>
            <w:r w:rsidRPr="00C55909">
              <w:rPr>
                <w:rFonts w:ascii="Times New Roman" w:hAnsi="Times New Roman"/>
                <w:spacing w:val="-1"/>
                <w:sz w:val="24"/>
                <w:szCs w:val="24"/>
              </w:rPr>
              <w:t xml:space="preserve"> </w:t>
            </w:r>
            <w:r w:rsidRPr="00C55909">
              <w:rPr>
                <w:rFonts w:ascii="Times New Roman" w:hAnsi="Times New Roman"/>
                <w:spacing w:val="-2"/>
                <w:sz w:val="24"/>
                <w:szCs w:val="24"/>
              </w:rPr>
              <w:t>m</w:t>
            </w:r>
            <w:r w:rsidRPr="00C55909">
              <w:rPr>
                <w:rFonts w:ascii="Times New Roman" w:hAnsi="Times New Roman"/>
                <w:sz w:val="24"/>
                <w:szCs w:val="24"/>
              </w:rPr>
              <w:t>i</w:t>
            </w:r>
            <w:r w:rsidRPr="00C55909">
              <w:rPr>
                <w:rFonts w:ascii="Times New Roman" w:hAnsi="Times New Roman"/>
                <w:spacing w:val="3"/>
                <w:sz w:val="24"/>
                <w:szCs w:val="24"/>
              </w:rPr>
              <w:t xml:space="preserve"> </w:t>
            </w:r>
            <w:r w:rsidRPr="00C55909">
              <w:rPr>
                <w:rFonts w:ascii="Times New Roman" w:hAnsi="Times New Roman"/>
                <w:spacing w:val="-2"/>
                <w:sz w:val="24"/>
                <w:szCs w:val="24"/>
              </w:rPr>
              <w:t>v</w:t>
            </w:r>
            <w:r w:rsidRPr="00C55909">
              <w:rPr>
                <w:rFonts w:ascii="Times New Roman" w:hAnsi="Times New Roman"/>
                <w:spacing w:val="1"/>
                <w:sz w:val="24"/>
                <w:szCs w:val="24"/>
              </w:rPr>
              <w:t>i</w:t>
            </w:r>
            <w:r w:rsidRPr="00C55909">
              <w:rPr>
                <w:rFonts w:ascii="Times New Roman" w:hAnsi="Times New Roman"/>
                <w:sz w:val="24"/>
                <w:szCs w:val="24"/>
              </w:rPr>
              <w:t>da de</w:t>
            </w:r>
            <w:r w:rsidRPr="00C55909">
              <w:rPr>
                <w:rFonts w:ascii="Times New Roman" w:hAnsi="Times New Roman"/>
                <w:spacing w:val="1"/>
                <w:sz w:val="24"/>
                <w:szCs w:val="24"/>
              </w:rPr>
              <w:t xml:space="preserve"> </w:t>
            </w:r>
            <w:r w:rsidRPr="00C55909">
              <w:rPr>
                <w:rFonts w:ascii="Times New Roman" w:hAnsi="Times New Roman"/>
                <w:sz w:val="24"/>
                <w:szCs w:val="24"/>
              </w:rPr>
              <w:t>un</w:t>
            </w:r>
            <w:r w:rsidRPr="00C55909">
              <w:rPr>
                <w:rFonts w:ascii="Times New Roman" w:hAnsi="Times New Roman"/>
                <w:spacing w:val="-2"/>
                <w:sz w:val="24"/>
                <w:szCs w:val="24"/>
              </w:rPr>
              <w:t xml:space="preserve"> </w:t>
            </w:r>
            <w:r w:rsidR="00C164F2">
              <w:rPr>
                <w:rFonts w:ascii="Times New Roman" w:hAnsi="Times New Roman"/>
                <w:spacing w:val="-2"/>
                <w:sz w:val="24"/>
                <w:szCs w:val="24"/>
              </w:rPr>
              <w:t xml:space="preserve">   </w:t>
            </w:r>
            <w:r w:rsidRPr="00C55909">
              <w:rPr>
                <w:rFonts w:ascii="Times New Roman" w:hAnsi="Times New Roman"/>
                <w:spacing w:val="-4"/>
                <w:sz w:val="24"/>
                <w:szCs w:val="24"/>
              </w:rPr>
              <w:t>m</w:t>
            </w:r>
            <w:r w:rsidR="00C164F2">
              <w:rPr>
                <w:rFonts w:ascii="Times New Roman" w:hAnsi="Times New Roman"/>
                <w:sz w:val="24"/>
                <w:szCs w:val="24"/>
              </w:rPr>
              <w:t xml:space="preserve">odo </w:t>
            </w:r>
            <w:r w:rsidRPr="00C55909">
              <w:rPr>
                <w:rFonts w:ascii="Times New Roman" w:hAnsi="Times New Roman"/>
                <w:sz w:val="24"/>
                <w:szCs w:val="24"/>
              </w:rPr>
              <w:t xml:space="preserve">que </w:t>
            </w:r>
            <w:r w:rsidRPr="00C55909">
              <w:rPr>
                <w:rFonts w:ascii="Times New Roman" w:hAnsi="Times New Roman"/>
                <w:spacing w:val="-3"/>
                <w:sz w:val="24"/>
                <w:szCs w:val="24"/>
              </w:rPr>
              <w:t>m</w:t>
            </w:r>
            <w:r w:rsidRPr="00C55909">
              <w:rPr>
                <w:rFonts w:ascii="Times New Roman" w:hAnsi="Times New Roman"/>
                <w:sz w:val="24"/>
                <w:szCs w:val="24"/>
              </w:rPr>
              <w:t xml:space="preserve">e </w:t>
            </w:r>
            <w:r w:rsidRPr="00C55909">
              <w:rPr>
                <w:rFonts w:ascii="Times New Roman" w:hAnsi="Times New Roman"/>
                <w:spacing w:val="1"/>
                <w:sz w:val="24"/>
                <w:szCs w:val="24"/>
              </w:rPr>
              <w:t>si</w:t>
            </w:r>
            <w:r w:rsidRPr="00C55909">
              <w:rPr>
                <w:rFonts w:ascii="Times New Roman" w:hAnsi="Times New Roman"/>
                <w:sz w:val="24"/>
                <w:szCs w:val="24"/>
              </w:rPr>
              <w:t>e</w:t>
            </w:r>
            <w:r w:rsidRPr="00C55909">
              <w:rPr>
                <w:rFonts w:ascii="Times New Roman" w:hAnsi="Times New Roman"/>
                <w:spacing w:val="-2"/>
                <w:sz w:val="24"/>
                <w:szCs w:val="24"/>
              </w:rPr>
              <w:t>n</w:t>
            </w:r>
            <w:r w:rsidRPr="00C55909">
              <w:rPr>
                <w:rFonts w:ascii="Times New Roman" w:hAnsi="Times New Roman"/>
                <w:spacing w:val="1"/>
                <w:sz w:val="24"/>
                <w:szCs w:val="24"/>
              </w:rPr>
              <w:t>t</w:t>
            </w:r>
            <w:r w:rsidRPr="00C55909">
              <w:rPr>
                <w:rFonts w:ascii="Times New Roman" w:hAnsi="Times New Roman"/>
                <w:sz w:val="24"/>
                <w:szCs w:val="24"/>
              </w:rPr>
              <w:t xml:space="preserve">a </w:t>
            </w:r>
            <w:r w:rsidRPr="00C55909">
              <w:rPr>
                <w:rFonts w:ascii="Times New Roman" w:hAnsi="Times New Roman"/>
                <w:spacing w:val="-2"/>
                <w:sz w:val="24"/>
                <w:szCs w:val="24"/>
              </w:rPr>
              <w:t>s</w:t>
            </w:r>
            <w:r w:rsidRPr="00C55909">
              <w:rPr>
                <w:rFonts w:ascii="Times New Roman" w:hAnsi="Times New Roman"/>
                <w:sz w:val="24"/>
                <w:szCs w:val="24"/>
              </w:rPr>
              <w:t>a</w:t>
            </w:r>
            <w:r w:rsidRPr="00C55909">
              <w:rPr>
                <w:rFonts w:ascii="Times New Roman" w:hAnsi="Times New Roman"/>
                <w:spacing w:val="-1"/>
                <w:sz w:val="24"/>
                <w:szCs w:val="24"/>
              </w:rPr>
              <w:t>t</w:t>
            </w:r>
            <w:r w:rsidRPr="00C55909">
              <w:rPr>
                <w:rFonts w:ascii="Times New Roman" w:hAnsi="Times New Roman"/>
                <w:spacing w:val="1"/>
                <w:sz w:val="24"/>
                <w:szCs w:val="24"/>
              </w:rPr>
              <w:t>i</w:t>
            </w:r>
            <w:r w:rsidRPr="00C55909">
              <w:rPr>
                <w:rFonts w:ascii="Times New Roman" w:hAnsi="Times New Roman"/>
                <w:spacing w:val="-2"/>
                <w:sz w:val="24"/>
                <w:szCs w:val="24"/>
              </w:rPr>
              <w:t>s</w:t>
            </w:r>
            <w:r w:rsidRPr="00C55909">
              <w:rPr>
                <w:rFonts w:ascii="Times New Roman" w:hAnsi="Times New Roman"/>
                <w:spacing w:val="1"/>
                <w:sz w:val="24"/>
                <w:szCs w:val="24"/>
              </w:rPr>
              <w:t>f</w:t>
            </w:r>
            <w:r w:rsidRPr="00C55909">
              <w:rPr>
                <w:rFonts w:ascii="Times New Roman" w:hAnsi="Times New Roman"/>
                <w:sz w:val="24"/>
                <w:szCs w:val="24"/>
              </w:rPr>
              <w:t>ech</w:t>
            </w:r>
            <w:r w:rsidRPr="00C55909">
              <w:rPr>
                <w:rFonts w:ascii="Times New Roman" w:hAnsi="Times New Roman"/>
                <w:spacing w:val="-2"/>
                <w:sz w:val="24"/>
                <w:szCs w:val="24"/>
              </w:rPr>
              <w:t>o</w:t>
            </w:r>
            <w:r w:rsidRPr="00C55909">
              <w:rPr>
                <w:rFonts w:ascii="Times New Roman" w:hAnsi="Times New Roman"/>
                <w:spacing w:val="1"/>
                <w:sz w:val="24"/>
                <w:szCs w:val="24"/>
              </w:rPr>
              <w:t>(</w:t>
            </w:r>
            <w:r w:rsidRPr="00C55909">
              <w:rPr>
                <w:rFonts w:ascii="Times New Roman" w:hAnsi="Times New Roman"/>
                <w:spacing w:val="-2"/>
                <w:sz w:val="24"/>
                <w:szCs w:val="24"/>
              </w:rPr>
              <w:t>a</w:t>
            </w:r>
            <w:r w:rsidRPr="00C55909">
              <w:rPr>
                <w:rFonts w:ascii="Times New Roman" w:hAnsi="Times New Roman"/>
                <w:spacing w:val="1"/>
                <w:sz w:val="24"/>
                <w:szCs w:val="24"/>
              </w:rPr>
              <w:t>)</w:t>
            </w:r>
            <w:r w:rsidRPr="00C55909">
              <w:rPr>
                <w:rFonts w:ascii="Times New Roman" w:hAnsi="Times New Roman"/>
                <w:sz w:val="24"/>
                <w:szCs w:val="24"/>
              </w:rPr>
              <w:t>.</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120" w:lineRule="exact"/>
              <w:rPr>
                <w:rFonts w:ascii="Times New Roman" w:hAnsi="Times New Roman"/>
                <w:sz w:val="24"/>
                <w:szCs w:val="24"/>
              </w:rPr>
            </w:pPr>
          </w:p>
          <w:p w:rsidR="00CB4DD1" w:rsidRPr="00C55909" w:rsidRDefault="00C164F2" w:rsidP="00C164F2">
            <w:pPr>
              <w:ind w:firstLine="0"/>
              <w:rPr>
                <w:rFonts w:ascii="Times New Roman" w:hAnsi="Times New Roman"/>
                <w:sz w:val="24"/>
                <w:szCs w:val="24"/>
              </w:rPr>
            </w:pPr>
            <w:r>
              <w:rPr>
                <w:rFonts w:ascii="Times New Roman" w:hAnsi="Times New Roman"/>
                <w:sz w:val="24"/>
                <w:szCs w:val="24"/>
              </w:rPr>
              <w:t xml:space="preserve"> </w:t>
            </w:r>
            <w:r w:rsidR="00CB4DD1" w:rsidRPr="00C55909">
              <w:rPr>
                <w:rFonts w:ascii="Times New Roman" w:hAnsi="Times New Roman"/>
                <w:sz w:val="24"/>
                <w:szCs w:val="24"/>
              </w:rPr>
              <w:t>3</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z w:val="24"/>
                <w:szCs w:val="24"/>
              </w:rPr>
              <w:t>Me</w:t>
            </w:r>
            <w:r w:rsidRPr="00C55909">
              <w:rPr>
                <w:rFonts w:ascii="Times New Roman" w:hAnsi="Times New Roman"/>
                <w:spacing w:val="1"/>
                <w:sz w:val="24"/>
                <w:szCs w:val="24"/>
              </w:rPr>
              <w:t xml:space="preserve"> </w:t>
            </w:r>
            <w:r w:rsidRPr="00C55909">
              <w:rPr>
                <w:rFonts w:ascii="Times New Roman" w:hAnsi="Times New Roman"/>
                <w:sz w:val="24"/>
                <w:szCs w:val="24"/>
              </w:rPr>
              <w:t>e</w:t>
            </w:r>
            <w:r w:rsidRPr="00C55909">
              <w:rPr>
                <w:rFonts w:ascii="Times New Roman" w:hAnsi="Times New Roman"/>
                <w:spacing w:val="-2"/>
                <w:sz w:val="24"/>
                <w:szCs w:val="24"/>
              </w:rPr>
              <w:t>n</w:t>
            </w:r>
            <w:r w:rsidRPr="00C55909">
              <w:rPr>
                <w:rFonts w:ascii="Times New Roman" w:hAnsi="Times New Roman"/>
                <w:sz w:val="24"/>
                <w:szCs w:val="24"/>
              </w:rPr>
              <w:t>ca</w:t>
            </w:r>
            <w:r w:rsidRPr="00C55909">
              <w:rPr>
                <w:rFonts w:ascii="Times New Roman" w:hAnsi="Times New Roman"/>
                <w:spacing w:val="-2"/>
                <w:sz w:val="24"/>
                <w:szCs w:val="24"/>
              </w:rPr>
              <w:t>n</w:t>
            </w:r>
            <w:r w:rsidRPr="00C55909">
              <w:rPr>
                <w:rFonts w:ascii="Times New Roman" w:hAnsi="Times New Roman"/>
                <w:spacing w:val="1"/>
                <w:sz w:val="24"/>
                <w:szCs w:val="24"/>
              </w:rPr>
              <w:t>t</w:t>
            </w:r>
            <w:r w:rsidRPr="00C55909">
              <w:rPr>
                <w:rFonts w:ascii="Times New Roman" w:hAnsi="Times New Roman"/>
                <w:sz w:val="24"/>
                <w:szCs w:val="24"/>
              </w:rPr>
              <w:t xml:space="preserve">a </w:t>
            </w:r>
            <w:r w:rsidRPr="00C55909">
              <w:rPr>
                <w:rFonts w:ascii="Times New Roman" w:hAnsi="Times New Roman"/>
                <w:spacing w:val="-2"/>
                <w:sz w:val="24"/>
                <w:szCs w:val="24"/>
              </w:rPr>
              <w:t>h</w:t>
            </w:r>
            <w:r w:rsidRPr="00C55909">
              <w:rPr>
                <w:rFonts w:ascii="Times New Roman" w:hAnsi="Times New Roman"/>
                <w:sz w:val="24"/>
                <w:szCs w:val="24"/>
              </w:rPr>
              <w:t>ac</w:t>
            </w:r>
            <w:r w:rsidRPr="00C55909">
              <w:rPr>
                <w:rFonts w:ascii="Times New Roman" w:hAnsi="Times New Roman"/>
                <w:spacing w:val="-2"/>
                <w:sz w:val="24"/>
                <w:szCs w:val="24"/>
              </w:rPr>
              <w:t>e</w:t>
            </w:r>
            <w:r w:rsidRPr="00C55909">
              <w:rPr>
                <w:rFonts w:ascii="Times New Roman" w:hAnsi="Times New Roman"/>
                <w:sz w:val="24"/>
                <w:szCs w:val="24"/>
              </w:rPr>
              <w:t>r</w:t>
            </w:r>
            <w:r w:rsidRPr="00C55909">
              <w:rPr>
                <w:rFonts w:ascii="Times New Roman" w:hAnsi="Times New Roman"/>
                <w:spacing w:val="1"/>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l</w:t>
            </w:r>
            <w:r w:rsidRPr="00C55909">
              <w:rPr>
                <w:rFonts w:ascii="Times New Roman" w:hAnsi="Times New Roman"/>
                <w:sz w:val="24"/>
                <w:szCs w:val="24"/>
              </w:rPr>
              <w:t>an</w:t>
            </w:r>
            <w:r w:rsidRPr="00C55909">
              <w:rPr>
                <w:rFonts w:ascii="Times New Roman" w:hAnsi="Times New Roman"/>
                <w:spacing w:val="-2"/>
                <w:sz w:val="24"/>
                <w:szCs w:val="24"/>
              </w:rPr>
              <w:t>e</w:t>
            </w:r>
            <w:r w:rsidRPr="00C55909">
              <w:rPr>
                <w:rFonts w:ascii="Times New Roman" w:hAnsi="Times New Roman"/>
                <w:sz w:val="24"/>
                <w:szCs w:val="24"/>
              </w:rPr>
              <w:t>s p</w:t>
            </w:r>
            <w:r w:rsidRPr="00C55909">
              <w:rPr>
                <w:rFonts w:ascii="Times New Roman" w:hAnsi="Times New Roman"/>
                <w:spacing w:val="-2"/>
                <w:sz w:val="24"/>
                <w:szCs w:val="24"/>
              </w:rPr>
              <w:t>a</w:t>
            </w:r>
            <w:r w:rsidRPr="00C55909">
              <w:rPr>
                <w:rFonts w:ascii="Times New Roman" w:hAnsi="Times New Roman"/>
                <w:spacing w:val="1"/>
                <w:sz w:val="24"/>
                <w:szCs w:val="24"/>
              </w:rPr>
              <w:t>r</w:t>
            </w:r>
            <w:r w:rsidRPr="00C55909">
              <w:rPr>
                <w:rFonts w:ascii="Times New Roman" w:hAnsi="Times New Roman"/>
                <w:sz w:val="24"/>
                <w:szCs w:val="24"/>
              </w:rPr>
              <w:t xml:space="preserve">a </w:t>
            </w:r>
            <w:r w:rsidRPr="00C55909">
              <w:rPr>
                <w:rFonts w:ascii="Times New Roman" w:hAnsi="Times New Roman"/>
                <w:spacing w:val="-3"/>
                <w:sz w:val="24"/>
                <w:szCs w:val="24"/>
              </w:rPr>
              <w:t>m</w:t>
            </w:r>
            <w:r w:rsidRPr="00C55909">
              <w:rPr>
                <w:rFonts w:ascii="Times New Roman" w:hAnsi="Times New Roman"/>
                <w:sz w:val="24"/>
                <w:szCs w:val="24"/>
              </w:rPr>
              <w:t>i</w:t>
            </w:r>
            <w:r w:rsidRPr="00C55909">
              <w:rPr>
                <w:rFonts w:ascii="Times New Roman" w:hAnsi="Times New Roman"/>
                <w:spacing w:val="1"/>
                <w:sz w:val="24"/>
                <w:szCs w:val="24"/>
              </w:rPr>
              <w:t xml:space="preserve"> f</w:t>
            </w:r>
            <w:r w:rsidRPr="00C55909">
              <w:rPr>
                <w:rFonts w:ascii="Times New Roman" w:hAnsi="Times New Roman"/>
                <w:sz w:val="24"/>
                <w:szCs w:val="24"/>
              </w:rPr>
              <w:t>u</w:t>
            </w:r>
            <w:r w:rsidRPr="00C55909">
              <w:rPr>
                <w:rFonts w:ascii="Times New Roman" w:hAnsi="Times New Roman"/>
                <w:spacing w:val="1"/>
                <w:sz w:val="24"/>
                <w:szCs w:val="24"/>
              </w:rPr>
              <w:t>t</w:t>
            </w:r>
            <w:r w:rsidRPr="00C55909">
              <w:rPr>
                <w:rFonts w:ascii="Times New Roman" w:hAnsi="Times New Roman"/>
                <w:spacing w:val="-2"/>
                <w:sz w:val="24"/>
                <w:szCs w:val="24"/>
              </w:rPr>
              <w:t>u</w:t>
            </w:r>
            <w:r w:rsidRPr="00C55909">
              <w:rPr>
                <w:rFonts w:ascii="Times New Roman" w:hAnsi="Times New Roman"/>
                <w:spacing w:val="1"/>
                <w:sz w:val="24"/>
                <w:szCs w:val="24"/>
              </w:rPr>
              <w:t>r</w:t>
            </w:r>
            <w:r w:rsidRPr="00C55909">
              <w:rPr>
                <w:rFonts w:ascii="Times New Roman" w:hAnsi="Times New Roman"/>
                <w:sz w:val="24"/>
                <w:szCs w:val="24"/>
              </w:rPr>
              <w:t>o y</w:t>
            </w:r>
            <w:r w:rsidRPr="00C55909">
              <w:rPr>
                <w:rFonts w:ascii="Times New Roman" w:hAnsi="Times New Roman"/>
                <w:spacing w:val="-2"/>
                <w:sz w:val="24"/>
                <w:szCs w:val="24"/>
              </w:rPr>
              <w:t xml:space="preserve"> </w:t>
            </w:r>
            <w:r w:rsidRPr="00C55909">
              <w:rPr>
                <w:rFonts w:ascii="Times New Roman" w:hAnsi="Times New Roman"/>
                <w:spacing w:val="-4"/>
                <w:sz w:val="24"/>
                <w:szCs w:val="24"/>
              </w:rPr>
              <w:t>m</w:t>
            </w:r>
            <w:r w:rsidRPr="00C55909">
              <w:rPr>
                <w:rFonts w:ascii="Times New Roman" w:hAnsi="Times New Roman"/>
                <w:sz w:val="24"/>
                <w:szCs w:val="24"/>
              </w:rPr>
              <w:t>e</w:t>
            </w:r>
          </w:p>
          <w:p w:rsidR="00CB4DD1" w:rsidRPr="00C55909" w:rsidRDefault="00CB4DD1" w:rsidP="00CB4DD1">
            <w:pPr>
              <w:spacing w:before="1"/>
              <w:ind w:left="64"/>
              <w:rPr>
                <w:rFonts w:ascii="Times New Roman" w:hAnsi="Times New Roman"/>
                <w:sz w:val="24"/>
                <w:szCs w:val="24"/>
              </w:rPr>
            </w:pPr>
            <w:r w:rsidRPr="00C55909">
              <w:rPr>
                <w:rFonts w:ascii="Times New Roman" w:hAnsi="Times New Roman"/>
                <w:sz w:val="24"/>
                <w:szCs w:val="24"/>
              </w:rPr>
              <w:t>e</w:t>
            </w:r>
            <w:r w:rsidRPr="00C55909">
              <w:rPr>
                <w:rFonts w:ascii="Times New Roman" w:hAnsi="Times New Roman"/>
                <w:spacing w:val="1"/>
                <w:sz w:val="24"/>
                <w:szCs w:val="24"/>
              </w:rPr>
              <w:t>sf</w:t>
            </w:r>
            <w:r w:rsidRPr="00C55909">
              <w:rPr>
                <w:rFonts w:ascii="Times New Roman" w:hAnsi="Times New Roman"/>
                <w:spacing w:val="-2"/>
                <w:sz w:val="24"/>
                <w:szCs w:val="24"/>
              </w:rPr>
              <w:t>u</w:t>
            </w:r>
            <w:r w:rsidRPr="00C55909">
              <w:rPr>
                <w:rFonts w:ascii="Times New Roman" w:hAnsi="Times New Roman"/>
                <w:sz w:val="24"/>
                <w:szCs w:val="24"/>
              </w:rPr>
              <w:t>e</w:t>
            </w:r>
            <w:r w:rsidRPr="00C55909">
              <w:rPr>
                <w:rFonts w:ascii="Times New Roman" w:hAnsi="Times New Roman"/>
                <w:spacing w:val="1"/>
                <w:sz w:val="24"/>
                <w:szCs w:val="24"/>
              </w:rPr>
              <w:t>r</w:t>
            </w:r>
            <w:r w:rsidRPr="00C55909">
              <w:rPr>
                <w:rFonts w:ascii="Times New Roman" w:hAnsi="Times New Roman"/>
                <w:spacing w:val="-2"/>
                <w:sz w:val="24"/>
                <w:szCs w:val="24"/>
              </w:rPr>
              <w:t>z</w:t>
            </w:r>
            <w:r w:rsidRPr="00C55909">
              <w:rPr>
                <w:rFonts w:ascii="Times New Roman" w:hAnsi="Times New Roman"/>
                <w:sz w:val="24"/>
                <w:szCs w:val="24"/>
              </w:rPr>
              <w:t>o por</w:t>
            </w:r>
            <w:r w:rsidRPr="00C55909">
              <w:rPr>
                <w:rFonts w:ascii="Times New Roman" w:hAnsi="Times New Roman"/>
                <w:spacing w:val="-2"/>
                <w:sz w:val="24"/>
                <w:szCs w:val="24"/>
              </w:rPr>
              <w:t xml:space="preserve"> </w:t>
            </w:r>
            <w:r w:rsidRPr="00C55909">
              <w:rPr>
                <w:rFonts w:ascii="Times New Roman" w:hAnsi="Times New Roman"/>
                <w:sz w:val="24"/>
                <w:szCs w:val="24"/>
              </w:rPr>
              <w:t>cu</w:t>
            </w:r>
            <w:r w:rsidRPr="00C55909">
              <w:rPr>
                <w:rFonts w:ascii="Times New Roman" w:hAnsi="Times New Roman"/>
                <w:spacing w:val="-3"/>
                <w:sz w:val="24"/>
                <w:szCs w:val="24"/>
              </w:rPr>
              <w:t>m</w:t>
            </w:r>
            <w:r w:rsidRPr="00C55909">
              <w:rPr>
                <w:rFonts w:ascii="Times New Roman" w:hAnsi="Times New Roman"/>
                <w:sz w:val="24"/>
                <w:szCs w:val="24"/>
              </w:rPr>
              <w:t>p</w:t>
            </w:r>
            <w:r w:rsidRPr="00C55909">
              <w:rPr>
                <w:rFonts w:ascii="Times New Roman" w:hAnsi="Times New Roman"/>
                <w:spacing w:val="1"/>
                <w:sz w:val="24"/>
                <w:szCs w:val="24"/>
              </w:rPr>
              <w:t>li</w:t>
            </w:r>
            <w:r w:rsidRPr="00C55909">
              <w:rPr>
                <w:rFonts w:ascii="Times New Roman" w:hAnsi="Times New Roman"/>
                <w:spacing w:val="-2"/>
                <w:sz w:val="24"/>
                <w:szCs w:val="24"/>
              </w:rPr>
              <w:t>r</w:t>
            </w:r>
            <w:r w:rsidRPr="00C55909">
              <w:rPr>
                <w:rFonts w:ascii="Times New Roman" w:hAnsi="Times New Roman"/>
                <w:spacing w:val="1"/>
                <w:sz w:val="24"/>
                <w:szCs w:val="24"/>
              </w:rPr>
              <w:t>l</w:t>
            </w:r>
            <w:r w:rsidRPr="00C55909">
              <w:rPr>
                <w:rFonts w:ascii="Times New Roman" w:hAnsi="Times New Roman"/>
                <w:sz w:val="24"/>
                <w:szCs w:val="24"/>
              </w:rPr>
              <w:t>os.</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164F2" w:rsidP="00C164F2">
            <w:pPr>
              <w:spacing w:before="9"/>
              <w:ind w:firstLine="0"/>
              <w:rPr>
                <w:rFonts w:ascii="Times New Roman" w:hAnsi="Times New Roman"/>
                <w:sz w:val="24"/>
                <w:szCs w:val="24"/>
              </w:rPr>
            </w:pPr>
            <w:r>
              <w:rPr>
                <w:rFonts w:ascii="Times New Roman" w:hAnsi="Times New Roman"/>
                <w:sz w:val="24"/>
                <w:szCs w:val="24"/>
              </w:rPr>
              <w:t xml:space="preserve"> </w:t>
            </w:r>
            <w:r w:rsidR="00CB4DD1" w:rsidRPr="00C55909">
              <w:rPr>
                <w:rFonts w:ascii="Times New Roman" w:hAnsi="Times New Roman"/>
                <w:sz w:val="24"/>
                <w:szCs w:val="24"/>
              </w:rPr>
              <w:t>4</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before="9"/>
              <w:ind w:left="64"/>
              <w:rPr>
                <w:rFonts w:ascii="Times New Roman" w:hAnsi="Times New Roman"/>
                <w:sz w:val="24"/>
                <w:szCs w:val="24"/>
              </w:rPr>
            </w:pPr>
            <w:r w:rsidRPr="00C55909">
              <w:rPr>
                <w:rFonts w:ascii="Times New Roman" w:hAnsi="Times New Roman"/>
                <w:sz w:val="24"/>
                <w:szCs w:val="24"/>
              </w:rPr>
              <w:t>Me</w:t>
            </w:r>
            <w:r w:rsidRPr="00C55909">
              <w:rPr>
                <w:rFonts w:ascii="Times New Roman" w:hAnsi="Times New Roman"/>
                <w:spacing w:val="1"/>
                <w:sz w:val="24"/>
                <w:szCs w:val="24"/>
              </w:rPr>
              <w:t xml:space="preserve"> </w:t>
            </w:r>
            <w:r w:rsidRPr="00C55909">
              <w:rPr>
                <w:rFonts w:ascii="Times New Roman" w:hAnsi="Times New Roman"/>
                <w:spacing w:val="-2"/>
                <w:sz w:val="24"/>
                <w:szCs w:val="24"/>
              </w:rPr>
              <w:t>s</w:t>
            </w:r>
            <w:r w:rsidRPr="00C55909">
              <w:rPr>
                <w:rFonts w:ascii="Times New Roman" w:hAnsi="Times New Roman"/>
                <w:spacing w:val="1"/>
                <w:sz w:val="24"/>
                <w:szCs w:val="24"/>
              </w:rPr>
              <w:t>i</w:t>
            </w:r>
            <w:r w:rsidRPr="00C55909">
              <w:rPr>
                <w:rFonts w:ascii="Times New Roman" w:hAnsi="Times New Roman"/>
                <w:sz w:val="24"/>
                <w:szCs w:val="24"/>
              </w:rPr>
              <w:t>e</w:t>
            </w:r>
            <w:r w:rsidRPr="00C55909">
              <w:rPr>
                <w:rFonts w:ascii="Times New Roman" w:hAnsi="Times New Roman"/>
                <w:spacing w:val="-2"/>
                <w:sz w:val="24"/>
                <w:szCs w:val="24"/>
              </w:rPr>
              <w:t>n</w:t>
            </w:r>
            <w:r w:rsidRPr="00C55909">
              <w:rPr>
                <w:rFonts w:ascii="Times New Roman" w:hAnsi="Times New Roman"/>
                <w:spacing w:val="1"/>
                <w:sz w:val="24"/>
                <w:szCs w:val="24"/>
              </w:rPr>
              <w:t>t</w:t>
            </w:r>
            <w:r w:rsidRPr="00C55909">
              <w:rPr>
                <w:rFonts w:ascii="Times New Roman" w:hAnsi="Times New Roman"/>
                <w:sz w:val="24"/>
                <w:szCs w:val="24"/>
              </w:rPr>
              <w:t xml:space="preserve">o </w:t>
            </w:r>
            <w:r w:rsidRPr="00C55909">
              <w:rPr>
                <w:rFonts w:ascii="Times New Roman" w:hAnsi="Times New Roman"/>
                <w:spacing w:val="-2"/>
                <w:sz w:val="24"/>
                <w:szCs w:val="24"/>
              </w:rPr>
              <w:t>s</w:t>
            </w:r>
            <w:r w:rsidRPr="00C55909">
              <w:rPr>
                <w:rFonts w:ascii="Times New Roman" w:hAnsi="Times New Roman"/>
                <w:sz w:val="24"/>
                <w:szCs w:val="24"/>
              </w:rPr>
              <w:t>e</w:t>
            </w:r>
            <w:r w:rsidRPr="00C55909">
              <w:rPr>
                <w:rFonts w:ascii="Times New Roman" w:hAnsi="Times New Roman"/>
                <w:spacing w:val="-2"/>
                <w:sz w:val="24"/>
                <w:szCs w:val="24"/>
              </w:rPr>
              <w:t>g</w:t>
            </w:r>
            <w:r w:rsidRPr="00C55909">
              <w:rPr>
                <w:rFonts w:ascii="Times New Roman" w:hAnsi="Times New Roman"/>
                <w:sz w:val="24"/>
                <w:szCs w:val="24"/>
              </w:rPr>
              <w:t>u</w:t>
            </w:r>
            <w:r w:rsidRPr="00C55909">
              <w:rPr>
                <w:rFonts w:ascii="Times New Roman" w:hAnsi="Times New Roman"/>
                <w:spacing w:val="1"/>
                <w:sz w:val="24"/>
                <w:szCs w:val="24"/>
              </w:rPr>
              <w:t>r</w:t>
            </w:r>
            <w:r w:rsidRPr="00C55909">
              <w:rPr>
                <w:rFonts w:ascii="Times New Roman" w:hAnsi="Times New Roman"/>
                <w:sz w:val="24"/>
                <w:szCs w:val="24"/>
              </w:rPr>
              <w:t>o</w:t>
            </w:r>
            <w:r w:rsidRPr="00C55909">
              <w:rPr>
                <w:rFonts w:ascii="Times New Roman" w:hAnsi="Times New Roman"/>
                <w:spacing w:val="1"/>
                <w:sz w:val="24"/>
                <w:szCs w:val="24"/>
              </w:rPr>
              <w:t>(</w:t>
            </w:r>
            <w:r w:rsidRPr="00C55909">
              <w:rPr>
                <w:rFonts w:ascii="Times New Roman" w:hAnsi="Times New Roman"/>
                <w:spacing w:val="-2"/>
                <w:sz w:val="24"/>
                <w:szCs w:val="24"/>
              </w:rPr>
              <w:t>a</w:t>
            </w:r>
            <w:r w:rsidRPr="00C55909">
              <w:rPr>
                <w:rFonts w:ascii="Times New Roman" w:hAnsi="Times New Roman"/>
                <w:sz w:val="24"/>
                <w:szCs w:val="24"/>
              </w:rPr>
              <w:t>)</w:t>
            </w:r>
            <w:r w:rsidRPr="00C55909">
              <w:rPr>
                <w:rFonts w:ascii="Times New Roman" w:hAnsi="Times New Roman"/>
                <w:spacing w:val="1"/>
                <w:sz w:val="24"/>
                <w:szCs w:val="24"/>
              </w:rPr>
              <w:t xml:space="preserve"> </w:t>
            </w:r>
            <w:r w:rsidRPr="00C55909">
              <w:rPr>
                <w:rFonts w:ascii="Times New Roman" w:hAnsi="Times New Roman"/>
                <w:sz w:val="24"/>
                <w:szCs w:val="24"/>
              </w:rPr>
              <w:t>c</w:t>
            </w:r>
            <w:r w:rsidRPr="00C55909">
              <w:rPr>
                <w:rFonts w:ascii="Times New Roman" w:hAnsi="Times New Roman"/>
                <w:spacing w:val="-2"/>
                <w:sz w:val="24"/>
                <w:szCs w:val="24"/>
              </w:rPr>
              <w:t>o</w:t>
            </w:r>
            <w:r w:rsidRPr="00C55909">
              <w:rPr>
                <w:rFonts w:ascii="Times New Roman" w:hAnsi="Times New Roman"/>
                <w:sz w:val="24"/>
                <w:szCs w:val="24"/>
              </w:rPr>
              <w:t xml:space="preserve">n </w:t>
            </w:r>
            <w:r w:rsidRPr="00C55909">
              <w:rPr>
                <w:rFonts w:ascii="Times New Roman" w:hAnsi="Times New Roman"/>
                <w:spacing w:val="1"/>
                <w:sz w:val="24"/>
                <w:szCs w:val="24"/>
              </w:rPr>
              <w:t>l</w:t>
            </w:r>
            <w:r w:rsidRPr="00C55909">
              <w:rPr>
                <w:rFonts w:ascii="Times New Roman" w:hAnsi="Times New Roman"/>
                <w:sz w:val="24"/>
                <w:szCs w:val="24"/>
              </w:rPr>
              <w:t>o</w:t>
            </w:r>
            <w:r w:rsidRPr="00C55909">
              <w:rPr>
                <w:rFonts w:ascii="Times New Roman" w:hAnsi="Times New Roman"/>
                <w:spacing w:val="-2"/>
                <w:sz w:val="24"/>
                <w:szCs w:val="24"/>
              </w:rPr>
              <w:t xml:space="preserve"> </w:t>
            </w:r>
            <w:r w:rsidRPr="00C55909">
              <w:rPr>
                <w:rFonts w:ascii="Times New Roman" w:hAnsi="Times New Roman"/>
                <w:sz w:val="24"/>
                <w:szCs w:val="24"/>
              </w:rPr>
              <w:t xml:space="preserve">que </w:t>
            </w:r>
            <w:r w:rsidRPr="00C55909">
              <w:rPr>
                <w:rFonts w:ascii="Times New Roman" w:hAnsi="Times New Roman"/>
                <w:spacing w:val="1"/>
                <w:sz w:val="24"/>
                <w:szCs w:val="24"/>
              </w:rPr>
              <w:t>s</w:t>
            </w:r>
            <w:r w:rsidRPr="00C55909">
              <w:rPr>
                <w:rFonts w:ascii="Times New Roman" w:hAnsi="Times New Roman"/>
                <w:sz w:val="24"/>
                <w:szCs w:val="24"/>
              </w:rPr>
              <w:t>o</w:t>
            </w:r>
            <w:r w:rsidRPr="00C55909">
              <w:rPr>
                <w:rFonts w:ascii="Times New Roman" w:hAnsi="Times New Roman"/>
                <w:spacing w:val="-2"/>
                <w:sz w:val="24"/>
                <w:szCs w:val="24"/>
              </w:rPr>
              <w:t>y</w:t>
            </w:r>
            <w:r w:rsidRPr="00C55909">
              <w:rPr>
                <w:rFonts w:ascii="Times New Roman" w:hAnsi="Times New Roman"/>
                <w:sz w:val="24"/>
                <w:szCs w:val="24"/>
              </w:rPr>
              <w:t>.</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before="9"/>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before="9"/>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before="9"/>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before="9"/>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120" w:lineRule="exact"/>
              <w:rPr>
                <w:rFonts w:ascii="Times New Roman" w:hAnsi="Times New Roman"/>
                <w:sz w:val="24"/>
                <w:szCs w:val="24"/>
              </w:rPr>
            </w:pPr>
          </w:p>
          <w:p w:rsidR="00CB4DD1" w:rsidRPr="00C55909" w:rsidRDefault="00C164F2" w:rsidP="00C164F2">
            <w:pPr>
              <w:ind w:firstLine="0"/>
              <w:rPr>
                <w:rFonts w:ascii="Times New Roman" w:hAnsi="Times New Roman"/>
                <w:sz w:val="24"/>
                <w:szCs w:val="24"/>
              </w:rPr>
            </w:pPr>
            <w:r>
              <w:rPr>
                <w:rFonts w:ascii="Times New Roman" w:hAnsi="Times New Roman"/>
                <w:sz w:val="24"/>
                <w:szCs w:val="24"/>
              </w:rPr>
              <w:t xml:space="preserve">  </w:t>
            </w:r>
            <w:r w:rsidR="00CB4DD1" w:rsidRPr="00C55909">
              <w:rPr>
                <w:rFonts w:ascii="Times New Roman" w:hAnsi="Times New Roman"/>
                <w:sz w:val="24"/>
                <w:szCs w:val="24"/>
              </w:rPr>
              <w:t>5</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z w:val="24"/>
                <w:szCs w:val="24"/>
              </w:rPr>
              <w:t>Si</w:t>
            </w:r>
            <w:r w:rsidRPr="00C55909">
              <w:rPr>
                <w:rFonts w:ascii="Times New Roman" w:hAnsi="Times New Roman"/>
                <w:spacing w:val="1"/>
                <w:sz w:val="24"/>
                <w:szCs w:val="24"/>
              </w:rPr>
              <w:t>e</w:t>
            </w:r>
            <w:r w:rsidRPr="00C55909">
              <w:rPr>
                <w:rFonts w:ascii="Times New Roman" w:hAnsi="Times New Roman"/>
                <w:spacing w:val="-2"/>
                <w:sz w:val="24"/>
                <w:szCs w:val="24"/>
              </w:rPr>
              <w:t>n</w:t>
            </w:r>
            <w:r w:rsidRPr="00C55909">
              <w:rPr>
                <w:rFonts w:ascii="Times New Roman" w:hAnsi="Times New Roman"/>
                <w:spacing w:val="1"/>
                <w:sz w:val="24"/>
                <w:szCs w:val="24"/>
              </w:rPr>
              <w:t>t</w:t>
            </w:r>
            <w:r w:rsidRPr="00C55909">
              <w:rPr>
                <w:rFonts w:ascii="Times New Roman" w:hAnsi="Times New Roman"/>
                <w:sz w:val="24"/>
                <w:szCs w:val="24"/>
              </w:rPr>
              <w:t>o que</w:t>
            </w:r>
            <w:r w:rsidRPr="00C55909">
              <w:rPr>
                <w:rFonts w:ascii="Times New Roman" w:hAnsi="Times New Roman"/>
                <w:spacing w:val="-2"/>
                <w:sz w:val="24"/>
                <w:szCs w:val="24"/>
              </w:rPr>
              <w:t xml:space="preserve"> </w:t>
            </w:r>
            <w:r w:rsidRPr="00C55909">
              <w:rPr>
                <w:rFonts w:ascii="Times New Roman" w:hAnsi="Times New Roman"/>
                <w:spacing w:val="1"/>
                <w:sz w:val="24"/>
                <w:szCs w:val="24"/>
              </w:rPr>
              <w:t>l</w:t>
            </w:r>
            <w:r w:rsidRPr="00C55909">
              <w:rPr>
                <w:rFonts w:ascii="Times New Roman" w:hAnsi="Times New Roman"/>
                <w:spacing w:val="-2"/>
                <w:sz w:val="24"/>
                <w:szCs w:val="24"/>
              </w:rPr>
              <w:t>a</w:t>
            </w:r>
            <w:r w:rsidRPr="00C55909">
              <w:rPr>
                <w:rFonts w:ascii="Times New Roman" w:hAnsi="Times New Roman"/>
                <w:sz w:val="24"/>
                <w:szCs w:val="24"/>
              </w:rPr>
              <w:t>s p</w:t>
            </w:r>
            <w:r w:rsidRPr="00C55909">
              <w:rPr>
                <w:rFonts w:ascii="Times New Roman" w:hAnsi="Times New Roman"/>
                <w:spacing w:val="-2"/>
                <w:sz w:val="24"/>
                <w:szCs w:val="24"/>
              </w:rPr>
              <w:t>e</w:t>
            </w:r>
            <w:r w:rsidRPr="00C55909">
              <w:rPr>
                <w:rFonts w:ascii="Times New Roman" w:hAnsi="Times New Roman"/>
                <w:spacing w:val="1"/>
                <w:sz w:val="24"/>
                <w:szCs w:val="24"/>
              </w:rPr>
              <w:t>r</w:t>
            </w:r>
            <w:r w:rsidRPr="00C55909">
              <w:rPr>
                <w:rFonts w:ascii="Times New Roman" w:hAnsi="Times New Roman"/>
                <w:sz w:val="24"/>
                <w:szCs w:val="24"/>
              </w:rPr>
              <w:t>so</w:t>
            </w:r>
            <w:r w:rsidRPr="00C55909">
              <w:rPr>
                <w:rFonts w:ascii="Times New Roman" w:hAnsi="Times New Roman"/>
                <w:spacing w:val="-2"/>
                <w:sz w:val="24"/>
                <w:szCs w:val="24"/>
              </w:rPr>
              <w:t>n</w:t>
            </w:r>
            <w:r w:rsidRPr="00C55909">
              <w:rPr>
                <w:rFonts w:ascii="Times New Roman" w:hAnsi="Times New Roman"/>
                <w:sz w:val="24"/>
                <w:szCs w:val="24"/>
              </w:rPr>
              <w:t>as</w:t>
            </w:r>
            <w:r w:rsidRPr="00C55909">
              <w:rPr>
                <w:rFonts w:ascii="Times New Roman" w:hAnsi="Times New Roman"/>
                <w:spacing w:val="1"/>
                <w:sz w:val="24"/>
                <w:szCs w:val="24"/>
              </w:rPr>
              <w:t xml:space="preserve"> </w:t>
            </w:r>
            <w:r w:rsidRPr="00C55909">
              <w:rPr>
                <w:rFonts w:ascii="Times New Roman" w:hAnsi="Times New Roman"/>
                <w:sz w:val="24"/>
                <w:szCs w:val="24"/>
              </w:rPr>
              <w:t>q</w:t>
            </w:r>
            <w:r w:rsidRPr="00C55909">
              <w:rPr>
                <w:rFonts w:ascii="Times New Roman" w:hAnsi="Times New Roman"/>
                <w:spacing w:val="-2"/>
                <w:sz w:val="24"/>
                <w:szCs w:val="24"/>
              </w:rPr>
              <w:t>u</w:t>
            </w:r>
            <w:r w:rsidRPr="00C55909">
              <w:rPr>
                <w:rFonts w:ascii="Times New Roman" w:hAnsi="Times New Roman"/>
                <w:sz w:val="24"/>
                <w:szCs w:val="24"/>
              </w:rPr>
              <w:t>e</w:t>
            </w:r>
            <w:r w:rsidRPr="00C55909">
              <w:rPr>
                <w:rFonts w:ascii="Times New Roman" w:hAnsi="Times New Roman"/>
                <w:spacing w:val="-2"/>
                <w:sz w:val="24"/>
                <w:szCs w:val="24"/>
              </w:rPr>
              <w:t xml:space="preserve"> </w:t>
            </w:r>
            <w:r w:rsidRPr="00C55909">
              <w:rPr>
                <w:rFonts w:ascii="Times New Roman" w:hAnsi="Times New Roman"/>
                <w:sz w:val="24"/>
                <w:szCs w:val="24"/>
              </w:rPr>
              <w:t>ap</w:t>
            </w:r>
            <w:r w:rsidRPr="00C55909">
              <w:rPr>
                <w:rFonts w:ascii="Times New Roman" w:hAnsi="Times New Roman"/>
                <w:spacing w:val="1"/>
                <w:sz w:val="24"/>
                <w:szCs w:val="24"/>
              </w:rPr>
              <w:t>r</w:t>
            </w:r>
            <w:r w:rsidRPr="00C55909">
              <w:rPr>
                <w:rFonts w:ascii="Times New Roman" w:hAnsi="Times New Roman"/>
                <w:spacing w:val="-2"/>
                <w:sz w:val="24"/>
                <w:szCs w:val="24"/>
              </w:rPr>
              <w:t>e</w:t>
            </w:r>
            <w:r w:rsidRPr="00C55909">
              <w:rPr>
                <w:rFonts w:ascii="Times New Roman" w:hAnsi="Times New Roman"/>
                <w:sz w:val="24"/>
                <w:szCs w:val="24"/>
              </w:rPr>
              <w:t>c</w:t>
            </w:r>
            <w:r w:rsidRPr="00C55909">
              <w:rPr>
                <w:rFonts w:ascii="Times New Roman" w:hAnsi="Times New Roman"/>
                <w:spacing w:val="1"/>
                <w:sz w:val="24"/>
                <w:szCs w:val="24"/>
              </w:rPr>
              <w:t>i</w:t>
            </w:r>
            <w:r w:rsidRPr="00C55909">
              <w:rPr>
                <w:rFonts w:ascii="Times New Roman" w:hAnsi="Times New Roman"/>
                <w:sz w:val="24"/>
                <w:szCs w:val="24"/>
              </w:rPr>
              <w:t xml:space="preserve">o </w:t>
            </w:r>
            <w:r w:rsidRPr="00C55909">
              <w:rPr>
                <w:rFonts w:ascii="Times New Roman" w:hAnsi="Times New Roman"/>
                <w:spacing w:val="-4"/>
                <w:sz w:val="24"/>
                <w:szCs w:val="24"/>
              </w:rPr>
              <w:t>m</w:t>
            </w:r>
            <w:r w:rsidRPr="00C55909">
              <w:rPr>
                <w:rFonts w:ascii="Times New Roman" w:hAnsi="Times New Roman"/>
                <w:sz w:val="24"/>
                <w:szCs w:val="24"/>
              </w:rPr>
              <w:t>e b</w:t>
            </w:r>
            <w:r w:rsidRPr="00C55909">
              <w:rPr>
                <w:rFonts w:ascii="Times New Roman" w:hAnsi="Times New Roman"/>
                <w:spacing w:val="-1"/>
                <w:sz w:val="24"/>
                <w:szCs w:val="24"/>
              </w:rPr>
              <w:t>r</w:t>
            </w:r>
            <w:r w:rsidRPr="00C55909">
              <w:rPr>
                <w:rFonts w:ascii="Times New Roman" w:hAnsi="Times New Roman"/>
                <w:spacing w:val="1"/>
                <w:sz w:val="24"/>
                <w:szCs w:val="24"/>
              </w:rPr>
              <w:t>i</w:t>
            </w:r>
            <w:r w:rsidR="00C164F2">
              <w:rPr>
                <w:rFonts w:ascii="Times New Roman" w:hAnsi="Times New Roman"/>
                <w:sz w:val="24"/>
                <w:szCs w:val="24"/>
              </w:rPr>
              <w:t>nda</w:t>
            </w:r>
          </w:p>
          <w:p w:rsidR="00CB4DD1" w:rsidRPr="00C55909" w:rsidRDefault="00CB4DD1" w:rsidP="00CB4DD1">
            <w:pPr>
              <w:spacing w:before="1"/>
              <w:ind w:left="64"/>
              <w:rPr>
                <w:rFonts w:ascii="Times New Roman" w:hAnsi="Times New Roman"/>
                <w:sz w:val="24"/>
                <w:szCs w:val="24"/>
              </w:rPr>
            </w:pPr>
            <w:r w:rsidRPr="00C55909">
              <w:rPr>
                <w:rFonts w:ascii="Times New Roman" w:hAnsi="Times New Roman"/>
                <w:sz w:val="24"/>
                <w:szCs w:val="24"/>
              </w:rPr>
              <w:t>co</w:t>
            </w:r>
            <w:r w:rsidRPr="00C55909">
              <w:rPr>
                <w:rFonts w:ascii="Times New Roman" w:hAnsi="Times New Roman"/>
                <w:spacing w:val="1"/>
                <w:sz w:val="24"/>
                <w:szCs w:val="24"/>
              </w:rPr>
              <w:t>s</w:t>
            </w:r>
            <w:r w:rsidRPr="00C55909">
              <w:rPr>
                <w:rFonts w:ascii="Times New Roman" w:hAnsi="Times New Roman"/>
                <w:sz w:val="24"/>
                <w:szCs w:val="24"/>
              </w:rPr>
              <w:t>as</w:t>
            </w:r>
            <w:r w:rsidRPr="00C55909">
              <w:rPr>
                <w:rFonts w:ascii="Times New Roman" w:hAnsi="Times New Roman"/>
                <w:spacing w:val="-1"/>
                <w:sz w:val="24"/>
                <w:szCs w:val="24"/>
              </w:rPr>
              <w:t xml:space="preserve"> </w:t>
            </w:r>
            <w:r w:rsidRPr="00C55909">
              <w:rPr>
                <w:rFonts w:ascii="Times New Roman" w:hAnsi="Times New Roman"/>
                <w:spacing w:val="-4"/>
                <w:sz w:val="24"/>
                <w:szCs w:val="24"/>
              </w:rPr>
              <w:t>m</w:t>
            </w:r>
            <w:r w:rsidRPr="00C55909">
              <w:rPr>
                <w:rFonts w:ascii="Times New Roman" w:hAnsi="Times New Roman"/>
                <w:sz w:val="24"/>
                <w:szCs w:val="24"/>
              </w:rPr>
              <w:t xml:space="preserve">uy </w:t>
            </w:r>
            <w:r w:rsidRPr="00C55909">
              <w:rPr>
                <w:rFonts w:ascii="Times New Roman" w:hAnsi="Times New Roman"/>
                <w:spacing w:val="-2"/>
                <w:sz w:val="24"/>
                <w:szCs w:val="24"/>
              </w:rPr>
              <w:t>v</w:t>
            </w:r>
            <w:r w:rsidRPr="00C55909">
              <w:rPr>
                <w:rFonts w:ascii="Times New Roman" w:hAnsi="Times New Roman"/>
                <w:sz w:val="24"/>
                <w:szCs w:val="24"/>
              </w:rPr>
              <w:t>a</w:t>
            </w:r>
            <w:r w:rsidRPr="00C55909">
              <w:rPr>
                <w:rFonts w:ascii="Times New Roman" w:hAnsi="Times New Roman"/>
                <w:spacing w:val="1"/>
                <w:sz w:val="24"/>
                <w:szCs w:val="24"/>
              </w:rPr>
              <w:t>li</w:t>
            </w:r>
            <w:r w:rsidRPr="00C55909">
              <w:rPr>
                <w:rFonts w:ascii="Times New Roman" w:hAnsi="Times New Roman"/>
                <w:sz w:val="24"/>
                <w:szCs w:val="24"/>
              </w:rPr>
              <w:t>os</w:t>
            </w:r>
            <w:r w:rsidRPr="00C55909">
              <w:rPr>
                <w:rFonts w:ascii="Times New Roman" w:hAnsi="Times New Roman"/>
                <w:spacing w:val="1"/>
                <w:sz w:val="24"/>
                <w:szCs w:val="24"/>
              </w:rPr>
              <w:t>a</w:t>
            </w:r>
            <w:r w:rsidRPr="00C55909">
              <w:rPr>
                <w:rFonts w:ascii="Times New Roman" w:hAnsi="Times New Roman"/>
                <w:sz w:val="24"/>
                <w:szCs w:val="24"/>
              </w:rPr>
              <w:t>s.</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00" w:lineRule="exact"/>
              <w:rPr>
                <w:rFonts w:ascii="Times New Roman" w:hAnsi="Times New Roman"/>
                <w:sz w:val="24"/>
                <w:szCs w:val="24"/>
              </w:rPr>
            </w:pPr>
          </w:p>
          <w:p w:rsidR="00CB4DD1" w:rsidRPr="00C55909" w:rsidRDefault="00CB4DD1" w:rsidP="00CB4DD1">
            <w:pPr>
              <w:spacing w:before="3" w:line="200" w:lineRule="exact"/>
              <w:rPr>
                <w:rFonts w:ascii="Times New Roman" w:hAnsi="Times New Roman"/>
                <w:sz w:val="24"/>
                <w:szCs w:val="24"/>
              </w:rPr>
            </w:pPr>
          </w:p>
          <w:p w:rsidR="00CB4DD1" w:rsidRPr="00C55909" w:rsidRDefault="00C164F2" w:rsidP="00C164F2">
            <w:pPr>
              <w:ind w:firstLine="0"/>
              <w:rPr>
                <w:rFonts w:ascii="Times New Roman" w:hAnsi="Times New Roman"/>
                <w:sz w:val="24"/>
                <w:szCs w:val="24"/>
              </w:rPr>
            </w:pPr>
            <w:r>
              <w:rPr>
                <w:rFonts w:ascii="Times New Roman" w:hAnsi="Times New Roman"/>
                <w:sz w:val="24"/>
                <w:szCs w:val="24"/>
              </w:rPr>
              <w:t xml:space="preserve">  </w:t>
            </w:r>
            <w:r w:rsidR="00CB4DD1" w:rsidRPr="00C55909">
              <w:rPr>
                <w:rFonts w:ascii="Times New Roman" w:hAnsi="Times New Roman"/>
                <w:sz w:val="24"/>
                <w:szCs w:val="24"/>
              </w:rPr>
              <w:t>6</w:t>
            </w:r>
          </w:p>
        </w:tc>
        <w:tc>
          <w:tcPr>
            <w:tcW w:w="4757" w:type="dxa"/>
            <w:tcBorders>
              <w:top w:val="single" w:sz="5" w:space="0" w:color="000000"/>
              <w:left w:val="single" w:sz="5" w:space="0" w:color="000000"/>
              <w:bottom w:val="single" w:sz="5" w:space="0" w:color="000000"/>
              <w:right w:val="single" w:sz="5" w:space="0" w:color="000000"/>
            </w:tcBorders>
          </w:tcPr>
          <w:p w:rsidR="00C164F2" w:rsidRDefault="00C164F2" w:rsidP="00C164F2">
            <w:pPr>
              <w:spacing w:line="240" w:lineRule="exact"/>
              <w:ind w:left="64"/>
              <w:rPr>
                <w:rFonts w:ascii="Times New Roman" w:hAnsi="Times New Roman"/>
                <w:sz w:val="24"/>
                <w:szCs w:val="24"/>
              </w:rPr>
            </w:pPr>
          </w:p>
          <w:p w:rsidR="00CB4DD1" w:rsidRPr="00C55909" w:rsidRDefault="00CB4DD1" w:rsidP="00C164F2">
            <w:pPr>
              <w:spacing w:line="240" w:lineRule="exact"/>
              <w:ind w:left="64"/>
              <w:rPr>
                <w:rFonts w:ascii="Times New Roman" w:hAnsi="Times New Roman"/>
                <w:sz w:val="24"/>
                <w:szCs w:val="24"/>
              </w:rPr>
            </w:pPr>
            <w:r w:rsidRPr="00C55909">
              <w:rPr>
                <w:rFonts w:ascii="Times New Roman" w:hAnsi="Times New Roman"/>
                <w:sz w:val="24"/>
                <w:szCs w:val="24"/>
              </w:rPr>
              <w:t>Las c</w:t>
            </w:r>
            <w:r w:rsidRPr="00C55909">
              <w:rPr>
                <w:rFonts w:ascii="Times New Roman" w:hAnsi="Times New Roman"/>
                <w:spacing w:val="-2"/>
                <w:sz w:val="24"/>
                <w:szCs w:val="24"/>
              </w:rPr>
              <w:t>o</w:t>
            </w:r>
            <w:r w:rsidRPr="00C55909">
              <w:rPr>
                <w:rFonts w:ascii="Times New Roman" w:hAnsi="Times New Roman"/>
                <w:sz w:val="24"/>
                <w:szCs w:val="24"/>
              </w:rPr>
              <w:t>s</w:t>
            </w:r>
            <w:r w:rsidRPr="00C55909">
              <w:rPr>
                <w:rFonts w:ascii="Times New Roman" w:hAnsi="Times New Roman"/>
                <w:spacing w:val="1"/>
                <w:sz w:val="24"/>
                <w:szCs w:val="24"/>
              </w:rPr>
              <w:t>a</w:t>
            </w:r>
            <w:r w:rsidRPr="00C55909">
              <w:rPr>
                <w:rFonts w:ascii="Times New Roman" w:hAnsi="Times New Roman"/>
                <w:sz w:val="24"/>
                <w:szCs w:val="24"/>
              </w:rPr>
              <w:t xml:space="preserve">s </w:t>
            </w:r>
            <w:r w:rsidRPr="00C55909">
              <w:rPr>
                <w:rFonts w:ascii="Times New Roman" w:hAnsi="Times New Roman"/>
                <w:spacing w:val="-2"/>
                <w:sz w:val="24"/>
                <w:szCs w:val="24"/>
              </w:rPr>
              <w:t>q</w:t>
            </w:r>
            <w:r w:rsidRPr="00C55909">
              <w:rPr>
                <w:rFonts w:ascii="Times New Roman" w:hAnsi="Times New Roman"/>
                <w:sz w:val="24"/>
                <w:szCs w:val="24"/>
              </w:rPr>
              <w:t>ue he</w:t>
            </w:r>
            <w:r w:rsidRPr="00C55909">
              <w:rPr>
                <w:rFonts w:ascii="Times New Roman" w:hAnsi="Times New Roman"/>
                <w:spacing w:val="-2"/>
                <w:sz w:val="24"/>
                <w:szCs w:val="24"/>
              </w:rPr>
              <w:t xml:space="preserve"> </w:t>
            </w:r>
            <w:r w:rsidRPr="00C55909">
              <w:rPr>
                <w:rFonts w:ascii="Times New Roman" w:hAnsi="Times New Roman"/>
                <w:sz w:val="24"/>
                <w:szCs w:val="24"/>
              </w:rPr>
              <w:t>hec</w:t>
            </w:r>
            <w:r w:rsidRPr="00C55909">
              <w:rPr>
                <w:rFonts w:ascii="Times New Roman" w:hAnsi="Times New Roman"/>
                <w:spacing w:val="-2"/>
                <w:sz w:val="24"/>
                <w:szCs w:val="24"/>
              </w:rPr>
              <w:t>h</w:t>
            </w:r>
            <w:r w:rsidRPr="00C55909">
              <w:rPr>
                <w:rFonts w:ascii="Times New Roman" w:hAnsi="Times New Roman"/>
                <w:sz w:val="24"/>
                <w:szCs w:val="24"/>
              </w:rPr>
              <w:t>o en</w:t>
            </w:r>
            <w:r w:rsidRPr="00C55909">
              <w:rPr>
                <w:rFonts w:ascii="Times New Roman" w:hAnsi="Times New Roman"/>
                <w:spacing w:val="-2"/>
                <w:sz w:val="24"/>
                <w:szCs w:val="24"/>
              </w:rPr>
              <w:t xml:space="preserve"> </w:t>
            </w:r>
            <w:r w:rsidRPr="00C55909">
              <w:rPr>
                <w:rFonts w:ascii="Times New Roman" w:hAnsi="Times New Roman"/>
                <w:spacing w:val="-4"/>
                <w:sz w:val="24"/>
                <w:szCs w:val="24"/>
              </w:rPr>
              <w:t>m</w:t>
            </w:r>
            <w:r w:rsidRPr="00C55909">
              <w:rPr>
                <w:rFonts w:ascii="Times New Roman" w:hAnsi="Times New Roman"/>
                <w:sz w:val="24"/>
                <w:szCs w:val="24"/>
              </w:rPr>
              <w:t>i</w:t>
            </w:r>
            <w:r w:rsidRPr="00C55909">
              <w:rPr>
                <w:rFonts w:ascii="Times New Roman" w:hAnsi="Times New Roman"/>
                <w:spacing w:val="1"/>
                <w:sz w:val="24"/>
                <w:szCs w:val="24"/>
              </w:rPr>
              <w:t xml:space="preserve"> </w:t>
            </w:r>
            <w:r w:rsidRPr="00C55909">
              <w:rPr>
                <w:rFonts w:ascii="Times New Roman" w:hAnsi="Times New Roman"/>
                <w:sz w:val="24"/>
                <w:szCs w:val="24"/>
              </w:rPr>
              <w:t>pa</w:t>
            </w:r>
            <w:r w:rsidRPr="00C55909">
              <w:rPr>
                <w:rFonts w:ascii="Times New Roman" w:hAnsi="Times New Roman"/>
                <w:spacing w:val="1"/>
                <w:sz w:val="24"/>
                <w:szCs w:val="24"/>
              </w:rPr>
              <w:t>s</w:t>
            </w:r>
            <w:r w:rsidRPr="00C55909">
              <w:rPr>
                <w:rFonts w:ascii="Times New Roman" w:hAnsi="Times New Roman"/>
                <w:sz w:val="24"/>
                <w:szCs w:val="24"/>
              </w:rPr>
              <w:t>ado, ha</w:t>
            </w:r>
            <w:r w:rsidRPr="00C55909">
              <w:rPr>
                <w:rFonts w:ascii="Times New Roman" w:hAnsi="Times New Roman"/>
                <w:spacing w:val="-2"/>
                <w:sz w:val="24"/>
                <w:szCs w:val="24"/>
              </w:rPr>
              <w:t>g</w:t>
            </w:r>
            <w:r w:rsidRPr="00C55909">
              <w:rPr>
                <w:rFonts w:ascii="Times New Roman" w:hAnsi="Times New Roman"/>
                <w:sz w:val="24"/>
                <w:szCs w:val="24"/>
              </w:rPr>
              <w:t xml:space="preserve">o en </w:t>
            </w:r>
            <w:r w:rsidRPr="00C55909">
              <w:rPr>
                <w:rFonts w:ascii="Times New Roman" w:hAnsi="Times New Roman"/>
                <w:spacing w:val="-3"/>
                <w:sz w:val="24"/>
                <w:szCs w:val="24"/>
              </w:rPr>
              <w:t>m</w:t>
            </w:r>
            <w:r w:rsidRPr="00C55909">
              <w:rPr>
                <w:rFonts w:ascii="Times New Roman" w:hAnsi="Times New Roman"/>
                <w:sz w:val="24"/>
                <w:szCs w:val="24"/>
              </w:rPr>
              <w:t>i</w:t>
            </w:r>
            <w:r w:rsidR="00C164F2">
              <w:rPr>
                <w:rFonts w:ascii="Times New Roman" w:hAnsi="Times New Roman"/>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r</w:t>
            </w:r>
            <w:r w:rsidRPr="00C55909">
              <w:rPr>
                <w:rFonts w:ascii="Times New Roman" w:hAnsi="Times New Roman"/>
                <w:sz w:val="24"/>
                <w:szCs w:val="24"/>
              </w:rPr>
              <w:t>e</w:t>
            </w:r>
            <w:r w:rsidRPr="00C55909">
              <w:rPr>
                <w:rFonts w:ascii="Times New Roman" w:hAnsi="Times New Roman"/>
                <w:spacing w:val="-2"/>
                <w:sz w:val="24"/>
                <w:szCs w:val="24"/>
              </w:rPr>
              <w:t>s</w:t>
            </w:r>
            <w:r w:rsidRPr="00C55909">
              <w:rPr>
                <w:rFonts w:ascii="Times New Roman" w:hAnsi="Times New Roman"/>
                <w:sz w:val="24"/>
                <w:szCs w:val="24"/>
              </w:rPr>
              <w:t>en</w:t>
            </w:r>
            <w:r w:rsidRPr="00C55909">
              <w:rPr>
                <w:rFonts w:ascii="Times New Roman" w:hAnsi="Times New Roman"/>
                <w:spacing w:val="-1"/>
                <w:sz w:val="24"/>
                <w:szCs w:val="24"/>
              </w:rPr>
              <w:t>t</w:t>
            </w:r>
            <w:r w:rsidRPr="00C55909">
              <w:rPr>
                <w:rFonts w:ascii="Times New Roman" w:hAnsi="Times New Roman"/>
                <w:sz w:val="24"/>
                <w:szCs w:val="24"/>
              </w:rPr>
              <w:t>e y</w:t>
            </w:r>
            <w:r w:rsidRPr="00C55909">
              <w:rPr>
                <w:rFonts w:ascii="Times New Roman" w:hAnsi="Times New Roman"/>
                <w:spacing w:val="-2"/>
                <w:sz w:val="24"/>
                <w:szCs w:val="24"/>
              </w:rPr>
              <w:t xml:space="preserve"> </w:t>
            </w:r>
            <w:r w:rsidRPr="00C55909">
              <w:rPr>
                <w:rFonts w:ascii="Times New Roman" w:hAnsi="Times New Roman"/>
                <w:sz w:val="24"/>
                <w:szCs w:val="24"/>
              </w:rPr>
              <w:t>ha</w:t>
            </w:r>
            <w:r w:rsidRPr="00C55909">
              <w:rPr>
                <w:rFonts w:ascii="Times New Roman" w:hAnsi="Times New Roman"/>
                <w:spacing w:val="1"/>
                <w:sz w:val="24"/>
                <w:szCs w:val="24"/>
              </w:rPr>
              <w:t>r</w:t>
            </w:r>
            <w:r w:rsidRPr="00C55909">
              <w:rPr>
                <w:rFonts w:ascii="Times New Roman" w:hAnsi="Times New Roman"/>
                <w:sz w:val="24"/>
                <w:szCs w:val="24"/>
              </w:rPr>
              <w:t>é</w:t>
            </w:r>
            <w:r w:rsidRPr="00C55909">
              <w:rPr>
                <w:rFonts w:ascii="Times New Roman" w:hAnsi="Times New Roman"/>
                <w:spacing w:val="-2"/>
                <w:sz w:val="24"/>
                <w:szCs w:val="24"/>
              </w:rPr>
              <w:t xml:space="preserve"> </w:t>
            </w:r>
            <w:r w:rsidRPr="00C55909">
              <w:rPr>
                <w:rFonts w:ascii="Times New Roman" w:hAnsi="Times New Roman"/>
                <w:sz w:val="24"/>
                <w:szCs w:val="24"/>
              </w:rPr>
              <w:t xml:space="preserve">en </w:t>
            </w:r>
            <w:r w:rsidRPr="00C55909">
              <w:rPr>
                <w:rFonts w:ascii="Times New Roman" w:hAnsi="Times New Roman"/>
                <w:spacing w:val="-3"/>
                <w:sz w:val="24"/>
                <w:szCs w:val="24"/>
              </w:rPr>
              <w:t>m</w:t>
            </w:r>
            <w:r w:rsidRPr="00C55909">
              <w:rPr>
                <w:rFonts w:ascii="Times New Roman" w:hAnsi="Times New Roman"/>
                <w:sz w:val="24"/>
                <w:szCs w:val="24"/>
              </w:rPr>
              <w:t>i</w:t>
            </w:r>
            <w:r w:rsidRPr="00C55909">
              <w:rPr>
                <w:rFonts w:ascii="Times New Roman" w:hAnsi="Times New Roman"/>
                <w:spacing w:val="1"/>
                <w:sz w:val="24"/>
                <w:szCs w:val="24"/>
              </w:rPr>
              <w:t xml:space="preserve"> f</w:t>
            </w:r>
            <w:r w:rsidRPr="00C55909">
              <w:rPr>
                <w:rFonts w:ascii="Times New Roman" w:hAnsi="Times New Roman"/>
                <w:sz w:val="24"/>
                <w:szCs w:val="24"/>
              </w:rPr>
              <w:t>u</w:t>
            </w:r>
            <w:r w:rsidRPr="00C55909">
              <w:rPr>
                <w:rFonts w:ascii="Times New Roman" w:hAnsi="Times New Roman"/>
                <w:spacing w:val="1"/>
                <w:sz w:val="24"/>
                <w:szCs w:val="24"/>
              </w:rPr>
              <w:t>t</w:t>
            </w:r>
            <w:r w:rsidRPr="00C55909">
              <w:rPr>
                <w:rFonts w:ascii="Times New Roman" w:hAnsi="Times New Roman"/>
                <w:spacing w:val="-2"/>
                <w:sz w:val="24"/>
                <w:szCs w:val="24"/>
              </w:rPr>
              <w:t>ur</w:t>
            </w:r>
            <w:r w:rsidRPr="00C55909">
              <w:rPr>
                <w:rFonts w:ascii="Times New Roman" w:hAnsi="Times New Roman"/>
                <w:sz w:val="24"/>
                <w:szCs w:val="24"/>
              </w:rPr>
              <w:t xml:space="preserve">o </w:t>
            </w:r>
            <w:r w:rsidRPr="00C55909">
              <w:rPr>
                <w:rFonts w:ascii="Times New Roman" w:hAnsi="Times New Roman"/>
                <w:spacing w:val="1"/>
                <w:sz w:val="24"/>
                <w:szCs w:val="24"/>
              </w:rPr>
              <w:t>l</w:t>
            </w:r>
            <w:r w:rsidRPr="00C55909">
              <w:rPr>
                <w:rFonts w:ascii="Times New Roman" w:hAnsi="Times New Roman"/>
                <w:sz w:val="24"/>
                <w:szCs w:val="24"/>
              </w:rPr>
              <w:t xml:space="preserve">e </w:t>
            </w:r>
            <w:r w:rsidRPr="00C55909">
              <w:rPr>
                <w:rFonts w:ascii="Times New Roman" w:hAnsi="Times New Roman"/>
                <w:spacing w:val="-2"/>
                <w:sz w:val="24"/>
                <w:szCs w:val="24"/>
              </w:rPr>
              <w:t>d</w:t>
            </w:r>
            <w:r w:rsidRPr="00C55909">
              <w:rPr>
                <w:rFonts w:ascii="Times New Roman" w:hAnsi="Times New Roman"/>
                <w:sz w:val="24"/>
                <w:szCs w:val="24"/>
              </w:rPr>
              <w:t xml:space="preserve">an </w:t>
            </w:r>
            <w:r w:rsidRPr="00C55909">
              <w:rPr>
                <w:rFonts w:ascii="Times New Roman" w:hAnsi="Times New Roman"/>
                <w:spacing w:val="-2"/>
                <w:sz w:val="24"/>
                <w:szCs w:val="24"/>
              </w:rPr>
              <w:t>s</w:t>
            </w:r>
            <w:r w:rsidRPr="00C55909">
              <w:rPr>
                <w:rFonts w:ascii="Times New Roman" w:hAnsi="Times New Roman"/>
                <w:sz w:val="24"/>
                <w:szCs w:val="24"/>
              </w:rPr>
              <w:t>en</w:t>
            </w:r>
            <w:r w:rsidRPr="00C55909">
              <w:rPr>
                <w:rFonts w:ascii="Times New Roman" w:hAnsi="Times New Roman"/>
                <w:spacing w:val="-1"/>
                <w:sz w:val="24"/>
                <w:szCs w:val="24"/>
              </w:rPr>
              <w:t>t</w:t>
            </w:r>
            <w:r w:rsidRPr="00C55909">
              <w:rPr>
                <w:rFonts w:ascii="Times New Roman" w:hAnsi="Times New Roman"/>
                <w:spacing w:val="1"/>
                <w:sz w:val="24"/>
                <w:szCs w:val="24"/>
              </w:rPr>
              <w:t>i</w:t>
            </w:r>
            <w:r w:rsidRPr="00C55909">
              <w:rPr>
                <w:rFonts w:ascii="Times New Roman" w:hAnsi="Times New Roman"/>
                <w:sz w:val="24"/>
                <w:szCs w:val="24"/>
              </w:rPr>
              <w:t>do a</w:t>
            </w:r>
            <w:r w:rsidRPr="00C55909">
              <w:rPr>
                <w:rFonts w:ascii="Times New Roman" w:hAnsi="Times New Roman"/>
                <w:spacing w:val="-2"/>
                <w:sz w:val="24"/>
                <w:szCs w:val="24"/>
              </w:rPr>
              <w:t xml:space="preserve"> </w:t>
            </w:r>
            <w:r w:rsidRPr="00C55909">
              <w:rPr>
                <w:rFonts w:ascii="Times New Roman" w:hAnsi="Times New Roman"/>
                <w:spacing w:val="-4"/>
                <w:sz w:val="24"/>
                <w:szCs w:val="24"/>
              </w:rPr>
              <w:t>m</w:t>
            </w:r>
            <w:r w:rsidRPr="00C55909">
              <w:rPr>
                <w:rFonts w:ascii="Times New Roman" w:hAnsi="Times New Roman"/>
                <w:sz w:val="24"/>
                <w:szCs w:val="24"/>
              </w:rPr>
              <w:t xml:space="preserve">i </w:t>
            </w:r>
            <w:r w:rsidRPr="00C55909">
              <w:rPr>
                <w:rFonts w:ascii="Times New Roman" w:hAnsi="Times New Roman"/>
                <w:spacing w:val="-2"/>
                <w:sz w:val="24"/>
                <w:szCs w:val="24"/>
              </w:rPr>
              <w:t>v</w:t>
            </w:r>
            <w:r w:rsidRPr="00C55909">
              <w:rPr>
                <w:rFonts w:ascii="Times New Roman" w:hAnsi="Times New Roman"/>
                <w:spacing w:val="1"/>
                <w:sz w:val="24"/>
                <w:szCs w:val="24"/>
              </w:rPr>
              <w:t>i</w:t>
            </w:r>
            <w:r w:rsidRPr="00C55909">
              <w:rPr>
                <w:rFonts w:ascii="Times New Roman" w:hAnsi="Times New Roman"/>
                <w:sz w:val="24"/>
                <w:szCs w:val="24"/>
              </w:rPr>
              <w:t>da.</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E20FA2" w:rsidP="00E20FA2">
            <w:pPr>
              <w:spacing w:line="240" w:lineRule="exact"/>
              <w:ind w:firstLine="0"/>
              <w:rPr>
                <w:rFonts w:ascii="Times New Roman" w:hAnsi="Times New Roman"/>
                <w:sz w:val="24"/>
                <w:szCs w:val="24"/>
              </w:rPr>
            </w:pPr>
            <w:r>
              <w:rPr>
                <w:rFonts w:ascii="Times New Roman" w:hAnsi="Times New Roman"/>
                <w:sz w:val="24"/>
                <w:szCs w:val="24"/>
              </w:rPr>
              <w:t xml:space="preserve">  </w:t>
            </w:r>
            <w:r w:rsidR="00CB4DD1" w:rsidRPr="00C55909">
              <w:rPr>
                <w:rFonts w:ascii="Times New Roman" w:hAnsi="Times New Roman"/>
                <w:sz w:val="24"/>
                <w:szCs w:val="24"/>
              </w:rPr>
              <w:t>7</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z w:val="24"/>
                <w:szCs w:val="24"/>
              </w:rPr>
              <w:t>Me</w:t>
            </w:r>
            <w:r w:rsidRPr="00C55909">
              <w:rPr>
                <w:rFonts w:ascii="Times New Roman" w:hAnsi="Times New Roman"/>
                <w:spacing w:val="1"/>
                <w:sz w:val="24"/>
                <w:szCs w:val="24"/>
              </w:rPr>
              <w:t xml:space="preserve"> </w:t>
            </w:r>
            <w:r w:rsidRPr="00C55909">
              <w:rPr>
                <w:rFonts w:ascii="Times New Roman" w:hAnsi="Times New Roman"/>
                <w:sz w:val="24"/>
                <w:szCs w:val="24"/>
              </w:rPr>
              <w:t>a</w:t>
            </w:r>
            <w:r w:rsidRPr="00C55909">
              <w:rPr>
                <w:rFonts w:ascii="Times New Roman" w:hAnsi="Times New Roman"/>
                <w:spacing w:val="-2"/>
                <w:sz w:val="24"/>
                <w:szCs w:val="24"/>
              </w:rPr>
              <w:t>g</w:t>
            </w:r>
            <w:r w:rsidRPr="00C55909">
              <w:rPr>
                <w:rFonts w:ascii="Times New Roman" w:hAnsi="Times New Roman"/>
                <w:spacing w:val="1"/>
                <w:sz w:val="24"/>
                <w:szCs w:val="24"/>
              </w:rPr>
              <w:t>r</w:t>
            </w:r>
            <w:r w:rsidRPr="00C55909">
              <w:rPr>
                <w:rFonts w:ascii="Times New Roman" w:hAnsi="Times New Roman"/>
                <w:sz w:val="24"/>
                <w:szCs w:val="24"/>
              </w:rPr>
              <w:t>a</w:t>
            </w:r>
            <w:r w:rsidRPr="00C55909">
              <w:rPr>
                <w:rFonts w:ascii="Times New Roman" w:hAnsi="Times New Roman"/>
                <w:spacing w:val="-2"/>
                <w:sz w:val="24"/>
                <w:szCs w:val="24"/>
              </w:rPr>
              <w:t>d</w:t>
            </w:r>
            <w:r w:rsidRPr="00C55909">
              <w:rPr>
                <w:rFonts w:ascii="Times New Roman" w:hAnsi="Times New Roman"/>
                <w:sz w:val="24"/>
                <w:szCs w:val="24"/>
              </w:rPr>
              <w:t xml:space="preserve">a </w:t>
            </w:r>
            <w:r w:rsidRPr="00C55909">
              <w:rPr>
                <w:rFonts w:ascii="Times New Roman" w:hAnsi="Times New Roman"/>
                <w:spacing w:val="-3"/>
                <w:sz w:val="24"/>
                <w:szCs w:val="24"/>
              </w:rPr>
              <w:t>m</w:t>
            </w:r>
            <w:r w:rsidRPr="00C55909">
              <w:rPr>
                <w:rFonts w:ascii="Times New Roman" w:hAnsi="Times New Roman"/>
                <w:sz w:val="24"/>
                <w:szCs w:val="24"/>
              </w:rPr>
              <w:t>i</w:t>
            </w:r>
            <w:r w:rsidRPr="00C55909">
              <w:rPr>
                <w:rFonts w:ascii="Times New Roman" w:hAnsi="Times New Roman"/>
                <w:spacing w:val="1"/>
                <w:sz w:val="24"/>
                <w:szCs w:val="24"/>
              </w:rPr>
              <w:t xml:space="preserve"> f</w:t>
            </w:r>
            <w:r w:rsidRPr="00C55909">
              <w:rPr>
                <w:rFonts w:ascii="Times New Roman" w:hAnsi="Times New Roman"/>
                <w:sz w:val="24"/>
                <w:szCs w:val="24"/>
              </w:rPr>
              <w:t>o</w:t>
            </w:r>
            <w:r w:rsidRPr="00C55909">
              <w:rPr>
                <w:rFonts w:ascii="Times New Roman" w:hAnsi="Times New Roman"/>
                <w:spacing w:val="1"/>
                <w:sz w:val="24"/>
                <w:szCs w:val="24"/>
              </w:rPr>
              <w:t>r</w:t>
            </w:r>
            <w:r w:rsidRPr="00C55909">
              <w:rPr>
                <w:rFonts w:ascii="Times New Roman" w:hAnsi="Times New Roman"/>
                <w:spacing w:val="-4"/>
                <w:sz w:val="24"/>
                <w:szCs w:val="24"/>
              </w:rPr>
              <w:t>m</w:t>
            </w:r>
            <w:r w:rsidRPr="00C55909">
              <w:rPr>
                <w:rFonts w:ascii="Times New Roman" w:hAnsi="Times New Roman"/>
                <w:sz w:val="24"/>
                <w:szCs w:val="24"/>
              </w:rPr>
              <w:t>a de</w:t>
            </w:r>
            <w:r w:rsidRPr="00C55909">
              <w:rPr>
                <w:rFonts w:ascii="Times New Roman" w:hAnsi="Times New Roman"/>
                <w:spacing w:val="1"/>
                <w:sz w:val="24"/>
                <w:szCs w:val="24"/>
              </w:rPr>
              <w:t xml:space="preserve"> </w:t>
            </w:r>
            <w:r w:rsidRPr="00C55909">
              <w:rPr>
                <w:rFonts w:ascii="Times New Roman" w:hAnsi="Times New Roman"/>
                <w:sz w:val="24"/>
                <w:szCs w:val="24"/>
              </w:rPr>
              <w:t>s</w:t>
            </w:r>
            <w:r w:rsidRPr="00C55909">
              <w:rPr>
                <w:rFonts w:ascii="Times New Roman" w:hAnsi="Times New Roman"/>
                <w:spacing w:val="-2"/>
                <w:sz w:val="24"/>
                <w:szCs w:val="24"/>
              </w:rPr>
              <w:t>e</w:t>
            </w:r>
            <w:r w:rsidRPr="00C55909">
              <w:rPr>
                <w:rFonts w:ascii="Times New Roman" w:hAnsi="Times New Roman"/>
                <w:spacing w:val="1"/>
                <w:sz w:val="24"/>
                <w:szCs w:val="24"/>
              </w:rPr>
              <w:t>r</w:t>
            </w:r>
            <w:r w:rsidRPr="00C55909">
              <w:rPr>
                <w:rFonts w:ascii="Times New Roman" w:hAnsi="Times New Roman"/>
                <w:sz w:val="24"/>
                <w:szCs w:val="24"/>
              </w:rPr>
              <w:t>,</w:t>
            </w:r>
            <w:r w:rsidRPr="00C55909">
              <w:rPr>
                <w:rFonts w:ascii="Times New Roman" w:hAnsi="Times New Roman"/>
                <w:spacing w:val="-2"/>
                <w:sz w:val="24"/>
                <w:szCs w:val="24"/>
              </w:rPr>
              <w:t xml:space="preserve"> </w:t>
            </w:r>
            <w:r w:rsidRPr="00C55909">
              <w:rPr>
                <w:rFonts w:ascii="Times New Roman" w:hAnsi="Times New Roman"/>
                <w:sz w:val="24"/>
                <w:szCs w:val="24"/>
              </w:rPr>
              <w:t xml:space="preserve">en </w:t>
            </w:r>
            <w:r w:rsidRPr="00C55909">
              <w:rPr>
                <w:rFonts w:ascii="Times New Roman" w:hAnsi="Times New Roman"/>
                <w:spacing w:val="-2"/>
                <w:sz w:val="24"/>
                <w:szCs w:val="24"/>
              </w:rPr>
              <w:t>g</w:t>
            </w:r>
            <w:r w:rsidRPr="00C55909">
              <w:rPr>
                <w:rFonts w:ascii="Times New Roman" w:hAnsi="Times New Roman"/>
                <w:spacing w:val="1"/>
                <w:sz w:val="24"/>
                <w:szCs w:val="24"/>
              </w:rPr>
              <w:t>r</w:t>
            </w:r>
            <w:r w:rsidRPr="00C55909">
              <w:rPr>
                <w:rFonts w:ascii="Times New Roman" w:hAnsi="Times New Roman"/>
                <w:sz w:val="24"/>
                <w:szCs w:val="24"/>
              </w:rPr>
              <w:t xml:space="preserve">an </w:t>
            </w:r>
            <w:r w:rsidRPr="00C55909">
              <w:rPr>
                <w:rFonts w:ascii="Times New Roman" w:hAnsi="Times New Roman"/>
                <w:spacing w:val="-3"/>
                <w:sz w:val="24"/>
                <w:szCs w:val="24"/>
              </w:rPr>
              <w:t>m</w:t>
            </w:r>
            <w:r w:rsidRPr="00C55909">
              <w:rPr>
                <w:rFonts w:ascii="Times New Roman" w:hAnsi="Times New Roman"/>
                <w:sz w:val="24"/>
                <w:szCs w:val="24"/>
              </w:rPr>
              <w:t>ed</w:t>
            </w:r>
            <w:r w:rsidRPr="00C55909">
              <w:rPr>
                <w:rFonts w:ascii="Times New Roman" w:hAnsi="Times New Roman"/>
                <w:spacing w:val="1"/>
                <w:sz w:val="24"/>
                <w:szCs w:val="24"/>
              </w:rPr>
              <w:t>i</w:t>
            </w:r>
            <w:r w:rsidRPr="00C55909">
              <w:rPr>
                <w:rFonts w:ascii="Times New Roman" w:hAnsi="Times New Roman"/>
                <w:sz w:val="24"/>
                <w:szCs w:val="24"/>
              </w:rPr>
              <w:t>da.</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120" w:lineRule="exact"/>
              <w:rPr>
                <w:rFonts w:ascii="Times New Roman" w:hAnsi="Times New Roman"/>
                <w:sz w:val="24"/>
                <w:szCs w:val="24"/>
              </w:rPr>
            </w:pPr>
          </w:p>
          <w:p w:rsidR="00CB4DD1" w:rsidRPr="00C55909" w:rsidRDefault="00E20FA2" w:rsidP="00E20FA2">
            <w:pPr>
              <w:ind w:firstLine="0"/>
              <w:rPr>
                <w:rFonts w:ascii="Times New Roman" w:hAnsi="Times New Roman"/>
                <w:sz w:val="24"/>
                <w:szCs w:val="24"/>
              </w:rPr>
            </w:pPr>
            <w:r>
              <w:rPr>
                <w:rFonts w:ascii="Times New Roman" w:hAnsi="Times New Roman"/>
                <w:sz w:val="24"/>
                <w:szCs w:val="24"/>
              </w:rPr>
              <w:t xml:space="preserve">  </w:t>
            </w:r>
            <w:r w:rsidR="00CB4DD1" w:rsidRPr="00C55909">
              <w:rPr>
                <w:rFonts w:ascii="Times New Roman" w:hAnsi="Times New Roman"/>
                <w:sz w:val="24"/>
                <w:szCs w:val="24"/>
              </w:rPr>
              <w:t>8</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z w:val="24"/>
                <w:szCs w:val="24"/>
              </w:rPr>
              <w:t>Si</w:t>
            </w:r>
            <w:r w:rsidRPr="00C55909">
              <w:rPr>
                <w:rFonts w:ascii="Times New Roman" w:hAnsi="Times New Roman"/>
                <w:spacing w:val="1"/>
                <w:sz w:val="24"/>
                <w:szCs w:val="24"/>
              </w:rPr>
              <w:t>e</w:t>
            </w:r>
            <w:r w:rsidRPr="00C55909">
              <w:rPr>
                <w:rFonts w:ascii="Times New Roman" w:hAnsi="Times New Roman"/>
                <w:spacing w:val="-2"/>
                <w:sz w:val="24"/>
                <w:szCs w:val="24"/>
              </w:rPr>
              <w:t>n</w:t>
            </w:r>
            <w:r w:rsidRPr="00C55909">
              <w:rPr>
                <w:rFonts w:ascii="Times New Roman" w:hAnsi="Times New Roman"/>
                <w:spacing w:val="1"/>
                <w:sz w:val="24"/>
                <w:szCs w:val="24"/>
              </w:rPr>
              <w:t>t</w:t>
            </w:r>
            <w:r w:rsidRPr="00C55909">
              <w:rPr>
                <w:rFonts w:ascii="Times New Roman" w:hAnsi="Times New Roman"/>
                <w:sz w:val="24"/>
                <w:szCs w:val="24"/>
              </w:rPr>
              <w:t>o que</w:t>
            </w:r>
            <w:r w:rsidRPr="00C55909">
              <w:rPr>
                <w:rFonts w:ascii="Times New Roman" w:hAnsi="Times New Roman"/>
                <w:spacing w:val="-2"/>
                <w:sz w:val="24"/>
                <w:szCs w:val="24"/>
              </w:rPr>
              <w:t xml:space="preserve"> </w:t>
            </w:r>
            <w:r w:rsidRPr="00C55909">
              <w:rPr>
                <w:rFonts w:ascii="Times New Roman" w:hAnsi="Times New Roman"/>
                <w:sz w:val="24"/>
                <w:szCs w:val="24"/>
              </w:rPr>
              <w:t>co</w:t>
            </w:r>
            <w:r w:rsidRPr="00C55909">
              <w:rPr>
                <w:rFonts w:ascii="Times New Roman" w:hAnsi="Times New Roman"/>
                <w:spacing w:val="-2"/>
                <w:sz w:val="24"/>
                <w:szCs w:val="24"/>
              </w:rPr>
              <w:t>n</w:t>
            </w:r>
            <w:r w:rsidRPr="00C55909">
              <w:rPr>
                <w:rFonts w:ascii="Times New Roman" w:hAnsi="Times New Roman"/>
                <w:spacing w:val="1"/>
                <w:sz w:val="24"/>
                <w:szCs w:val="24"/>
              </w:rPr>
              <w:t>ti</w:t>
            </w:r>
            <w:r w:rsidRPr="00C55909">
              <w:rPr>
                <w:rFonts w:ascii="Times New Roman" w:hAnsi="Times New Roman"/>
                <w:spacing w:val="-2"/>
                <w:sz w:val="24"/>
                <w:szCs w:val="24"/>
              </w:rPr>
              <w:t>n</w:t>
            </w:r>
            <w:r w:rsidRPr="00C55909">
              <w:rPr>
                <w:rFonts w:ascii="Times New Roman" w:hAnsi="Times New Roman"/>
                <w:sz w:val="24"/>
                <w:szCs w:val="24"/>
              </w:rPr>
              <w:t>ua</w:t>
            </w:r>
            <w:r w:rsidRPr="00C55909">
              <w:rPr>
                <w:rFonts w:ascii="Times New Roman" w:hAnsi="Times New Roman"/>
                <w:spacing w:val="-3"/>
                <w:sz w:val="24"/>
                <w:szCs w:val="24"/>
              </w:rPr>
              <w:t>m</w:t>
            </w:r>
            <w:r w:rsidRPr="00C55909">
              <w:rPr>
                <w:rFonts w:ascii="Times New Roman" w:hAnsi="Times New Roman"/>
                <w:sz w:val="24"/>
                <w:szCs w:val="24"/>
              </w:rPr>
              <w:t>en</w:t>
            </w:r>
            <w:r w:rsidRPr="00C55909">
              <w:rPr>
                <w:rFonts w:ascii="Times New Roman" w:hAnsi="Times New Roman"/>
                <w:spacing w:val="1"/>
                <w:sz w:val="24"/>
                <w:szCs w:val="24"/>
              </w:rPr>
              <w:t>t</w:t>
            </w:r>
            <w:r w:rsidRPr="00C55909">
              <w:rPr>
                <w:rFonts w:ascii="Times New Roman" w:hAnsi="Times New Roman"/>
                <w:sz w:val="24"/>
                <w:szCs w:val="24"/>
              </w:rPr>
              <w:t xml:space="preserve">e </w:t>
            </w:r>
            <w:r w:rsidRPr="00C55909">
              <w:rPr>
                <w:rFonts w:ascii="Times New Roman" w:hAnsi="Times New Roman"/>
                <w:spacing w:val="-2"/>
                <w:sz w:val="24"/>
                <w:szCs w:val="24"/>
              </w:rPr>
              <w:t>e</w:t>
            </w:r>
            <w:r w:rsidRPr="00C55909">
              <w:rPr>
                <w:rFonts w:ascii="Times New Roman" w:hAnsi="Times New Roman"/>
                <w:sz w:val="24"/>
                <w:szCs w:val="24"/>
              </w:rPr>
              <w:t>s</w:t>
            </w:r>
            <w:r w:rsidRPr="00C55909">
              <w:rPr>
                <w:rFonts w:ascii="Times New Roman" w:hAnsi="Times New Roman"/>
                <w:spacing w:val="1"/>
                <w:sz w:val="24"/>
                <w:szCs w:val="24"/>
              </w:rPr>
              <w:t>t</w:t>
            </w:r>
            <w:r w:rsidRPr="00C55909">
              <w:rPr>
                <w:rFonts w:ascii="Times New Roman" w:hAnsi="Times New Roman"/>
                <w:sz w:val="24"/>
                <w:szCs w:val="24"/>
              </w:rPr>
              <w:t>oy</w:t>
            </w:r>
            <w:r w:rsidRPr="00C55909">
              <w:rPr>
                <w:rFonts w:ascii="Times New Roman" w:hAnsi="Times New Roman"/>
                <w:spacing w:val="-2"/>
                <w:sz w:val="24"/>
                <w:szCs w:val="24"/>
              </w:rPr>
              <w:t xml:space="preserve"> </w:t>
            </w:r>
            <w:r w:rsidRPr="00C55909">
              <w:rPr>
                <w:rFonts w:ascii="Times New Roman" w:hAnsi="Times New Roman"/>
                <w:sz w:val="24"/>
                <w:szCs w:val="24"/>
              </w:rPr>
              <w:t>de</w:t>
            </w:r>
            <w:r w:rsidRPr="00C55909">
              <w:rPr>
                <w:rFonts w:ascii="Times New Roman" w:hAnsi="Times New Roman"/>
                <w:spacing w:val="1"/>
                <w:sz w:val="24"/>
                <w:szCs w:val="24"/>
              </w:rPr>
              <w:t>s</w:t>
            </w:r>
            <w:r w:rsidRPr="00C55909">
              <w:rPr>
                <w:rFonts w:ascii="Times New Roman" w:hAnsi="Times New Roman"/>
                <w:spacing w:val="-2"/>
                <w:sz w:val="24"/>
                <w:szCs w:val="24"/>
              </w:rPr>
              <w:t>a</w:t>
            </w:r>
            <w:r w:rsidRPr="00C55909">
              <w:rPr>
                <w:rFonts w:ascii="Times New Roman" w:hAnsi="Times New Roman"/>
                <w:spacing w:val="1"/>
                <w:sz w:val="24"/>
                <w:szCs w:val="24"/>
              </w:rPr>
              <w:t>rr</w:t>
            </w:r>
            <w:r w:rsidRPr="00C55909">
              <w:rPr>
                <w:rFonts w:ascii="Times New Roman" w:hAnsi="Times New Roman"/>
                <w:spacing w:val="-2"/>
                <w:sz w:val="24"/>
                <w:szCs w:val="24"/>
              </w:rPr>
              <w:t>o</w:t>
            </w:r>
            <w:r w:rsidRPr="00C55909">
              <w:rPr>
                <w:rFonts w:ascii="Times New Roman" w:hAnsi="Times New Roman"/>
                <w:spacing w:val="-1"/>
                <w:sz w:val="24"/>
                <w:szCs w:val="24"/>
              </w:rPr>
              <w:t>l</w:t>
            </w:r>
            <w:r w:rsidRPr="00C55909">
              <w:rPr>
                <w:rFonts w:ascii="Times New Roman" w:hAnsi="Times New Roman"/>
                <w:spacing w:val="1"/>
                <w:sz w:val="24"/>
                <w:szCs w:val="24"/>
              </w:rPr>
              <w:t>l</w:t>
            </w:r>
            <w:r w:rsidRPr="00C55909">
              <w:rPr>
                <w:rFonts w:ascii="Times New Roman" w:hAnsi="Times New Roman"/>
                <w:sz w:val="24"/>
                <w:szCs w:val="24"/>
              </w:rPr>
              <w:t xml:space="preserve">ando </w:t>
            </w:r>
            <w:r w:rsidRPr="00C55909">
              <w:rPr>
                <w:rFonts w:ascii="Times New Roman" w:hAnsi="Times New Roman"/>
                <w:spacing w:val="-3"/>
                <w:sz w:val="24"/>
                <w:szCs w:val="24"/>
              </w:rPr>
              <w:t>m</w:t>
            </w:r>
            <w:r w:rsidRPr="00C55909">
              <w:rPr>
                <w:rFonts w:ascii="Times New Roman" w:hAnsi="Times New Roman"/>
                <w:spacing w:val="1"/>
                <w:sz w:val="24"/>
                <w:szCs w:val="24"/>
              </w:rPr>
              <w:t>i</w:t>
            </w:r>
            <w:r w:rsidRPr="00C55909">
              <w:rPr>
                <w:rFonts w:ascii="Times New Roman" w:hAnsi="Times New Roman"/>
                <w:sz w:val="24"/>
                <w:szCs w:val="24"/>
              </w:rPr>
              <w:t>s</w:t>
            </w:r>
          </w:p>
          <w:p w:rsidR="00CB4DD1" w:rsidRPr="00C55909" w:rsidRDefault="00035E76" w:rsidP="00CB4DD1">
            <w:pPr>
              <w:spacing w:before="1"/>
              <w:ind w:left="64"/>
              <w:rPr>
                <w:rFonts w:ascii="Times New Roman" w:hAnsi="Times New Roman"/>
                <w:sz w:val="24"/>
                <w:szCs w:val="24"/>
              </w:rPr>
            </w:pPr>
            <w:r w:rsidRPr="00C55909">
              <w:rPr>
                <w:rFonts w:ascii="Times New Roman" w:hAnsi="Times New Roman"/>
                <w:sz w:val="24"/>
                <w:szCs w:val="24"/>
              </w:rPr>
              <w:lastRenderedPageBreak/>
              <w:t>C</w:t>
            </w:r>
            <w:r w:rsidR="00CB4DD1" w:rsidRPr="00C55909">
              <w:rPr>
                <w:rFonts w:ascii="Times New Roman" w:hAnsi="Times New Roman"/>
                <w:sz w:val="24"/>
                <w:szCs w:val="24"/>
              </w:rPr>
              <w:t>apa</w:t>
            </w:r>
            <w:r w:rsidR="00CB4DD1" w:rsidRPr="00C55909">
              <w:rPr>
                <w:rFonts w:ascii="Times New Roman" w:hAnsi="Times New Roman"/>
                <w:spacing w:val="-2"/>
                <w:sz w:val="24"/>
                <w:szCs w:val="24"/>
              </w:rPr>
              <w:t>c</w:t>
            </w:r>
            <w:r w:rsidR="00CB4DD1" w:rsidRPr="00C55909">
              <w:rPr>
                <w:rFonts w:ascii="Times New Roman" w:hAnsi="Times New Roman"/>
                <w:spacing w:val="1"/>
                <w:sz w:val="24"/>
                <w:szCs w:val="24"/>
              </w:rPr>
              <w:t>i</w:t>
            </w:r>
            <w:r w:rsidR="00CB4DD1" w:rsidRPr="00C55909">
              <w:rPr>
                <w:rFonts w:ascii="Times New Roman" w:hAnsi="Times New Roman"/>
                <w:sz w:val="24"/>
                <w:szCs w:val="24"/>
              </w:rPr>
              <w:t>d</w:t>
            </w:r>
            <w:r w:rsidR="00CB4DD1" w:rsidRPr="00C55909">
              <w:rPr>
                <w:rFonts w:ascii="Times New Roman" w:hAnsi="Times New Roman"/>
                <w:spacing w:val="-2"/>
                <w:sz w:val="24"/>
                <w:szCs w:val="24"/>
              </w:rPr>
              <w:t>a</w:t>
            </w:r>
            <w:r w:rsidR="00CB4DD1" w:rsidRPr="00C55909">
              <w:rPr>
                <w:rFonts w:ascii="Times New Roman" w:hAnsi="Times New Roman"/>
                <w:sz w:val="24"/>
                <w:szCs w:val="24"/>
              </w:rPr>
              <w:t>des</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120" w:lineRule="exact"/>
              <w:rPr>
                <w:rFonts w:ascii="Times New Roman" w:hAnsi="Times New Roman"/>
                <w:sz w:val="24"/>
                <w:szCs w:val="24"/>
              </w:rPr>
            </w:pPr>
          </w:p>
          <w:p w:rsidR="00CB4DD1" w:rsidRPr="00C55909" w:rsidRDefault="00E20FA2" w:rsidP="00E20FA2">
            <w:pPr>
              <w:ind w:firstLine="0"/>
              <w:rPr>
                <w:rFonts w:ascii="Times New Roman" w:hAnsi="Times New Roman"/>
                <w:sz w:val="24"/>
                <w:szCs w:val="24"/>
              </w:rPr>
            </w:pPr>
            <w:r>
              <w:rPr>
                <w:rFonts w:ascii="Times New Roman" w:hAnsi="Times New Roman"/>
                <w:sz w:val="24"/>
                <w:szCs w:val="24"/>
              </w:rPr>
              <w:t xml:space="preserve">  </w:t>
            </w:r>
            <w:r w:rsidR="00CB4DD1" w:rsidRPr="00C55909">
              <w:rPr>
                <w:rFonts w:ascii="Times New Roman" w:hAnsi="Times New Roman"/>
                <w:sz w:val="24"/>
                <w:szCs w:val="24"/>
              </w:rPr>
              <w:t>9</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E20FA2">
            <w:pPr>
              <w:spacing w:line="240" w:lineRule="exact"/>
              <w:ind w:left="64"/>
              <w:rPr>
                <w:rFonts w:ascii="Times New Roman" w:hAnsi="Times New Roman"/>
                <w:sz w:val="24"/>
                <w:szCs w:val="24"/>
              </w:rPr>
            </w:pPr>
            <w:r w:rsidRPr="00C55909">
              <w:rPr>
                <w:rFonts w:ascii="Times New Roman" w:hAnsi="Times New Roman"/>
                <w:spacing w:val="-1"/>
                <w:sz w:val="24"/>
                <w:szCs w:val="24"/>
              </w:rPr>
              <w:t>C</w:t>
            </w:r>
            <w:r w:rsidRPr="00C55909">
              <w:rPr>
                <w:rFonts w:ascii="Times New Roman" w:hAnsi="Times New Roman"/>
                <w:sz w:val="24"/>
                <w:szCs w:val="24"/>
              </w:rPr>
              <w:t>on</w:t>
            </w:r>
            <w:r w:rsidRPr="00C55909">
              <w:rPr>
                <w:rFonts w:ascii="Times New Roman" w:hAnsi="Times New Roman"/>
                <w:spacing w:val="1"/>
                <w:sz w:val="24"/>
                <w:szCs w:val="24"/>
              </w:rPr>
              <w:t>fí</w:t>
            </w:r>
            <w:r w:rsidRPr="00C55909">
              <w:rPr>
                <w:rFonts w:ascii="Times New Roman" w:hAnsi="Times New Roman"/>
                <w:sz w:val="24"/>
                <w:szCs w:val="24"/>
              </w:rPr>
              <w:t>o</w:t>
            </w:r>
            <w:r w:rsidRPr="00C55909">
              <w:rPr>
                <w:rFonts w:ascii="Times New Roman" w:hAnsi="Times New Roman"/>
                <w:spacing w:val="-2"/>
                <w:sz w:val="24"/>
                <w:szCs w:val="24"/>
              </w:rPr>
              <w:t xml:space="preserve"> </w:t>
            </w:r>
            <w:r w:rsidRPr="00C55909">
              <w:rPr>
                <w:rFonts w:ascii="Times New Roman" w:hAnsi="Times New Roman"/>
                <w:sz w:val="24"/>
                <w:szCs w:val="24"/>
              </w:rPr>
              <w:t xml:space="preserve">en </w:t>
            </w:r>
            <w:r w:rsidRPr="00C55909">
              <w:rPr>
                <w:rFonts w:ascii="Times New Roman" w:hAnsi="Times New Roman"/>
                <w:spacing w:val="-3"/>
                <w:sz w:val="24"/>
                <w:szCs w:val="24"/>
              </w:rPr>
              <w:t>m</w:t>
            </w:r>
            <w:r w:rsidRPr="00C55909">
              <w:rPr>
                <w:rFonts w:ascii="Times New Roman" w:hAnsi="Times New Roman"/>
                <w:spacing w:val="1"/>
                <w:sz w:val="24"/>
                <w:szCs w:val="24"/>
              </w:rPr>
              <w:t>i</w:t>
            </w:r>
            <w:r w:rsidRPr="00C55909">
              <w:rPr>
                <w:rFonts w:ascii="Times New Roman" w:hAnsi="Times New Roman"/>
                <w:sz w:val="24"/>
                <w:szCs w:val="24"/>
              </w:rPr>
              <w:t>s op</w:t>
            </w:r>
            <w:r w:rsidRPr="00C55909">
              <w:rPr>
                <w:rFonts w:ascii="Times New Roman" w:hAnsi="Times New Roman"/>
                <w:spacing w:val="-1"/>
                <w:sz w:val="24"/>
                <w:szCs w:val="24"/>
              </w:rPr>
              <w:t>i</w:t>
            </w:r>
            <w:r w:rsidRPr="00C55909">
              <w:rPr>
                <w:rFonts w:ascii="Times New Roman" w:hAnsi="Times New Roman"/>
                <w:sz w:val="24"/>
                <w:szCs w:val="24"/>
              </w:rPr>
              <w:t>n</w:t>
            </w:r>
            <w:r w:rsidRPr="00C55909">
              <w:rPr>
                <w:rFonts w:ascii="Times New Roman" w:hAnsi="Times New Roman"/>
                <w:spacing w:val="1"/>
                <w:sz w:val="24"/>
                <w:szCs w:val="24"/>
              </w:rPr>
              <w:t>i</w:t>
            </w:r>
            <w:r w:rsidRPr="00C55909">
              <w:rPr>
                <w:rFonts w:ascii="Times New Roman" w:hAnsi="Times New Roman"/>
                <w:sz w:val="24"/>
                <w:szCs w:val="24"/>
              </w:rPr>
              <w:t>o</w:t>
            </w:r>
            <w:r w:rsidRPr="00C55909">
              <w:rPr>
                <w:rFonts w:ascii="Times New Roman" w:hAnsi="Times New Roman"/>
                <w:spacing w:val="-2"/>
                <w:sz w:val="24"/>
                <w:szCs w:val="24"/>
              </w:rPr>
              <w:t>n</w:t>
            </w:r>
            <w:r w:rsidRPr="00C55909">
              <w:rPr>
                <w:rFonts w:ascii="Times New Roman" w:hAnsi="Times New Roman"/>
                <w:sz w:val="24"/>
                <w:szCs w:val="24"/>
              </w:rPr>
              <w:t>e</w:t>
            </w:r>
            <w:r w:rsidRPr="00C55909">
              <w:rPr>
                <w:rFonts w:ascii="Times New Roman" w:hAnsi="Times New Roman"/>
                <w:spacing w:val="1"/>
                <w:sz w:val="24"/>
                <w:szCs w:val="24"/>
              </w:rPr>
              <w:t>s</w:t>
            </w:r>
            <w:r w:rsidRPr="00C55909">
              <w:rPr>
                <w:rFonts w:ascii="Times New Roman" w:hAnsi="Times New Roman"/>
                <w:sz w:val="24"/>
                <w:szCs w:val="24"/>
              </w:rPr>
              <w:t>,</w:t>
            </w:r>
            <w:r w:rsidRPr="00C55909">
              <w:rPr>
                <w:rFonts w:ascii="Times New Roman" w:hAnsi="Times New Roman"/>
                <w:spacing w:val="-2"/>
                <w:sz w:val="24"/>
                <w:szCs w:val="24"/>
              </w:rPr>
              <w:t xml:space="preserve"> </w:t>
            </w:r>
            <w:r w:rsidRPr="00C55909">
              <w:rPr>
                <w:rFonts w:ascii="Times New Roman" w:hAnsi="Times New Roman"/>
                <w:spacing w:val="1"/>
                <w:sz w:val="24"/>
                <w:szCs w:val="24"/>
              </w:rPr>
              <w:t>i</w:t>
            </w:r>
            <w:r w:rsidRPr="00C55909">
              <w:rPr>
                <w:rFonts w:ascii="Times New Roman" w:hAnsi="Times New Roman"/>
                <w:spacing w:val="-2"/>
                <w:sz w:val="24"/>
                <w:szCs w:val="24"/>
              </w:rPr>
              <w:t>n</w:t>
            </w:r>
            <w:r w:rsidRPr="00C55909">
              <w:rPr>
                <w:rFonts w:ascii="Times New Roman" w:hAnsi="Times New Roman"/>
                <w:sz w:val="24"/>
                <w:szCs w:val="24"/>
              </w:rPr>
              <w:t>c</w:t>
            </w:r>
            <w:r w:rsidRPr="00C55909">
              <w:rPr>
                <w:rFonts w:ascii="Times New Roman" w:hAnsi="Times New Roman"/>
                <w:spacing w:val="1"/>
                <w:sz w:val="24"/>
                <w:szCs w:val="24"/>
              </w:rPr>
              <w:t>l</w:t>
            </w:r>
            <w:r w:rsidRPr="00C55909">
              <w:rPr>
                <w:rFonts w:ascii="Times New Roman" w:hAnsi="Times New Roman"/>
                <w:sz w:val="24"/>
                <w:szCs w:val="24"/>
              </w:rPr>
              <w:t>uso</w:t>
            </w:r>
            <w:r w:rsidRPr="00C55909">
              <w:rPr>
                <w:rFonts w:ascii="Times New Roman" w:hAnsi="Times New Roman"/>
                <w:spacing w:val="-2"/>
                <w:sz w:val="24"/>
                <w:szCs w:val="24"/>
              </w:rPr>
              <w:t xml:space="preserve"> </w:t>
            </w:r>
            <w:r w:rsidRPr="00C55909">
              <w:rPr>
                <w:rFonts w:ascii="Times New Roman" w:hAnsi="Times New Roman"/>
                <w:sz w:val="24"/>
                <w:szCs w:val="24"/>
              </w:rPr>
              <w:t>si</w:t>
            </w:r>
            <w:r w:rsidRPr="00C55909">
              <w:rPr>
                <w:rFonts w:ascii="Times New Roman" w:hAnsi="Times New Roman"/>
                <w:spacing w:val="-1"/>
                <w:sz w:val="24"/>
                <w:szCs w:val="24"/>
              </w:rPr>
              <w:t xml:space="preserve"> </w:t>
            </w:r>
            <w:r w:rsidRPr="00C55909">
              <w:rPr>
                <w:rFonts w:ascii="Times New Roman" w:hAnsi="Times New Roman"/>
                <w:sz w:val="24"/>
                <w:szCs w:val="24"/>
              </w:rPr>
              <w:t>son</w:t>
            </w:r>
            <w:r w:rsidRPr="00C55909">
              <w:rPr>
                <w:rFonts w:ascii="Times New Roman" w:hAnsi="Times New Roman"/>
                <w:spacing w:val="-2"/>
                <w:sz w:val="24"/>
                <w:szCs w:val="24"/>
              </w:rPr>
              <w:t xml:space="preserve"> </w:t>
            </w:r>
            <w:r w:rsidRPr="00C55909">
              <w:rPr>
                <w:rFonts w:ascii="Times New Roman" w:hAnsi="Times New Roman"/>
                <w:sz w:val="24"/>
                <w:szCs w:val="24"/>
              </w:rPr>
              <w:t>con</w:t>
            </w:r>
            <w:r w:rsidRPr="00C55909">
              <w:rPr>
                <w:rFonts w:ascii="Times New Roman" w:hAnsi="Times New Roman"/>
                <w:spacing w:val="-1"/>
                <w:sz w:val="24"/>
                <w:szCs w:val="24"/>
              </w:rPr>
              <w:t>t</w:t>
            </w:r>
            <w:r w:rsidRPr="00C55909">
              <w:rPr>
                <w:rFonts w:ascii="Times New Roman" w:hAnsi="Times New Roman"/>
                <w:spacing w:val="1"/>
                <w:sz w:val="24"/>
                <w:szCs w:val="24"/>
              </w:rPr>
              <w:t>r</w:t>
            </w:r>
            <w:r w:rsidRPr="00C55909">
              <w:rPr>
                <w:rFonts w:ascii="Times New Roman" w:hAnsi="Times New Roman"/>
                <w:spacing w:val="-2"/>
                <w:sz w:val="24"/>
                <w:szCs w:val="24"/>
              </w:rPr>
              <w:t>a</w:t>
            </w:r>
            <w:r w:rsidRPr="00C55909">
              <w:rPr>
                <w:rFonts w:ascii="Times New Roman" w:hAnsi="Times New Roman"/>
                <w:spacing w:val="1"/>
                <w:sz w:val="24"/>
                <w:szCs w:val="24"/>
              </w:rPr>
              <w:t>r</w:t>
            </w:r>
            <w:r w:rsidRPr="00C55909">
              <w:rPr>
                <w:rFonts w:ascii="Times New Roman" w:hAnsi="Times New Roman"/>
                <w:spacing w:val="-1"/>
                <w:sz w:val="24"/>
                <w:szCs w:val="24"/>
              </w:rPr>
              <w:t>i</w:t>
            </w:r>
            <w:r w:rsidRPr="00C55909">
              <w:rPr>
                <w:rFonts w:ascii="Times New Roman" w:hAnsi="Times New Roman"/>
                <w:sz w:val="24"/>
                <w:szCs w:val="24"/>
              </w:rPr>
              <w:t>as</w:t>
            </w:r>
            <w:r w:rsidRPr="00C55909">
              <w:rPr>
                <w:rFonts w:ascii="Times New Roman" w:hAnsi="Times New Roman"/>
                <w:spacing w:val="1"/>
                <w:sz w:val="24"/>
                <w:szCs w:val="24"/>
              </w:rPr>
              <w:t xml:space="preserve"> </w:t>
            </w:r>
            <w:r w:rsidRPr="00C55909">
              <w:rPr>
                <w:rFonts w:ascii="Times New Roman" w:hAnsi="Times New Roman"/>
                <w:sz w:val="24"/>
                <w:szCs w:val="24"/>
              </w:rPr>
              <w:t>a</w:t>
            </w:r>
            <w:r w:rsidR="00E20FA2">
              <w:rPr>
                <w:rFonts w:ascii="Times New Roman" w:hAnsi="Times New Roman"/>
                <w:sz w:val="24"/>
                <w:szCs w:val="24"/>
              </w:rPr>
              <w:t xml:space="preserve"> </w:t>
            </w:r>
            <w:r w:rsidRPr="00C55909">
              <w:rPr>
                <w:rFonts w:ascii="Times New Roman" w:hAnsi="Times New Roman"/>
                <w:spacing w:val="1"/>
                <w:sz w:val="24"/>
                <w:szCs w:val="24"/>
              </w:rPr>
              <w:t>l</w:t>
            </w:r>
            <w:r w:rsidRPr="00C55909">
              <w:rPr>
                <w:rFonts w:ascii="Times New Roman" w:hAnsi="Times New Roman"/>
                <w:sz w:val="24"/>
                <w:szCs w:val="24"/>
              </w:rPr>
              <w:t xml:space="preserve">os </w:t>
            </w:r>
            <w:r w:rsidRPr="00C55909">
              <w:rPr>
                <w:rFonts w:ascii="Times New Roman" w:hAnsi="Times New Roman"/>
                <w:spacing w:val="-2"/>
                <w:sz w:val="24"/>
                <w:szCs w:val="24"/>
              </w:rPr>
              <w:t>d</w:t>
            </w:r>
            <w:r w:rsidRPr="00C55909">
              <w:rPr>
                <w:rFonts w:ascii="Times New Roman" w:hAnsi="Times New Roman"/>
                <w:sz w:val="24"/>
                <w:szCs w:val="24"/>
              </w:rPr>
              <w:t xml:space="preserve">e </w:t>
            </w:r>
            <w:r w:rsidRPr="00C55909">
              <w:rPr>
                <w:rFonts w:ascii="Times New Roman" w:hAnsi="Times New Roman"/>
                <w:spacing w:val="1"/>
                <w:sz w:val="24"/>
                <w:szCs w:val="24"/>
              </w:rPr>
              <w:t>l</w:t>
            </w:r>
            <w:r w:rsidRPr="00C55909">
              <w:rPr>
                <w:rFonts w:ascii="Times New Roman" w:hAnsi="Times New Roman"/>
                <w:sz w:val="24"/>
                <w:szCs w:val="24"/>
              </w:rPr>
              <w:t>a</w:t>
            </w:r>
            <w:r w:rsidRPr="00C55909">
              <w:rPr>
                <w:rFonts w:ascii="Times New Roman" w:hAnsi="Times New Roman"/>
                <w:spacing w:val="-2"/>
                <w:sz w:val="24"/>
                <w:szCs w:val="24"/>
              </w:rPr>
              <w:t xml:space="preserve"> </w:t>
            </w:r>
            <w:r w:rsidRPr="00C55909">
              <w:rPr>
                <w:rFonts w:ascii="Times New Roman" w:hAnsi="Times New Roman"/>
                <w:spacing w:val="-4"/>
                <w:sz w:val="24"/>
                <w:szCs w:val="24"/>
              </w:rPr>
              <w:t>m</w:t>
            </w:r>
            <w:r w:rsidRPr="00C55909">
              <w:rPr>
                <w:rFonts w:ascii="Times New Roman" w:hAnsi="Times New Roman"/>
                <w:sz w:val="24"/>
                <w:szCs w:val="24"/>
              </w:rPr>
              <w:t>a</w:t>
            </w:r>
            <w:r w:rsidRPr="00C55909">
              <w:rPr>
                <w:rFonts w:ascii="Times New Roman" w:hAnsi="Times New Roman"/>
                <w:spacing w:val="-2"/>
                <w:sz w:val="24"/>
                <w:szCs w:val="24"/>
              </w:rPr>
              <w:t>y</w:t>
            </w:r>
            <w:r w:rsidRPr="00C55909">
              <w:rPr>
                <w:rFonts w:ascii="Times New Roman" w:hAnsi="Times New Roman"/>
                <w:sz w:val="24"/>
                <w:szCs w:val="24"/>
              </w:rPr>
              <w:t>o</w:t>
            </w:r>
            <w:r w:rsidRPr="00C55909">
              <w:rPr>
                <w:rFonts w:ascii="Times New Roman" w:hAnsi="Times New Roman"/>
                <w:spacing w:val="1"/>
                <w:sz w:val="24"/>
                <w:szCs w:val="24"/>
              </w:rPr>
              <w:t>rí</w:t>
            </w:r>
            <w:r w:rsidRPr="00C55909">
              <w:rPr>
                <w:rFonts w:ascii="Times New Roman" w:hAnsi="Times New Roman"/>
                <w:sz w:val="24"/>
                <w:szCs w:val="24"/>
              </w:rPr>
              <w:t>a.</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E20FA2" w:rsidRDefault="00E20FA2" w:rsidP="00E20FA2">
            <w:pPr>
              <w:ind w:firstLine="0"/>
              <w:rPr>
                <w:rFonts w:ascii="Times New Roman" w:hAnsi="Times New Roman"/>
                <w:sz w:val="24"/>
                <w:szCs w:val="24"/>
              </w:rPr>
            </w:pPr>
            <w:r>
              <w:rPr>
                <w:rFonts w:ascii="Times New Roman" w:hAnsi="Times New Roman"/>
                <w:sz w:val="24"/>
                <w:szCs w:val="24"/>
              </w:rPr>
              <w:t xml:space="preserve"> </w:t>
            </w:r>
          </w:p>
          <w:p w:rsidR="00E20FA2" w:rsidRPr="00C55909" w:rsidRDefault="00E20FA2" w:rsidP="00E20FA2">
            <w:pPr>
              <w:ind w:firstLine="0"/>
              <w:rPr>
                <w:rFonts w:ascii="Times New Roman" w:hAnsi="Times New Roman"/>
                <w:sz w:val="24"/>
                <w:szCs w:val="24"/>
              </w:rPr>
            </w:pPr>
            <w:r>
              <w:rPr>
                <w:rFonts w:ascii="Times New Roman" w:hAnsi="Times New Roman"/>
                <w:sz w:val="24"/>
                <w:szCs w:val="24"/>
              </w:rPr>
              <w:t>10</w:t>
            </w:r>
          </w:p>
        </w:tc>
        <w:tc>
          <w:tcPr>
            <w:tcW w:w="4757" w:type="dxa"/>
            <w:tcBorders>
              <w:top w:val="single" w:sz="5" w:space="0" w:color="000000"/>
              <w:left w:val="single" w:sz="5" w:space="0" w:color="000000"/>
              <w:bottom w:val="single" w:sz="5" w:space="0" w:color="000000"/>
              <w:right w:val="single" w:sz="5" w:space="0" w:color="000000"/>
            </w:tcBorders>
          </w:tcPr>
          <w:p w:rsidR="00E94034" w:rsidRDefault="00E94034" w:rsidP="00CB4DD1">
            <w:pPr>
              <w:spacing w:line="240" w:lineRule="exact"/>
              <w:ind w:left="64"/>
              <w:rPr>
                <w:rFonts w:ascii="Times New Roman" w:hAnsi="Times New Roman"/>
                <w:sz w:val="24"/>
                <w:szCs w:val="24"/>
              </w:rPr>
            </w:pPr>
          </w:p>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z w:val="24"/>
                <w:szCs w:val="24"/>
              </w:rPr>
              <w:t>Los de</w:t>
            </w:r>
            <w:r w:rsidRPr="00C55909">
              <w:rPr>
                <w:rFonts w:ascii="Times New Roman" w:hAnsi="Times New Roman"/>
                <w:spacing w:val="-2"/>
                <w:sz w:val="24"/>
                <w:szCs w:val="24"/>
              </w:rPr>
              <w:t>b</w:t>
            </w:r>
            <w:r w:rsidRPr="00C55909">
              <w:rPr>
                <w:rFonts w:ascii="Times New Roman" w:hAnsi="Times New Roman"/>
                <w:sz w:val="24"/>
                <w:szCs w:val="24"/>
              </w:rPr>
              <w:t>e</w:t>
            </w:r>
            <w:r w:rsidRPr="00C55909">
              <w:rPr>
                <w:rFonts w:ascii="Times New Roman" w:hAnsi="Times New Roman"/>
                <w:spacing w:val="1"/>
                <w:sz w:val="24"/>
                <w:szCs w:val="24"/>
              </w:rPr>
              <w:t>r</w:t>
            </w:r>
            <w:r w:rsidRPr="00C55909">
              <w:rPr>
                <w:rFonts w:ascii="Times New Roman" w:hAnsi="Times New Roman"/>
                <w:spacing w:val="-2"/>
                <w:sz w:val="24"/>
                <w:szCs w:val="24"/>
              </w:rPr>
              <w:t>e</w:t>
            </w:r>
            <w:r w:rsidRPr="00C55909">
              <w:rPr>
                <w:rFonts w:ascii="Times New Roman" w:hAnsi="Times New Roman"/>
                <w:sz w:val="24"/>
                <w:szCs w:val="24"/>
              </w:rPr>
              <w:t>s que</w:t>
            </w:r>
            <w:r w:rsidRPr="00C55909">
              <w:rPr>
                <w:rFonts w:ascii="Times New Roman" w:hAnsi="Times New Roman"/>
                <w:spacing w:val="-2"/>
                <w:sz w:val="24"/>
                <w:szCs w:val="24"/>
              </w:rPr>
              <w:t xml:space="preserve"> </w:t>
            </w:r>
            <w:r w:rsidRPr="00C55909">
              <w:rPr>
                <w:rFonts w:ascii="Times New Roman" w:hAnsi="Times New Roman"/>
                <w:spacing w:val="1"/>
                <w:sz w:val="24"/>
                <w:szCs w:val="24"/>
              </w:rPr>
              <w:t>t</w:t>
            </w:r>
            <w:r w:rsidRPr="00C55909">
              <w:rPr>
                <w:rFonts w:ascii="Times New Roman" w:hAnsi="Times New Roman"/>
                <w:sz w:val="24"/>
                <w:szCs w:val="24"/>
              </w:rPr>
              <w:t>en</w:t>
            </w:r>
            <w:r w:rsidRPr="00C55909">
              <w:rPr>
                <w:rFonts w:ascii="Times New Roman" w:hAnsi="Times New Roman"/>
                <w:spacing w:val="-2"/>
                <w:sz w:val="24"/>
                <w:szCs w:val="24"/>
              </w:rPr>
              <w:t>g</w:t>
            </w:r>
            <w:r w:rsidRPr="00C55909">
              <w:rPr>
                <w:rFonts w:ascii="Times New Roman" w:hAnsi="Times New Roman"/>
                <w:sz w:val="24"/>
                <w:szCs w:val="24"/>
              </w:rPr>
              <w:t>o en</w:t>
            </w:r>
            <w:r w:rsidRPr="00C55909">
              <w:rPr>
                <w:rFonts w:ascii="Times New Roman" w:hAnsi="Times New Roman"/>
                <w:spacing w:val="-2"/>
                <w:sz w:val="24"/>
                <w:szCs w:val="24"/>
              </w:rPr>
              <w:t xml:space="preserve"> </w:t>
            </w:r>
            <w:r w:rsidRPr="00C55909">
              <w:rPr>
                <w:rFonts w:ascii="Times New Roman" w:hAnsi="Times New Roman"/>
                <w:spacing w:val="-4"/>
                <w:sz w:val="24"/>
                <w:szCs w:val="24"/>
              </w:rPr>
              <w:t>m</w:t>
            </w:r>
            <w:r w:rsidRPr="00C55909">
              <w:rPr>
                <w:rFonts w:ascii="Times New Roman" w:hAnsi="Times New Roman"/>
                <w:sz w:val="24"/>
                <w:szCs w:val="24"/>
              </w:rPr>
              <w:t>i</w:t>
            </w:r>
            <w:r w:rsidRPr="00C55909">
              <w:rPr>
                <w:rFonts w:ascii="Times New Roman" w:hAnsi="Times New Roman"/>
                <w:spacing w:val="3"/>
                <w:sz w:val="24"/>
                <w:szCs w:val="24"/>
              </w:rPr>
              <w:t xml:space="preserve"> </w:t>
            </w:r>
            <w:r w:rsidRPr="00C55909">
              <w:rPr>
                <w:rFonts w:ascii="Times New Roman" w:hAnsi="Times New Roman"/>
                <w:spacing w:val="-2"/>
                <w:sz w:val="24"/>
                <w:szCs w:val="24"/>
              </w:rPr>
              <w:t>v</w:t>
            </w:r>
            <w:r w:rsidRPr="00C55909">
              <w:rPr>
                <w:rFonts w:ascii="Times New Roman" w:hAnsi="Times New Roman"/>
                <w:spacing w:val="1"/>
                <w:sz w:val="24"/>
                <w:szCs w:val="24"/>
              </w:rPr>
              <w:t>i</w:t>
            </w:r>
            <w:r w:rsidRPr="00C55909">
              <w:rPr>
                <w:rFonts w:ascii="Times New Roman" w:hAnsi="Times New Roman"/>
                <w:sz w:val="24"/>
                <w:szCs w:val="24"/>
              </w:rPr>
              <w:t>da d</w:t>
            </w:r>
            <w:r w:rsidRPr="00C55909">
              <w:rPr>
                <w:rFonts w:ascii="Times New Roman" w:hAnsi="Times New Roman"/>
                <w:spacing w:val="-1"/>
                <w:sz w:val="24"/>
                <w:szCs w:val="24"/>
              </w:rPr>
              <w:t>i</w:t>
            </w:r>
            <w:r w:rsidRPr="00C55909">
              <w:rPr>
                <w:rFonts w:ascii="Times New Roman" w:hAnsi="Times New Roman"/>
                <w:sz w:val="24"/>
                <w:szCs w:val="24"/>
              </w:rPr>
              <w:t>a</w:t>
            </w:r>
            <w:r w:rsidRPr="00C55909">
              <w:rPr>
                <w:rFonts w:ascii="Times New Roman" w:hAnsi="Times New Roman"/>
                <w:spacing w:val="-1"/>
                <w:sz w:val="24"/>
                <w:szCs w:val="24"/>
              </w:rPr>
              <w:t>r</w:t>
            </w:r>
            <w:r w:rsidRPr="00C55909">
              <w:rPr>
                <w:rFonts w:ascii="Times New Roman" w:hAnsi="Times New Roman"/>
                <w:spacing w:val="1"/>
                <w:sz w:val="24"/>
                <w:szCs w:val="24"/>
              </w:rPr>
              <w:t>i</w:t>
            </w:r>
            <w:r w:rsidRPr="00C55909">
              <w:rPr>
                <w:rFonts w:ascii="Times New Roman" w:hAnsi="Times New Roman"/>
                <w:sz w:val="24"/>
                <w:szCs w:val="24"/>
              </w:rPr>
              <w:t xml:space="preserve">a </w:t>
            </w:r>
            <w:r w:rsidRPr="00C55909">
              <w:rPr>
                <w:rFonts w:ascii="Times New Roman" w:hAnsi="Times New Roman"/>
                <w:spacing w:val="-3"/>
                <w:sz w:val="24"/>
                <w:szCs w:val="24"/>
              </w:rPr>
              <w:t>m</w:t>
            </w:r>
            <w:r w:rsidRPr="00C55909">
              <w:rPr>
                <w:rFonts w:ascii="Times New Roman" w:hAnsi="Times New Roman"/>
                <w:sz w:val="24"/>
                <w:szCs w:val="24"/>
              </w:rPr>
              <w:t>e</w:t>
            </w:r>
          </w:p>
          <w:p w:rsidR="00CB4DD1" w:rsidRPr="00C55909" w:rsidRDefault="00CB4DD1" w:rsidP="00CB4DD1">
            <w:pPr>
              <w:spacing w:before="1"/>
              <w:ind w:left="64"/>
              <w:rPr>
                <w:rFonts w:ascii="Times New Roman" w:hAnsi="Times New Roman"/>
                <w:sz w:val="24"/>
                <w:szCs w:val="24"/>
              </w:rPr>
            </w:pPr>
            <w:r w:rsidRPr="00C55909">
              <w:rPr>
                <w:rFonts w:ascii="Times New Roman" w:hAnsi="Times New Roman"/>
                <w:spacing w:val="-2"/>
                <w:sz w:val="24"/>
                <w:szCs w:val="24"/>
              </w:rPr>
              <w:t>g</w:t>
            </w:r>
            <w:r w:rsidRPr="00C55909">
              <w:rPr>
                <w:rFonts w:ascii="Times New Roman" w:hAnsi="Times New Roman"/>
                <w:sz w:val="24"/>
                <w:szCs w:val="24"/>
              </w:rPr>
              <w:t>ene</w:t>
            </w:r>
            <w:r w:rsidRPr="00C55909">
              <w:rPr>
                <w:rFonts w:ascii="Times New Roman" w:hAnsi="Times New Roman"/>
                <w:spacing w:val="1"/>
                <w:sz w:val="24"/>
                <w:szCs w:val="24"/>
              </w:rPr>
              <w:t>r</w:t>
            </w:r>
            <w:r w:rsidRPr="00C55909">
              <w:rPr>
                <w:rFonts w:ascii="Times New Roman" w:hAnsi="Times New Roman"/>
                <w:sz w:val="24"/>
                <w:szCs w:val="24"/>
              </w:rPr>
              <w:t xml:space="preserve">an </w:t>
            </w:r>
            <w:r w:rsidRPr="00C55909">
              <w:rPr>
                <w:rFonts w:ascii="Times New Roman" w:hAnsi="Times New Roman"/>
                <w:spacing w:val="-2"/>
                <w:sz w:val="24"/>
                <w:szCs w:val="24"/>
              </w:rPr>
              <w:t>g</w:t>
            </w:r>
            <w:r w:rsidRPr="00C55909">
              <w:rPr>
                <w:rFonts w:ascii="Times New Roman" w:hAnsi="Times New Roman"/>
                <w:spacing w:val="1"/>
                <w:sz w:val="24"/>
                <w:szCs w:val="24"/>
              </w:rPr>
              <w:t>r</w:t>
            </w:r>
            <w:r w:rsidRPr="00C55909">
              <w:rPr>
                <w:rFonts w:ascii="Times New Roman" w:hAnsi="Times New Roman"/>
                <w:sz w:val="24"/>
                <w:szCs w:val="24"/>
              </w:rPr>
              <w:t xml:space="preserve">an </w:t>
            </w:r>
            <w:r w:rsidRPr="00C55909">
              <w:rPr>
                <w:rFonts w:ascii="Times New Roman" w:hAnsi="Times New Roman"/>
                <w:spacing w:val="-3"/>
                <w:sz w:val="24"/>
                <w:szCs w:val="24"/>
              </w:rPr>
              <w:t>m</w:t>
            </w:r>
            <w:r w:rsidRPr="00C55909">
              <w:rPr>
                <w:rFonts w:ascii="Times New Roman" w:hAnsi="Times New Roman"/>
                <w:sz w:val="24"/>
                <w:szCs w:val="24"/>
              </w:rPr>
              <w:t>a</w:t>
            </w:r>
            <w:r w:rsidRPr="00C55909">
              <w:rPr>
                <w:rFonts w:ascii="Times New Roman" w:hAnsi="Times New Roman"/>
                <w:spacing w:val="1"/>
                <w:sz w:val="24"/>
                <w:szCs w:val="24"/>
              </w:rPr>
              <w:t>l</w:t>
            </w:r>
            <w:r w:rsidRPr="00C55909">
              <w:rPr>
                <w:rFonts w:ascii="Times New Roman" w:hAnsi="Times New Roman"/>
                <w:sz w:val="24"/>
                <w:szCs w:val="24"/>
              </w:rPr>
              <w:t>e</w:t>
            </w:r>
            <w:r w:rsidRPr="00C55909">
              <w:rPr>
                <w:rFonts w:ascii="Times New Roman" w:hAnsi="Times New Roman"/>
                <w:spacing w:val="-2"/>
                <w:sz w:val="24"/>
                <w:szCs w:val="24"/>
              </w:rPr>
              <w:t>s</w:t>
            </w:r>
            <w:r w:rsidRPr="00C55909">
              <w:rPr>
                <w:rFonts w:ascii="Times New Roman" w:hAnsi="Times New Roman"/>
                <w:spacing w:val="1"/>
                <w:sz w:val="24"/>
                <w:szCs w:val="24"/>
              </w:rPr>
              <w:t>t</w:t>
            </w:r>
            <w:r w:rsidRPr="00C55909">
              <w:rPr>
                <w:rFonts w:ascii="Times New Roman" w:hAnsi="Times New Roman"/>
                <w:spacing w:val="-2"/>
                <w:sz w:val="24"/>
                <w:szCs w:val="24"/>
              </w:rPr>
              <w:t>a</w:t>
            </w:r>
            <w:r w:rsidRPr="00C55909">
              <w:rPr>
                <w:rFonts w:ascii="Times New Roman" w:hAnsi="Times New Roman"/>
                <w:spacing w:val="1"/>
                <w:sz w:val="24"/>
                <w:szCs w:val="24"/>
              </w:rPr>
              <w:t>r</w:t>
            </w:r>
            <w:r w:rsidRPr="00C55909">
              <w:rPr>
                <w:rFonts w:ascii="Times New Roman" w:hAnsi="Times New Roman"/>
                <w:sz w:val="24"/>
                <w:szCs w:val="24"/>
              </w:rPr>
              <w:t>.</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E20FA2" w:rsidP="00E20FA2">
            <w:pPr>
              <w:spacing w:line="240" w:lineRule="exact"/>
              <w:ind w:left="67"/>
              <w:rPr>
                <w:rFonts w:ascii="Times New Roman" w:hAnsi="Times New Roman"/>
                <w:sz w:val="24"/>
                <w:szCs w:val="24"/>
              </w:rPr>
            </w:pPr>
            <w:r>
              <w:rPr>
                <w:rFonts w:ascii="Times New Roman" w:hAnsi="Times New Roman"/>
                <w:sz w:val="24"/>
                <w:szCs w:val="24"/>
              </w:rPr>
              <w:t>11</w:t>
            </w:r>
            <w:r w:rsidR="00CB4DD1" w:rsidRPr="00C55909">
              <w:rPr>
                <w:rFonts w:ascii="Times New Roman" w:hAnsi="Times New Roman"/>
                <w:sz w:val="24"/>
                <w:szCs w:val="24"/>
              </w:rPr>
              <w:t>1</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pacing w:val="2"/>
                <w:sz w:val="24"/>
                <w:szCs w:val="24"/>
              </w:rPr>
              <w:t>T</w:t>
            </w:r>
            <w:r w:rsidRPr="00C55909">
              <w:rPr>
                <w:rFonts w:ascii="Times New Roman" w:hAnsi="Times New Roman"/>
                <w:sz w:val="24"/>
                <w:szCs w:val="24"/>
              </w:rPr>
              <w:t>en</w:t>
            </w:r>
            <w:r w:rsidRPr="00C55909">
              <w:rPr>
                <w:rFonts w:ascii="Times New Roman" w:hAnsi="Times New Roman"/>
                <w:spacing w:val="-2"/>
                <w:sz w:val="24"/>
                <w:szCs w:val="24"/>
              </w:rPr>
              <w:t>g</w:t>
            </w:r>
            <w:r w:rsidRPr="00C55909">
              <w:rPr>
                <w:rFonts w:ascii="Times New Roman" w:hAnsi="Times New Roman"/>
                <w:sz w:val="24"/>
                <w:szCs w:val="24"/>
              </w:rPr>
              <w:t xml:space="preserve">o </w:t>
            </w:r>
            <w:r w:rsidRPr="00C55909">
              <w:rPr>
                <w:rFonts w:ascii="Times New Roman" w:hAnsi="Times New Roman"/>
                <w:spacing w:val="-2"/>
                <w:sz w:val="24"/>
                <w:szCs w:val="24"/>
              </w:rPr>
              <w:t>c</w:t>
            </w:r>
            <w:r w:rsidRPr="00C55909">
              <w:rPr>
                <w:rFonts w:ascii="Times New Roman" w:hAnsi="Times New Roman"/>
                <w:spacing w:val="1"/>
                <w:sz w:val="24"/>
                <w:szCs w:val="24"/>
              </w:rPr>
              <w:t>l</w:t>
            </w:r>
            <w:r w:rsidRPr="00C55909">
              <w:rPr>
                <w:rFonts w:ascii="Times New Roman" w:hAnsi="Times New Roman"/>
                <w:spacing w:val="-2"/>
                <w:sz w:val="24"/>
                <w:szCs w:val="24"/>
              </w:rPr>
              <w:t>a</w:t>
            </w:r>
            <w:r w:rsidRPr="00C55909">
              <w:rPr>
                <w:rFonts w:ascii="Times New Roman" w:hAnsi="Times New Roman"/>
                <w:spacing w:val="1"/>
                <w:sz w:val="24"/>
                <w:szCs w:val="24"/>
              </w:rPr>
              <w:t>r</w:t>
            </w:r>
            <w:r w:rsidRPr="00C55909">
              <w:rPr>
                <w:rFonts w:ascii="Times New Roman" w:hAnsi="Times New Roman"/>
                <w:sz w:val="24"/>
                <w:szCs w:val="24"/>
              </w:rPr>
              <w:t>o c</w:t>
            </w:r>
            <w:r w:rsidRPr="00C55909">
              <w:rPr>
                <w:rFonts w:ascii="Times New Roman" w:hAnsi="Times New Roman"/>
                <w:spacing w:val="-2"/>
                <w:sz w:val="24"/>
                <w:szCs w:val="24"/>
              </w:rPr>
              <w:t>u</w:t>
            </w:r>
            <w:r w:rsidRPr="00C55909">
              <w:rPr>
                <w:rFonts w:ascii="Times New Roman" w:hAnsi="Times New Roman"/>
                <w:sz w:val="24"/>
                <w:szCs w:val="24"/>
              </w:rPr>
              <w:t>ál</w:t>
            </w:r>
            <w:r w:rsidRPr="00C55909">
              <w:rPr>
                <w:rFonts w:ascii="Times New Roman" w:hAnsi="Times New Roman"/>
                <w:spacing w:val="1"/>
                <w:sz w:val="24"/>
                <w:szCs w:val="24"/>
              </w:rPr>
              <w:t xml:space="preserve"> </w:t>
            </w:r>
            <w:r w:rsidRPr="00C55909">
              <w:rPr>
                <w:rFonts w:ascii="Times New Roman" w:hAnsi="Times New Roman"/>
                <w:spacing w:val="-2"/>
                <w:sz w:val="24"/>
                <w:szCs w:val="24"/>
              </w:rPr>
              <w:t>e</w:t>
            </w:r>
            <w:r w:rsidRPr="00C55909">
              <w:rPr>
                <w:rFonts w:ascii="Times New Roman" w:hAnsi="Times New Roman"/>
                <w:sz w:val="24"/>
                <w:szCs w:val="24"/>
              </w:rPr>
              <w:t xml:space="preserve">s </w:t>
            </w:r>
            <w:r w:rsidRPr="00C55909">
              <w:rPr>
                <w:rFonts w:ascii="Times New Roman" w:hAnsi="Times New Roman"/>
                <w:spacing w:val="-3"/>
                <w:sz w:val="24"/>
                <w:szCs w:val="24"/>
              </w:rPr>
              <w:t>m</w:t>
            </w:r>
            <w:r w:rsidRPr="00C55909">
              <w:rPr>
                <w:rFonts w:ascii="Times New Roman" w:hAnsi="Times New Roman"/>
                <w:sz w:val="24"/>
                <w:szCs w:val="24"/>
              </w:rPr>
              <w:t>i</w:t>
            </w:r>
            <w:r w:rsidRPr="00C55909">
              <w:rPr>
                <w:rFonts w:ascii="Times New Roman" w:hAnsi="Times New Roman"/>
                <w:spacing w:val="1"/>
                <w:sz w:val="24"/>
                <w:szCs w:val="24"/>
              </w:rPr>
              <w:t xml:space="preserve"> </w:t>
            </w:r>
            <w:r w:rsidRPr="00C55909">
              <w:rPr>
                <w:rFonts w:ascii="Times New Roman" w:hAnsi="Times New Roman"/>
                <w:sz w:val="24"/>
                <w:szCs w:val="24"/>
              </w:rPr>
              <w:t>o</w:t>
            </w:r>
            <w:r w:rsidRPr="00C55909">
              <w:rPr>
                <w:rFonts w:ascii="Times New Roman" w:hAnsi="Times New Roman"/>
                <w:spacing w:val="-2"/>
                <w:sz w:val="24"/>
                <w:szCs w:val="24"/>
              </w:rPr>
              <w:t>b</w:t>
            </w:r>
            <w:r w:rsidRPr="00C55909">
              <w:rPr>
                <w:rFonts w:ascii="Times New Roman" w:hAnsi="Times New Roman"/>
                <w:spacing w:val="3"/>
                <w:sz w:val="24"/>
                <w:szCs w:val="24"/>
              </w:rPr>
              <w:t>j</w:t>
            </w:r>
            <w:r w:rsidRPr="00C55909">
              <w:rPr>
                <w:rFonts w:ascii="Times New Roman" w:hAnsi="Times New Roman"/>
                <w:spacing w:val="-2"/>
                <w:sz w:val="24"/>
                <w:szCs w:val="24"/>
              </w:rPr>
              <w:t>e</w:t>
            </w:r>
            <w:r w:rsidRPr="00C55909">
              <w:rPr>
                <w:rFonts w:ascii="Times New Roman" w:hAnsi="Times New Roman"/>
                <w:spacing w:val="1"/>
                <w:sz w:val="24"/>
                <w:szCs w:val="24"/>
              </w:rPr>
              <w:t>ti</w:t>
            </w:r>
            <w:r w:rsidRPr="00C55909">
              <w:rPr>
                <w:rFonts w:ascii="Times New Roman" w:hAnsi="Times New Roman"/>
                <w:spacing w:val="-2"/>
                <w:sz w:val="24"/>
                <w:szCs w:val="24"/>
              </w:rPr>
              <w:t>v</w:t>
            </w:r>
            <w:r w:rsidRPr="00C55909">
              <w:rPr>
                <w:rFonts w:ascii="Times New Roman" w:hAnsi="Times New Roman"/>
                <w:sz w:val="24"/>
                <w:szCs w:val="24"/>
              </w:rPr>
              <w:t xml:space="preserve">o y </w:t>
            </w:r>
            <w:r w:rsidRPr="00C55909">
              <w:rPr>
                <w:rFonts w:ascii="Times New Roman" w:hAnsi="Times New Roman"/>
                <w:spacing w:val="-4"/>
                <w:sz w:val="24"/>
                <w:szCs w:val="24"/>
              </w:rPr>
              <w:t>m</w:t>
            </w:r>
            <w:r w:rsidRPr="00C55909">
              <w:rPr>
                <w:rFonts w:ascii="Times New Roman" w:hAnsi="Times New Roman"/>
                <w:sz w:val="24"/>
                <w:szCs w:val="24"/>
              </w:rPr>
              <w:t>e</w:t>
            </w:r>
            <w:r w:rsidRPr="00C55909">
              <w:rPr>
                <w:rFonts w:ascii="Times New Roman" w:hAnsi="Times New Roman"/>
                <w:spacing w:val="1"/>
                <w:sz w:val="24"/>
                <w:szCs w:val="24"/>
              </w:rPr>
              <w:t>t</w:t>
            </w:r>
            <w:r w:rsidRPr="00C55909">
              <w:rPr>
                <w:rFonts w:ascii="Times New Roman" w:hAnsi="Times New Roman"/>
                <w:sz w:val="24"/>
                <w:szCs w:val="24"/>
              </w:rPr>
              <w:t>as</w:t>
            </w:r>
            <w:r w:rsidRPr="00C55909">
              <w:rPr>
                <w:rFonts w:ascii="Times New Roman" w:hAnsi="Times New Roman"/>
                <w:spacing w:val="1"/>
                <w:sz w:val="24"/>
                <w:szCs w:val="24"/>
              </w:rPr>
              <w:t xml:space="preserve"> </w:t>
            </w:r>
            <w:r w:rsidRPr="00C55909">
              <w:rPr>
                <w:rFonts w:ascii="Times New Roman" w:hAnsi="Times New Roman"/>
                <w:sz w:val="24"/>
                <w:szCs w:val="24"/>
              </w:rPr>
              <w:t>en</w:t>
            </w:r>
            <w:r w:rsidRPr="00C55909">
              <w:rPr>
                <w:rFonts w:ascii="Times New Roman" w:hAnsi="Times New Roman"/>
                <w:spacing w:val="-2"/>
                <w:sz w:val="24"/>
                <w:szCs w:val="24"/>
              </w:rPr>
              <w:t xml:space="preserve"> </w:t>
            </w:r>
            <w:r w:rsidRPr="00C55909">
              <w:rPr>
                <w:rFonts w:ascii="Times New Roman" w:hAnsi="Times New Roman"/>
                <w:spacing w:val="1"/>
                <w:sz w:val="24"/>
                <w:szCs w:val="24"/>
              </w:rPr>
              <w:t>l</w:t>
            </w:r>
            <w:r w:rsidRPr="00C55909">
              <w:rPr>
                <w:rFonts w:ascii="Times New Roman" w:hAnsi="Times New Roman"/>
                <w:sz w:val="24"/>
                <w:szCs w:val="24"/>
              </w:rPr>
              <w:t xml:space="preserve">a </w:t>
            </w:r>
            <w:r w:rsidRPr="00C55909">
              <w:rPr>
                <w:rFonts w:ascii="Times New Roman" w:hAnsi="Times New Roman"/>
                <w:spacing w:val="-2"/>
                <w:sz w:val="24"/>
                <w:szCs w:val="24"/>
              </w:rPr>
              <w:t>v</w:t>
            </w:r>
            <w:r w:rsidRPr="00C55909">
              <w:rPr>
                <w:rFonts w:ascii="Times New Roman" w:hAnsi="Times New Roman"/>
                <w:spacing w:val="1"/>
                <w:sz w:val="24"/>
                <w:szCs w:val="24"/>
              </w:rPr>
              <w:t>i</w:t>
            </w:r>
            <w:r w:rsidRPr="00C55909">
              <w:rPr>
                <w:rFonts w:ascii="Times New Roman" w:hAnsi="Times New Roman"/>
                <w:spacing w:val="-2"/>
                <w:sz w:val="24"/>
                <w:szCs w:val="24"/>
              </w:rPr>
              <w:t>d</w:t>
            </w:r>
            <w:r w:rsidRPr="00C55909">
              <w:rPr>
                <w:rFonts w:ascii="Times New Roman" w:hAnsi="Times New Roman"/>
                <w:sz w:val="24"/>
                <w:szCs w:val="24"/>
              </w:rPr>
              <w:t>a.</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E20FA2">
            <w:pPr>
              <w:spacing w:line="240" w:lineRule="exact"/>
              <w:ind w:left="67"/>
              <w:rPr>
                <w:rFonts w:ascii="Times New Roman" w:hAnsi="Times New Roman"/>
                <w:sz w:val="24"/>
                <w:szCs w:val="24"/>
              </w:rPr>
            </w:pPr>
            <w:r w:rsidRPr="00C55909">
              <w:rPr>
                <w:rFonts w:ascii="Times New Roman" w:hAnsi="Times New Roman"/>
                <w:sz w:val="24"/>
                <w:szCs w:val="24"/>
              </w:rPr>
              <w:t>1</w:t>
            </w:r>
            <w:r w:rsidR="00E20FA2">
              <w:rPr>
                <w:rFonts w:ascii="Times New Roman" w:hAnsi="Times New Roman"/>
                <w:sz w:val="24"/>
                <w:szCs w:val="24"/>
              </w:rPr>
              <w:t>12</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pacing w:val="-1"/>
                <w:sz w:val="24"/>
                <w:szCs w:val="24"/>
              </w:rPr>
              <w:t>C</w:t>
            </w:r>
            <w:r w:rsidRPr="00C55909">
              <w:rPr>
                <w:rFonts w:ascii="Times New Roman" w:hAnsi="Times New Roman"/>
                <w:sz w:val="24"/>
                <w:szCs w:val="24"/>
              </w:rPr>
              <w:t>uen</w:t>
            </w:r>
            <w:r w:rsidRPr="00C55909">
              <w:rPr>
                <w:rFonts w:ascii="Times New Roman" w:hAnsi="Times New Roman"/>
                <w:spacing w:val="1"/>
                <w:sz w:val="24"/>
                <w:szCs w:val="24"/>
              </w:rPr>
              <w:t>t</w:t>
            </w:r>
            <w:r w:rsidRPr="00C55909">
              <w:rPr>
                <w:rFonts w:ascii="Times New Roman" w:hAnsi="Times New Roman"/>
                <w:sz w:val="24"/>
                <w:szCs w:val="24"/>
              </w:rPr>
              <w:t>o</w:t>
            </w:r>
            <w:r w:rsidRPr="00C55909">
              <w:rPr>
                <w:rFonts w:ascii="Times New Roman" w:hAnsi="Times New Roman"/>
                <w:spacing w:val="-2"/>
                <w:sz w:val="24"/>
                <w:szCs w:val="24"/>
              </w:rPr>
              <w:t xml:space="preserve"> </w:t>
            </w:r>
            <w:r w:rsidRPr="00C55909">
              <w:rPr>
                <w:rFonts w:ascii="Times New Roman" w:hAnsi="Times New Roman"/>
                <w:sz w:val="24"/>
                <w:szCs w:val="24"/>
              </w:rPr>
              <w:t>con p</w:t>
            </w:r>
            <w:r w:rsidRPr="00C55909">
              <w:rPr>
                <w:rFonts w:ascii="Times New Roman" w:hAnsi="Times New Roman"/>
                <w:spacing w:val="-2"/>
                <w:sz w:val="24"/>
                <w:szCs w:val="24"/>
              </w:rPr>
              <w:t>e</w:t>
            </w:r>
            <w:r w:rsidRPr="00C55909">
              <w:rPr>
                <w:rFonts w:ascii="Times New Roman" w:hAnsi="Times New Roman"/>
                <w:spacing w:val="1"/>
                <w:sz w:val="24"/>
                <w:szCs w:val="24"/>
              </w:rPr>
              <w:t>r</w:t>
            </w:r>
            <w:r w:rsidRPr="00C55909">
              <w:rPr>
                <w:rFonts w:ascii="Times New Roman" w:hAnsi="Times New Roman"/>
                <w:sz w:val="24"/>
                <w:szCs w:val="24"/>
              </w:rPr>
              <w:t>s</w:t>
            </w:r>
            <w:r w:rsidRPr="00C55909">
              <w:rPr>
                <w:rFonts w:ascii="Times New Roman" w:hAnsi="Times New Roman"/>
                <w:spacing w:val="-2"/>
                <w:sz w:val="24"/>
                <w:szCs w:val="24"/>
              </w:rPr>
              <w:t>o</w:t>
            </w:r>
            <w:r w:rsidRPr="00C55909">
              <w:rPr>
                <w:rFonts w:ascii="Times New Roman" w:hAnsi="Times New Roman"/>
                <w:sz w:val="24"/>
                <w:szCs w:val="24"/>
              </w:rPr>
              <w:t>nas</w:t>
            </w:r>
            <w:r w:rsidRPr="00C55909">
              <w:rPr>
                <w:rFonts w:ascii="Times New Roman" w:hAnsi="Times New Roman"/>
                <w:spacing w:val="1"/>
                <w:sz w:val="24"/>
                <w:szCs w:val="24"/>
              </w:rPr>
              <w:t xml:space="preserve"> </w:t>
            </w:r>
            <w:r w:rsidRPr="00C55909">
              <w:rPr>
                <w:rFonts w:ascii="Times New Roman" w:hAnsi="Times New Roman"/>
                <w:spacing w:val="-2"/>
                <w:sz w:val="24"/>
                <w:szCs w:val="24"/>
              </w:rPr>
              <w:t>q</w:t>
            </w:r>
            <w:r w:rsidRPr="00C55909">
              <w:rPr>
                <w:rFonts w:ascii="Times New Roman" w:hAnsi="Times New Roman"/>
                <w:sz w:val="24"/>
                <w:szCs w:val="24"/>
              </w:rPr>
              <w:t xml:space="preserve">ue </w:t>
            </w:r>
            <w:r w:rsidRPr="00C55909">
              <w:rPr>
                <w:rFonts w:ascii="Times New Roman" w:hAnsi="Times New Roman"/>
                <w:spacing w:val="-3"/>
                <w:sz w:val="24"/>
                <w:szCs w:val="24"/>
              </w:rPr>
              <w:t>m</w:t>
            </w:r>
            <w:r w:rsidRPr="00C55909">
              <w:rPr>
                <w:rFonts w:ascii="Times New Roman" w:hAnsi="Times New Roman"/>
                <w:sz w:val="24"/>
                <w:szCs w:val="24"/>
              </w:rPr>
              <w:t>e b</w:t>
            </w:r>
            <w:r w:rsidRPr="00C55909">
              <w:rPr>
                <w:rFonts w:ascii="Times New Roman" w:hAnsi="Times New Roman"/>
                <w:spacing w:val="-1"/>
                <w:sz w:val="24"/>
                <w:szCs w:val="24"/>
              </w:rPr>
              <w:t>r</w:t>
            </w:r>
            <w:r w:rsidRPr="00C55909">
              <w:rPr>
                <w:rFonts w:ascii="Times New Roman" w:hAnsi="Times New Roman"/>
                <w:spacing w:val="1"/>
                <w:sz w:val="24"/>
                <w:szCs w:val="24"/>
              </w:rPr>
              <w:t>i</w:t>
            </w:r>
            <w:r w:rsidRPr="00C55909">
              <w:rPr>
                <w:rFonts w:ascii="Times New Roman" w:hAnsi="Times New Roman"/>
                <w:sz w:val="24"/>
                <w:szCs w:val="24"/>
              </w:rPr>
              <w:t>ndan</w:t>
            </w:r>
            <w:r w:rsidRPr="00C55909">
              <w:rPr>
                <w:rFonts w:ascii="Times New Roman" w:hAnsi="Times New Roman"/>
                <w:spacing w:val="-2"/>
                <w:sz w:val="24"/>
                <w:szCs w:val="24"/>
              </w:rPr>
              <w:t xml:space="preserve"> </w:t>
            </w:r>
            <w:r w:rsidRPr="00C55909">
              <w:rPr>
                <w:rFonts w:ascii="Times New Roman" w:hAnsi="Times New Roman"/>
                <w:sz w:val="24"/>
                <w:szCs w:val="24"/>
              </w:rPr>
              <w:t xml:space="preserve">su </w:t>
            </w:r>
            <w:r w:rsidRPr="00C55909">
              <w:rPr>
                <w:rFonts w:ascii="Times New Roman" w:hAnsi="Times New Roman"/>
                <w:spacing w:val="1"/>
                <w:sz w:val="24"/>
                <w:szCs w:val="24"/>
              </w:rPr>
              <w:t>c</w:t>
            </w:r>
            <w:r w:rsidRPr="00C55909">
              <w:rPr>
                <w:rFonts w:ascii="Times New Roman" w:hAnsi="Times New Roman"/>
                <w:spacing w:val="-2"/>
                <w:sz w:val="24"/>
                <w:szCs w:val="24"/>
              </w:rPr>
              <w:t>o</w:t>
            </w:r>
            <w:r w:rsidRPr="00C55909">
              <w:rPr>
                <w:rFonts w:ascii="Times New Roman" w:hAnsi="Times New Roman"/>
                <w:sz w:val="24"/>
                <w:szCs w:val="24"/>
              </w:rPr>
              <w:t>n</w:t>
            </w:r>
            <w:r w:rsidRPr="00C55909">
              <w:rPr>
                <w:rFonts w:ascii="Times New Roman" w:hAnsi="Times New Roman"/>
                <w:spacing w:val="-2"/>
                <w:sz w:val="24"/>
                <w:szCs w:val="24"/>
              </w:rPr>
              <w:t>f</w:t>
            </w:r>
            <w:r w:rsidRPr="00C55909">
              <w:rPr>
                <w:rFonts w:ascii="Times New Roman" w:hAnsi="Times New Roman"/>
                <w:spacing w:val="1"/>
                <w:sz w:val="24"/>
                <w:szCs w:val="24"/>
              </w:rPr>
              <w:t>i</w:t>
            </w:r>
            <w:r w:rsidRPr="00C55909">
              <w:rPr>
                <w:rFonts w:ascii="Times New Roman" w:hAnsi="Times New Roman"/>
                <w:sz w:val="24"/>
                <w:szCs w:val="24"/>
              </w:rPr>
              <w:t>an</w:t>
            </w:r>
            <w:r w:rsidRPr="00C55909">
              <w:rPr>
                <w:rFonts w:ascii="Times New Roman" w:hAnsi="Times New Roman"/>
                <w:spacing w:val="-2"/>
                <w:sz w:val="24"/>
                <w:szCs w:val="24"/>
              </w:rPr>
              <w:t>z</w:t>
            </w:r>
            <w:r w:rsidRPr="00C55909">
              <w:rPr>
                <w:rFonts w:ascii="Times New Roman" w:hAnsi="Times New Roman"/>
                <w:sz w:val="24"/>
                <w:szCs w:val="24"/>
              </w:rPr>
              <w:t>a.</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120" w:lineRule="exact"/>
              <w:rPr>
                <w:rFonts w:ascii="Times New Roman" w:hAnsi="Times New Roman"/>
                <w:sz w:val="24"/>
                <w:szCs w:val="24"/>
              </w:rPr>
            </w:pPr>
          </w:p>
          <w:p w:rsidR="00CB4DD1" w:rsidRPr="00C55909" w:rsidRDefault="00E20FA2" w:rsidP="00E20FA2">
            <w:pPr>
              <w:ind w:firstLine="0"/>
              <w:rPr>
                <w:rFonts w:ascii="Times New Roman" w:hAnsi="Times New Roman"/>
                <w:sz w:val="24"/>
                <w:szCs w:val="24"/>
              </w:rPr>
            </w:pPr>
            <w:r>
              <w:rPr>
                <w:rFonts w:ascii="Times New Roman" w:hAnsi="Times New Roman"/>
                <w:sz w:val="24"/>
                <w:szCs w:val="24"/>
              </w:rPr>
              <w:t>13</w:t>
            </w:r>
          </w:p>
        </w:tc>
        <w:tc>
          <w:tcPr>
            <w:tcW w:w="4757" w:type="dxa"/>
            <w:tcBorders>
              <w:top w:val="single" w:sz="5" w:space="0" w:color="000000"/>
              <w:left w:val="single" w:sz="5" w:space="0" w:color="000000"/>
              <w:bottom w:val="single" w:sz="5" w:space="0" w:color="000000"/>
              <w:right w:val="single" w:sz="5" w:space="0" w:color="000000"/>
            </w:tcBorders>
          </w:tcPr>
          <w:p w:rsidR="00E20FA2" w:rsidRDefault="00E20FA2" w:rsidP="00E20FA2">
            <w:pPr>
              <w:spacing w:line="240" w:lineRule="exact"/>
              <w:ind w:left="64"/>
              <w:rPr>
                <w:rFonts w:ascii="Times New Roman" w:hAnsi="Times New Roman"/>
                <w:sz w:val="24"/>
                <w:szCs w:val="24"/>
              </w:rPr>
            </w:pPr>
          </w:p>
          <w:p w:rsidR="00CB4DD1" w:rsidRPr="00C55909" w:rsidRDefault="00CB4DD1" w:rsidP="00E20FA2">
            <w:pPr>
              <w:spacing w:line="240" w:lineRule="exact"/>
              <w:ind w:left="64"/>
              <w:rPr>
                <w:rFonts w:ascii="Times New Roman" w:hAnsi="Times New Roman"/>
                <w:sz w:val="24"/>
                <w:szCs w:val="24"/>
              </w:rPr>
            </w:pPr>
            <w:r w:rsidRPr="00C55909">
              <w:rPr>
                <w:rFonts w:ascii="Times New Roman" w:hAnsi="Times New Roman"/>
                <w:sz w:val="24"/>
                <w:szCs w:val="24"/>
              </w:rPr>
              <w:t>Me</w:t>
            </w:r>
            <w:r w:rsidRPr="00C55909">
              <w:rPr>
                <w:rFonts w:ascii="Times New Roman" w:hAnsi="Times New Roman"/>
                <w:spacing w:val="1"/>
                <w:sz w:val="24"/>
                <w:szCs w:val="24"/>
              </w:rPr>
              <w:t xml:space="preserve"> </w:t>
            </w:r>
            <w:r w:rsidRPr="00C55909">
              <w:rPr>
                <w:rFonts w:ascii="Times New Roman" w:hAnsi="Times New Roman"/>
                <w:spacing w:val="-2"/>
                <w:sz w:val="24"/>
                <w:szCs w:val="24"/>
              </w:rPr>
              <w:t>e</w:t>
            </w:r>
            <w:r w:rsidRPr="00C55909">
              <w:rPr>
                <w:rFonts w:ascii="Times New Roman" w:hAnsi="Times New Roman"/>
                <w:sz w:val="24"/>
                <w:szCs w:val="24"/>
              </w:rPr>
              <w:t>s d</w:t>
            </w:r>
            <w:r w:rsidRPr="00C55909">
              <w:rPr>
                <w:rFonts w:ascii="Times New Roman" w:hAnsi="Times New Roman"/>
                <w:spacing w:val="-1"/>
                <w:sz w:val="24"/>
                <w:szCs w:val="24"/>
              </w:rPr>
              <w:t>i</w:t>
            </w:r>
            <w:r w:rsidRPr="00C55909">
              <w:rPr>
                <w:rFonts w:ascii="Times New Roman" w:hAnsi="Times New Roman"/>
                <w:spacing w:val="1"/>
                <w:sz w:val="24"/>
                <w:szCs w:val="24"/>
              </w:rPr>
              <w:t>f</w:t>
            </w:r>
            <w:r w:rsidRPr="00C55909">
              <w:rPr>
                <w:rFonts w:ascii="Times New Roman" w:hAnsi="Times New Roman"/>
                <w:spacing w:val="-1"/>
                <w:sz w:val="24"/>
                <w:szCs w:val="24"/>
              </w:rPr>
              <w:t>í</w:t>
            </w:r>
            <w:r w:rsidRPr="00C55909">
              <w:rPr>
                <w:rFonts w:ascii="Times New Roman" w:hAnsi="Times New Roman"/>
                <w:sz w:val="24"/>
                <w:szCs w:val="24"/>
              </w:rPr>
              <w:t>c</w:t>
            </w:r>
            <w:r w:rsidRPr="00C55909">
              <w:rPr>
                <w:rFonts w:ascii="Times New Roman" w:hAnsi="Times New Roman"/>
                <w:spacing w:val="-1"/>
                <w:sz w:val="24"/>
                <w:szCs w:val="24"/>
              </w:rPr>
              <w:t>i</w:t>
            </w:r>
            <w:r w:rsidRPr="00C55909">
              <w:rPr>
                <w:rFonts w:ascii="Times New Roman" w:hAnsi="Times New Roman"/>
                <w:sz w:val="24"/>
                <w:szCs w:val="24"/>
              </w:rPr>
              <w:t>l</w:t>
            </w:r>
            <w:r w:rsidRPr="00C55909">
              <w:rPr>
                <w:rFonts w:ascii="Times New Roman" w:hAnsi="Times New Roman"/>
                <w:spacing w:val="1"/>
                <w:sz w:val="24"/>
                <w:szCs w:val="24"/>
              </w:rPr>
              <w:t xml:space="preserve"> </w:t>
            </w:r>
            <w:r w:rsidRPr="00C55909">
              <w:rPr>
                <w:rFonts w:ascii="Times New Roman" w:hAnsi="Times New Roman"/>
                <w:sz w:val="24"/>
                <w:szCs w:val="24"/>
              </w:rPr>
              <w:t>ex</w:t>
            </w:r>
            <w:r w:rsidRPr="00C55909">
              <w:rPr>
                <w:rFonts w:ascii="Times New Roman" w:hAnsi="Times New Roman"/>
                <w:spacing w:val="-2"/>
                <w:sz w:val="24"/>
                <w:szCs w:val="24"/>
              </w:rPr>
              <w:t>p</w:t>
            </w:r>
            <w:r w:rsidRPr="00C55909">
              <w:rPr>
                <w:rFonts w:ascii="Times New Roman" w:hAnsi="Times New Roman"/>
                <w:spacing w:val="1"/>
                <w:sz w:val="24"/>
                <w:szCs w:val="24"/>
              </w:rPr>
              <w:t>r</w:t>
            </w:r>
            <w:r w:rsidRPr="00C55909">
              <w:rPr>
                <w:rFonts w:ascii="Times New Roman" w:hAnsi="Times New Roman"/>
                <w:sz w:val="24"/>
                <w:szCs w:val="24"/>
              </w:rPr>
              <w:t>e</w:t>
            </w:r>
            <w:r w:rsidRPr="00C55909">
              <w:rPr>
                <w:rFonts w:ascii="Times New Roman" w:hAnsi="Times New Roman"/>
                <w:spacing w:val="-2"/>
                <w:sz w:val="24"/>
                <w:szCs w:val="24"/>
              </w:rPr>
              <w:t>s</w:t>
            </w:r>
            <w:r w:rsidRPr="00C55909">
              <w:rPr>
                <w:rFonts w:ascii="Times New Roman" w:hAnsi="Times New Roman"/>
                <w:sz w:val="24"/>
                <w:szCs w:val="24"/>
              </w:rPr>
              <w:t>ar</w:t>
            </w:r>
            <w:r w:rsidRPr="00C55909">
              <w:rPr>
                <w:rFonts w:ascii="Times New Roman" w:hAnsi="Times New Roman"/>
                <w:spacing w:val="1"/>
                <w:sz w:val="24"/>
                <w:szCs w:val="24"/>
              </w:rPr>
              <w:t xml:space="preserve"> </w:t>
            </w:r>
            <w:r w:rsidRPr="00C55909">
              <w:rPr>
                <w:rFonts w:ascii="Times New Roman" w:hAnsi="Times New Roman"/>
                <w:spacing w:val="-4"/>
                <w:sz w:val="24"/>
                <w:szCs w:val="24"/>
              </w:rPr>
              <w:t>m</w:t>
            </w:r>
            <w:r w:rsidRPr="00C55909">
              <w:rPr>
                <w:rFonts w:ascii="Times New Roman" w:hAnsi="Times New Roman"/>
                <w:spacing w:val="1"/>
                <w:sz w:val="24"/>
                <w:szCs w:val="24"/>
              </w:rPr>
              <w:t>i</w:t>
            </w:r>
            <w:r w:rsidRPr="00C55909">
              <w:rPr>
                <w:rFonts w:ascii="Times New Roman" w:hAnsi="Times New Roman"/>
                <w:sz w:val="24"/>
                <w:szCs w:val="24"/>
              </w:rPr>
              <w:t xml:space="preserve">s </w:t>
            </w:r>
            <w:r w:rsidRPr="00C55909">
              <w:rPr>
                <w:rFonts w:ascii="Times New Roman" w:hAnsi="Times New Roman"/>
                <w:spacing w:val="-2"/>
                <w:sz w:val="24"/>
                <w:szCs w:val="24"/>
              </w:rPr>
              <w:t>o</w:t>
            </w:r>
            <w:r w:rsidRPr="00C55909">
              <w:rPr>
                <w:rFonts w:ascii="Times New Roman" w:hAnsi="Times New Roman"/>
                <w:sz w:val="24"/>
                <w:szCs w:val="24"/>
              </w:rPr>
              <w:t>p</w:t>
            </w:r>
            <w:r w:rsidRPr="00C55909">
              <w:rPr>
                <w:rFonts w:ascii="Times New Roman" w:hAnsi="Times New Roman"/>
                <w:spacing w:val="1"/>
                <w:sz w:val="24"/>
                <w:szCs w:val="24"/>
              </w:rPr>
              <w:t>i</w:t>
            </w:r>
            <w:r w:rsidRPr="00C55909">
              <w:rPr>
                <w:rFonts w:ascii="Times New Roman" w:hAnsi="Times New Roman"/>
                <w:sz w:val="24"/>
                <w:szCs w:val="24"/>
              </w:rPr>
              <w:t>n</w:t>
            </w:r>
            <w:r w:rsidRPr="00C55909">
              <w:rPr>
                <w:rFonts w:ascii="Times New Roman" w:hAnsi="Times New Roman"/>
                <w:spacing w:val="-1"/>
                <w:sz w:val="24"/>
                <w:szCs w:val="24"/>
              </w:rPr>
              <w:t>i</w:t>
            </w:r>
            <w:r w:rsidRPr="00C55909">
              <w:rPr>
                <w:rFonts w:ascii="Times New Roman" w:hAnsi="Times New Roman"/>
                <w:sz w:val="24"/>
                <w:szCs w:val="24"/>
              </w:rPr>
              <w:t>ones</w:t>
            </w:r>
            <w:r w:rsidRPr="00C55909">
              <w:rPr>
                <w:rFonts w:ascii="Times New Roman" w:hAnsi="Times New Roman"/>
                <w:spacing w:val="-2"/>
                <w:sz w:val="24"/>
                <w:szCs w:val="24"/>
              </w:rPr>
              <w:t xml:space="preserve"> </w:t>
            </w:r>
            <w:r w:rsidRPr="00C55909">
              <w:rPr>
                <w:rFonts w:ascii="Times New Roman" w:hAnsi="Times New Roman"/>
                <w:sz w:val="24"/>
                <w:szCs w:val="24"/>
              </w:rPr>
              <w:t>con</w:t>
            </w:r>
            <w:r w:rsidRPr="00C55909">
              <w:rPr>
                <w:rFonts w:ascii="Times New Roman" w:hAnsi="Times New Roman"/>
                <w:spacing w:val="-2"/>
                <w:sz w:val="24"/>
                <w:szCs w:val="24"/>
              </w:rPr>
              <w:t xml:space="preserve"> </w:t>
            </w:r>
            <w:r w:rsidRPr="00C55909">
              <w:rPr>
                <w:rFonts w:ascii="Times New Roman" w:hAnsi="Times New Roman"/>
                <w:spacing w:val="1"/>
                <w:sz w:val="24"/>
                <w:szCs w:val="24"/>
              </w:rPr>
              <w:t>l</w:t>
            </w:r>
            <w:r w:rsidRPr="00C55909">
              <w:rPr>
                <w:rFonts w:ascii="Times New Roman" w:hAnsi="Times New Roman"/>
                <w:sz w:val="24"/>
                <w:szCs w:val="24"/>
              </w:rPr>
              <w:t xml:space="preserve">a </w:t>
            </w:r>
            <w:r w:rsidRPr="00C55909">
              <w:rPr>
                <w:rFonts w:ascii="Times New Roman" w:hAnsi="Times New Roman"/>
                <w:spacing w:val="-2"/>
                <w:sz w:val="24"/>
                <w:szCs w:val="24"/>
              </w:rPr>
              <w:t>g</w:t>
            </w:r>
            <w:r w:rsidRPr="00C55909">
              <w:rPr>
                <w:rFonts w:ascii="Times New Roman" w:hAnsi="Times New Roman"/>
                <w:sz w:val="24"/>
                <w:szCs w:val="24"/>
              </w:rPr>
              <w:t>en</w:t>
            </w:r>
            <w:r w:rsidRPr="00C55909">
              <w:rPr>
                <w:rFonts w:ascii="Times New Roman" w:hAnsi="Times New Roman"/>
                <w:spacing w:val="-1"/>
                <w:sz w:val="24"/>
                <w:szCs w:val="24"/>
              </w:rPr>
              <w:t>t</w:t>
            </w:r>
            <w:r w:rsidRPr="00C55909">
              <w:rPr>
                <w:rFonts w:ascii="Times New Roman" w:hAnsi="Times New Roman"/>
                <w:sz w:val="24"/>
                <w:szCs w:val="24"/>
              </w:rPr>
              <w:t>e</w:t>
            </w:r>
            <w:r w:rsidR="00E20FA2">
              <w:rPr>
                <w:rFonts w:ascii="Times New Roman" w:hAnsi="Times New Roman"/>
                <w:sz w:val="24"/>
                <w:szCs w:val="24"/>
              </w:rPr>
              <w:t xml:space="preserve"> </w:t>
            </w:r>
            <w:r w:rsidRPr="00C55909">
              <w:rPr>
                <w:rFonts w:ascii="Times New Roman" w:hAnsi="Times New Roman"/>
                <w:sz w:val="24"/>
                <w:szCs w:val="24"/>
              </w:rPr>
              <w:t xml:space="preserve">que </w:t>
            </w:r>
            <w:r w:rsidRPr="00C55909">
              <w:rPr>
                <w:rFonts w:ascii="Times New Roman" w:hAnsi="Times New Roman"/>
                <w:spacing w:val="-1"/>
                <w:sz w:val="24"/>
                <w:szCs w:val="24"/>
              </w:rPr>
              <w:t>t</w:t>
            </w:r>
            <w:r w:rsidRPr="00C55909">
              <w:rPr>
                <w:rFonts w:ascii="Times New Roman" w:hAnsi="Times New Roman"/>
                <w:spacing w:val="1"/>
                <w:sz w:val="24"/>
                <w:szCs w:val="24"/>
              </w:rPr>
              <w:t>i</w:t>
            </w:r>
            <w:r w:rsidRPr="00C55909">
              <w:rPr>
                <w:rFonts w:ascii="Times New Roman" w:hAnsi="Times New Roman"/>
                <w:sz w:val="24"/>
                <w:szCs w:val="24"/>
              </w:rPr>
              <w:t>e</w:t>
            </w:r>
            <w:r w:rsidRPr="00C55909">
              <w:rPr>
                <w:rFonts w:ascii="Times New Roman" w:hAnsi="Times New Roman"/>
                <w:spacing w:val="-2"/>
                <w:sz w:val="24"/>
                <w:szCs w:val="24"/>
              </w:rPr>
              <w:t>n</w:t>
            </w:r>
            <w:r w:rsidRPr="00C55909">
              <w:rPr>
                <w:rFonts w:ascii="Times New Roman" w:hAnsi="Times New Roman"/>
                <w:sz w:val="24"/>
                <w:szCs w:val="24"/>
              </w:rPr>
              <w:t>en un</w:t>
            </w:r>
            <w:r w:rsidRPr="00C55909">
              <w:rPr>
                <w:rFonts w:ascii="Times New Roman" w:hAnsi="Times New Roman"/>
                <w:spacing w:val="-2"/>
                <w:sz w:val="24"/>
                <w:szCs w:val="24"/>
              </w:rPr>
              <w:t xml:space="preserve"> </w:t>
            </w:r>
            <w:r w:rsidRPr="00C55909">
              <w:rPr>
                <w:rFonts w:ascii="Times New Roman" w:hAnsi="Times New Roman"/>
                <w:spacing w:val="1"/>
                <w:sz w:val="24"/>
                <w:szCs w:val="24"/>
              </w:rPr>
              <w:t>t</w:t>
            </w:r>
            <w:r w:rsidRPr="00C55909">
              <w:rPr>
                <w:rFonts w:ascii="Times New Roman" w:hAnsi="Times New Roman"/>
                <w:sz w:val="24"/>
                <w:szCs w:val="24"/>
              </w:rPr>
              <w:t>e</w:t>
            </w:r>
            <w:r w:rsidRPr="00C55909">
              <w:rPr>
                <w:rFonts w:ascii="Times New Roman" w:hAnsi="Times New Roman"/>
                <w:spacing w:val="-3"/>
                <w:sz w:val="24"/>
                <w:szCs w:val="24"/>
              </w:rPr>
              <w:t>m</w:t>
            </w:r>
            <w:r w:rsidRPr="00C55909">
              <w:rPr>
                <w:rFonts w:ascii="Times New Roman" w:hAnsi="Times New Roman"/>
                <w:sz w:val="24"/>
                <w:szCs w:val="24"/>
              </w:rPr>
              <w:t>a en d</w:t>
            </w:r>
            <w:r w:rsidRPr="00C55909">
              <w:rPr>
                <w:rFonts w:ascii="Times New Roman" w:hAnsi="Times New Roman"/>
                <w:spacing w:val="-1"/>
                <w:sz w:val="24"/>
                <w:szCs w:val="24"/>
              </w:rPr>
              <w:t>i</w:t>
            </w:r>
            <w:r w:rsidRPr="00C55909">
              <w:rPr>
                <w:rFonts w:ascii="Times New Roman" w:hAnsi="Times New Roman"/>
                <w:sz w:val="24"/>
                <w:szCs w:val="24"/>
              </w:rPr>
              <w:t>s</w:t>
            </w:r>
            <w:r w:rsidRPr="00C55909">
              <w:rPr>
                <w:rFonts w:ascii="Times New Roman" w:hAnsi="Times New Roman"/>
                <w:spacing w:val="1"/>
                <w:sz w:val="24"/>
                <w:szCs w:val="24"/>
              </w:rPr>
              <w:t>c</w:t>
            </w:r>
            <w:r w:rsidRPr="00C55909">
              <w:rPr>
                <w:rFonts w:ascii="Times New Roman" w:hAnsi="Times New Roman"/>
                <w:spacing w:val="-2"/>
                <w:sz w:val="24"/>
                <w:szCs w:val="24"/>
              </w:rPr>
              <w:t>u</w:t>
            </w:r>
            <w:r w:rsidRPr="00C55909">
              <w:rPr>
                <w:rFonts w:ascii="Times New Roman" w:hAnsi="Times New Roman"/>
                <w:sz w:val="24"/>
                <w:szCs w:val="24"/>
              </w:rPr>
              <w:t>s</w:t>
            </w:r>
            <w:r w:rsidRPr="00C55909">
              <w:rPr>
                <w:rFonts w:ascii="Times New Roman" w:hAnsi="Times New Roman"/>
                <w:spacing w:val="1"/>
                <w:sz w:val="24"/>
                <w:szCs w:val="24"/>
              </w:rPr>
              <w:t>i</w:t>
            </w:r>
            <w:r w:rsidRPr="00C55909">
              <w:rPr>
                <w:rFonts w:ascii="Times New Roman" w:hAnsi="Times New Roman"/>
                <w:sz w:val="24"/>
                <w:szCs w:val="24"/>
              </w:rPr>
              <w:t>ón.</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120" w:lineRule="exact"/>
              <w:rPr>
                <w:rFonts w:ascii="Times New Roman" w:hAnsi="Times New Roman"/>
                <w:sz w:val="24"/>
                <w:szCs w:val="24"/>
              </w:rPr>
            </w:pPr>
          </w:p>
          <w:p w:rsidR="00CB4DD1" w:rsidRPr="00C55909" w:rsidRDefault="00BB5633" w:rsidP="00BB5633">
            <w:pPr>
              <w:ind w:firstLine="0"/>
              <w:rPr>
                <w:rFonts w:ascii="Times New Roman" w:hAnsi="Times New Roman"/>
                <w:sz w:val="24"/>
                <w:szCs w:val="24"/>
              </w:rPr>
            </w:pPr>
            <w:r>
              <w:rPr>
                <w:rFonts w:ascii="Times New Roman" w:hAnsi="Times New Roman"/>
                <w:sz w:val="24"/>
                <w:szCs w:val="24"/>
              </w:rPr>
              <w:t xml:space="preserve"> 14</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z w:val="24"/>
                <w:szCs w:val="24"/>
              </w:rPr>
              <w:t>Soy</w:t>
            </w:r>
            <w:r w:rsidRPr="00C55909">
              <w:rPr>
                <w:rFonts w:ascii="Times New Roman" w:hAnsi="Times New Roman"/>
                <w:spacing w:val="-3"/>
                <w:sz w:val="24"/>
                <w:szCs w:val="24"/>
              </w:rPr>
              <w:t xml:space="preserve"> </w:t>
            </w:r>
            <w:r w:rsidRPr="00C55909">
              <w:rPr>
                <w:rFonts w:ascii="Times New Roman" w:hAnsi="Times New Roman"/>
                <w:sz w:val="24"/>
                <w:szCs w:val="24"/>
              </w:rPr>
              <w:t>bueno</w:t>
            </w:r>
            <w:r w:rsidRPr="00C55909">
              <w:rPr>
                <w:rFonts w:ascii="Times New Roman" w:hAnsi="Times New Roman"/>
                <w:spacing w:val="1"/>
                <w:sz w:val="24"/>
                <w:szCs w:val="24"/>
              </w:rPr>
              <w:t>(</w:t>
            </w:r>
            <w:r w:rsidRPr="00C55909">
              <w:rPr>
                <w:rFonts w:ascii="Times New Roman" w:hAnsi="Times New Roman"/>
                <w:spacing w:val="-2"/>
                <w:sz w:val="24"/>
                <w:szCs w:val="24"/>
              </w:rPr>
              <w:t>a</w:t>
            </w:r>
            <w:r w:rsidRPr="00C55909">
              <w:rPr>
                <w:rFonts w:ascii="Times New Roman" w:hAnsi="Times New Roman"/>
                <w:sz w:val="24"/>
                <w:szCs w:val="24"/>
              </w:rPr>
              <w:t>)</w:t>
            </w:r>
            <w:r w:rsidRPr="00C55909">
              <w:rPr>
                <w:rFonts w:ascii="Times New Roman" w:hAnsi="Times New Roman"/>
                <w:spacing w:val="1"/>
                <w:sz w:val="24"/>
                <w:szCs w:val="24"/>
              </w:rPr>
              <w:t xml:space="preserve"> </w:t>
            </w:r>
            <w:r w:rsidRPr="00C55909">
              <w:rPr>
                <w:rFonts w:ascii="Times New Roman" w:hAnsi="Times New Roman"/>
                <w:spacing w:val="-4"/>
                <w:sz w:val="24"/>
                <w:szCs w:val="24"/>
              </w:rPr>
              <w:t>m</w:t>
            </w:r>
            <w:r w:rsidRPr="00C55909">
              <w:rPr>
                <w:rFonts w:ascii="Times New Roman" w:hAnsi="Times New Roman"/>
                <w:sz w:val="24"/>
                <w:szCs w:val="24"/>
              </w:rPr>
              <w:t>an</w:t>
            </w:r>
            <w:r w:rsidRPr="00C55909">
              <w:rPr>
                <w:rFonts w:ascii="Times New Roman" w:hAnsi="Times New Roman"/>
                <w:spacing w:val="-2"/>
                <w:sz w:val="24"/>
                <w:szCs w:val="24"/>
              </w:rPr>
              <w:t>e</w:t>
            </w:r>
            <w:r w:rsidRPr="00C55909">
              <w:rPr>
                <w:rFonts w:ascii="Times New Roman" w:hAnsi="Times New Roman"/>
                <w:spacing w:val="3"/>
                <w:sz w:val="24"/>
                <w:szCs w:val="24"/>
              </w:rPr>
              <w:t>j</w:t>
            </w:r>
            <w:r w:rsidRPr="00C55909">
              <w:rPr>
                <w:rFonts w:ascii="Times New Roman" w:hAnsi="Times New Roman"/>
                <w:sz w:val="24"/>
                <w:szCs w:val="24"/>
              </w:rPr>
              <w:t>an</w:t>
            </w:r>
            <w:r w:rsidRPr="00C55909">
              <w:rPr>
                <w:rFonts w:ascii="Times New Roman" w:hAnsi="Times New Roman"/>
                <w:spacing w:val="-2"/>
                <w:sz w:val="24"/>
                <w:szCs w:val="24"/>
              </w:rPr>
              <w:t>d</w:t>
            </w:r>
            <w:r w:rsidRPr="00C55909">
              <w:rPr>
                <w:rFonts w:ascii="Times New Roman" w:hAnsi="Times New Roman"/>
                <w:sz w:val="24"/>
                <w:szCs w:val="24"/>
              </w:rPr>
              <w:t>o y</w:t>
            </w:r>
            <w:r w:rsidRPr="00C55909">
              <w:rPr>
                <w:rFonts w:ascii="Times New Roman" w:hAnsi="Times New Roman"/>
                <w:spacing w:val="-2"/>
                <w:sz w:val="24"/>
                <w:szCs w:val="24"/>
              </w:rPr>
              <w:t xml:space="preserve"> </w:t>
            </w:r>
            <w:r w:rsidRPr="00C55909">
              <w:rPr>
                <w:rFonts w:ascii="Times New Roman" w:hAnsi="Times New Roman"/>
                <w:sz w:val="24"/>
                <w:szCs w:val="24"/>
              </w:rPr>
              <w:t>ap</w:t>
            </w:r>
            <w:r w:rsidRPr="00C55909">
              <w:rPr>
                <w:rFonts w:ascii="Times New Roman" w:hAnsi="Times New Roman"/>
                <w:spacing w:val="1"/>
                <w:sz w:val="24"/>
                <w:szCs w:val="24"/>
              </w:rPr>
              <w:t>r</w:t>
            </w:r>
            <w:r w:rsidRPr="00C55909">
              <w:rPr>
                <w:rFonts w:ascii="Times New Roman" w:hAnsi="Times New Roman"/>
                <w:sz w:val="24"/>
                <w:szCs w:val="24"/>
              </w:rPr>
              <w:t>o</w:t>
            </w:r>
            <w:r w:rsidRPr="00C55909">
              <w:rPr>
                <w:rFonts w:ascii="Times New Roman" w:hAnsi="Times New Roman"/>
                <w:spacing w:val="-2"/>
                <w:sz w:val="24"/>
                <w:szCs w:val="24"/>
              </w:rPr>
              <w:t>v</w:t>
            </w:r>
            <w:r w:rsidRPr="00C55909">
              <w:rPr>
                <w:rFonts w:ascii="Times New Roman" w:hAnsi="Times New Roman"/>
                <w:sz w:val="24"/>
                <w:szCs w:val="24"/>
              </w:rPr>
              <w:t>ech</w:t>
            </w:r>
            <w:r w:rsidRPr="00C55909">
              <w:rPr>
                <w:rFonts w:ascii="Times New Roman" w:hAnsi="Times New Roman"/>
                <w:spacing w:val="-2"/>
                <w:sz w:val="24"/>
                <w:szCs w:val="24"/>
              </w:rPr>
              <w:t>a</w:t>
            </w:r>
            <w:r w:rsidRPr="00C55909">
              <w:rPr>
                <w:rFonts w:ascii="Times New Roman" w:hAnsi="Times New Roman"/>
                <w:spacing w:val="2"/>
                <w:sz w:val="24"/>
                <w:szCs w:val="24"/>
              </w:rPr>
              <w:t>n</w:t>
            </w:r>
            <w:r w:rsidRPr="00C55909">
              <w:rPr>
                <w:rFonts w:ascii="Times New Roman" w:hAnsi="Times New Roman"/>
                <w:sz w:val="24"/>
                <w:szCs w:val="24"/>
              </w:rPr>
              <w:t xml:space="preserve">do </w:t>
            </w:r>
            <w:r w:rsidRPr="00C55909">
              <w:rPr>
                <w:rFonts w:ascii="Times New Roman" w:hAnsi="Times New Roman"/>
                <w:spacing w:val="-1"/>
                <w:sz w:val="24"/>
                <w:szCs w:val="24"/>
              </w:rPr>
              <w:t>l</w:t>
            </w:r>
            <w:r w:rsidRPr="00C55909">
              <w:rPr>
                <w:rFonts w:ascii="Times New Roman" w:hAnsi="Times New Roman"/>
                <w:sz w:val="24"/>
                <w:szCs w:val="24"/>
              </w:rPr>
              <w:t>as</w:t>
            </w:r>
          </w:p>
          <w:p w:rsidR="00CB4DD1" w:rsidRPr="00C55909" w:rsidRDefault="00CB4DD1" w:rsidP="00CB4DD1">
            <w:pPr>
              <w:spacing w:before="1"/>
              <w:ind w:left="64"/>
              <w:rPr>
                <w:rFonts w:ascii="Times New Roman" w:hAnsi="Times New Roman"/>
                <w:sz w:val="24"/>
                <w:szCs w:val="24"/>
              </w:rPr>
            </w:pPr>
            <w:r w:rsidRPr="00C55909">
              <w:rPr>
                <w:rFonts w:ascii="Times New Roman" w:hAnsi="Times New Roman"/>
                <w:sz w:val="24"/>
                <w:szCs w:val="24"/>
              </w:rPr>
              <w:t>opo</w:t>
            </w:r>
            <w:r w:rsidRPr="00C55909">
              <w:rPr>
                <w:rFonts w:ascii="Times New Roman" w:hAnsi="Times New Roman"/>
                <w:spacing w:val="1"/>
                <w:sz w:val="24"/>
                <w:szCs w:val="24"/>
              </w:rPr>
              <w:t>r</w:t>
            </w:r>
            <w:r w:rsidRPr="00C55909">
              <w:rPr>
                <w:rFonts w:ascii="Times New Roman" w:hAnsi="Times New Roman"/>
                <w:spacing w:val="-1"/>
                <w:sz w:val="24"/>
                <w:szCs w:val="24"/>
              </w:rPr>
              <w:t>t</w:t>
            </w:r>
            <w:r w:rsidRPr="00C55909">
              <w:rPr>
                <w:rFonts w:ascii="Times New Roman" w:hAnsi="Times New Roman"/>
                <w:sz w:val="24"/>
                <w:szCs w:val="24"/>
              </w:rPr>
              <w:t>un</w:t>
            </w:r>
            <w:r w:rsidRPr="00C55909">
              <w:rPr>
                <w:rFonts w:ascii="Times New Roman" w:hAnsi="Times New Roman"/>
                <w:spacing w:val="-1"/>
                <w:sz w:val="24"/>
                <w:szCs w:val="24"/>
              </w:rPr>
              <w:t>i</w:t>
            </w:r>
            <w:r w:rsidRPr="00C55909">
              <w:rPr>
                <w:rFonts w:ascii="Times New Roman" w:hAnsi="Times New Roman"/>
                <w:sz w:val="24"/>
                <w:szCs w:val="24"/>
              </w:rPr>
              <w:t>dad</w:t>
            </w:r>
            <w:r w:rsidRPr="00C55909">
              <w:rPr>
                <w:rFonts w:ascii="Times New Roman" w:hAnsi="Times New Roman"/>
                <w:spacing w:val="-2"/>
                <w:sz w:val="24"/>
                <w:szCs w:val="24"/>
              </w:rPr>
              <w:t>e</w:t>
            </w:r>
            <w:r w:rsidRPr="00C55909">
              <w:rPr>
                <w:rFonts w:ascii="Times New Roman" w:hAnsi="Times New Roman"/>
                <w:sz w:val="24"/>
                <w:szCs w:val="24"/>
              </w:rPr>
              <w:t>s que</w:t>
            </w:r>
            <w:r w:rsidRPr="00C55909">
              <w:rPr>
                <w:rFonts w:ascii="Times New Roman" w:hAnsi="Times New Roman"/>
                <w:spacing w:val="1"/>
                <w:sz w:val="24"/>
                <w:szCs w:val="24"/>
              </w:rPr>
              <w:t xml:space="preserve"> </w:t>
            </w:r>
            <w:r w:rsidRPr="00C55909">
              <w:rPr>
                <w:rFonts w:ascii="Times New Roman" w:hAnsi="Times New Roman"/>
                <w:spacing w:val="-4"/>
                <w:sz w:val="24"/>
                <w:szCs w:val="24"/>
              </w:rPr>
              <w:t>m</w:t>
            </w:r>
            <w:r w:rsidRPr="00C55909">
              <w:rPr>
                <w:rFonts w:ascii="Times New Roman" w:hAnsi="Times New Roman"/>
                <w:sz w:val="24"/>
                <w:szCs w:val="24"/>
              </w:rPr>
              <w:t>e o</w:t>
            </w:r>
            <w:r w:rsidRPr="00C55909">
              <w:rPr>
                <w:rFonts w:ascii="Times New Roman" w:hAnsi="Times New Roman"/>
                <w:spacing w:val="-1"/>
                <w:sz w:val="24"/>
                <w:szCs w:val="24"/>
              </w:rPr>
              <w:t>f</w:t>
            </w:r>
            <w:r w:rsidRPr="00C55909">
              <w:rPr>
                <w:rFonts w:ascii="Times New Roman" w:hAnsi="Times New Roman"/>
                <w:spacing w:val="1"/>
                <w:sz w:val="24"/>
                <w:szCs w:val="24"/>
              </w:rPr>
              <w:t>r</w:t>
            </w:r>
            <w:r w:rsidRPr="00C55909">
              <w:rPr>
                <w:rFonts w:ascii="Times New Roman" w:hAnsi="Times New Roman"/>
                <w:sz w:val="24"/>
                <w:szCs w:val="24"/>
              </w:rPr>
              <w:t>e</w:t>
            </w:r>
            <w:r w:rsidRPr="00C55909">
              <w:rPr>
                <w:rFonts w:ascii="Times New Roman" w:hAnsi="Times New Roman"/>
                <w:spacing w:val="-2"/>
                <w:sz w:val="24"/>
                <w:szCs w:val="24"/>
              </w:rPr>
              <w:t>c</w:t>
            </w:r>
            <w:r w:rsidRPr="00C55909">
              <w:rPr>
                <w:rFonts w:ascii="Times New Roman" w:hAnsi="Times New Roman"/>
                <w:sz w:val="24"/>
                <w:szCs w:val="24"/>
              </w:rPr>
              <w:t xml:space="preserve">e </w:t>
            </w:r>
            <w:r w:rsidRPr="00C55909">
              <w:rPr>
                <w:rFonts w:ascii="Times New Roman" w:hAnsi="Times New Roman"/>
                <w:spacing w:val="-3"/>
                <w:sz w:val="24"/>
                <w:szCs w:val="24"/>
              </w:rPr>
              <w:t>m</w:t>
            </w:r>
            <w:r w:rsidRPr="00C55909">
              <w:rPr>
                <w:rFonts w:ascii="Times New Roman" w:hAnsi="Times New Roman"/>
                <w:sz w:val="24"/>
                <w:szCs w:val="24"/>
              </w:rPr>
              <w:t>i</w:t>
            </w:r>
            <w:r w:rsidRPr="00C55909">
              <w:rPr>
                <w:rFonts w:ascii="Times New Roman" w:hAnsi="Times New Roman"/>
                <w:spacing w:val="1"/>
                <w:sz w:val="24"/>
                <w:szCs w:val="24"/>
              </w:rPr>
              <w:t xml:space="preserve"> </w:t>
            </w:r>
            <w:r w:rsidRPr="00C55909">
              <w:rPr>
                <w:rFonts w:ascii="Times New Roman" w:hAnsi="Times New Roman"/>
                <w:sz w:val="24"/>
                <w:szCs w:val="24"/>
              </w:rPr>
              <w:t>en</w:t>
            </w:r>
            <w:r w:rsidRPr="00C55909">
              <w:rPr>
                <w:rFonts w:ascii="Times New Roman" w:hAnsi="Times New Roman"/>
                <w:spacing w:val="1"/>
                <w:sz w:val="24"/>
                <w:szCs w:val="24"/>
              </w:rPr>
              <w:t>t</w:t>
            </w:r>
            <w:r w:rsidRPr="00C55909">
              <w:rPr>
                <w:rFonts w:ascii="Times New Roman" w:hAnsi="Times New Roman"/>
                <w:sz w:val="24"/>
                <w:szCs w:val="24"/>
              </w:rPr>
              <w:t>o</w:t>
            </w:r>
            <w:r w:rsidRPr="00C55909">
              <w:rPr>
                <w:rFonts w:ascii="Times New Roman" w:hAnsi="Times New Roman"/>
                <w:spacing w:val="1"/>
                <w:sz w:val="24"/>
                <w:szCs w:val="24"/>
              </w:rPr>
              <w:t>r</w:t>
            </w:r>
            <w:r w:rsidRPr="00C55909">
              <w:rPr>
                <w:rFonts w:ascii="Times New Roman" w:hAnsi="Times New Roman"/>
                <w:spacing w:val="-2"/>
                <w:sz w:val="24"/>
                <w:szCs w:val="24"/>
              </w:rPr>
              <w:t>n</w:t>
            </w:r>
            <w:r w:rsidRPr="00C55909">
              <w:rPr>
                <w:rFonts w:ascii="Times New Roman" w:hAnsi="Times New Roman"/>
                <w:sz w:val="24"/>
                <w:szCs w:val="24"/>
              </w:rPr>
              <w:t>o.</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BB5633" w:rsidP="00BB5633">
            <w:pPr>
              <w:spacing w:line="240" w:lineRule="exact"/>
              <w:ind w:firstLine="0"/>
              <w:rPr>
                <w:rFonts w:ascii="Times New Roman" w:hAnsi="Times New Roman"/>
                <w:sz w:val="24"/>
                <w:szCs w:val="24"/>
              </w:rPr>
            </w:pPr>
            <w:r>
              <w:rPr>
                <w:rFonts w:ascii="Times New Roman" w:hAnsi="Times New Roman"/>
                <w:sz w:val="24"/>
                <w:szCs w:val="24"/>
              </w:rPr>
              <w:t xml:space="preserve"> 15</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z w:val="24"/>
                <w:szCs w:val="24"/>
              </w:rPr>
              <w:t>Me</w:t>
            </w:r>
            <w:r w:rsidRPr="00C55909">
              <w:rPr>
                <w:rFonts w:ascii="Times New Roman" w:hAnsi="Times New Roman"/>
                <w:spacing w:val="1"/>
                <w:sz w:val="24"/>
                <w:szCs w:val="24"/>
              </w:rPr>
              <w:t xml:space="preserve"> </w:t>
            </w:r>
            <w:r w:rsidRPr="00C55909">
              <w:rPr>
                <w:rFonts w:ascii="Times New Roman" w:hAnsi="Times New Roman"/>
                <w:spacing w:val="-2"/>
                <w:sz w:val="24"/>
                <w:szCs w:val="24"/>
              </w:rPr>
              <w:t>s</w:t>
            </w:r>
            <w:r w:rsidRPr="00C55909">
              <w:rPr>
                <w:rFonts w:ascii="Times New Roman" w:hAnsi="Times New Roman"/>
                <w:spacing w:val="1"/>
                <w:sz w:val="24"/>
                <w:szCs w:val="24"/>
              </w:rPr>
              <w:t>i</w:t>
            </w:r>
            <w:r w:rsidRPr="00C55909">
              <w:rPr>
                <w:rFonts w:ascii="Times New Roman" w:hAnsi="Times New Roman"/>
                <w:sz w:val="24"/>
                <w:szCs w:val="24"/>
              </w:rPr>
              <w:t>e</w:t>
            </w:r>
            <w:r w:rsidRPr="00C55909">
              <w:rPr>
                <w:rFonts w:ascii="Times New Roman" w:hAnsi="Times New Roman"/>
                <w:spacing w:val="-2"/>
                <w:sz w:val="24"/>
                <w:szCs w:val="24"/>
              </w:rPr>
              <w:t>n</w:t>
            </w:r>
            <w:r w:rsidRPr="00C55909">
              <w:rPr>
                <w:rFonts w:ascii="Times New Roman" w:hAnsi="Times New Roman"/>
                <w:spacing w:val="1"/>
                <w:sz w:val="24"/>
                <w:szCs w:val="24"/>
              </w:rPr>
              <w:t>t</w:t>
            </w:r>
            <w:r w:rsidRPr="00C55909">
              <w:rPr>
                <w:rFonts w:ascii="Times New Roman" w:hAnsi="Times New Roman"/>
                <w:sz w:val="24"/>
                <w:szCs w:val="24"/>
              </w:rPr>
              <w:t xml:space="preserve">o </w:t>
            </w:r>
            <w:r w:rsidRPr="00C55909">
              <w:rPr>
                <w:rFonts w:ascii="Times New Roman" w:hAnsi="Times New Roman"/>
                <w:spacing w:val="-2"/>
                <w:sz w:val="24"/>
                <w:szCs w:val="24"/>
              </w:rPr>
              <w:t>o</w:t>
            </w:r>
            <w:r w:rsidRPr="00C55909">
              <w:rPr>
                <w:rFonts w:ascii="Times New Roman" w:hAnsi="Times New Roman"/>
                <w:spacing w:val="1"/>
                <w:sz w:val="24"/>
                <w:szCs w:val="24"/>
              </w:rPr>
              <w:t>r</w:t>
            </w:r>
            <w:r w:rsidRPr="00C55909">
              <w:rPr>
                <w:rFonts w:ascii="Times New Roman" w:hAnsi="Times New Roman"/>
                <w:spacing w:val="-2"/>
                <w:sz w:val="24"/>
                <w:szCs w:val="24"/>
              </w:rPr>
              <w:t>g</w:t>
            </w:r>
            <w:r w:rsidRPr="00C55909">
              <w:rPr>
                <w:rFonts w:ascii="Times New Roman" w:hAnsi="Times New Roman"/>
                <w:sz w:val="24"/>
                <w:szCs w:val="24"/>
              </w:rPr>
              <w:t>u</w:t>
            </w:r>
            <w:r w:rsidRPr="00C55909">
              <w:rPr>
                <w:rFonts w:ascii="Times New Roman" w:hAnsi="Times New Roman"/>
                <w:spacing w:val="1"/>
                <w:sz w:val="24"/>
                <w:szCs w:val="24"/>
              </w:rPr>
              <w:t>ll</w:t>
            </w:r>
            <w:r w:rsidRPr="00C55909">
              <w:rPr>
                <w:rFonts w:ascii="Times New Roman" w:hAnsi="Times New Roman"/>
                <w:sz w:val="24"/>
                <w:szCs w:val="24"/>
              </w:rPr>
              <w:t>o</w:t>
            </w:r>
            <w:r w:rsidRPr="00C55909">
              <w:rPr>
                <w:rFonts w:ascii="Times New Roman" w:hAnsi="Times New Roman"/>
                <w:spacing w:val="-2"/>
                <w:sz w:val="24"/>
                <w:szCs w:val="24"/>
              </w:rPr>
              <w:t>s</w:t>
            </w:r>
            <w:r w:rsidRPr="00C55909">
              <w:rPr>
                <w:rFonts w:ascii="Times New Roman" w:hAnsi="Times New Roman"/>
                <w:sz w:val="24"/>
                <w:szCs w:val="24"/>
              </w:rPr>
              <w:t>o</w:t>
            </w:r>
            <w:r w:rsidRPr="00C55909">
              <w:rPr>
                <w:rFonts w:ascii="Times New Roman" w:hAnsi="Times New Roman"/>
                <w:spacing w:val="1"/>
                <w:sz w:val="24"/>
                <w:szCs w:val="24"/>
              </w:rPr>
              <w:t>(</w:t>
            </w:r>
            <w:r w:rsidRPr="00C55909">
              <w:rPr>
                <w:rFonts w:ascii="Times New Roman" w:hAnsi="Times New Roman"/>
                <w:spacing w:val="-2"/>
                <w:sz w:val="24"/>
                <w:szCs w:val="24"/>
              </w:rPr>
              <w:t>a</w:t>
            </w:r>
            <w:r w:rsidRPr="00C55909">
              <w:rPr>
                <w:rFonts w:ascii="Times New Roman" w:hAnsi="Times New Roman"/>
                <w:sz w:val="24"/>
                <w:szCs w:val="24"/>
              </w:rPr>
              <w:t>)</w:t>
            </w:r>
            <w:r w:rsidRPr="00C55909">
              <w:rPr>
                <w:rFonts w:ascii="Times New Roman" w:hAnsi="Times New Roman"/>
                <w:spacing w:val="1"/>
                <w:sz w:val="24"/>
                <w:szCs w:val="24"/>
              </w:rPr>
              <w:t xml:space="preserve"> </w:t>
            </w:r>
            <w:r w:rsidRPr="00C55909">
              <w:rPr>
                <w:rFonts w:ascii="Times New Roman" w:hAnsi="Times New Roman"/>
                <w:sz w:val="24"/>
                <w:szCs w:val="24"/>
              </w:rPr>
              <w:t>de</w:t>
            </w:r>
            <w:r w:rsidRPr="00C55909">
              <w:rPr>
                <w:rFonts w:ascii="Times New Roman" w:hAnsi="Times New Roman"/>
                <w:spacing w:val="-2"/>
                <w:sz w:val="24"/>
                <w:szCs w:val="24"/>
              </w:rPr>
              <w:t xml:space="preserve"> </w:t>
            </w:r>
            <w:r w:rsidRPr="00C55909">
              <w:rPr>
                <w:rFonts w:ascii="Times New Roman" w:hAnsi="Times New Roman"/>
                <w:spacing w:val="-1"/>
                <w:sz w:val="24"/>
                <w:szCs w:val="24"/>
              </w:rPr>
              <w:t>l</w:t>
            </w:r>
            <w:r w:rsidRPr="00C55909">
              <w:rPr>
                <w:rFonts w:ascii="Times New Roman" w:hAnsi="Times New Roman"/>
                <w:sz w:val="24"/>
                <w:szCs w:val="24"/>
              </w:rPr>
              <w:t xml:space="preserve">a </w:t>
            </w:r>
            <w:r w:rsidRPr="00C55909">
              <w:rPr>
                <w:rFonts w:ascii="Times New Roman" w:hAnsi="Times New Roman"/>
                <w:spacing w:val="-2"/>
                <w:sz w:val="24"/>
                <w:szCs w:val="24"/>
              </w:rPr>
              <w:t>v</w:t>
            </w:r>
            <w:r w:rsidRPr="00C55909">
              <w:rPr>
                <w:rFonts w:ascii="Times New Roman" w:hAnsi="Times New Roman"/>
                <w:spacing w:val="1"/>
                <w:sz w:val="24"/>
                <w:szCs w:val="24"/>
              </w:rPr>
              <w:t>i</w:t>
            </w:r>
            <w:r w:rsidRPr="00C55909">
              <w:rPr>
                <w:rFonts w:ascii="Times New Roman" w:hAnsi="Times New Roman"/>
                <w:sz w:val="24"/>
                <w:szCs w:val="24"/>
              </w:rPr>
              <w:t>da que</w:t>
            </w:r>
            <w:r w:rsidRPr="00C55909">
              <w:rPr>
                <w:rFonts w:ascii="Times New Roman" w:hAnsi="Times New Roman"/>
                <w:spacing w:val="-2"/>
                <w:sz w:val="24"/>
                <w:szCs w:val="24"/>
              </w:rPr>
              <w:t xml:space="preserve"> </w:t>
            </w:r>
            <w:r w:rsidRPr="00C55909">
              <w:rPr>
                <w:rFonts w:ascii="Times New Roman" w:hAnsi="Times New Roman"/>
                <w:spacing w:val="1"/>
                <w:sz w:val="24"/>
                <w:szCs w:val="24"/>
              </w:rPr>
              <w:t>l</w:t>
            </w:r>
            <w:r w:rsidRPr="00C55909">
              <w:rPr>
                <w:rFonts w:ascii="Times New Roman" w:hAnsi="Times New Roman"/>
                <w:spacing w:val="-1"/>
                <w:sz w:val="24"/>
                <w:szCs w:val="24"/>
              </w:rPr>
              <w:t>l</w:t>
            </w:r>
            <w:r w:rsidRPr="00C55909">
              <w:rPr>
                <w:rFonts w:ascii="Times New Roman" w:hAnsi="Times New Roman"/>
                <w:sz w:val="24"/>
                <w:szCs w:val="24"/>
              </w:rPr>
              <w:t>e</w:t>
            </w:r>
            <w:r w:rsidRPr="00C55909">
              <w:rPr>
                <w:rFonts w:ascii="Times New Roman" w:hAnsi="Times New Roman"/>
                <w:spacing w:val="-2"/>
                <w:sz w:val="24"/>
                <w:szCs w:val="24"/>
              </w:rPr>
              <w:t>v</w:t>
            </w:r>
            <w:r w:rsidRPr="00C55909">
              <w:rPr>
                <w:rFonts w:ascii="Times New Roman" w:hAnsi="Times New Roman"/>
                <w:sz w:val="24"/>
                <w:szCs w:val="24"/>
              </w:rPr>
              <w:t>o.</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096E33">
            <w:pPr>
              <w:spacing w:line="240" w:lineRule="exact"/>
              <w:ind w:left="67"/>
              <w:rPr>
                <w:rFonts w:ascii="Times New Roman" w:hAnsi="Times New Roman"/>
                <w:sz w:val="24"/>
                <w:szCs w:val="24"/>
              </w:rPr>
            </w:pPr>
            <w:r w:rsidRPr="00C55909">
              <w:rPr>
                <w:rFonts w:ascii="Times New Roman" w:hAnsi="Times New Roman"/>
                <w:sz w:val="24"/>
                <w:szCs w:val="24"/>
              </w:rPr>
              <w:t>1</w:t>
            </w:r>
            <w:r w:rsidR="00096E33">
              <w:rPr>
                <w:rFonts w:ascii="Times New Roman" w:hAnsi="Times New Roman"/>
                <w:sz w:val="24"/>
                <w:szCs w:val="24"/>
              </w:rPr>
              <w:t>16</w:t>
            </w:r>
          </w:p>
        </w:tc>
        <w:tc>
          <w:tcPr>
            <w:tcW w:w="4757"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r w:rsidRPr="00C55909">
              <w:rPr>
                <w:rFonts w:ascii="Times New Roman" w:hAnsi="Times New Roman"/>
                <w:sz w:val="24"/>
                <w:szCs w:val="24"/>
              </w:rPr>
              <w:t>M</w:t>
            </w:r>
            <w:r w:rsidRPr="00C55909">
              <w:rPr>
                <w:rFonts w:ascii="Times New Roman" w:hAnsi="Times New Roman"/>
                <w:spacing w:val="1"/>
                <w:sz w:val="24"/>
                <w:szCs w:val="24"/>
              </w:rPr>
              <w:t>i</w:t>
            </w:r>
            <w:r w:rsidRPr="00C55909">
              <w:rPr>
                <w:rFonts w:ascii="Times New Roman" w:hAnsi="Times New Roman"/>
                <w:sz w:val="24"/>
                <w:szCs w:val="24"/>
              </w:rPr>
              <w:t>s</w:t>
            </w:r>
            <w:r w:rsidRPr="00C55909">
              <w:rPr>
                <w:rFonts w:ascii="Times New Roman" w:hAnsi="Times New Roman"/>
                <w:spacing w:val="-2"/>
                <w:sz w:val="24"/>
                <w:szCs w:val="24"/>
              </w:rPr>
              <w:t xml:space="preserve"> </w:t>
            </w:r>
            <w:r w:rsidRPr="00C55909">
              <w:rPr>
                <w:rFonts w:ascii="Times New Roman" w:hAnsi="Times New Roman"/>
                <w:sz w:val="24"/>
                <w:szCs w:val="24"/>
              </w:rPr>
              <w:t>a</w:t>
            </w:r>
            <w:r w:rsidRPr="00C55909">
              <w:rPr>
                <w:rFonts w:ascii="Times New Roman" w:hAnsi="Times New Roman"/>
                <w:spacing w:val="-3"/>
                <w:sz w:val="24"/>
                <w:szCs w:val="24"/>
              </w:rPr>
              <w:t>m</w:t>
            </w:r>
            <w:r w:rsidRPr="00C55909">
              <w:rPr>
                <w:rFonts w:ascii="Times New Roman" w:hAnsi="Times New Roman"/>
                <w:spacing w:val="1"/>
                <w:sz w:val="24"/>
                <w:szCs w:val="24"/>
              </w:rPr>
              <w:t>i</w:t>
            </w:r>
            <w:r w:rsidRPr="00C55909">
              <w:rPr>
                <w:rFonts w:ascii="Times New Roman" w:hAnsi="Times New Roman"/>
                <w:spacing w:val="-2"/>
                <w:sz w:val="24"/>
                <w:szCs w:val="24"/>
              </w:rPr>
              <w:t>g</w:t>
            </w:r>
            <w:r w:rsidRPr="00C55909">
              <w:rPr>
                <w:rFonts w:ascii="Times New Roman" w:hAnsi="Times New Roman"/>
                <w:sz w:val="24"/>
                <w:szCs w:val="24"/>
              </w:rPr>
              <w:t>os</w:t>
            </w:r>
            <w:r w:rsidRPr="00C55909">
              <w:rPr>
                <w:rFonts w:ascii="Times New Roman" w:hAnsi="Times New Roman"/>
                <w:spacing w:val="1"/>
                <w:sz w:val="24"/>
                <w:szCs w:val="24"/>
              </w:rPr>
              <w:t>(</w:t>
            </w:r>
            <w:r w:rsidRPr="00C55909">
              <w:rPr>
                <w:rFonts w:ascii="Times New Roman" w:hAnsi="Times New Roman"/>
                <w:sz w:val="24"/>
                <w:szCs w:val="24"/>
              </w:rPr>
              <w:t>a</w:t>
            </w:r>
            <w:r w:rsidRPr="00C55909">
              <w:rPr>
                <w:rFonts w:ascii="Times New Roman" w:hAnsi="Times New Roman"/>
                <w:spacing w:val="1"/>
                <w:sz w:val="24"/>
                <w:szCs w:val="24"/>
              </w:rPr>
              <w:t>s</w:t>
            </w:r>
            <w:r w:rsidRPr="00C55909">
              <w:rPr>
                <w:rFonts w:ascii="Times New Roman" w:hAnsi="Times New Roman"/>
                <w:sz w:val="24"/>
                <w:szCs w:val="24"/>
              </w:rPr>
              <w:t>)</w:t>
            </w:r>
            <w:r w:rsidRPr="00C55909">
              <w:rPr>
                <w:rFonts w:ascii="Times New Roman" w:hAnsi="Times New Roman"/>
                <w:spacing w:val="-2"/>
                <w:sz w:val="24"/>
                <w:szCs w:val="24"/>
              </w:rPr>
              <w:t xml:space="preserve"> </w:t>
            </w:r>
            <w:r w:rsidRPr="00C55909">
              <w:rPr>
                <w:rFonts w:ascii="Times New Roman" w:hAnsi="Times New Roman"/>
                <w:sz w:val="24"/>
                <w:szCs w:val="24"/>
              </w:rPr>
              <w:t>s</w:t>
            </w:r>
            <w:r w:rsidRPr="00C55909">
              <w:rPr>
                <w:rFonts w:ascii="Times New Roman" w:hAnsi="Times New Roman"/>
                <w:spacing w:val="1"/>
                <w:sz w:val="24"/>
                <w:szCs w:val="24"/>
              </w:rPr>
              <w:t>a</w:t>
            </w:r>
            <w:r w:rsidRPr="00C55909">
              <w:rPr>
                <w:rFonts w:ascii="Times New Roman" w:hAnsi="Times New Roman"/>
                <w:sz w:val="24"/>
                <w:szCs w:val="24"/>
              </w:rPr>
              <w:t>b</w:t>
            </w:r>
            <w:r w:rsidRPr="00C55909">
              <w:rPr>
                <w:rFonts w:ascii="Times New Roman" w:hAnsi="Times New Roman"/>
                <w:spacing w:val="-2"/>
                <w:sz w:val="24"/>
                <w:szCs w:val="24"/>
              </w:rPr>
              <w:t>e</w:t>
            </w:r>
            <w:r w:rsidRPr="00C55909">
              <w:rPr>
                <w:rFonts w:ascii="Times New Roman" w:hAnsi="Times New Roman"/>
                <w:sz w:val="24"/>
                <w:szCs w:val="24"/>
              </w:rPr>
              <w:t>n que</w:t>
            </w:r>
            <w:r w:rsidRPr="00C55909">
              <w:rPr>
                <w:rFonts w:ascii="Times New Roman" w:hAnsi="Times New Roman"/>
                <w:spacing w:val="-2"/>
                <w:sz w:val="24"/>
                <w:szCs w:val="24"/>
              </w:rPr>
              <w:t xml:space="preserve"> p</w:t>
            </w:r>
            <w:r w:rsidRPr="00C55909">
              <w:rPr>
                <w:rFonts w:ascii="Times New Roman" w:hAnsi="Times New Roman"/>
                <w:sz w:val="24"/>
                <w:szCs w:val="24"/>
              </w:rPr>
              <w:t>ueden</w:t>
            </w:r>
            <w:r w:rsidRPr="00C55909">
              <w:rPr>
                <w:rFonts w:ascii="Times New Roman" w:hAnsi="Times New Roman"/>
                <w:spacing w:val="-2"/>
                <w:sz w:val="24"/>
                <w:szCs w:val="24"/>
              </w:rPr>
              <w:t xml:space="preserve"> </w:t>
            </w:r>
            <w:r w:rsidRPr="00C55909">
              <w:rPr>
                <w:rFonts w:ascii="Times New Roman" w:hAnsi="Times New Roman"/>
                <w:sz w:val="24"/>
                <w:szCs w:val="24"/>
              </w:rPr>
              <w:t>con</w:t>
            </w:r>
            <w:r w:rsidRPr="00C55909">
              <w:rPr>
                <w:rFonts w:ascii="Times New Roman" w:hAnsi="Times New Roman"/>
                <w:spacing w:val="-1"/>
                <w:sz w:val="24"/>
                <w:szCs w:val="24"/>
              </w:rPr>
              <w:t>f</w:t>
            </w:r>
            <w:r w:rsidRPr="00C55909">
              <w:rPr>
                <w:rFonts w:ascii="Times New Roman" w:hAnsi="Times New Roman"/>
                <w:spacing w:val="1"/>
                <w:sz w:val="24"/>
                <w:szCs w:val="24"/>
              </w:rPr>
              <w:t>i</w:t>
            </w:r>
            <w:r w:rsidRPr="00C55909">
              <w:rPr>
                <w:rFonts w:ascii="Times New Roman" w:hAnsi="Times New Roman"/>
                <w:spacing w:val="-2"/>
                <w:sz w:val="24"/>
                <w:szCs w:val="24"/>
              </w:rPr>
              <w:t>a</w:t>
            </w:r>
            <w:r w:rsidRPr="00C55909">
              <w:rPr>
                <w:rFonts w:ascii="Times New Roman" w:hAnsi="Times New Roman"/>
                <w:sz w:val="24"/>
                <w:szCs w:val="24"/>
              </w:rPr>
              <w:t>r</w:t>
            </w:r>
            <w:r w:rsidRPr="00C55909">
              <w:rPr>
                <w:rFonts w:ascii="Times New Roman" w:hAnsi="Times New Roman"/>
                <w:spacing w:val="1"/>
                <w:sz w:val="24"/>
                <w:szCs w:val="24"/>
              </w:rPr>
              <w:t xml:space="preserve"> </w:t>
            </w:r>
            <w:r w:rsidRPr="00C55909">
              <w:rPr>
                <w:rFonts w:ascii="Times New Roman" w:hAnsi="Times New Roman"/>
                <w:sz w:val="24"/>
                <w:szCs w:val="24"/>
              </w:rPr>
              <w:t xml:space="preserve">en </w:t>
            </w:r>
            <w:r w:rsidRPr="00C55909">
              <w:rPr>
                <w:rFonts w:ascii="Times New Roman" w:hAnsi="Times New Roman"/>
                <w:spacing w:val="-3"/>
                <w:sz w:val="24"/>
                <w:szCs w:val="24"/>
              </w:rPr>
              <w:t>m</w:t>
            </w:r>
            <w:r w:rsidRPr="00C55909">
              <w:rPr>
                <w:rFonts w:ascii="Times New Roman" w:hAnsi="Times New Roman"/>
                <w:spacing w:val="1"/>
                <w:sz w:val="24"/>
                <w:szCs w:val="24"/>
              </w:rPr>
              <w:t>í</w:t>
            </w:r>
            <w:r w:rsidRPr="00C55909">
              <w:rPr>
                <w:rFonts w:ascii="Times New Roman" w:hAnsi="Times New Roman"/>
                <w:sz w:val="24"/>
                <w:szCs w:val="24"/>
              </w:rPr>
              <w:t>.</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240" w:lineRule="exact"/>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line="120" w:lineRule="exact"/>
              <w:rPr>
                <w:rFonts w:ascii="Times New Roman" w:hAnsi="Times New Roman"/>
                <w:sz w:val="24"/>
                <w:szCs w:val="24"/>
              </w:rPr>
            </w:pPr>
          </w:p>
          <w:p w:rsidR="00CB4DD1" w:rsidRPr="00C55909" w:rsidRDefault="00096E33" w:rsidP="00096E33">
            <w:pPr>
              <w:ind w:firstLine="0"/>
              <w:rPr>
                <w:rFonts w:ascii="Times New Roman" w:hAnsi="Times New Roman"/>
                <w:sz w:val="24"/>
                <w:szCs w:val="24"/>
              </w:rPr>
            </w:pPr>
            <w:r>
              <w:rPr>
                <w:rFonts w:ascii="Times New Roman" w:hAnsi="Times New Roman"/>
                <w:sz w:val="24"/>
                <w:szCs w:val="24"/>
              </w:rPr>
              <w:t xml:space="preserve"> 17</w:t>
            </w:r>
          </w:p>
        </w:tc>
        <w:tc>
          <w:tcPr>
            <w:tcW w:w="4757" w:type="dxa"/>
            <w:tcBorders>
              <w:top w:val="single" w:sz="5" w:space="0" w:color="000000"/>
              <w:left w:val="single" w:sz="5" w:space="0" w:color="000000"/>
              <w:bottom w:val="single" w:sz="5" w:space="0" w:color="000000"/>
              <w:right w:val="single" w:sz="5" w:space="0" w:color="000000"/>
            </w:tcBorders>
          </w:tcPr>
          <w:p w:rsidR="00096E33" w:rsidRDefault="00096E33" w:rsidP="00096E33">
            <w:pPr>
              <w:spacing w:line="240" w:lineRule="exact"/>
              <w:ind w:left="64"/>
              <w:rPr>
                <w:rFonts w:ascii="Times New Roman" w:hAnsi="Times New Roman"/>
                <w:sz w:val="24"/>
                <w:szCs w:val="24"/>
              </w:rPr>
            </w:pPr>
          </w:p>
          <w:p w:rsidR="00CB4DD1" w:rsidRPr="00C55909" w:rsidRDefault="00CB4DD1" w:rsidP="00096E33">
            <w:pPr>
              <w:spacing w:line="240" w:lineRule="exact"/>
              <w:ind w:left="64"/>
              <w:rPr>
                <w:rFonts w:ascii="Times New Roman" w:hAnsi="Times New Roman"/>
                <w:sz w:val="24"/>
                <w:szCs w:val="24"/>
              </w:rPr>
            </w:pPr>
            <w:r w:rsidRPr="00C55909">
              <w:rPr>
                <w:rFonts w:ascii="Times New Roman" w:hAnsi="Times New Roman"/>
                <w:sz w:val="24"/>
                <w:szCs w:val="24"/>
              </w:rPr>
              <w:t>En los</w:t>
            </w:r>
            <w:r w:rsidRPr="00C55909">
              <w:rPr>
                <w:rFonts w:ascii="Times New Roman" w:hAnsi="Times New Roman"/>
                <w:spacing w:val="-1"/>
                <w:sz w:val="24"/>
                <w:szCs w:val="24"/>
              </w:rPr>
              <w:t xml:space="preserve"> </w:t>
            </w:r>
            <w:r w:rsidRPr="00C55909">
              <w:rPr>
                <w:rFonts w:ascii="Times New Roman" w:hAnsi="Times New Roman"/>
                <w:sz w:val="24"/>
                <w:szCs w:val="24"/>
              </w:rPr>
              <w:t>ú</w:t>
            </w:r>
            <w:r w:rsidRPr="00C55909">
              <w:rPr>
                <w:rFonts w:ascii="Times New Roman" w:hAnsi="Times New Roman"/>
                <w:spacing w:val="-1"/>
                <w:sz w:val="24"/>
                <w:szCs w:val="24"/>
              </w:rPr>
              <w:t>l</w:t>
            </w:r>
            <w:r w:rsidRPr="00C55909">
              <w:rPr>
                <w:rFonts w:ascii="Times New Roman" w:hAnsi="Times New Roman"/>
                <w:spacing w:val="1"/>
                <w:sz w:val="24"/>
                <w:szCs w:val="24"/>
              </w:rPr>
              <w:t>ti</w:t>
            </w:r>
            <w:r w:rsidRPr="00C55909">
              <w:rPr>
                <w:rFonts w:ascii="Times New Roman" w:hAnsi="Times New Roman"/>
                <w:spacing w:val="-4"/>
                <w:sz w:val="24"/>
                <w:szCs w:val="24"/>
              </w:rPr>
              <w:t>m</w:t>
            </w:r>
            <w:r w:rsidRPr="00C55909">
              <w:rPr>
                <w:rFonts w:ascii="Times New Roman" w:hAnsi="Times New Roman"/>
                <w:sz w:val="24"/>
                <w:szCs w:val="24"/>
              </w:rPr>
              <w:t xml:space="preserve">os </w:t>
            </w:r>
            <w:r w:rsidRPr="00C55909">
              <w:rPr>
                <w:rFonts w:ascii="Times New Roman" w:hAnsi="Times New Roman"/>
                <w:spacing w:val="1"/>
                <w:sz w:val="24"/>
                <w:szCs w:val="24"/>
              </w:rPr>
              <w:t>a</w:t>
            </w:r>
            <w:r w:rsidRPr="00C55909">
              <w:rPr>
                <w:rFonts w:ascii="Times New Roman" w:hAnsi="Times New Roman"/>
                <w:sz w:val="24"/>
                <w:szCs w:val="24"/>
              </w:rPr>
              <w:t>ños</w:t>
            </w:r>
            <w:r w:rsidRPr="00C55909">
              <w:rPr>
                <w:rFonts w:ascii="Times New Roman" w:hAnsi="Times New Roman"/>
                <w:spacing w:val="-2"/>
                <w:sz w:val="24"/>
                <w:szCs w:val="24"/>
              </w:rPr>
              <w:t xml:space="preserve"> </w:t>
            </w:r>
            <w:r w:rsidRPr="00C55909">
              <w:rPr>
                <w:rFonts w:ascii="Times New Roman" w:hAnsi="Times New Roman"/>
                <w:sz w:val="24"/>
                <w:szCs w:val="24"/>
              </w:rPr>
              <w:t xml:space="preserve">he </w:t>
            </w:r>
            <w:r w:rsidRPr="00C55909">
              <w:rPr>
                <w:rFonts w:ascii="Times New Roman" w:hAnsi="Times New Roman"/>
                <w:spacing w:val="-1"/>
                <w:sz w:val="24"/>
                <w:szCs w:val="24"/>
              </w:rPr>
              <w:t>r</w:t>
            </w:r>
            <w:r w:rsidRPr="00C55909">
              <w:rPr>
                <w:rFonts w:ascii="Times New Roman" w:hAnsi="Times New Roman"/>
                <w:sz w:val="24"/>
                <w:szCs w:val="24"/>
              </w:rPr>
              <w:t>ec</w:t>
            </w:r>
            <w:r w:rsidRPr="00C55909">
              <w:rPr>
                <w:rFonts w:ascii="Times New Roman" w:hAnsi="Times New Roman"/>
                <w:spacing w:val="-2"/>
                <w:sz w:val="24"/>
                <w:szCs w:val="24"/>
              </w:rPr>
              <w:t>h</w:t>
            </w:r>
            <w:r w:rsidRPr="00C55909">
              <w:rPr>
                <w:rFonts w:ascii="Times New Roman" w:hAnsi="Times New Roman"/>
                <w:sz w:val="24"/>
                <w:szCs w:val="24"/>
              </w:rPr>
              <w:t>a</w:t>
            </w:r>
            <w:r w:rsidRPr="00C55909">
              <w:rPr>
                <w:rFonts w:ascii="Times New Roman" w:hAnsi="Times New Roman"/>
                <w:spacing w:val="-2"/>
                <w:sz w:val="24"/>
                <w:szCs w:val="24"/>
              </w:rPr>
              <w:t>z</w:t>
            </w:r>
            <w:r w:rsidRPr="00C55909">
              <w:rPr>
                <w:rFonts w:ascii="Times New Roman" w:hAnsi="Times New Roman"/>
                <w:sz w:val="24"/>
                <w:szCs w:val="24"/>
              </w:rPr>
              <w:t>ado o e</w:t>
            </w:r>
            <w:r w:rsidRPr="00C55909">
              <w:rPr>
                <w:rFonts w:ascii="Times New Roman" w:hAnsi="Times New Roman"/>
                <w:spacing w:val="-2"/>
                <w:sz w:val="24"/>
                <w:szCs w:val="24"/>
              </w:rPr>
              <w:t>v</w:t>
            </w:r>
            <w:r w:rsidRPr="00C55909">
              <w:rPr>
                <w:rFonts w:ascii="Times New Roman" w:hAnsi="Times New Roman"/>
                <w:spacing w:val="1"/>
                <w:sz w:val="24"/>
                <w:szCs w:val="24"/>
              </w:rPr>
              <w:t>it</w:t>
            </w:r>
            <w:r w:rsidRPr="00C55909">
              <w:rPr>
                <w:rFonts w:ascii="Times New Roman" w:hAnsi="Times New Roman"/>
                <w:spacing w:val="-2"/>
                <w:sz w:val="24"/>
                <w:szCs w:val="24"/>
              </w:rPr>
              <w:t>a</w:t>
            </w:r>
            <w:r w:rsidRPr="00C55909">
              <w:rPr>
                <w:rFonts w:ascii="Times New Roman" w:hAnsi="Times New Roman"/>
                <w:sz w:val="24"/>
                <w:szCs w:val="24"/>
              </w:rPr>
              <w:t>do a</w:t>
            </w:r>
            <w:r w:rsidRPr="00C55909">
              <w:rPr>
                <w:rFonts w:ascii="Times New Roman" w:hAnsi="Times New Roman"/>
                <w:spacing w:val="-2"/>
                <w:sz w:val="24"/>
                <w:szCs w:val="24"/>
              </w:rPr>
              <w:t>s</w:t>
            </w:r>
            <w:r w:rsidRPr="00C55909">
              <w:rPr>
                <w:rFonts w:ascii="Times New Roman" w:hAnsi="Times New Roman"/>
                <w:sz w:val="24"/>
                <w:szCs w:val="24"/>
              </w:rPr>
              <w:t>u</w:t>
            </w:r>
            <w:r w:rsidRPr="00C55909">
              <w:rPr>
                <w:rFonts w:ascii="Times New Roman" w:hAnsi="Times New Roman"/>
                <w:spacing w:val="-4"/>
                <w:sz w:val="24"/>
                <w:szCs w:val="24"/>
              </w:rPr>
              <w:t>m</w:t>
            </w:r>
            <w:r w:rsidRPr="00C55909">
              <w:rPr>
                <w:rFonts w:ascii="Times New Roman" w:hAnsi="Times New Roman"/>
                <w:spacing w:val="1"/>
                <w:sz w:val="24"/>
                <w:szCs w:val="24"/>
              </w:rPr>
              <w:t>i</w:t>
            </w:r>
            <w:r w:rsidRPr="00C55909">
              <w:rPr>
                <w:rFonts w:ascii="Times New Roman" w:hAnsi="Times New Roman"/>
                <w:sz w:val="24"/>
                <w:szCs w:val="24"/>
              </w:rPr>
              <w:t>r</w:t>
            </w:r>
            <w:r w:rsidR="00096E33">
              <w:rPr>
                <w:rFonts w:ascii="Times New Roman" w:hAnsi="Times New Roman"/>
                <w:sz w:val="24"/>
                <w:szCs w:val="24"/>
              </w:rPr>
              <w:t xml:space="preserve"> </w:t>
            </w:r>
            <w:r w:rsidRPr="00C55909">
              <w:rPr>
                <w:rFonts w:ascii="Times New Roman" w:hAnsi="Times New Roman"/>
                <w:sz w:val="24"/>
                <w:szCs w:val="24"/>
              </w:rPr>
              <w:t>nue</w:t>
            </w:r>
            <w:r w:rsidRPr="00C55909">
              <w:rPr>
                <w:rFonts w:ascii="Times New Roman" w:hAnsi="Times New Roman"/>
                <w:spacing w:val="-2"/>
                <w:sz w:val="24"/>
                <w:szCs w:val="24"/>
              </w:rPr>
              <w:t>v</w:t>
            </w:r>
            <w:r w:rsidRPr="00C55909">
              <w:rPr>
                <w:rFonts w:ascii="Times New Roman" w:hAnsi="Times New Roman"/>
                <w:sz w:val="24"/>
                <w:szCs w:val="24"/>
              </w:rPr>
              <w:t>as</w:t>
            </w:r>
            <w:r w:rsidRPr="00C55909">
              <w:rPr>
                <w:rFonts w:ascii="Times New Roman" w:hAnsi="Times New Roman"/>
                <w:spacing w:val="1"/>
                <w:sz w:val="24"/>
                <w:szCs w:val="24"/>
              </w:rPr>
              <w:t xml:space="preserve"> r</w:t>
            </w:r>
            <w:r w:rsidRPr="00C55909">
              <w:rPr>
                <w:rFonts w:ascii="Times New Roman" w:hAnsi="Times New Roman"/>
                <w:spacing w:val="-2"/>
                <w:sz w:val="24"/>
                <w:szCs w:val="24"/>
              </w:rPr>
              <w:t>e</w:t>
            </w:r>
            <w:r w:rsidRPr="00C55909">
              <w:rPr>
                <w:rFonts w:ascii="Times New Roman" w:hAnsi="Times New Roman"/>
                <w:sz w:val="24"/>
                <w:szCs w:val="24"/>
              </w:rPr>
              <w:t>spon</w:t>
            </w:r>
            <w:r w:rsidRPr="00C55909">
              <w:rPr>
                <w:rFonts w:ascii="Times New Roman" w:hAnsi="Times New Roman"/>
                <w:spacing w:val="-1"/>
                <w:sz w:val="24"/>
                <w:szCs w:val="24"/>
              </w:rPr>
              <w:t>s</w:t>
            </w:r>
            <w:r w:rsidRPr="00C55909">
              <w:rPr>
                <w:rFonts w:ascii="Times New Roman" w:hAnsi="Times New Roman"/>
                <w:sz w:val="24"/>
                <w:szCs w:val="24"/>
              </w:rPr>
              <w:t>ab</w:t>
            </w:r>
            <w:r w:rsidRPr="00C55909">
              <w:rPr>
                <w:rFonts w:ascii="Times New Roman" w:hAnsi="Times New Roman"/>
                <w:spacing w:val="-1"/>
                <w:sz w:val="24"/>
                <w:szCs w:val="24"/>
              </w:rPr>
              <w:t>il</w:t>
            </w:r>
            <w:r w:rsidRPr="00C55909">
              <w:rPr>
                <w:rFonts w:ascii="Times New Roman" w:hAnsi="Times New Roman"/>
                <w:spacing w:val="1"/>
                <w:sz w:val="24"/>
                <w:szCs w:val="24"/>
              </w:rPr>
              <w:t>i</w:t>
            </w:r>
            <w:r w:rsidRPr="00C55909">
              <w:rPr>
                <w:rFonts w:ascii="Times New Roman" w:hAnsi="Times New Roman"/>
                <w:sz w:val="24"/>
                <w:szCs w:val="24"/>
              </w:rPr>
              <w:t>dad</w:t>
            </w:r>
            <w:r w:rsidRPr="00C55909">
              <w:rPr>
                <w:rFonts w:ascii="Times New Roman" w:hAnsi="Times New Roman"/>
                <w:spacing w:val="-2"/>
                <w:sz w:val="24"/>
                <w:szCs w:val="24"/>
              </w:rPr>
              <w:t>e</w:t>
            </w:r>
            <w:r w:rsidRPr="00C55909">
              <w:rPr>
                <w:rFonts w:ascii="Times New Roman" w:hAnsi="Times New Roman"/>
                <w:sz w:val="24"/>
                <w:szCs w:val="24"/>
              </w:rPr>
              <w:t xml:space="preserve">s </w:t>
            </w:r>
            <w:r w:rsidRPr="00C55909">
              <w:rPr>
                <w:rFonts w:ascii="Times New Roman" w:hAnsi="Times New Roman"/>
                <w:spacing w:val="-2"/>
                <w:sz w:val="24"/>
                <w:szCs w:val="24"/>
              </w:rPr>
              <w:t>p</w:t>
            </w:r>
            <w:r w:rsidRPr="00C55909">
              <w:rPr>
                <w:rFonts w:ascii="Times New Roman" w:hAnsi="Times New Roman"/>
                <w:sz w:val="24"/>
                <w:szCs w:val="24"/>
              </w:rPr>
              <w:t>a</w:t>
            </w:r>
            <w:r w:rsidRPr="00C55909">
              <w:rPr>
                <w:rFonts w:ascii="Times New Roman" w:hAnsi="Times New Roman"/>
                <w:spacing w:val="1"/>
                <w:sz w:val="24"/>
                <w:szCs w:val="24"/>
              </w:rPr>
              <w:t>r</w:t>
            </w:r>
            <w:r w:rsidRPr="00C55909">
              <w:rPr>
                <w:rFonts w:ascii="Times New Roman" w:hAnsi="Times New Roman"/>
                <w:sz w:val="24"/>
                <w:szCs w:val="24"/>
              </w:rPr>
              <w:t xml:space="preserve">a </w:t>
            </w:r>
            <w:r w:rsidRPr="00C55909">
              <w:rPr>
                <w:rFonts w:ascii="Times New Roman" w:hAnsi="Times New Roman"/>
                <w:spacing w:val="-3"/>
                <w:sz w:val="24"/>
                <w:szCs w:val="24"/>
              </w:rPr>
              <w:t>m</w:t>
            </w:r>
            <w:r w:rsidRPr="00C55909">
              <w:rPr>
                <w:rFonts w:ascii="Times New Roman" w:hAnsi="Times New Roman"/>
                <w:sz w:val="24"/>
                <w:szCs w:val="24"/>
              </w:rPr>
              <w:t>i</w:t>
            </w:r>
            <w:r w:rsidRPr="00C55909">
              <w:rPr>
                <w:rFonts w:ascii="Times New Roman" w:hAnsi="Times New Roman"/>
                <w:spacing w:val="1"/>
                <w:sz w:val="24"/>
                <w:szCs w:val="24"/>
              </w:rPr>
              <w:t xml:space="preserve"> </w:t>
            </w:r>
            <w:r w:rsidRPr="00C55909">
              <w:rPr>
                <w:rFonts w:ascii="Times New Roman" w:hAnsi="Times New Roman"/>
                <w:spacing w:val="-2"/>
                <w:sz w:val="24"/>
                <w:szCs w:val="24"/>
              </w:rPr>
              <w:t>v</w:t>
            </w:r>
            <w:r w:rsidRPr="00C55909">
              <w:rPr>
                <w:rFonts w:ascii="Times New Roman" w:hAnsi="Times New Roman"/>
                <w:spacing w:val="1"/>
                <w:sz w:val="24"/>
                <w:szCs w:val="24"/>
              </w:rPr>
              <w:t>i</w:t>
            </w:r>
            <w:r w:rsidRPr="00C55909">
              <w:rPr>
                <w:rFonts w:ascii="Times New Roman" w:hAnsi="Times New Roman"/>
                <w:sz w:val="24"/>
                <w:szCs w:val="24"/>
              </w:rPr>
              <w:t>da.</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r w:rsidR="00CB4DD1" w:rsidRPr="00C55909" w:rsidTr="00CB4DD1">
        <w:trPr>
          <w:trHeight w:val="522"/>
        </w:trPr>
        <w:tc>
          <w:tcPr>
            <w:tcW w:w="42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spacing w:before="1" w:line="120" w:lineRule="exact"/>
              <w:rPr>
                <w:rFonts w:ascii="Times New Roman" w:hAnsi="Times New Roman"/>
                <w:sz w:val="24"/>
                <w:szCs w:val="24"/>
              </w:rPr>
            </w:pPr>
          </w:p>
          <w:p w:rsidR="00CB4DD1" w:rsidRPr="00C55909" w:rsidRDefault="0053280A" w:rsidP="0053280A">
            <w:pPr>
              <w:ind w:firstLine="0"/>
              <w:rPr>
                <w:rFonts w:ascii="Times New Roman" w:hAnsi="Times New Roman"/>
                <w:sz w:val="24"/>
                <w:szCs w:val="24"/>
              </w:rPr>
            </w:pPr>
            <w:r>
              <w:rPr>
                <w:rFonts w:ascii="Times New Roman" w:hAnsi="Times New Roman"/>
                <w:sz w:val="24"/>
                <w:szCs w:val="24"/>
              </w:rPr>
              <w:t xml:space="preserve"> 18</w:t>
            </w:r>
          </w:p>
        </w:tc>
        <w:tc>
          <w:tcPr>
            <w:tcW w:w="4757" w:type="dxa"/>
            <w:tcBorders>
              <w:top w:val="single" w:sz="5" w:space="0" w:color="000000"/>
              <w:left w:val="single" w:sz="5" w:space="0" w:color="000000"/>
              <w:bottom w:val="single" w:sz="5" w:space="0" w:color="000000"/>
              <w:right w:val="single" w:sz="5" w:space="0" w:color="000000"/>
            </w:tcBorders>
          </w:tcPr>
          <w:p w:rsidR="0053280A" w:rsidRDefault="0053280A" w:rsidP="0053280A">
            <w:pPr>
              <w:spacing w:line="240" w:lineRule="exact"/>
              <w:ind w:left="64"/>
              <w:rPr>
                <w:rFonts w:ascii="Times New Roman" w:hAnsi="Times New Roman"/>
                <w:sz w:val="24"/>
                <w:szCs w:val="24"/>
              </w:rPr>
            </w:pPr>
          </w:p>
          <w:p w:rsidR="00CB4DD1" w:rsidRPr="00C55909" w:rsidRDefault="00CB4DD1" w:rsidP="0053280A">
            <w:pPr>
              <w:spacing w:line="240" w:lineRule="exact"/>
              <w:ind w:left="64"/>
              <w:rPr>
                <w:rFonts w:ascii="Times New Roman" w:hAnsi="Times New Roman"/>
                <w:sz w:val="24"/>
                <w:szCs w:val="24"/>
              </w:rPr>
            </w:pPr>
            <w:r w:rsidRPr="00C55909">
              <w:rPr>
                <w:rFonts w:ascii="Times New Roman" w:hAnsi="Times New Roman"/>
                <w:sz w:val="24"/>
                <w:szCs w:val="24"/>
              </w:rPr>
              <w:t>A</w:t>
            </w:r>
            <w:r w:rsidRPr="00C55909">
              <w:rPr>
                <w:rFonts w:ascii="Times New Roman" w:hAnsi="Times New Roman"/>
                <w:spacing w:val="-1"/>
                <w:sz w:val="24"/>
                <w:szCs w:val="24"/>
              </w:rPr>
              <w:t xml:space="preserve"> </w:t>
            </w:r>
            <w:r w:rsidRPr="00C55909">
              <w:rPr>
                <w:rFonts w:ascii="Times New Roman" w:hAnsi="Times New Roman"/>
                <w:spacing w:val="1"/>
                <w:sz w:val="24"/>
                <w:szCs w:val="24"/>
              </w:rPr>
              <w:t>l</w:t>
            </w:r>
            <w:r w:rsidRPr="00C55909">
              <w:rPr>
                <w:rFonts w:ascii="Times New Roman" w:hAnsi="Times New Roman"/>
                <w:sz w:val="24"/>
                <w:szCs w:val="24"/>
              </w:rPr>
              <w:t xml:space="preserve">o </w:t>
            </w:r>
            <w:r w:rsidRPr="00C55909">
              <w:rPr>
                <w:rFonts w:ascii="Times New Roman" w:hAnsi="Times New Roman"/>
                <w:spacing w:val="1"/>
                <w:sz w:val="24"/>
                <w:szCs w:val="24"/>
              </w:rPr>
              <w:t>l</w:t>
            </w:r>
            <w:r w:rsidRPr="00C55909">
              <w:rPr>
                <w:rFonts w:ascii="Times New Roman" w:hAnsi="Times New Roman"/>
                <w:spacing w:val="-2"/>
                <w:sz w:val="24"/>
                <w:szCs w:val="24"/>
              </w:rPr>
              <w:t>a</w:t>
            </w:r>
            <w:r w:rsidRPr="00C55909">
              <w:rPr>
                <w:rFonts w:ascii="Times New Roman" w:hAnsi="Times New Roman"/>
                <w:spacing w:val="1"/>
                <w:sz w:val="24"/>
                <w:szCs w:val="24"/>
              </w:rPr>
              <w:t>r</w:t>
            </w:r>
            <w:r w:rsidRPr="00C55909">
              <w:rPr>
                <w:rFonts w:ascii="Times New Roman" w:hAnsi="Times New Roman"/>
                <w:spacing w:val="-2"/>
                <w:sz w:val="24"/>
                <w:szCs w:val="24"/>
              </w:rPr>
              <w:t>g</w:t>
            </w:r>
            <w:r w:rsidRPr="00C55909">
              <w:rPr>
                <w:rFonts w:ascii="Times New Roman" w:hAnsi="Times New Roman"/>
                <w:sz w:val="24"/>
                <w:szCs w:val="24"/>
              </w:rPr>
              <w:t xml:space="preserve">o de </w:t>
            </w:r>
            <w:r w:rsidRPr="00C55909">
              <w:rPr>
                <w:rFonts w:ascii="Times New Roman" w:hAnsi="Times New Roman"/>
                <w:spacing w:val="-3"/>
                <w:sz w:val="24"/>
                <w:szCs w:val="24"/>
              </w:rPr>
              <w:t>m</w:t>
            </w:r>
            <w:r w:rsidRPr="00C55909">
              <w:rPr>
                <w:rFonts w:ascii="Times New Roman" w:hAnsi="Times New Roman"/>
                <w:sz w:val="24"/>
                <w:szCs w:val="24"/>
              </w:rPr>
              <w:t>i</w:t>
            </w:r>
            <w:r w:rsidRPr="00C55909">
              <w:rPr>
                <w:rFonts w:ascii="Times New Roman" w:hAnsi="Times New Roman"/>
                <w:spacing w:val="1"/>
                <w:sz w:val="24"/>
                <w:szCs w:val="24"/>
              </w:rPr>
              <w:t xml:space="preserve"> </w:t>
            </w:r>
            <w:r w:rsidRPr="00C55909">
              <w:rPr>
                <w:rFonts w:ascii="Times New Roman" w:hAnsi="Times New Roman"/>
                <w:spacing w:val="-2"/>
                <w:sz w:val="24"/>
                <w:szCs w:val="24"/>
              </w:rPr>
              <w:t>v</w:t>
            </w:r>
            <w:r w:rsidRPr="00C55909">
              <w:rPr>
                <w:rFonts w:ascii="Times New Roman" w:hAnsi="Times New Roman"/>
                <w:spacing w:val="1"/>
                <w:sz w:val="24"/>
                <w:szCs w:val="24"/>
              </w:rPr>
              <w:t>i</w:t>
            </w:r>
            <w:r w:rsidRPr="00C55909">
              <w:rPr>
                <w:rFonts w:ascii="Times New Roman" w:hAnsi="Times New Roman"/>
                <w:sz w:val="24"/>
                <w:szCs w:val="24"/>
              </w:rPr>
              <w:t>da he</w:t>
            </w:r>
            <w:r w:rsidRPr="00C55909">
              <w:rPr>
                <w:rFonts w:ascii="Times New Roman" w:hAnsi="Times New Roman"/>
                <w:spacing w:val="1"/>
                <w:sz w:val="24"/>
                <w:szCs w:val="24"/>
              </w:rPr>
              <w:t xml:space="preserve"> </w:t>
            </w:r>
            <w:r w:rsidRPr="00C55909">
              <w:rPr>
                <w:rFonts w:ascii="Times New Roman" w:hAnsi="Times New Roman"/>
                <w:spacing w:val="-2"/>
                <w:sz w:val="24"/>
                <w:szCs w:val="24"/>
              </w:rPr>
              <w:t>ap</w:t>
            </w:r>
            <w:r w:rsidRPr="00C55909">
              <w:rPr>
                <w:rFonts w:ascii="Times New Roman" w:hAnsi="Times New Roman"/>
                <w:spacing w:val="1"/>
                <w:sz w:val="24"/>
                <w:szCs w:val="24"/>
              </w:rPr>
              <w:t>r</w:t>
            </w:r>
            <w:r w:rsidRPr="00C55909">
              <w:rPr>
                <w:rFonts w:ascii="Times New Roman" w:hAnsi="Times New Roman"/>
                <w:sz w:val="24"/>
                <w:szCs w:val="24"/>
              </w:rPr>
              <w:t>en</w:t>
            </w:r>
            <w:r w:rsidRPr="00C55909">
              <w:rPr>
                <w:rFonts w:ascii="Times New Roman" w:hAnsi="Times New Roman"/>
                <w:spacing w:val="-2"/>
                <w:sz w:val="24"/>
                <w:szCs w:val="24"/>
              </w:rPr>
              <w:t>d</w:t>
            </w:r>
            <w:r w:rsidRPr="00C55909">
              <w:rPr>
                <w:rFonts w:ascii="Times New Roman" w:hAnsi="Times New Roman"/>
                <w:spacing w:val="1"/>
                <w:sz w:val="24"/>
                <w:szCs w:val="24"/>
              </w:rPr>
              <w:t>i</w:t>
            </w:r>
            <w:r w:rsidRPr="00C55909">
              <w:rPr>
                <w:rFonts w:ascii="Times New Roman" w:hAnsi="Times New Roman"/>
                <w:sz w:val="24"/>
                <w:szCs w:val="24"/>
              </w:rPr>
              <w:t xml:space="preserve">do </w:t>
            </w:r>
            <w:r w:rsidRPr="00C55909">
              <w:rPr>
                <w:rFonts w:ascii="Times New Roman" w:hAnsi="Times New Roman"/>
                <w:spacing w:val="-2"/>
                <w:sz w:val="24"/>
                <w:szCs w:val="24"/>
              </w:rPr>
              <w:t>h</w:t>
            </w:r>
            <w:r w:rsidRPr="00C55909">
              <w:rPr>
                <w:rFonts w:ascii="Times New Roman" w:hAnsi="Times New Roman"/>
                <w:sz w:val="24"/>
                <w:szCs w:val="24"/>
              </w:rPr>
              <w:t>e ca</w:t>
            </w:r>
            <w:r w:rsidRPr="00C55909">
              <w:rPr>
                <w:rFonts w:ascii="Times New Roman" w:hAnsi="Times New Roman"/>
                <w:spacing w:val="-3"/>
                <w:sz w:val="24"/>
                <w:szCs w:val="24"/>
              </w:rPr>
              <w:t>m</w:t>
            </w:r>
            <w:r w:rsidRPr="00C55909">
              <w:rPr>
                <w:rFonts w:ascii="Times New Roman" w:hAnsi="Times New Roman"/>
                <w:sz w:val="24"/>
                <w:szCs w:val="24"/>
              </w:rPr>
              <w:t>b</w:t>
            </w:r>
            <w:r w:rsidRPr="00C55909">
              <w:rPr>
                <w:rFonts w:ascii="Times New Roman" w:hAnsi="Times New Roman"/>
                <w:spacing w:val="1"/>
                <w:sz w:val="24"/>
                <w:szCs w:val="24"/>
              </w:rPr>
              <w:t>i</w:t>
            </w:r>
            <w:r w:rsidR="0053280A">
              <w:rPr>
                <w:rFonts w:ascii="Times New Roman" w:hAnsi="Times New Roman"/>
                <w:sz w:val="24"/>
                <w:szCs w:val="24"/>
              </w:rPr>
              <w:t xml:space="preserve">ado y </w:t>
            </w:r>
            <w:r w:rsidRPr="00C55909">
              <w:rPr>
                <w:rFonts w:ascii="Times New Roman" w:hAnsi="Times New Roman"/>
                <w:sz w:val="24"/>
                <w:szCs w:val="24"/>
              </w:rPr>
              <w:t>he de</w:t>
            </w:r>
            <w:r w:rsidRPr="00C55909">
              <w:rPr>
                <w:rFonts w:ascii="Times New Roman" w:hAnsi="Times New Roman"/>
                <w:spacing w:val="-2"/>
                <w:sz w:val="24"/>
                <w:szCs w:val="24"/>
              </w:rPr>
              <w:t>s</w:t>
            </w:r>
            <w:r w:rsidRPr="00C55909">
              <w:rPr>
                <w:rFonts w:ascii="Times New Roman" w:hAnsi="Times New Roman"/>
                <w:sz w:val="24"/>
                <w:szCs w:val="24"/>
              </w:rPr>
              <w:t>a</w:t>
            </w:r>
            <w:r w:rsidRPr="00C55909">
              <w:rPr>
                <w:rFonts w:ascii="Times New Roman" w:hAnsi="Times New Roman"/>
                <w:spacing w:val="-1"/>
                <w:sz w:val="24"/>
                <w:szCs w:val="24"/>
              </w:rPr>
              <w:t>r</w:t>
            </w:r>
            <w:r w:rsidRPr="00C55909">
              <w:rPr>
                <w:rFonts w:ascii="Times New Roman" w:hAnsi="Times New Roman"/>
                <w:spacing w:val="1"/>
                <w:sz w:val="24"/>
                <w:szCs w:val="24"/>
              </w:rPr>
              <w:t>r</w:t>
            </w:r>
            <w:r w:rsidRPr="00C55909">
              <w:rPr>
                <w:rFonts w:ascii="Times New Roman" w:hAnsi="Times New Roman"/>
                <w:sz w:val="24"/>
                <w:szCs w:val="24"/>
              </w:rPr>
              <w:t>o</w:t>
            </w:r>
            <w:r w:rsidRPr="00C55909">
              <w:rPr>
                <w:rFonts w:ascii="Times New Roman" w:hAnsi="Times New Roman"/>
                <w:spacing w:val="-1"/>
                <w:sz w:val="24"/>
                <w:szCs w:val="24"/>
              </w:rPr>
              <w:t>l</w:t>
            </w:r>
            <w:r w:rsidRPr="00C55909">
              <w:rPr>
                <w:rFonts w:ascii="Times New Roman" w:hAnsi="Times New Roman"/>
                <w:spacing w:val="1"/>
                <w:sz w:val="24"/>
                <w:szCs w:val="24"/>
              </w:rPr>
              <w:t>l</w:t>
            </w:r>
            <w:r w:rsidRPr="00C55909">
              <w:rPr>
                <w:rFonts w:ascii="Times New Roman" w:hAnsi="Times New Roman"/>
                <w:sz w:val="24"/>
                <w:szCs w:val="24"/>
              </w:rPr>
              <w:t>ado</w:t>
            </w:r>
            <w:r w:rsidRPr="00C55909">
              <w:rPr>
                <w:rFonts w:ascii="Times New Roman" w:hAnsi="Times New Roman"/>
                <w:spacing w:val="-2"/>
                <w:sz w:val="24"/>
                <w:szCs w:val="24"/>
              </w:rPr>
              <w:t xml:space="preserve"> </w:t>
            </w:r>
            <w:r w:rsidRPr="00C55909">
              <w:rPr>
                <w:rFonts w:ascii="Times New Roman" w:hAnsi="Times New Roman"/>
                <w:spacing w:val="-4"/>
                <w:sz w:val="24"/>
                <w:szCs w:val="24"/>
              </w:rPr>
              <w:t>m</w:t>
            </w:r>
            <w:r w:rsidRPr="00C55909">
              <w:rPr>
                <w:rFonts w:ascii="Times New Roman" w:hAnsi="Times New Roman"/>
                <w:spacing w:val="1"/>
                <w:sz w:val="24"/>
                <w:szCs w:val="24"/>
              </w:rPr>
              <w:t>i</w:t>
            </w:r>
            <w:r w:rsidRPr="00C55909">
              <w:rPr>
                <w:rFonts w:ascii="Times New Roman" w:hAnsi="Times New Roman"/>
                <w:sz w:val="24"/>
                <w:szCs w:val="24"/>
              </w:rPr>
              <w:t>s h</w:t>
            </w:r>
            <w:r w:rsidRPr="00C55909">
              <w:rPr>
                <w:rFonts w:ascii="Times New Roman" w:hAnsi="Times New Roman"/>
                <w:spacing w:val="1"/>
                <w:sz w:val="24"/>
                <w:szCs w:val="24"/>
              </w:rPr>
              <w:t>a</w:t>
            </w:r>
            <w:r w:rsidRPr="00C55909">
              <w:rPr>
                <w:rFonts w:ascii="Times New Roman" w:hAnsi="Times New Roman"/>
                <w:sz w:val="24"/>
                <w:szCs w:val="24"/>
              </w:rPr>
              <w:t>b</w:t>
            </w:r>
            <w:r w:rsidRPr="00C55909">
              <w:rPr>
                <w:rFonts w:ascii="Times New Roman" w:hAnsi="Times New Roman"/>
                <w:spacing w:val="-1"/>
                <w:sz w:val="24"/>
                <w:szCs w:val="24"/>
              </w:rPr>
              <w:t>i</w:t>
            </w:r>
            <w:r w:rsidRPr="00C55909">
              <w:rPr>
                <w:rFonts w:ascii="Times New Roman" w:hAnsi="Times New Roman"/>
                <w:spacing w:val="1"/>
                <w:sz w:val="24"/>
                <w:szCs w:val="24"/>
              </w:rPr>
              <w:t>l</w:t>
            </w:r>
            <w:r w:rsidRPr="00C55909">
              <w:rPr>
                <w:rFonts w:ascii="Times New Roman" w:hAnsi="Times New Roman"/>
                <w:spacing w:val="-1"/>
                <w:sz w:val="24"/>
                <w:szCs w:val="24"/>
              </w:rPr>
              <w:t>i</w:t>
            </w:r>
            <w:r w:rsidRPr="00C55909">
              <w:rPr>
                <w:rFonts w:ascii="Times New Roman" w:hAnsi="Times New Roman"/>
                <w:spacing w:val="-2"/>
                <w:sz w:val="24"/>
                <w:szCs w:val="24"/>
              </w:rPr>
              <w:t>d</w:t>
            </w:r>
            <w:r w:rsidRPr="00C55909">
              <w:rPr>
                <w:rFonts w:ascii="Times New Roman" w:hAnsi="Times New Roman"/>
                <w:sz w:val="24"/>
                <w:szCs w:val="24"/>
              </w:rPr>
              <w:t>ades.</w:t>
            </w:r>
          </w:p>
        </w:tc>
        <w:tc>
          <w:tcPr>
            <w:tcW w:w="1062"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15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4"/>
              <w:rPr>
                <w:rFonts w:ascii="Times New Roman" w:hAnsi="Times New Roman"/>
                <w:sz w:val="24"/>
                <w:szCs w:val="24"/>
              </w:rPr>
            </w:pPr>
          </w:p>
        </w:tc>
        <w:tc>
          <w:tcPr>
            <w:tcW w:w="1215"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CB4DD1" w:rsidRPr="00C55909" w:rsidRDefault="00CB4DD1" w:rsidP="00CB4DD1">
            <w:pPr>
              <w:ind w:left="66"/>
              <w:rPr>
                <w:rFonts w:ascii="Times New Roman" w:hAnsi="Times New Roman"/>
                <w:sz w:val="24"/>
                <w:szCs w:val="24"/>
              </w:rPr>
            </w:pPr>
          </w:p>
        </w:tc>
      </w:tr>
    </w:tbl>
    <w:p w:rsidR="00CB4DD1" w:rsidRPr="00C55909" w:rsidRDefault="00CB4DD1" w:rsidP="00CA3737">
      <w:pPr>
        <w:ind w:firstLine="0"/>
        <w:rPr>
          <w:rFonts w:ascii="Times New Roman" w:hAnsi="Times New Roman"/>
          <w:i/>
          <w:sz w:val="24"/>
          <w:szCs w:val="24"/>
        </w:rPr>
        <w:sectPr w:rsidR="00CB4DD1" w:rsidRPr="00C55909" w:rsidSect="00CA3737">
          <w:pgSz w:w="11920" w:h="16840"/>
          <w:pgMar w:top="1701" w:right="1701" w:bottom="1701" w:left="2268" w:header="0" w:footer="1026" w:gutter="0"/>
          <w:cols w:space="720"/>
        </w:sectPr>
      </w:pPr>
    </w:p>
    <w:p w:rsidR="00CB4DD1" w:rsidRPr="00C55909" w:rsidRDefault="00CB4DD1" w:rsidP="00CA3737">
      <w:pPr>
        <w:pStyle w:val="Ttulo2"/>
        <w:ind w:firstLine="0"/>
        <w:jc w:val="center"/>
        <w:rPr>
          <w:rFonts w:ascii="Times New Roman" w:hAnsi="Times New Roman" w:cs="Times New Roman"/>
          <w:b/>
          <w:color w:val="auto"/>
          <w:sz w:val="24"/>
          <w:szCs w:val="24"/>
        </w:rPr>
      </w:pPr>
      <w:bookmarkStart w:id="95" w:name="_Toc8856198"/>
      <w:bookmarkStart w:id="96" w:name="_Toc24328067"/>
      <w:r w:rsidRPr="00C55909">
        <w:rPr>
          <w:rFonts w:ascii="Times New Roman" w:hAnsi="Times New Roman" w:cs="Times New Roman"/>
          <w:b/>
          <w:color w:val="auto"/>
          <w:sz w:val="24"/>
          <w:szCs w:val="24"/>
        </w:rPr>
        <w:lastRenderedPageBreak/>
        <w:t>ANEXO D</w:t>
      </w:r>
      <w:bookmarkEnd w:id="95"/>
      <w:bookmarkEnd w:id="96"/>
    </w:p>
    <w:p w:rsidR="00CB4DD1" w:rsidRPr="00C55909" w:rsidRDefault="00CB4DD1" w:rsidP="00CA3737">
      <w:pPr>
        <w:ind w:left="-426" w:firstLine="0"/>
        <w:jc w:val="center"/>
        <w:rPr>
          <w:rFonts w:ascii="Times New Roman" w:hAnsi="Times New Roman"/>
          <w:b/>
          <w:sz w:val="24"/>
          <w:szCs w:val="24"/>
        </w:rPr>
      </w:pPr>
      <w:r w:rsidRPr="00C55909">
        <w:rPr>
          <w:rFonts w:ascii="Times New Roman" w:hAnsi="Times New Roman"/>
          <w:b/>
          <w:sz w:val="24"/>
          <w:szCs w:val="24"/>
        </w:rPr>
        <w:t>FICHA TÉCNICA ESCALA DE BIENESTAR PSICOLÓGICO (SPWB_LS)</w:t>
      </w:r>
    </w:p>
    <w:tbl>
      <w:tblPr>
        <w:tblpPr w:leftFromText="141" w:rightFromText="141" w:vertAnchor="text" w:horzAnchor="margin" w:tblpXSpec="center" w:tblpY="109"/>
        <w:tblW w:w="8358" w:type="dxa"/>
        <w:tblLayout w:type="fixed"/>
        <w:tblCellMar>
          <w:left w:w="0" w:type="dxa"/>
          <w:right w:w="0" w:type="dxa"/>
        </w:tblCellMar>
        <w:tblLook w:val="01E0" w:firstRow="1" w:lastRow="1" w:firstColumn="1" w:lastColumn="1" w:noHBand="0" w:noVBand="0"/>
      </w:tblPr>
      <w:tblGrid>
        <w:gridCol w:w="2308"/>
        <w:gridCol w:w="6050"/>
      </w:tblGrid>
      <w:tr w:rsidR="00C55909" w:rsidRPr="00C55909" w:rsidTr="00CA3737">
        <w:trPr>
          <w:trHeight w:hRule="exact" w:val="718"/>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before="11" w:line="220" w:lineRule="exact"/>
              <w:jc w:val="center"/>
              <w:rPr>
                <w:rFonts w:ascii="Times New Roman" w:hAnsi="Times New Roman"/>
                <w:sz w:val="24"/>
                <w:szCs w:val="24"/>
              </w:rPr>
            </w:pPr>
          </w:p>
          <w:p w:rsidR="00CB4DD1" w:rsidRPr="00C55909" w:rsidRDefault="00CB4DD1" w:rsidP="00CA3737">
            <w:pPr>
              <w:ind w:left="102"/>
              <w:jc w:val="center"/>
              <w:rPr>
                <w:rFonts w:ascii="Times New Roman" w:hAnsi="Times New Roman"/>
                <w:sz w:val="24"/>
                <w:szCs w:val="24"/>
              </w:rPr>
            </w:pPr>
            <w:r w:rsidRPr="00C55909">
              <w:rPr>
                <w:rFonts w:ascii="Times New Roman" w:hAnsi="Times New Roman"/>
                <w:sz w:val="24"/>
                <w:szCs w:val="24"/>
              </w:rPr>
              <w:t>Nomb</w:t>
            </w:r>
            <w:r w:rsidRPr="00C55909">
              <w:rPr>
                <w:rFonts w:ascii="Times New Roman" w:hAnsi="Times New Roman"/>
                <w:spacing w:val="-1"/>
                <w:sz w:val="24"/>
                <w:szCs w:val="24"/>
              </w:rPr>
              <w:t>r</w:t>
            </w:r>
            <w:r w:rsidRPr="00C55909">
              <w:rPr>
                <w:rFonts w:ascii="Times New Roman" w:hAnsi="Times New Roman"/>
                <w:sz w:val="24"/>
                <w:szCs w:val="24"/>
              </w:rPr>
              <w:t>e</w:t>
            </w:r>
            <w:r w:rsidRPr="00C55909">
              <w:rPr>
                <w:rFonts w:ascii="Times New Roman" w:hAnsi="Times New Roman"/>
                <w:spacing w:val="-1"/>
                <w:sz w:val="24"/>
                <w:szCs w:val="24"/>
              </w:rPr>
              <w:t xml:space="preserve"> </w:t>
            </w:r>
            <w:r w:rsidRPr="00C55909">
              <w:rPr>
                <w:rFonts w:ascii="Times New Roman" w:hAnsi="Times New Roman"/>
                <w:sz w:val="24"/>
                <w:szCs w:val="24"/>
              </w:rPr>
              <w:t>O</w:t>
            </w:r>
            <w:r w:rsidRPr="00C55909">
              <w:rPr>
                <w:rFonts w:ascii="Times New Roman" w:hAnsi="Times New Roman"/>
                <w:spacing w:val="-1"/>
                <w:sz w:val="24"/>
                <w:szCs w:val="24"/>
              </w:rPr>
              <w:t>r</w:t>
            </w:r>
            <w:r w:rsidRPr="00C55909">
              <w:rPr>
                <w:rFonts w:ascii="Times New Roman" w:hAnsi="Times New Roman"/>
                <w:spacing w:val="3"/>
                <w:sz w:val="24"/>
                <w:szCs w:val="24"/>
              </w:rPr>
              <w:t>i</w:t>
            </w:r>
            <w:r w:rsidRPr="00C55909">
              <w:rPr>
                <w:rFonts w:ascii="Times New Roman" w:hAnsi="Times New Roman"/>
                <w:spacing w:val="-2"/>
                <w:sz w:val="24"/>
                <w:szCs w:val="24"/>
              </w:rPr>
              <w:t>g</w:t>
            </w:r>
            <w:r w:rsidRPr="00C55909">
              <w:rPr>
                <w:rFonts w:ascii="Times New Roman" w:hAnsi="Times New Roman"/>
                <w:sz w:val="24"/>
                <w:szCs w:val="24"/>
              </w:rPr>
              <w:t>inal</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before="9" w:line="120" w:lineRule="exact"/>
              <w:rPr>
                <w:rFonts w:ascii="Times New Roman" w:hAnsi="Times New Roman"/>
                <w:sz w:val="24"/>
                <w:szCs w:val="24"/>
              </w:rPr>
            </w:pPr>
          </w:p>
          <w:p w:rsidR="00CB4DD1" w:rsidRPr="00C55909" w:rsidRDefault="00CB4DD1" w:rsidP="00CA3737">
            <w:pPr>
              <w:ind w:left="102"/>
              <w:rPr>
                <w:rFonts w:ascii="Times New Roman" w:hAnsi="Times New Roman"/>
                <w:sz w:val="24"/>
                <w:szCs w:val="24"/>
              </w:rPr>
            </w:pPr>
            <w:r w:rsidRPr="00C55909">
              <w:rPr>
                <w:rFonts w:ascii="Times New Roman" w:hAnsi="Times New Roman"/>
                <w:sz w:val="24"/>
                <w:szCs w:val="24"/>
              </w:rPr>
              <w:t>Es</w:t>
            </w:r>
            <w:r w:rsidRPr="00C55909">
              <w:rPr>
                <w:rFonts w:ascii="Times New Roman" w:hAnsi="Times New Roman"/>
                <w:spacing w:val="-1"/>
                <w:sz w:val="24"/>
                <w:szCs w:val="24"/>
              </w:rPr>
              <w:t>ca</w:t>
            </w:r>
            <w:r w:rsidRPr="00C55909">
              <w:rPr>
                <w:rFonts w:ascii="Times New Roman" w:hAnsi="Times New Roman"/>
                <w:sz w:val="24"/>
                <w:szCs w:val="24"/>
              </w:rPr>
              <w:t>la de</w:t>
            </w:r>
            <w:r w:rsidRPr="00C55909">
              <w:rPr>
                <w:rFonts w:ascii="Times New Roman" w:hAnsi="Times New Roman"/>
                <w:spacing w:val="1"/>
                <w:sz w:val="24"/>
                <w:szCs w:val="24"/>
              </w:rPr>
              <w:t xml:space="preserve"> </w:t>
            </w:r>
            <w:r w:rsidRPr="00C55909">
              <w:rPr>
                <w:rFonts w:ascii="Times New Roman" w:hAnsi="Times New Roman"/>
                <w:spacing w:val="-2"/>
                <w:sz w:val="24"/>
                <w:szCs w:val="24"/>
              </w:rPr>
              <w:t>B</w:t>
            </w:r>
            <w:r w:rsidRPr="00C55909">
              <w:rPr>
                <w:rFonts w:ascii="Times New Roman" w:hAnsi="Times New Roman"/>
                <w:sz w:val="24"/>
                <w:szCs w:val="24"/>
              </w:rPr>
              <w:t>ie</w:t>
            </w:r>
            <w:r w:rsidRPr="00C55909">
              <w:rPr>
                <w:rFonts w:ascii="Times New Roman" w:hAnsi="Times New Roman"/>
                <w:spacing w:val="2"/>
                <w:sz w:val="24"/>
                <w:szCs w:val="24"/>
              </w:rPr>
              <w:t>n</w:t>
            </w:r>
            <w:r w:rsidRPr="00C55909">
              <w:rPr>
                <w:rFonts w:ascii="Times New Roman" w:hAnsi="Times New Roman"/>
                <w:spacing w:val="-1"/>
                <w:sz w:val="24"/>
                <w:szCs w:val="24"/>
              </w:rPr>
              <w:t>e</w:t>
            </w:r>
            <w:r w:rsidRPr="00C55909">
              <w:rPr>
                <w:rFonts w:ascii="Times New Roman" w:hAnsi="Times New Roman"/>
                <w:sz w:val="24"/>
                <w:szCs w:val="24"/>
              </w:rPr>
              <w:t>star</w:t>
            </w:r>
            <w:r w:rsidRPr="00C55909">
              <w:rPr>
                <w:rFonts w:ascii="Times New Roman" w:hAnsi="Times New Roman"/>
                <w:spacing w:val="-1"/>
                <w:sz w:val="24"/>
                <w:szCs w:val="24"/>
              </w:rPr>
              <w:t xml:space="preserve"> </w:t>
            </w:r>
            <w:r w:rsidRPr="00C55909">
              <w:rPr>
                <w:rFonts w:ascii="Times New Roman" w:hAnsi="Times New Roman"/>
                <w:spacing w:val="1"/>
                <w:sz w:val="24"/>
                <w:szCs w:val="24"/>
              </w:rPr>
              <w:t>P</w:t>
            </w:r>
            <w:r w:rsidRPr="00C55909">
              <w:rPr>
                <w:rFonts w:ascii="Times New Roman" w:hAnsi="Times New Roman"/>
                <w:sz w:val="24"/>
                <w:szCs w:val="24"/>
              </w:rPr>
              <w:t>si</w:t>
            </w:r>
            <w:r w:rsidRPr="00C55909">
              <w:rPr>
                <w:rFonts w:ascii="Times New Roman" w:hAnsi="Times New Roman"/>
                <w:spacing w:val="2"/>
                <w:sz w:val="24"/>
                <w:szCs w:val="24"/>
              </w:rPr>
              <w:t>c</w:t>
            </w:r>
            <w:r w:rsidRPr="00C55909">
              <w:rPr>
                <w:rFonts w:ascii="Times New Roman" w:hAnsi="Times New Roman"/>
                <w:sz w:val="24"/>
                <w:szCs w:val="24"/>
              </w:rPr>
              <w:t>oló</w:t>
            </w:r>
            <w:r w:rsidRPr="00C55909">
              <w:rPr>
                <w:rFonts w:ascii="Times New Roman" w:hAnsi="Times New Roman"/>
                <w:spacing w:val="-2"/>
                <w:sz w:val="24"/>
                <w:szCs w:val="24"/>
              </w:rPr>
              <w:t>g</w:t>
            </w:r>
            <w:r w:rsidRPr="00C55909">
              <w:rPr>
                <w:rFonts w:ascii="Times New Roman" w:hAnsi="Times New Roman"/>
                <w:sz w:val="24"/>
                <w:szCs w:val="24"/>
              </w:rPr>
              <w:t>ico de</w:t>
            </w:r>
            <w:r w:rsidRPr="00C55909">
              <w:rPr>
                <w:rFonts w:ascii="Times New Roman" w:hAnsi="Times New Roman"/>
                <w:spacing w:val="-1"/>
                <w:sz w:val="24"/>
                <w:szCs w:val="24"/>
              </w:rPr>
              <w:t xml:space="preserve"> </w:t>
            </w:r>
            <w:r w:rsidRPr="00C55909">
              <w:rPr>
                <w:rFonts w:ascii="Times New Roman" w:hAnsi="Times New Roman"/>
                <w:spacing w:val="5"/>
                <w:sz w:val="24"/>
                <w:szCs w:val="24"/>
              </w:rPr>
              <w:t>R</w:t>
            </w:r>
            <w:r w:rsidRPr="00C55909">
              <w:rPr>
                <w:rFonts w:ascii="Times New Roman" w:hAnsi="Times New Roman"/>
                <w:spacing w:val="-5"/>
                <w:sz w:val="24"/>
                <w:szCs w:val="24"/>
              </w:rPr>
              <w:t>y</w:t>
            </w:r>
            <w:r w:rsidRPr="00C55909">
              <w:rPr>
                <w:rFonts w:ascii="Times New Roman" w:hAnsi="Times New Roman"/>
                <w:spacing w:val="1"/>
                <w:sz w:val="24"/>
                <w:szCs w:val="24"/>
              </w:rPr>
              <w:t>f</w:t>
            </w:r>
            <w:r w:rsidRPr="00C55909">
              <w:rPr>
                <w:rFonts w:ascii="Times New Roman" w:hAnsi="Times New Roman"/>
                <w:sz w:val="24"/>
                <w:szCs w:val="24"/>
              </w:rPr>
              <w:t>f</w:t>
            </w:r>
          </w:p>
        </w:tc>
      </w:tr>
      <w:tr w:rsidR="00C55909" w:rsidRPr="00C55909" w:rsidTr="00CA3737">
        <w:trPr>
          <w:trHeight w:hRule="exact" w:val="573"/>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jc w:val="center"/>
              <w:rPr>
                <w:rFonts w:ascii="Times New Roman" w:hAnsi="Times New Roman"/>
                <w:sz w:val="24"/>
                <w:szCs w:val="24"/>
              </w:rPr>
            </w:pPr>
            <w:r w:rsidRPr="00C55909">
              <w:rPr>
                <w:rFonts w:ascii="Times New Roman" w:hAnsi="Times New Roman"/>
                <w:sz w:val="24"/>
                <w:szCs w:val="24"/>
              </w:rPr>
              <w:t>Autor</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z w:val="24"/>
                <w:szCs w:val="24"/>
              </w:rPr>
            </w:pPr>
            <w:r w:rsidRPr="00C55909">
              <w:rPr>
                <w:rFonts w:ascii="Times New Roman" w:hAnsi="Times New Roman"/>
                <w:sz w:val="24"/>
                <w:szCs w:val="24"/>
              </w:rPr>
              <w:t>C</w:t>
            </w:r>
            <w:r w:rsidRPr="00C55909">
              <w:rPr>
                <w:rFonts w:ascii="Times New Roman" w:hAnsi="Times New Roman"/>
                <w:spacing w:val="-1"/>
                <w:sz w:val="24"/>
                <w:szCs w:val="24"/>
              </w:rPr>
              <w:t>a</w:t>
            </w:r>
            <w:r w:rsidRPr="00C55909">
              <w:rPr>
                <w:rFonts w:ascii="Times New Roman" w:hAnsi="Times New Roman"/>
                <w:sz w:val="24"/>
                <w:szCs w:val="24"/>
              </w:rPr>
              <w:t xml:space="preserve">rol </w:t>
            </w:r>
            <w:r w:rsidRPr="00C55909">
              <w:rPr>
                <w:rFonts w:ascii="Times New Roman" w:hAnsi="Times New Roman"/>
                <w:spacing w:val="3"/>
                <w:sz w:val="24"/>
                <w:szCs w:val="24"/>
              </w:rPr>
              <w:t>R</w:t>
            </w:r>
            <w:r w:rsidRPr="00C55909">
              <w:rPr>
                <w:rFonts w:ascii="Times New Roman" w:hAnsi="Times New Roman"/>
                <w:spacing w:val="-5"/>
                <w:sz w:val="24"/>
                <w:szCs w:val="24"/>
              </w:rPr>
              <w:t>y</w:t>
            </w:r>
            <w:r w:rsidRPr="00C55909">
              <w:rPr>
                <w:rFonts w:ascii="Times New Roman" w:hAnsi="Times New Roman"/>
                <w:spacing w:val="1"/>
                <w:sz w:val="24"/>
                <w:szCs w:val="24"/>
              </w:rPr>
              <w:t>f</w:t>
            </w:r>
            <w:r w:rsidRPr="00C55909">
              <w:rPr>
                <w:rFonts w:ascii="Times New Roman" w:hAnsi="Times New Roman"/>
                <w:sz w:val="24"/>
                <w:szCs w:val="24"/>
              </w:rPr>
              <w:t>f (1995)</w:t>
            </w:r>
          </w:p>
        </w:tc>
      </w:tr>
      <w:tr w:rsidR="00C55909" w:rsidRPr="00C55909" w:rsidTr="00CA3737">
        <w:trPr>
          <w:trHeight w:hRule="exact" w:val="593"/>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ind w:left="102"/>
              <w:jc w:val="center"/>
              <w:rPr>
                <w:rFonts w:ascii="Times New Roman" w:hAnsi="Times New Roman"/>
                <w:sz w:val="24"/>
                <w:szCs w:val="24"/>
              </w:rPr>
            </w:pPr>
            <w:r w:rsidRPr="00C55909">
              <w:rPr>
                <w:rFonts w:ascii="Times New Roman" w:hAnsi="Times New Roman"/>
                <w:spacing w:val="1"/>
                <w:sz w:val="24"/>
                <w:szCs w:val="24"/>
              </w:rPr>
              <w:t>P</w:t>
            </w:r>
            <w:r w:rsidRPr="00C55909">
              <w:rPr>
                <w:rFonts w:ascii="Times New Roman" w:hAnsi="Times New Roman"/>
                <w:sz w:val="24"/>
                <w:szCs w:val="24"/>
              </w:rPr>
              <w:t>ro</w:t>
            </w:r>
            <w:r w:rsidRPr="00C55909">
              <w:rPr>
                <w:rFonts w:ascii="Times New Roman" w:hAnsi="Times New Roman"/>
                <w:spacing w:val="-2"/>
                <w:sz w:val="24"/>
                <w:szCs w:val="24"/>
              </w:rPr>
              <w:t>c</w:t>
            </w:r>
            <w:r w:rsidRPr="00C55909">
              <w:rPr>
                <w:rFonts w:ascii="Times New Roman" w:hAnsi="Times New Roman"/>
                <w:spacing w:val="-1"/>
                <w:sz w:val="24"/>
                <w:szCs w:val="24"/>
              </w:rPr>
              <w:t>e</w:t>
            </w:r>
            <w:r w:rsidRPr="00C55909">
              <w:rPr>
                <w:rFonts w:ascii="Times New Roman" w:hAnsi="Times New Roman"/>
                <w:sz w:val="24"/>
                <w:szCs w:val="24"/>
              </w:rPr>
              <w:t>d</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1"/>
                <w:sz w:val="24"/>
                <w:szCs w:val="24"/>
              </w:rPr>
              <w:t>c</w:t>
            </w:r>
            <w:r w:rsidRPr="00C55909">
              <w:rPr>
                <w:rFonts w:ascii="Times New Roman" w:hAnsi="Times New Roman"/>
                <w:spacing w:val="3"/>
                <w:sz w:val="24"/>
                <w:szCs w:val="24"/>
              </w:rPr>
              <w:t>i</w:t>
            </w:r>
            <w:r w:rsidRPr="00C55909">
              <w:rPr>
                <w:rFonts w:ascii="Times New Roman" w:hAnsi="Times New Roman"/>
                <w:sz w:val="24"/>
                <w:szCs w:val="24"/>
              </w:rPr>
              <w:t>a</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z w:val="24"/>
                <w:szCs w:val="24"/>
              </w:rPr>
            </w:pPr>
            <w:r w:rsidRPr="00C55909">
              <w:rPr>
                <w:rFonts w:ascii="Times New Roman" w:hAnsi="Times New Roman"/>
                <w:sz w:val="24"/>
                <w:szCs w:val="24"/>
              </w:rPr>
              <w:t xml:space="preserve">Estados Unidos </w:t>
            </w:r>
          </w:p>
        </w:tc>
      </w:tr>
      <w:tr w:rsidR="00C55909" w:rsidRPr="00C55909" w:rsidTr="00CA3737">
        <w:trPr>
          <w:trHeight w:hRule="exact" w:val="577"/>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jc w:val="center"/>
              <w:rPr>
                <w:rFonts w:ascii="Times New Roman" w:hAnsi="Times New Roman"/>
                <w:sz w:val="24"/>
                <w:szCs w:val="24"/>
              </w:rPr>
            </w:pPr>
            <w:r w:rsidRPr="00C55909">
              <w:rPr>
                <w:rFonts w:ascii="Times New Roman" w:hAnsi="Times New Roman"/>
                <w:sz w:val="24"/>
                <w:szCs w:val="24"/>
              </w:rPr>
              <w:t>Ad</w:t>
            </w:r>
            <w:r w:rsidRPr="00C55909">
              <w:rPr>
                <w:rFonts w:ascii="Times New Roman" w:hAnsi="Times New Roman"/>
                <w:spacing w:val="-1"/>
                <w:sz w:val="24"/>
                <w:szCs w:val="24"/>
              </w:rPr>
              <w:t>a</w:t>
            </w:r>
            <w:r w:rsidRPr="00C55909">
              <w:rPr>
                <w:rFonts w:ascii="Times New Roman" w:hAnsi="Times New Roman"/>
                <w:sz w:val="24"/>
                <w:szCs w:val="24"/>
              </w:rPr>
              <w:t>pta</w:t>
            </w:r>
            <w:r w:rsidRPr="00C55909">
              <w:rPr>
                <w:rFonts w:ascii="Times New Roman" w:hAnsi="Times New Roman"/>
                <w:spacing w:val="-1"/>
                <w:sz w:val="24"/>
                <w:szCs w:val="24"/>
              </w:rPr>
              <w:t>c</w:t>
            </w:r>
            <w:r w:rsidRPr="00C55909">
              <w:rPr>
                <w:rFonts w:ascii="Times New Roman" w:hAnsi="Times New Roman"/>
                <w:sz w:val="24"/>
                <w:szCs w:val="24"/>
              </w:rPr>
              <w:t xml:space="preserve">ión  </w:t>
            </w:r>
            <w:r w:rsidRPr="00C55909">
              <w:rPr>
                <w:rFonts w:ascii="Times New Roman" w:hAnsi="Times New Roman"/>
                <w:spacing w:val="1"/>
                <w:sz w:val="24"/>
                <w:szCs w:val="24"/>
              </w:rPr>
              <w:t>P</w:t>
            </w:r>
            <w:r w:rsidRPr="00C55909">
              <w:rPr>
                <w:rFonts w:ascii="Times New Roman" w:hAnsi="Times New Roman"/>
                <w:spacing w:val="-1"/>
                <w:sz w:val="24"/>
                <w:szCs w:val="24"/>
              </w:rPr>
              <w:t>e</w:t>
            </w:r>
            <w:r w:rsidRPr="00C55909">
              <w:rPr>
                <w:rFonts w:ascii="Times New Roman" w:hAnsi="Times New Roman"/>
                <w:sz w:val="24"/>
                <w:szCs w:val="24"/>
              </w:rPr>
              <w:t>r</w:t>
            </w:r>
            <w:r w:rsidRPr="00C55909">
              <w:rPr>
                <w:rFonts w:ascii="Times New Roman" w:hAnsi="Times New Roman"/>
                <w:spacing w:val="1"/>
                <w:sz w:val="24"/>
                <w:szCs w:val="24"/>
              </w:rPr>
              <w:t>u</w:t>
            </w:r>
            <w:r w:rsidRPr="00C55909">
              <w:rPr>
                <w:rFonts w:ascii="Times New Roman" w:hAnsi="Times New Roman"/>
                <w:spacing w:val="-1"/>
                <w:sz w:val="24"/>
                <w:szCs w:val="24"/>
              </w:rPr>
              <w:t>a</w:t>
            </w:r>
            <w:r w:rsidRPr="00C55909">
              <w:rPr>
                <w:rFonts w:ascii="Times New Roman" w:hAnsi="Times New Roman"/>
                <w:sz w:val="24"/>
                <w:szCs w:val="24"/>
              </w:rPr>
              <w:t>na</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z w:val="24"/>
                <w:szCs w:val="24"/>
              </w:rPr>
            </w:pPr>
            <w:r w:rsidRPr="00C55909">
              <w:rPr>
                <w:rFonts w:ascii="Times New Roman" w:hAnsi="Times New Roman"/>
                <w:spacing w:val="-3"/>
                <w:sz w:val="24"/>
                <w:szCs w:val="24"/>
              </w:rPr>
              <w:t>Katherine Vanessa Briones Herrera (2019).</w:t>
            </w:r>
          </w:p>
        </w:tc>
      </w:tr>
      <w:tr w:rsidR="00C55909" w:rsidRPr="00C55909" w:rsidTr="00CA3737">
        <w:trPr>
          <w:trHeight w:hRule="exact" w:val="577"/>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jc w:val="center"/>
              <w:rPr>
                <w:rFonts w:ascii="Times New Roman" w:hAnsi="Times New Roman"/>
                <w:sz w:val="24"/>
                <w:szCs w:val="24"/>
              </w:rPr>
            </w:pPr>
            <w:r w:rsidRPr="00C55909">
              <w:rPr>
                <w:rFonts w:ascii="Times New Roman" w:hAnsi="Times New Roman"/>
                <w:sz w:val="24"/>
                <w:szCs w:val="24"/>
              </w:rPr>
              <w:t>Confiabilidad</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pacing w:val="-3"/>
                <w:sz w:val="24"/>
                <w:szCs w:val="24"/>
              </w:rPr>
            </w:pPr>
            <w:r w:rsidRPr="00C55909">
              <w:rPr>
                <w:rFonts w:ascii="Times New Roman" w:hAnsi="Times New Roman"/>
                <w:spacing w:val="-3"/>
                <w:sz w:val="24"/>
                <w:szCs w:val="24"/>
              </w:rPr>
              <w:t>0,83 con Alfa de Cronbach.</w:t>
            </w:r>
          </w:p>
        </w:tc>
      </w:tr>
      <w:tr w:rsidR="00C55909" w:rsidRPr="00C55909" w:rsidTr="00CA3737">
        <w:trPr>
          <w:trHeight w:hRule="exact" w:val="573"/>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jc w:val="center"/>
              <w:rPr>
                <w:rFonts w:ascii="Times New Roman" w:hAnsi="Times New Roman"/>
                <w:sz w:val="24"/>
                <w:szCs w:val="24"/>
              </w:rPr>
            </w:pPr>
            <w:r w:rsidRPr="00C55909">
              <w:rPr>
                <w:rFonts w:ascii="Times New Roman" w:hAnsi="Times New Roman"/>
                <w:sz w:val="24"/>
                <w:szCs w:val="24"/>
              </w:rPr>
              <w:t>Admin</w:t>
            </w:r>
            <w:r w:rsidRPr="00C55909">
              <w:rPr>
                <w:rFonts w:ascii="Times New Roman" w:hAnsi="Times New Roman"/>
                <w:spacing w:val="1"/>
                <w:sz w:val="24"/>
                <w:szCs w:val="24"/>
              </w:rPr>
              <w:t>i</w:t>
            </w:r>
            <w:r w:rsidRPr="00C55909">
              <w:rPr>
                <w:rFonts w:ascii="Times New Roman" w:hAnsi="Times New Roman"/>
                <w:sz w:val="24"/>
                <w:szCs w:val="24"/>
              </w:rPr>
              <w:t>str</w:t>
            </w:r>
            <w:r w:rsidRPr="00C55909">
              <w:rPr>
                <w:rFonts w:ascii="Times New Roman" w:hAnsi="Times New Roman"/>
                <w:spacing w:val="-1"/>
                <w:sz w:val="24"/>
                <w:szCs w:val="24"/>
              </w:rPr>
              <w:t>ac</w:t>
            </w:r>
            <w:r w:rsidRPr="00C55909">
              <w:rPr>
                <w:rFonts w:ascii="Times New Roman" w:hAnsi="Times New Roman"/>
                <w:sz w:val="24"/>
                <w:szCs w:val="24"/>
              </w:rPr>
              <w:t>ión</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z w:val="24"/>
                <w:szCs w:val="24"/>
              </w:rPr>
            </w:pPr>
            <w:r w:rsidRPr="00C55909">
              <w:rPr>
                <w:rFonts w:ascii="Times New Roman" w:hAnsi="Times New Roman"/>
                <w:spacing w:val="-3"/>
                <w:sz w:val="24"/>
                <w:szCs w:val="24"/>
              </w:rPr>
              <w:t>I</w:t>
            </w:r>
            <w:r w:rsidRPr="00C55909">
              <w:rPr>
                <w:rFonts w:ascii="Times New Roman" w:hAnsi="Times New Roman"/>
                <w:sz w:val="24"/>
                <w:szCs w:val="24"/>
              </w:rPr>
              <w:t>ndiv</w:t>
            </w:r>
            <w:r w:rsidRPr="00C55909">
              <w:rPr>
                <w:rFonts w:ascii="Times New Roman" w:hAnsi="Times New Roman"/>
                <w:spacing w:val="1"/>
                <w:sz w:val="24"/>
                <w:szCs w:val="24"/>
              </w:rPr>
              <w:t>i</w:t>
            </w:r>
            <w:r w:rsidRPr="00C55909">
              <w:rPr>
                <w:rFonts w:ascii="Times New Roman" w:hAnsi="Times New Roman"/>
                <w:sz w:val="24"/>
                <w:szCs w:val="24"/>
              </w:rPr>
              <w:t>du</w:t>
            </w:r>
            <w:r w:rsidRPr="00C55909">
              <w:rPr>
                <w:rFonts w:ascii="Times New Roman" w:hAnsi="Times New Roman"/>
                <w:spacing w:val="-1"/>
                <w:sz w:val="24"/>
                <w:szCs w:val="24"/>
              </w:rPr>
              <w:t>a</w:t>
            </w:r>
            <w:r w:rsidRPr="00C55909">
              <w:rPr>
                <w:rFonts w:ascii="Times New Roman" w:hAnsi="Times New Roman"/>
                <w:sz w:val="24"/>
                <w:szCs w:val="24"/>
              </w:rPr>
              <w:t>l</w:t>
            </w:r>
            <w:r w:rsidRPr="00C55909">
              <w:rPr>
                <w:rFonts w:ascii="Times New Roman" w:hAnsi="Times New Roman"/>
                <w:spacing w:val="5"/>
                <w:sz w:val="24"/>
                <w:szCs w:val="24"/>
              </w:rPr>
              <w:t xml:space="preserve"> </w:t>
            </w:r>
            <w:r w:rsidRPr="00C55909">
              <w:rPr>
                <w:rFonts w:ascii="Times New Roman" w:hAnsi="Times New Roman"/>
                <w:sz w:val="24"/>
                <w:szCs w:val="24"/>
              </w:rPr>
              <w:t>y</w:t>
            </w:r>
            <w:r w:rsidRPr="00C55909">
              <w:rPr>
                <w:rFonts w:ascii="Times New Roman" w:hAnsi="Times New Roman"/>
                <w:spacing w:val="-5"/>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o</w:t>
            </w:r>
            <w:r w:rsidRPr="00C55909">
              <w:rPr>
                <w:rFonts w:ascii="Times New Roman" w:hAnsi="Times New Roman"/>
                <w:spacing w:val="3"/>
                <w:sz w:val="24"/>
                <w:szCs w:val="24"/>
              </w:rPr>
              <w:t>l</w:t>
            </w:r>
            <w:r w:rsidRPr="00C55909">
              <w:rPr>
                <w:rFonts w:ascii="Times New Roman" w:hAnsi="Times New Roman"/>
                <w:spacing w:val="-1"/>
                <w:sz w:val="24"/>
                <w:szCs w:val="24"/>
              </w:rPr>
              <w:t>ec</w:t>
            </w:r>
            <w:r w:rsidRPr="00C55909">
              <w:rPr>
                <w:rFonts w:ascii="Times New Roman" w:hAnsi="Times New Roman"/>
                <w:sz w:val="24"/>
                <w:szCs w:val="24"/>
              </w:rPr>
              <w:t>t</w:t>
            </w:r>
            <w:r w:rsidRPr="00C55909">
              <w:rPr>
                <w:rFonts w:ascii="Times New Roman" w:hAnsi="Times New Roman"/>
                <w:spacing w:val="1"/>
                <w:sz w:val="24"/>
                <w:szCs w:val="24"/>
              </w:rPr>
              <w:t>i</w:t>
            </w:r>
            <w:r w:rsidRPr="00C55909">
              <w:rPr>
                <w:rFonts w:ascii="Times New Roman" w:hAnsi="Times New Roman"/>
                <w:sz w:val="24"/>
                <w:szCs w:val="24"/>
              </w:rPr>
              <w:t>va.</w:t>
            </w:r>
          </w:p>
        </w:tc>
      </w:tr>
      <w:tr w:rsidR="00C55909" w:rsidRPr="00C55909" w:rsidTr="00CA3737">
        <w:trPr>
          <w:trHeight w:hRule="exact" w:val="577"/>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jc w:val="center"/>
              <w:rPr>
                <w:rFonts w:ascii="Times New Roman" w:hAnsi="Times New Roman"/>
                <w:sz w:val="24"/>
                <w:szCs w:val="24"/>
              </w:rPr>
            </w:pPr>
            <w:r w:rsidRPr="00C55909">
              <w:rPr>
                <w:rFonts w:ascii="Times New Roman" w:hAnsi="Times New Roman"/>
                <w:sz w:val="24"/>
                <w:szCs w:val="24"/>
              </w:rPr>
              <w:t>Du</w:t>
            </w:r>
            <w:r w:rsidRPr="00C55909">
              <w:rPr>
                <w:rFonts w:ascii="Times New Roman" w:hAnsi="Times New Roman"/>
                <w:spacing w:val="-1"/>
                <w:sz w:val="24"/>
                <w:szCs w:val="24"/>
              </w:rPr>
              <w:t>rac</w:t>
            </w:r>
            <w:r w:rsidRPr="00C55909">
              <w:rPr>
                <w:rFonts w:ascii="Times New Roman" w:hAnsi="Times New Roman"/>
                <w:sz w:val="24"/>
                <w:szCs w:val="24"/>
              </w:rPr>
              <w:t>ión</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z w:val="24"/>
                <w:szCs w:val="24"/>
              </w:rPr>
            </w:pPr>
            <w:r w:rsidRPr="00C55909">
              <w:rPr>
                <w:rFonts w:ascii="Times New Roman" w:hAnsi="Times New Roman"/>
                <w:spacing w:val="1"/>
                <w:sz w:val="24"/>
                <w:szCs w:val="24"/>
              </w:rPr>
              <w:t>10 – 15 minutos aproximadamente</w:t>
            </w:r>
          </w:p>
        </w:tc>
      </w:tr>
      <w:tr w:rsidR="00C55909" w:rsidRPr="00C55909" w:rsidTr="00CA3737">
        <w:trPr>
          <w:trHeight w:hRule="exact" w:val="577"/>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jc w:val="center"/>
              <w:rPr>
                <w:rFonts w:ascii="Times New Roman" w:hAnsi="Times New Roman"/>
                <w:sz w:val="24"/>
                <w:szCs w:val="24"/>
              </w:rPr>
            </w:pPr>
            <w:r w:rsidRPr="00C55909">
              <w:rPr>
                <w:rFonts w:ascii="Times New Roman" w:hAnsi="Times New Roman"/>
                <w:sz w:val="24"/>
                <w:szCs w:val="24"/>
              </w:rPr>
              <w:t>Aplic</w:t>
            </w:r>
            <w:r w:rsidRPr="00C55909">
              <w:rPr>
                <w:rFonts w:ascii="Times New Roman" w:hAnsi="Times New Roman"/>
                <w:spacing w:val="-1"/>
                <w:sz w:val="24"/>
                <w:szCs w:val="24"/>
              </w:rPr>
              <w:t>ac</w:t>
            </w:r>
            <w:r w:rsidRPr="00C55909">
              <w:rPr>
                <w:rFonts w:ascii="Times New Roman" w:hAnsi="Times New Roman"/>
                <w:sz w:val="24"/>
                <w:szCs w:val="24"/>
              </w:rPr>
              <w:t>ión</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z w:val="24"/>
                <w:szCs w:val="24"/>
              </w:rPr>
            </w:pPr>
            <w:r w:rsidRPr="00C55909">
              <w:rPr>
                <w:rFonts w:ascii="Times New Roman" w:hAnsi="Times New Roman"/>
                <w:sz w:val="24"/>
                <w:szCs w:val="24"/>
              </w:rPr>
              <w:t>Adolescentes en adelante.</w:t>
            </w:r>
          </w:p>
        </w:tc>
      </w:tr>
      <w:tr w:rsidR="00C55909" w:rsidRPr="00C55909" w:rsidTr="00CA3737">
        <w:trPr>
          <w:trHeight w:hRule="exact" w:val="573"/>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jc w:val="center"/>
              <w:rPr>
                <w:rFonts w:ascii="Times New Roman" w:hAnsi="Times New Roman"/>
                <w:sz w:val="24"/>
                <w:szCs w:val="24"/>
              </w:rPr>
            </w:pPr>
            <w:r w:rsidRPr="00C55909">
              <w:rPr>
                <w:rFonts w:ascii="Times New Roman" w:hAnsi="Times New Roman"/>
                <w:spacing w:val="1"/>
                <w:sz w:val="24"/>
                <w:szCs w:val="24"/>
              </w:rPr>
              <w:t>P</w:t>
            </w:r>
            <w:r w:rsidRPr="00C55909">
              <w:rPr>
                <w:rFonts w:ascii="Times New Roman" w:hAnsi="Times New Roman"/>
                <w:sz w:val="24"/>
                <w:szCs w:val="24"/>
              </w:rPr>
              <w:t>untua</w:t>
            </w:r>
            <w:r w:rsidRPr="00C55909">
              <w:rPr>
                <w:rFonts w:ascii="Times New Roman" w:hAnsi="Times New Roman"/>
                <w:spacing w:val="-1"/>
                <w:sz w:val="24"/>
                <w:szCs w:val="24"/>
              </w:rPr>
              <w:t>c</w:t>
            </w:r>
            <w:r w:rsidRPr="00C55909">
              <w:rPr>
                <w:rFonts w:ascii="Times New Roman" w:hAnsi="Times New Roman"/>
                <w:sz w:val="24"/>
                <w:szCs w:val="24"/>
              </w:rPr>
              <w:t>ión</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z w:val="24"/>
                <w:szCs w:val="24"/>
              </w:rPr>
            </w:pPr>
            <w:r w:rsidRPr="00C55909">
              <w:rPr>
                <w:rFonts w:ascii="Times New Roman" w:hAnsi="Times New Roman"/>
                <w:sz w:val="24"/>
                <w:szCs w:val="24"/>
              </w:rPr>
              <w:t>Escala de Lickert del 1 al 4.</w:t>
            </w:r>
          </w:p>
        </w:tc>
      </w:tr>
      <w:tr w:rsidR="00C55909" w:rsidRPr="00C55909" w:rsidTr="00CA3737">
        <w:trPr>
          <w:trHeight w:hRule="exact" w:val="584"/>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jc w:val="center"/>
              <w:rPr>
                <w:rFonts w:ascii="Times New Roman" w:hAnsi="Times New Roman"/>
                <w:sz w:val="24"/>
                <w:szCs w:val="24"/>
              </w:rPr>
            </w:pPr>
            <w:r w:rsidRPr="00C55909">
              <w:rPr>
                <w:rFonts w:ascii="Times New Roman" w:hAnsi="Times New Roman"/>
                <w:spacing w:val="1"/>
                <w:sz w:val="24"/>
                <w:szCs w:val="24"/>
              </w:rPr>
              <w:t>S</w:t>
            </w:r>
            <w:r w:rsidRPr="00C55909">
              <w:rPr>
                <w:rFonts w:ascii="Times New Roman" w:hAnsi="Times New Roman"/>
                <w:sz w:val="24"/>
                <w:szCs w:val="24"/>
              </w:rPr>
              <w:t>i</w:t>
            </w:r>
            <w:r w:rsidRPr="00C55909">
              <w:rPr>
                <w:rFonts w:ascii="Times New Roman" w:hAnsi="Times New Roman"/>
                <w:spacing w:val="-2"/>
                <w:sz w:val="24"/>
                <w:szCs w:val="24"/>
              </w:rPr>
              <w:t>g</w:t>
            </w:r>
            <w:r w:rsidRPr="00C55909">
              <w:rPr>
                <w:rFonts w:ascii="Times New Roman" w:hAnsi="Times New Roman"/>
                <w:sz w:val="24"/>
                <w:szCs w:val="24"/>
              </w:rPr>
              <w:t>nifi</w:t>
            </w:r>
            <w:r w:rsidRPr="00C55909">
              <w:rPr>
                <w:rFonts w:ascii="Times New Roman" w:hAnsi="Times New Roman"/>
                <w:spacing w:val="-1"/>
                <w:sz w:val="24"/>
                <w:szCs w:val="24"/>
              </w:rPr>
              <w:t>cac</w:t>
            </w:r>
            <w:r w:rsidRPr="00C55909">
              <w:rPr>
                <w:rFonts w:ascii="Times New Roman" w:hAnsi="Times New Roman"/>
                <w:sz w:val="24"/>
                <w:szCs w:val="24"/>
              </w:rPr>
              <w:t>i</w:t>
            </w:r>
            <w:r w:rsidRPr="00C55909">
              <w:rPr>
                <w:rFonts w:ascii="Times New Roman" w:hAnsi="Times New Roman"/>
                <w:spacing w:val="1"/>
                <w:sz w:val="24"/>
                <w:szCs w:val="24"/>
              </w:rPr>
              <w:t>ó</w:t>
            </w:r>
            <w:r w:rsidRPr="00C55909">
              <w:rPr>
                <w:rFonts w:ascii="Times New Roman" w:hAnsi="Times New Roman"/>
                <w:sz w:val="24"/>
                <w:szCs w:val="24"/>
              </w:rPr>
              <w:t>n</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z w:val="24"/>
                <w:szCs w:val="24"/>
              </w:rPr>
            </w:pPr>
            <w:r w:rsidRPr="00C55909">
              <w:rPr>
                <w:rFonts w:ascii="Times New Roman" w:hAnsi="Times New Roman"/>
                <w:sz w:val="24"/>
                <w:szCs w:val="24"/>
              </w:rPr>
              <w:t>Ev</w:t>
            </w:r>
            <w:r w:rsidRPr="00C55909">
              <w:rPr>
                <w:rFonts w:ascii="Times New Roman" w:hAnsi="Times New Roman"/>
                <w:spacing w:val="-1"/>
                <w:sz w:val="24"/>
                <w:szCs w:val="24"/>
              </w:rPr>
              <w:t>a</w:t>
            </w:r>
            <w:r w:rsidRPr="00C55909">
              <w:rPr>
                <w:rFonts w:ascii="Times New Roman" w:hAnsi="Times New Roman"/>
                <w:sz w:val="24"/>
                <w:szCs w:val="24"/>
              </w:rPr>
              <w:t>lua</w:t>
            </w:r>
            <w:r w:rsidRPr="00C55909">
              <w:rPr>
                <w:rFonts w:ascii="Times New Roman" w:hAnsi="Times New Roman"/>
                <w:spacing w:val="-1"/>
                <w:sz w:val="24"/>
                <w:szCs w:val="24"/>
              </w:rPr>
              <w:t>c</w:t>
            </w:r>
            <w:r w:rsidRPr="00C55909">
              <w:rPr>
                <w:rFonts w:ascii="Times New Roman" w:hAnsi="Times New Roman"/>
                <w:sz w:val="24"/>
                <w:szCs w:val="24"/>
              </w:rPr>
              <w:t>ión de la</w:t>
            </w:r>
            <w:r w:rsidRPr="00C55909">
              <w:rPr>
                <w:rFonts w:ascii="Times New Roman" w:hAnsi="Times New Roman"/>
                <w:spacing w:val="-1"/>
                <w:sz w:val="24"/>
                <w:szCs w:val="24"/>
              </w:rPr>
              <w:t xml:space="preserve"> </w:t>
            </w:r>
            <w:r w:rsidRPr="00C55909">
              <w:rPr>
                <w:rFonts w:ascii="Times New Roman" w:hAnsi="Times New Roman"/>
                <w:spacing w:val="2"/>
                <w:sz w:val="24"/>
                <w:szCs w:val="24"/>
              </w:rPr>
              <w:t>p</w:t>
            </w:r>
            <w:r w:rsidRPr="00C55909">
              <w:rPr>
                <w:rFonts w:ascii="Times New Roman" w:hAnsi="Times New Roman"/>
                <w:spacing w:val="-1"/>
                <w:sz w:val="24"/>
                <w:szCs w:val="24"/>
              </w:rPr>
              <w:t>e</w:t>
            </w:r>
            <w:r w:rsidRPr="00C55909">
              <w:rPr>
                <w:rFonts w:ascii="Times New Roman" w:hAnsi="Times New Roman"/>
                <w:sz w:val="24"/>
                <w:szCs w:val="24"/>
              </w:rPr>
              <w:t>rc</w:t>
            </w:r>
            <w:r w:rsidRPr="00C55909">
              <w:rPr>
                <w:rFonts w:ascii="Times New Roman" w:hAnsi="Times New Roman"/>
                <w:spacing w:val="-1"/>
                <w:sz w:val="24"/>
                <w:szCs w:val="24"/>
              </w:rPr>
              <w:t>e</w:t>
            </w:r>
            <w:r w:rsidRPr="00C55909">
              <w:rPr>
                <w:rFonts w:ascii="Times New Roman" w:hAnsi="Times New Roman"/>
                <w:sz w:val="24"/>
                <w:szCs w:val="24"/>
              </w:rPr>
              <w:t>p</w:t>
            </w:r>
            <w:r w:rsidRPr="00C55909">
              <w:rPr>
                <w:rFonts w:ascii="Times New Roman" w:hAnsi="Times New Roman"/>
                <w:spacing w:val="1"/>
                <w:sz w:val="24"/>
                <w:szCs w:val="24"/>
              </w:rPr>
              <w:t>c</w:t>
            </w:r>
            <w:r w:rsidRPr="00C55909">
              <w:rPr>
                <w:rFonts w:ascii="Times New Roman" w:hAnsi="Times New Roman"/>
                <w:sz w:val="24"/>
                <w:szCs w:val="24"/>
              </w:rPr>
              <w:t>ión de bi</w:t>
            </w:r>
            <w:r w:rsidRPr="00C55909">
              <w:rPr>
                <w:rFonts w:ascii="Times New Roman" w:hAnsi="Times New Roman"/>
                <w:spacing w:val="-1"/>
                <w:sz w:val="24"/>
                <w:szCs w:val="24"/>
              </w:rPr>
              <w:t>e</w:t>
            </w:r>
            <w:r w:rsidRPr="00C55909">
              <w:rPr>
                <w:rFonts w:ascii="Times New Roman" w:hAnsi="Times New Roman"/>
                <w:sz w:val="24"/>
                <w:szCs w:val="24"/>
              </w:rPr>
              <w:t>n</w:t>
            </w:r>
            <w:r w:rsidRPr="00C55909">
              <w:rPr>
                <w:rFonts w:ascii="Times New Roman" w:hAnsi="Times New Roman"/>
                <w:spacing w:val="-1"/>
                <w:sz w:val="24"/>
                <w:szCs w:val="24"/>
              </w:rPr>
              <w:t>e</w:t>
            </w:r>
            <w:r w:rsidRPr="00C55909">
              <w:rPr>
                <w:rFonts w:ascii="Times New Roman" w:hAnsi="Times New Roman"/>
                <w:sz w:val="24"/>
                <w:szCs w:val="24"/>
              </w:rPr>
              <w:t>star</w:t>
            </w:r>
            <w:r w:rsidRPr="00C55909">
              <w:rPr>
                <w:rFonts w:ascii="Times New Roman" w:hAnsi="Times New Roman"/>
                <w:spacing w:val="-1"/>
                <w:sz w:val="24"/>
                <w:szCs w:val="24"/>
              </w:rPr>
              <w:t xml:space="preserve"> </w:t>
            </w:r>
            <w:r w:rsidRPr="00C55909">
              <w:rPr>
                <w:rFonts w:ascii="Times New Roman" w:hAnsi="Times New Roman"/>
                <w:spacing w:val="2"/>
                <w:sz w:val="24"/>
                <w:szCs w:val="24"/>
              </w:rPr>
              <w:t>p</w:t>
            </w:r>
            <w:r w:rsidRPr="00C55909">
              <w:rPr>
                <w:rFonts w:ascii="Times New Roman" w:hAnsi="Times New Roman"/>
                <w:spacing w:val="-1"/>
                <w:sz w:val="24"/>
                <w:szCs w:val="24"/>
              </w:rPr>
              <w:t>e</w:t>
            </w:r>
            <w:r w:rsidRPr="00C55909">
              <w:rPr>
                <w:rFonts w:ascii="Times New Roman" w:hAnsi="Times New Roman"/>
                <w:sz w:val="24"/>
                <w:szCs w:val="24"/>
              </w:rPr>
              <w:t>rson</w:t>
            </w:r>
            <w:r w:rsidRPr="00C55909">
              <w:rPr>
                <w:rFonts w:ascii="Times New Roman" w:hAnsi="Times New Roman"/>
                <w:spacing w:val="-1"/>
                <w:sz w:val="24"/>
                <w:szCs w:val="24"/>
              </w:rPr>
              <w:t>a</w:t>
            </w:r>
            <w:r w:rsidRPr="00C55909">
              <w:rPr>
                <w:rFonts w:ascii="Times New Roman" w:hAnsi="Times New Roman"/>
                <w:sz w:val="24"/>
                <w:szCs w:val="24"/>
              </w:rPr>
              <w:t>l.</w:t>
            </w:r>
          </w:p>
        </w:tc>
      </w:tr>
      <w:tr w:rsidR="00C55909" w:rsidRPr="00C55909" w:rsidTr="00CA3737">
        <w:trPr>
          <w:trHeight w:hRule="exact" w:val="577"/>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jc w:val="center"/>
              <w:rPr>
                <w:rFonts w:ascii="Times New Roman" w:hAnsi="Times New Roman"/>
                <w:sz w:val="24"/>
                <w:szCs w:val="24"/>
              </w:rPr>
            </w:pPr>
            <w:r w:rsidRPr="00C55909">
              <w:rPr>
                <w:rFonts w:ascii="Times New Roman" w:hAnsi="Times New Roman"/>
                <w:sz w:val="24"/>
                <w:szCs w:val="24"/>
              </w:rPr>
              <w:t>Tipifi</w:t>
            </w:r>
            <w:r w:rsidRPr="00C55909">
              <w:rPr>
                <w:rFonts w:ascii="Times New Roman" w:hAnsi="Times New Roman"/>
                <w:spacing w:val="-1"/>
                <w:sz w:val="24"/>
                <w:szCs w:val="24"/>
              </w:rPr>
              <w:t>cac</w:t>
            </w:r>
            <w:r w:rsidRPr="00C55909">
              <w:rPr>
                <w:rFonts w:ascii="Times New Roman" w:hAnsi="Times New Roman"/>
                <w:sz w:val="24"/>
                <w:szCs w:val="24"/>
              </w:rPr>
              <w:t>ión</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60" w:lineRule="exact"/>
              <w:ind w:left="102"/>
              <w:rPr>
                <w:rFonts w:ascii="Times New Roman" w:hAnsi="Times New Roman"/>
                <w:sz w:val="24"/>
                <w:szCs w:val="24"/>
              </w:rPr>
            </w:pPr>
            <w:r w:rsidRPr="00C55909">
              <w:rPr>
                <w:rFonts w:ascii="Times New Roman" w:hAnsi="Times New Roman"/>
                <w:spacing w:val="-2"/>
                <w:sz w:val="24"/>
                <w:szCs w:val="24"/>
              </w:rPr>
              <w:t>B</w:t>
            </w:r>
            <w:r w:rsidRPr="00C55909">
              <w:rPr>
                <w:rFonts w:ascii="Times New Roman" w:hAnsi="Times New Roman"/>
                <w:spacing w:val="-1"/>
                <w:sz w:val="24"/>
                <w:szCs w:val="24"/>
              </w:rPr>
              <w:t>a</w:t>
            </w:r>
            <w:r w:rsidRPr="00C55909">
              <w:rPr>
                <w:rFonts w:ascii="Times New Roman" w:hAnsi="Times New Roman"/>
                <w:spacing w:val="1"/>
                <w:sz w:val="24"/>
                <w:szCs w:val="24"/>
              </w:rPr>
              <w:t>r</w:t>
            </w:r>
            <w:r w:rsidRPr="00C55909">
              <w:rPr>
                <w:rFonts w:ascii="Times New Roman" w:hAnsi="Times New Roman"/>
                <w:spacing w:val="-1"/>
                <w:sz w:val="24"/>
                <w:szCs w:val="24"/>
              </w:rPr>
              <w:t>e</w:t>
            </w:r>
            <w:r w:rsidRPr="00C55909">
              <w:rPr>
                <w:rFonts w:ascii="Times New Roman" w:hAnsi="Times New Roman"/>
                <w:sz w:val="24"/>
                <w:szCs w:val="24"/>
              </w:rPr>
              <w:t xml:space="preserve">mos </w:t>
            </w:r>
            <w:r w:rsidRPr="00C55909">
              <w:rPr>
                <w:rFonts w:ascii="Times New Roman" w:hAnsi="Times New Roman"/>
                <w:spacing w:val="1"/>
                <w:sz w:val="24"/>
                <w:szCs w:val="24"/>
              </w:rPr>
              <w:t>P</w:t>
            </w:r>
            <w:r w:rsidRPr="00C55909">
              <w:rPr>
                <w:rFonts w:ascii="Times New Roman" w:hAnsi="Times New Roman"/>
                <w:spacing w:val="-1"/>
                <w:sz w:val="24"/>
                <w:szCs w:val="24"/>
              </w:rPr>
              <w:t>e</w:t>
            </w:r>
            <w:r w:rsidRPr="00C55909">
              <w:rPr>
                <w:rFonts w:ascii="Times New Roman" w:hAnsi="Times New Roman"/>
                <w:sz w:val="24"/>
                <w:szCs w:val="24"/>
              </w:rPr>
              <w:t>ru</w:t>
            </w:r>
            <w:r w:rsidRPr="00C55909">
              <w:rPr>
                <w:rFonts w:ascii="Times New Roman" w:hAnsi="Times New Roman"/>
                <w:spacing w:val="-2"/>
                <w:sz w:val="24"/>
                <w:szCs w:val="24"/>
              </w:rPr>
              <w:t>a</w:t>
            </w:r>
            <w:r w:rsidRPr="00C55909">
              <w:rPr>
                <w:rFonts w:ascii="Times New Roman" w:hAnsi="Times New Roman"/>
                <w:sz w:val="24"/>
                <w:szCs w:val="24"/>
              </w:rPr>
              <w:t xml:space="preserve">nos: </w:t>
            </w:r>
            <w:r w:rsidRPr="00C55909">
              <w:rPr>
                <w:rFonts w:ascii="Times New Roman" w:hAnsi="Times New Roman"/>
                <w:spacing w:val="-1"/>
                <w:sz w:val="24"/>
                <w:szCs w:val="24"/>
              </w:rPr>
              <w:t>c</w:t>
            </w:r>
            <w:r w:rsidRPr="00C55909">
              <w:rPr>
                <w:rFonts w:ascii="Times New Roman" w:hAnsi="Times New Roman"/>
                <w:sz w:val="24"/>
                <w:szCs w:val="24"/>
              </w:rPr>
              <w:t>iud</w:t>
            </w:r>
            <w:r w:rsidRPr="00C55909">
              <w:rPr>
                <w:rFonts w:ascii="Times New Roman" w:hAnsi="Times New Roman"/>
                <w:spacing w:val="2"/>
                <w:sz w:val="24"/>
                <w:szCs w:val="24"/>
              </w:rPr>
              <w:t>a</w:t>
            </w:r>
            <w:r w:rsidRPr="00C55909">
              <w:rPr>
                <w:rFonts w:ascii="Times New Roman" w:hAnsi="Times New Roman"/>
                <w:sz w:val="24"/>
                <w:szCs w:val="24"/>
              </w:rPr>
              <w:t>d</w:t>
            </w:r>
            <w:r w:rsidRPr="00C55909">
              <w:rPr>
                <w:rFonts w:ascii="Times New Roman" w:hAnsi="Times New Roman"/>
                <w:spacing w:val="-1"/>
                <w:sz w:val="24"/>
                <w:szCs w:val="24"/>
              </w:rPr>
              <w:t>e</w:t>
            </w:r>
            <w:r w:rsidRPr="00C55909">
              <w:rPr>
                <w:rFonts w:ascii="Times New Roman" w:hAnsi="Times New Roman"/>
                <w:sz w:val="24"/>
                <w:szCs w:val="24"/>
              </w:rPr>
              <w:t xml:space="preserve">s </w:t>
            </w:r>
            <w:r w:rsidRPr="00C55909">
              <w:rPr>
                <w:rFonts w:ascii="Times New Roman" w:hAnsi="Times New Roman"/>
                <w:spacing w:val="-1"/>
                <w:sz w:val="24"/>
                <w:szCs w:val="24"/>
              </w:rPr>
              <w:t>a</w:t>
            </w:r>
            <w:r w:rsidRPr="00C55909">
              <w:rPr>
                <w:rFonts w:ascii="Times New Roman" w:hAnsi="Times New Roman"/>
                <w:sz w:val="24"/>
                <w:szCs w:val="24"/>
              </w:rPr>
              <w:t>ndinas d</w:t>
            </w:r>
            <w:r w:rsidRPr="00C55909">
              <w:rPr>
                <w:rFonts w:ascii="Times New Roman" w:hAnsi="Times New Roman"/>
                <w:spacing w:val="-1"/>
                <w:sz w:val="24"/>
                <w:szCs w:val="24"/>
              </w:rPr>
              <w:t>e</w:t>
            </w:r>
            <w:r w:rsidRPr="00C55909">
              <w:rPr>
                <w:rFonts w:ascii="Times New Roman" w:hAnsi="Times New Roman"/>
                <w:sz w:val="24"/>
                <w:szCs w:val="24"/>
              </w:rPr>
              <w:t xml:space="preserve">l norte </w:t>
            </w:r>
            <w:r w:rsidRPr="00C55909">
              <w:rPr>
                <w:rFonts w:ascii="Times New Roman" w:hAnsi="Times New Roman"/>
                <w:spacing w:val="1"/>
                <w:sz w:val="24"/>
                <w:szCs w:val="24"/>
              </w:rPr>
              <w:t>d</w:t>
            </w:r>
            <w:r w:rsidRPr="00C55909">
              <w:rPr>
                <w:rFonts w:ascii="Times New Roman" w:hAnsi="Times New Roman"/>
                <w:spacing w:val="-1"/>
                <w:sz w:val="24"/>
                <w:szCs w:val="24"/>
              </w:rPr>
              <w:t>e</w:t>
            </w:r>
            <w:r w:rsidRPr="00C55909">
              <w:rPr>
                <w:rFonts w:ascii="Times New Roman" w:hAnsi="Times New Roman"/>
                <w:sz w:val="24"/>
                <w:szCs w:val="24"/>
              </w:rPr>
              <w:t>l</w:t>
            </w:r>
            <w:r w:rsidRPr="00C55909">
              <w:rPr>
                <w:rFonts w:ascii="Times New Roman" w:hAnsi="Times New Roman"/>
                <w:spacing w:val="3"/>
                <w:sz w:val="24"/>
                <w:szCs w:val="24"/>
              </w:rPr>
              <w:t xml:space="preserve"> </w:t>
            </w:r>
            <w:r w:rsidRPr="00C55909">
              <w:rPr>
                <w:rFonts w:ascii="Times New Roman" w:hAnsi="Times New Roman"/>
                <w:sz w:val="24"/>
                <w:szCs w:val="24"/>
              </w:rPr>
              <w:t>p</w:t>
            </w:r>
            <w:r w:rsidRPr="00C55909">
              <w:rPr>
                <w:rFonts w:ascii="Times New Roman" w:hAnsi="Times New Roman"/>
                <w:spacing w:val="-1"/>
                <w:sz w:val="24"/>
                <w:szCs w:val="24"/>
              </w:rPr>
              <w:t>a</w:t>
            </w:r>
            <w:r w:rsidRPr="00C55909">
              <w:rPr>
                <w:rFonts w:ascii="Times New Roman" w:hAnsi="Times New Roman"/>
                <w:sz w:val="24"/>
                <w:szCs w:val="24"/>
              </w:rPr>
              <w:t>ís.</w:t>
            </w:r>
          </w:p>
        </w:tc>
      </w:tr>
      <w:tr w:rsidR="00C55909" w:rsidRPr="00C55909" w:rsidTr="00CA3737">
        <w:trPr>
          <w:trHeight w:hRule="exact" w:val="1235"/>
        </w:trPr>
        <w:tc>
          <w:tcPr>
            <w:tcW w:w="2308" w:type="dxa"/>
            <w:tcBorders>
              <w:top w:val="single" w:sz="5" w:space="0" w:color="000000"/>
              <w:left w:val="single" w:sz="5" w:space="0" w:color="000000"/>
              <w:bottom w:val="single" w:sz="5" w:space="0" w:color="000000"/>
              <w:right w:val="single" w:sz="5" w:space="0" w:color="000000"/>
            </w:tcBorders>
          </w:tcPr>
          <w:p w:rsidR="00CB4DD1" w:rsidRPr="00C55909" w:rsidRDefault="00CB4DD1" w:rsidP="00CA3737">
            <w:pPr>
              <w:spacing w:line="200" w:lineRule="exact"/>
              <w:jc w:val="center"/>
              <w:rPr>
                <w:rFonts w:ascii="Times New Roman" w:hAnsi="Times New Roman"/>
                <w:sz w:val="24"/>
                <w:szCs w:val="24"/>
              </w:rPr>
            </w:pPr>
          </w:p>
          <w:p w:rsidR="00CB4DD1" w:rsidRPr="00C55909" w:rsidRDefault="00CB4DD1" w:rsidP="00CA3737">
            <w:pPr>
              <w:spacing w:before="13" w:line="200" w:lineRule="exact"/>
              <w:jc w:val="center"/>
              <w:rPr>
                <w:rFonts w:ascii="Times New Roman" w:hAnsi="Times New Roman"/>
                <w:sz w:val="24"/>
                <w:szCs w:val="24"/>
              </w:rPr>
            </w:pPr>
          </w:p>
          <w:p w:rsidR="00CB4DD1" w:rsidRPr="00C55909" w:rsidRDefault="00CB4DD1" w:rsidP="00CA3737">
            <w:pPr>
              <w:ind w:left="102"/>
              <w:jc w:val="center"/>
              <w:rPr>
                <w:rFonts w:ascii="Times New Roman" w:hAnsi="Times New Roman"/>
                <w:sz w:val="24"/>
                <w:szCs w:val="24"/>
              </w:rPr>
            </w:pPr>
            <w:r w:rsidRPr="00C55909">
              <w:rPr>
                <w:rFonts w:ascii="Times New Roman" w:hAnsi="Times New Roman"/>
                <w:sz w:val="24"/>
                <w:szCs w:val="24"/>
              </w:rPr>
              <w:t>Usos</w:t>
            </w:r>
          </w:p>
        </w:tc>
        <w:tc>
          <w:tcPr>
            <w:tcW w:w="6050" w:type="dxa"/>
            <w:tcBorders>
              <w:top w:val="single" w:sz="5" w:space="0" w:color="000000"/>
              <w:left w:val="single" w:sz="5" w:space="0" w:color="000000"/>
              <w:bottom w:val="single" w:sz="5" w:space="0" w:color="000000"/>
              <w:right w:val="single" w:sz="5" w:space="0" w:color="000000"/>
            </w:tcBorders>
          </w:tcPr>
          <w:p w:rsidR="00CB4DD1" w:rsidRPr="00C55909" w:rsidRDefault="00CB4DD1" w:rsidP="004412F0">
            <w:pPr>
              <w:spacing w:line="260" w:lineRule="exact"/>
              <w:ind w:left="102"/>
              <w:rPr>
                <w:rFonts w:ascii="Times New Roman" w:hAnsi="Times New Roman"/>
                <w:sz w:val="24"/>
                <w:szCs w:val="24"/>
              </w:rPr>
            </w:pPr>
            <w:r w:rsidRPr="00C55909">
              <w:rPr>
                <w:rFonts w:ascii="Times New Roman" w:hAnsi="Times New Roman"/>
                <w:sz w:val="24"/>
                <w:szCs w:val="24"/>
              </w:rPr>
              <w:t>Edu</w:t>
            </w:r>
            <w:r w:rsidRPr="00C55909">
              <w:rPr>
                <w:rFonts w:ascii="Times New Roman" w:hAnsi="Times New Roman"/>
                <w:spacing w:val="-1"/>
                <w:sz w:val="24"/>
                <w:szCs w:val="24"/>
              </w:rPr>
              <w:t>cac</w:t>
            </w:r>
            <w:r w:rsidRPr="00C55909">
              <w:rPr>
                <w:rFonts w:ascii="Times New Roman" w:hAnsi="Times New Roman"/>
                <w:sz w:val="24"/>
                <w:szCs w:val="24"/>
              </w:rPr>
              <w:t xml:space="preserve">ional, </w:t>
            </w:r>
            <w:r w:rsidRPr="00C55909">
              <w:rPr>
                <w:rFonts w:ascii="Times New Roman" w:hAnsi="Times New Roman"/>
                <w:spacing w:val="9"/>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l</w:t>
            </w:r>
            <w:r w:rsidRPr="00C55909">
              <w:rPr>
                <w:rFonts w:ascii="Times New Roman" w:hAnsi="Times New Roman"/>
                <w:spacing w:val="1"/>
                <w:sz w:val="24"/>
                <w:szCs w:val="24"/>
              </w:rPr>
              <w:t>í</w:t>
            </w:r>
            <w:r w:rsidRPr="00C55909">
              <w:rPr>
                <w:rFonts w:ascii="Times New Roman" w:hAnsi="Times New Roman"/>
                <w:sz w:val="24"/>
                <w:szCs w:val="24"/>
              </w:rPr>
              <w:t xml:space="preserve">nico </w:t>
            </w:r>
            <w:r w:rsidRPr="00C55909">
              <w:rPr>
                <w:rFonts w:ascii="Times New Roman" w:hAnsi="Times New Roman"/>
                <w:spacing w:val="11"/>
                <w:sz w:val="24"/>
                <w:szCs w:val="24"/>
              </w:rPr>
              <w:t xml:space="preserve"> </w:t>
            </w:r>
            <w:r w:rsidRPr="00C55909">
              <w:rPr>
                <w:rFonts w:ascii="Times New Roman" w:hAnsi="Times New Roman"/>
                <w:sz w:val="24"/>
                <w:szCs w:val="24"/>
              </w:rPr>
              <w:t xml:space="preserve">y </w:t>
            </w:r>
            <w:r w:rsidRPr="00C55909">
              <w:rPr>
                <w:rFonts w:ascii="Times New Roman" w:hAnsi="Times New Roman"/>
                <w:spacing w:val="5"/>
                <w:sz w:val="24"/>
                <w:szCs w:val="24"/>
              </w:rPr>
              <w:t xml:space="preserve"> </w:t>
            </w:r>
            <w:r w:rsidRPr="00C55909">
              <w:rPr>
                <w:rFonts w:ascii="Times New Roman" w:hAnsi="Times New Roman"/>
                <w:spacing w:val="-1"/>
                <w:sz w:val="24"/>
                <w:szCs w:val="24"/>
              </w:rPr>
              <w:t>e</w:t>
            </w:r>
            <w:r w:rsidRPr="00C55909">
              <w:rPr>
                <w:rFonts w:ascii="Times New Roman" w:hAnsi="Times New Roman"/>
                <w:sz w:val="24"/>
                <w:szCs w:val="24"/>
              </w:rPr>
              <w:t xml:space="preserve">n </w:t>
            </w:r>
            <w:r w:rsidRPr="00C55909">
              <w:rPr>
                <w:rFonts w:ascii="Times New Roman" w:hAnsi="Times New Roman"/>
                <w:spacing w:val="7"/>
                <w:sz w:val="24"/>
                <w:szCs w:val="24"/>
              </w:rPr>
              <w:t xml:space="preserve"> </w:t>
            </w:r>
            <w:r w:rsidRPr="00C55909">
              <w:rPr>
                <w:rFonts w:ascii="Times New Roman" w:hAnsi="Times New Roman"/>
                <w:sz w:val="24"/>
                <w:szCs w:val="24"/>
              </w:rPr>
              <w:t xml:space="preserve">la </w:t>
            </w:r>
            <w:r w:rsidRPr="00C55909">
              <w:rPr>
                <w:rFonts w:ascii="Times New Roman" w:hAnsi="Times New Roman"/>
                <w:spacing w:val="6"/>
                <w:sz w:val="24"/>
                <w:szCs w:val="24"/>
              </w:rPr>
              <w:t xml:space="preserve"> </w:t>
            </w:r>
            <w:r w:rsidRPr="00C55909">
              <w:rPr>
                <w:rFonts w:ascii="Times New Roman" w:hAnsi="Times New Roman"/>
                <w:sz w:val="24"/>
                <w:szCs w:val="24"/>
              </w:rPr>
              <w:t>invest</w:t>
            </w:r>
            <w:r w:rsidRPr="00C55909">
              <w:rPr>
                <w:rFonts w:ascii="Times New Roman" w:hAnsi="Times New Roman"/>
                <w:spacing w:val="3"/>
                <w:sz w:val="24"/>
                <w:szCs w:val="24"/>
              </w:rPr>
              <w:t>i</w:t>
            </w:r>
            <w:r w:rsidRPr="00C55909">
              <w:rPr>
                <w:rFonts w:ascii="Times New Roman" w:hAnsi="Times New Roman"/>
                <w:spacing w:val="-2"/>
                <w:sz w:val="24"/>
                <w:szCs w:val="24"/>
              </w:rPr>
              <w:t>g</w:t>
            </w:r>
            <w:r w:rsidRPr="00C55909">
              <w:rPr>
                <w:rFonts w:ascii="Times New Roman" w:hAnsi="Times New Roman"/>
                <w:spacing w:val="-1"/>
                <w:sz w:val="24"/>
                <w:szCs w:val="24"/>
              </w:rPr>
              <w:t>ac</w:t>
            </w:r>
            <w:r w:rsidRPr="00C55909">
              <w:rPr>
                <w:rFonts w:ascii="Times New Roman" w:hAnsi="Times New Roman"/>
                <w:sz w:val="24"/>
                <w:szCs w:val="24"/>
              </w:rPr>
              <w:t xml:space="preserve">ión. </w:t>
            </w:r>
            <w:r w:rsidRPr="00C55909">
              <w:rPr>
                <w:rFonts w:ascii="Times New Roman" w:hAnsi="Times New Roman"/>
                <w:spacing w:val="7"/>
                <w:sz w:val="24"/>
                <w:szCs w:val="24"/>
              </w:rPr>
              <w:t xml:space="preserve"> </w:t>
            </w:r>
            <w:r w:rsidRPr="00C55909">
              <w:rPr>
                <w:rFonts w:ascii="Times New Roman" w:hAnsi="Times New Roman"/>
                <w:spacing w:val="1"/>
                <w:sz w:val="24"/>
                <w:szCs w:val="24"/>
              </w:rPr>
              <w:t>S</w:t>
            </w:r>
            <w:r w:rsidRPr="00C55909">
              <w:rPr>
                <w:rFonts w:ascii="Times New Roman" w:hAnsi="Times New Roman"/>
                <w:spacing w:val="2"/>
                <w:sz w:val="24"/>
                <w:szCs w:val="24"/>
              </w:rPr>
              <w:t>o</w:t>
            </w:r>
            <w:r w:rsidRPr="00C55909">
              <w:rPr>
                <w:rFonts w:ascii="Times New Roman" w:hAnsi="Times New Roman"/>
                <w:sz w:val="24"/>
                <w:szCs w:val="24"/>
              </w:rPr>
              <w:t xml:space="preserve">n </w:t>
            </w:r>
            <w:r w:rsidRPr="00C55909">
              <w:rPr>
                <w:rFonts w:ascii="Times New Roman" w:hAnsi="Times New Roman"/>
                <w:spacing w:val="7"/>
                <w:sz w:val="24"/>
                <w:szCs w:val="24"/>
              </w:rPr>
              <w:t xml:space="preserve"> </w:t>
            </w:r>
            <w:r w:rsidRPr="00C55909">
              <w:rPr>
                <w:rFonts w:ascii="Times New Roman" w:hAnsi="Times New Roman"/>
                <w:sz w:val="24"/>
                <w:szCs w:val="24"/>
              </w:rPr>
              <w:t>usu</w:t>
            </w:r>
            <w:r w:rsidRPr="00C55909">
              <w:rPr>
                <w:rFonts w:ascii="Times New Roman" w:hAnsi="Times New Roman"/>
                <w:spacing w:val="-1"/>
                <w:sz w:val="24"/>
                <w:szCs w:val="24"/>
              </w:rPr>
              <w:t>a</w:t>
            </w:r>
            <w:r w:rsidRPr="00C55909">
              <w:rPr>
                <w:rFonts w:ascii="Times New Roman" w:hAnsi="Times New Roman"/>
                <w:sz w:val="24"/>
                <w:szCs w:val="24"/>
              </w:rPr>
              <w:t xml:space="preserve">rios </w:t>
            </w:r>
            <w:r w:rsidRPr="00C55909">
              <w:rPr>
                <w:rFonts w:ascii="Times New Roman" w:hAnsi="Times New Roman"/>
                <w:spacing w:val="7"/>
                <w:sz w:val="24"/>
                <w:szCs w:val="24"/>
              </w:rPr>
              <w:t xml:space="preserve"> </w:t>
            </w:r>
            <w:r w:rsidRPr="00C55909">
              <w:rPr>
                <w:rFonts w:ascii="Times New Roman" w:hAnsi="Times New Roman"/>
                <w:sz w:val="24"/>
                <w:szCs w:val="24"/>
              </w:rPr>
              <w:t>poten</w:t>
            </w:r>
            <w:r w:rsidRPr="00C55909">
              <w:rPr>
                <w:rFonts w:ascii="Times New Roman" w:hAnsi="Times New Roman"/>
                <w:spacing w:val="-1"/>
                <w:sz w:val="24"/>
                <w:szCs w:val="24"/>
              </w:rPr>
              <w:t>c</w:t>
            </w:r>
            <w:r w:rsidRPr="00C55909">
              <w:rPr>
                <w:rFonts w:ascii="Times New Roman" w:hAnsi="Times New Roman"/>
                <w:sz w:val="24"/>
                <w:szCs w:val="24"/>
              </w:rPr>
              <w:t>ia</w:t>
            </w:r>
            <w:r w:rsidRPr="00C55909">
              <w:rPr>
                <w:rFonts w:ascii="Times New Roman" w:hAnsi="Times New Roman"/>
                <w:spacing w:val="2"/>
                <w:sz w:val="24"/>
                <w:szCs w:val="24"/>
              </w:rPr>
              <w:t>l</w:t>
            </w:r>
            <w:r w:rsidRPr="00C55909">
              <w:rPr>
                <w:rFonts w:ascii="Times New Roman" w:hAnsi="Times New Roman"/>
                <w:spacing w:val="-1"/>
                <w:sz w:val="24"/>
                <w:szCs w:val="24"/>
              </w:rPr>
              <w:t>e</w:t>
            </w:r>
            <w:r w:rsidRPr="00C55909">
              <w:rPr>
                <w:rFonts w:ascii="Times New Roman" w:hAnsi="Times New Roman"/>
                <w:sz w:val="24"/>
                <w:szCs w:val="24"/>
              </w:rPr>
              <w:t>s</w:t>
            </w:r>
            <w:r w:rsidR="004412F0">
              <w:rPr>
                <w:rFonts w:ascii="Times New Roman" w:hAnsi="Times New Roman"/>
                <w:sz w:val="24"/>
                <w:szCs w:val="24"/>
              </w:rPr>
              <w:t xml:space="preserve"> </w:t>
            </w:r>
            <w:r w:rsidRPr="00C55909">
              <w:rPr>
                <w:rFonts w:ascii="Times New Roman" w:hAnsi="Times New Roman"/>
                <w:spacing w:val="-1"/>
                <w:sz w:val="24"/>
                <w:szCs w:val="24"/>
              </w:rPr>
              <w:t>a</w:t>
            </w:r>
            <w:r w:rsidRPr="00C55909">
              <w:rPr>
                <w:rFonts w:ascii="Times New Roman" w:hAnsi="Times New Roman"/>
                <w:sz w:val="24"/>
                <w:szCs w:val="24"/>
              </w:rPr>
              <w:t>qu</w:t>
            </w:r>
            <w:r w:rsidRPr="00C55909">
              <w:rPr>
                <w:rFonts w:ascii="Times New Roman" w:hAnsi="Times New Roman"/>
                <w:spacing w:val="-1"/>
                <w:sz w:val="24"/>
                <w:szCs w:val="24"/>
              </w:rPr>
              <w:t>e</w:t>
            </w:r>
            <w:r w:rsidRPr="00C55909">
              <w:rPr>
                <w:rFonts w:ascii="Times New Roman" w:hAnsi="Times New Roman"/>
                <w:sz w:val="24"/>
                <w:szCs w:val="24"/>
              </w:rPr>
              <w:t>l</w:t>
            </w:r>
            <w:r w:rsidRPr="00C55909">
              <w:rPr>
                <w:rFonts w:ascii="Times New Roman" w:hAnsi="Times New Roman"/>
                <w:spacing w:val="1"/>
                <w:sz w:val="24"/>
                <w:szCs w:val="24"/>
              </w:rPr>
              <w:t>l</w:t>
            </w:r>
            <w:r w:rsidRPr="00C55909">
              <w:rPr>
                <w:rFonts w:ascii="Times New Roman" w:hAnsi="Times New Roman"/>
                <w:sz w:val="24"/>
                <w:szCs w:val="24"/>
              </w:rPr>
              <w:t>os</w:t>
            </w:r>
            <w:r w:rsidRPr="00C55909">
              <w:rPr>
                <w:rFonts w:ascii="Times New Roman" w:hAnsi="Times New Roman"/>
                <w:spacing w:val="19"/>
                <w:sz w:val="24"/>
                <w:szCs w:val="24"/>
              </w:rPr>
              <w:t xml:space="preserve"> </w:t>
            </w:r>
            <w:r w:rsidRPr="00C55909">
              <w:rPr>
                <w:rFonts w:ascii="Times New Roman" w:hAnsi="Times New Roman"/>
                <w:sz w:val="24"/>
                <w:szCs w:val="24"/>
              </w:rPr>
              <w:t>pro</w:t>
            </w:r>
            <w:r w:rsidRPr="00C55909">
              <w:rPr>
                <w:rFonts w:ascii="Times New Roman" w:hAnsi="Times New Roman"/>
                <w:spacing w:val="1"/>
                <w:sz w:val="24"/>
                <w:szCs w:val="24"/>
              </w:rPr>
              <w:t>f</w:t>
            </w:r>
            <w:r w:rsidRPr="00C55909">
              <w:rPr>
                <w:rFonts w:ascii="Times New Roman" w:hAnsi="Times New Roman"/>
                <w:spacing w:val="-1"/>
                <w:sz w:val="24"/>
                <w:szCs w:val="24"/>
              </w:rPr>
              <w:t>e</w:t>
            </w:r>
            <w:r w:rsidRPr="00C55909">
              <w:rPr>
                <w:rFonts w:ascii="Times New Roman" w:hAnsi="Times New Roman"/>
                <w:sz w:val="24"/>
                <w:szCs w:val="24"/>
              </w:rPr>
              <w:t>sional</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19"/>
                <w:sz w:val="24"/>
                <w:szCs w:val="24"/>
              </w:rPr>
              <w:t xml:space="preserve"> </w:t>
            </w:r>
            <w:r w:rsidRPr="00C55909">
              <w:rPr>
                <w:rFonts w:ascii="Times New Roman" w:hAnsi="Times New Roman"/>
                <w:spacing w:val="2"/>
                <w:sz w:val="24"/>
                <w:szCs w:val="24"/>
              </w:rPr>
              <w:t>q</w:t>
            </w:r>
            <w:r w:rsidRPr="00C55909">
              <w:rPr>
                <w:rFonts w:ascii="Times New Roman" w:hAnsi="Times New Roman"/>
                <w:sz w:val="24"/>
                <w:szCs w:val="24"/>
              </w:rPr>
              <w:t>ue</w:t>
            </w:r>
            <w:r w:rsidRPr="00C55909">
              <w:rPr>
                <w:rFonts w:ascii="Times New Roman" w:hAnsi="Times New Roman"/>
                <w:spacing w:val="18"/>
                <w:sz w:val="24"/>
                <w:szCs w:val="24"/>
              </w:rPr>
              <w:t xml:space="preserve"> </w:t>
            </w:r>
            <w:r w:rsidRPr="00C55909">
              <w:rPr>
                <w:rFonts w:ascii="Times New Roman" w:hAnsi="Times New Roman"/>
                <w:sz w:val="24"/>
                <w:szCs w:val="24"/>
              </w:rPr>
              <w:t>se</w:t>
            </w:r>
            <w:r w:rsidRPr="00C55909">
              <w:rPr>
                <w:rFonts w:ascii="Times New Roman" w:hAnsi="Times New Roman"/>
                <w:spacing w:val="18"/>
                <w:sz w:val="24"/>
                <w:szCs w:val="24"/>
              </w:rPr>
              <w:t xml:space="preserve"> </w:t>
            </w:r>
            <w:r w:rsidRPr="00C55909">
              <w:rPr>
                <w:rFonts w:ascii="Times New Roman" w:hAnsi="Times New Roman"/>
                <w:spacing w:val="2"/>
                <w:sz w:val="24"/>
                <w:szCs w:val="24"/>
              </w:rPr>
              <w:t>d</w:t>
            </w:r>
            <w:r w:rsidRPr="00C55909">
              <w:rPr>
                <w:rFonts w:ascii="Times New Roman" w:hAnsi="Times New Roman"/>
                <w:spacing w:val="-1"/>
                <w:sz w:val="24"/>
                <w:szCs w:val="24"/>
              </w:rPr>
              <w:t>e</w:t>
            </w:r>
            <w:r w:rsidRPr="00C55909">
              <w:rPr>
                <w:rFonts w:ascii="Times New Roman" w:hAnsi="Times New Roman"/>
                <w:sz w:val="24"/>
                <w:szCs w:val="24"/>
              </w:rPr>
              <w:t>s</w:t>
            </w:r>
            <w:r w:rsidRPr="00C55909">
              <w:rPr>
                <w:rFonts w:ascii="Times New Roman" w:hAnsi="Times New Roman"/>
                <w:spacing w:val="-1"/>
                <w:sz w:val="24"/>
                <w:szCs w:val="24"/>
              </w:rPr>
              <w:t>e</w:t>
            </w:r>
            <w:r w:rsidRPr="00C55909">
              <w:rPr>
                <w:rFonts w:ascii="Times New Roman" w:hAnsi="Times New Roman"/>
                <w:sz w:val="24"/>
                <w:szCs w:val="24"/>
              </w:rPr>
              <w:t>mpe</w:t>
            </w:r>
            <w:r w:rsidRPr="00C55909">
              <w:rPr>
                <w:rFonts w:ascii="Times New Roman" w:hAnsi="Times New Roman"/>
                <w:spacing w:val="2"/>
                <w:sz w:val="24"/>
                <w:szCs w:val="24"/>
              </w:rPr>
              <w:t>ñ</w:t>
            </w:r>
            <w:r w:rsidRPr="00C55909">
              <w:rPr>
                <w:rFonts w:ascii="Times New Roman" w:hAnsi="Times New Roman"/>
                <w:spacing w:val="-1"/>
                <w:sz w:val="24"/>
                <w:szCs w:val="24"/>
              </w:rPr>
              <w:t>a</w:t>
            </w:r>
            <w:r w:rsidRPr="00C55909">
              <w:rPr>
                <w:rFonts w:ascii="Times New Roman" w:hAnsi="Times New Roman"/>
                <w:sz w:val="24"/>
                <w:szCs w:val="24"/>
              </w:rPr>
              <w:t>n</w:t>
            </w:r>
            <w:r w:rsidRPr="00C55909">
              <w:rPr>
                <w:rFonts w:ascii="Times New Roman" w:hAnsi="Times New Roman"/>
                <w:spacing w:val="19"/>
                <w:sz w:val="24"/>
                <w:szCs w:val="24"/>
              </w:rPr>
              <w:t xml:space="preserve"> </w:t>
            </w:r>
            <w:r w:rsidRPr="00C55909">
              <w:rPr>
                <w:rFonts w:ascii="Times New Roman" w:hAnsi="Times New Roman"/>
                <w:spacing w:val="-1"/>
                <w:sz w:val="24"/>
                <w:szCs w:val="24"/>
              </w:rPr>
              <w:t>c</w:t>
            </w:r>
            <w:r w:rsidRPr="00C55909">
              <w:rPr>
                <w:rFonts w:ascii="Times New Roman" w:hAnsi="Times New Roman"/>
                <w:sz w:val="24"/>
                <w:szCs w:val="24"/>
              </w:rPr>
              <w:t>omo</w:t>
            </w:r>
            <w:r w:rsidRPr="00C55909">
              <w:rPr>
                <w:rFonts w:ascii="Times New Roman" w:hAnsi="Times New Roman"/>
                <w:spacing w:val="22"/>
                <w:sz w:val="24"/>
                <w:szCs w:val="24"/>
              </w:rPr>
              <w:t xml:space="preserve"> </w:t>
            </w:r>
            <w:r w:rsidRPr="00C55909">
              <w:rPr>
                <w:rFonts w:ascii="Times New Roman" w:hAnsi="Times New Roman"/>
                <w:sz w:val="24"/>
                <w:szCs w:val="24"/>
              </w:rPr>
              <w:t>psicólo</w:t>
            </w:r>
            <w:r w:rsidRPr="00C55909">
              <w:rPr>
                <w:rFonts w:ascii="Times New Roman" w:hAnsi="Times New Roman"/>
                <w:spacing w:val="-2"/>
                <w:sz w:val="24"/>
                <w:szCs w:val="24"/>
              </w:rPr>
              <w:t>g</w:t>
            </w:r>
            <w:r w:rsidRPr="00C55909">
              <w:rPr>
                <w:rFonts w:ascii="Times New Roman" w:hAnsi="Times New Roman"/>
                <w:sz w:val="24"/>
                <w:szCs w:val="24"/>
              </w:rPr>
              <w:t>os,</w:t>
            </w:r>
            <w:r w:rsidRPr="00C55909">
              <w:rPr>
                <w:rFonts w:ascii="Times New Roman" w:hAnsi="Times New Roman"/>
                <w:spacing w:val="21"/>
                <w:sz w:val="24"/>
                <w:szCs w:val="24"/>
              </w:rPr>
              <w:t xml:space="preserve"> </w:t>
            </w:r>
            <w:r w:rsidRPr="00C55909">
              <w:rPr>
                <w:rFonts w:ascii="Times New Roman" w:hAnsi="Times New Roman"/>
                <w:spacing w:val="4"/>
                <w:sz w:val="24"/>
                <w:szCs w:val="24"/>
              </w:rPr>
              <w:t>p</w:t>
            </w:r>
            <w:r w:rsidRPr="00C55909">
              <w:rPr>
                <w:rFonts w:ascii="Times New Roman" w:hAnsi="Times New Roman"/>
                <w:sz w:val="24"/>
                <w:szCs w:val="24"/>
              </w:rPr>
              <w:t>siqu</w:t>
            </w:r>
            <w:r w:rsidRPr="00C55909">
              <w:rPr>
                <w:rFonts w:ascii="Times New Roman" w:hAnsi="Times New Roman"/>
                <w:spacing w:val="1"/>
                <w:sz w:val="24"/>
                <w:szCs w:val="24"/>
              </w:rPr>
              <w:t>i</w:t>
            </w:r>
            <w:r w:rsidRPr="00C55909">
              <w:rPr>
                <w:rFonts w:ascii="Times New Roman" w:hAnsi="Times New Roman"/>
                <w:spacing w:val="-1"/>
                <w:sz w:val="24"/>
                <w:szCs w:val="24"/>
              </w:rPr>
              <w:t>a</w:t>
            </w:r>
            <w:r w:rsidRPr="00C55909">
              <w:rPr>
                <w:rFonts w:ascii="Times New Roman" w:hAnsi="Times New Roman"/>
                <w:sz w:val="24"/>
                <w:szCs w:val="24"/>
              </w:rPr>
              <w:t>tr</w:t>
            </w:r>
            <w:r w:rsidRPr="00C55909">
              <w:rPr>
                <w:rFonts w:ascii="Times New Roman" w:hAnsi="Times New Roman"/>
                <w:spacing w:val="-1"/>
                <w:sz w:val="24"/>
                <w:szCs w:val="24"/>
              </w:rPr>
              <w:t>a</w:t>
            </w:r>
            <w:r w:rsidRPr="00C55909">
              <w:rPr>
                <w:rFonts w:ascii="Times New Roman" w:hAnsi="Times New Roman"/>
                <w:sz w:val="24"/>
                <w:szCs w:val="24"/>
              </w:rPr>
              <w:t>s médi</w:t>
            </w:r>
            <w:r w:rsidRPr="00C55909">
              <w:rPr>
                <w:rFonts w:ascii="Times New Roman" w:hAnsi="Times New Roman"/>
                <w:spacing w:val="-1"/>
                <w:sz w:val="24"/>
                <w:szCs w:val="24"/>
              </w:rPr>
              <w:t>c</w:t>
            </w:r>
            <w:r w:rsidRPr="00C55909">
              <w:rPr>
                <w:rFonts w:ascii="Times New Roman" w:hAnsi="Times New Roman"/>
                <w:sz w:val="24"/>
                <w:szCs w:val="24"/>
              </w:rPr>
              <w:t>os, tr</w:t>
            </w:r>
            <w:r w:rsidRPr="00C55909">
              <w:rPr>
                <w:rFonts w:ascii="Times New Roman" w:hAnsi="Times New Roman"/>
                <w:spacing w:val="-2"/>
                <w:sz w:val="24"/>
                <w:szCs w:val="24"/>
              </w:rPr>
              <w:t>a</w:t>
            </w:r>
            <w:r w:rsidRPr="00C55909">
              <w:rPr>
                <w:rFonts w:ascii="Times New Roman" w:hAnsi="Times New Roman"/>
                <w:sz w:val="24"/>
                <w:szCs w:val="24"/>
              </w:rPr>
              <w:t>b</w:t>
            </w:r>
            <w:r w:rsidRPr="00C55909">
              <w:rPr>
                <w:rFonts w:ascii="Times New Roman" w:hAnsi="Times New Roman"/>
                <w:spacing w:val="-1"/>
                <w:sz w:val="24"/>
                <w:szCs w:val="24"/>
              </w:rPr>
              <w:t>a</w:t>
            </w:r>
            <w:r w:rsidRPr="00C55909">
              <w:rPr>
                <w:rFonts w:ascii="Times New Roman" w:hAnsi="Times New Roman"/>
                <w:sz w:val="24"/>
                <w:szCs w:val="24"/>
              </w:rPr>
              <w:t>jad</w:t>
            </w:r>
            <w:r w:rsidRPr="00C55909">
              <w:rPr>
                <w:rFonts w:ascii="Times New Roman" w:hAnsi="Times New Roman"/>
                <w:spacing w:val="2"/>
                <w:sz w:val="24"/>
                <w:szCs w:val="24"/>
              </w:rPr>
              <w:t>o</w:t>
            </w:r>
            <w:r w:rsidRPr="00C55909">
              <w:rPr>
                <w:rFonts w:ascii="Times New Roman" w:hAnsi="Times New Roman"/>
                <w:sz w:val="24"/>
                <w:szCs w:val="24"/>
              </w:rPr>
              <w:t>r</w:t>
            </w:r>
            <w:r w:rsidRPr="00C55909">
              <w:rPr>
                <w:rFonts w:ascii="Times New Roman" w:hAnsi="Times New Roman"/>
                <w:spacing w:val="-2"/>
                <w:sz w:val="24"/>
                <w:szCs w:val="24"/>
              </w:rPr>
              <w:t>e</w:t>
            </w:r>
            <w:r w:rsidRPr="00C55909">
              <w:rPr>
                <w:rFonts w:ascii="Times New Roman" w:hAnsi="Times New Roman"/>
                <w:sz w:val="24"/>
                <w:szCs w:val="24"/>
              </w:rPr>
              <w:t>s s</w:t>
            </w:r>
            <w:r w:rsidRPr="00C55909">
              <w:rPr>
                <w:rFonts w:ascii="Times New Roman" w:hAnsi="Times New Roman"/>
                <w:spacing w:val="3"/>
                <w:sz w:val="24"/>
                <w:szCs w:val="24"/>
              </w:rPr>
              <w:t>o</w:t>
            </w:r>
            <w:r w:rsidRPr="00C55909">
              <w:rPr>
                <w:rFonts w:ascii="Times New Roman" w:hAnsi="Times New Roman"/>
                <w:spacing w:val="-1"/>
                <w:sz w:val="24"/>
                <w:szCs w:val="24"/>
              </w:rPr>
              <w:t>c</w:t>
            </w:r>
            <w:r w:rsidRPr="00C55909">
              <w:rPr>
                <w:rFonts w:ascii="Times New Roman" w:hAnsi="Times New Roman"/>
                <w:sz w:val="24"/>
                <w:szCs w:val="24"/>
              </w:rPr>
              <w:t>ial</w:t>
            </w:r>
            <w:r w:rsidRPr="00C55909">
              <w:rPr>
                <w:rFonts w:ascii="Times New Roman" w:hAnsi="Times New Roman"/>
                <w:spacing w:val="-1"/>
                <w:sz w:val="24"/>
                <w:szCs w:val="24"/>
              </w:rPr>
              <w:t>e</w:t>
            </w:r>
            <w:r w:rsidRPr="00C55909">
              <w:rPr>
                <w:rFonts w:ascii="Times New Roman" w:hAnsi="Times New Roman"/>
                <w:sz w:val="24"/>
                <w:szCs w:val="24"/>
              </w:rPr>
              <w:t xml:space="preserve">s, </w:t>
            </w:r>
            <w:r w:rsidRPr="00C55909">
              <w:rPr>
                <w:rFonts w:ascii="Times New Roman" w:hAnsi="Times New Roman"/>
                <w:spacing w:val="-1"/>
                <w:sz w:val="24"/>
                <w:szCs w:val="24"/>
              </w:rPr>
              <w:t>c</w:t>
            </w:r>
            <w:r w:rsidRPr="00C55909">
              <w:rPr>
                <w:rFonts w:ascii="Times New Roman" w:hAnsi="Times New Roman"/>
                <w:sz w:val="24"/>
                <w:szCs w:val="24"/>
              </w:rPr>
              <w:t>ons</w:t>
            </w:r>
            <w:r w:rsidRPr="00C55909">
              <w:rPr>
                <w:rFonts w:ascii="Times New Roman" w:hAnsi="Times New Roman"/>
                <w:spacing w:val="-1"/>
                <w:sz w:val="24"/>
                <w:szCs w:val="24"/>
              </w:rPr>
              <w:t>e</w:t>
            </w:r>
            <w:r w:rsidRPr="00C55909">
              <w:rPr>
                <w:rFonts w:ascii="Times New Roman" w:hAnsi="Times New Roman"/>
                <w:spacing w:val="3"/>
                <w:sz w:val="24"/>
                <w:szCs w:val="24"/>
              </w:rPr>
              <w:t>j</w:t>
            </w:r>
            <w:r w:rsidRPr="00C55909">
              <w:rPr>
                <w:rFonts w:ascii="Times New Roman" w:hAnsi="Times New Roman"/>
                <w:spacing w:val="-1"/>
                <w:sz w:val="24"/>
                <w:szCs w:val="24"/>
              </w:rPr>
              <w:t>e</w:t>
            </w:r>
            <w:r w:rsidRPr="00C55909">
              <w:rPr>
                <w:rFonts w:ascii="Times New Roman" w:hAnsi="Times New Roman"/>
                <w:sz w:val="24"/>
                <w:szCs w:val="24"/>
              </w:rPr>
              <w:t>ros, tutor</w:t>
            </w:r>
            <w:r w:rsidRPr="00C55909">
              <w:rPr>
                <w:rFonts w:ascii="Times New Roman" w:hAnsi="Times New Roman"/>
                <w:spacing w:val="-1"/>
                <w:sz w:val="24"/>
                <w:szCs w:val="24"/>
              </w:rPr>
              <w:t>e</w:t>
            </w:r>
            <w:r w:rsidRPr="00C55909">
              <w:rPr>
                <w:rFonts w:ascii="Times New Roman" w:hAnsi="Times New Roman"/>
                <w:spacing w:val="5"/>
                <w:sz w:val="24"/>
                <w:szCs w:val="24"/>
              </w:rPr>
              <w:t>s</w:t>
            </w:r>
            <w:r w:rsidRPr="00C55909">
              <w:rPr>
                <w:rFonts w:ascii="Times New Roman" w:hAnsi="Times New Roman"/>
                <w:sz w:val="24"/>
                <w:szCs w:val="24"/>
              </w:rPr>
              <w:t>.</w:t>
            </w:r>
          </w:p>
        </w:tc>
      </w:tr>
    </w:tbl>
    <w:p w:rsidR="00CB4DD1" w:rsidRPr="00C55909" w:rsidRDefault="00CB4DD1" w:rsidP="00CB4DD1">
      <w:pPr>
        <w:rPr>
          <w:rFonts w:ascii="Times New Roman" w:hAnsi="Times New Roman"/>
          <w:b/>
          <w:sz w:val="24"/>
          <w:szCs w:val="24"/>
        </w:rPr>
      </w:pPr>
    </w:p>
    <w:p w:rsidR="00CB4DD1" w:rsidRPr="00C55909" w:rsidRDefault="00CB4DD1" w:rsidP="00CB4DD1">
      <w:pPr>
        <w:rPr>
          <w:rFonts w:ascii="Times New Roman" w:hAnsi="Times New Roman"/>
          <w:sz w:val="24"/>
          <w:szCs w:val="24"/>
        </w:rPr>
      </w:pPr>
    </w:p>
    <w:p w:rsidR="00CB4DD1" w:rsidRPr="00C55909" w:rsidRDefault="00CB4DD1" w:rsidP="00CB4DD1">
      <w:pPr>
        <w:rPr>
          <w:rFonts w:ascii="Times New Roman" w:hAnsi="Times New Roman"/>
          <w:sz w:val="24"/>
          <w:szCs w:val="24"/>
        </w:rPr>
      </w:pPr>
    </w:p>
    <w:p w:rsidR="00CB4DD1" w:rsidRPr="00C55909" w:rsidRDefault="00CB4DD1" w:rsidP="00CB4DD1">
      <w:pPr>
        <w:rPr>
          <w:rFonts w:ascii="Times New Roman" w:hAnsi="Times New Roman"/>
          <w:sz w:val="24"/>
          <w:szCs w:val="24"/>
        </w:rPr>
      </w:pPr>
    </w:p>
    <w:p w:rsidR="00CB4DD1" w:rsidRPr="00C55909" w:rsidRDefault="00CB4DD1" w:rsidP="00CB4DD1">
      <w:pPr>
        <w:rPr>
          <w:rFonts w:ascii="Times New Roman" w:hAnsi="Times New Roman"/>
          <w:sz w:val="24"/>
          <w:szCs w:val="24"/>
        </w:rPr>
      </w:pPr>
      <w:r w:rsidRPr="00C55909">
        <w:rPr>
          <w:rFonts w:ascii="Times New Roman" w:hAnsi="Times New Roman"/>
          <w:sz w:val="24"/>
          <w:szCs w:val="24"/>
        </w:rPr>
        <w:lastRenderedPageBreak/>
        <w:t>Según Briones (2019), las siguientes son las puntuaciones para la Escala de Bienestar Psicológico (SPWB) de forma global y en sus seis dimensiones:</w:t>
      </w:r>
    </w:p>
    <w:p w:rsidR="00CB4DD1" w:rsidRPr="00C55909" w:rsidRDefault="00CB4DD1" w:rsidP="00CB4DD1">
      <w:pPr>
        <w:pBdr>
          <w:top w:val="single" w:sz="4" w:space="1" w:color="auto"/>
        </w:pBdr>
        <w:spacing w:line="360" w:lineRule="auto"/>
        <w:jc w:val="center"/>
        <w:rPr>
          <w:rFonts w:ascii="Times New Roman" w:hAnsi="Times New Roman"/>
          <w:sz w:val="24"/>
          <w:szCs w:val="24"/>
        </w:rPr>
      </w:pPr>
      <w:r w:rsidRPr="00C55909">
        <w:rPr>
          <w:rFonts w:ascii="Times New Roman" w:hAnsi="Times New Roman"/>
          <w:spacing w:val="-1"/>
          <w:sz w:val="24"/>
          <w:szCs w:val="24"/>
        </w:rPr>
        <w:t>N</w:t>
      </w:r>
      <w:r w:rsidRPr="00C55909">
        <w:rPr>
          <w:rFonts w:ascii="Times New Roman" w:hAnsi="Times New Roman"/>
          <w:spacing w:val="1"/>
          <w:sz w:val="24"/>
          <w:szCs w:val="24"/>
        </w:rPr>
        <w:t>i</w:t>
      </w:r>
      <w:r w:rsidRPr="00C55909">
        <w:rPr>
          <w:rFonts w:ascii="Times New Roman" w:hAnsi="Times New Roman"/>
          <w:spacing w:val="-2"/>
          <w:sz w:val="24"/>
          <w:szCs w:val="24"/>
        </w:rPr>
        <w:t>v</w:t>
      </w:r>
      <w:r w:rsidRPr="00C55909">
        <w:rPr>
          <w:rFonts w:ascii="Times New Roman" w:hAnsi="Times New Roman"/>
          <w:sz w:val="24"/>
          <w:szCs w:val="24"/>
        </w:rPr>
        <w:t>e</w:t>
      </w:r>
      <w:r w:rsidRPr="00C55909">
        <w:rPr>
          <w:rFonts w:ascii="Times New Roman" w:hAnsi="Times New Roman"/>
          <w:spacing w:val="1"/>
          <w:sz w:val="24"/>
          <w:szCs w:val="24"/>
        </w:rPr>
        <w:t>l</w:t>
      </w:r>
      <w:r w:rsidRPr="00C55909">
        <w:rPr>
          <w:rFonts w:ascii="Times New Roman" w:hAnsi="Times New Roman"/>
          <w:sz w:val="24"/>
          <w:szCs w:val="24"/>
        </w:rPr>
        <w:t>es</w:t>
      </w:r>
      <w:r w:rsidRPr="00C55909">
        <w:rPr>
          <w:rFonts w:ascii="Times New Roman" w:hAnsi="Times New Roman"/>
          <w:spacing w:val="1"/>
          <w:sz w:val="24"/>
          <w:szCs w:val="24"/>
        </w:rPr>
        <w:t xml:space="preserve"> </w:t>
      </w:r>
      <w:r w:rsidRPr="00C55909">
        <w:rPr>
          <w:rFonts w:ascii="Times New Roman" w:hAnsi="Times New Roman"/>
          <w:spacing w:val="-2"/>
          <w:sz w:val="24"/>
          <w:szCs w:val="24"/>
        </w:rPr>
        <w:t>Generales Escala de Bienestar Psicológico (SPWB)</w:t>
      </w:r>
    </w:p>
    <w:tbl>
      <w:tblPr>
        <w:tblW w:w="0" w:type="auto"/>
        <w:tblInd w:w="284" w:type="dxa"/>
        <w:tblLayout w:type="fixed"/>
        <w:tblCellMar>
          <w:left w:w="0" w:type="dxa"/>
          <w:right w:w="0" w:type="dxa"/>
        </w:tblCellMar>
        <w:tblLook w:val="01E0" w:firstRow="1" w:lastRow="1" w:firstColumn="1" w:lastColumn="1" w:noHBand="0" w:noVBand="0"/>
      </w:tblPr>
      <w:tblGrid>
        <w:gridCol w:w="2647"/>
        <w:gridCol w:w="1877"/>
        <w:gridCol w:w="1660"/>
        <w:gridCol w:w="1755"/>
      </w:tblGrid>
      <w:tr w:rsidR="00C55909" w:rsidRPr="00CA3737" w:rsidTr="00B00255">
        <w:trPr>
          <w:trHeight w:hRule="exact" w:val="620"/>
        </w:trPr>
        <w:tc>
          <w:tcPr>
            <w:tcW w:w="2647" w:type="dxa"/>
            <w:tcBorders>
              <w:top w:val="single" w:sz="5" w:space="0" w:color="000000"/>
              <w:left w:val="nil"/>
              <w:bottom w:val="nil"/>
              <w:right w:val="nil"/>
            </w:tcBorders>
          </w:tcPr>
          <w:p w:rsidR="00CA3737" w:rsidRPr="00CA3737" w:rsidRDefault="00CA3737" w:rsidP="00CA3737">
            <w:pPr>
              <w:spacing w:before="1" w:after="0" w:line="120" w:lineRule="exact"/>
              <w:ind w:left="284" w:firstLine="0"/>
              <w:rPr>
                <w:rFonts w:ascii="Times New Roman" w:hAnsi="Times New Roman"/>
                <w:sz w:val="13"/>
                <w:szCs w:val="13"/>
                <w:lang w:eastAsia="en-US"/>
              </w:rPr>
            </w:pPr>
          </w:p>
          <w:p w:rsidR="00CA3737" w:rsidRPr="00CA3737" w:rsidRDefault="00CA3737" w:rsidP="00CA3737">
            <w:pPr>
              <w:spacing w:after="0" w:line="200" w:lineRule="exact"/>
              <w:ind w:left="284" w:firstLine="0"/>
              <w:rPr>
                <w:rFonts w:ascii="Times New Roman" w:hAnsi="Times New Roman"/>
                <w:sz w:val="24"/>
                <w:szCs w:val="28"/>
                <w:lang w:eastAsia="en-US"/>
              </w:rPr>
            </w:pPr>
          </w:p>
          <w:p w:rsidR="00CA3737" w:rsidRPr="00CA3737" w:rsidRDefault="00CA3737" w:rsidP="00CA3737">
            <w:pPr>
              <w:spacing w:after="0"/>
              <w:ind w:left="70" w:firstLine="0"/>
              <w:rPr>
                <w:rFonts w:ascii="Times New Roman" w:hAnsi="Times New Roman"/>
                <w:lang w:eastAsia="en-US"/>
              </w:rPr>
            </w:pPr>
            <w:r w:rsidRPr="00CA3737">
              <w:rPr>
                <w:rFonts w:ascii="Times New Roman" w:hAnsi="Times New Roman"/>
                <w:spacing w:val="-1"/>
                <w:lang w:eastAsia="en-US"/>
              </w:rPr>
              <w:t>B</w:t>
            </w:r>
            <w:r w:rsidRPr="00CA3737">
              <w:rPr>
                <w:rFonts w:ascii="Times New Roman" w:hAnsi="Times New Roman"/>
                <w:spacing w:val="1"/>
                <w:lang w:eastAsia="en-US"/>
              </w:rPr>
              <w:t>i</w:t>
            </w:r>
            <w:r w:rsidRPr="00CA3737">
              <w:rPr>
                <w:rFonts w:ascii="Times New Roman" w:hAnsi="Times New Roman"/>
                <w:lang w:eastAsia="en-US"/>
              </w:rPr>
              <w:t>ene</w:t>
            </w:r>
            <w:r w:rsidRPr="00CA3737">
              <w:rPr>
                <w:rFonts w:ascii="Times New Roman" w:hAnsi="Times New Roman"/>
                <w:spacing w:val="-2"/>
                <w:lang w:eastAsia="en-US"/>
              </w:rPr>
              <w:t>s</w:t>
            </w:r>
            <w:r w:rsidRPr="00CA3737">
              <w:rPr>
                <w:rFonts w:ascii="Times New Roman" w:hAnsi="Times New Roman"/>
                <w:spacing w:val="1"/>
                <w:lang w:eastAsia="en-US"/>
              </w:rPr>
              <w:t>t</w:t>
            </w:r>
            <w:r w:rsidRPr="00CA3737">
              <w:rPr>
                <w:rFonts w:ascii="Times New Roman" w:hAnsi="Times New Roman"/>
                <w:spacing w:val="-2"/>
                <w:lang w:eastAsia="en-US"/>
              </w:rPr>
              <w:t>a</w:t>
            </w:r>
            <w:r w:rsidRPr="00CA3737">
              <w:rPr>
                <w:rFonts w:ascii="Times New Roman" w:hAnsi="Times New Roman"/>
                <w:lang w:eastAsia="en-US"/>
              </w:rPr>
              <w:t>r</w:t>
            </w:r>
            <w:r w:rsidRPr="00CA3737">
              <w:rPr>
                <w:rFonts w:ascii="Times New Roman" w:hAnsi="Times New Roman"/>
                <w:spacing w:val="1"/>
                <w:lang w:eastAsia="en-US"/>
              </w:rPr>
              <w:t xml:space="preserve"> </w:t>
            </w:r>
            <w:r w:rsidRPr="00CA3737">
              <w:rPr>
                <w:rFonts w:ascii="Times New Roman" w:hAnsi="Times New Roman"/>
                <w:lang w:eastAsia="en-US"/>
              </w:rPr>
              <w:t>p</w:t>
            </w:r>
            <w:r w:rsidRPr="00CA3737">
              <w:rPr>
                <w:rFonts w:ascii="Times New Roman" w:hAnsi="Times New Roman"/>
                <w:spacing w:val="-2"/>
                <w:lang w:eastAsia="en-US"/>
              </w:rPr>
              <w:t>s</w:t>
            </w:r>
            <w:r w:rsidRPr="00CA3737">
              <w:rPr>
                <w:rFonts w:ascii="Times New Roman" w:hAnsi="Times New Roman"/>
                <w:spacing w:val="1"/>
                <w:lang w:eastAsia="en-US"/>
              </w:rPr>
              <w:t>i</w:t>
            </w:r>
            <w:r w:rsidRPr="00CA3737">
              <w:rPr>
                <w:rFonts w:ascii="Times New Roman" w:hAnsi="Times New Roman"/>
                <w:lang w:eastAsia="en-US"/>
              </w:rPr>
              <w:t>c</w:t>
            </w:r>
            <w:r w:rsidRPr="00CA3737">
              <w:rPr>
                <w:rFonts w:ascii="Times New Roman" w:hAnsi="Times New Roman"/>
                <w:spacing w:val="-2"/>
                <w:lang w:eastAsia="en-US"/>
              </w:rPr>
              <w:t>o</w:t>
            </w:r>
            <w:r w:rsidRPr="00CA3737">
              <w:rPr>
                <w:rFonts w:ascii="Times New Roman" w:hAnsi="Times New Roman"/>
                <w:spacing w:val="1"/>
                <w:lang w:eastAsia="en-US"/>
              </w:rPr>
              <w:t>l</w:t>
            </w:r>
            <w:r w:rsidRPr="00CA3737">
              <w:rPr>
                <w:rFonts w:ascii="Times New Roman" w:hAnsi="Times New Roman"/>
                <w:lang w:eastAsia="en-US"/>
              </w:rPr>
              <w:t>ó</w:t>
            </w:r>
            <w:r w:rsidRPr="00CA3737">
              <w:rPr>
                <w:rFonts w:ascii="Times New Roman" w:hAnsi="Times New Roman"/>
                <w:spacing w:val="-2"/>
                <w:lang w:eastAsia="en-US"/>
              </w:rPr>
              <w:t>g</w:t>
            </w:r>
            <w:r w:rsidRPr="00CA3737">
              <w:rPr>
                <w:rFonts w:ascii="Times New Roman" w:hAnsi="Times New Roman"/>
                <w:spacing w:val="1"/>
                <w:lang w:eastAsia="en-US"/>
              </w:rPr>
              <w:t>i</w:t>
            </w:r>
            <w:r w:rsidRPr="00CA3737">
              <w:rPr>
                <w:rFonts w:ascii="Times New Roman" w:hAnsi="Times New Roman"/>
                <w:lang w:eastAsia="en-US"/>
              </w:rPr>
              <w:t>co</w:t>
            </w:r>
          </w:p>
        </w:tc>
        <w:tc>
          <w:tcPr>
            <w:tcW w:w="1877" w:type="dxa"/>
            <w:tcBorders>
              <w:top w:val="single" w:sz="5" w:space="0" w:color="000000"/>
              <w:left w:val="nil"/>
              <w:bottom w:val="nil"/>
              <w:right w:val="nil"/>
            </w:tcBorders>
          </w:tcPr>
          <w:p w:rsidR="00CA3737" w:rsidRPr="00CA3737" w:rsidRDefault="00CA3737" w:rsidP="00CA3737">
            <w:pPr>
              <w:spacing w:before="24" w:after="0" w:line="276" w:lineRule="auto"/>
              <w:ind w:left="753" w:firstLine="0"/>
              <w:rPr>
                <w:rFonts w:ascii="Times New Roman" w:hAnsi="Times New Roman"/>
                <w:lang w:eastAsia="en-US"/>
              </w:rPr>
            </w:pPr>
            <w:r w:rsidRPr="00CA3737">
              <w:rPr>
                <w:rFonts w:ascii="Times New Roman" w:hAnsi="Times New Roman"/>
                <w:spacing w:val="-1"/>
                <w:lang w:eastAsia="en-US"/>
              </w:rPr>
              <w:t>BA</w:t>
            </w:r>
            <w:r w:rsidRPr="00CA3737">
              <w:rPr>
                <w:rFonts w:ascii="Times New Roman" w:hAnsi="Times New Roman"/>
                <w:spacing w:val="3"/>
                <w:lang w:eastAsia="en-US"/>
              </w:rPr>
              <w:t>J</w:t>
            </w:r>
            <w:r w:rsidRPr="00CA3737">
              <w:rPr>
                <w:rFonts w:ascii="Times New Roman" w:hAnsi="Times New Roman"/>
                <w:lang w:eastAsia="en-US"/>
              </w:rPr>
              <w:t>O</w:t>
            </w:r>
          </w:p>
          <w:p w:rsidR="00CA3737" w:rsidRPr="00CA3737" w:rsidRDefault="00CA3737" w:rsidP="00CA3737">
            <w:pPr>
              <w:spacing w:before="54" w:after="0" w:line="276" w:lineRule="auto"/>
              <w:ind w:left="702" w:firstLine="0"/>
              <w:rPr>
                <w:rFonts w:ascii="Times New Roman" w:hAnsi="Times New Roman"/>
                <w:lang w:eastAsia="en-US"/>
              </w:rPr>
            </w:pPr>
            <w:r w:rsidRPr="00CA3737">
              <w:rPr>
                <w:rFonts w:ascii="Times New Roman" w:hAnsi="Times New Roman"/>
                <w:lang w:eastAsia="en-US"/>
              </w:rPr>
              <w:t>18 a 57</w:t>
            </w:r>
          </w:p>
        </w:tc>
        <w:tc>
          <w:tcPr>
            <w:tcW w:w="1660" w:type="dxa"/>
            <w:tcBorders>
              <w:top w:val="single" w:sz="5" w:space="0" w:color="000000"/>
              <w:left w:val="nil"/>
              <w:bottom w:val="nil"/>
              <w:right w:val="nil"/>
            </w:tcBorders>
          </w:tcPr>
          <w:p w:rsidR="00CA3737" w:rsidRPr="00CA3737" w:rsidRDefault="00CA3737" w:rsidP="00CA3737">
            <w:pPr>
              <w:spacing w:before="24" w:after="0" w:line="276" w:lineRule="auto"/>
              <w:ind w:left="496" w:firstLine="0"/>
              <w:rPr>
                <w:rFonts w:ascii="Times New Roman" w:hAnsi="Times New Roman"/>
                <w:lang w:eastAsia="en-US"/>
              </w:rPr>
            </w:pPr>
            <w:r w:rsidRPr="00CA3737">
              <w:rPr>
                <w:rFonts w:ascii="Times New Roman" w:hAnsi="Times New Roman"/>
                <w:lang w:eastAsia="en-US"/>
              </w:rPr>
              <w:t>ME</w:t>
            </w:r>
            <w:r w:rsidRPr="00CA3737">
              <w:rPr>
                <w:rFonts w:ascii="Times New Roman" w:hAnsi="Times New Roman"/>
                <w:spacing w:val="-1"/>
                <w:lang w:eastAsia="en-US"/>
              </w:rPr>
              <w:t>D</w:t>
            </w:r>
            <w:r w:rsidRPr="00CA3737">
              <w:rPr>
                <w:rFonts w:ascii="Times New Roman" w:hAnsi="Times New Roman"/>
                <w:spacing w:val="-4"/>
                <w:lang w:eastAsia="en-US"/>
              </w:rPr>
              <w:t>I</w:t>
            </w:r>
            <w:r w:rsidRPr="00CA3737">
              <w:rPr>
                <w:rFonts w:ascii="Times New Roman" w:hAnsi="Times New Roman"/>
                <w:lang w:eastAsia="en-US"/>
              </w:rPr>
              <w:t>O</w:t>
            </w:r>
          </w:p>
          <w:p w:rsidR="00CA3737" w:rsidRPr="00CA3737" w:rsidRDefault="00CA3737" w:rsidP="00CA3737">
            <w:pPr>
              <w:spacing w:before="54" w:after="0" w:line="276" w:lineRule="auto"/>
              <w:ind w:left="532" w:firstLine="0"/>
              <w:rPr>
                <w:rFonts w:ascii="Times New Roman" w:hAnsi="Times New Roman"/>
                <w:lang w:eastAsia="en-US"/>
              </w:rPr>
            </w:pPr>
            <w:r w:rsidRPr="00CA3737">
              <w:rPr>
                <w:rFonts w:ascii="Times New Roman" w:hAnsi="Times New Roman"/>
                <w:lang w:eastAsia="en-US"/>
              </w:rPr>
              <w:t>58 a 63</w:t>
            </w:r>
          </w:p>
        </w:tc>
        <w:tc>
          <w:tcPr>
            <w:tcW w:w="1755" w:type="dxa"/>
            <w:tcBorders>
              <w:top w:val="single" w:sz="5" w:space="0" w:color="000000"/>
              <w:left w:val="nil"/>
              <w:bottom w:val="nil"/>
              <w:right w:val="nil"/>
            </w:tcBorders>
          </w:tcPr>
          <w:p w:rsidR="00CA3737" w:rsidRPr="00CA3737" w:rsidRDefault="00CA3737" w:rsidP="00CA3737">
            <w:pPr>
              <w:spacing w:before="24" w:after="0" w:line="276" w:lineRule="auto"/>
              <w:ind w:left="572" w:right="517" w:firstLine="0"/>
              <w:jc w:val="center"/>
              <w:rPr>
                <w:rFonts w:ascii="Times New Roman" w:hAnsi="Times New Roman"/>
                <w:lang w:eastAsia="en-US"/>
              </w:rPr>
            </w:pPr>
            <w:r w:rsidRPr="00CA3737">
              <w:rPr>
                <w:rFonts w:ascii="Times New Roman" w:hAnsi="Times New Roman"/>
                <w:spacing w:val="-1"/>
                <w:lang w:eastAsia="en-US"/>
              </w:rPr>
              <w:t>A</w:t>
            </w:r>
            <w:r w:rsidRPr="00CA3737">
              <w:rPr>
                <w:rFonts w:ascii="Times New Roman" w:hAnsi="Times New Roman"/>
                <w:lang w:eastAsia="en-US"/>
              </w:rPr>
              <w:t>L</w:t>
            </w:r>
            <w:r w:rsidRPr="00CA3737">
              <w:rPr>
                <w:rFonts w:ascii="Times New Roman" w:hAnsi="Times New Roman"/>
                <w:spacing w:val="1"/>
                <w:lang w:eastAsia="en-US"/>
              </w:rPr>
              <w:t>T</w:t>
            </w:r>
            <w:r w:rsidRPr="00CA3737">
              <w:rPr>
                <w:rFonts w:ascii="Times New Roman" w:hAnsi="Times New Roman"/>
                <w:lang w:eastAsia="en-US"/>
              </w:rPr>
              <w:t>O</w:t>
            </w:r>
          </w:p>
          <w:p w:rsidR="00CA3737" w:rsidRPr="00CA3737" w:rsidRDefault="00CA3737" w:rsidP="00CA3737">
            <w:pPr>
              <w:spacing w:before="54" w:after="0" w:line="276" w:lineRule="auto"/>
              <w:ind w:left="420" w:right="370" w:firstLine="0"/>
              <w:jc w:val="center"/>
              <w:rPr>
                <w:rFonts w:ascii="Times New Roman" w:hAnsi="Times New Roman"/>
                <w:lang w:eastAsia="en-US"/>
              </w:rPr>
            </w:pPr>
            <w:r w:rsidRPr="00CA3737">
              <w:rPr>
                <w:rFonts w:ascii="Times New Roman" w:hAnsi="Times New Roman"/>
                <w:spacing w:val="-4"/>
                <w:lang w:eastAsia="en-US"/>
              </w:rPr>
              <w:t>m</w:t>
            </w:r>
            <w:r w:rsidRPr="00CA3737">
              <w:rPr>
                <w:rFonts w:ascii="Times New Roman" w:hAnsi="Times New Roman"/>
                <w:lang w:eastAsia="en-US"/>
              </w:rPr>
              <w:t>ás</w:t>
            </w:r>
            <w:r w:rsidRPr="00CA3737">
              <w:rPr>
                <w:rFonts w:ascii="Times New Roman" w:hAnsi="Times New Roman"/>
                <w:spacing w:val="1"/>
                <w:lang w:eastAsia="en-US"/>
              </w:rPr>
              <w:t xml:space="preserve"> </w:t>
            </w:r>
            <w:r w:rsidRPr="00CA3737">
              <w:rPr>
                <w:rFonts w:ascii="Times New Roman" w:hAnsi="Times New Roman"/>
                <w:lang w:eastAsia="en-US"/>
              </w:rPr>
              <w:t>de 64</w:t>
            </w:r>
          </w:p>
        </w:tc>
      </w:tr>
      <w:tr w:rsidR="00C55909" w:rsidRPr="00CA3737" w:rsidTr="00B00255">
        <w:trPr>
          <w:trHeight w:hRule="exact" w:val="300"/>
        </w:trPr>
        <w:tc>
          <w:tcPr>
            <w:tcW w:w="2647" w:type="dxa"/>
            <w:tcBorders>
              <w:top w:val="nil"/>
              <w:left w:val="nil"/>
              <w:bottom w:val="nil"/>
              <w:right w:val="nil"/>
            </w:tcBorders>
          </w:tcPr>
          <w:p w:rsidR="00CA3737" w:rsidRPr="00CA3737" w:rsidRDefault="00CA3737" w:rsidP="00CA3737">
            <w:pPr>
              <w:spacing w:before="12" w:after="0"/>
              <w:ind w:left="70" w:firstLine="0"/>
              <w:rPr>
                <w:rFonts w:ascii="Times New Roman" w:hAnsi="Times New Roman"/>
                <w:lang w:eastAsia="en-US"/>
              </w:rPr>
            </w:pPr>
            <w:r w:rsidRPr="00CA3737">
              <w:rPr>
                <w:rFonts w:ascii="Times New Roman" w:hAnsi="Times New Roman"/>
                <w:spacing w:val="-1"/>
                <w:lang w:eastAsia="en-US"/>
              </w:rPr>
              <w:t>A</w:t>
            </w:r>
            <w:r w:rsidRPr="00CA3737">
              <w:rPr>
                <w:rFonts w:ascii="Times New Roman" w:hAnsi="Times New Roman"/>
                <w:lang w:eastAsia="en-US"/>
              </w:rPr>
              <w:t>u</w:t>
            </w:r>
            <w:r w:rsidRPr="00CA3737">
              <w:rPr>
                <w:rFonts w:ascii="Times New Roman" w:hAnsi="Times New Roman"/>
                <w:spacing w:val="1"/>
                <w:lang w:eastAsia="en-US"/>
              </w:rPr>
              <w:t>t</w:t>
            </w:r>
            <w:r w:rsidRPr="00CA3737">
              <w:rPr>
                <w:rFonts w:ascii="Times New Roman" w:hAnsi="Times New Roman"/>
                <w:lang w:eastAsia="en-US"/>
              </w:rPr>
              <w:t>oa</w:t>
            </w:r>
            <w:r w:rsidRPr="00CA3737">
              <w:rPr>
                <w:rFonts w:ascii="Times New Roman" w:hAnsi="Times New Roman"/>
                <w:spacing w:val="-2"/>
                <w:lang w:eastAsia="en-US"/>
              </w:rPr>
              <w:t>c</w:t>
            </w:r>
            <w:r w:rsidRPr="00CA3737">
              <w:rPr>
                <w:rFonts w:ascii="Times New Roman" w:hAnsi="Times New Roman"/>
                <w:lang w:eastAsia="en-US"/>
              </w:rPr>
              <w:t>ep</w:t>
            </w:r>
            <w:r w:rsidRPr="00CA3737">
              <w:rPr>
                <w:rFonts w:ascii="Times New Roman" w:hAnsi="Times New Roman"/>
                <w:spacing w:val="-1"/>
                <w:lang w:eastAsia="en-US"/>
              </w:rPr>
              <w:t>t</w:t>
            </w:r>
            <w:r w:rsidRPr="00CA3737">
              <w:rPr>
                <w:rFonts w:ascii="Times New Roman" w:hAnsi="Times New Roman"/>
                <w:lang w:eastAsia="en-US"/>
              </w:rPr>
              <w:t>ac</w:t>
            </w:r>
            <w:r w:rsidRPr="00CA3737">
              <w:rPr>
                <w:rFonts w:ascii="Times New Roman" w:hAnsi="Times New Roman"/>
                <w:spacing w:val="-1"/>
                <w:lang w:eastAsia="en-US"/>
              </w:rPr>
              <w:t>i</w:t>
            </w:r>
            <w:r w:rsidRPr="00CA3737">
              <w:rPr>
                <w:rFonts w:ascii="Times New Roman" w:hAnsi="Times New Roman"/>
                <w:lang w:eastAsia="en-US"/>
              </w:rPr>
              <w:t>ón</w:t>
            </w:r>
          </w:p>
        </w:tc>
        <w:tc>
          <w:tcPr>
            <w:tcW w:w="1877" w:type="dxa"/>
            <w:tcBorders>
              <w:top w:val="nil"/>
              <w:left w:val="nil"/>
              <w:bottom w:val="nil"/>
              <w:right w:val="nil"/>
            </w:tcBorders>
          </w:tcPr>
          <w:p w:rsidR="00CA3737" w:rsidRPr="00CA3737" w:rsidRDefault="00CA3737" w:rsidP="00CA3737">
            <w:pPr>
              <w:spacing w:before="12" w:after="0" w:line="276" w:lineRule="auto"/>
              <w:ind w:left="758" w:firstLine="0"/>
              <w:rPr>
                <w:rFonts w:ascii="Times New Roman" w:hAnsi="Times New Roman"/>
                <w:lang w:eastAsia="en-US"/>
              </w:rPr>
            </w:pPr>
            <w:r w:rsidRPr="00CA3737">
              <w:rPr>
                <w:rFonts w:ascii="Times New Roman" w:hAnsi="Times New Roman"/>
                <w:lang w:eastAsia="en-US"/>
              </w:rPr>
              <w:t>3 a 10</w:t>
            </w:r>
          </w:p>
        </w:tc>
        <w:tc>
          <w:tcPr>
            <w:tcW w:w="1660" w:type="dxa"/>
            <w:tcBorders>
              <w:top w:val="nil"/>
              <w:left w:val="nil"/>
              <w:bottom w:val="nil"/>
              <w:right w:val="nil"/>
            </w:tcBorders>
          </w:tcPr>
          <w:p w:rsidR="00CA3737" w:rsidRPr="00CA3737" w:rsidRDefault="00CA3737" w:rsidP="00CA3737">
            <w:pPr>
              <w:spacing w:before="12" w:after="0" w:line="276" w:lineRule="auto"/>
              <w:ind w:left="709" w:right="657" w:firstLine="0"/>
              <w:jc w:val="center"/>
              <w:rPr>
                <w:rFonts w:ascii="Times New Roman" w:hAnsi="Times New Roman"/>
                <w:lang w:eastAsia="en-US"/>
              </w:rPr>
            </w:pPr>
            <w:r w:rsidRPr="00CA3737">
              <w:rPr>
                <w:rFonts w:ascii="Times New Roman" w:hAnsi="Times New Roman"/>
                <w:lang w:eastAsia="en-US"/>
              </w:rPr>
              <w:t>11</w:t>
            </w:r>
          </w:p>
        </w:tc>
        <w:tc>
          <w:tcPr>
            <w:tcW w:w="1755" w:type="dxa"/>
            <w:tcBorders>
              <w:top w:val="nil"/>
              <w:left w:val="nil"/>
              <w:bottom w:val="nil"/>
              <w:right w:val="nil"/>
            </w:tcBorders>
          </w:tcPr>
          <w:p w:rsidR="00CA3737" w:rsidRPr="00CA3737" w:rsidRDefault="00CA3737" w:rsidP="00CA3737">
            <w:pPr>
              <w:spacing w:before="12" w:after="0" w:line="276" w:lineRule="auto"/>
              <w:ind w:left="756" w:right="705" w:firstLine="0"/>
              <w:jc w:val="center"/>
              <w:rPr>
                <w:rFonts w:ascii="Times New Roman" w:hAnsi="Times New Roman"/>
                <w:lang w:eastAsia="en-US"/>
              </w:rPr>
            </w:pPr>
            <w:r w:rsidRPr="00CA3737">
              <w:rPr>
                <w:rFonts w:ascii="Times New Roman" w:hAnsi="Times New Roman"/>
                <w:lang w:eastAsia="en-US"/>
              </w:rPr>
              <w:t>12</w:t>
            </w:r>
          </w:p>
        </w:tc>
      </w:tr>
      <w:tr w:rsidR="00C55909" w:rsidRPr="00CA3737" w:rsidTr="00B00255">
        <w:trPr>
          <w:trHeight w:hRule="exact" w:val="900"/>
        </w:trPr>
        <w:tc>
          <w:tcPr>
            <w:tcW w:w="2647" w:type="dxa"/>
            <w:tcBorders>
              <w:top w:val="nil"/>
              <w:left w:val="nil"/>
              <w:bottom w:val="nil"/>
              <w:right w:val="nil"/>
            </w:tcBorders>
          </w:tcPr>
          <w:p w:rsidR="00CA3737" w:rsidRPr="00CA3737" w:rsidRDefault="00CA3737" w:rsidP="00CA3737">
            <w:pPr>
              <w:spacing w:before="12" w:after="0" w:line="284" w:lineRule="auto"/>
              <w:ind w:left="70" w:right="736" w:firstLine="0"/>
              <w:rPr>
                <w:rFonts w:ascii="Times New Roman" w:hAnsi="Times New Roman"/>
                <w:lang w:eastAsia="en-US"/>
              </w:rPr>
            </w:pPr>
            <w:r w:rsidRPr="00CA3737">
              <w:rPr>
                <w:rFonts w:ascii="Times New Roman" w:hAnsi="Times New Roman"/>
                <w:spacing w:val="-1"/>
                <w:lang w:eastAsia="en-US"/>
              </w:rPr>
              <w:t>R</w:t>
            </w:r>
            <w:r w:rsidRPr="00CA3737">
              <w:rPr>
                <w:rFonts w:ascii="Times New Roman" w:hAnsi="Times New Roman"/>
                <w:lang w:eastAsia="en-US"/>
              </w:rPr>
              <w:t>e</w:t>
            </w:r>
            <w:r w:rsidRPr="00CA3737">
              <w:rPr>
                <w:rFonts w:ascii="Times New Roman" w:hAnsi="Times New Roman"/>
                <w:spacing w:val="1"/>
                <w:lang w:eastAsia="en-US"/>
              </w:rPr>
              <w:t>l</w:t>
            </w:r>
            <w:r w:rsidRPr="00CA3737">
              <w:rPr>
                <w:rFonts w:ascii="Times New Roman" w:hAnsi="Times New Roman"/>
                <w:lang w:eastAsia="en-US"/>
              </w:rPr>
              <w:t>a</w:t>
            </w:r>
            <w:r w:rsidRPr="00CA3737">
              <w:rPr>
                <w:rFonts w:ascii="Times New Roman" w:hAnsi="Times New Roman"/>
                <w:spacing w:val="-2"/>
                <w:lang w:eastAsia="en-US"/>
              </w:rPr>
              <w:t>c</w:t>
            </w:r>
            <w:r w:rsidRPr="00CA3737">
              <w:rPr>
                <w:rFonts w:ascii="Times New Roman" w:hAnsi="Times New Roman"/>
                <w:spacing w:val="1"/>
                <w:lang w:eastAsia="en-US"/>
              </w:rPr>
              <w:t>i</w:t>
            </w:r>
            <w:r w:rsidRPr="00CA3737">
              <w:rPr>
                <w:rFonts w:ascii="Times New Roman" w:hAnsi="Times New Roman"/>
                <w:lang w:eastAsia="en-US"/>
              </w:rPr>
              <w:t>on</w:t>
            </w:r>
            <w:r w:rsidRPr="00CA3737">
              <w:rPr>
                <w:rFonts w:ascii="Times New Roman" w:hAnsi="Times New Roman"/>
                <w:spacing w:val="-2"/>
                <w:lang w:eastAsia="en-US"/>
              </w:rPr>
              <w:t>e</w:t>
            </w:r>
            <w:r w:rsidRPr="00CA3737">
              <w:rPr>
                <w:rFonts w:ascii="Times New Roman" w:hAnsi="Times New Roman"/>
                <w:lang w:eastAsia="en-US"/>
              </w:rPr>
              <w:t>s p</w:t>
            </w:r>
            <w:r w:rsidRPr="00CA3737">
              <w:rPr>
                <w:rFonts w:ascii="Times New Roman" w:hAnsi="Times New Roman"/>
                <w:spacing w:val="-2"/>
                <w:lang w:eastAsia="en-US"/>
              </w:rPr>
              <w:t>o</w:t>
            </w:r>
            <w:r w:rsidRPr="00CA3737">
              <w:rPr>
                <w:rFonts w:ascii="Times New Roman" w:hAnsi="Times New Roman"/>
                <w:lang w:eastAsia="en-US"/>
              </w:rPr>
              <w:t>s</w:t>
            </w:r>
            <w:r w:rsidRPr="00CA3737">
              <w:rPr>
                <w:rFonts w:ascii="Times New Roman" w:hAnsi="Times New Roman"/>
                <w:spacing w:val="-1"/>
                <w:lang w:eastAsia="en-US"/>
              </w:rPr>
              <w:t>i</w:t>
            </w:r>
            <w:r w:rsidRPr="00CA3737">
              <w:rPr>
                <w:rFonts w:ascii="Times New Roman" w:hAnsi="Times New Roman"/>
                <w:spacing w:val="1"/>
                <w:lang w:eastAsia="en-US"/>
              </w:rPr>
              <w:t>ti</w:t>
            </w:r>
            <w:r w:rsidRPr="00CA3737">
              <w:rPr>
                <w:rFonts w:ascii="Times New Roman" w:hAnsi="Times New Roman"/>
                <w:spacing w:val="-2"/>
                <w:lang w:eastAsia="en-US"/>
              </w:rPr>
              <w:t>v</w:t>
            </w:r>
            <w:r w:rsidRPr="00CA3737">
              <w:rPr>
                <w:rFonts w:ascii="Times New Roman" w:hAnsi="Times New Roman"/>
                <w:lang w:eastAsia="en-US"/>
              </w:rPr>
              <w:t xml:space="preserve">as </w:t>
            </w:r>
            <w:r w:rsidRPr="00CA3737">
              <w:rPr>
                <w:rFonts w:ascii="Times New Roman" w:hAnsi="Times New Roman"/>
                <w:spacing w:val="-1"/>
                <w:lang w:eastAsia="en-US"/>
              </w:rPr>
              <w:t>D</w:t>
            </w:r>
            <w:r w:rsidRPr="00CA3737">
              <w:rPr>
                <w:rFonts w:ascii="Times New Roman" w:hAnsi="Times New Roman"/>
                <w:lang w:eastAsia="en-US"/>
              </w:rPr>
              <w:t>o</w:t>
            </w:r>
            <w:r w:rsidRPr="00CA3737">
              <w:rPr>
                <w:rFonts w:ascii="Times New Roman" w:hAnsi="Times New Roman"/>
                <w:spacing w:val="-4"/>
                <w:lang w:eastAsia="en-US"/>
              </w:rPr>
              <w:t>m</w:t>
            </w:r>
            <w:r w:rsidRPr="00CA3737">
              <w:rPr>
                <w:rFonts w:ascii="Times New Roman" w:hAnsi="Times New Roman"/>
                <w:spacing w:val="1"/>
                <w:lang w:eastAsia="en-US"/>
              </w:rPr>
              <w:t>i</w:t>
            </w:r>
            <w:r w:rsidRPr="00CA3737">
              <w:rPr>
                <w:rFonts w:ascii="Times New Roman" w:hAnsi="Times New Roman"/>
                <w:lang w:eastAsia="en-US"/>
              </w:rPr>
              <w:t>n</w:t>
            </w:r>
            <w:r w:rsidRPr="00CA3737">
              <w:rPr>
                <w:rFonts w:ascii="Times New Roman" w:hAnsi="Times New Roman"/>
                <w:spacing w:val="1"/>
                <w:lang w:eastAsia="en-US"/>
              </w:rPr>
              <w:t>i</w:t>
            </w:r>
            <w:r w:rsidRPr="00CA3737">
              <w:rPr>
                <w:rFonts w:ascii="Times New Roman" w:hAnsi="Times New Roman"/>
                <w:lang w:eastAsia="en-US"/>
              </w:rPr>
              <w:t>o de e</w:t>
            </w:r>
            <w:r w:rsidRPr="00CA3737">
              <w:rPr>
                <w:rFonts w:ascii="Times New Roman" w:hAnsi="Times New Roman"/>
                <w:spacing w:val="-2"/>
                <w:lang w:eastAsia="en-US"/>
              </w:rPr>
              <w:t>n</w:t>
            </w:r>
            <w:r w:rsidRPr="00CA3737">
              <w:rPr>
                <w:rFonts w:ascii="Times New Roman" w:hAnsi="Times New Roman"/>
                <w:spacing w:val="1"/>
                <w:lang w:eastAsia="en-US"/>
              </w:rPr>
              <w:t>t</w:t>
            </w:r>
            <w:r w:rsidRPr="00CA3737">
              <w:rPr>
                <w:rFonts w:ascii="Times New Roman" w:hAnsi="Times New Roman"/>
                <w:lang w:eastAsia="en-US"/>
              </w:rPr>
              <w:t>o</w:t>
            </w:r>
            <w:r w:rsidRPr="00CA3737">
              <w:rPr>
                <w:rFonts w:ascii="Times New Roman" w:hAnsi="Times New Roman"/>
                <w:spacing w:val="1"/>
                <w:lang w:eastAsia="en-US"/>
              </w:rPr>
              <w:t>r</w:t>
            </w:r>
            <w:r w:rsidRPr="00CA3737">
              <w:rPr>
                <w:rFonts w:ascii="Times New Roman" w:hAnsi="Times New Roman"/>
                <w:spacing w:val="-2"/>
                <w:lang w:eastAsia="en-US"/>
              </w:rPr>
              <w:t>n</w:t>
            </w:r>
            <w:r w:rsidRPr="00CA3737">
              <w:rPr>
                <w:rFonts w:ascii="Times New Roman" w:hAnsi="Times New Roman"/>
                <w:lang w:eastAsia="en-US"/>
              </w:rPr>
              <w:t>o Propó</w:t>
            </w:r>
            <w:r w:rsidRPr="00CA3737">
              <w:rPr>
                <w:rFonts w:ascii="Times New Roman" w:hAnsi="Times New Roman"/>
                <w:spacing w:val="-1"/>
                <w:lang w:eastAsia="en-US"/>
              </w:rPr>
              <w:t>s</w:t>
            </w:r>
            <w:r w:rsidRPr="00CA3737">
              <w:rPr>
                <w:rFonts w:ascii="Times New Roman" w:hAnsi="Times New Roman"/>
                <w:spacing w:val="1"/>
                <w:lang w:eastAsia="en-US"/>
              </w:rPr>
              <w:t>i</w:t>
            </w:r>
            <w:r w:rsidRPr="00CA3737">
              <w:rPr>
                <w:rFonts w:ascii="Times New Roman" w:hAnsi="Times New Roman"/>
                <w:spacing w:val="-1"/>
                <w:lang w:eastAsia="en-US"/>
              </w:rPr>
              <w:t>t</w:t>
            </w:r>
            <w:r w:rsidRPr="00CA3737">
              <w:rPr>
                <w:rFonts w:ascii="Times New Roman" w:hAnsi="Times New Roman"/>
                <w:lang w:eastAsia="en-US"/>
              </w:rPr>
              <w:t xml:space="preserve">o de </w:t>
            </w:r>
            <w:r w:rsidRPr="00CA3737">
              <w:rPr>
                <w:rFonts w:ascii="Times New Roman" w:hAnsi="Times New Roman"/>
                <w:spacing w:val="-2"/>
                <w:lang w:eastAsia="en-US"/>
              </w:rPr>
              <w:t>v</w:t>
            </w:r>
            <w:r w:rsidRPr="00CA3737">
              <w:rPr>
                <w:rFonts w:ascii="Times New Roman" w:hAnsi="Times New Roman"/>
                <w:spacing w:val="1"/>
                <w:lang w:eastAsia="en-US"/>
              </w:rPr>
              <w:t>i</w:t>
            </w:r>
            <w:r w:rsidRPr="00CA3737">
              <w:rPr>
                <w:rFonts w:ascii="Times New Roman" w:hAnsi="Times New Roman"/>
                <w:lang w:eastAsia="en-US"/>
              </w:rPr>
              <w:t>da</w:t>
            </w:r>
          </w:p>
        </w:tc>
        <w:tc>
          <w:tcPr>
            <w:tcW w:w="1877" w:type="dxa"/>
            <w:tcBorders>
              <w:top w:val="nil"/>
              <w:left w:val="nil"/>
              <w:bottom w:val="nil"/>
              <w:right w:val="nil"/>
            </w:tcBorders>
          </w:tcPr>
          <w:p w:rsidR="00CA3737" w:rsidRPr="00CA3737" w:rsidRDefault="00CA3737" w:rsidP="00CA3737">
            <w:pPr>
              <w:spacing w:before="12" w:after="0" w:line="276" w:lineRule="auto"/>
              <w:ind w:left="776" w:right="598" w:firstLine="0"/>
              <w:jc w:val="center"/>
              <w:rPr>
                <w:rFonts w:ascii="Times New Roman" w:hAnsi="Times New Roman"/>
                <w:lang w:eastAsia="en-US"/>
              </w:rPr>
            </w:pPr>
            <w:r w:rsidRPr="00CA3737">
              <w:rPr>
                <w:rFonts w:ascii="Times New Roman" w:hAnsi="Times New Roman"/>
                <w:lang w:eastAsia="en-US"/>
              </w:rPr>
              <w:t>3 a 9</w:t>
            </w:r>
          </w:p>
          <w:p w:rsidR="00CA3737" w:rsidRPr="00CA3737" w:rsidRDefault="00CA3737" w:rsidP="00CA3737">
            <w:pPr>
              <w:spacing w:before="47" w:after="0" w:line="276" w:lineRule="auto"/>
              <w:ind w:left="776" w:right="598" w:firstLine="0"/>
              <w:jc w:val="center"/>
              <w:rPr>
                <w:rFonts w:ascii="Times New Roman" w:hAnsi="Times New Roman"/>
                <w:lang w:eastAsia="en-US"/>
              </w:rPr>
            </w:pPr>
            <w:r w:rsidRPr="00CA3737">
              <w:rPr>
                <w:rFonts w:ascii="Times New Roman" w:hAnsi="Times New Roman"/>
                <w:lang w:eastAsia="en-US"/>
              </w:rPr>
              <w:t>3 a 7</w:t>
            </w:r>
          </w:p>
          <w:p w:rsidR="00CA3737" w:rsidRPr="00CA3737" w:rsidRDefault="00CA3737" w:rsidP="00CA3737">
            <w:pPr>
              <w:spacing w:before="47" w:after="0" w:line="276" w:lineRule="auto"/>
              <w:ind w:left="776" w:right="598" w:firstLine="0"/>
              <w:jc w:val="center"/>
              <w:rPr>
                <w:rFonts w:ascii="Times New Roman" w:hAnsi="Times New Roman"/>
                <w:lang w:eastAsia="en-US"/>
              </w:rPr>
            </w:pPr>
            <w:r w:rsidRPr="00CA3737">
              <w:rPr>
                <w:rFonts w:ascii="Times New Roman" w:hAnsi="Times New Roman"/>
                <w:lang w:eastAsia="en-US"/>
              </w:rPr>
              <w:t>3 a 9</w:t>
            </w:r>
          </w:p>
        </w:tc>
        <w:tc>
          <w:tcPr>
            <w:tcW w:w="1660" w:type="dxa"/>
            <w:tcBorders>
              <w:top w:val="nil"/>
              <w:left w:val="nil"/>
              <w:bottom w:val="nil"/>
              <w:right w:val="nil"/>
            </w:tcBorders>
          </w:tcPr>
          <w:p w:rsidR="00CA3737" w:rsidRPr="00CA3737" w:rsidRDefault="00CA3737" w:rsidP="00CA3737">
            <w:pPr>
              <w:spacing w:before="12" w:after="0" w:line="276" w:lineRule="auto"/>
              <w:ind w:left="495" w:right="441" w:firstLine="0"/>
              <w:jc w:val="center"/>
              <w:rPr>
                <w:rFonts w:ascii="Times New Roman" w:hAnsi="Times New Roman"/>
                <w:lang w:eastAsia="en-US"/>
              </w:rPr>
            </w:pPr>
            <w:r w:rsidRPr="00CA3737">
              <w:rPr>
                <w:rFonts w:ascii="Times New Roman" w:hAnsi="Times New Roman"/>
                <w:lang w:eastAsia="en-US"/>
              </w:rPr>
              <w:t>10 a 11</w:t>
            </w:r>
          </w:p>
          <w:p w:rsidR="00CA3737" w:rsidRPr="00CA3737" w:rsidRDefault="00CA3737" w:rsidP="00CA3737">
            <w:pPr>
              <w:spacing w:before="47" w:after="0" w:line="276" w:lineRule="auto"/>
              <w:ind w:left="606" w:right="551" w:firstLine="0"/>
              <w:jc w:val="center"/>
              <w:rPr>
                <w:rFonts w:ascii="Times New Roman" w:hAnsi="Times New Roman"/>
                <w:lang w:eastAsia="en-US"/>
              </w:rPr>
            </w:pPr>
            <w:r w:rsidRPr="00CA3737">
              <w:rPr>
                <w:rFonts w:ascii="Times New Roman" w:hAnsi="Times New Roman"/>
                <w:lang w:eastAsia="en-US"/>
              </w:rPr>
              <w:t>8 a 9</w:t>
            </w:r>
          </w:p>
          <w:p w:rsidR="00CA3737" w:rsidRPr="00CA3737" w:rsidRDefault="00CA3737" w:rsidP="00CA3737">
            <w:pPr>
              <w:spacing w:before="47" w:after="0" w:line="276" w:lineRule="auto"/>
              <w:ind w:left="709" w:right="657" w:firstLine="0"/>
              <w:jc w:val="center"/>
              <w:rPr>
                <w:rFonts w:ascii="Times New Roman" w:hAnsi="Times New Roman"/>
                <w:lang w:eastAsia="en-US"/>
              </w:rPr>
            </w:pPr>
            <w:r w:rsidRPr="00CA3737">
              <w:rPr>
                <w:rFonts w:ascii="Times New Roman" w:hAnsi="Times New Roman"/>
                <w:lang w:eastAsia="en-US"/>
              </w:rPr>
              <w:t>10</w:t>
            </w:r>
          </w:p>
        </w:tc>
        <w:tc>
          <w:tcPr>
            <w:tcW w:w="1755" w:type="dxa"/>
            <w:tcBorders>
              <w:top w:val="nil"/>
              <w:left w:val="nil"/>
              <w:bottom w:val="nil"/>
              <w:right w:val="nil"/>
            </w:tcBorders>
          </w:tcPr>
          <w:p w:rsidR="00CA3737" w:rsidRPr="00CA3737" w:rsidRDefault="00CA3737" w:rsidP="00CA3737">
            <w:pPr>
              <w:spacing w:before="12" w:after="0" w:line="276" w:lineRule="auto"/>
              <w:ind w:left="756" w:right="705" w:firstLine="0"/>
              <w:jc w:val="center"/>
              <w:rPr>
                <w:rFonts w:ascii="Times New Roman" w:hAnsi="Times New Roman"/>
                <w:lang w:eastAsia="en-US"/>
              </w:rPr>
            </w:pPr>
            <w:r w:rsidRPr="00CA3737">
              <w:rPr>
                <w:rFonts w:ascii="Times New Roman" w:hAnsi="Times New Roman"/>
                <w:lang w:eastAsia="en-US"/>
              </w:rPr>
              <w:t>12</w:t>
            </w:r>
          </w:p>
          <w:p w:rsidR="00CA3737" w:rsidRPr="00CA3737" w:rsidRDefault="00CA3737" w:rsidP="00CA3737">
            <w:pPr>
              <w:spacing w:before="47" w:after="0" w:line="276" w:lineRule="auto"/>
              <w:ind w:left="543" w:right="489" w:firstLine="0"/>
              <w:jc w:val="center"/>
              <w:rPr>
                <w:rFonts w:ascii="Times New Roman" w:hAnsi="Times New Roman"/>
                <w:lang w:eastAsia="en-US"/>
              </w:rPr>
            </w:pPr>
            <w:r w:rsidRPr="00CA3737">
              <w:rPr>
                <w:rFonts w:ascii="Times New Roman" w:hAnsi="Times New Roman"/>
                <w:lang w:eastAsia="en-US"/>
              </w:rPr>
              <w:t>10 a 12</w:t>
            </w:r>
          </w:p>
          <w:p w:rsidR="00CA3737" w:rsidRPr="00CA3737" w:rsidRDefault="00CA3737" w:rsidP="00CA3737">
            <w:pPr>
              <w:spacing w:before="47" w:after="0" w:line="276" w:lineRule="auto"/>
              <w:ind w:left="543" w:right="489" w:firstLine="0"/>
              <w:jc w:val="center"/>
              <w:rPr>
                <w:rFonts w:ascii="Times New Roman" w:hAnsi="Times New Roman"/>
                <w:lang w:eastAsia="en-US"/>
              </w:rPr>
            </w:pPr>
            <w:r w:rsidRPr="00CA3737">
              <w:rPr>
                <w:rFonts w:ascii="Times New Roman" w:hAnsi="Times New Roman"/>
                <w:lang w:eastAsia="en-US"/>
              </w:rPr>
              <w:t>11 a 12</w:t>
            </w:r>
          </w:p>
        </w:tc>
      </w:tr>
      <w:tr w:rsidR="00C55909" w:rsidRPr="00CA3737" w:rsidTr="00B00255">
        <w:trPr>
          <w:trHeight w:hRule="exact" w:val="304"/>
        </w:trPr>
        <w:tc>
          <w:tcPr>
            <w:tcW w:w="2647" w:type="dxa"/>
            <w:tcBorders>
              <w:top w:val="nil"/>
              <w:left w:val="nil"/>
              <w:bottom w:val="nil"/>
              <w:right w:val="nil"/>
            </w:tcBorders>
          </w:tcPr>
          <w:p w:rsidR="00CA3737" w:rsidRPr="00CA3737" w:rsidRDefault="00CA3737" w:rsidP="00CA3737">
            <w:pPr>
              <w:spacing w:before="12" w:after="0"/>
              <w:ind w:left="70" w:firstLine="0"/>
              <w:rPr>
                <w:rFonts w:ascii="Times New Roman" w:hAnsi="Times New Roman"/>
                <w:lang w:eastAsia="en-US"/>
              </w:rPr>
            </w:pPr>
            <w:r w:rsidRPr="00CA3737">
              <w:rPr>
                <w:rFonts w:ascii="Times New Roman" w:hAnsi="Times New Roman"/>
                <w:spacing w:val="-1"/>
                <w:lang w:eastAsia="en-US"/>
              </w:rPr>
              <w:t>A</w:t>
            </w:r>
            <w:r w:rsidRPr="00CA3737">
              <w:rPr>
                <w:rFonts w:ascii="Times New Roman" w:hAnsi="Times New Roman"/>
                <w:lang w:eastAsia="en-US"/>
              </w:rPr>
              <w:t>u</w:t>
            </w:r>
            <w:r w:rsidRPr="00CA3737">
              <w:rPr>
                <w:rFonts w:ascii="Times New Roman" w:hAnsi="Times New Roman"/>
                <w:spacing w:val="1"/>
                <w:lang w:eastAsia="en-US"/>
              </w:rPr>
              <w:t>t</w:t>
            </w:r>
            <w:r w:rsidRPr="00CA3737">
              <w:rPr>
                <w:rFonts w:ascii="Times New Roman" w:hAnsi="Times New Roman"/>
                <w:lang w:eastAsia="en-US"/>
              </w:rPr>
              <w:t>ono</w:t>
            </w:r>
            <w:r w:rsidRPr="00CA3737">
              <w:rPr>
                <w:rFonts w:ascii="Times New Roman" w:hAnsi="Times New Roman"/>
                <w:spacing w:val="-4"/>
                <w:lang w:eastAsia="en-US"/>
              </w:rPr>
              <w:t>m</w:t>
            </w:r>
            <w:r w:rsidRPr="00CA3737">
              <w:rPr>
                <w:rFonts w:ascii="Times New Roman" w:hAnsi="Times New Roman"/>
                <w:spacing w:val="1"/>
                <w:lang w:eastAsia="en-US"/>
              </w:rPr>
              <w:t>í</w:t>
            </w:r>
            <w:r w:rsidRPr="00CA3737">
              <w:rPr>
                <w:rFonts w:ascii="Times New Roman" w:hAnsi="Times New Roman"/>
                <w:lang w:eastAsia="en-US"/>
              </w:rPr>
              <w:t>a</w:t>
            </w:r>
          </w:p>
        </w:tc>
        <w:tc>
          <w:tcPr>
            <w:tcW w:w="1877" w:type="dxa"/>
            <w:tcBorders>
              <w:top w:val="nil"/>
              <w:left w:val="nil"/>
              <w:bottom w:val="nil"/>
              <w:right w:val="nil"/>
            </w:tcBorders>
          </w:tcPr>
          <w:p w:rsidR="00CA3737" w:rsidRPr="00CA3737" w:rsidRDefault="00CA3737" w:rsidP="00CA3737">
            <w:pPr>
              <w:spacing w:before="12" w:after="0" w:line="276" w:lineRule="auto"/>
              <w:ind w:left="776" w:right="598" w:firstLine="0"/>
              <w:jc w:val="center"/>
              <w:rPr>
                <w:rFonts w:ascii="Times New Roman" w:hAnsi="Times New Roman"/>
                <w:lang w:eastAsia="en-US"/>
              </w:rPr>
            </w:pPr>
            <w:r w:rsidRPr="00CA3737">
              <w:rPr>
                <w:rFonts w:ascii="Times New Roman" w:hAnsi="Times New Roman"/>
                <w:lang w:eastAsia="en-US"/>
              </w:rPr>
              <w:t>3 a 8</w:t>
            </w:r>
          </w:p>
        </w:tc>
        <w:tc>
          <w:tcPr>
            <w:tcW w:w="1660" w:type="dxa"/>
            <w:tcBorders>
              <w:top w:val="nil"/>
              <w:left w:val="nil"/>
              <w:bottom w:val="nil"/>
              <w:right w:val="nil"/>
            </w:tcBorders>
          </w:tcPr>
          <w:p w:rsidR="00CA3737" w:rsidRPr="00CA3737" w:rsidRDefault="00CA3737" w:rsidP="00CA3737">
            <w:pPr>
              <w:spacing w:before="12" w:after="0" w:line="276" w:lineRule="auto"/>
              <w:ind w:left="764" w:right="712" w:firstLine="0"/>
              <w:jc w:val="center"/>
              <w:rPr>
                <w:rFonts w:ascii="Times New Roman" w:hAnsi="Times New Roman"/>
                <w:lang w:eastAsia="en-US"/>
              </w:rPr>
            </w:pPr>
            <w:r w:rsidRPr="00CA3737">
              <w:rPr>
                <w:rFonts w:ascii="Times New Roman" w:hAnsi="Times New Roman"/>
                <w:lang w:eastAsia="en-US"/>
              </w:rPr>
              <w:t>9</w:t>
            </w:r>
          </w:p>
        </w:tc>
        <w:tc>
          <w:tcPr>
            <w:tcW w:w="1755" w:type="dxa"/>
            <w:tcBorders>
              <w:top w:val="nil"/>
              <w:left w:val="nil"/>
              <w:bottom w:val="nil"/>
              <w:right w:val="nil"/>
            </w:tcBorders>
          </w:tcPr>
          <w:p w:rsidR="00CA3737" w:rsidRPr="00CA3737" w:rsidRDefault="00CA3737" w:rsidP="00CA3737">
            <w:pPr>
              <w:spacing w:before="12" w:after="0" w:line="276" w:lineRule="auto"/>
              <w:ind w:left="579" w:firstLine="0"/>
              <w:rPr>
                <w:rFonts w:ascii="Times New Roman" w:hAnsi="Times New Roman"/>
                <w:lang w:eastAsia="en-US"/>
              </w:rPr>
            </w:pPr>
            <w:r w:rsidRPr="00CA3737">
              <w:rPr>
                <w:rFonts w:ascii="Times New Roman" w:hAnsi="Times New Roman"/>
                <w:lang w:eastAsia="en-US"/>
              </w:rPr>
              <w:t>10 a 12</w:t>
            </w:r>
          </w:p>
        </w:tc>
      </w:tr>
      <w:tr w:rsidR="00C55909" w:rsidRPr="00CA3737" w:rsidTr="00B00255">
        <w:trPr>
          <w:trHeight w:hRule="exact" w:val="318"/>
        </w:trPr>
        <w:tc>
          <w:tcPr>
            <w:tcW w:w="2647" w:type="dxa"/>
            <w:tcBorders>
              <w:top w:val="nil"/>
              <w:left w:val="nil"/>
              <w:bottom w:val="single" w:sz="5" w:space="0" w:color="000000"/>
              <w:right w:val="nil"/>
            </w:tcBorders>
          </w:tcPr>
          <w:p w:rsidR="00CA3737" w:rsidRPr="00CA3737" w:rsidRDefault="00CA3737" w:rsidP="00CA3737">
            <w:pPr>
              <w:spacing w:before="15" w:after="0"/>
              <w:ind w:left="70" w:firstLine="0"/>
              <w:rPr>
                <w:rFonts w:ascii="Times New Roman" w:hAnsi="Times New Roman"/>
                <w:lang w:eastAsia="en-US"/>
              </w:rPr>
            </w:pPr>
            <w:r w:rsidRPr="00CA3737">
              <w:rPr>
                <w:rFonts w:ascii="Times New Roman" w:hAnsi="Times New Roman"/>
                <w:spacing w:val="-1"/>
                <w:lang w:eastAsia="en-US"/>
              </w:rPr>
              <w:t>C</w:t>
            </w:r>
            <w:r w:rsidRPr="00CA3737">
              <w:rPr>
                <w:rFonts w:ascii="Times New Roman" w:hAnsi="Times New Roman"/>
                <w:spacing w:val="1"/>
                <w:lang w:eastAsia="en-US"/>
              </w:rPr>
              <w:t>r</w:t>
            </w:r>
            <w:r w:rsidRPr="00CA3737">
              <w:rPr>
                <w:rFonts w:ascii="Times New Roman" w:hAnsi="Times New Roman"/>
                <w:lang w:eastAsia="en-US"/>
              </w:rPr>
              <w:t>ec</w:t>
            </w:r>
            <w:r w:rsidRPr="00CA3737">
              <w:rPr>
                <w:rFonts w:ascii="Times New Roman" w:hAnsi="Times New Roman"/>
                <w:spacing w:val="1"/>
                <w:lang w:eastAsia="en-US"/>
              </w:rPr>
              <w:t>i</w:t>
            </w:r>
            <w:r w:rsidRPr="00CA3737">
              <w:rPr>
                <w:rFonts w:ascii="Times New Roman" w:hAnsi="Times New Roman"/>
                <w:spacing w:val="-4"/>
                <w:lang w:eastAsia="en-US"/>
              </w:rPr>
              <w:t>m</w:t>
            </w:r>
            <w:r w:rsidRPr="00CA3737">
              <w:rPr>
                <w:rFonts w:ascii="Times New Roman" w:hAnsi="Times New Roman"/>
                <w:spacing w:val="1"/>
                <w:lang w:eastAsia="en-US"/>
              </w:rPr>
              <w:t>i</w:t>
            </w:r>
            <w:r w:rsidRPr="00CA3737">
              <w:rPr>
                <w:rFonts w:ascii="Times New Roman" w:hAnsi="Times New Roman"/>
                <w:lang w:eastAsia="en-US"/>
              </w:rPr>
              <w:t>e</w:t>
            </w:r>
            <w:r w:rsidRPr="00CA3737">
              <w:rPr>
                <w:rFonts w:ascii="Times New Roman" w:hAnsi="Times New Roman"/>
                <w:spacing w:val="-2"/>
                <w:lang w:eastAsia="en-US"/>
              </w:rPr>
              <w:t>n</w:t>
            </w:r>
            <w:r w:rsidRPr="00CA3737">
              <w:rPr>
                <w:rFonts w:ascii="Times New Roman" w:hAnsi="Times New Roman"/>
                <w:spacing w:val="1"/>
                <w:lang w:eastAsia="en-US"/>
              </w:rPr>
              <w:t>t</w:t>
            </w:r>
            <w:r w:rsidRPr="00CA3737">
              <w:rPr>
                <w:rFonts w:ascii="Times New Roman" w:hAnsi="Times New Roman"/>
                <w:lang w:eastAsia="en-US"/>
              </w:rPr>
              <w:t>o p</w:t>
            </w:r>
            <w:r w:rsidRPr="00CA3737">
              <w:rPr>
                <w:rFonts w:ascii="Times New Roman" w:hAnsi="Times New Roman"/>
                <w:spacing w:val="-2"/>
                <w:lang w:eastAsia="en-US"/>
              </w:rPr>
              <w:t>e</w:t>
            </w:r>
            <w:r w:rsidRPr="00CA3737">
              <w:rPr>
                <w:rFonts w:ascii="Times New Roman" w:hAnsi="Times New Roman"/>
                <w:spacing w:val="1"/>
                <w:lang w:eastAsia="en-US"/>
              </w:rPr>
              <w:t>r</w:t>
            </w:r>
            <w:r w:rsidRPr="00CA3737">
              <w:rPr>
                <w:rFonts w:ascii="Times New Roman" w:hAnsi="Times New Roman"/>
                <w:lang w:eastAsia="en-US"/>
              </w:rPr>
              <w:t>s</w:t>
            </w:r>
            <w:r w:rsidRPr="00CA3737">
              <w:rPr>
                <w:rFonts w:ascii="Times New Roman" w:hAnsi="Times New Roman"/>
                <w:spacing w:val="-2"/>
                <w:lang w:eastAsia="en-US"/>
              </w:rPr>
              <w:t>o</w:t>
            </w:r>
            <w:r w:rsidRPr="00CA3737">
              <w:rPr>
                <w:rFonts w:ascii="Times New Roman" w:hAnsi="Times New Roman"/>
                <w:lang w:eastAsia="en-US"/>
              </w:rPr>
              <w:t>nal</w:t>
            </w:r>
          </w:p>
        </w:tc>
        <w:tc>
          <w:tcPr>
            <w:tcW w:w="1877" w:type="dxa"/>
            <w:tcBorders>
              <w:top w:val="nil"/>
              <w:left w:val="nil"/>
              <w:bottom w:val="single" w:sz="5" w:space="0" w:color="000000"/>
              <w:right w:val="nil"/>
            </w:tcBorders>
          </w:tcPr>
          <w:p w:rsidR="00CA3737" w:rsidRPr="00CA3737" w:rsidRDefault="00CA3737" w:rsidP="00CA3737">
            <w:pPr>
              <w:spacing w:before="15" w:after="0" w:line="276" w:lineRule="auto"/>
              <w:ind w:left="776" w:right="598" w:firstLine="0"/>
              <w:jc w:val="center"/>
              <w:rPr>
                <w:rFonts w:ascii="Times New Roman" w:hAnsi="Times New Roman"/>
                <w:lang w:eastAsia="en-US"/>
              </w:rPr>
            </w:pPr>
            <w:r w:rsidRPr="00CA3737">
              <w:rPr>
                <w:rFonts w:ascii="Times New Roman" w:hAnsi="Times New Roman"/>
                <w:lang w:eastAsia="en-US"/>
              </w:rPr>
              <w:t>3 a 8</w:t>
            </w:r>
          </w:p>
        </w:tc>
        <w:tc>
          <w:tcPr>
            <w:tcW w:w="1660" w:type="dxa"/>
            <w:tcBorders>
              <w:top w:val="nil"/>
              <w:left w:val="nil"/>
              <w:bottom w:val="single" w:sz="5" w:space="0" w:color="000000"/>
              <w:right w:val="nil"/>
            </w:tcBorders>
          </w:tcPr>
          <w:p w:rsidR="00CA3737" w:rsidRPr="00CA3737" w:rsidRDefault="00CA3737" w:rsidP="00CA3737">
            <w:pPr>
              <w:spacing w:before="15" w:after="0" w:line="276" w:lineRule="auto"/>
              <w:ind w:left="587" w:firstLine="0"/>
              <w:rPr>
                <w:rFonts w:ascii="Times New Roman" w:hAnsi="Times New Roman"/>
                <w:lang w:eastAsia="en-US"/>
              </w:rPr>
            </w:pPr>
            <w:r w:rsidRPr="00CA3737">
              <w:rPr>
                <w:rFonts w:ascii="Times New Roman" w:hAnsi="Times New Roman"/>
                <w:lang w:eastAsia="en-US"/>
              </w:rPr>
              <w:t>9 a 10</w:t>
            </w:r>
          </w:p>
        </w:tc>
        <w:tc>
          <w:tcPr>
            <w:tcW w:w="1755" w:type="dxa"/>
            <w:tcBorders>
              <w:top w:val="nil"/>
              <w:left w:val="nil"/>
              <w:bottom w:val="single" w:sz="5" w:space="0" w:color="000000"/>
              <w:right w:val="nil"/>
            </w:tcBorders>
          </w:tcPr>
          <w:p w:rsidR="00CA3737" w:rsidRPr="00CA3737" w:rsidRDefault="00CA3737" w:rsidP="00CA3737">
            <w:pPr>
              <w:spacing w:before="15" w:after="0" w:line="276" w:lineRule="auto"/>
              <w:ind w:left="579" w:firstLine="0"/>
              <w:rPr>
                <w:rFonts w:ascii="Times New Roman" w:hAnsi="Times New Roman"/>
                <w:lang w:eastAsia="en-US"/>
              </w:rPr>
            </w:pPr>
            <w:r w:rsidRPr="00CA3737">
              <w:rPr>
                <w:rFonts w:ascii="Times New Roman" w:hAnsi="Times New Roman"/>
                <w:lang w:eastAsia="en-US"/>
              </w:rPr>
              <w:t>11 a 12</w:t>
            </w:r>
          </w:p>
        </w:tc>
      </w:tr>
      <w:tr w:rsidR="00C55909" w:rsidRPr="00CA3737" w:rsidTr="00B00255">
        <w:trPr>
          <w:trHeight w:hRule="exact" w:val="324"/>
        </w:trPr>
        <w:tc>
          <w:tcPr>
            <w:tcW w:w="7939" w:type="dxa"/>
            <w:gridSpan w:val="4"/>
            <w:tcBorders>
              <w:top w:val="nil"/>
              <w:left w:val="nil"/>
              <w:bottom w:val="nil"/>
              <w:right w:val="nil"/>
            </w:tcBorders>
          </w:tcPr>
          <w:p w:rsidR="00CA3737" w:rsidRPr="00CA3737" w:rsidRDefault="00CA3737" w:rsidP="00CA3737">
            <w:pPr>
              <w:spacing w:before="24" w:after="0"/>
              <w:ind w:left="2600" w:firstLine="0"/>
              <w:rPr>
                <w:rFonts w:ascii="Times New Roman" w:hAnsi="Times New Roman"/>
                <w:lang w:eastAsia="en-US"/>
              </w:rPr>
            </w:pPr>
            <w:r w:rsidRPr="00CA3737">
              <w:rPr>
                <w:rFonts w:ascii="Times New Roman" w:hAnsi="Times New Roman"/>
                <w:spacing w:val="-1"/>
                <w:lang w:eastAsia="en-US"/>
              </w:rPr>
              <w:t>N</w:t>
            </w:r>
            <w:r w:rsidRPr="00CA3737">
              <w:rPr>
                <w:rFonts w:ascii="Times New Roman" w:hAnsi="Times New Roman"/>
                <w:spacing w:val="1"/>
                <w:lang w:eastAsia="en-US"/>
              </w:rPr>
              <w:t>i</w:t>
            </w:r>
            <w:r w:rsidRPr="00CA3737">
              <w:rPr>
                <w:rFonts w:ascii="Times New Roman" w:hAnsi="Times New Roman"/>
                <w:spacing w:val="-2"/>
                <w:lang w:eastAsia="en-US"/>
              </w:rPr>
              <w:t>v</w:t>
            </w:r>
            <w:r w:rsidRPr="00CA3737">
              <w:rPr>
                <w:rFonts w:ascii="Times New Roman" w:hAnsi="Times New Roman"/>
                <w:lang w:eastAsia="en-US"/>
              </w:rPr>
              <w:t>e</w:t>
            </w:r>
            <w:r w:rsidRPr="00CA3737">
              <w:rPr>
                <w:rFonts w:ascii="Times New Roman" w:hAnsi="Times New Roman"/>
                <w:spacing w:val="1"/>
                <w:lang w:eastAsia="en-US"/>
              </w:rPr>
              <w:t>l</w:t>
            </w:r>
            <w:r w:rsidRPr="00CA3737">
              <w:rPr>
                <w:rFonts w:ascii="Times New Roman" w:hAnsi="Times New Roman"/>
                <w:lang w:eastAsia="en-US"/>
              </w:rPr>
              <w:t>es</w:t>
            </w:r>
            <w:r w:rsidRPr="00CA3737">
              <w:rPr>
                <w:rFonts w:ascii="Times New Roman" w:hAnsi="Times New Roman"/>
                <w:spacing w:val="1"/>
                <w:lang w:eastAsia="en-US"/>
              </w:rPr>
              <w:t xml:space="preserve"> </w:t>
            </w:r>
            <w:r w:rsidRPr="00CA3737">
              <w:rPr>
                <w:rFonts w:ascii="Times New Roman" w:hAnsi="Times New Roman"/>
                <w:spacing w:val="-2"/>
                <w:lang w:eastAsia="en-US"/>
              </w:rPr>
              <w:t>p</w:t>
            </w:r>
            <w:r w:rsidRPr="00CA3737">
              <w:rPr>
                <w:rFonts w:ascii="Times New Roman" w:hAnsi="Times New Roman"/>
                <w:lang w:eastAsia="en-US"/>
              </w:rPr>
              <w:t>a</w:t>
            </w:r>
            <w:r w:rsidRPr="00CA3737">
              <w:rPr>
                <w:rFonts w:ascii="Times New Roman" w:hAnsi="Times New Roman"/>
                <w:spacing w:val="1"/>
                <w:lang w:eastAsia="en-US"/>
              </w:rPr>
              <w:t>r</w:t>
            </w:r>
            <w:r w:rsidRPr="00CA3737">
              <w:rPr>
                <w:rFonts w:ascii="Times New Roman" w:hAnsi="Times New Roman"/>
                <w:lang w:eastAsia="en-US"/>
              </w:rPr>
              <w:t>a</w:t>
            </w:r>
            <w:r w:rsidRPr="00CA3737">
              <w:rPr>
                <w:rFonts w:ascii="Times New Roman" w:hAnsi="Times New Roman"/>
                <w:spacing w:val="-2"/>
                <w:lang w:eastAsia="en-US"/>
              </w:rPr>
              <w:t xml:space="preserve"> </w:t>
            </w:r>
            <w:r w:rsidRPr="00CA3737">
              <w:rPr>
                <w:rFonts w:ascii="Times New Roman" w:hAnsi="Times New Roman"/>
                <w:lang w:eastAsia="en-US"/>
              </w:rPr>
              <w:t>el</w:t>
            </w:r>
            <w:r w:rsidRPr="00CA3737">
              <w:rPr>
                <w:rFonts w:ascii="Times New Roman" w:hAnsi="Times New Roman"/>
                <w:spacing w:val="-1"/>
                <w:lang w:eastAsia="en-US"/>
              </w:rPr>
              <w:t xml:space="preserve"> </w:t>
            </w:r>
            <w:r w:rsidRPr="00CA3737">
              <w:rPr>
                <w:rFonts w:ascii="Times New Roman" w:hAnsi="Times New Roman"/>
                <w:lang w:eastAsia="en-US"/>
              </w:rPr>
              <w:t>s</w:t>
            </w:r>
            <w:r w:rsidRPr="00CA3737">
              <w:rPr>
                <w:rFonts w:ascii="Times New Roman" w:hAnsi="Times New Roman"/>
                <w:spacing w:val="1"/>
                <w:lang w:eastAsia="en-US"/>
              </w:rPr>
              <w:t>e</w:t>
            </w:r>
            <w:r w:rsidRPr="00CA3737">
              <w:rPr>
                <w:rFonts w:ascii="Times New Roman" w:hAnsi="Times New Roman"/>
                <w:lang w:eastAsia="en-US"/>
              </w:rPr>
              <w:t xml:space="preserve">xo </w:t>
            </w:r>
            <w:r w:rsidRPr="00CA3737">
              <w:rPr>
                <w:rFonts w:ascii="Times New Roman" w:hAnsi="Times New Roman"/>
                <w:spacing w:val="-4"/>
                <w:lang w:eastAsia="en-US"/>
              </w:rPr>
              <w:t>m</w:t>
            </w:r>
            <w:r w:rsidRPr="00CA3737">
              <w:rPr>
                <w:rFonts w:ascii="Times New Roman" w:hAnsi="Times New Roman"/>
                <w:lang w:eastAsia="en-US"/>
              </w:rPr>
              <w:t>a</w:t>
            </w:r>
            <w:r w:rsidRPr="00CA3737">
              <w:rPr>
                <w:rFonts w:ascii="Times New Roman" w:hAnsi="Times New Roman"/>
                <w:spacing w:val="1"/>
                <w:lang w:eastAsia="en-US"/>
              </w:rPr>
              <w:t>s</w:t>
            </w:r>
            <w:r w:rsidRPr="00CA3737">
              <w:rPr>
                <w:rFonts w:ascii="Times New Roman" w:hAnsi="Times New Roman"/>
                <w:lang w:eastAsia="en-US"/>
              </w:rPr>
              <w:t>c</w:t>
            </w:r>
            <w:r w:rsidRPr="00CA3737">
              <w:rPr>
                <w:rFonts w:ascii="Times New Roman" w:hAnsi="Times New Roman"/>
                <w:spacing w:val="-2"/>
                <w:lang w:eastAsia="en-US"/>
              </w:rPr>
              <w:t>u</w:t>
            </w:r>
            <w:r w:rsidRPr="00CA3737">
              <w:rPr>
                <w:rFonts w:ascii="Times New Roman" w:hAnsi="Times New Roman"/>
                <w:spacing w:val="-1"/>
                <w:lang w:eastAsia="en-US"/>
              </w:rPr>
              <w:t>l</w:t>
            </w:r>
            <w:r w:rsidRPr="00CA3737">
              <w:rPr>
                <w:rFonts w:ascii="Times New Roman" w:hAnsi="Times New Roman"/>
                <w:spacing w:val="1"/>
                <w:lang w:eastAsia="en-US"/>
              </w:rPr>
              <w:t>i</w:t>
            </w:r>
            <w:r w:rsidRPr="00CA3737">
              <w:rPr>
                <w:rFonts w:ascii="Times New Roman" w:hAnsi="Times New Roman"/>
                <w:lang w:eastAsia="en-US"/>
              </w:rPr>
              <w:t>no</w:t>
            </w:r>
          </w:p>
        </w:tc>
      </w:tr>
      <w:tr w:rsidR="00C55909" w:rsidRPr="00CA3737" w:rsidTr="00B00255">
        <w:trPr>
          <w:trHeight w:hRule="exact" w:val="319"/>
        </w:trPr>
        <w:tc>
          <w:tcPr>
            <w:tcW w:w="2647" w:type="dxa"/>
            <w:tcBorders>
              <w:top w:val="single" w:sz="5" w:space="0" w:color="000000"/>
              <w:left w:val="nil"/>
              <w:bottom w:val="nil"/>
              <w:right w:val="nil"/>
            </w:tcBorders>
          </w:tcPr>
          <w:p w:rsidR="00CA3737" w:rsidRPr="00CA3737" w:rsidRDefault="00CA3737" w:rsidP="00CA3737">
            <w:pPr>
              <w:spacing w:after="0"/>
              <w:ind w:left="284" w:firstLine="0"/>
              <w:rPr>
                <w:rFonts w:ascii="Times New Roman" w:hAnsi="Times New Roman"/>
                <w:sz w:val="24"/>
                <w:szCs w:val="28"/>
                <w:lang w:eastAsia="en-US"/>
              </w:rPr>
            </w:pPr>
          </w:p>
        </w:tc>
        <w:tc>
          <w:tcPr>
            <w:tcW w:w="1877" w:type="dxa"/>
            <w:tcBorders>
              <w:top w:val="single" w:sz="5" w:space="0" w:color="000000"/>
              <w:left w:val="nil"/>
              <w:bottom w:val="nil"/>
              <w:right w:val="nil"/>
            </w:tcBorders>
          </w:tcPr>
          <w:p w:rsidR="00CA3737" w:rsidRPr="00CA3737" w:rsidRDefault="00CA3737" w:rsidP="00CA3737">
            <w:pPr>
              <w:spacing w:before="24" w:after="0"/>
              <w:ind w:left="753" w:firstLine="0"/>
              <w:rPr>
                <w:rFonts w:ascii="Times New Roman" w:hAnsi="Times New Roman"/>
                <w:lang w:eastAsia="en-US"/>
              </w:rPr>
            </w:pPr>
            <w:r w:rsidRPr="00CA3737">
              <w:rPr>
                <w:rFonts w:ascii="Times New Roman" w:hAnsi="Times New Roman"/>
                <w:spacing w:val="-1"/>
                <w:lang w:eastAsia="en-US"/>
              </w:rPr>
              <w:t>BA</w:t>
            </w:r>
            <w:r w:rsidRPr="00CA3737">
              <w:rPr>
                <w:rFonts w:ascii="Times New Roman" w:hAnsi="Times New Roman"/>
                <w:spacing w:val="3"/>
                <w:lang w:eastAsia="en-US"/>
              </w:rPr>
              <w:t>J</w:t>
            </w:r>
            <w:r w:rsidRPr="00CA3737">
              <w:rPr>
                <w:rFonts w:ascii="Times New Roman" w:hAnsi="Times New Roman"/>
                <w:lang w:eastAsia="en-US"/>
              </w:rPr>
              <w:t>O</w:t>
            </w:r>
          </w:p>
        </w:tc>
        <w:tc>
          <w:tcPr>
            <w:tcW w:w="1660" w:type="dxa"/>
            <w:tcBorders>
              <w:top w:val="single" w:sz="5" w:space="0" w:color="000000"/>
              <w:left w:val="nil"/>
              <w:bottom w:val="nil"/>
              <w:right w:val="nil"/>
            </w:tcBorders>
          </w:tcPr>
          <w:p w:rsidR="00CA3737" w:rsidRPr="00CA3737" w:rsidRDefault="00CA3737" w:rsidP="00CA3737">
            <w:pPr>
              <w:spacing w:before="24" w:after="0"/>
              <w:ind w:left="496" w:firstLine="0"/>
              <w:rPr>
                <w:rFonts w:ascii="Times New Roman" w:hAnsi="Times New Roman"/>
                <w:lang w:eastAsia="en-US"/>
              </w:rPr>
            </w:pPr>
            <w:r w:rsidRPr="00CA3737">
              <w:rPr>
                <w:rFonts w:ascii="Times New Roman" w:hAnsi="Times New Roman"/>
                <w:lang w:eastAsia="en-US"/>
              </w:rPr>
              <w:t>ME</w:t>
            </w:r>
            <w:r w:rsidRPr="00CA3737">
              <w:rPr>
                <w:rFonts w:ascii="Times New Roman" w:hAnsi="Times New Roman"/>
                <w:spacing w:val="-1"/>
                <w:lang w:eastAsia="en-US"/>
              </w:rPr>
              <w:t>D</w:t>
            </w:r>
            <w:r w:rsidRPr="00CA3737">
              <w:rPr>
                <w:rFonts w:ascii="Times New Roman" w:hAnsi="Times New Roman"/>
                <w:spacing w:val="-4"/>
                <w:lang w:eastAsia="en-US"/>
              </w:rPr>
              <w:t>I</w:t>
            </w:r>
            <w:r w:rsidRPr="00CA3737">
              <w:rPr>
                <w:rFonts w:ascii="Times New Roman" w:hAnsi="Times New Roman"/>
                <w:lang w:eastAsia="en-US"/>
              </w:rPr>
              <w:t>O</w:t>
            </w:r>
          </w:p>
        </w:tc>
        <w:tc>
          <w:tcPr>
            <w:tcW w:w="1755" w:type="dxa"/>
            <w:tcBorders>
              <w:top w:val="single" w:sz="5" w:space="0" w:color="000000"/>
              <w:left w:val="nil"/>
              <w:bottom w:val="nil"/>
              <w:right w:val="nil"/>
            </w:tcBorders>
          </w:tcPr>
          <w:p w:rsidR="00CA3737" w:rsidRPr="00CA3737" w:rsidRDefault="00CA3737" w:rsidP="00CA3737">
            <w:pPr>
              <w:spacing w:before="24" w:after="0"/>
              <w:ind w:left="611" w:firstLine="0"/>
              <w:rPr>
                <w:rFonts w:ascii="Times New Roman" w:hAnsi="Times New Roman"/>
                <w:lang w:eastAsia="en-US"/>
              </w:rPr>
            </w:pPr>
            <w:r w:rsidRPr="00CA3737">
              <w:rPr>
                <w:rFonts w:ascii="Times New Roman" w:hAnsi="Times New Roman"/>
                <w:spacing w:val="-1"/>
                <w:lang w:eastAsia="en-US"/>
              </w:rPr>
              <w:t>A</w:t>
            </w:r>
            <w:r w:rsidRPr="00CA3737">
              <w:rPr>
                <w:rFonts w:ascii="Times New Roman" w:hAnsi="Times New Roman"/>
                <w:lang w:eastAsia="en-US"/>
              </w:rPr>
              <w:t>L</w:t>
            </w:r>
            <w:r w:rsidRPr="00CA3737">
              <w:rPr>
                <w:rFonts w:ascii="Times New Roman" w:hAnsi="Times New Roman"/>
                <w:spacing w:val="1"/>
                <w:lang w:eastAsia="en-US"/>
              </w:rPr>
              <w:t>T</w:t>
            </w:r>
            <w:r w:rsidRPr="00CA3737">
              <w:rPr>
                <w:rFonts w:ascii="Times New Roman" w:hAnsi="Times New Roman"/>
                <w:lang w:eastAsia="en-US"/>
              </w:rPr>
              <w:t>O</w:t>
            </w:r>
          </w:p>
        </w:tc>
      </w:tr>
      <w:tr w:rsidR="00C55909" w:rsidRPr="00CA3737" w:rsidTr="00B00255">
        <w:trPr>
          <w:trHeight w:hRule="exact" w:val="316"/>
        </w:trPr>
        <w:tc>
          <w:tcPr>
            <w:tcW w:w="2647" w:type="dxa"/>
            <w:tcBorders>
              <w:top w:val="nil"/>
              <w:left w:val="nil"/>
              <w:bottom w:val="nil"/>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spacing w:val="-1"/>
                <w:lang w:eastAsia="en-US"/>
              </w:rPr>
              <w:t>B</w:t>
            </w:r>
            <w:r w:rsidRPr="00CA3737">
              <w:rPr>
                <w:rFonts w:ascii="Times New Roman" w:hAnsi="Times New Roman"/>
                <w:spacing w:val="1"/>
                <w:lang w:eastAsia="en-US"/>
              </w:rPr>
              <w:t>i</w:t>
            </w:r>
            <w:r w:rsidRPr="00CA3737">
              <w:rPr>
                <w:rFonts w:ascii="Times New Roman" w:hAnsi="Times New Roman"/>
                <w:lang w:eastAsia="en-US"/>
              </w:rPr>
              <w:t>ene</w:t>
            </w:r>
            <w:r w:rsidRPr="00CA3737">
              <w:rPr>
                <w:rFonts w:ascii="Times New Roman" w:hAnsi="Times New Roman"/>
                <w:spacing w:val="-2"/>
                <w:lang w:eastAsia="en-US"/>
              </w:rPr>
              <w:t>s</w:t>
            </w:r>
            <w:r w:rsidRPr="00CA3737">
              <w:rPr>
                <w:rFonts w:ascii="Times New Roman" w:hAnsi="Times New Roman"/>
                <w:spacing w:val="1"/>
                <w:lang w:eastAsia="en-US"/>
              </w:rPr>
              <w:t>t</w:t>
            </w:r>
            <w:r w:rsidRPr="00CA3737">
              <w:rPr>
                <w:rFonts w:ascii="Times New Roman" w:hAnsi="Times New Roman"/>
                <w:spacing w:val="-2"/>
                <w:lang w:eastAsia="en-US"/>
              </w:rPr>
              <w:t>a</w:t>
            </w:r>
            <w:r w:rsidRPr="00CA3737">
              <w:rPr>
                <w:rFonts w:ascii="Times New Roman" w:hAnsi="Times New Roman"/>
                <w:lang w:eastAsia="en-US"/>
              </w:rPr>
              <w:t>r</w:t>
            </w:r>
            <w:r w:rsidRPr="00CA3737">
              <w:rPr>
                <w:rFonts w:ascii="Times New Roman" w:hAnsi="Times New Roman"/>
                <w:spacing w:val="1"/>
                <w:lang w:eastAsia="en-US"/>
              </w:rPr>
              <w:t xml:space="preserve"> </w:t>
            </w:r>
            <w:r w:rsidRPr="00CA3737">
              <w:rPr>
                <w:rFonts w:ascii="Times New Roman" w:hAnsi="Times New Roman"/>
                <w:lang w:eastAsia="en-US"/>
              </w:rPr>
              <w:t>p</w:t>
            </w:r>
            <w:r w:rsidRPr="00CA3737">
              <w:rPr>
                <w:rFonts w:ascii="Times New Roman" w:hAnsi="Times New Roman"/>
                <w:spacing w:val="-2"/>
                <w:lang w:eastAsia="en-US"/>
              </w:rPr>
              <w:t>s</w:t>
            </w:r>
            <w:r w:rsidRPr="00CA3737">
              <w:rPr>
                <w:rFonts w:ascii="Times New Roman" w:hAnsi="Times New Roman"/>
                <w:spacing w:val="1"/>
                <w:lang w:eastAsia="en-US"/>
              </w:rPr>
              <w:t>i</w:t>
            </w:r>
            <w:r w:rsidRPr="00CA3737">
              <w:rPr>
                <w:rFonts w:ascii="Times New Roman" w:hAnsi="Times New Roman"/>
                <w:lang w:eastAsia="en-US"/>
              </w:rPr>
              <w:t>c</w:t>
            </w:r>
            <w:r w:rsidRPr="00CA3737">
              <w:rPr>
                <w:rFonts w:ascii="Times New Roman" w:hAnsi="Times New Roman"/>
                <w:spacing w:val="-2"/>
                <w:lang w:eastAsia="en-US"/>
              </w:rPr>
              <w:t>o</w:t>
            </w:r>
            <w:r w:rsidRPr="00CA3737">
              <w:rPr>
                <w:rFonts w:ascii="Times New Roman" w:hAnsi="Times New Roman"/>
                <w:spacing w:val="1"/>
                <w:lang w:eastAsia="en-US"/>
              </w:rPr>
              <w:t>l</w:t>
            </w:r>
            <w:r w:rsidRPr="00CA3737">
              <w:rPr>
                <w:rFonts w:ascii="Times New Roman" w:hAnsi="Times New Roman"/>
                <w:lang w:eastAsia="en-US"/>
              </w:rPr>
              <w:t>ó</w:t>
            </w:r>
            <w:r w:rsidRPr="00CA3737">
              <w:rPr>
                <w:rFonts w:ascii="Times New Roman" w:hAnsi="Times New Roman"/>
                <w:spacing w:val="-2"/>
                <w:lang w:eastAsia="en-US"/>
              </w:rPr>
              <w:t>g</w:t>
            </w:r>
            <w:r w:rsidRPr="00CA3737">
              <w:rPr>
                <w:rFonts w:ascii="Times New Roman" w:hAnsi="Times New Roman"/>
                <w:spacing w:val="1"/>
                <w:lang w:eastAsia="en-US"/>
              </w:rPr>
              <w:t>i</w:t>
            </w:r>
            <w:r w:rsidRPr="00CA3737">
              <w:rPr>
                <w:rFonts w:ascii="Times New Roman" w:hAnsi="Times New Roman"/>
                <w:lang w:eastAsia="en-US"/>
              </w:rPr>
              <w:t>co</w:t>
            </w:r>
          </w:p>
        </w:tc>
        <w:tc>
          <w:tcPr>
            <w:tcW w:w="1877" w:type="dxa"/>
            <w:tcBorders>
              <w:top w:val="nil"/>
              <w:left w:val="nil"/>
              <w:bottom w:val="nil"/>
              <w:right w:val="nil"/>
            </w:tcBorders>
          </w:tcPr>
          <w:p w:rsidR="00CA3737" w:rsidRPr="00CA3737" w:rsidRDefault="00CA3737" w:rsidP="00CA3737">
            <w:pPr>
              <w:spacing w:before="19" w:after="0"/>
              <w:ind w:left="702" w:firstLine="0"/>
              <w:rPr>
                <w:rFonts w:ascii="Times New Roman" w:hAnsi="Times New Roman"/>
                <w:lang w:eastAsia="en-US"/>
              </w:rPr>
            </w:pPr>
            <w:r w:rsidRPr="00CA3737">
              <w:rPr>
                <w:rFonts w:ascii="Times New Roman" w:hAnsi="Times New Roman"/>
                <w:lang w:eastAsia="en-US"/>
              </w:rPr>
              <w:t>18 a 58</w:t>
            </w:r>
          </w:p>
        </w:tc>
        <w:tc>
          <w:tcPr>
            <w:tcW w:w="1660" w:type="dxa"/>
            <w:tcBorders>
              <w:top w:val="nil"/>
              <w:left w:val="nil"/>
              <w:bottom w:val="nil"/>
              <w:right w:val="nil"/>
            </w:tcBorders>
          </w:tcPr>
          <w:p w:rsidR="00CA3737" w:rsidRPr="00CA3737" w:rsidRDefault="00CA3737" w:rsidP="00CA3737">
            <w:pPr>
              <w:spacing w:before="19" w:after="0"/>
              <w:ind w:left="532" w:firstLine="0"/>
              <w:rPr>
                <w:rFonts w:ascii="Times New Roman" w:hAnsi="Times New Roman"/>
                <w:lang w:eastAsia="en-US"/>
              </w:rPr>
            </w:pPr>
            <w:r w:rsidRPr="00CA3737">
              <w:rPr>
                <w:rFonts w:ascii="Times New Roman" w:hAnsi="Times New Roman"/>
                <w:lang w:eastAsia="en-US"/>
              </w:rPr>
              <w:t>57 a 63</w:t>
            </w:r>
          </w:p>
        </w:tc>
        <w:tc>
          <w:tcPr>
            <w:tcW w:w="1755" w:type="dxa"/>
            <w:tcBorders>
              <w:top w:val="nil"/>
              <w:left w:val="nil"/>
              <w:bottom w:val="nil"/>
              <w:right w:val="nil"/>
            </w:tcBorders>
          </w:tcPr>
          <w:p w:rsidR="00CA3737" w:rsidRPr="00CA3737" w:rsidRDefault="00CA3737" w:rsidP="00CA3737">
            <w:pPr>
              <w:spacing w:before="19" w:after="0"/>
              <w:ind w:left="457" w:firstLine="0"/>
              <w:rPr>
                <w:rFonts w:ascii="Times New Roman" w:hAnsi="Times New Roman"/>
                <w:lang w:eastAsia="en-US"/>
              </w:rPr>
            </w:pPr>
            <w:r w:rsidRPr="00CA3737">
              <w:rPr>
                <w:rFonts w:ascii="Times New Roman" w:hAnsi="Times New Roman"/>
                <w:spacing w:val="-4"/>
                <w:lang w:eastAsia="en-US"/>
              </w:rPr>
              <w:t>m</w:t>
            </w:r>
            <w:r w:rsidRPr="00CA3737">
              <w:rPr>
                <w:rFonts w:ascii="Times New Roman" w:hAnsi="Times New Roman"/>
                <w:lang w:eastAsia="en-US"/>
              </w:rPr>
              <w:t>ás</w:t>
            </w:r>
            <w:r w:rsidRPr="00CA3737">
              <w:rPr>
                <w:rFonts w:ascii="Times New Roman" w:hAnsi="Times New Roman"/>
                <w:spacing w:val="1"/>
                <w:lang w:eastAsia="en-US"/>
              </w:rPr>
              <w:t xml:space="preserve"> </w:t>
            </w:r>
            <w:r w:rsidRPr="00CA3737">
              <w:rPr>
                <w:rFonts w:ascii="Times New Roman" w:hAnsi="Times New Roman"/>
                <w:lang w:eastAsia="en-US"/>
              </w:rPr>
              <w:t>de 64</w:t>
            </w:r>
          </w:p>
        </w:tc>
      </w:tr>
      <w:tr w:rsidR="00C55909" w:rsidRPr="00CA3737" w:rsidTr="00B00255">
        <w:trPr>
          <w:trHeight w:hRule="exact" w:val="316"/>
        </w:trPr>
        <w:tc>
          <w:tcPr>
            <w:tcW w:w="2647" w:type="dxa"/>
            <w:tcBorders>
              <w:top w:val="nil"/>
              <w:left w:val="nil"/>
              <w:bottom w:val="nil"/>
              <w:right w:val="nil"/>
            </w:tcBorders>
          </w:tcPr>
          <w:p w:rsidR="00CA3737" w:rsidRPr="00CA3737" w:rsidRDefault="00CA3737" w:rsidP="00CA3737">
            <w:pPr>
              <w:spacing w:before="20" w:after="0"/>
              <w:ind w:left="70" w:firstLine="0"/>
              <w:rPr>
                <w:rFonts w:ascii="Times New Roman" w:hAnsi="Times New Roman"/>
                <w:lang w:eastAsia="en-US"/>
              </w:rPr>
            </w:pPr>
            <w:r w:rsidRPr="00CA3737">
              <w:rPr>
                <w:rFonts w:ascii="Times New Roman" w:hAnsi="Times New Roman"/>
                <w:spacing w:val="-1"/>
                <w:lang w:eastAsia="en-US"/>
              </w:rPr>
              <w:t>A</w:t>
            </w:r>
            <w:r w:rsidRPr="00CA3737">
              <w:rPr>
                <w:rFonts w:ascii="Times New Roman" w:hAnsi="Times New Roman"/>
                <w:lang w:eastAsia="en-US"/>
              </w:rPr>
              <w:t>u</w:t>
            </w:r>
            <w:r w:rsidRPr="00CA3737">
              <w:rPr>
                <w:rFonts w:ascii="Times New Roman" w:hAnsi="Times New Roman"/>
                <w:spacing w:val="1"/>
                <w:lang w:eastAsia="en-US"/>
              </w:rPr>
              <w:t>t</w:t>
            </w:r>
            <w:r w:rsidRPr="00CA3737">
              <w:rPr>
                <w:rFonts w:ascii="Times New Roman" w:hAnsi="Times New Roman"/>
                <w:lang w:eastAsia="en-US"/>
              </w:rPr>
              <w:t>oa</w:t>
            </w:r>
            <w:r w:rsidRPr="00CA3737">
              <w:rPr>
                <w:rFonts w:ascii="Times New Roman" w:hAnsi="Times New Roman"/>
                <w:spacing w:val="-2"/>
                <w:lang w:eastAsia="en-US"/>
              </w:rPr>
              <w:t>c</w:t>
            </w:r>
            <w:r w:rsidRPr="00CA3737">
              <w:rPr>
                <w:rFonts w:ascii="Times New Roman" w:hAnsi="Times New Roman"/>
                <w:lang w:eastAsia="en-US"/>
              </w:rPr>
              <w:t>ep</w:t>
            </w:r>
            <w:r w:rsidRPr="00CA3737">
              <w:rPr>
                <w:rFonts w:ascii="Times New Roman" w:hAnsi="Times New Roman"/>
                <w:spacing w:val="-1"/>
                <w:lang w:eastAsia="en-US"/>
              </w:rPr>
              <w:t>t</w:t>
            </w:r>
            <w:r w:rsidRPr="00CA3737">
              <w:rPr>
                <w:rFonts w:ascii="Times New Roman" w:hAnsi="Times New Roman"/>
                <w:lang w:eastAsia="en-US"/>
              </w:rPr>
              <w:t>ac</w:t>
            </w:r>
            <w:r w:rsidRPr="00CA3737">
              <w:rPr>
                <w:rFonts w:ascii="Times New Roman" w:hAnsi="Times New Roman"/>
                <w:spacing w:val="-1"/>
                <w:lang w:eastAsia="en-US"/>
              </w:rPr>
              <w:t>i</w:t>
            </w:r>
            <w:r w:rsidRPr="00CA3737">
              <w:rPr>
                <w:rFonts w:ascii="Times New Roman" w:hAnsi="Times New Roman"/>
                <w:lang w:eastAsia="en-US"/>
              </w:rPr>
              <w:t>ón</w:t>
            </w:r>
          </w:p>
        </w:tc>
        <w:tc>
          <w:tcPr>
            <w:tcW w:w="1877" w:type="dxa"/>
            <w:tcBorders>
              <w:top w:val="nil"/>
              <w:left w:val="nil"/>
              <w:bottom w:val="nil"/>
              <w:right w:val="nil"/>
            </w:tcBorders>
          </w:tcPr>
          <w:p w:rsidR="00CA3737" w:rsidRPr="00CA3737" w:rsidRDefault="00CA3737" w:rsidP="00CA3737">
            <w:pPr>
              <w:spacing w:before="20" w:after="0"/>
              <w:ind w:left="758" w:firstLine="0"/>
              <w:rPr>
                <w:rFonts w:ascii="Times New Roman" w:hAnsi="Times New Roman"/>
                <w:lang w:eastAsia="en-US"/>
              </w:rPr>
            </w:pPr>
            <w:r w:rsidRPr="00CA3737">
              <w:rPr>
                <w:rFonts w:ascii="Times New Roman" w:hAnsi="Times New Roman"/>
                <w:lang w:eastAsia="en-US"/>
              </w:rPr>
              <w:t>3 a 10</w:t>
            </w:r>
          </w:p>
        </w:tc>
        <w:tc>
          <w:tcPr>
            <w:tcW w:w="1660" w:type="dxa"/>
            <w:tcBorders>
              <w:top w:val="nil"/>
              <w:left w:val="nil"/>
              <w:bottom w:val="nil"/>
              <w:right w:val="nil"/>
            </w:tcBorders>
          </w:tcPr>
          <w:p w:rsidR="00CA3737" w:rsidRPr="00CA3737" w:rsidRDefault="00CA3737" w:rsidP="00CA3737">
            <w:pPr>
              <w:spacing w:before="20" w:after="0"/>
              <w:ind w:left="709" w:right="657" w:firstLine="0"/>
              <w:jc w:val="center"/>
              <w:rPr>
                <w:rFonts w:ascii="Times New Roman" w:hAnsi="Times New Roman"/>
                <w:lang w:eastAsia="en-US"/>
              </w:rPr>
            </w:pPr>
            <w:r w:rsidRPr="00CA3737">
              <w:rPr>
                <w:rFonts w:ascii="Times New Roman" w:hAnsi="Times New Roman"/>
                <w:lang w:eastAsia="en-US"/>
              </w:rPr>
              <w:t>11</w:t>
            </w:r>
          </w:p>
        </w:tc>
        <w:tc>
          <w:tcPr>
            <w:tcW w:w="1755" w:type="dxa"/>
            <w:tcBorders>
              <w:top w:val="nil"/>
              <w:left w:val="nil"/>
              <w:bottom w:val="nil"/>
              <w:right w:val="nil"/>
            </w:tcBorders>
          </w:tcPr>
          <w:p w:rsidR="00CA3737" w:rsidRPr="00CA3737" w:rsidRDefault="00CA3737" w:rsidP="00CA3737">
            <w:pPr>
              <w:spacing w:before="20" w:after="0"/>
              <w:ind w:left="756" w:right="705" w:firstLine="0"/>
              <w:jc w:val="center"/>
              <w:rPr>
                <w:rFonts w:ascii="Times New Roman" w:hAnsi="Times New Roman"/>
                <w:lang w:eastAsia="en-US"/>
              </w:rPr>
            </w:pPr>
            <w:r w:rsidRPr="00CA3737">
              <w:rPr>
                <w:rFonts w:ascii="Times New Roman" w:hAnsi="Times New Roman"/>
                <w:lang w:eastAsia="en-US"/>
              </w:rPr>
              <w:t>12</w:t>
            </w:r>
          </w:p>
        </w:tc>
      </w:tr>
      <w:tr w:rsidR="00C55909" w:rsidRPr="00CA3737" w:rsidTr="00B00255">
        <w:trPr>
          <w:trHeight w:hRule="exact" w:val="314"/>
        </w:trPr>
        <w:tc>
          <w:tcPr>
            <w:tcW w:w="2647" w:type="dxa"/>
            <w:tcBorders>
              <w:top w:val="nil"/>
              <w:left w:val="nil"/>
              <w:bottom w:val="nil"/>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spacing w:val="-1"/>
                <w:lang w:eastAsia="en-US"/>
              </w:rPr>
              <w:t>R</w:t>
            </w:r>
            <w:r w:rsidRPr="00CA3737">
              <w:rPr>
                <w:rFonts w:ascii="Times New Roman" w:hAnsi="Times New Roman"/>
                <w:lang w:eastAsia="en-US"/>
              </w:rPr>
              <w:t>e</w:t>
            </w:r>
            <w:r w:rsidRPr="00CA3737">
              <w:rPr>
                <w:rFonts w:ascii="Times New Roman" w:hAnsi="Times New Roman"/>
                <w:spacing w:val="1"/>
                <w:lang w:eastAsia="en-US"/>
              </w:rPr>
              <w:t>l</w:t>
            </w:r>
            <w:r w:rsidRPr="00CA3737">
              <w:rPr>
                <w:rFonts w:ascii="Times New Roman" w:hAnsi="Times New Roman"/>
                <w:lang w:eastAsia="en-US"/>
              </w:rPr>
              <w:t>a</w:t>
            </w:r>
            <w:r w:rsidRPr="00CA3737">
              <w:rPr>
                <w:rFonts w:ascii="Times New Roman" w:hAnsi="Times New Roman"/>
                <w:spacing w:val="-2"/>
                <w:lang w:eastAsia="en-US"/>
              </w:rPr>
              <w:t>c</w:t>
            </w:r>
            <w:r w:rsidRPr="00CA3737">
              <w:rPr>
                <w:rFonts w:ascii="Times New Roman" w:hAnsi="Times New Roman"/>
                <w:spacing w:val="1"/>
                <w:lang w:eastAsia="en-US"/>
              </w:rPr>
              <w:t>i</w:t>
            </w:r>
            <w:r w:rsidRPr="00CA3737">
              <w:rPr>
                <w:rFonts w:ascii="Times New Roman" w:hAnsi="Times New Roman"/>
                <w:lang w:eastAsia="en-US"/>
              </w:rPr>
              <w:t>on</w:t>
            </w:r>
            <w:r w:rsidRPr="00CA3737">
              <w:rPr>
                <w:rFonts w:ascii="Times New Roman" w:hAnsi="Times New Roman"/>
                <w:spacing w:val="-2"/>
                <w:lang w:eastAsia="en-US"/>
              </w:rPr>
              <w:t>e</w:t>
            </w:r>
            <w:r w:rsidRPr="00CA3737">
              <w:rPr>
                <w:rFonts w:ascii="Times New Roman" w:hAnsi="Times New Roman"/>
                <w:lang w:eastAsia="en-US"/>
              </w:rPr>
              <w:t>s</w:t>
            </w:r>
            <w:r w:rsidRPr="00CA3737">
              <w:rPr>
                <w:rFonts w:ascii="Times New Roman" w:hAnsi="Times New Roman"/>
                <w:spacing w:val="2"/>
                <w:lang w:eastAsia="en-US"/>
              </w:rPr>
              <w:t xml:space="preserve"> </w:t>
            </w:r>
            <w:r w:rsidRPr="00CA3737">
              <w:rPr>
                <w:rFonts w:ascii="Times New Roman" w:hAnsi="Times New Roman"/>
                <w:lang w:eastAsia="en-US"/>
              </w:rPr>
              <w:t>p</w:t>
            </w:r>
            <w:r w:rsidRPr="00CA3737">
              <w:rPr>
                <w:rFonts w:ascii="Times New Roman" w:hAnsi="Times New Roman"/>
                <w:spacing w:val="-2"/>
                <w:lang w:eastAsia="en-US"/>
              </w:rPr>
              <w:t>o</w:t>
            </w:r>
            <w:r w:rsidRPr="00CA3737">
              <w:rPr>
                <w:rFonts w:ascii="Times New Roman" w:hAnsi="Times New Roman"/>
                <w:lang w:eastAsia="en-US"/>
              </w:rPr>
              <w:t>s</w:t>
            </w:r>
            <w:r w:rsidRPr="00CA3737">
              <w:rPr>
                <w:rFonts w:ascii="Times New Roman" w:hAnsi="Times New Roman"/>
                <w:spacing w:val="-1"/>
                <w:lang w:eastAsia="en-US"/>
              </w:rPr>
              <w:t>i</w:t>
            </w:r>
            <w:r w:rsidRPr="00CA3737">
              <w:rPr>
                <w:rFonts w:ascii="Times New Roman" w:hAnsi="Times New Roman"/>
                <w:spacing w:val="1"/>
                <w:lang w:eastAsia="en-US"/>
              </w:rPr>
              <w:t>ti</w:t>
            </w:r>
            <w:r w:rsidRPr="00CA3737">
              <w:rPr>
                <w:rFonts w:ascii="Times New Roman" w:hAnsi="Times New Roman"/>
                <w:spacing w:val="-2"/>
                <w:lang w:eastAsia="en-US"/>
              </w:rPr>
              <w:t>v</w:t>
            </w:r>
            <w:r w:rsidRPr="00CA3737">
              <w:rPr>
                <w:rFonts w:ascii="Times New Roman" w:hAnsi="Times New Roman"/>
                <w:lang w:eastAsia="en-US"/>
              </w:rPr>
              <w:t>as</w:t>
            </w:r>
          </w:p>
        </w:tc>
        <w:tc>
          <w:tcPr>
            <w:tcW w:w="1877" w:type="dxa"/>
            <w:tcBorders>
              <w:top w:val="nil"/>
              <w:left w:val="nil"/>
              <w:bottom w:val="nil"/>
              <w:right w:val="nil"/>
            </w:tcBorders>
          </w:tcPr>
          <w:p w:rsidR="00CA3737" w:rsidRPr="00CA3737" w:rsidRDefault="00CA3737" w:rsidP="00CA3737">
            <w:pPr>
              <w:spacing w:before="19" w:after="0"/>
              <w:ind w:left="776" w:right="598" w:firstLine="0"/>
              <w:jc w:val="center"/>
              <w:rPr>
                <w:rFonts w:ascii="Times New Roman" w:hAnsi="Times New Roman"/>
                <w:lang w:eastAsia="en-US"/>
              </w:rPr>
            </w:pPr>
            <w:r w:rsidRPr="00CA3737">
              <w:rPr>
                <w:rFonts w:ascii="Times New Roman" w:hAnsi="Times New Roman"/>
                <w:lang w:eastAsia="en-US"/>
              </w:rPr>
              <w:t>3 a 9</w:t>
            </w:r>
          </w:p>
        </w:tc>
        <w:tc>
          <w:tcPr>
            <w:tcW w:w="1660" w:type="dxa"/>
            <w:tcBorders>
              <w:top w:val="nil"/>
              <w:left w:val="nil"/>
              <w:bottom w:val="nil"/>
              <w:right w:val="nil"/>
            </w:tcBorders>
          </w:tcPr>
          <w:p w:rsidR="00CA3737" w:rsidRPr="00CA3737" w:rsidRDefault="00CA3737" w:rsidP="00CA3737">
            <w:pPr>
              <w:spacing w:before="19" w:after="0"/>
              <w:ind w:left="532" w:firstLine="0"/>
              <w:rPr>
                <w:rFonts w:ascii="Times New Roman" w:hAnsi="Times New Roman"/>
                <w:lang w:eastAsia="en-US"/>
              </w:rPr>
            </w:pPr>
            <w:r w:rsidRPr="00CA3737">
              <w:rPr>
                <w:rFonts w:ascii="Times New Roman" w:hAnsi="Times New Roman"/>
                <w:lang w:eastAsia="en-US"/>
              </w:rPr>
              <w:t>10 a 11</w:t>
            </w:r>
          </w:p>
        </w:tc>
        <w:tc>
          <w:tcPr>
            <w:tcW w:w="1755" w:type="dxa"/>
            <w:tcBorders>
              <w:top w:val="nil"/>
              <w:left w:val="nil"/>
              <w:bottom w:val="nil"/>
              <w:right w:val="nil"/>
            </w:tcBorders>
          </w:tcPr>
          <w:p w:rsidR="00CA3737" w:rsidRPr="00CA3737" w:rsidRDefault="00CA3737" w:rsidP="00CA3737">
            <w:pPr>
              <w:spacing w:before="19" w:after="0"/>
              <w:ind w:left="756" w:right="705" w:firstLine="0"/>
              <w:jc w:val="center"/>
              <w:rPr>
                <w:rFonts w:ascii="Times New Roman" w:hAnsi="Times New Roman"/>
                <w:lang w:eastAsia="en-US"/>
              </w:rPr>
            </w:pPr>
            <w:r w:rsidRPr="00CA3737">
              <w:rPr>
                <w:rFonts w:ascii="Times New Roman" w:hAnsi="Times New Roman"/>
                <w:lang w:eastAsia="en-US"/>
              </w:rPr>
              <w:t>12</w:t>
            </w:r>
          </w:p>
        </w:tc>
      </w:tr>
      <w:tr w:rsidR="00C55909" w:rsidRPr="00CA3737" w:rsidTr="00B00255">
        <w:trPr>
          <w:trHeight w:hRule="exact" w:val="315"/>
        </w:trPr>
        <w:tc>
          <w:tcPr>
            <w:tcW w:w="2647" w:type="dxa"/>
            <w:tcBorders>
              <w:top w:val="nil"/>
              <w:left w:val="nil"/>
              <w:bottom w:val="nil"/>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spacing w:val="-1"/>
                <w:lang w:eastAsia="en-US"/>
              </w:rPr>
              <w:t>D</w:t>
            </w:r>
            <w:r w:rsidRPr="00CA3737">
              <w:rPr>
                <w:rFonts w:ascii="Times New Roman" w:hAnsi="Times New Roman"/>
                <w:lang w:eastAsia="en-US"/>
              </w:rPr>
              <w:t>o</w:t>
            </w:r>
            <w:r w:rsidRPr="00CA3737">
              <w:rPr>
                <w:rFonts w:ascii="Times New Roman" w:hAnsi="Times New Roman"/>
                <w:spacing w:val="-4"/>
                <w:lang w:eastAsia="en-US"/>
              </w:rPr>
              <w:t>m</w:t>
            </w:r>
            <w:r w:rsidRPr="00CA3737">
              <w:rPr>
                <w:rFonts w:ascii="Times New Roman" w:hAnsi="Times New Roman"/>
                <w:spacing w:val="1"/>
                <w:lang w:eastAsia="en-US"/>
              </w:rPr>
              <w:t>i</w:t>
            </w:r>
            <w:r w:rsidRPr="00CA3737">
              <w:rPr>
                <w:rFonts w:ascii="Times New Roman" w:hAnsi="Times New Roman"/>
                <w:lang w:eastAsia="en-US"/>
              </w:rPr>
              <w:t>n</w:t>
            </w:r>
            <w:r w:rsidRPr="00CA3737">
              <w:rPr>
                <w:rFonts w:ascii="Times New Roman" w:hAnsi="Times New Roman"/>
                <w:spacing w:val="1"/>
                <w:lang w:eastAsia="en-US"/>
              </w:rPr>
              <w:t>i</w:t>
            </w:r>
            <w:r w:rsidRPr="00CA3737">
              <w:rPr>
                <w:rFonts w:ascii="Times New Roman" w:hAnsi="Times New Roman"/>
                <w:lang w:eastAsia="en-US"/>
              </w:rPr>
              <w:t>o de e</w:t>
            </w:r>
            <w:r w:rsidRPr="00CA3737">
              <w:rPr>
                <w:rFonts w:ascii="Times New Roman" w:hAnsi="Times New Roman"/>
                <w:spacing w:val="-2"/>
                <w:lang w:eastAsia="en-US"/>
              </w:rPr>
              <w:t>n</w:t>
            </w:r>
            <w:r w:rsidRPr="00CA3737">
              <w:rPr>
                <w:rFonts w:ascii="Times New Roman" w:hAnsi="Times New Roman"/>
                <w:spacing w:val="1"/>
                <w:lang w:eastAsia="en-US"/>
              </w:rPr>
              <w:t>t</w:t>
            </w:r>
            <w:r w:rsidRPr="00CA3737">
              <w:rPr>
                <w:rFonts w:ascii="Times New Roman" w:hAnsi="Times New Roman"/>
                <w:lang w:eastAsia="en-US"/>
              </w:rPr>
              <w:t>o</w:t>
            </w:r>
            <w:r w:rsidRPr="00CA3737">
              <w:rPr>
                <w:rFonts w:ascii="Times New Roman" w:hAnsi="Times New Roman"/>
                <w:spacing w:val="1"/>
                <w:lang w:eastAsia="en-US"/>
              </w:rPr>
              <w:t>r</w:t>
            </w:r>
            <w:r w:rsidRPr="00CA3737">
              <w:rPr>
                <w:rFonts w:ascii="Times New Roman" w:hAnsi="Times New Roman"/>
                <w:spacing w:val="-2"/>
                <w:lang w:eastAsia="en-US"/>
              </w:rPr>
              <w:t>n</w:t>
            </w:r>
            <w:r w:rsidRPr="00CA3737">
              <w:rPr>
                <w:rFonts w:ascii="Times New Roman" w:hAnsi="Times New Roman"/>
                <w:lang w:eastAsia="en-US"/>
              </w:rPr>
              <w:t>o</w:t>
            </w:r>
          </w:p>
        </w:tc>
        <w:tc>
          <w:tcPr>
            <w:tcW w:w="1877" w:type="dxa"/>
            <w:tcBorders>
              <w:top w:val="nil"/>
              <w:left w:val="nil"/>
              <w:bottom w:val="nil"/>
              <w:right w:val="nil"/>
            </w:tcBorders>
          </w:tcPr>
          <w:p w:rsidR="00CA3737" w:rsidRPr="00CA3737" w:rsidRDefault="00CA3737" w:rsidP="00CA3737">
            <w:pPr>
              <w:spacing w:before="19" w:after="0"/>
              <w:ind w:left="776" w:right="598" w:firstLine="0"/>
              <w:jc w:val="center"/>
              <w:rPr>
                <w:rFonts w:ascii="Times New Roman" w:hAnsi="Times New Roman"/>
                <w:lang w:eastAsia="en-US"/>
              </w:rPr>
            </w:pPr>
            <w:r w:rsidRPr="00CA3737">
              <w:rPr>
                <w:rFonts w:ascii="Times New Roman" w:hAnsi="Times New Roman"/>
                <w:lang w:eastAsia="en-US"/>
              </w:rPr>
              <w:t>3 a 7</w:t>
            </w:r>
          </w:p>
        </w:tc>
        <w:tc>
          <w:tcPr>
            <w:tcW w:w="1660" w:type="dxa"/>
            <w:tcBorders>
              <w:top w:val="nil"/>
              <w:left w:val="nil"/>
              <w:bottom w:val="nil"/>
              <w:right w:val="nil"/>
            </w:tcBorders>
          </w:tcPr>
          <w:p w:rsidR="00CA3737" w:rsidRPr="00CA3737" w:rsidRDefault="00CA3737" w:rsidP="00CA3737">
            <w:pPr>
              <w:spacing w:before="19" w:after="0"/>
              <w:ind w:left="606" w:right="551" w:firstLine="0"/>
              <w:jc w:val="center"/>
              <w:rPr>
                <w:rFonts w:ascii="Times New Roman" w:hAnsi="Times New Roman"/>
                <w:lang w:eastAsia="en-US"/>
              </w:rPr>
            </w:pPr>
            <w:r w:rsidRPr="00CA3737">
              <w:rPr>
                <w:rFonts w:ascii="Times New Roman" w:hAnsi="Times New Roman"/>
                <w:lang w:eastAsia="en-US"/>
              </w:rPr>
              <w:t>8 a 9</w:t>
            </w:r>
          </w:p>
        </w:tc>
        <w:tc>
          <w:tcPr>
            <w:tcW w:w="1755" w:type="dxa"/>
            <w:tcBorders>
              <w:top w:val="nil"/>
              <w:left w:val="nil"/>
              <w:bottom w:val="nil"/>
              <w:right w:val="nil"/>
            </w:tcBorders>
          </w:tcPr>
          <w:p w:rsidR="00CA3737" w:rsidRPr="00CA3737" w:rsidRDefault="00CA3737" w:rsidP="00CA3737">
            <w:pPr>
              <w:spacing w:before="19" w:after="0"/>
              <w:ind w:left="579" w:firstLine="0"/>
              <w:rPr>
                <w:rFonts w:ascii="Times New Roman" w:hAnsi="Times New Roman"/>
                <w:lang w:eastAsia="en-US"/>
              </w:rPr>
            </w:pPr>
            <w:r w:rsidRPr="00CA3737">
              <w:rPr>
                <w:rFonts w:ascii="Times New Roman" w:hAnsi="Times New Roman"/>
                <w:lang w:eastAsia="en-US"/>
              </w:rPr>
              <w:t>10 a 12</w:t>
            </w:r>
          </w:p>
        </w:tc>
      </w:tr>
      <w:tr w:rsidR="00C55909" w:rsidRPr="00CA3737" w:rsidTr="00B00255">
        <w:trPr>
          <w:trHeight w:hRule="exact" w:val="316"/>
        </w:trPr>
        <w:tc>
          <w:tcPr>
            <w:tcW w:w="2647" w:type="dxa"/>
            <w:tcBorders>
              <w:top w:val="nil"/>
              <w:left w:val="nil"/>
              <w:bottom w:val="nil"/>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lang w:eastAsia="en-US"/>
              </w:rPr>
              <w:t>Propó</w:t>
            </w:r>
            <w:r w:rsidRPr="00CA3737">
              <w:rPr>
                <w:rFonts w:ascii="Times New Roman" w:hAnsi="Times New Roman"/>
                <w:spacing w:val="-1"/>
                <w:lang w:eastAsia="en-US"/>
              </w:rPr>
              <w:t>s</w:t>
            </w:r>
            <w:r w:rsidRPr="00CA3737">
              <w:rPr>
                <w:rFonts w:ascii="Times New Roman" w:hAnsi="Times New Roman"/>
                <w:spacing w:val="1"/>
                <w:lang w:eastAsia="en-US"/>
              </w:rPr>
              <w:t>i</w:t>
            </w:r>
            <w:r w:rsidRPr="00CA3737">
              <w:rPr>
                <w:rFonts w:ascii="Times New Roman" w:hAnsi="Times New Roman"/>
                <w:spacing w:val="-1"/>
                <w:lang w:eastAsia="en-US"/>
              </w:rPr>
              <w:t>t</w:t>
            </w:r>
            <w:r w:rsidRPr="00CA3737">
              <w:rPr>
                <w:rFonts w:ascii="Times New Roman" w:hAnsi="Times New Roman"/>
                <w:lang w:eastAsia="en-US"/>
              </w:rPr>
              <w:t xml:space="preserve">o de </w:t>
            </w:r>
            <w:r w:rsidRPr="00CA3737">
              <w:rPr>
                <w:rFonts w:ascii="Times New Roman" w:hAnsi="Times New Roman"/>
                <w:spacing w:val="-2"/>
                <w:lang w:eastAsia="en-US"/>
              </w:rPr>
              <w:t>v</w:t>
            </w:r>
            <w:r w:rsidRPr="00CA3737">
              <w:rPr>
                <w:rFonts w:ascii="Times New Roman" w:hAnsi="Times New Roman"/>
                <w:spacing w:val="1"/>
                <w:lang w:eastAsia="en-US"/>
              </w:rPr>
              <w:t>i</w:t>
            </w:r>
            <w:r w:rsidRPr="00CA3737">
              <w:rPr>
                <w:rFonts w:ascii="Times New Roman" w:hAnsi="Times New Roman"/>
                <w:lang w:eastAsia="en-US"/>
              </w:rPr>
              <w:t>da</w:t>
            </w:r>
          </w:p>
        </w:tc>
        <w:tc>
          <w:tcPr>
            <w:tcW w:w="1877" w:type="dxa"/>
            <w:tcBorders>
              <w:top w:val="nil"/>
              <w:left w:val="nil"/>
              <w:bottom w:val="nil"/>
              <w:right w:val="nil"/>
            </w:tcBorders>
          </w:tcPr>
          <w:p w:rsidR="00CA3737" w:rsidRPr="00CA3737" w:rsidRDefault="00CA3737" w:rsidP="00CA3737">
            <w:pPr>
              <w:spacing w:before="19" w:after="0"/>
              <w:ind w:left="776" w:right="598" w:firstLine="0"/>
              <w:jc w:val="center"/>
              <w:rPr>
                <w:rFonts w:ascii="Times New Roman" w:hAnsi="Times New Roman"/>
                <w:lang w:eastAsia="en-US"/>
              </w:rPr>
            </w:pPr>
            <w:r w:rsidRPr="00CA3737">
              <w:rPr>
                <w:rFonts w:ascii="Times New Roman" w:hAnsi="Times New Roman"/>
                <w:lang w:eastAsia="en-US"/>
              </w:rPr>
              <w:t>3 a 9</w:t>
            </w:r>
          </w:p>
        </w:tc>
        <w:tc>
          <w:tcPr>
            <w:tcW w:w="1660" w:type="dxa"/>
            <w:tcBorders>
              <w:top w:val="nil"/>
              <w:left w:val="nil"/>
              <w:bottom w:val="nil"/>
              <w:right w:val="nil"/>
            </w:tcBorders>
          </w:tcPr>
          <w:p w:rsidR="00CA3737" w:rsidRPr="00CA3737" w:rsidRDefault="00CA3737" w:rsidP="00CA3737">
            <w:pPr>
              <w:spacing w:before="19" w:after="0"/>
              <w:ind w:left="709" w:right="657" w:firstLine="0"/>
              <w:jc w:val="center"/>
              <w:rPr>
                <w:rFonts w:ascii="Times New Roman" w:hAnsi="Times New Roman"/>
                <w:lang w:eastAsia="en-US"/>
              </w:rPr>
            </w:pPr>
            <w:r w:rsidRPr="00CA3737">
              <w:rPr>
                <w:rFonts w:ascii="Times New Roman" w:hAnsi="Times New Roman"/>
                <w:lang w:eastAsia="en-US"/>
              </w:rPr>
              <w:t>10</w:t>
            </w:r>
          </w:p>
        </w:tc>
        <w:tc>
          <w:tcPr>
            <w:tcW w:w="1755" w:type="dxa"/>
            <w:tcBorders>
              <w:top w:val="nil"/>
              <w:left w:val="nil"/>
              <w:bottom w:val="nil"/>
              <w:right w:val="nil"/>
            </w:tcBorders>
          </w:tcPr>
          <w:p w:rsidR="00CA3737" w:rsidRPr="00CA3737" w:rsidRDefault="00CA3737" w:rsidP="00CA3737">
            <w:pPr>
              <w:spacing w:before="19" w:after="0"/>
              <w:ind w:left="579" w:firstLine="0"/>
              <w:rPr>
                <w:rFonts w:ascii="Times New Roman" w:hAnsi="Times New Roman"/>
                <w:lang w:eastAsia="en-US"/>
              </w:rPr>
            </w:pPr>
            <w:r w:rsidRPr="00CA3737">
              <w:rPr>
                <w:rFonts w:ascii="Times New Roman" w:hAnsi="Times New Roman"/>
                <w:lang w:eastAsia="en-US"/>
              </w:rPr>
              <w:t>11 a 12</w:t>
            </w:r>
          </w:p>
        </w:tc>
      </w:tr>
      <w:tr w:rsidR="00C55909" w:rsidRPr="00CA3737" w:rsidTr="00B00255">
        <w:trPr>
          <w:trHeight w:hRule="exact" w:val="316"/>
        </w:trPr>
        <w:tc>
          <w:tcPr>
            <w:tcW w:w="2647" w:type="dxa"/>
            <w:tcBorders>
              <w:top w:val="nil"/>
              <w:left w:val="nil"/>
              <w:bottom w:val="nil"/>
              <w:right w:val="nil"/>
            </w:tcBorders>
          </w:tcPr>
          <w:p w:rsidR="00CA3737" w:rsidRPr="00CA3737" w:rsidRDefault="00CA3737" w:rsidP="00CA3737">
            <w:pPr>
              <w:spacing w:before="20" w:after="0"/>
              <w:ind w:left="70" w:firstLine="0"/>
              <w:rPr>
                <w:rFonts w:ascii="Times New Roman" w:hAnsi="Times New Roman"/>
                <w:lang w:eastAsia="en-US"/>
              </w:rPr>
            </w:pPr>
            <w:r w:rsidRPr="00CA3737">
              <w:rPr>
                <w:rFonts w:ascii="Times New Roman" w:hAnsi="Times New Roman"/>
                <w:spacing w:val="-1"/>
                <w:lang w:eastAsia="en-US"/>
              </w:rPr>
              <w:t>A</w:t>
            </w:r>
            <w:r w:rsidRPr="00CA3737">
              <w:rPr>
                <w:rFonts w:ascii="Times New Roman" w:hAnsi="Times New Roman"/>
                <w:lang w:eastAsia="en-US"/>
              </w:rPr>
              <w:t>u</w:t>
            </w:r>
            <w:r w:rsidRPr="00CA3737">
              <w:rPr>
                <w:rFonts w:ascii="Times New Roman" w:hAnsi="Times New Roman"/>
                <w:spacing w:val="1"/>
                <w:lang w:eastAsia="en-US"/>
              </w:rPr>
              <w:t>t</w:t>
            </w:r>
            <w:r w:rsidRPr="00CA3737">
              <w:rPr>
                <w:rFonts w:ascii="Times New Roman" w:hAnsi="Times New Roman"/>
                <w:lang w:eastAsia="en-US"/>
              </w:rPr>
              <w:t>ono</w:t>
            </w:r>
            <w:r w:rsidRPr="00CA3737">
              <w:rPr>
                <w:rFonts w:ascii="Times New Roman" w:hAnsi="Times New Roman"/>
                <w:spacing w:val="-4"/>
                <w:lang w:eastAsia="en-US"/>
              </w:rPr>
              <w:t>m</w:t>
            </w:r>
            <w:r w:rsidRPr="00CA3737">
              <w:rPr>
                <w:rFonts w:ascii="Times New Roman" w:hAnsi="Times New Roman"/>
                <w:spacing w:val="1"/>
                <w:lang w:eastAsia="en-US"/>
              </w:rPr>
              <w:t>í</w:t>
            </w:r>
            <w:r w:rsidRPr="00CA3737">
              <w:rPr>
                <w:rFonts w:ascii="Times New Roman" w:hAnsi="Times New Roman"/>
                <w:lang w:eastAsia="en-US"/>
              </w:rPr>
              <w:t>a</w:t>
            </w:r>
          </w:p>
        </w:tc>
        <w:tc>
          <w:tcPr>
            <w:tcW w:w="1877" w:type="dxa"/>
            <w:tcBorders>
              <w:top w:val="nil"/>
              <w:left w:val="nil"/>
              <w:bottom w:val="nil"/>
              <w:right w:val="nil"/>
            </w:tcBorders>
          </w:tcPr>
          <w:p w:rsidR="00CA3737" w:rsidRPr="00CA3737" w:rsidRDefault="00CA3737" w:rsidP="00CA3737">
            <w:pPr>
              <w:spacing w:before="20" w:after="0"/>
              <w:ind w:left="776" w:right="598" w:firstLine="0"/>
              <w:jc w:val="center"/>
              <w:rPr>
                <w:rFonts w:ascii="Times New Roman" w:hAnsi="Times New Roman"/>
                <w:lang w:eastAsia="en-US"/>
              </w:rPr>
            </w:pPr>
            <w:r w:rsidRPr="00CA3737">
              <w:rPr>
                <w:rFonts w:ascii="Times New Roman" w:hAnsi="Times New Roman"/>
                <w:lang w:eastAsia="en-US"/>
              </w:rPr>
              <w:t>3 a 8</w:t>
            </w:r>
          </w:p>
        </w:tc>
        <w:tc>
          <w:tcPr>
            <w:tcW w:w="1660" w:type="dxa"/>
            <w:tcBorders>
              <w:top w:val="nil"/>
              <w:left w:val="nil"/>
              <w:bottom w:val="nil"/>
              <w:right w:val="nil"/>
            </w:tcBorders>
          </w:tcPr>
          <w:p w:rsidR="00CA3737" w:rsidRPr="00CA3737" w:rsidRDefault="00CA3737" w:rsidP="00CA3737">
            <w:pPr>
              <w:spacing w:before="20" w:after="0"/>
              <w:ind w:left="764" w:right="712" w:firstLine="0"/>
              <w:jc w:val="center"/>
              <w:rPr>
                <w:rFonts w:ascii="Times New Roman" w:hAnsi="Times New Roman"/>
                <w:lang w:eastAsia="en-US"/>
              </w:rPr>
            </w:pPr>
            <w:r w:rsidRPr="00CA3737">
              <w:rPr>
                <w:rFonts w:ascii="Times New Roman" w:hAnsi="Times New Roman"/>
                <w:lang w:eastAsia="en-US"/>
              </w:rPr>
              <w:t>9</w:t>
            </w:r>
          </w:p>
        </w:tc>
        <w:tc>
          <w:tcPr>
            <w:tcW w:w="1755" w:type="dxa"/>
            <w:tcBorders>
              <w:top w:val="nil"/>
              <w:left w:val="nil"/>
              <w:bottom w:val="nil"/>
              <w:right w:val="nil"/>
            </w:tcBorders>
          </w:tcPr>
          <w:p w:rsidR="00CA3737" w:rsidRPr="00CA3737" w:rsidRDefault="00CA3737" w:rsidP="00CA3737">
            <w:pPr>
              <w:spacing w:before="20" w:after="0"/>
              <w:ind w:left="579" w:firstLine="0"/>
              <w:rPr>
                <w:rFonts w:ascii="Times New Roman" w:hAnsi="Times New Roman"/>
                <w:lang w:eastAsia="en-US"/>
              </w:rPr>
            </w:pPr>
            <w:r w:rsidRPr="00CA3737">
              <w:rPr>
                <w:rFonts w:ascii="Times New Roman" w:hAnsi="Times New Roman"/>
                <w:lang w:eastAsia="en-US"/>
              </w:rPr>
              <w:t>10 a 12</w:t>
            </w:r>
          </w:p>
        </w:tc>
      </w:tr>
      <w:tr w:rsidR="00C55909" w:rsidRPr="00CA3737" w:rsidTr="00B00255">
        <w:trPr>
          <w:trHeight w:hRule="exact" w:val="319"/>
        </w:trPr>
        <w:tc>
          <w:tcPr>
            <w:tcW w:w="2647" w:type="dxa"/>
            <w:tcBorders>
              <w:top w:val="nil"/>
              <w:left w:val="nil"/>
              <w:bottom w:val="single" w:sz="5" w:space="0" w:color="000000"/>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spacing w:val="-1"/>
                <w:lang w:eastAsia="en-US"/>
              </w:rPr>
              <w:t>C</w:t>
            </w:r>
            <w:r w:rsidRPr="00CA3737">
              <w:rPr>
                <w:rFonts w:ascii="Times New Roman" w:hAnsi="Times New Roman"/>
                <w:spacing w:val="1"/>
                <w:lang w:eastAsia="en-US"/>
              </w:rPr>
              <w:t>r</w:t>
            </w:r>
            <w:r w:rsidRPr="00CA3737">
              <w:rPr>
                <w:rFonts w:ascii="Times New Roman" w:hAnsi="Times New Roman"/>
                <w:lang w:eastAsia="en-US"/>
              </w:rPr>
              <w:t>ec</w:t>
            </w:r>
            <w:r w:rsidRPr="00CA3737">
              <w:rPr>
                <w:rFonts w:ascii="Times New Roman" w:hAnsi="Times New Roman"/>
                <w:spacing w:val="1"/>
                <w:lang w:eastAsia="en-US"/>
              </w:rPr>
              <w:t>i</w:t>
            </w:r>
            <w:r w:rsidRPr="00CA3737">
              <w:rPr>
                <w:rFonts w:ascii="Times New Roman" w:hAnsi="Times New Roman"/>
                <w:spacing w:val="-4"/>
                <w:lang w:eastAsia="en-US"/>
              </w:rPr>
              <w:t>m</w:t>
            </w:r>
            <w:r w:rsidRPr="00CA3737">
              <w:rPr>
                <w:rFonts w:ascii="Times New Roman" w:hAnsi="Times New Roman"/>
                <w:spacing w:val="1"/>
                <w:lang w:eastAsia="en-US"/>
              </w:rPr>
              <w:t>i</w:t>
            </w:r>
            <w:r w:rsidRPr="00CA3737">
              <w:rPr>
                <w:rFonts w:ascii="Times New Roman" w:hAnsi="Times New Roman"/>
                <w:lang w:eastAsia="en-US"/>
              </w:rPr>
              <w:t>e</w:t>
            </w:r>
            <w:r w:rsidRPr="00CA3737">
              <w:rPr>
                <w:rFonts w:ascii="Times New Roman" w:hAnsi="Times New Roman"/>
                <w:spacing w:val="-2"/>
                <w:lang w:eastAsia="en-US"/>
              </w:rPr>
              <w:t>n</w:t>
            </w:r>
            <w:r w:rsidRPr="00CA3737">
              <w:rPr>
                <w:rFonts w:ascii="Times New Roman" w:hAnsi="Times New Roman"/>
                <w:spacing w:val="1"/>
                <w:lang w:eastAsia="en-US"/>
              </w:rPr>
              <w:t>t</w:t>
            </w:r>
            <w:r w:rsidRPr="00CA3737">
              <w:rPr>
                <w:rFonts w:ascii="Times New Roman" w:hAnsi="Times New Roman"/>
                <w:lang w:eastAsia="en-US"/>
              </w:rPr>
              <w:t>o p</w:t>
            </w:r>
            <w:r w:rsidRPr="00CA3737">
              <w:rPr>
                <w:rFonts w:ascii="Times New Roman" w:hAnsi="Times New Roman"/>
                <w:spacing w:val="-2"/>
                <w:lang w:eastAsia="en-US"/>
              </w:rPr>
              <w:t>e</w:t>
            </w:r>
            <w:r w:rsidRPr="00CA3737">
              <w:rPr>
                <w:rFonts w:ascii="Times New Roman" w:hAnsi="Times New Roman"/>
                <w:spacing w:val="1"/>
                <w:lang w:eastAsia="en-US"/>
              </w:rPr>
              <w:t>r</w:t>
            </w:r>
            <w:r w:rsidRPr="00CA3737">
              <w:rPr>
                <w:rFonts w:ascii="Times New Roman" w:hAnsi="Times New Roman"/>
                <w:lang w:eastAsia="en-US"/>
              </w:rPr>
              <w:t>s</w:t>
            </w:r>
            <w:r w:rsidRPr="00CA3737">
              <w:rPr>
                <w:rFonts w:ascii="Times New Roman" w:hAnsi="Times New Roman"/>
                <w:spacing w:val="-2"/>
                <w:lang w:eastAsia="en-US"/>
              </w:rPr>
              <w:t>o</w:t>
            </w:r>
            <w:r w:rsidRPr="00CA3737">
              <w:rPr>
                <w:rFonts w:ascii="Times New Roman" w:hAnsi="Times New Roman"/>
                <w:lang w:eastAsia="en-US"/>
              </w:rPr>
              <w:t>nal</w:t>
            </w:r>
          </w:p>
        </w:tc>
        <w:tc>
          <w:tcPr>
            <w:tcW w:w="1877" w:type="dxa"/>
            <w:tcBorders>
              <w:top w:val="nil"/>
              <w:left w:val="nil"/>
              <w:bottom w:val="single" w:sz="5" w:space="0" w:color="000000"/>
              <w:right w:val="nil"/>
            </w:tcBorders>
          </w:tcPr>
          <w:p w:rsidR="00CA3737" w:rsidRPr="00CA3737" w:rsidRDefault="00CA3737" w:rsidP="00CA3737">
            <w:pPr>
              <w:spacing w:before="19" w:after="0"/>
              <w:ind w:left="776" w:right="598" w:firstLine="0"/>
              <w:jc w:val="center"/>
              <w:rPr>
                <w:rFonts w:ascii="Times New Roman" w:hAnsi="Times New Roman"/>
                <w:lang w:eastAsia="en-US"/>
              </w:rPr>
            </w:pPr>
            <w:r w:rsidRPr="00CA3737">
              <w:rPr>
                <w:rFonts w:ascii="Times New Roman" w:hAnsi="Times New Roman"/>
                <w:lang w:eastAsia="en-US"/>
              </w:rPr>
              <w:t>3 a 8</w:t>
            </w:r>
          </w:p>
        </w:tc>
        <w:tc>
          <w:tcPr>
            <w:tcW w:w="1660" w:type="dxa"/>
            <w:tcBorders>
              <w:top w:val="nil"/>
              <w:left w:val="nil"/>
              <w:bottom w:val="single" w:sz="5" w:space="0" w:color="000000"/>
              <w:right w:val="nil"/>
            </w:tcBorders>
          </w:tcPr>
          <w:p w:rsidR="00CA3737" w:rsidRPr="00CA3737" w:rsidRDefault="00CA3737" w:rsidP="00CA3737">
            <w:pPr>
              <w:spacing w:before="19" w:after="0"/>
              <w:ind w:left="587" w:firstLine="0"/>
              <w:rPr>
                <w:rFonts w:ascii="Times New Roman" w:hAnsi="Times New Roman"/>
                <w:lang w:eastAsia="en-US"/>
              </w:rPr>
            </w:pPr>
            <w:r w:rsidRPr="00CA3737">
              <w:rPr>
                <w:rFonts w:ascii="Times New Roman" w:hAnsi="Times New Roman"/>
                <w:lang w:eastAsia="en-US"/>
              </w:rPr>
              <w:t>9 a 10</w:t>
            </w:r>
          </w:p>
        </w:tc>
        <w:tc>
          <w:tcPr>
            <w:tcW w:w="1755" w:type="dxa"/>
            <w:tcBorders>
              <w:top w:val="nil"/>
              <w:left w:val="nil"/>
              <w:bottom w:val="single" w:sz="5" w:space="0" w:color="000000"/>
              <w:right w:val="nil"/>
            </w:tcBorders>
          </w:tcPr>
          <w:p w:rsidR="00CA3737" w:rsidRPr="00CA3737" w:rsidRDefault="00CA3737" w:rsidP="00CA3737">
            <w:pPr>
              <w:spacing w:before="19" w:after="0"/>
              <w:ind w:left="579" w:firstLine="0"/>
              <w:rPr>
                <w:rFonts w:ascii="Times New Roman" w:hAnsi="Times New Roman"/>
                <w:lang w:eastAsia="en-US"/>
              </w:rPr>
            </w:pPr>
            <w:r w:rsidRPr="00CA3737">
              <w:rPr>
                <w:rFonts w:ascii="Times New Roman" w:hAnsi="Times New Roman"/>
                <w:lang w:eastAsia="en-US"/>
              </w:rPr>
              <w:t>11 a 12</w:t>
            </w:r>
          </w:p>
        </w:tc>
      </w:tr>
      <w:tr w:rsidR="00C55909" w:rsidRPr="00CA3737" w:rsidTr="00B00255">
        <w:trPr>
          <w:trHeight w:hRule="exact" w:val="326"/>
        </w:trPr>
        <w:tc>
          <w:tcPr>
            <w:tcW w:w="7939" w:type="dxa"/>
            <w:gridSpan w:val="4"/>
            <w:tcBorders>
              <w:top w:val="nil"/>
              <w:left w:val="nil"/>
              <w:bottom w:val="nil"/>
              <w:right w:val="nil"/>
            </w:tcBorders>
          </w:tcPr>
          <w:p w:rsidR="00CA3737" w:rsidRPr="00CA3737" w:rsidRDefault="00CA3737" w:rsidP="00CA3737">
            <w:pPr>
              <w:spacing w:before="24" w:after="0"/>
              <w:ind w:left="2636" w:firstLine="0"/>
              <w:rPr>
                <w:rFonts w:ascii="Times New Roman" w:hAnsi="Times New Roman"/>
                <w:lang w:eastAsia="en-US"/>
              </w:rPr>
            </w:pPr>
            <w:r w:rsidRPr="00CA3737">
              <w:rPr>
                <w:rFonts w:ascii="Times New Roman" w:hAnsi="Times New Roman"/>
                <w:spacing w:val="-1"/>
                <w:lang w:eastAsia="en-US"/>
              </w:rPr>
              <w:t>N</w:t>
            </w:r>
            <w:r w:rsidRPr="00CA3737">
              <w:rPr>
                <w:rFonts w:ascii="Times New Roman" w:hAnsi="Times New Roman"/>
                <w:spacing w:val="1"/>
                <w:lang w:eastAsia="en-US"/>
              </w:rPr>
              <w:t>i</w:t>
            </w:r>
            <w:r w:rsidRPr="00CA3737">
              <w:rPr>
                <w:rFonts w:ascii="Times New Roman" w:hAnsi="Times New Roman"/>
                <w:spacing w:val="-2"/>
                <w:lang w:eastAsia="en-US"/>
              </w:rPr>
              <w:t>v</w:t>
            </w:r>
            <w:r w:rsidRPr="00CA3737">
              <w:rPr>
                <w:rFonts w:ascii="Times New Roman" w:hAnsi="Times New Roman"/>
                <w:lang w:eastAsia="en-US"/>
              </w:rPr>
              <w:t>e</w:t>
            </w:r>
            <w:r w:rsidRPr="00CA3737">
              <w:rPr>
                <w:rFonts w:ascii="Times New Roman" w:hAnsi="Times New Roman"/>
                <w:spacing w:val="1"/>
                <w:lang w:eastAsia="en-US"/>
              </w:rPr>
              <w:t>l</w:t>
            </w:r>
            <w:r w:rsidRPr="00CA3737">
              <w:rPr>
                <w:rFonts w:ascii="Times New Roman" w:hAnsi="Times New Roman"/>
                <w:lang w:eastAsia="en-US"/>
              </w:rPr>
              <w:t>es</w:t>
            </w:r>
            <w:r w:rsidRPr="00CA3737">
              <w:rPr>
                <w:rFonts w:ascii="Times New Roman" w:hAnsi="Times New Roman"/>
                <w:spacing w:val="1"/>
                <w:lang w:eastAsia="en-US"/>
              </w:rPr>
              <w:t xml:space="preserve"> </w:t>
            </w:r>
            <w:r w:rsidRPr="00CA3737">
              <w:rPr>
                <w:rFonts w:ascii="Times New Roman" w:hAnsi="Times New Roman"/>
                <w:spacing w:val="-2"/>
                <w:lang w:eastAsia="en-US"/>
              </w:rPr>
              <w:t>p</w:t>
            </w:r>
            <w:r w:rsidRPr="00CA3737">
              <w:rPr>
                <w:rFonts w:ascii="Times New Roman" w:hAnsi="Times New Roman"/>
                <w:lang w:eastAsia="en-US"/>
              </w:rPr>
              <w:t>a</w:t>
            </w:r>
            <w:r w:rsidRPr="00CA3737">
              <w:rPr>
                <w:rFonts w:ascii="Times New Roman" w:hAnsi="Times New Roman"/>
                <w:spacing w:val="1"/>
                <w:lang w:eastAsia="en-US"/>
              </w:rPr>
              <w:t>r</w:t>
            </w:r>
            <w:r w:rsidRPr="00CA3737">
              <w:rPr>
                <w:rFonts w:ascii="Times New Roman" w:hAnsi="Times New Roman"/>
                <w:lang w:eastAsia="en-US"/>
              </w:rPr>
              <w:t>a</w:t>
            </w:r>
            <w:r w:rsidRPr="00CA3737">
              <w:rPr>
                <w:rFonts w:ascii="Times New Roman" w:hAnsi="Times New Roman"/>
                <w:spacing w:val="-2"/>
                <w:lang w:eastAsia="en-US"/>
              </w:rPr>
              <w:t xml:space="preserve"> </w:t>
            </w:r>
            <w:r w:rsidRPr="00CA3737">
              <w:rPr>
                <w:rFonts w:ascii="Times New Roman" w:hAnsi="Times New Roman"/>
                <w:lang w:eastAsia="en-US"/>
              </w:rPr>
              <w:t>el</w:t>
            </w:r>
            <w:r w:rsidRPr="00CA3737">
              <w:rPr>
                <w:rFonts w:ascii="Times New Roman" w:hAnsi="Times New Roman"/>
                <w:spacing w:val="-1"/>
                <w:lang w:eastAsia="en-US"/>
              </w:rPr>
              <w:t xml:space="preserve"> </w:t>
            </w:r>
            <w:r w:rsidRPr="00CA3737">
              <w:rPr>
                <w:rFonts w:ascii="Times New Roman" w:hAnsi="Times New Roman"/>
                <w:lang w:eastAsia="en-US"/>
              </w:rPr>
              <w:t>s</w:t>
            </w:r>
            <w:r w:rsidRPr="00CA3737">
              <w:rPr>
                <w:rFonts w:ascii="Times New Roman" w:hAnsi="Times New Roman"/>
                <w:spacing w:val="1"/>
                <w:lang w:eastAsia="en-US"/>
              </w:rPr>
              <w:t>e</w:t>
            </w:r>
            <w:r w:rsidRPr="00CA3737">
              <w:rPr>
                <w:rFonts w:ascii="Times New Roman" w:hAnsi="Times New Roman"/>
                <w:lang w:eastAsia="en-US"/>
              </w:rPr>
              <w:t>xo</w:t>
            </w:r>
            <w:r w:rsidRPr="00CA3737">
              <w:rPr>
                <w:rFonts w:ascii="Times New Roman" w:hAnsi="Times New Roman"/>
                <w:spacing w:val="-2"/>
                <w:lang w:eastAsia="en-US"/>
              </w:rPr>
              <w:t xml:space="preserve"> </w:t>
            </w:r>
            <w:r w:rsidRPr="00CA3737">
              <w:rPr>
                <w:rFonts w:ascii="Times New Roman" w:hAnsi="Times New Roman"/>
                <w:spacing w:val="1"/>
                <w:lang w:eastAsia="en-US"/>
              </w:rPr>
              <w:t>f</w:t>
            </w:r>
            <w:r w:rsidRPr="00CA3737">
              <w:rPr>
                <w:rFonts w:ascii="Times New Roman" w:hAnsi="Times New Roman"/>
                <w:lang w:eastAsia="en-US"/>
              </w:rPr>
              <w:t>e</w:t>
            </w:r>
            <w:r w:rsidRPr="00CA3737">
              <w:rPr>
                <w:rFonts w:ascii="Times New Roman" w:hAnsi="Times New Roman"/>
                <w:spacing w:val="-3"/>
                <w:lang w:eastAsia="en-US"/>
              </w:rPr>
              <w:t>m</w:t>
            </w:r>
            <w:r w:rsidRPr="00CA3737">
              <w:rPr>
                <w:rFonts w:ascii="Times New Roman" w:hAnsi="Times New Roman"/>
                <w:lang w:eastAsia="en-US"/>
              </w:rPr>
              <w:t>en</w:t>
            </w:r>
            <w:r w:rsidRPr="00CA3737">
              <w:rPr>
                <w:rFonts w:ascii="Times New Roman" w:hAnsi="Times New Roman"/>
                <w:spacing w:val="-1"/>
                <w:lang w:eastAsia="en-US"/>
              </w:rPr>
              <w:t>i</w:t>
            </w:r>
            <w:r w:rsidRPr="00CA3737">
              <w:rPr>
                <w:rFonts w:ascii="Times New Roman" w:hAnsi="Times New Roman"/>
                <w:lang w:eastAsia="en-US"/>
              </w:rPr>
              <w:t>no</w:t>
            </w:r>
          </w:p>
        </w:tc>
      </w:tr>
      <w:tr w:rsidR="00C55909" w:rsidRPr="00CA3737" w:rsidTr="00B00255">
        <w:trPr>
          <w:trHeight w:hRule="exact" w:val="319"/>
        </w:trPr>
        <w:tc>
          <w:tcPr>
            <w:tcW w:w="2647" w:type="dxa"/>
            <w:tcBorders>
              <w:top w:val="single" w:sz="5" w:space="0" w:color="000000"/>
              <w:left w:val="nil"/>
              <w:bottom w:val="nil"/>
              <w:right w:val="nil"/>
            </w:tcBorders>
          </w:tcPr>
          <w:p w:rsidR="00CA3737" w:rsidRPr="00CA3737" w:rsidRDefault="00CA3737" w:rsidP="00CA3737">
            <w:pPr>
              <w:spacing w:after="0"/>
              <w:ind w:left="284" w:firstLine="0"/>
              <w:rPr>
                <w:rFonts w:ascii="Times New Roman" w:hAnsi="Times New Roman"/>
                <w:sz w:val="24"/>
                <w:szCs w:val="28"/>
                <w:lang w:eastAsia="en-US"/>
              </w:rPr>
            </w:pPr>
          </w:p>
        </w:tc>
        <w:tc>
          <w:tcPr>
            <w:tcW w:w="1877" w:type="dxa"/>
            <w:tcBorders>
              <w:top w:val="single" w:sz="5" w:space="0" w:color="000000"/>
              <w:left w:val="nil"/>
              <w:bottom w:val="nil"/>
              <w:right w:val="nil"/>
            </w:tcBorders>
          </w:tcPr>
          <w:p w:rsidR="00CA3737" w:rsidRPr="00CA3737" w:rsidRDefault="00CA3737" w:rsidP="00CA3737">
            <w:pPr>
              <w:spacing w:before="24" w:after="0"/>
              <w:ind w:left="753" w:firstLine="0"/>
              <w:rPr>
                <w:rFonts w:ascii="Times New Roman" w:hAnsi="Times New Roman"/>
                <w:lang w:eastAsia="en-US"/>
              </w:rPr>
            </w:pPr>
            <w:r w:rsidRPr="00CA3737">
              <w:rPr>
                <w:rFonts w:ascii="Times New Roman" w:hAnsi="Times New Roman"/>
                <w:spacing w:val="-1"/>
                <w:lang w:eastAsia="en-US"/>
              </w:rPr>
              <w:t>BA</w:t>
            </w:r>
            <w:r w:rsidRPr="00CA3737">
              <w:rPr>
                <w:rFonts w:ascii="Times New Roman" w:hAnsi="Times New Roman"/>
                <w:spacing w:val="3"/>
                <w:lang w:eastAsia="en-US"/>
              </w:rPr>
              <w:t>J</w:t>
            </w:r>
            <w:r w:rsidRPr="00CA3737">
              <w:rPr>
                <w:rFonts w:ascii="Times New Roman" w:hAnsi="Times New Roman"/>
                <w:lang w:eastAsia="en-US"/>
              </w:rPr>
              <w:t>O</w:t>
            </w:r>
          </w:p>
        </w:tc>
        <w:tc>
          <w:tcPr>
            <w:tcW w:w="1660" w:type="dxa"/>
            <w:tcBorders>
              <w:top w:val="single" w:sz="5" w:space="0" w:color="000000"/>
              <w:left w:val="nil"/>
              <w:bottom w:val="nil"/>
              <w:right w:val="nil"/>
            </w:tcBorders>
          </w:tcPr>
          <w:p w:rsidR="00CA3737" w:rsidRPr="00CA3737" w:rsidRDefault="00CA3737" w:rsidP="00CA3737">
            <w:pPr>
              <w:spacing w:before="24" w:after="0"/>
              <w:ind w:left="496" w:firstLine="0"/>
              <w:rPr>
                <w:rFonts w:ascii="Times New Roman" w:hAnsi="Times New Roman"/>
                <w:lang w:eastAsia="en-US"/>
              </w:rPr>
            </w:pPr>
            <w:r w:rsidRPr="00CA3737">
              <w:rPr>
                <w:rFonts w:ascii="Times New Roman" w:hAnsi="Times New Roman"/>
                <w:lang w:eastAsia="en-US"/>
              </w:rPr>
              <w:t>ME</w:t>
            </w:r>
            <w:r w:rsidRPr="00CA3737">
              <w:rPr>
                <w:rFonts w:ascii="Times New Roman" w:hAnsi="Times New Roman"/>
                <w:spacing w:val="-1"/>
                <w:lang w:eastAsia="en-US"/>
              </w:rPr>
              <w:t>D</w:t>
            </w:r>
            <w:r w:rsidRPr="00CA3737">
              <w:rPr>
                <w:rFonts w:ascii="Times New Roman" w:hAnsi="Times New Roman"/>
                <w:spacing w:val="-4"/>
                <w:lang w:eastAsia="en-US"/>
              </w:rPr>
              <w:t>I</w:t>
            </w:r>
            <w:r w:rsidRPr="00CA3737">
              <w:rPr>
                <w:rFonts w:ascii="Times New Roman" w:hAnsi="Times New Roman"/>
                <w:lang w:eastAsia="en-US"/>
              </w:rPr>
              <w:t>O</w:t>
            </w:r>
          </w:p>
        </w:tc>
        <w:tc>
          <w:tcPr>
            <w:tcW w:w="1755" w:type="dxa"/>
            <w:tcBorders>
              <w:top w:val="single" w:sz="5" w:space="0" w:color="000000"/>
              <w:left w:val="nil"/>
              <w:bottom w:val="nil"/>
              <w:right w:val="nil"/>
            </w:tcBorders>
          </w:tcPr>
          <w:p w:rsidR="00CA3737" w:rsidRPr="00CA3737" w:rsidRDefault="00CA3737" w:rsidP="00CA3737">
            <w:pPr>
              <w:spacing w:before="24" w:after="0"/>
              <w:ind w:left="611" w:firstLine="0"/>
              <w:rPr>
                <w:rFonts w:ascii="Times New Roman" w:hAnsi="Times New Roman"/>
                <w:lang w:eastAsia="en-US"/>
              </w:rPr>
            </w:pPr>
            <w:r w:rsidRPr="00CA3737">
              <w:rPr>
                <w:rFonts w:ascii="Times New Roman" w:hAnsi="Times New Roman"/>
                <w:spacing w:val="-1"/>
                <w:lang w:eastAsia="en-US"/>
              </w:rPr>
              <w:t>A</w:t>
            </w:r>
            <w:r w:rsidRPr="00CA3737">
              <w:rPr>
                <w:rFonts w:ascii="Times New Roman" w:hAnsi="Times New Roman"/>
                <w:lang w:eastAsia="en-US"/>
              </w:rPr>
              <w:t>L</w:t>
            </w:r>
            <w:r w:rsidRPr="00CA3737">
              <w:rPr>
                <w:rFonts w:ascii="Times New Roman" w:hAnsi="Times New Roman"/>
                <w:spacing w:val="1"/>
                <w:lang w:eastAsia="en-US"/>
              </w:rPr>
              <w:t>T</w:t>
            </w:r>
            <w:r w:rsidRPr="00CA3737">
              <w:rPr>
                <w:rFonts w:ascii="Times New Roman" w:hAnsi="Times New Roman"/>
                <w:lang w:eastAsia="en-US"/>
              </w:rPr>
              <w:t>O</w:t>
            </w:r>
          </w:p>
        </w:tc>
      </w:tr>
      <w:tr w:rsidR="00C55909" w:rsidRPr="00CA3737" w:rsidTr="00B00255">
        <w:trPr>
          <w:trHeight w:hRule="exact" w:val="314"/>
        </w:trPr>
        <w:tc>
          <w:tcPr>
            <w:tcW w:w="2647" w:type="dxa"/>
            <w:tcBorders>
              <w:top w:val="nil"/>
              <w:left w:val="nil"/>
              <w:bottom w:val="nil"/>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spacing w:val="-1"/>
                <w:lang w:eastAsia="en-US"/>
              </w:rPr>
              <w:t>B</w:t>
            </w:r>
            <w:r w:rsidRPr="00CA3737">
              <w:rPr>
                <w:rFonts w:ascii="Times New Roman" w:hAnsi="Times New Roman"/>
                <w:spacing w:val="1"/>
                <w:lang w:eastAsia="en-US"/>
              </w:rPr>
              <w:t>i</w:t>
            </w:r>
            <w:r w:rsidRPr="00CA3737">
              <w:rPr>
                <w:rFonts w:ascii="Times New Roman" w:hAnsi="Times New Roman"/>
                <w:lang w:eastAsia="en-US"/>
              </w:rPr>
              <w:t>ene</w:t>
            </w:r>
            <w:r w:rsidRPr="00CA3737">
              <w:rPr>
                <w:rFonts w:ascii="Times New Roman" w:hAnsi="Times New Roman"/>
                <w:spacing w:val="-2"/>
                <w:lang w:eastAsia="en-US"/>
              </w:rPr>
              <w:t>s</w:t>
            </w:r>
            <w:r w:rsidRPr="00CA3737">
              <w:rPr>
                <w:rFonts w:ascii="Times New Roman" w:hAnsi="Times New Roman"/>
                <w:spacing w:val="1"/>
                <w:lang w:eastAsia="en-US"/>
              </w:rPr>
              <w:t>t</w:t>
            </w:r>
            <w:r w:rsidRPr="00CA3737">
              <w:rPr>
                <w:rFonts w:ascii="Times New Roman" w:hAnsi="Times New Roman"/>
                <w:spacing w:val="-2"/>
                <w:lang w:eastAsia="en-US"/>
              </w:rPr>
              <w:t>a</w:t>
            </w:r>
            <w:r w:rsidRPr="00CA3737">
              <w:rPr>
                <w:rFonts w:ascii="Times New Roman" w:hAnsi="Times New Roman"/>
                <w:lang w:eastAsia="en-US"/>
              </w:rPr>
              <w:t>r</w:t>
            </w:r>
            <w:r w:rsidRPr="00CA3737">
              <w:rPr>
                <w:rFonts w:ascii="Times New Roman" w:hAnsi="Times New Roman"/>
                <w:spacing w:val="1"/>
                <w:lang w:eastAsia="en-US"/>
              </w:rPr>
              <w:t xml:space="preserve"> </w:t>
            </w:r>
            <w:r w:rsidRPr="00CA3737">
              <w:rPr>
                <w:rFonts w:ascii="Times New Roman" w:hAnsi="Times New Roman"/>
                <w:lang w:eastAsia="en-US"/>
              </w:rPr>
              <w:t>p</w:t>
            </w:r>
            <w:r w:rsidRPr="00CA3737">
              <w:rPr>
                <w:rFonts w:ascii="Times New Roman" w:hAnsi="Times New Roman"/>
                <w:spacing w:val="-2"/>
                <w:lang w:eastAsia="en-US"/>
              </w:rPr>
              <w:t>s</w:t>
            </w:r>
            <w:r w:rsidRPr="00CA3737">
              <w:rPr>
                <w:rFonts w:ascii="Times New Roman" w:hAnsi="Times New Roman"/>
                <w:spacing w:val="1"/>
                <w:lang w:eastAsia="en-US"/>
              </w:rPr>
              <w:t>i</w:t>
            </w:r>
            <w:r w:rsidRPr="00CA3737">
              <w:rPr>
                <w:rFonts w:ascii="Times New Roman" w:hAnsi="Times New Roman"/>
                <w:lang w:eastAsia="en-US"/>
              </w:rPr>
              <w:t>c</w:t>
            </w:r>
            <w:r w:rsidRPr="00CA3737">
              <w:rPr>
                <w:rFonts w:ascii="Times New Roman" w:hAnsi="Times New Roman"/>
                <w:spacing w:val="-2"/>
                <w:lang w:eastAsia="en-US"/>
              </w:rPr>
              <w:t>o</w:t>
            </w:r>
            <w:r w:rsidRPr="00CA3737">
              <w:rPr>
                <w:rFonts w:ascii="Times New Roman" w:hAnsi="Times New Roman"/>
                <w:spacing w:val="1"/>
                <w:lang w:eastAsia="en-US"/>
              </w:rPr>
              <w:t>l</w:t>
            </w:r>
            <w:r w:rsidRPr="00CA3737">
              <w:rPr>
                <w:rFonts w:ascii="Times New Roman" w:hAnsi="Times New Roman"/>
                <w:lang w:eastAsia="en-US"/>
              </w:rPr>
              <w:t>ó</w:t>
            </w:r>
            <w:r w:rsidRPr="00CA3737">
              <w:rPr>
                <w:rFonts w:ascii="Times New Roman" w:hAnsi="Times New Roman"/>
                <w:spacing w:val="-2"/>
                <w:lang w:eastAsia="en-US"/>
              </w:rPr>
              <w:t>g</w:t>
            </w:r>
            <w:r w:rsidRPr="00CA3737">
              <w:rPr>
                <w:rFonts w:ascii="Times New Roman" w:hAnsi="Times New Roman"/>
                <w:spacing w:val="1"/>
                <w:lang w:eastAsia="en-US"/>
              </w:rPr>
              <w:t>i</w:t>
            </w:r>
            <w:r w:rsidRPr="00CA3737">
              <w:rPr>
                <w:rFonts w:ascii="Times New Roman" w:hAnsi="Times New Roman"/>
                <w:lang w:eastAsia="en-US"/>
              </w:rPr>
              <w:t>co</w:t>
            </w:r>
          </w:p>
        </w:tc>
        <w:tc>
          <w:tcPr>
            <w:tcW w:w="1877" w:type="dxa"/>
            <w:tcBorders>
              <w:top w:val="nil"/>
              <w:left w:val="nil"/>
              <w:bottom w:val="nil"/>
              <w:right w:val="nil"/>
            </w:tcBorders>
          </w:tcPr>
          <w:p w:rsidR="00CA3737" w:rsidRPr="00CA3737" w:rsidRDefault="00CA3737" w:rsidP="00CA3737">
            <w:pPr>
              <w:spacing w:before="19" w:after="0"/>
              <w:ind w:left="676" w:firstLine="0"/>
              <w:rPr>
                <w:rFonts w:ascii="Times New Roman" w:hAnsi="Times New Roman"/>
                <w:lang w:eastAsia="en-US"/>
              </w:rPr>
            </w:pPr>
            <w:r w:rsidRPr="00CA3737">
              <w:rPr>
                <w:rFonts w:ascii="Times New Roman" w:hAnsi="Times New Roman"/>
                <w:lang w:eastAsia="en-US"/>
              </w:rPr>
              <w:t>18 a  56</w:t>
            </w:r>
          </w:p>
        </w:tc>
        <w:tc>
          <w:tcPr>
            <w:tcW w:w="1660" w:type="dxa"/>
            <w:tcBorders>
              <w:top w:val="nil"/>
              <w:left w:val="nil"/>
              <w:bottom w:val="nil"/>
              <w:right w:val="nil"/>
            </w:tcBorders>
          </w:tcPr>
          <w:p w:rsidR="00CA3737" w:rsidRPr="00CA3737" w:rsidRDefault="00CA3737" w:rsidP="00CA3737">
            <w:pPr>
              <w:spacing w:before="19" w:after="0"/>
              <w:ind w:left="532" w:firstLine="0"/>
              <w:rPr>
                <w:rFonts w:ascii="Times New Roman" w:hAnsi="Times New Roman"/>
                <w:lang w:eastAsia="en-US"/>
              </w:rPr>
            </w:pPr>
            <w:r w:rsidRPr="00CA3737">
              <w:rPr>
                <w:rFonts w:ascii="Times New Roman" w:hAnsi="Times New Roman"/>
                <w:lang w:eastAsia="en-US"/>
              </w:rPr>
              <w:t>58 a 62</w:t>
            </w:r>
          </w:p>
        </w:tc>
        <w:tc>
          <w:tcPr>
            <w:tcW w:w="1755" w:type="dxa"/>
            <w:tcBorders>
              <w:top w:val="nil"/>
              <w:left w:val="nil"/>
              <w:bottom w:val="nil"/>
              <w:right w:val="nil"/>
            </w:tcBorders>
          </w:tcPr>
          <w:p w:rsidR="00CA3737" w:rsidRPr="00CA3737" w:rsidRDefault="00CA3737" w:rsidP="00CA3737">
            <w:pPr>
              <w:spacing w:before="19" w:after="0"/>
              <w:ind w:left="445" w:firstLine="0"/>
              <w:rPr>
                <w:rFonts w:ascii="Times New Roman" w:hAnsi="Times New Roman"/>
                <w:lang w:eastAsia="en-US"/>
              </w:rPr>
            </w:pPr>
            <w:r w:rsidRPr="00CA3737">
              <w:rPr>
                <w:rFonts w:ascii="Times New Roman" w:hAnsi="Times New Roman"/>
                <w:lang w:eastAsia="en-US"/>
              </w:rPr>
              <w:t>M</w:t>
            </w:r>
            <w:r w:rsidRPr="00CA3737">
              <w:rPr>
                <w:rFonts w:ascii="Times New Roman" w:hAnsi="Times New Roman"/>
                <w:spacing w:val="1"/>
                <w:lang w:eastAsia="en-US"/>
              </w:rPr>
              <w:t>á</w:t>
            </w:r>
            <w:r w:rsidRPr="00CA3737">
              <w:rPr>
                <w:rFonts w:ascii="Times New Roman" w:hAnsi="Times New Roman"/>
                <w:lang w:eastAsia="en-US"/>
              </w:rPr>
              <w:t xml:space="preserve">s </w:t>
            </w:r>
            <w:r w:rsidRPr="00CA3737">
              <w:rPr>
                <w:rFonts w:ascii="Times New Roman" w:hAnsi="Times New Roman"/>
                <w:spacing w:val="-2"/>
                <w:lang w:eastAsia="en-US"/>
              </w:rPr>
              <w:t>d</w:t>
            </w:r>
            <w:r w:rsidRPr="00CA3737">
              <w:rPr>
                <w:rFonts w:ascii="Times New Roman" w:hAnsi="Times New Roman"/>
                <w:lang w:eastAsia="en-US"/>
              </w:rPr>
              <w:t>e 63</w:t>
            </w:r>
          </w:p>
        </w:tc>
      </w:tr>
      <w:tr w:rsidR="00C55909" w:rsidRPr="00CA3737" w:rsidTr="00B00255">
        <w:trPr>
          <w:trHeight w:hRule="exact" w:val="316"/>
        </w:trPr>
        <w:tc>
          <w:tcPr>
            <w:tcW w:w="2647" w:type="dxa"/>
            <w:tcBorders>
              <w:top w:val="nil"/>
              <w:left w:val="nil"/>
              <w:bottom w:val="nil"/>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spacing w:val="-1"/>
                <w:lang w:eastAsia="en-US"/>
              </w:rPr>
              <w:t>A</w:t>
            </w:r>
            <w:r w:rsidRPr="00CA3737">
              <w:rPr>
                <w:rFonts w:ascii="Times New Roman" w:hAnsi="Times New Roman"/>
                <w:lang w:eastAsia="en-US"/>
              </w:rPr>
              <w:t>u</w:t>
            </w:r>
            <w:r w:rsidRPr="00CA3737">
              <w:rPr>
                <w:rFonts w:ascii="Times New Roman" w:hAnsi="Times New Roman"/>
                <w:spacing w:val="1"/>
                <w:lang w:eastAsia="en-US"/>
              </w:rPr>
              <w:t>t</w:t>
            </w:r>
            <w:r w:rsidRPr="00CA3737">
              <w:rPr>
                <w:rFonts w:ascii="Times New Roman" w:hAnsi="Times New Roman"/>
                <w:lang w:eastAsia="en-US"/>
              </w:rPr>
              <w:t>oa</w:t>
            </w:r>
            <w:r w:rsidRPr="00CA3737">
              <w:rPr>
                <w:rFonts w:ascii="Times New Roman" w:hAnsi="Times New Roman"/>
                <w:spacing w:val="-2"/>
                <w:lang w:eastAsia="en-US"/>
              </w:rPr>
              <w:t>c</w:t>
            </w:r>
            <w:r w:rsidRPr="00CA3737">
              <w:rPr>
                <w:rFonts w:ascii="Times New Roman" w:hAnsi="Times New Roman"/>
                <w:lang w:eastAsia="en-US"/>
              </w:rPr>
              <w:t>ep</w:t>
            </w:r>
            <w:r w:rsidRPr="00CA3737">
              <w:rPr>
                <w:rFonts w:ascii="Times New Roman" w:hAnsi="Times New Roman"/>
                <w:spacing w:val="-1"/>
                <w:lang w:eastAsia="en-US"/>
              </w:rPr>
              <w:t>t</w:t>
            </w:r>
            <w:r w:rsidRPr="00CA3737">
              <w:rPr>
                <w:rFonts w:ascii="Times New Roman" w:hAnsi="Times New Roman"/>
                <w:lang w:eastAsia="en-US"/>
              </w:rPr>
              <w:t>ac</w:t>
            </w:r>
            <w:r w:rsidRPr="00CA3737">
              <w:rPr>
                <w:rFonts w:ascii="Times New Roman" w:hAnsi="Times New Roman"/>
                <w:spacing w:val="-1"/>
                <w:lang w:eastAsia="en-US"/>
              </w:rPr>
              <w:t>i</w:t>
            </w:r>
            <w:r w:rsidRPr="00CA3737">
              <w:rPr>
                <w:rFonts w:ascii="Times New Roman" w:hAnsi="Times New Roman"/>
                <w:lang w:eastAsia="en-US"/>
              </w:rPr>
              <w:t>ón</w:t>
            </w:r>
          </w:p>
        </w:tc>
        <w:tc>
          <w:tcPr>
            <w:tcW w:w="1877" w:type="dxa"/>
            <w:tcBorders>
              <w:top w:val="nil"/>
              <w:left w:val="nil"/>
              <w:bottom w:val="nil"/>
              <w:right w:val="nil"/>
            </w:tcBorders>
          </w:tcPr>
          <w:p w:rsidR="00CA3737" w:rsidRPr="00CA3737" w:rsidRDefault="00CA3737" w:rsidP="00CA3737">
            <w:pPr>
              <w:spacing w:before="19" w:after="0"/>
              <w:ind w:left="776" w:right="598" w:firstLine="0"/>
              <w:jc w:val="center"/>
              <w:rPr>
                <w:rFonts w:ascii="Times New Roman" w:hAnsi="Times New Roman"/>
                <w:lang w:eastAsia="en-US"/>
              </w:rPr>
            </w:pPr>
            <w:r w:rsidRPr="00CA3737">
              <w:rPr>
                <w:rFonts w:ascii="Times New Roman" w:hAnsi="Times New Roman"/>
                <w:lang w:eastAsia="en-US"/>
              </w:rPr>
              <w:t>3 a 9</w:t>
            </w:r>
          </w:p>
        </w:tc>
        <w:tc>
          <w:tcPr>
            <w:tcW w:w="1660" w:type="dxa"/>
            <w:tcBorders>
              <w:top w:val="nil"/>
              <w:left w:val="nil"/>
              <w:bottom w:val="nil"/>
              <w:right w:val="nil"/>
            </w:tcBorders>
          </w:tcPr>
          <w:p w:rsidR="00CA3737" w:rsidRPr="00CA3737" w:rsidRDefault="00CA3737" w:rsidP="00CA3737">
            <w:pPr>
              <w:spacing w:before="19" w:after="0"/>
              <w:ind w:left="532" w:firstLine="0"/>
              <w:rPr>
                <w:rFonts w:ascii="Times New Roman" w:hAnsi="Times New Roman"/>
                <w:lang w:eastAsia="en-US"/>
              </w:rPr>
            </w:pPr>
            <w:r w:rsidRPr="00CA3737">
              <w:rPr>
                <w:rFonts w:ascii="Times New Roman" w:hAnsi="Times New Roman"/>
                <w:lang w:eastAsia="en-US"/>
              </w:rPr>
              <w:t>10 a 11</w:t>
            </w:r>
          </w:p>
        </w:tc>
        <w:tc>
          <w:tcPr>
            <w:tcW w:w="1755" w:type="dxa"/>
            <w:tcBorders>
              <w:top w:val="nil"/>
              <w:left w:val="nil"/>
              <w:bottom w:val="nil"/>
              <w:right w:val="nil"/>
            </w:tcBorders>
          </w:tcPr>
          <w:p w:rsidR="00CA3737" w:rsidRPr="00CA3737" w:rsidRDefault="00CA3737" w:rsidP="00CA3737">
            <w:pPr>
              <w:spacing w:before="19" w:after="0"/>
              <w:ind w:left="756" w:right="705" w:firstLine="0"/>
              <w:jc w:val="center"/>
              <w:rPr>
                <w:rFonts w:ascii="Times New Roman" w:hAnsi="Times New Roman"/>
                <w:lang w:eastAsia="en-US"/>
              </w:rPr>
            </w:pPr>
            <w:r w:rsidRPr="00CA3737">
              <w:rPr>
                <w:rFonts w:ascii="Times New Roman" w:hAnsi="Times New Roman"/>
                <w:lang w:eastAsia="en-US"/>
              </w:rPr>
              <w:t>12</w:t>
            </w:r>
          </w:p>
        </w:tc>
      </w:tr>
      <w:tr w:rsidR="00C55909" w:rsidRPr="00CA3737" w:rsidTr="00B00255">
        <w:trPr>
          <w:trHeight w:hRule="exact" w:val="316"/>
        </w:trPr>
        <w:tc>
          <w:tcPr>
            <w:tcW w:w="2647" w:type="dxa"/>
            <w:tcBorders>
              <w:top w:val="nil"/>
              <w:left w:val="nil"/>
              <w:bottom w:val="nil"/>
              <w:right w:val="nil"/>
            </w:tcBorders>
          </w:tcPr>
          <w:p w:rsidR="00CA3737" w:rsidRPr="00CA3737" w:rsidRDefault="00CA3737" w:rsidP="00CA3737">
            <w:pPr>
              <w:spacing w:before="20" w:after="0"/>
              <w:ind w:left="70" w:firstLine="0"/>
              <w:rPr>
                <w:rFonts w:ascii="Times New Roman" w:hAnsi="Times New Roman"/>
                <w:lang w:eastAsia="en-US"/>
              </w:rPr>
            </w:pPr>
            <w:r w:rsidRPr="00CA3737">
              <w:rPr>
                <w:rFonts w:ascii="Times New Roman" w:hAnsi="Times New Roman"/>
                <w:spacing w:val="-1"/>
                <w:lang w:eastAsia="en-US"/>
              </w:rPr>
              <w:t>R</w:t>
            </w:r>
            <w:r w:rsidRPr="00CA3737">
              <w:rPr>
                <w:rFonts w:ascii="Times New Roman" w:hAnsi="Times New Roman"/>
                <w:lang w:eastAsia="en-US"/>
              </w:rPr>
              <w:t>e</w:t>
            </w:r>
            <w:r w:rsidRPr="00CA3737">
              <w:rPr>
                <w:rFonts w:ascii="Times New Roman" w:hAnsi="Times New Roman"/>
                <w:spacing w:val="1"/>
                <w:lang w:eastAsia="en-US"/>
              </w:rPr>
              <w:t>l</w:t>
            </w:r>
            <w:r w:rsidRPr="00CA3737">
              <w:rPr>
                <w:rFonts w:ascii="Times New Roman" w:hAnsi="Times New Roman"/>
                <w:lang w:eastAsia="en-US"/>
              </w:rPr>
              <w:t>a</w:t>
            </w:r>
            <w:r w:rsidRPr="00CA3737">
              <w:rPr>
                <w:rFonts w:ascii="Times New Roman" w:hAnsi="Times New Roman"/>
                <w:spacing w:val="-2"/>
                <w:lang w:eastAsia="en-US"/>
              </w:rPr>
              <w:t>c</w:t>
            </w:r>
            <w:r w:rsidRPr="00CA3737">
              <w:rPr>
                <w:rFonts w:ascii="Times New Roman" w:hAnsi="Times New Roman"/>
                <w:spacing w:val="1"/>
                <w:lang w:eastAsia="en-US"/>
              </w:rPr>
              <w:t>i</w:t>
            </w:r>
            <w:r w:rsidRPr="00CA3737">
              <w:rPr>
                <w:rFonts w:ascii="Times New Roman" w:hAnsi="Times New Roman"/>
                <w:lang w:eastAsia="en-US"/>
              </w:rPr>
              <w:t>on</w:t>
            </w:r>
            <w:r w:rsidRPr="00CA3737">
              <w:rPr>
                <w:rFonts w:ascii="Times New Roman" w:hAnsi="Times New Roman"/>
                <w:spacing w:val="-2"/>
                <w:lang w:eastAsia="en-US"/>
              </w:rPr>
              <w:t>e</w:t>
            </w:r>
            <w:r w:rsidRPr="00CA3737">
              <w:rPr>
                <w:rFonts w:ascii="Times New Roman" w:hAnsi="Times New Roman"/>
                <w:lang w:eastAsia="en-US"/>
              </w:rPr>
              <w:t>s p</w:t>
            </w:r>
            <w:r w:rsidRPr="00CA3737">
              <w:rPr>
                <w:rFonts w:ascii="Times New Roman" w:hAnsi="Times New Roman"/>
                <w:spacing w:val="-2"/>
                <w:lang w:eastAsia="en-US"/>
              </w:rPr>
              <w:t>o</w:t>
            </w:r>
            <w:r w:rsidRPr="00CA3737">
              <w:rPr>
                <w:rFonts w:ascii="Times New Roman" w:hAnsi="Times New Roman"/>
                <w:lang w:eastAsia="en-US"/>
              </w:rPr>
              <w:t>s</w:t>
            </w:r>
            <w:r w:rsidRPr="00CA3737">
              <w:rPr>
                <w:rFonts w:ascii="Times New Roman" w:hAnsi="Times New Roman"/>
                <w:spacing w:val="-1"/>
                <w:lang w:eastAsia="en-US"/>
              </w:rPr>
              <w:t>i</w:t>
            </w:r>
            <w:r w:rsidRPr="00CA3737">
              <w:rPr>
                <w:rFonts w:ascii="Times New Roman" w:hAnsi="Times New Roman"/>
                <w:spacing w:val="1"/>
                <w:lang w:eastAsia="en-US"/>
              </w:rPr>
              <w:t>ti</w:t>
            </w:r>
            <w:r w:rsidRPr="00CA3737">
              <w:rPr>
                <w:rFonts w:ascii="Times New Roman" w:hAnsi="Times New Roman"/>
                <w:spacing w:val="-2"/>
                <w:lang w:eastAsia="en-US"/>
              </w:rPr>
              <w:t>v</w:t>
            </w:r>
            <w:r w:rsidRPr="00CA3737">
              <w:rPr>
                <w:rFonts w:ascii="Times New Roman" w:hAnsi="Times New Roman"/>
                <w:lang w:eastAsia="en-US"/>
              </w:rPr>
              <w:t>as</w:t>
            </w:r>
          </w:p>
        </w:tc>
        <w:tc>
          <w:tcPr>
            <w:tcW w:w="1877" w:type="dxa"/>
            <w:tcBorders>
              <w:top w:val="nil"/>
              <w:left w:val="nil"/>
              <w:bottom w:val="nil"/>
              <w:right w:val="nil"/>
            </w:tcBorders>
          </w:tcPr>
          <w:p w:rsidR="00CA3737" w:rsidRPr="00CA3737" w:rsidRDefault="00CA3737" w:rsidP="00CA3737">
            <w:pPr>
              <w:spacing w:before="20" w:after="0"/>
              <w:ind w:left="758" w:firstLine="0"/>
              <w:rPr>
                <w:rFonts w:ascii="Times New Roman" w:hAnsi="Times New Roman"/>
                <w:lang w:eastAsia="en-US"/>
              </w:rPr>
            </w:pPr>
            <w:r w:rsidRPr="00CA3737">
              <w:rPr>
                <w:rFonts w:ascii="Times New Roman" w:hAnsi="Times New Roman"/>
                <w:lang w:eastAsia="en-US"/>
              </w:rPr>
              <w:t>3 a 10</w:t>
            </w:r>
          </w:p>
        </w:tc>
        <w:tc>
          <w:tcPr>
            <w:tcW w:w="1660" w:type="dxa"/>
            <w:tcBorders>
              <w:top w:val="nil"/>
              <w:left w:val="nil"/>
              <w:bottom w:val="nil"/>
              <w:right w:val="nil"/>
            </w:tcBorders>
          </w:tcPr>
          <w:p w:rsidR="00CA3737" w:rsidRPr="00CA3737" w:rsidRDefault="00CA3737" w:rsidP="00CA3737">
            <w:pPr>
              <w:spacing w:before="20" w:after="0"/>
              <w:ind w:left="709" w:right="657" w:firstLine="0"/>
              <w:jc w:val="center"/>
              <w:rPr>
                <w:rFonts w:ascii="Times New Roman" w:hAnsi="Times New Roman"/>
                <w:lang w:eastAsia="en-US"/>
              </w:rPr>
            </w:pPr>
            <w:r w:rsidRPr="00CA3737">
              <w:rPr>
                <w:rFonts w:ascii="Times New Roman" w:hAnsi="Times New Roman"/>
                <w:lang w:eastAsia="en-US"/>
              </w:rPr>
              <w:t>11</w:t>
            </w:r>
          </w:p>
        </w:tc>
        <w:tc>
          <w:tcPr>
            <w:tcW w:w="1755" w:type="dxa"/>
            <w:tcBorders>
              <w:top w:val="nil"/>
              <w:left w:val="nil"/>
              <w:bottom w:val="nil"/>
              <w:right w:val="nil"/>
            </w:tcBorders>
          </w:tcPr>
          <w:p w:rsidR="00CA3737" w:rsidRPr="00CA3737" w:rsidRDefault="00CA3737" w:rsidP="00CA3737">
            <w:pPr>
              <w:spacing w:before="20" w:after="0"/>
              <w:ind w:left="756" w:right="705" w:firstLine="0"/>
              <w:jc w:val="center"/>
              <w:rPr>
                <w:rFonts w:ascii="Times New Roman" w:hAnsi="Times New Roman"/>
                <w:lang w:eastAsia="en-US"/>
              </w:rPr>
            </w:pPr>
            <w:r w:rsidRPr="00CA3737">
              <w:rPr>
                <w:rFonts w:ascii="Times New Roman" w:hAnsi="Times New Roman"/>
                <w:lang w:eastAsia="en-US"/>
              </w:rPr>
              <w:t>12</w:t>
            </w:r>
          </w:p>
        </w:tc>
      </w:tr>
      <w:tr w:rsidR="00C55909" w:rsidRPr="00CA3737" w:rsidTr="00B00255">
        <w:trPr>
          <w:trHeight w:hRule="exact" w:val="314"/>
        </w:trPr>
        <w:tc>
          <w:tcPr>
            <w:tcW w:w="2647" w:type="dxa"/>
            <w:tcBorders>
              <w:top w:val="nil"/>
              <w:left w:val="nil"/>
              <w:bottom w:val="nil"/>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spacing w:val="-1"/>
                <w:lang w:eastAsia="en-US"/>
              </w:rPr>
              <w:t>D</w:t>
            </w:r>
            <w:r w:rsidRPr="00CA3737">
              <w:rPr>
                <w:rFonts w:ascii="Times New Roman" w:hAnsi="Times New Roman"/>
                <w:lang w:eastAsia="en-US"/>
              </w:rPr>
              <w:t>o</w:t>
            </w:r>
            <w:r w:rsidRPr="00CA3737">
              <w:rPr>
                <w:rFonts w:ascii="Times New Roman" w:hAnsi="Times New Roman"/>
                <w:spacing w:val="-4"/>
                <w:lang w:eastAsia="en-US"/>
              </w:rPr>
              <w:t>m</w:t>
            </w:r>
            <w:r w:rsidRPr="00CA3737">
              <w:rPr>
                <w:rFonts w:ascii="Times New Roman" w:hAnsi="Times New Roman"/>
                <w:spacing w:val="1"/>
                <w:lang w:eastAsia="en-US"/>
              </w:rPr>
              <w:t>i</w:t>
            </w:r>
            <w:r w:rsidRPr="00CA3737">
              <w:rPr>
                <w:rFonts w:ascii="Times New Roman" w:hAnsi="Times New Roman"/>
                <w:lang w:eastAsia="en-US"/>
              </w:rPr>
              <w:t>n</w:t>
            </w:r>
            <w:r w:rsidRPr="00CA3737">
              <w:rPr>
                <w:rFonts w:ascii="Times New Roman" w:hAnsi="Times New Roman"/>
                <w:spacing w:val="1"/>
                <w:lang w:eastAsia="en-US"/>
              </w:rPr>
              <w:t>i</w:t>
            </w:r>
            <w:r w:rsidRPr="00CA3737">
              <w:rPr>
                <w:rFonts w:ascii="Times New Roman" w:hAnsi="Times New Roman"/>
                <w:lang w:eastAsia="en-US"/>
              </w:rPr>
              <w:t>o de e</w:t>
            </w:r>
            <w:r w:rsidRPr="00CA3737">
              <w:rPr>
                <w:rFonts w:ascii="Times New Roman" w:hAnsi="Times New Roman"/>
                <w:spacing w:val="-2"/>
                <w:lang w:eastAsia="en-US"/>
              </w:rPr>
              <w:t>n</w:t>
            </w:r>
            <w:r w:rsidRPr="00CA3737">
              <w:rPr>
                <w:rFonts w:ascii="Times New Roman" w:hAnsi="Times New Roman"/>
                <w:spacing w:val="1"/>
                <w:lang w:eastAsia="en-US"/>
              </w:rPr>
              <w:t>t</w:t>
            </w:r>
            <w:r w:rsidRPr="00CA3737">
              <w:rPr>
                <w:rFonts w:ascii="Times New Roman" w:hAnsi="Times New Roman"/>
                <w:lang w:eastAsia="en-US"/>
              </w:rPr>
              <w:t>o</w:t>
            </w:r>
            <w:r w:rsidRPr="00CA3737">
              <w:rPr>
                <w:rFonts w:ascii="Times New Roman" w:hAnsi="Times New Roman"/>
                <w:spacing w:val="1"/>
                <w:lang w:eastAsia="en-US"/>
              </w:rPr>
              <w:t>r</w:t>
            </w:r>
            <w:r w:rsidRPr="00CA3737">
              <w:rPr>
                <w:rFonts w:ascii="Times New Roman" w:hAnsi="Times New Roman"/>
                <w:spacing w:val="-2"/>
                <w:lang w:eastAsia="en-US"/>
              </w:rPr>
              <w:t>n</w:t>
            </w:r>
            <w:r w:rsidRPr="00CA3737">
              <w:rPr>
                <w:rFonts w:ascii="Times New Roman" w:hAnsi="Times New Roman"/>
                <w:lang w:eastAsia="en-US"/>
              </w:rPr>
              <w:t>o</w:t>
            </w:r>
          </w:p>
        </w:tc>
        <w:tc>
          <w:tcPr>
            <w:tcW w:w="1877" w:type="dxa"/>
            <w:tcBorders>
              <w:top w:val="nil"/>
              <w:left w:val="nil"/>
              <w:bottom w:val="nil"/>
              <w:right w:val="nil"/>
            </w:tcBorders>
          </w:tcPr>
          <w:p w:rsidR="00CA3737" w:rsidRPr="00CA3737" w:rsidRDefault="00CA3737" w:rsidP="00CA3737">
            <w:pPr>
              <w:spacing w:before="19" w:after="0"/>
              <w:ind w:left="776" w:right="598" w:firstLine="0"/>
              <w:jc w:val="center"/>
              <w:rPr>
                <w:rFonts w:ascii="Times New Roman" w:hAnsi="Times New Roman"/>
                <w:lang w:eastAsia="en-US"/>
              </w:rPr>
            </w:pPr>
            <w:r w:rsidRPr="00CA3737">
              <w:rPr>
                <w:rFonts w:ascii="Times New Roman" w:hAnsi="Times New Roman"/>
                <w:lang w:eastAsia="en-US"/>
              </w:rPr>
              <w:t>3 a 7</w:t>
            </w:r>
          </w:p>
        </w:tc>
        <w:tc>
          <w:tcPr>
            <w:tcW w:w="1660" w:type="dxa"/>
            <w:tcBorders>
              <w:top w:val="nil"/>
              <w:left w:val="nil"/>
              <w:bottom w:val="nil"/>
              <w:right w:val="nil"/>
            </w:tcBorders>
          </w:tcPr>
          <w:p w:rsidR="00CA3737" w:rsidRPr="00CA3737" w:rsidRDefault="00CA3737" w:rsidP="00CA3737">
            <w:pPr>
              <w:spacing w:before="19" w:after="0"/>
              <w:ind w:left="606" w:right="551" w:firstLine="0"/>
              <w:jc w:val="center"/>
              <w:rPr>
                <w:rFonts w:ascii="Times New Roman" w:hAnsi="Times New Roman"/>
                <w:lang w:eastAsia="en-US"/>
              </w:rPr>
            </w:pPr>
            <w:r w:rsidRPr="00CA3737">
              <w:rPr>
                <w:rFonts w:ascii="Times New Roman" w:hAnsi="Times New Roman"/>
                <w:lang w:eastAsia="en-US"/>
              </w:rPr>
              <w:t>8 a 9</w:t>
            </w:r>
          </w:p>
        </w:tc>
        <w:tc>
          <w:tcPr>
            <w:tcW w:w="1755" w:type="dxa"/>
            <w:tcBorders>
              <w:top w:val="nil"/>
              <w:left w:val="nil"/>
              <w:bottom w:val="nil"/>
              <w:right w:val="nil"/>
            </w:tcBorders>
          </w:tcPr>
          <w:p w:rsidR="00CA3737" w:rsidRPr="00CA3737" w:rsidRDefault="00CA3737" w:rsidP="00CA3737">
            <w:pPr>
              <w:spacing w:before="19" w:after="0"/>
              <w:ind w:left="579" w:firstLine="0"/>
              <w:rPr>
                <w:rFonts w:ascii="Times New Roman" w:hAnsi="Times New Roman"/>
                <w:lang w:eastAsia="en-US"/>
              </w:rPr>
            </w:pPr>
            <w:r w:rsidRPr="00CA3737">
              <w:rPr>
                <w:rFonts w:ascii="Times New Roman" w:hAnsi="Times New Roman"/>
                <w:lang w:eastAsia="en-US"/>
              </w:rPr>
              <w:t>10 a 12</w:t>
            </w:r>
          </w:p>
        </w:tc>
      </w:tr>
      <w:tr w:rsidR="00C55909" w:rsidRPr="00CA3737" w:rsidTr="00B00255">
        <w:trPr>
          <w:trHeight w:hRule="exact" w:val="314"/>
        </w:trPr>
        <w:tc>
          <w:tcPr>
            <w:tcW w:w="2647" w:type="dxa"/>
            <w:tcBorders>
              <w:top w:val="nil"/>
              <w:left w:val="nil"/>
              <w:bottom w:val="nil"/>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lang w:eastAsia="en-US"/>
              </w:rPr>
              <w:t>Propó</w:t>
            </w:r>
            <w:r w:rsidRPr="00CA3737">
              <w:rPr>
                <w:rFonts w:ascii="Times New Roman" w:hAnsi="Times New Roman"/>
                <w:spacing w:val="-1"/>
                <w:lang w:eastAsia="en-US"/>
              </w:rPr>
              <w:t>s</w:t>
            </w:r>
            <w:r w:rsidRPr="00CA3737">
              <w:rPr>
                <w:rFonts w:ascii="Times New Roman" w:hAnsi="Times New Roman"/>
                <w:spacing w:val="1"/>
                <w:lang w:eastAsia="en-US"/>
              </w:rPr>
              <w:t>i</w:t>
            </w:r>
            <w:r w:rsidRPr="00CA3737">
              <w:rPr>
                <w:rFonts w:ascii="Times New Roman" w:hAnsi="Times New Roman"/>
                <w:spacing w:val="-1"/>
                <w:lang w:eastAsia="en-US"/>
              </w:rPr>
              <w:t>t</w:t>
            </w:r>
            <w:r w:rsidRPr="00CA3737">
              <w:rPr>
                <w:rFonts w:ascii="Times New Roman" w:hAnsi="Times New Roman"/>
                <w:lang w:eastAsia="en-US"/>
              </w:rPr>
              <w:t xml:space="preserve">o de </w:t>
            </w:r>
            <w:r w:rsidRPr="00CA3737">
              <w:rPr>
                <w:rFonts w:ascii="Times New Roman" w:hAnsi="Times New Roman"/>
                <w:spacing w:val="-2"/>
                <w:lang w:eastAsia="en-US"/>
              </w:rPr>
              <w:t>v</w:t>
            </w:r>
            <w:r w:rsidRPr="00CA3737">
              <w:rPr>
                <w:rFonts w:ascii="Times New Roman" w:hAnsi="Times New Roman"/>
                <w:spacing w:val="1"/>
                <w:lang w:eastAsia="en-US"/>
              </w:rPr>
              <w:t>i</w:t>
            </w:r>
            <w:r w:rsidRPr="00CA3737">
              <w:rPr>
                <w:rFonts w:ascii="Times New Roman" w:hAnsi="Times New Roman"/>
                <w:lang w:eastAsia="en-US"/>
              </w:rPr>
              <w:t>da</w:t>
            </w:r>
          </w:p>
        </w:tc>
        <w:tc>
          <w:tcPr>
            <w:tcW w:w="1877" w:type="dxa"/>
            <w:tcBorders>
              <w:top w:val="nil"/>
              <w:left w:val="nil"/>
              <w:bottom w:val="nil"/>
              <w:right w:val="nil"/>
            </w:tcBorders>
          </w:tcPr>
          <w:p w:rsidR="00CA3737" w:rsidRPr="00CA3737" w:rsidRDefault="00CA3737" w:rsidP="00CA3737">
            <w:pPr>
              <w:spacing w:before="19" w:after="0"/>
              <w:ind w:left="776" w:right="598" w:firstLine="0"/>
              <w:jc w:val="center"/>
              <w:rPr>
                <w:rFonts w:ascii="Times New Roman" w:hAnsi="Times New Roman"/>
                <w:lang w:eastAsia="en-US"/>
              </w:rPr>
            </w:pPr>
            <w:r w:rsidRPr="00CA3737">
              <w:rPr>
                <w:rFonts w:ascii="Times New Roman" w:hAnsi="Times New Roman"/>
                <w:lang w:eastAsia="en-US"/>
              </w:rPr>
              <w:t>3 a 8</w:t>
            </w:r>
          </w:p>
        </w:tc>
        <w:tc>
          <w:tcPr>
            <w:tcW w:w="1660" w:type="dxa"/>
            <w:tcBorders>
              <w:top w:val="nil"/>
              <w:left w:val="nil"/>
              <w:bottom w:val="nil"/>
              <w:right w:val="nil"/>
            </w:tcBorders>
          </w:tcPr>
          <w:p w:rsidR="00CA3737" w:rsidRPr="00CA3737" w:rsidRDefault="00CA3737" w:rsidP="00CA3737">
            <w:pPr>
              <w:spacing w:before="19" w:after="0"/>
              <w:ind w:left="709" w:right="657" w:firstLine="0"/>
              <w:jc w:val="center"/>
              <w:rPr>
                <w:rFonts w:ascii="Times New Roman" w:hAnsi="Times New Roman"/>
                <w:lang w:eastAsia="en-US"/>
              </w:rPr>
            </w:pPr>
            <w:r w:rsidRPr="00CA3737">
              <w:rPr>
                <w:rFonts w:ascii="Times New Roman" w:hAnsi="Times New Roman"/>
                <w:lang w:eastAsia="en-US"/>
              </w:rPr>
              <w:t>10</w:t>
            </w:r>
          </w:p>
        </w:tc>
        <w:tc>
          <w:tcPr>
            <w:tcW w:w="1755" w:type="dxa"/>
            <w:tcBorders>
              <w:top w:val="nil"/>
              <w:left w:val="nil"/>
              <w:bottom w:val="nil"/>
              <w:right w:val="nil"/>
            </w:tcBorders>
          </w:tcPr>
          <w:p w:rsidR="00CA3737" w:rsidRPr="00CA3737" w:rsidRDefault="00CA3737" w:rsidP="00CA3737">
            <w:pPr>
              <w:spacing w:before="19" w:after="0"/>
              <w:ind w:left="579" w:firstLine="0"/>
              <w:rPr>
                <w:rFonts w:ascii="Times New Roman" w:hAnsi="Times New Roman"/>
                <w:lang w:eastAsia="en-US"/>
              </w:rPr>
            </w:pPr>
            <w:r w:rsidRPr="00CA3737">
              <w:rPr>
                <w:rFonts w:ascii="Times New Roman" w:hAnsi="Times New Roman"/>
                <w:lang w:eastAsia="en-US"/>
              </w:rPr>
              <w:t>11 a 12</w:t>
            </w:r>
          </w:p>
        </w:tc>
      </w:tr>
      <w:tr w:rsidR="00C55909" w:rsidRPr="00CA3737" w:rsidTr="00B00255">
        <w:trPr>
          <w:trHeight w:hRule="exact" w:val="316"/>
        </w:trPr>
        <w:tc>
          <w:tcPr>
            <w:tcW w:w="2647" w:type="dxa"/>
            <w:tcBorders>
              <w:top w:val="nil"/>
              <w:left w:val="nil"/>
              <w:bottom w:val="nil"/>
              <w:right w:val="nil"/>
            </w:tcBorders>
          </w:tcPr>
          <w:p w:rsidR="00CA3737" w:rsidRPr="00CA3737" w:rsidRDefault="00CA3737" w:rsidP="00CA3737">
            <w:pPr>
              <w:spacing w:before="19" w:after="0"/>
              <w:ind w:left="70" w:firstLine="0"/>
              <w:rPr>
                <w:rFonts w:ascii="Times New Roman" w:hAnsi="Times New Roman"/>
                <w:lang w:eastAsia="en-US"/>
              </w:rPr>
            </w:pPr>
            <w:r w:rsidRPr="00CA3737">
              <w:rPr>
                <w:rFonts w:ascii="Times New Roman" w:hAnsi="Times New Roman"/>
                <w:spacing w:val="-1"/>
                <w:lang w:eastAsia="en-US"/>
              </w:rPr>
              <w:t>A</w:t>
            </w:r>
            <w:r w:rsidRPr="00CA3737">
              <w:rPr>
                <w:rFonts w:ascii="Times New Roman" w:hAnsi="Times New Roman"/>
                <w:lang w:eastAsia="en-US"/>
              </w:rPr>
              <w:t>u</w:t>
            </w:r>
            <w:r w:rsidRPr="00CA3737">
              <w:rPr>
                <w:rFonts w:ascii="Times New Roman" w:hAnsi="Times New Roman"/>
                <w:spacing w:val="1"/>
                <w:lang w:eastAsia="en-US"/>
              </w:rPr>
              <w:t>t</w:t>
            </w:r>
            <w:r w:rsidRPr="00CA3737">
              <w:rPr>
                <w:rFonts w:ascii="Times New Roman" w:hAnsi="Times New Roman"/>
                <w:lang w:eastAsia="en-US"/>
              </w:rPr>
              <w:t>ono</w:t>
            </w:r>
            <w:r w:rsidRPr="00CA3737">
              <w:rPr>
                <w:rFonts w:ascii="Times New Roman" w:hAnsi="Times New Roman"/>
                <w:spacing w:val="-4"/>
                <w:lang w:eastAsia="en-US"/>
              </w:rPr>
              <w:t>m</w:t>
            </w:r>
            <w:r w:rsidRPr="00CA3737">
              <w:rPr>
                <w:rFonts w:ascii="Times New Roman" w:hAnsi="Times New Roman"/>
                <w:spacing w:val="1"/>
                <w:lang w:eastAsia="en-US"/>
              </w:rPr>
              <w:t>í</w:t>
            </w:r>
            <w:r w:rsidRPr="00CA3737">
              <w:rPr>
                <w:rFonts w:ascii="Times New Roman" w:hAnsi="Times New Roman"/>
                <w:lang w:eastAsia="en-US"/>
              </w:rPr>
              <w:t>a</w:t>
            </w:r>
          </w:p>
        </w:tc>
        <w:tc>
          <w:tcPr>
            <w:tcW w:w="1877" w:type="dxa"/>
            <w:tcBorders>
              <w:top w:val="nil"/>
              <w:left w:val="nil"/>
              <w:bottom w:val="nil"/>
              <w:right w:val="nil"/>
            </w:tcBorders>
          </w:tcPr>
          <w:p w:rsidR="00CA3737" w:rsidRPr="00CA3737" w:rsidRDefault="00CA3737" w:rsidP="00CA3737">
            <w:pPr>
              <w:spacing w:before="19" w:after="0"/>
              <w:ind w:left="776" w:right="598" w:firstLine="0"/>
              <w:jc w:val="center"/>
              <w:rPr>
                <w:rFonts w:ascii="Times New Roman" w:hAnsi="Times New Roman"/>
                <w:lang w:eastAsia="en-US"/>
              </w:rPr>
            </w:pPr>
            <w:r w:rsidRPr="00CA3737">
              <w:rPr>
                <w:rFonts w:ascii="Times New Roman" w:hAnsi="Times New Roman"/>
                <w:lang w:eastAsia="en-US"/>
              </w:rPr>
              <w:t>3 a 7</w:t>
            </w:r>
          </w:p>
        </w:tc>
        <w:tc>
          <w:tcPr>
            <w:tcW w:w="1660" w:type="dxa"/>
            <w:tcBorders>
              <w:top w:val="nil"/>
              <w:left w:val="nil"/>
              <w:bottom w:val="nil"/>
              <w:right w:val="nil"/>
            </w:tcBorders>
          </w:tcPr>
          <w:p w:rsidR="00CA3737" w:rsidRPr="00CA3737" w:rsidRDefault="00CA3737" w:rsidP="00CA3737">
            <w:pPr>
              <w:spacing w:before="19" w:after="0"/>
              <w:ind w:left="606" w:right="551" w:firstLine="0"/>
              <w:jc w:val="center"/>
              <w:rPr>
                <w:rFonts w:ascii="Times New Roman" w:hAnsi="Times New Roman"/>
                <w:lang w:eastAsia="en-US"/>
              </w:rPr>
            </w:pPr>
            <w:r w:rsidRPr="00CA3737">
              <w:rPr>
                <w:rFonts w:ascii="Times New Roman" w:hAnsi="Times New Roman"/>
                <w:lang w:eastAsia="en-US"/>
              </w:rPr>
              <w:t>8 a 9</w:t>
            </w:r>
          </w:p>
        </w:tc>
        <w:tc>
          <w:tcPr>
            <w:tcW w:w="1755" w:type="dxa"/>
            <w:tcBorders>
              <w:top w:val="nil"/>
              <w:left w:val="nil"/>
              <w:bottom w:val="nil"/>
              <w:right w:val="nil"/>
            </w:tcBorders>
          </w:tcPr>
          <w:p w:rsidR="00CA3737" w:rsidRPr="00CA3737" w:rsidRDefault="00CA3737" w:rsidP="00CA3737">
            <w:pPr>
              <w:spacing w:before="19" w:after="0"/>
              <w:ind w:left="579" w:firstLine="0"/>
              <w:rPr>
                <w:rFonts w:ascii="Times New Roman" w:hAnsi="Times New Roman"/>
                <w:lang w:eastAsia="en-US"/>
              </w:rPr>
            </w:pPr>
            <w:r w:rsidRPr="00CA3737">
              <w:rPr>
                <w:rFonts w:ascii="Times New Roman" w:hAnsi="Times New Roman"/>
                <w:lang w:eastAsia="en-US"/>
              </w:rPr>
              <w:t>10 a 12</w:t>
            </w:r>
          </w:p>
        </w:tc>
      </w:tr>
      <w:tr w:rsidR="00C55909" w:rsidRPr="00CA3737" w:rsidTr="00B00255">
        <w:trPr>
          <w:trHeight w:hRule="exact" w:val="320"/>
        </w:trPr>
        <w:tc>
          <w:tcPr>
            <w:tcW w:w="2647" w:type="dxa"/>
            <w:tcBorders>
              <w:top w:val="nil"/>
              <w:left w:val="nil"/>
              <w:bottom w:val="single" w:sz="5" w:space="0" w:color="000000"/>
              <w:right w:val="nil"/>
            </w:tcBorders>
          </w:tcPr>
          <w:p w:rsidR="00CA3737" w:rsidRPr="00CA3737" w:rsidRDefault="00CA3737" w:rsidP="00CA3737">
            <w:pPr>
              <w:spacing w:before="20" w:after="0"/>
              <w:ind w:left="70" w:firstLine="0"/>
              <w:rPr>
                <w:rFonts w:ascii="Times New Roman" w:hAnsi="Times New Roman"/>
                <w:lang w:eastAsia="en-US"/>
              </w:rPr>
            </w:pPr>
            <w:r w:rsidRPr="00CA3737">
              <w:rPr>
                <w:rFonts w:ascii="Times New Roman" w:hAnsi="Times New Roman"/>
                <w:spacing w:val="-1"/>
                <w:lang w:eastAsia="en-US"/>
              </w:rPr>
              <w:t>C</w:t>
            </w:r>
            <w:r w:rsidRPr="00CA3737">
              <w:rPr>
                <w:rFonts w:ascii="Times New Roman" w:hAnsi="Times New Roman"/>
                <w:spacing w:val="1"/>
                <w:lang w:eastAsia="en-US"/>
              </w:rPr>
              <w:t>r</w:t>
            </w:r>
            <w:r w:rsidRPr="00CA3737">
              <w:rPr>
                <w:rFonts w:ascii="Times New Roman" w:hAnsi="Times New Roman"/>
                <w:lang w:eastAsia="en-US"/>
              </w:rPr>
              <w:t>ec</w:t>
            </w:r>
            <w:r w:rsidRPr="00CA3737">
              <w:rPr>
                <w:rFonts w:ascii="Times New Roman" w:hAnsi="Times New Roman"/>
                <w:spacing w:val="1"/>
                <w:lang w:eastAsia="en-US"/>
              </w:rPr>
              <w:t>i</w:t>
            </w:r>
            <w:r w:rsidRPr="00CA3737">
              <w:rPr>
                <w:rFonts w:ascii="Times New Roman" w:hAnsi="Times New Roman"/>
                <w:spacing w:val="-4"/>
                <w:lang w:eastAsia="en-US"/>
              </w:rPr>
              <w:t>m</w:t>
            </w:r>
            <w:r w:rsidRPr="00CA3737">
              <w:rPr>
                <w:rFonts w:ascii="Times New Roman" w:hAnsi="Times New Roman"/>
                <w:spacing w:val="1"/>
                <w:lang w:eastAsia="en-US"/>
              </w:rPr>
              <w:t>i</w:t>
            </w:r>
            <w:r w:rsidRPr="00CA3737">
              <w:rPr>
                <w:rFonts w:ascii="Times New Roman" w:hAnsi="Times New Roman"/>
                <w:lang w:eastAsia="en-US"/>
              </w:rPr>
              <w:t>e</w:t>
            </w:r>
            <w:r w:rsidRPr="00CA3737">
              <w:rPr>
                <w:rFonts w:ascii="Times New Roman" w:hAnsi="Times New Roman"/>
                <w:spacing w:val="-2"/>
                <w:lang w:eastAsia="en-US"/>
              </w:rPr>
              <w:t>n</w:t>
            </w:r>
            <w:r w:rsidRPr="00CA3737">
              <w:rPr>
                <w:rFonts w:ascii="Times New Roman" w:hAnsi="Times New Roman"/>
                <w:spacing w:val="1"/>
                <w:lang w:eastAsia="en-US"/>
              </w:rPr>
              <w:t>t</w:t>
            </w:r>
            <w:r w:rsidRPr="00CA3737">
              <w:rPr>
                <w:rFonts w:ascii="Times New Roman" w:hAnsi="Times New Roman"/>
                <w:lang w:eastAsia="en-US"/>
              </w:rPr>
              <w:t>o p</w:t>
            </w:r>
            <w:r w:rsidRPr="00CA3737">
              <w:rPr>
                <w:rFonts w:ascii="Times New Roman" w:hAnsi="Times New Roman"/>
                <w:spacing w:val="-2"/>
                <w:lang w:eastAsia="en-US"/>
              </w:rPr>
              <w:t>e</w:t>
            </w:r>
            <w:r w:rsidRPr="00CA3737">
              <w:rPr>
                <w:rFonts w:ascii="Times New Roman" w:hAnsi="Times New Roman"/>
                <w:spacing w:val="1"/>
                <w:lang w:eastAsia="en-US"/>
              </w:rPr>
              <w:t>r</w:t>
            </w:r>
            <w:r w:rsidRPr="00CA3737">
              <w:rPr>
                <w:rFonts w:ascii="Times New Roman" w:hAnsi="Times New Roman"/>
                <w:lang w:eastAsia="en-US"/>
              </w:rPr>
              <w:t>s</w:t>
            </w:r>
            <w:r w:rsidRPr="00CA3737">
              <w:rPr>
                <w:rFonts w:ascii="Times New Roman" w:hAnsi="Times New Roman"/>
                <w:spacing w:val="-2"/>
                <w:lang w:eastAsia="en-US"/>
              </w:rPr>
              <w:t>o</w:t>
            </w:r>
            <w:r w:rsidRPr="00CA3737">
              <w:rPr>
                <w:rFonts w:ascii="Times New Roman" w:hAnsi="Times New Roman"/>
                <w:lang w:eastAsia="en-US"/>
              </w:rPr>
              <w:t>nal</w:t>
            </w:r>
          </w:p>
        </w:tc>
        <w:tc>
          <w:tcPr>
            <w:tcW w:w="1877" w:type="dxa"/>
            <w:tcBorders>
              <w:top w:val="nil"/>
              <w:left w:val="nil"/>
              <w:bottom w:val="single" w:sz="5" w:space="0" w:color="000000"/>
              <w:right w:val="nil"/>
            </w:tcBorders>
          </w:tcPr>
          <w:p w:rsidR="00CA3737" w:rsidRPr="00CA3737" w:rsidRDefault="00CA3737" w:rsidP="00CA3737">
            <w:pPr>
              <w:spacing w:before="20" w:after="0"/>
              <w:ind w:left="776" w:right="598" w:firstLine="0"/>
              <w:jc w:val="center"/>
              <w:rPr>
                <w:rFonts w:ascii="Times New Roman" w:hAnsi="Times New Roman"/>
                <w:lang w:eastAsia="en-US"/>
              </w:rPr>
            </w:pPr>
            <w:r w:rsidRPr="00CA3737">
              <w:rPr>
                <w:rFonts w:ascii="Times New Roman" w:hAnsi="Times New Roman"/>
                <w:lang w:eastAsia="en-US"/>
              </w:rPr>
              <w:t>3 a 8</w:t>
            </w:r>
          </w:p>
        </w:tc>
        <w:tc>
          <w:tcPr>
            <w:tcW w:w="1660" w:type="dxa"/>
            <w:tcBorders>
              <w:top w:val="nil"/>
              <w:left w:val="nil"/>
              <w:bottom w:val="single" w:sz="5" w:space="0" w:color="000000"/>
              <w:right w:val="nil"/>
            </w:tcBorders>
          </w:tcPr>
          <w:p w:rsidR="00CA3737" w:rsidRPr="00CA3737" w:rsidRDefault="00CA3737" w:rsidP="00CA3737">
            <w:pPr>
              <w:spacing w:before="20" w:after="0"/>
              <w:ind w:left="764" w:right="712" w:firstLine="0"/>
              <w:jc w:val="center"/>
              <w:rPr>
                <w:rFonts w:ascii="Times New Roman" w:hAnsi="Times New Roman"/>
                <w:lang w:eastAsia="en-US"/>
              </w:rPr>
            </w:pPr>
            <w:r w:rsidRPr="00CA3737">
              <w:rPr>
                <w:rFonts w:ascii="Times New Roman" w:hAnsi="Times New Roman"/>
                <w:lang w:eastAsia="en-US"/>
              </w:rPr>
              <w:t>9</w:t>
            </w:r>
          </w:p>
        </w:tc>
        <w:tc>
          <w:tcPr>
            <w:tcW w:w="1755" w:type="dxa"/>
            <w:tcBorders>
              <w:top w:val="nil"/>
              <w:left w:val="nil"/>
              <w:bottom w:val="single" w:sz="5" w:space="0" w:color="000000"/>
              <w:right w:val="nil"/>
            </w:tcBorders>
          </w:tcPr>
          <w:p w:rsidR="00CA3737" w:rsidRPr="00CA3737" w:rsidRDefault="00CA3737" w:rsidP="00CA3737">
            <w:pPr>
              <w:spacing w:before="20" w:after="0"/>
              <w:ind w:left="579" w:firstLine="0"/>
              <w:rPr>
                <w:rFonts w:ascii="Times New Roman" w:hAnsi="Times New Roman"/>
                <w:lang w:eastAsia="en-US"/>
              </w:rPr>
            </w:pPr>
            <w:r w:rsidRPr="00CA3737">
              <w:rPr>
                <w:rFonts w:ascii="Times New Roman" w:hAnsi="Times New Roman"/>
                <w:lang w:eastAsia="en-US"/>
              </w:rPr>
              <w:t>10 a 12</w:t>
            </w:r>
          </w:p>
        </w:tc>
      </w:tr>
    </w:tbl>
    <w:p w:rsidR="00CB4DD1" w:rsidRPr="00C55909" w:rsidRDefault="00CB4DD1" w:rsidP="00CB4DD1">
      <w:pPr>
        <w:rPr>
          <w:rFonts w:ascii="Times New Roman" w:hAnsi="Times New Roman"/>
          <w:sz w:val="24"/>
          <w:szCs w:val="24"/>
        </w:rPr>
      </w:pPr>
    </w:p>
    <w:p w:rsidR="00220DE5" w:rsidRPr="00C55909" w:rsidRDefault="00220DE5" w:rsidP="00220DE5">
      <w:pPr>
        <w:spacing w:after="0"/>
        <w:jc w:val="left"/>
        <w:rPr>
          <w:rFonts w:ascii="Times New Roman" w:hAnsi="Times New Roman"/>
          <w:b/>
          <w:sz w:val="24"/>
          <w:szCs w:val="24"/>
          <w:lang w:eastAsia="en-US"/>
        </w:rPr>
      </w:pPr>
    </w:p>
    <w:p w:rsidR="00220DE5" w:rsidRPr="00C55909" w:rsidRDefault="00220DE5" w:rsidP="00220DE5">
      <w:pPr>
        <w:spacing w:after="0"/>
        <w:jc w:val="left"/>
        <w:rPr>
          <w:rFonts w:ascii="Times New Roman" w:hAnsi="Times New Roman"/>
          <w:b/>
          <w:sz w:val="24"/>
          <w:szCs w:val="24"/>
          <w:lang w:eastAsia="en-US"/>
        </w:rPr>
      </w:pPr>
    </w:p>
    <w:p w:rsidR="00CB4DD1" w:rsidRPr="00C55909" w:rsidRDefault="00CB4DD1" w:rsidP="00220DE5">
      <w:pPr>
        <w:spacing w:after="0"/>
        <w:jc w:val="left"/>
        <w:rPr>
          <w:rFonts w:ascii="Times New Roman" w:hAnsi="Times New Roman"/>
          <w:b/>
          <w:sz w:val="24"/>
          <w:szCs w:val="24"/>
          <w:lang w:eastAsia="en-US"/>
        </w:rPr>
      </w:pPr>
    </w:p>
    <w:p w:rsidR="00EE73D0" w:rsidRPr="00C55909" w:rsidRDefault="00EE73D0" w:rsidP="00EE73D0">
      <w:pPr>
        <w:pStyle w:val="Ttulo2"/>
        <w:jc w:val="center"/>
        <w:rPr>
          <w:rFonts w:ascii="Times New Roman" w:hAnsi="Times New Roman" w:cs="Times New Roman"/>
          <w:b/>
          <w:color w:val="auto"/>
          <w:sz w:val="24"/>
          <w:szCs w:val="24"/>
          <w:lang w:eastAsia="en-US"/>
        </w:rPr>
      </w:pPr>
      <w:bookmarkStart w:id="97" w:name="_Toc24328068"/>
      <w:r w:rsidRPr="00C55909">
        <w:rPr>
          <w:rFonts w:ascii="Times New Roman" w:hAnsi="Times New Roman" w:cs="Times New Roman"/>
          <w:b/>
          <w:color w:val="auto"/>
          <w:sz w:val="24"/>
          <w:szCs w:val="24"/>
          <w:lang w:eastAsia="en-US"/>
        </w:rPr>
        <w:lastRenderedPageBreak/>
        <w:t xml:space="preserve">ANEXO </w:t>
      </w:r>
      <w:r w:rsidR="00CB4DD1" w:rsidRPr="00C55909">
        <w:rPr>
          <w:rFonts w:ascii="Times New Roman" w:hAnsi="Times New Roman" w:cs="Times New Roman"/>
          <w:b/>
          <w:color w:val="auto"/>
          <w:sz w:val="24"/>
          <w:szCs w:val="24"/>
          <w:lang w:eastAsia="en-US"/>
        </w:rPr>
        <w:t>E</w:t>
      </w:r>
      <w:bookmarkEnd w:id="97"/>
    </w:p>
    <w:p w:rsidR="00EE73D0" w:rsidRDefault="00CC7EB2" w:rsidP="00EE73D0">
      <w:pPr>
        <w:spacing w:after="0"/>
        <w:jc w:val="center"/>
        <w:rPr>
          <w:rFonts w:ascii="Times New Roman" w:hAnsi="Times New Roman"/>
          <w:b/>
          <w:sz w:val="24"/>
          <w:szCs w:val="24"/>
          <w:lang w:eastAsia="en-US"/>
        </w:rPr>
      </w:pPr>
      <w:r w:rsidRPr="00F90E2C">
        <w:rPr>
          <w:noProof/>
        </w:rPr>
        <w:drawing>
          <wp:anchor distT="0" distB="0" distL="114300" distR="114300" simplePos="0" relativeHeight="251672576" behindDoc="1" locked="0" layoutInCell="1" allowOverlap="1" wp14:anchorId="3208A625" wp14:editId="10DA9CA8">
            <wp:simplePos x="0" y="0"/>
            <wp:positionH relativeFrom="page">
              <wp:posOffset>908685</wp:posOffset>
            </wp:positionH>
            <wp:positionV relativeFrom="paragraph">
              <wp:posOffset>502920</wp:posOffset>
            </wp:positionV>
            <wp:extent cx="6315075" cy="6972300"/>
            <wp:effectExtent l="0" t="0" r="9525" b="0"/>
            <wp:wrapThrough wrapText="bothSides">
              <wp:wrapPolygon edited="0">
                <wp:start x="0" y="0"/>
                <wp:lineTo x="0" y="21541"/>
                <wp:lineTo x="21567" y="21541"/>
                <wp:lineTo x="21567" y="0"/>
                <wp:lineTo x="0" y="0"/>
              </wp:wrapPolygon>
            </wp:wrapThrough>
            <wp:docPr id="6" name="Imagen 6" descr="C:\Users\REYNA\Downloads\117286304_705033830079008_38672800115794497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YNA\Downloads\117286304_705033830079008_3867280011579449747_n.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478" t="2587" r="7473" b="7503"/>
                    <a:stretch/>
                  </pic:blipFill>
                  <pic:spPr bwMode="auto">
                    <a:xfrm>
                      <a:off x="0" y="0"/>
                      <a:ext cx="6315075" cy="697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3D0" w:rsidRPr="00C55909">
        <w:rPr>
          <w:rFonts w:ascii="Times New Roman" w:hAnsi="Times New Roman"/>
          <w:b/>
          <w:sz w:val="24"/>
          <w:szCs w:val="24"/>
          <w:lang w:eastAsia="en-US"/>
        </w:rPr>
        <w:t>DOCUEMNTOS DE LA INSTITUCIÓN ECUCATIVA</w:t>
      </w:r>
    </w:p>
    <w:p w:rsidR="00CC7EB2" w:rsidRPr="00C55909" w:rsidRDefault="00DE10E5" w:rsidP="00EE73D0">
      <w:pPr>
        <w:spacing w:after="0"/>
        <w:jc w:val="center"/>
        <w:rPr>
          <w:rFonts w:ascii="Times New Roman" w:hAnsi="Times New Roman"/>
          <w:b/>
          <w:sz w:val="24"/>
          <w:szCs w:val="24"/>
          <w:lang w:eastAsia="en-US"/>
        </w:rPr>
      </w:pPr>
      <w:r w:rsidRPr="00DE10E5">
        <w:rPr>
          <w:rFonts w:ascii="Times New Roman" w:hAnsi="Times New Roman"/>
          <w:noProof/>
          <w:sz w:val="24"/>
          <w:szCs w:val="24"/>
        </w:rPr>
        <w:lastRenderedPageBreak/>
        <w:drawing>
          <wp:anchor distT="0" distB="0" distL="114300" distR="114300" simplePos="0" relativeHeight="251673600" behindDoc="0" locked="0" layoutInCell="1" allowOverlap="1" wp14:anchorId="7908147F" wp14:editId="46074ED0">
            <wp:simplePos x="0" y="0"/>
            <wp:positionH relativeFrom="column">
              <wp:posOffset>-582930</wp:posOffset>
            </wp:positionH>
            <wp:positionV relativeFrom="paragraph">
              <wp:posOffset>0</wp:posOffset>
            </wp:positionV>
            <wp:extent cx="5252085" cy="7002780"/>
            <wp:effectExtent l="0" t="0" r="5715" b="7620"/>
            <wp:wrapThrough wrapText="bothSides">
              <wp:wrapPolygon edited="0">
                <wp:start x="0" y="0"/>
                <wp:lineTo x="0" y="21565"/>
                <wp:lineTo x="21545" y="21565"/>
                <wp:lineTo x="21545" y="0"/>
                <wp:lineTo x="0" y="0"/>
              </wp:wrapPolygon>
            </wp:wrapThrough>
            <wp:docPr id="9" name="Imagen 9" descr="C:\Users\REYNA\Downloads\117098480_295189905080650_20705648703014324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YNA\Downloads\117098480_295189905080650_2070564870301432498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2085" cy="7002780"/>
                    </a:xfrm>
                    <a:prstGeom prst="rect">
                      <a:avLst/>
                    </a:prstGeom>
                    <a:noFill/>
                    <a:ln>
                      <a:noFill/>
                    </a:ln>
                  </pic:spPr>
                </pic:pic>
              </a:graphicData>
            </a:graphic>
          </wp:anchor>
        </w:drawing>
      </w:r>
    </w:p>
    <w:p w:rsidR="00220DE5" w:rsidRPr="00C55909" w:rsidRDefault="00220DE5" w:rsidP="00220DE5">
      <w:pPr>
        <w:spacing w:after="0"/>
        <w:jc w:val="left"/>
        <w:rPr>
          <w:rFonts w:ascii="Times New Roman" w:hAnsi="Times New Roman"/>
          <w:b/>
          <w:sz w:val="24"/>
          <w:szCs w:val="24"/>
          <w:lang w:eastAsia="en-US"/>
        </w:rPr>
      </w:pPr>
    </w:p>
    <w:p w:rsidR="00220DE5" w:rsidRPr="00C55909" w:rsidRDefault="00220DE5" w:rsidP="00220DE5">
      <w:pPr>
        <w:spacing w:after="0"/>
        <w:jc w:val="left"/>
        <w:rPr>
          <w:rFonts w:ascii="Times New Roman" w:hAnsi="Times New Roman"/>
          <w:b/>
          <w:sz w:val="24"/>
          <w:szCs w:val="24"/>
          <w:lang w:eastAsia="en-US"/>
        </w:rPr>
      </w:pPr>
    </w:p>
    <w:p w:rsidR="00220DE5" w:rsidRPr="00C55909" w:rsidRDefault="00220DE5" w:rsidP="00220DE5">
      <w:pPr>
        <w:spacing w:after="0"/>
        <w:jc w:val="left"/>
        <w:rPr>
          <w:rFonts w:ascii="Times New Roman" w:hAnsi="Times New Roman"/>
          <w:b/>
          <w:sz w:val="24"/>
          <w:szCs w:val="24"/>
          <w:lang w:eastAsia="en-US"/>
        </w:rPr>
      </w:pPr>
    </w:p>
    <w:p w:rsidR="00220DE5" w:rsidRPr="00C55909" w:rsidRDefault="00220DE5" w:rsidP="00220DE5">
      <w:pPr>
        <w:spacing w:after="0"/>
        <w:jc w:val="left"/>
        <w:rPr>
          <w:rFonts w:ascii="Times New Roman" w:hAnsi="Times New Roman"/>
          <w:b/>
          <w:sz w:val="24"/>
          <w:szCs w:val="24"/>
          <w:lang w:eastAsia="en-US"/>
        </w:rPr>
      </w:pPr>
    </w:p>
    <w:p w:rsidR="00220DE5" w:rsidRPr="00C55909" w:rsidRDefault="00220DE5" w:rsidP="00220DE5">
      <w:pPr>
        <w:spacing w:after="0"/>
        <w:jc w:val="left"/>
        <w:rPr>
          <w:rFonts w:ascii="Times New Roman" w:hAnsi="Times New Roman"/>
          <w:b/>
          <w:sz w:val="24"/>
          <w:szCs w:val="24"/>
          <w:lang w:eastAsia="en-US"/>
        </w:rPr>
      </w:pPr>
    </w:p>
    <w:p w:rsidR="00220DE5" w:rsidRPr="00C55909" w:rsidRDefault="00220DE5" w:rsidP="00220DE5">
      <w:pPr>
        <w:spacing w:after="0"/>
        <w:ind w:firstLine="0"/>
        <w:jc w:val="left"/>
        <w:rPr>
          <w:rFonts w:ascii="Times New Roman" w:hAnsi="Times New Roman"/>
          <w:b/>
          <w:sz w:val="24"/>
          <w:szCs w:val="24"/>
          <w:lang w:eastAsia="en-US"/>
        </w:rPr>
      </w:pPr>
    </w:p>
    <w:p w:rsidR="00CC7EB2" w:rsidRDefault="00CC7EB2" w:rsidP="00D040D2">
      <w:pPr>
        <w:keepNext/>
        <w:keepLines/>
        <w:spacing w:before="40" w:after="0"/>
        <w:ind w:firstLine="0"/>
        <w:jc w:val="center"/>
        <w:outlineLvl w:val="1"/>
        <w:rPr>
          <w:rFonts w:ascii="Times New Roman" w:hAnsi="Times New Roman"/>
          <w:b/>
          <w:sz w:val="24"/>
          <w:szCs w:val="24"/>
          <w:lang w:eastAsia="en-US"/>
        </w:rPr>
      </w:pPr>
    </w:p>
    <w:p w:rsidR="00CC7EB2" w:rsidRPr="00CC7EB2" w:rsidRDefault="00CC7EB2" w:rsidP="00CC7EB2">
      <w:pPr>
        <w:rPr>
          <w:rFonts w:ascii="Times New Roman" w:hAnsi="Times New Roman"/>
          <w:sz w:val="24"/>
          <w:szCs w:val="24"/>
          <w:lang w:eastAsia="en-US"/>
        </w:rPr>
      </w:pPr>
    </w:p>
    <w:p w:rsidR="00CC7EB2" w:rsidRDefault="00CC7EB2" w:rsidP="00CC7EB2">
      <w:pPr>
        <w:rPr>
          <w:rFonts w:ascii="Times New Roman" w:hAnsi="Times New Roman"/>
          <w:sz w:val="24"/>
          <w:szCs w:val="24"/>
          <w:lang w:eastAsia="en-US"/>
        </w:rPr>
      </w:pPr>
    </w:p>
    <w:p w:rsidR="00220DE5" w:rsidRPr="00CC7EB2" w:rsidRDefault="00220DE5" w:rsidP="00CC7EB2">
      <w:pPr>
        <w:rPr>
          <w:rFonts w:ascii="Times New Roman" w:hAnsi="Times New Roman"/>
          <w:sz w:val="24"/>
          <w:szCs w:val="24"/>
          <w:lang w:eastAsia="en-US"/>
        </w:rPr>
      </w:pPr>
    </w:p>
    <w:sectPr w:rsidR="00220DE5" w:rsidRPr="00CC7EB2" w:rsidSect="00CC7EB2">
      <w:pgSz w:w="12240" w:h="15840"/>
      <w:pgMar w:top="1560"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8C" w:rsidRDefault="00A5478C" w:rsidP="0064414E">
      <w:pPr>
        <w:spacing w:line="240" w:lineRule="auto"/>
      </w:pPr>
      <w:r>
        <w:separator/>
      </w:r>
    </w:p>
  </w:endnote>
  <w:endnote w:type="continuationSeparator" w:id="0">
    <w:p w:rsidR="00A5478C" w:rsidRDefault="00A5478C" w:rsidP="0064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hit Hindi">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039"/>
      <w:docPartObj>
        <w:docPartGallery w:val="Page Numbers (Bottom of Page)"/>
        <w:docPartUnique/>
      </w:docPartObj>
    </w:sdtPr>
    <w:sdtEndPr/>
    <w:sdtContent>
      <w:p w:rsidR="00211E1B" w:rsidRDefault="00211E1B">
        <w:pPr>
          <w:pStyle w:val="Piedepgina"/>
          <w:jc w:val="right"/>
        </w:pPr>
        <w:r>
          <w:fldChar w:fldCharType="begin"/>
        </w:r>
        <w:r>
          <w:instrText>PAGE   \* MERGEFORMAT</w:instrText>
        </w:r>
        <w:r>
          <w:fldChar w:fldCharType="separate"/>
        </w:r>
        <w:r w:rsidR="00B407F4" w:rsidRPr="00B407F4">
          <w:rPr>
            <w:noProof/>
            <w:lang w:val="es-ES"/>
          </w:rPr>
          <w:t>vii</w:t>
        </w:r>
        <w:r>
          <w:fldChar w:fldCharType="end"/>
        </w:r>
      </w:p>
    </w:sdtContent>
  </w:sdt>
  <w:p w:rsidR="00211E1B" w:rsidRDefault="00211E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151740"/>
      <w:docPartObj>
        <w:docPartGallery w:val="Page Numbers (Bottom of Page)"/>
        <w:docPartUnique/>
      </w:docPartObj>
    </w:sdtPr>
    <w:sdtEndPr/>
    <w:sdtContent>
      <w:p w:rsidR="00211E1B" w:rsidRDefault="00211E1B">
        <w:pPr>
          <w:pStyle w:val="Piedepgina"/>
          <w:jc w:val="right"/>
        </w:pPr>
        <w:r>
          <w:fldChar w:fldCharType="begin"/>
        </w:r>
        <w:r>
          <w:instrText>PAGE   \* MERGEFORMAT</w:instrText>
        </w:r>
        <w:r>
          <w:fldChar w:fldCharType="separate"/>
        </w:r>
        <w:r w:rsidR="00B407F4" w:rsidRPr="00B407F4">
          <w:rPr>
            <w:noProof/>
            <w:lang w:val="es-ES"/>
          </w:rPr>
          <w:t>19</w:t>
        </w:r>
        <w:r>
          <w:fldChar w:fldCharType="end"/>
        </w:r>
      </w:p>
    </w:sdtContent>
  </w:sdt>
  <w:p w:rsidR="00211E1B" w:rsidRDefault="00211E1B" w:rsidP="00264A16">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1B" w:rsidRDefault="00211E1B">
    <w:pPr>
      <w:spacing w:line="200" w:lineRule="exact"/>
    </w:pPr>
    <w:r>
      <w:rPr>
        <w:noProof/>
      </w:rPr>
      <mc:AlternateContent>
        <mc:Choice Requires="wps">
          <w:drawing>
            <wp:anchor distT="0" distB="0" distL="114300" distR="114300" simplePos="0" relativeHeight="251657216" behindDoc="1" locked="0" layoutInCell="1" allowOverlap="1" wp14:anchorId="7B085378" wp14:editId="09771337">
              <wp:simplePos x="0" y="0"/>
              <wp:positionH relativeFrom="page">
                <wp:posOffset>6471285</wp:posOffset>
              </wp:positionH>
              <wp:positionV relativeFrom="page">
                <wp:posOffset>9281795</wp:posOffset>
              </wp:positionV>
              <wp:extent cx="746760" cy="303530"/>
              <wp:effectExtent l="3810" t="4445" r="1905"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1B" w:rsidRDefault="00211E1B">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B407F4">
                            <w:rPr>
                              <w:rFonts w:eastAsia="Calibri" w:cs="Calibri"/>
                              <w:noProof/>
                              <w:position w:val="1"/>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85378" id="_x0000_t202" coordsize="21600,21600" o:spt="202" path="m,l,21600r21600,l21600,xe">
              <v:stroke joinstyle="miter"/>
              <v:path gradientshapeok="t" o:connecttype="rect"/>
            </v:shapetype>
            <v:shape id="Cuadro de texto 14" o:spid="_x0000_s1026" type="#_x0000_t202" style="position:absolute;left:0;text-align:left;margin-left:509.55pt;margin-top:730.85pt;width:58.8pt;height:2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" filled="f" stroked="f">
              <v:textbox inset="0,0,0,0">
                <w:txbxContent>
                  <w:p w:rsidR="00211E1B" w:rsidRDefault="00211E1B">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B407F4">
                      <w:rPr>
                        <w:rFonts w:eastAsia="Calibri" w:cs="Calibri"/>
                        <w:noProof/>
                        <w:position w:val="1"/>
                      </w:rPr>
                      <w:t>82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8C" w:rsidRDefault="00A5478C" w:rsidP="0064414E">
      <w:pPr>
        <w:spacing w:line="240" w:lineRule="auto"/>
      </w:pPr>
      <w:r>
        <w:separator/>
      </w:r>
    </w:p>
  </w:footnote>
  <w:footnote w:type="continuationSeparator" w:id="0">
    <w:p w:rsidR="00A5478C" w:rsidRDefault="00A5478C" w:rsidP="006441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1B" w:rsidRDefault="00211E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1B" w:rsidRDefault="00211E1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1B" w:rsidRPr="00C479FC" w:rsidRDefault="00211E1B" w:rsidP="00C479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1670"/>
    <w:multiLevelType w:val="multilevel"/>
    <w:tmpl w:val="81C83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06741"/>
    <w:multiLevelType w:val="hybridMultilevel"/>
    <w:tmpl w:val="541ABF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45501BD"/>
    <w:multiLevelType w:val="multilevel"/>
    <w:tmpl w:val="B902F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480CE6"/>
    <w:multiLevelType w:val="hybridMultilevel"/>
    <w:tmpl w:val="2EB2BC0C"/>
    <w:lvl w:ilvl="0" w:tplc="E49CC2F2">
      <w:start w:val="4"/>
      <w:numFmt w:val="bullet"/>
      <w:lvlText w:val="-"/>
      <w:lvlJc w:val="left"/>
      <w:pPr>
        <w:ind w:left="786" w:hanging="360"/>
      </w:pPr>
      <w:rPr>
        <w:rFonts w:ascii="Times New Roman" w:eastAsia="Times New Roman" w:hAnsi="Times New Roman" w:cs="Times New Roman"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 w15:restartNumberingAfterBreak="0">
    <w:nsid w:val="2FA62C5D"/>
    <w:multiLevelType w:val="multilevel"/>
    <w:tmpl w:val="471C518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F45A08"/>
    <w:multiLevelType w:val="hybridMultilevel"/>
    <w:tmpl w:val="3D624A7A"/>
    <w:lvl w:ilvl="0" w:tplc="6C5C8E4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61767F1"/>
    <w:multiLevelType w:val="hybridMultilevel"/>
    <w:tmpl w:val="BFB4D61A"/>
    <w:lvl w:ilvl="0" w:tplc="26F28A2E">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63A2B4F"/>
    <w:multiLevelType w:val="hybridMultilevel"/>
    <w:tmpl w:val="D770625C"/>
    <w:lvl w:ilvl="0" w:tplc="6C5C8E4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3B13E72"/>
    <w:multiLevelType w:val="hybridMultilevel"/>
    <w:tmpl w:val="C97E5FF2"/>
    <w:styleLink w:val="Estiloimportado10"/>
    <w:lvl w:ilvl="0" w:tplc="1AAC83C0">
      <w:start w:val="1"/>
      <w:numFmt w:val="bullet"/>
      <w:lvlText w:val="-"/>
      <w:lvlJc w:val="left"/>
      <w:pPr>
        <w:ind w:left="64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6A043E8">
      <w:start w:val="1"/>
      <w:numFmt w:val="bullet"/>
      <w:lvlText w:val="o"/>
      <w:lvlJc w:val="left"/>
      <w:pPr>
        <w:ind w:left="136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202C13A">
      <w:start w:val="1"/>
      <w:numFmt w:val="bullet"/>
      <w:lvlText w:val="▪"/>
      <w:lvlJc w:val="left"/>
      <w:pPr>
        <w:ind w:left="208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73AB07A">
      <w:start w:val="1"/>
      <w:numFmt w:val="bullet"/>
      <w:lvlText w:val="•"/>
      <w:lvlJc w:val="left"/>
      <w:pPr>
        <w:ind w:left="280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F7657B0">
      <w:start w:val="1"/>
      <w:numFmt w:val="bullet"/>
      <w:lvlText w:val="o"/>
      <w:lvlJc w:val="left"/>
      <w:pPr>
        <w:ind w:left="352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4C85390">
      <w:start w:val="1"/>
      <w:numFmt w:val="bullet"/>
      <w:lvlText w:val="▪"/>
      <w:lvlJc w:val="left"/>
      <w:pPr>
        <w:ind w:left="424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0687792">
      <w:start w:val="1"/>
      <w:numFmt w:val="bullet"/>
      <w:lvlText w:val="•"/>
      <w:lvlJc w:val="left"/>
      <w:pPr>
        <w:ind w:left="496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DDCC8E4">
      <w:start w:val="1"/>
      <w:numFmt w:val="bullet"/>
      <w:lvlText w:val="o"/>
      <w:lvlJc w:val="left"/>
      <w:pPr>
        <w:ind w:left="568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17621BC">
      <w:start w:val="1"/>
      <w:numFmt w:val="bullet"/>
      <w:lvlText w:val="▪"/>
      <w:lvlJc w:val="left"/>
      <w:pPr>
        <w:ind w:left="640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6E1F733D"/>
    <w:multiLevelType w:val="multilevel"/>
    <w:tmpl w:val="CF0C93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F717DB"/>
    <w:multiLevelType w:val="hybridMultilevel"/>
    <w:tmpl w:val="B656922A"/>
    <w:styleLink w:val="Estiloimportado16"/>
    <w:lvl w:ilvl="0" w:tplc="FF4837AA">
      <w:start w:val="1"/>
      <w:numFmt w:val="bullet"/>
      <w:lvlText w:val="-"/>
      <w:lvlJc w:val="left"/>
      <w:pPr>
        <w:ind w:left="424" w:hanging="1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1007A56">
      <w:start w:val="1"/>
      <w:numFmt w:val="bullet"/>
      <w:lvlText w:val="o"/>
      <w:lvlJc w:val="left"/>
      <w:pPr>
        <w:tabs>
          <w:tab w:val="num" w:pos="1365"/>
        </w:tabs>
        <w:ind w:left="1081" w:hanging="5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228381E">
      <w:start w:val="1"/>
      <w:numFmt w:val="bullet"/>
      <w:lvlText w:val="▪"/>
      <w:lvlJc w:val="left"/>
      <w:pPr>
        <w:tabs>
          <w:tab w:val="num" w:pos="2085"/>
        </w:tabs>
        <w:ind w:left="1801" w:hanging="3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764CF9A">
      <w:start w:val="1"/>
      <w:numFmt w:val="bullet"/>
      <w:lvlText w:val="•"/>
      <w:lvlJc w:val="left"/>
      <w:pPr>
        <w:tabs>
          <w:tab w:val="num" w:pos="2805"/>
        </w:tabs>
        <w:ind w:left="2521" w:hanging="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DB00458">
      <w:start w:val="1"/>
      <w:numFmt w:val="bullet"/>
      <w:lvlText w:val="o"/>
      <w:lvlJc w:val="left"/>
      <w:pPr>
        <w:tabs>
          <w:tab w:val="num" w:pos="3525"/>
        </w:tabs>
        <w:ind w:left="3241" w:hanging="1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6F03CA6">
      <w:start w:val="1"/>
      <w:numFmt w:val="bullet"/>
      <w:lvlText w:val="▪"/>
      <w:lvlJc w:val="left"/>
      <w:pPr>
        <w:tabs>
          <w:tab w:val="num" w:pos="4245"/>
        </w:tabs>
        <w:ind w:left="3961" w:hanging="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E92EFDE">
      <w:start w:val="1"/>
      <w:numFmt w:val="bullet"/>
      <w:lvlText w:val="•"/>
      <w:lvlJc w:val="left"/>
      <w:pPr>
        <w:tabs>
          <w:tab w:val="num" w:pos="4965"/>
        </w:tabs>
        <w:ind w:left="4681" w:firstLine="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39639B2">
      <w:start w:val="1"/>
      <w:numFmt w:val="bullet"/>
      <w:lvlText w:val="o"/>
      <w:lvlJc w:val="left"/>
      <w:pPr>
        <w:tabs>
          <w:tab w:val="num" w:pos="5685"/>
        </w:tabs>
        <w:ind w:left="5401" w:firstLine="2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35C2E8C">
      <w:start w:val="1"/>
      <w:numFmt w:val="bullet"/>
      <w:lvlText w:val="▪"/>
      <w:lvlJc w:val="left"/>
      <w:pPr>
        <w:tabs>
          <w:tab w:val="num" w:pos="6405"/>
        </w:tabs>
        <w:ind w:left="6121" w:firstLine="3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7"/>
  </w:num>
  <w:num w:numId="2">
    <w:abstractNumId w:val="9"/>
  </w:num>
  <w:num w:numId="3">
    <w:abstractNumId w:val="8"/>
  </w:num>
  <w:num w:numId="4">
    <w:abstractNumId w:val="10"/>
  </w:num>
  <w:num w:numId="5">
    <w:abstractNumId w:val="0"/>
  </w:num>
  <w:num w:numId="6">
    <w:abstractNumId w:val="2"/>
  </w:num>
  <w:num w:numId="7">
    <w:abstractNumId w:val="6"/>
  </w:num>
  <w:num w:numId="8">
    <w:abstractNumId w:val="5"/>
  </w:num>
  <w:num w:numId="9">
    <w:abstractNumId w:val="3"/>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A2"/>
    <w:rsid w:val="00000A47"/>
    <w:rsid w:val="00001461"/>
    <w:rsid w:val="00001F12"/>
    <w:rsid w:val="0000310D"/>
    <w:rsid w:val="00003296"/>
    <w:rsid w:val="0000341E"/>
    <w:rsid w:val="00004C7C"/>
    <w:rsid w:val="00004D30"/>
    <w:rsid w:val="00006D5B"/>
    <w:rsid w:val="00006F88"/>
    <w:rsid w:val="00007457"/>
    <w:rsid w:val="0001105D"/>
    <w:rsid w:val="00011967"/>
    <w:rsid w:val="00011B4F"/>
    <w:rsid w:val="00013010"/>
    <w:rsid w:val="000142A3"/>
    <w:rsid w:val="0001467B"/>
    <w:rsid w:val="000147AA"/>
    <w:rsid w:val="000178FA"/>
    <w:rsid w:val="00021696"/>
    <w:rsid w:val="00022F92"/>
    <w:rsid w:val="00023140"/>
    <w:rsid w:val="00024218"/>
    <w:rsid w:val="0002521D"/>
    <w:rsid w:val="000253EF"/>
    <w:rsid w:val="00027CB1"/>
    <w:rsid w:val="000306FF"/>
    <w:rsid w:val="00033D8B"/>
    <w:rsid w:val="00034463"/>
    <w:rsid w:val="00035213"/>
    <w:rsid w:val="00035E76"/>
    <w:rsid w:val="000363BA"/>
    <w:rsid w:val="00040448"/>
    <w:rsid w:val="00040B5B"/>
    <w:rsid w:val="00041B4D"/>
    <w:rsid w:val="00041C0E"/>
    <w:rsid w:val="00043928"/>
    <w:rsid w:val="00043D95"/>
    <w:rsid w:val="000453C7"/>
    <w:rsid w:val="00045FF1"/>
    <w:rsid w:val="0004703F"/>
    <w:rsid w:val="00052552"/>
    <w:rsid w:val="00053423"/>
    <w:rsid w:val="0005361A"/>
    <w:rsid w:val="00053FE3"/>
    <w:rsid w:val="00054ED7"/>
    <w:rsid w:val="00054FCE"/>
    <w:rsid w:val="00055315"/>
    <w:rsid w:val="00056C08"/>
    <w:rsid w:val="00057B98"/>
    <w:rsid w:val="0006185A"/>
    <w:rsid w:val="00062AE4"/>
    <w:rsid w:val="000639A0"/>
    <w:rsid w:val="00065814"/>
    <w:rsid w:val="00066050"/>
    <w:rsid w:val="000660C3"/>
    <w:rsid w:val="00066443"/>
    <w:rsid w:val="00071A5C"/>
    <w:rsid w:val="00074559"/>
    <w:rsid w:val="0007588F"/>
    <w:rsid w:val="00077DAE"/>
    <w:rsid w:val="00080D95"/>
    <w:rsid w:val="00081633"/>
    <w:rsid w:val="00083F06"/>
    <w:rsid w:val="00090B1A"/>
    <w:rsid w:val="00091CF5"/>
    <w:rsid w:val="000943B3"/>
    <w:rsid w:val="00094602"/>
    <w:rsid w:val="00096E33"/>
    <w:rsid w:val="00097414"/>
    <w:rsid w:val="00097DCA"/>
    <w:rsid w:val="000A2167"/>
    <w:rsid w:val="000A237F"/>
    <w:rsid w:val="000A28AD"/>
    <w:rsid w:val="000A2C2D"/>
    <w:rsid w:val="000A3A0B"/>
    <w:rsid w:val="000A6A6A"/>
    <w:rsid w:val="000A755F"/>
    <w:rsid w:val="000A757F"/>
    <w:rsid w:val="000B1789"/>
    <w:rsid w:val="000B2EC0"/>
    <w:rsid w:val="000B3DEE"/>
    <w:rsid w:val="000B5E35"/>
    <w:rsid w:val="000C09B1"/>
    <w:rsid w:val="000C205D"/>
    <w:rsid w:val="000C27F2"/>
    <w:rsid w:val="000C3AF2"/>
    <w:rsid w:val="000C3F4A"/>
    <w:rsid w:val="000C4830"/>
    <w:rsid w:val="000C4F1E"/>
    <w:rsid w:val="000C5E6E"/>
    <w:rsid w:val="000C6049"/>
    <w:rsid w:val="000D0595"/>
    <w:rsid w:val="000D12B2"/>
    <w:rsid w:val="000D355B"/>
    <w:rsid w:val="000D50C0"/>
    <w:rsid w:val="000D7037"/>
    <w:rsid w:val="000D7896"/>
    <w:rsid w:val="000E1B28"/>
    <w:rsid w:val="000E3AC7"/>
    <w:rsid w:val="000E710F"/>
    <w:rsid w:val="000F08AB"/>
    <w:rsid w:val="000F1AE4"/>
    <w:rsid w:val="000F1BBD"/>
    <w:rsid w:val="000F3C80"/>
    <w:rsid w:val="000F48D2"/>
    <w:rsid w:val="000F5A1A"/>
    <w:rsid w:val="000F5A6A"/>
    <w:rsid w:val="000F5A7F"/>
    <w:rsid w:val="000F5FBC"/>
    <w:rsid w:val="000F667C"/>
    <w:rsid w:val="000F7BDC"/>
    <w:rsid w:val="001018D3"/>
    <w:rsid w:val="001026BA"/>
    <w:rsid w:val="0010458E"/>
    <w:rsid w:val="001052EB"/>
    <w:rsid w:val="0010561D"/>
    <w:rsid w:val="00105927"/>
    <w:rsid w:val="001100B6"/>
    <w:rsid w:val="0011130B"/>
    <w:rsid w:val="00111EF5"/>
    <w:rsid w:val="00112073"/>
    <w:rsid w:val="00112307"/>
    <w:rsid w:val="00112940"/>
    <w:rsid w:val="00113C6F"/>
    <w:rsid w:val="00113EE2"/>
    <w:rsid w:val="00116A3E"/>
    <w:rsid w:val="00116B2E"/>
    <w:rsid w:val="00117414"/>
    <w:rsid w:val="00117A1C"/>
    <w:rsid w:val="00120EDB"/>
    <w:rsid w:val="001217A7"/>
    <w:rsid w:val="001220A9"/>
    <w:rsid w:val="0012215F"/>
    <w:rsid w:val="00123685"/>
    <w:rsid w:val="00123BC8"/>
    <w:rsid w:val="00123DCC"/>
    <w:rsid w:val="001249D7"/>
    <w:rsid w:val="001275CC"/>
    <w:rsid w:val="00127BF8"/>
    <w:rsid w:val="00130786"/>
    <w:rsid w:val="001354B2"/>
    <w:rsid w:val="001357ED"/>
    <w:rsid w:val="001359AB"/>
    <w:rsid w:val="001362C2"/>
    <w:rsid w:val="0014147D"/>
    <w:rsid w:val="00141D95"/>
    <w:rsid w:val="001428C6"/>
    <w:rsid w:val="00143FE7"/>
    <w:rsid w:val="00146388"/>
    <w:rsid w:val="001472FA"/>
    <w:rsid w:val="00150310"/>
    <w:rsid w:val="00154ADD"/>
    <w:rsid w:val="0015517C"/>
    <w:rsid w:val="00155EE9"/>
    <w:rsid w:val="00156410"/>
    <w:rsid w:val="00157693"/>
    <w:rsid w:val="00160398"/>
    <w:rsid w:val="00162AD5"/>
    <w:rsid w:val="00163BFA"/>
    <w:rsid w:val="00163F1D"/>
    <w:rsid w:val="0016566E"/>
    <w:rsid w:val="001664BB"/>
    <w:rsid w:val="001678BF"/>
    <w:rsid w:val="0017088C"/>
    <w:rsid w:val="00170C7D"/>
    <w:rsid w:val="00174646"/>
    <w:rsid w:val="00176444"/>
    <w:rsid w:val="00176B47"/>
    <w:rsid w:val="00176BDB"/>
    <w:rsid w:val="00177894"/>
    <w:rsid w:val="00177D98"/>
    <w:rsid w:val="0018005C"/>
    <w:rsid w:val="00180A20"/>
    <w:rsid w:val="0018212B"/>
    <w:rsid w:val="00187D33"/>
    <w:rsid w:val="00190E65"/>
    <w:rsid w:val="00194C12"/>
    <w:rsid w:val="00195AEF"/>
    <w:rsid w:val="001965FC"/>
    <w:rsid w:val="001976E6"/>
    <w:rsid w:val="001A03B8"/>
    <w:rsid w:val="001A0DD7"/>
    <w:rsid w:val="001A12BD"/>
    <w:rsid w:val="001A13BB"/>
    <w:rsid w:val="001A1A6C"/>
    <w:rsid w:val="001A1CEC"/>
    <w:rsid w:val="001A1F15"/>
    <w:rsid w:val="001A40AF"/>
    <w:rsid w:val="001A677C"/>
    <w:rsid w:val="001B0296"/>
    <w:rsid w:val="001B29D5"/>
    <w:rsid w:val="001B568B"/>
    <w:rsid w:val="001C2AFA"/>
    <w:rsid w:val="001C5BF5"/>
    <w:rsid w:val="001C5CBA"/>
    <w:rsid w:val="001C62D8"/>
    <w:rsid w:val="001C68BC"/>
    <w:rsid w:val="001C6A00"/>
    <w:rsid w:val="001C7264"/>
    <w:rsid w:val="001C7468"/>
    <w:rsid w:val="001D0C69"/>
    <w:rsid w:val="001D10FA"/>
    <w:rsid w:val="001D14BC"/>
    <w:rsid w:val="001D3D24"/>
    <w:rsid w:val="001D6412"/>
    <w:rsid w:val="001E05FE"/>
    <w:rsid w:val="001E1026"/>
    <w:rsid w:val="001E13C2"/>
    <w:rsid w:val="001E2BD4"/>
    <w:rsid w:val="001E3E14"/>
    <w:rsid w:val="001E6536"/>
    <w:rsid w:val="001E6659"/>
    <w:rsid w:val="001E7F71"/>
    <w:rsid w:val="001F1FC8"/>
    <w:rsid w:val="001F49F3"/>
    <w:rsid w:val="00200526"/>
    <w:rsid w:val="00202C53"/>
    <w:rsid w:val="0020418D"/>
    <w:rsid w:val="002057FC"/>
    <w:rsid w:val="00205A87"/>
    <w:rsid w:val="00205BF9"/>
    <w:rsid w:val="002062FA"/>
    <w:rsid w:val="002100DE"/>
    <w:rsid w:val="002102E6"/>
    <w:rsid w:val="00211DCF"/>
    <w:rsid w:val="00211E1B"/>
    <w:rsid w:val="002122DA"/>
    <w:rsid w:val="002128F1"/>
    <w:rsid w:val="0021397B"/>
    <w:rsid w:val="00215D80"/>
    <w:rsid w:val="00220DE5"/>
    <w:rsid w:val="0022279A"/>
    <w:rsid w:val="00222F69"/>
    <w:rsid w:val="00223FB1"/>
    <w:rsid w:val="00224B92"/>
    <w:rsid w:val="002263D5"/>
    <w:rsid w:val="002266D0"/>
    <w:rsid w:val="00230945"/>
    <w:rsid w:val="00230CFE"/>
    <w:rsid w:val="002317CE"/>
    <w:rsid w:val="00232FBE"/>
    <w:rsid w:val="00233245"/>
    <w:rsid w:val="0023576F"/>
    <w:rsid w:val="00236A75"/>
    <w:rsid w:val="00240416"/>
    <w:rsid w:val="002417BE"/>
    <w:rsid w:val="00241DA7"/>
    <w:rsid w:val="00242ADE"/>
    <w:rsid w:val="002467DD"/>
    <w:rsid w:val="00246A81"/>
    <w:rsid w:val="00252D51"/>
    <w:rsid w:val="002543B7"/>
    <w:rsid w:val="00254B5D"/>
    <w:rsid w:val="00256AC3"/>
    <w:rsid w:val="00256CAA"/>
    <w:rsid w:val="00257906"/>
    <w:rsid w:val="00260CB7"/>
    <w:rsid w:val="00260F30"/>
    <w:rsid w:val="0026185D"/>
    <w:rsid w:val="0026324C"/>
    <w:rsid w:val="00263E1A"/>
    <w:rsid w:val="00264A16"/>
    <w:rsid w:val="00264EBF"/>
    <w:rsid w:val="002650A9"/>
    <w:rsid w:val="00266DB8"/>
    <w:rsid w:val="00274C95"/>
    <w:rsid w:val="0027583E"/>
    <w:rsid w:val="00275B6F"/>
    <w:rsid w:val="002779AC"/>
    <w:rsid w:val="00281251"/>
    <w:rsid w:val="002818CB"/>
    <w:rsid w:val="00282DF1"/>
    <w:rsid w:val="002835DF"/>
    <w:rsid w:val="002849C1"/>
    <w:rsid w:val="002855E1"/>
    <w:rsid w:val="0028647B"/>
    <w:rsid w:val="00287D02"/>
    <w:rsid w:val="00290CAF"/>
    <w:rsid w:val="00294CD0"/>
    <w:rsid w:val="00294EBA"/>
    <w:rsid w:val="002962E0"/>
    <w:rsid w:val="002963CC"/>
    <w:rsid w:val="00296AFC"/>
    <w:rsid w:val="00297BCF"/>
    <w:rsid w:val="002A1D81"/>
    <w:rsid w:val="002A21C2"/>
    <w:rsid w:val="002A33AD"/>
    <w:rsid w:val="002A3ADB"/>
    <w:rsid w:val="002A4E8F"/>
    <w:rsid w:val="002A6C49"/>
    <w:rsid w:val="002A6DA1"/>
    <w:rsid w:val="002A6F13"/>
    <w:rsid w:val="002A7BB3"/>
    <w:rsid w:val="002B3CED"/>
    <w:rsid w:val="002B4A3D"/>
    <w:rsid w:val="002B5BDF"/>
    <w:rsid w:val="002B5F28"/>
    <w:rsid w:val="002B63EB"/>
    <w:rsid w:val="002B6B83"/>
    <w:rsid w:val="002C047B"/>
    <w:rsid w:val="002C096C"/>
    <w:rsid w:val="002C2405"/>
    <w:rsid w:val="002C2FA4"/>
    <w:rsid w:val="002C2FA7"/>
    <w:rsid w:val="002C30B1"/>
    <w:rsid w:val="002C50E2"/>
    <w:rsid w:val="002C5DEB"/>
    <w:rsid w:val="002C6429"/>
    <w:rsid w:val="002C6471"/>
    <w:rsid w:val="002C66A7"/>
    <w:rsid w:val="002D03DB"/>
    <w:rsid w:val="002D1FD7"/>
    <w:rsid w:val="002D2F05"/>
    <w:rsid w:val="002D492E"/>
    <w:rsid w:val="002D594E"/>
    <w:rsid w:val="002E2E79"/>
    <w:rsid w:val="002E3263"/>
    <w:rsid w:val="002E4786"/>
    <w:rsid w:val="002E5D23"/>
    <w:rsid w:val="002E62EF"/>
    <w:rsid w:val="002E6BB9"/>
    <w:rsid w:val="002E6CAB"/>
    <w:rsid w:val="002E76D9"/>
    <w:rsid w:val="002F071C"/>
    <w:rsid w:val="002F1515"/>
    <w:rsid w:val="002F2ACB"/>
    <w:rsid w:val="002F38D1"/>
    <w:rsid w:val="002F46C9"/>
    <w:rsid w:val="002F4E41"/>
    <w:rsid w:val="002F6348"/>
    <w:rsid w:val="002F7282"/>
    <w:rsid w:val="002F7498"/>
    <w:rsid w:val="00301028"/>
    <w:rsid w:val="0030306F"/>
    <w:rsid w:val="003047B6"/>
    <w:rsid w:val="00305803"/>
    <w:rsid w:val="00306BC2"/>
    <w:rsid w:val="00306DA9"/>
    <w:rsid w:val="003078F7"/>
    <w:rsid w:val="003103D5"/>
    <w:rsid w:val="00310E6D"/>
    <w:rsid w:val="00314848"/>
    <w:rsid w:val="00314F16"/>
    <w:rsid w:val="003152F9"/>
    <w:rsid w:val="00315DF3"/>
    <w:rsid w:val="00316847"/>
    <w:rsid w:val="0032019F"/>
    <w:rsid w:val="003205B9"/>
    <w:rsid w:val="003210A2"/>
    <w:rsid w:val="00324683"/>
    <w:rsid w:val="00324A6A"/>
    <w:rsid w:val="00325506"/>
    <w:rsid w:val="003265A6"/>
    <w:rsid w:val="0033733A"/>
    <w:rsid w:val="00337906"/>
    <w:rsid w:val="003414FB"/>
    <w:rsid w:val="0034229E"/>
    <w:rsid w:val="003427A5"/>
    <w:rsid w:val="00347561"/>
    <w:rsid w:val="003510A4"/>
    <w:rsid w:val="00351C36"/>
    <w:rsid w:val="003524E2"/>
    <w:rsid w:val="00353F00"/>
    <w:rsid w:val="003553B4"/>
    <w:rsid w:val="00355500"/>
    <w:rsid w:val="00355CB6"/>
    <w:rsid w:val="0036125B"/>
    <w:rsid w:val="00361EE5"/>
    <w:rsid w:val="0036209A"/>
    <w:rsid w:val="00363227"/>
    <w:rsid w:val="00364884"/>
    <w:rsid w:val="003648B8"/>
    <w:rsid w:val="003667E8"/>
    <w:rsid w:val="00367363"/>
    <w:rsid w:val="0037047E"/>
    <w:rsid w:val="003712BE"/>
    <w:rsid w:val="00372395"/>
    <w:rsid w:val="00373C1A"/>
    <w:rsid w:val="00374C7B"/>
    <w:rsid w:val="00375479"/>
    <w:rsid w:val="00375ECD"/>
    <w:rsid w:val="00381FE6"/>
    <w:rsid w:val="003831DA"/>
    <w:rsid w:val="00384119"/>
    <w:rsid w:val="0038425F"/>
    <w:rsid w:val="003842C6"/>
    <w:rsid w:val="003859F0"/>
    <w:rsid w:val="00386755"/>
    <w:rsid w:val="003869F4"/>
    <w:rsid w:val="00386C6C"/>
    <w:rsid w:val="0038787C"/>
    <w:rsid w:val="00390209"/>
    <w:rsid w:val="0039022E"/>
    <w:rsid w:val="00390B7A"/>
    <w:rsid w:val="00393639"/>
    <w:rsid w:val="003941B8"/>
    <w:rsid w:val="00394692"/>
    <w:rsid w:val="003956F8"/>
    <w:rsid w:val="003A0BEA"/>
    <w:rsid w:val="003A269B"/>
    <w:rsid w:val="003A3D10"/>
    <w:rsid w:val="003A43BA"/>
    <w:rsid w:val="003A47CA"/>
    <w:rsid w:val="003A7925"/>
    <w:rsid w:val="003B02FB"/>
    <w:rsid w:val="003B097A"/>
    <w:rsid w:val="003B2323"/>
    <w:rsid w:val="003B55A2"/>
    <w:rsid w:val="003B62EC"/>
    <w:rsid w:val="003B687E"/>
    <w:rsid w:val="003B68C3"/>
    <w:rsid w:val="003B709D"/>
    <w:rsid w:val="003C0898"/>
    <w:rsid w:val="003C1107"/>
    <w:rsid w:val="003C28EB"/>
    <w:rsid w:val="003C309F"/>
    <w:rsid w:val="003C4E88"/>
    <w:rsid w:val="003C5B58"/>
    <w:rsid w:val="003C7D24"/>
    <w:rsid w:val="003D17D7"/>
    <w:rsid w:val="003D1E31"/>
    <w:rsid w:val="003D2050"/>
    <w:rsid w:val="003D301D"/>
    <w:rsid w:val="003D4B40"/>
    <w:rsid w:val="003D57C6"/>
    <w:rsid w:val="003D5ABE"/>
    <w:rsid w:val="003D650C"/>
    <w:rsid w:val="003D657C"/>
    <w:rsid w:val="003D760B"/>
    <w:rsid w:val="003E018A"/>
    <w:rsid w:val="003E0435"/>
    <w:rsid w:val="003E1EB2"/>
    <w:rsid w:val="003E2B89"/>
    <w:rsid w:val="003E3033"/>
    <w:rsid w:val="003E3ED6"/>
    <w:rsid w:val="003E477D"/>
    <w:rsid w:val="003E5D84"/>
    <w:rsid w:val="003F11B1"/>
    <w:rsid w:val="003F1EF2"/>
    <w:rsid w:val="003F5089"/>
    <w:rsid w:val="003F5F94"/>
    <w:rsid w:val="003F648F"/>
    <w:rsid w:val="003F66DC"/>
    <w:rsid w:val="003F6A03"/>
    <w:rsid w:val="003F6B22"/>
    <w:rsid w:val="003F6C30"/>
    <w:rsid w:val="00401B44"/>
    <w:rsid w:val="00402868"/>
    <w:rsid w:val="00403625"/>
    <w:rsid w:val="00403E8C"/>
    <w:rsid w:val="00404175"/>
    <w:rsid w:val="004059DB"/>
    <w:rsid w:val="00406991"/>
    <w:rsid w:val="00407CF7"/>
    <w:rsid w:val="00411096"/>
    <w:rsid w:val="00411534"/>
    <w:rsid w:val="00413C37"/>
    <w:rsid w:val="00414167"/>
    <w:rsid w:val="00414349"/>
    <w:rsid w:val="00415D06"/>
    <w:rsid w:val="00420270"/>
    <w:rsid w:val="00420A89"/>
    <w:rsid w:val="00420CB4"/>
    <w:rsid w:val="00421E1A"/>
    <w:rsid w:val="0042247D"/>
    <w:rsid w:val="00422B86"/>
    <w:rsid w:val="0042355B"/>
    <w:rsid w:val="00423825"/>
    <w:rsid w:val="00425789"/>
    <w:rsid w:val="00425B8B"/>
    <w:rsid w:val="00425EB2"/>
    <w:rsid w:val="00426606"/>
    <w:rsid w:val="004273FE"/>
    <w:rsid w:val="0042765F"/>
    <w:rsid w:val="00430C46"/>
    <w:rsid w:val="00430D35"/>
    <w:rsid w:val="0043106C"/>
    <w:rsid w:val="00433AAA"/>
    <w:rsid w:val="00433C83"/>
    <w:rsid w:val="00436F1E"/>
    <w:rsid w:val="004376C4"/>
    <w:rsid w:val="00440291"/>
    <w:rsid w:val="004412F0"/>
    <w:rsid w:val="0044609F"/>
    <w:rsid w:val="0044616F"/>
    <w:rsid w:val="00446553"/>
    <w:rsid w:val="00450E4D"/>
    <w:rsid w:val="0045285E"/>
    <w:rsid w:val="0045383A"/>
    <w:rsid w:val="00453EA2"/>
    <w:rsid w:val="004547A9"/>
    <w:rsid w:val="00454FD5"/>
    <w:rsid w:val="0045666F"/>
    <w:rsid w:val="004567C7"/>
    <w:rsid w:val="00460E17"/>
    <w:rsid w:val="0046161A"/>
    <w:rsid w:val="004651DB"/>
    <w:rsid w:val="00465BE6"/>
    <w:rsid w:val="00472843"/>
    <w:rsid w:val="00473B45"/>
    <w:rsid w:val="00474388"/>
    <w:rsid w:val="00474623"/>
    <w:rsid w:val="00474995"/>
    <w:rsid w:val="004759EF"/>
    <w:rsid w:val="00475E1C"/>
    <w:rsid w:val="00476755"/>
    <w:rsid w:val="004824AB"/>
    <w:rsid w:val="00483155"/>
    <w:rsid w:val="00483CAD"/>
    <w:rsid w:val="0048527A"/>
    <w:rsid w:val="00485507"/>
    <w:rsid w:val="00485B0A"/>
    <w:rsid w:val="00490301"/>
    <w:rsid w:val="0049079B"/>
    <w:rsid w:val="00491925"/>
    <w:rsid w:val="00491937"/>
    <w:rsid w:val="00492212"/>
    <w:rsid w:val="0049319B"/>
    <w:rsid w:val="00495AD9"/>
    <w:rsid w:val="0049666A"/>
    <w:rsid w:val="00497A47"/>
    <w:rsid w:val="004A13F5"/>
    <w:rsid w:val="004A193D"/>
    <w:rsid w:val="004A2CD1"/>
    <w:rsid w:val="004A2EE0"/>
    <w:rsid w:val="004A66FB"/>
    <w:rsid w:val="004A7871"/>
    <w:rsid w:val="004A79B0"/>
    <w:rsid w:val="004A7AE2"/>
    <w:rsid w:val="004B207E"/>
    <w:rsid w:val="004B45B6"/>
    <w:rsid w:val="004B4A46"/>
    <w:rsid w:val="004B53DF"/>
    <w:rsid w:val="004B6408"/>
    <w:rsid w:val="004C0610"/>
    <w:rsid w:val="004C0BB3"/>
    <w:rsid w:val="004C1790"/>
    <w:rsid w:val="004C27F4"/>
    <w:rsid w:val="004C4CF9"/>
    <w:rsid w:val="004C5E9C"/>
    <w:rsid w:val="004C5F00"/>
    <w:rsid w:val="004C7B4A"/>
    <w:rsid w:val="004C7DE6"/>
    <w:rsid w:val="004D01F3"/>
    <w:rsid w:val="004D269E"/>
    <w:rsid w:val="004D4D40"/>
    <w:rsid w:val="004D4FFD"/>
    <w:rsid w:val="004D5551"/>
    <w:rsid w:val="004D5D53"/>
    <w:rsid w:val="004E0362"/>
    <w:rsid w:val="004E082E"/>
    <w:rsid w:val="004E336C"/>
    <w:rsid w:val="004E475C"/>
    <w:rsid w:val="004E51B1"/>
    <w:rsid w:val="004E645B"/>
    <w:rsid w:val="004E7726"/>
    <w:rsid w:val="004F1E9E"/>
    <w:rsid w:val="004F2321"/>
    <w:rsid w:val="004F2E7C"/>
    <w:rsid w:val="004F313B"/>
    <w:rsid w:val="004F3FAE"/>
    <w:rsid w:val="004F428C"/>
    <w:rsid w:val="004F4852"/>
    <w:rsid w:val="004F66D5"/>
    <w:rsid w:val="004F7D2E"/>
    <w:rsid w:val="00500496"/>
    <w:rsid w:val="00500803"/>
    <w:rsid w:val="00500B60"/>
    <w:rsid w:val="0050117D"/>
    <w:rsid w:val="00501915"/>
    <w:rsid w:val="005034B1"/>
    <w:rsid w:val="0050392B"/>
    <w:rsid w:val="00504FC1"/>
    <w:rsid w:val="00505E46"/>
    <w:rsid w:val="005073A7"/>
    <w:rsid w:val="00507DC7"/>
    <w:rsid w:val="00510729"/>
    <w:rsid w:val="00510982"/>
    <w:rsid w:val="00511A52"/>
    <w:rsid w:val="00516F4D"/>
    <w:rsid w:val="005204DD"/>
    <w:rsid w:val="00521AC0"/>
    <w:rsid w:val="00523C2D"/>
    <w:rsid w:val="00523F83"/>
    <w:rsid w:val="00524817"/>
    <w:rsid w:val="00524DAD"/>
    <w:rsid w:val="005271A1"/>
    <w:rsid w:val="00527EE3"/>
    <w:rsid w:val="00530331"/>
    <w:rsid w:val="0053116A"/>
    <w:rsid w:val="00531D9E"/>
    <w:rsid w:val="005320F0"/>
    <w:rsid w:val="0053280A"/>
    <w:rsid w:val="00533712"/>
    <w:rsid w:val="00534C7D"/>
    <w:rsid w:val="00534F1B"/>
    <w:rsid w:val="00535996"/>
    <w:rsid w:val="00542650"/>
    <w:rsid w:val="005432BE"/>
    <w:rsid w:val="0054369E"/>
    <w:rsid w:val="00544FC6"/>
    <w:rsid w:val="0054664E"/>
    <w:rsid w:val="00550B0D"/>
    <w:rsid w:val="00550E69"/>
    <w:rsid w:val="00554CA7"/>
    <w:rsid w:val="005579E1"/>
    <w:rsid w:val="00560405"/>
    <w:rsid w:val="00560943"/>
    <w:rsid w:val="00561296"/>
    <w:rsid w:val="00561810"/>
    <w:rsid w:val="00561E52"/>
    <w:rsid w:val="00561FF1"/>
    <w:rsid w:val="0056200C"/>
    <w:rsid w:val="00563B74"/>
    <w:rsid w:val="00564182"/>
    <w:rsid w:val="0056435B"/>
    <w:rsid w:val="00566584"/>
    <w:rsid w:val="005667A0"/>
    <w:rsid w:val="00567105"/>
    <w:rsid w:val="00570F3F"/>
    <w:rsid w:val="0057239D"/>
    <w:rsid w:val="005728A5"/>
    <w:rsid w:val="00572E03"/>
    <w:rsid w:val="00573252"/>
    <w:rsid w:val="0057385C"/>
    <w:rsid w:val="005741F5"/>
    <w:rsid w:val="00574810"/>
    <w:rsid w:val="00575F29"/>
    <w:rsid w:val="005771B9"/>
    <w:rsid w:val="00577F06"/>
    <w:rsid w:val="0058029B"/>
    <w:rsid w:val="00580AF7"/>
    <w:rsid w:val="00580F86"/>
    <w:rsid w:val="00581447"/>
    <w:rsid w:val="0058300A"/>
    <w:rsid w:val="00583C9C"/>
    <w:rsid w:val="00585C32"/>
    <w:rsid w:val="005865F7"/>
    <w:rsid w:val="0058763C"/>
    <w:rsid w:val="005878A4"/>
    <w:rsid w:val="005903D2"/>
    <w:rsid w:val="005922B1"/>
    <w:rsid w:val="00593F64"/>
    <w:rsid w:val="005943C2"/>
    <w:rsid w:val="00594760"/>
    <w:rsid w:val="005967EA"/>
    <w:rsid w:val="005975E4"/>
    <w:rsid w:val="005A04F4"/>
    <w:rsid w:val="005A1250"/>
    <w:rsid w:val="005A2D1F"/>
    <w:rsid w:val="005A3279"/>
    <w:rsid w:val="005A38F3"/>
    <w:rsid w:val="005A42A3"/>
    <w:rsid w:val="005A476B"/>
    <w:rsid w:val="005B25ED"/>
    <w:rsid w:val="005B2663"/>
    <w:rsid w:val="005B28AB"/>
    <w:rsid w:val="005B2CF1"/>
    <w:rsid w:val="005B3782"/>
    <w:rsid w:val="005B3AA8"/>
    <w:rsid w:val="005B7A7B"/>
    <w:rsid w:val="005B7C4B"/>
    <w:rsid w:val="005C0E39"/>
    <w:rsid w:val="005C0F43"/>
    <w:rsid w:val="005C1387"/>
    <w:rsid w:val="005C1998"/>
    <w:rsid w:val="005C22E8"/>
    <w:rsid w:val="005C2B5E"/>
    <w:rsid w:val="005C3814"/>
    <w:rsid w:val="005C4968"/>
    <w:rsid w:val="005C5230"/>
    <w:rsid w:val="005C53B9"/>
    <w:rsid w:val="005C557C"/>
    <w:rsid w:val="005C5D26"/>
    <w:rsid w:val="005C7D85"/>
    <w:rsid w:val="005D0AE4"/>
    <w:rsid w:val="005D0C3E"/>
    <w:rsid w:val="005D12DD"/>
    <w:rsid w:val="005D27FD"/>
    <w:rsid w:val="005D3C0A"/>
    <w:rsid w:val="005D4868"/>
    <w:rsid w:val="005D6832"/>
    <w:rsid w:val="005D79F6"/>
    <w:rsid w:val="005E106A"/>
    <w:rsid w:val="005E15CD"/>
    <w:rsid w:val="005E1A01"/>
    <w:rsid w:val="005E34A4"/>
    <w:rsid w:val="005E44FE"/>
    <w:rsid w:val="005E54EB"/>
    <w:rsid w:val="005E59DA"/>
    <w:rsid w:val="005E792E"/>
    <w:rsid w:val="005F09D4"/>
    <w:rsid w:val="005F0F4A"/>
    <w:rsid w:val="005F18F5"/>
    <w:rsid w:val="005F390D"/>
    <w:rsid w:val="005F3D56"/>
    <w:rsid w:val="005F43BF"/>
    <w:rsid w:val="005F538F"/>
    <w:rsid w:val="005F63CD"/>
    <w:rsid w:val="00601974"/>
    <w:rsid w:val="006019E6"/>
    <w:rsid w:val="00602F78"/>
    <w:rsid w:val="0060413C"/>
    <w:rsid w:val="0060494A"/>
    <w:rsid w:val="00605189"/>
    <w:rsid w:val="00606B92"/>
    <w:rsid w:val="00610F85"/>
    <w:rsid w:val="00611DD2"/>
    <w:rsid w:val="0061381F"/>
    <w:rsid w:val="006160C7"/>
    <w:rsid w:val="006177C4"/>
    <w:rsid w:val="00617AF5"/>
    <w:rsid w:val="00621240"/>
    <w:rsid w:val="006218A2"/>
    <w:rsid w:val="006243BF"/>
    <w:rsid w:val="00624D8F"/>
    <w:rsid w:val="00626F27"/>
    <w:rsid w:val="00632572"/>
    <w:rsid w:val="0063258B"/>
    <w:rsid w:val="00632E68"/>
    <w:rsid w:val="00632F40"/>
    <w:rsid w:val="0063352C"/>
    <w:rsid w:val="00633E7E"/>
    <w:rsid w:val="0063539F"/>
    <w:rsid w:val="00635BB1"/>
    <w:rsid w:val="00642A25"/>
    <w:rsid w:val="0064338D"/>
    <w:rsid w:val="0064391D"/>
    <w:rsid w:val="00643D31"/>
    <w:rsid w:val="0064414E"/>
    <w:rsid w:val="006455F0"/>
    <w:rsid w:val="006463E4"/>
    <w:rsid w:val="00650094"/>
    <w:rsid w:val="0065201A"/>
    <w:rsid w:val="00652F33"/>
    <w:rsid w:val="0065314F"/>
    <w:rsid w:val="0065330A"/>
    <w:rsid w:val="00654067"/>
    <w:rsid w:val="00654F0C"/>
    <w:rsid w:val="00657B2F"/>
    <w:rsid w:val="00660EF6"/>
    <w:rsid w:val="00662375"/>
    <w:rsid w:val="00663D45"/>
    <w:rsid w:val="006659BC"/>
    <w:rsid w:val="00666551"/>
    <w:rsid w:val="00666B0D"/>
    <w:rsid w:val="00666E04"/>
    <w:rsid w:val="0066784B"/>
    <w:rsid w:val="00667AEF"/>
    <w:rsid w:val="006703C1"/>
    <w:rsid w:val="0067276E"/>
    <w:rsid w:val="00673524"/>
    <w:rsid w:val="00677E59"/>
    <w:rsid w:val="0068011C"/>
    <w:rsid w:val="0068461F"/>
    <w:rsid w:val="00684E9A"/>
    <w:rsid w:val="00685272"/>
    <w:rsid w:val="006930D8"/>
    <w:rsid w:val="006950D5"/>
    <w:rsid w:val="006975D7"/>
    <w:rsid w:val="006A0277"/>
    <w:rsid w:val="006A13FC"/>
    <w:rsid w:val="006A1B3F"/>
    <w:rsid w:val="006A224D"/>
    <w:rsid w:val="006A443F"/>
    <w:rsid w:val="006A5346"/>
    <w:rsid w:val="006A54D6"/>
    <w:rsid w:val="006A5604"/>
    <w:rsid w:val="006A765B"/>
    <w:rsid w:val="006B0F33"/>
    <w:rsid w:val="006B1439"/>
    <w:rsid w:val="006B1CA8"/>
    <w:rsid w:val="006B1EDA"/>
    <w:rsid w:val="006B488B"/>
    <w:rsid w:val="006B5C20"/>
    <w:rsid w:val="006B752B"/>
    <w:rsid w:val="006C1CCD"/>
    <w:rsid w:val="006C1E18"/>
    <w:rsid w:val="006C3B0F"/>
    <w:rsid w:val="006C489D"/>
    <w:rsid w:val="006C57B8"/>
    <w:rsid w:val="006C6017"/>
    <w:rsid w:val="006C6060"/>
    <w:rsid w:val="006D1C14"/>
    <w:rsid w:val="006D5EA6"/>
    <w:rsid w:val="006D6198"/>
    <w:rsid w:val="006D6752"/>
    <w:rsid w:val="006E1071"/>
    <w:rsid w:val="006E1824"/>
    <w:rsid w:val="006E1BF0"/>
    <w:rsid w:val="006E420E"/>
    <w:rsid w:val="006E5B84"/>
    <w:rsid w:val="006E5D4C"/>
    <w:rsid w:val="006E5EC9"/>
    <w:rsid w:val="006E6177"/>
    <w:rsid w:val="006E70CC"/>
    <w:rsid w:val="006E73C0"/>
    <w:rsid w:val="006E779A"/>
    <w:rsid w:val="006E7BE0"/>
    <w:rsid w:val="006F1F51"/>
    <w:rsid w:val="006F2844"/>
    <w:rsid w:val="006F2DDC"/>
    <w:rsid w:val="006F3B27"/>
    <w:rsid w:val="006F4F21"/>
    <w:rsid w:val="006F5BBC"/>
    <w:rsid w:val="006F6C9B"/>
    <w:rsid w:val="00700016"/>
    <w:rsid w:val="00704C7C"/>
    <w:rsid w:val="0070568D"/>
    <w:rsid w:val="00707550"/>
    <w:rsid w:val="00707F19"/>
    <w:rsid w:val="007109A1"/>
    <w:rsid w:val="00715804"/>
    <w:rsid w:val="00716A23"/>
    <w:rsid w:val="007176B6"/>
    <w:rsid w:val="007200BB"/>
    <w:rsid w:val="00721464"/>
    <w:rsid w:val="00723AFE"/>
    <w:rsid w:val="00724064"/>
    <w:rsid w:val="00724DBD"/>
    <w:rsid w:val="007258C0"/>
    <w:rsid w:val="00726567"/>
    <w:rsid w:val="00727A58"/>
    <w:rsid w:val="00727AB6"/>
    <w:rsid w:val="00727CEC"/>
    <w:rsid w:val="0073206B"/>
    <w:rsid w:val="00734DB3"/>
    <w:rsid w:val="00735B7E"/>
    <w:rsid w:val="00740CED"/>
    <w:rsid w:val="007425F5"/>
    <w:rsid w:val="007433C3"/>
    <w:rsid w:val="00744473"/>
    <w:rsid w:val="0074582A"/>
    <w:rsid w:val="00746D71"/>
    <w:rsid w:val="007503B3"/>
    <w:rsid w:val="0075209D"/>
    <w:rsid w:val="00752276"/>
    <w:rsid w:val="0075431A"/>
    <w:rsid w:val="007555E1"/>
    <w:rsid w:val="00757225"/>
    <w:rsid w:val="00760D18"/>
    <w:rsid w:val="00760DE4"/>
    <w:rsid w:val="00764091"/>
    <w:rsid w:val="00766849"/>
    <w:rsid w:val="00767C2B"/>
    <w:rsid w:val="00773455"/>
    <w:rsid w:val="0077415E"/>
    <w:rsid w:val="007743A6"/>
    <w:rsid w:val="00774B04"/>
    <w:rsid w:val="0077684F"/>
    <w:rsid w:val="00776A8D"/>
    <w:rsid w:val="00776FE2"/>
    <w:rsid w:val="007779AE"/>
    <w:rsid w:val="00780296"/>
    <w:rsid w:val="007804DD"/>
    <w:rsid w:val="00781EB5"/>
    <w:rsid w:val="007833FA"/>
    <w:rsid w:val="00783AED"/>
    <w:rsid w:val="00784304"/>
    <w:rsid w:val="007861E3"/>
    <w:rsid w:val="007877E0"/>
    <w:rsid w:val="00787A89"/>
    <w:rsid w:val="00790539"/>
    <w:rsid w:val="00790F62"/>
    <w:rsid w:val="00790F91"/>
    <w:rsid w:val="00791965"/>
    <w:rsid w:val="00792A3A"/>
    <w:rsid w:val="00792BD5"/>
    <w:rsid w:val="00793AF1"/>
    <w:rsid w:val="00794192"/>
    <w:rsid w:val="007944D7"/>
    <w:rsid w:val="0079461C"/>
    <w:rsid w:val="00795834"/>
    <w:rsid w:val="007967ED"/>
    <w:rsid w:val="007A126F"/>
    <w:rsid w:val="007A1C7D"/>
    <w:rsid w:val="007A2494"/>
    <w:rsid w:val="007A2558"/>
    <w:rsid w:val="007A3E58"/>
    <w:rsid w:val="007A6415"/>
    <w:rsid w:val="007A6614"/>
    <w:rsid w:val="007A686C"/>
    <w:rsid w:val="007A6F47"/>
    <w:rsid w:val="007A7D62"/>
    <w:rsid w:val="007B202F"/>
    <w:rsid w:val="007B2411"/>
    <w:rsid w:val="007B2FB4"/>
    <w:rsid w:val="007B3436"/>
    <w:rsid w:val="007B54D9"/>
    <w:rsid w:val="007B7682"/>
    <w:rsid w:val="007C2D4D"/>
    <w:rsid w:val="007C3CA0"/>
    <w:rsid w:val="007C4C49"/>
    <w:rsid w:val="007C5C61"/>
    <w:rsid w:val="007C6D59"/>
    <w:rsid w:val="007C779D"/>
    <w:rsid w:val="007D011E"/>
    <w:rsid w:val="007D1845"/>
    <w:rsid w:val="007D27E1"/>
    <w:rsid w:val="007D4773"/>
    <w:rsid w:val="007D6834"/>
    <w:rsid w:val="007E0251"/>
    <w:rsid w:val="007E1798"/>
    <w:rsid w:val="007E1E64"/>
    <w:rsid w:val="007E22DF"/>
    <w:rsid w:val="007E537C"/>
    <w:rsid w:val="007E68D6"/>
    <w:rsid w:val="007E6AA7"/>
    <w:rsid w:val="007F11FB"/>
    <w:rsid w:val="007F2100"/>
    <w:rsid w:val="007F284C"/>
    <w:rsid w:val="007F5F98"/>
    <w:rsid w:val="007F67A3"/>
    <w:rsid w:val="007F7487"/>
    <w:rsid w:val="007F7F9C"/>
    <w:rsid w:val="00802803"/>
    <w:rsid w:val="00802E3F"/>
    <w:rsid w:val="00802E5C"/>
    <w:rsid w:val="00803CD2"/>
    <w:rsid w:val="00804495"/>
    <w:rsid w:val="00804A7E"/>
    <w:rsid w:val="008051C5"/>
    <w:rsid w:val="00805F3C"/>
    <w:rsid w:val="00806773"/>
    <w:rsid w:val="00806DE5"/>
    <w:rsid w:val="008074D3"/>
    <w:rsid w:val="0080751B"/>
    <w:rsid w:val="00807877"/>
    <w:rsid w:val="0080799E"/>
    <w:rsid w:val="00812689"/>
    <w:rsid w:val="00812C1C"/>
    <w:rsid w:val="00813038"/>
    <w:rsid w:val="008131EB"/>
    <w:rsid w:val="00814414"/>
    <w:rsid w:val="008156C3"/>
    <w:rsid w:val="00815A55"/>
    <w:rsid w:val="00815BCA"/>
    <w:rsid w:val="00817DB4"/>
    <w:rsid w:val="00821416"/>
    <w:rsid w:val="00822399"/>
    <w:rsid w:val="00822D6A"/>
    <w:rsid w:val="00826408"/>
    <w:rsid w:val="0082664A"/>
    <w:rsid w:val="008266CA"/>
    <w:rsid w:val="00826C81"/>
    <w:rsid w:val="00826CEC"/>
    <w:rsid w:val="008276B2"/>
    <w:rsid w:val="00832394"/>
    <w:rsid w:val="00833350"/>
    <w:rsid w:val="008360DE"/>
    <w:rsid w:val="00837254"/>
    <w:rsid w:val="008403CC"/>
    <w:rsid w:val="0084135A"/>
    <w:rsid w:val="008435CD"/>
    <w:rsid w:val="00844C30"/>
    <w:rsid w:val="00845803"/>
    <w:rsid w:val="00846FEA"/>
    <w:rsid w:val="00853C11"/>
    <w:rsid w:val="008542D9"/>
    <w:rsid w:val="00854D38"/>
    <w:rsid w:val="008555B2"/>
    <w:rsid w:val="00855EFE"/>
    <w:rsid w:val="00856D99"/>
    <w:rsid w:val="00860B1A"/>
    <w:rsid w:val="00861760"/>
    <w:rsid w:val="00862795"/>
    <w:rsid w:val="008629BF"/>
    <w:rsid w:val="00862B28"/>
    <w:rsid w:val="00863576"/>
    <w:rsid w:val="008638AB"/>
    <w:rsid w:val="00865744"/>
    <w:rsid w:val="00866454"/>
    <w:rsid w:val="00866D69"/>
    <w:rsid w:val="00867CC2"/>
    <w:rsid w:val="008712CB"/>
    <w:rsid w:val="00872062"/>
    <w:rsid w:val="0087279F"/>
    <w:rsid w:val="00874CE2"/>
    <w:rsid w:val="00874ECD"/>
    <w:rsid w:val="008765CB"/>
    <w:rsid w:val="0087698C"/>
    <w:rsid w:val="00880056"/>
    <w:rsid w:val="00880900"/>
    <w:rsid w:val="00882E75"/>
    <w:rsid w:val="00882E94"/>
    <w:rsid w:val="00882FF8"/>
    <w:rsid w:val="00884BC5"/>
    <w:rsid w:val="00885482"/>
    <w:rsid w:val="00885BD8"/>
    <w:rsid w:val="00891205"/>
    <w:rsid w:val="00897451"/>
    <w:rsid w:val="0089768E"/>
    <w:rsid w:val="008A10E5"/>
    <w:rsid w:val="008A1C6A"/>
    <w:rsid w:val="008A37A5"/>
    <w:rsid w:val="008A390A"/>
    <w:rsid w:val="008A4481"/>
    <w:rsid w:val="008A4510"/>
    <w:rsid w:val="008A47A2"/>
    <w:rsid w:val="008A5780"/>
    <w:rsid w:val="008A5C1C"/>
    <w:rsid w:val="008A60BC"/>
    <w:rsid w:val="008A6746"/>
    <w:rsid w:val="008A7B10"/>
    <w:rsid w:val="008A7D1B"/>
    <w:rsid w:val="008B2D83"/>
    <w:rsid w:val="008B415F"/>
    <w:rsid w:val="008B4C61"/>
    <w:rsid w:val="008B6BE8"/>
    <w:rsid w:val="008C259C"/>
    <w:rsid w:val="008C2A68"/>
    <w:rsid w:val="008C2F1C"/>
    <w:rsid w:val="008C3434"/>
    <w:rsid w:val="008C5D78"/>
    <w:rsid w:val="008C5E1D"/>
    <w:rsid w:val="008C5FE2"/>
    <w:rsid w:val="008C669D"/>
    <w:rsid w:val="008C69C0"/>
    <w:rsid w:val="008D03AA"/>
    <w:rsid w:val="008D1621"/>
    <w:rsid w:val="008D175F"/>
    <w:rsid w:val="008D1A6A"/>
    <w:rsid w:val="008D2658"/>
    <w:rsid w:val="008D2A85"/>
    <w:rsid w:val="008D40E2"/>
    <w:rsid w:val="008D60C2"/>
    <w:rsid w:val="008D6728"/>
    <w:rsid w:val="008D7300"/>
    <w:rsid w:val="008D7BE8"/>
    <w:rsid w:val="008E0FAC"/>
    <w:rsid w:val="008E1330"/>
    <w:rsid w:val="008E1D02"/>
    <w:rsid w:val="008E2299"/>
    <w:rsid w:val="008E33BA"/>
    <w:rsid w:val="008E4271"/>
    <w:rsid w:val="008E5102"/>
    <w:rsid w:val="008E6436"/>
    <w:rsid w:val="008E6ED8"/>
    <w:rsid w:val="008F3BD2"/>
    <w:rsid w:val="008F439C"/>
    <w:rsid w:val="008F56A4"/>
    <w:rsid w:val="009001D5"/>
    <w:rsid w:val="00901673"/>
    <w:rsid w:val="00901797"/>
    <w:rsid w:val="009020A1"/>
    <w:rsid w:val="0090251D"/>
    <w:rsid w:val="00903445"/>
    <w:rsid w:val="00904332"/>
    <w:rsid w:val="00906063"/>
    <w:rsid w:val="00906AF7"/>
    <w:rsid w:val="00907B75"/>
    <w:rsid w:val="00907BD8"/>
    <w:rsid w:val="00907D5D"/>
    <w:rsid w:val="00911BB0"/>
    <w:rsid w:val="0091229F"/>
    <w:rsid w:val="009128A6"/>
    <w:rsid w:val="00912D7D"/>
    <w:rsid w:val="00913FCA"/>
    <w:rsid w:val="009156B8"/>
    <w:rsid w:val="00915B68"/>
    <w:rsid w:val="00916754"/>
    <w:rsid w:val="009221AB"/>
    <w:rsid w:val="00923F2F"/>
    <w:rsid w:val="00927A81"/>
    <w:rsid w:val="00927FA7"/>
    <w:rsid w:val="009302AC"/>
    <w:rsid w:val="009316BD"/>
    <w:rsid w:val="00931DF2"/>
    <w:rsid w:val="009329C6"/>
    <w:rsid w:val="00933253"/>
    <w:rsid w:val="00935845"/>
    <w:rsid w:val="00935F58"/>
    <w:rsid w:val="0094083A"/>
    <w:rsid w:val="00940ECE"/>
    <w:rsid w:val="009422EC"/>
    <w:rsid w:val="009425A3"/>
    <w:rsid w:val="0094282F"/>
    <w:rsid w:val="00944080"/>
    <w:rsid w:val="009444D2"/>
    <w:rsid w:val="009472EE"/>
    <w:rsid w:val="00950879"/>
    <w:rsid w:val="009527F3"/>
    <w:rsid w:val="00954644"/>
    <w:rsid w:val="00955301"/>
    <w:rsid w:val="00955DA2"/>
    <w:rsid w:val="00955E2D"/>
    <w:rsid w:val="009562FB"/>
    <w:rsid w:val="009601BB"/>
    <w:rsid w:val="00960355"/>
    <w:rsid w:val="009616F4"/>
    <w:rsid w:val="00962220"/>
    <w:rsid w:val="009633E8"/>
    <w:rsid w:val="00963945"/>
    <w:rsid w:val="00963D54"/>
    <w:rsid w:val="00963E41"/>
    <w:rsid w:val="00964CF5"/>
    <w:rsid w:val="00965586"/>
    <w:rsid w:val="00965FA1"/>
    <w:rsid w:val="00967A96"/>
    <w:rsid w:val="00970609"/>
    <w:rsid w:val="0097143A"/>
    <w:rsid w:val="0097256D"/>
    <w:rsid w:val="00974006"/>
    <w:rsid w:val="0097443E"/>
    <w:rsid w:val="00977105"/>
    <w:rsid w:val="0098107E"/>
    <w:rsid w:val="0098197A"/>
    <w:rsid w:val="009820DE"/>
    <w:rsid w:val="00982819"/>
    <w:rsid w:val="0098507F"/>
    <w:rsid w:val="00987979"/>
    <w:rsid w:val="00991C96"/>
    <w:rsid w:val="00991C97"/>
    <w:rsid w:val="00993231"/>
    <w:rsid w:val="00993F8E"/>
    <w:rsid w:val="00994061"/>
    <w:rsid w:val="00994C39"/>
    <w:rsid w:val="00995E83"/>
    <w:rsid w:val="009971A5"/>
    <w:rsid w:val="009A0DBB"/>
    <w:rsid w:val="009A1D66"/>
    <w:rsid w:val="009A3BAA"/>
    <w:rsid w:val="009A5DF5"/>
    <w:rsid w:val="009A5E6E"/>
    <w:rsid w:val="009A6808"/>
    <w:rsid w:val="009A7D02"/>
    <w:rsid w:val="009A7DCF"/>
    <w:rsid w:val="009B35CA"/>
    <w:rsid w:val="009B3791"/>
    <w:rsid w:val="009B3891"/>
    <w:rsid w:val="009B3B70"/>
    <w:rsid w:val="009B4A9C"/>
    <w:rsid w:val="009B53F5"/>
    <w:rsid w:val="009B5E68"/>
    <w:rsid w:val="009B7382"/>
    <w:rsid w:val="009C1401"/>
    <w:rsid w:val="009C193E"/>
    <w:rsid w:val="009C2710"/>
    <w:rsid w:val="009C3438"/>
    <w:rsid w:val="009C3EAB"/>
    <w:rsid w:val="009C4027"/>
    <w:rsid w:val="009C69B6"/>
    <w:rsid w:val="009C7B9B"/>
    <w:rsid w:val="009D244C"/>
    <w:rsid w:val="009D3061"/>
    <w:rsid w:val="009D472C"/>
    <w:rsid w:val="009D4F6A"/>
    <w:rsid w:val="009D743D"/>
    <w:rsid w:val="009E1714"/>
    <w:rsid w:val="009E1A0D"/>
    <w:rsid w:val="009E226C"/>
    <w:rsid w:val="009E31CE"/>
    <w:rsid w:val="009E3862"/>
    <w:rsid w:val="009F1BEB"/>
    <w:rsid w:val="009F2556"/>
    <w:rsid w:val="009F26D0"/>
    <w:rsid w:val="009F5F61"/>
    <w:rsid w:val="009F7161"/>
    <w:rsid w:val="009F7628"/>
    <w:rsid w:val="00A03F1D"/>
    <w:rsid w:val="00A052CF"/>
    <w:rsid w:val="00A063BC"/>
    <w:rsid w:val="00A10CB4"/>
    <w:rsid w:val="00A12698"/>
    <w:rsid w:val="00A13883"/>
    <w:rsid w:val="00A14EF8"/>
    <w:rsid w:val="00A152B7"/>
    <w:rsid w:val="00A17B31"/>
    <w:rsid w:val="00A23D53"/>
    <w:rsid w:val="00A24D71"/>
    <w:rsid w:val="00A264D8"/>
    <w:rsid w:val="00A268BF"/>
    <w:rsid w:val="00A30521"/>
    <w:rsid w:val="00A309B9"/>
    <w:rsid w:val="00A331C2"/>
    <w:rsid w:val="00A33A54"/>
    <w:rsid w:val="00A34B78"/>
    <w:rsid w:val="00A4255B"/>
    <w:rsid w:val="00A45235"/>
    <w:rsid w:val="00A47A29"/>
    <w:rsid w:val="00A507DB"/>
    <w:rsid w:val="00A51181"/>
    <w:rsid w:val="00A52CAD"/>
    <w:rsid w:val="00A52FCD"/>
    <w:rsid w:val="00A5478C"/>
    <w:rsid w:val="00A608F0"/>
    <w:rsid w:val="00A61108"/>
    <w:rsid w:val="00A61B30"/>
    <w:rsid w:val="00A62853"/>
    <w:rsid w:val="00A64541"/>
    <w:rsid w:val="00A66D9A"/>
    <w:rsid w:val="00A70BAB"/>
    <w:rsid w:val="00A70BD7"/>
    <w:rsid w:val="00A70E00"/>
    <w:rsid w:val="00A711FD"/>
    <w:rsid w:val="00A7240A"/>
    <w:rsid w:val="00A7274A"/>
    <w:rsid w:val="00A7283F"/>
    <w:rsid w:val="00A75DDD"/>
    <w:rsid w:val="00A76541"/>
    <w:rsid w:val="00A77B52"/>
    <w:rsid w:val="00A83681"/>
    <w:rsid w:val="00A84C75"/>
    <w:rsid w:val="00A85219"/>
    <w:rsid w:val="00A86063"/>
    <w:rsid w:val="00A86141"/>
    <w:rsid w:val="00A87F5A"/>
    <w:rsid w:val="00A902AA"/>
    <w:rsid w:val="00A913BB"/>
    <w:rsid w:val="00A92501"/>
    <w:rsid w:val="00A925C2"/>
    <w:rsid w:val="00A939EA"/>
    <w:rsid w:val="00A93EF9"/>
    <w:rsid w:val="00A97049"/>
    <w:rsid w:val="00A97907"/>
    <w:rsid w:val="00AA0978"/>
    <w:rsid w:val="00AA0DE2"/>
    <w:rsid w:val="00AA27AF"/>
    <w:rsid w:val="00AA3429"/>
    <w:rsid w:val="00AA3DCD"/>
    <w:rsid w:val="00AA5A21"/>
    <w:rsid w:val="00AB001D"/>
    <w:rsid w:val="00AB036C"/>
    <w:rsid w:val="00AB13F5"/>
    <w:rsid w:val="00AB1D46"/>
    <w:rsid w:val="00AB3A4C"/>
    <w:rsid w:val="00AB5757"/>
    <w:rsid w:val="00AB6F6E"/>
    <w:rsid w:val="00AC01C1"/>
    <w:rsid w:val="00AC336C"/>
    <w:rsid w:val="00AC3DAC"/>
    <w:rsid w:val="00AC4146"/>
    <w:rsid w:val="00AC4998"/>
    <w:rsid w:val="00AC576A"/>
    <w:rsid w:val="00AC75D7"/>
    <w:rsid w:val="00AD18C7"/>
    <w:rsid w:val="00AD213F"/>
    <w:rsid w:val="00AD21A8"/>
    <w:rsid w:val="00AD71CA"/>
    <w:rsid w:val="00AD7567"/>
    <w:rsid w:val="00AE13ED"/>
    <w:rsid w:val="00AE2020"/>
    <w:rsid w:val="00AE3E35"/>
    <w:rsid w:val="00AE5100"/>
    <w:rsid w:val="00AE5BFA"/>
    <w:rsid w:val="00AE6FFD"/>
    <w:rsid w:val="00AF29DD"/>
    <w:rsid w:val="00AF529B"/>
    <w:rsid w:val="00AF6DEE"/>
    <w:rsid w:val="00B00255"/>
    <w:rsid w:val="00B00A75"/>
    <w:rsid w:val="00B02983"/>
    <w:rsid w:val="00B047A5"/>
    <w:rsid w:val="00B05AA3"/>
    <w:rsid w:val="00B076A4"/>
    <w:rsid w:val="00B123BD"/>
    <w:rsid w:val="00B1294D"/>
    <w:rsid w:val="00B14DDF"/>
    <w:rsid w:val="00B15E8F"/>
    <w:rsid w:val="00B1663D"/>
    <w:rsid w:val="00B232F1"/>
    <w:rsid w:val="00B253A1"/>
    <w:rsid w:val="00B266D4"/>
    <w:rsid w:val="00B277D1"/>
    <w:rsid w:val="00B27A63"/>
    <w:rsid w:val="00B31516"/>
    <w:rsid w:val="00B31829"/>
    <w:rsid w:val="00B3197B"/>
    <w:rsid w:val="00B3367E"/>
    <w:rsid w:val="00B341CB"/>
    <w:rsid w:val="00B343AA"/>
    <w:rsid w:val="00B35E5C"/>
    <w:rsid w:val="00B362F2"/>
    <w:rsid w:val="00B36CB8"/>
    <w:rsid w:val="00B37182"/>
    <w:rsid w:val="00B37934"/>
    <w:rsid w:val="00B37D92"/>
    <w:rsid w:val="00B407F4"/>
    <w:rsid w:val="00B411BF"/>
    <w:rsid w:val="00B42091"/>
    <w:rsid w:val="00B43245"/>
    <w:rsid w:val="00B5083C"/>
    <w:rsid w:val="00B50A7F"/>
    <w:rsid w:val="00B51911"/>
    <w:rsid w:val="00B53483"/>
    <w:rsid w:val="00B549C3"/>
    <w:rsid w:val="00B55EB8"/>
    <w:rsid w:val="00B578D7"/>
    <w:rsid w:val="00B60A84"/>
    <w:rsid w:val="00B619D5"/>
    <w:rsid w:val="00B61BF2"/>
    <w:rsid w:val="00B62737"/>
    <w:rsid w:val="00B629C7"/>
    <w:rsid w:val="00B62DD5"/>
    <w:rsid w:val="00B64401"/>
    <w:rsid w:val="00B65869"/>
    <w:rsid w:val="00B66761"/>
    <w:rsid w:val="00B72522"/>
    <w:rsid w:val="00B72BAB"/>
    <w:rsid w:val="00B73277"/>
    <w:rsid w:val="00B737A1"/>
    <w:rsid w:val="00B74C23"/>
    <w:rsid w:val="00B74CA4"/>
    <w:rsid w:val="00B75579"/>
    <w:rsid w:val="00B76AFF"/>
    <w:rsid w:val="00B76F33"/>
    <w:rsid w:val="00B80817"/>
    <w:rsid w:val="00B81C31"/>
    <w:rsid w:val="00B849A8"/>
    <w:rsid w:val="00B84D7E"/>
    <w:rsid w:val="00B85742"/>
    <w:rsid w:val="00B90E98"/>
    <w:rsid w:val="00B91A5C"/>
    <w:rsid w:val="00B91C64"/>
    <w:rsid w:val="00B91EF5"/>
    <w:rsid w:val="00B9630F"/>
    <w:rsid w:val="00B96F76"/>
    <w:rsid w:val="00BA0E18"/>
    <w:rsid w:val="00BA2750"/>
    <w:rsid w:val="00BA3E29"/>
    <w:rsid w:val="00BA6806"/>
    <w:rsid w:val="00BA707D"/>
    <w:rsid w:val="00BA7ACA"/>
    <w:rsid w:val="00BB06A6"/>
    <w:rsid w:val="00BB1B82"/>
    <w:rsid w:val="00BB5633"/>
    <w:rsid w:val="00BB73D5"/>
    <w:rsid w:val="00BC1B73"/>
    <w:rsid w:val="00BC3598"/>
    <w:rsid w:val="00BC3B86"/>
    <w:rsid w:val="00BC577A"/>
    <w:rsid w:val="00BC73B0"/>
    <w:rsid w:val="00BC7998"/>
    <w:rsid w:val="00BC7DB2"/>
    <w:rsid w:val="00BD00DB"/>
    <w:rsid w:val="00BD0AA3"/>
    <w:rsid w:val="00BD0DC6"/>
    <w:rsid w:val="00BD1583"/>
    <w:rsid w:val="00BD1763"/>
    <w:rsid w:val="00BD257E"/>
    <w:rsid w:val="00BD3E2E"/>
    <w:rsid w:val="00BD4A5D"/>
    <w:rsid w:val="00BD5254"/>
    <w:rsid w:val="00BD632F"/>
    <w:rsid w:val="00BD6705"/>
    <w:rsid w:val="00BD7F57"/>
    <w:rsid w:val="00BD7FB7"/>
    <w:rsid w:val="00BE0F22"/>
    <w:rsid w:val="00BE10FA"/>
    <w:rsid w:val="00BE253E"/>
    <w:rsid w:val="00BE4BAE"/>
    <w:rsid w:val="00BE54AD"/>
    <w:rsid w:val="00BE7358"/>
    <w:rsid w:val="00BE7AF9"/>
    <w:rsid w:val="00BF16C3"/>
    <w:rsid w:val="00BF3E9A"/>
    <w:rsid w:val="00BF5127"/>
    <w:rsid w:val="00BF522E"/>
    <w:rsid w:val="00BF7034"/>
    <w:rsid w:val="00C01E3B"/>
    <w:rsid w:val="00C030F8"/>
    <w:rsid w:val="00C03A00"/>
    <w:rsid w:val="00C03EB5"/>
    <w:rsid w:val="00C0554B"/>
    <w:rsid w:val="00C05771"/>
    <w:rsid w:val="00C070FA"/>
    <w:rsid w:val="00C14855"/>
    <w:rsid w:val="00C164F2"/>
    <w:rsid w:val="00C17FE9"/>
    <w:rsid w:val="00C21BBD"/>
    <w:rsid w:val="00C22FB5"/>
    <w:rsid w:val="00C233A6"/>
    <w:rsid w:val="00C23CA0"/>
    <w:rsid w:val="00C27A4D"/>
    <w:rsid w:val="00C27F00"/>
    <w:rsid w:val="00C3033F"/>
    <w:rsid w:val="00C3111D"/>
    <w:rsid w:val="00C342B8"/>
    <w:rsid w:val="00C36C8F"/>
    <w:rsid w:val="00C406BC"/>
    <w:rsid w:val="00C4074D"/>
    <w:rsid w:val="00C40B28"/>
    <w:rsid w:val="00C40B2B"/>
    <w:rsid w:val="00C40D1C"/>
    <w:rsid w:val="00C40D6A"/>
    <w:rsid w:val="00C4179A"/>
    <w:rsid w:val="00C41DBB"/>
    <w:rsid w:val="00C43145"/>
    <w:rsid w:val="00C445A3"/>
    <w:rsid w:val="00C479FC"/>
    <w:rsid w:val="00C501DD"/>
    <w:rsid w:val="00C5186A"/>
    <w:rsid w:val="00C52899"/>
    <w:rsid w:val="00C53010"/>
    <w:rsid w:val="00C53BAF"/>
    <w:rsid w:val="00C55909"/>
    <w:rsid w:val="00C61269"/>
    <w:rsid w:val="00C625B3"/>
    <w:rsid w:val="00C62734"/>
    <w:rsid w:val="00C638EA"/>
    <w:rsid w:val="00C63906"/>
    <w:rsid w:val="00C639BE"/>
    <w:rsid w:val="00C63CF1"/>
    <w:rsid w:val="00C64292"/>
    <w:rsid w:val="00C66B31"/>
    <w:rsid w:val="00C70629"/>
    <w:rsid w:val="00C7190E"/>
    <w:rsid w:val="00C73DE9"/>
    <w:rsid w:val="00C74453"/>
    <w:rsid w:val="00C75D93"/>
    <w:rsid w:val="00C770D0"/>
    <w:rsid w:val="00C772D2"/>
    <w:rsid w:val="00C776CF"/>
    <w:rsid w:val="00C8121A"/>
    <w:rsid w:val="00C8145B"/>
    <w:rsid w:val="00C81EB1"/>
    <w:rsid w:val="00C823CE"/>
    <w:rsid w:val="00C8335A"/>
    <w:rsid w:val="00C83D21"/>
    <w:rsid w:val="00C850E1"/>
    <w:rsid w:val="00C85355"/>
    <w:rsid w:val="00C86837"/>
    <w:rsid w:val="00C879BB"/>
    <w:rsid w:val="00C87E40"/>
    <w:rsid w:val="00C90576"/>
    <w:rsid w:val="00C9090B"/>
    <w:rsid w:val="00C90AA0"/>
    <w:rsid w:val="00C917EB"/>
    <w:rsid w:val="00C92803"/>
    <w:rsid w:val="00C92830"/>
    <w:rsid w:val="00C9327D"/>
    <w:rsid w:val="00C937B6"/>
    <w:rsid w:val="00C941C0"/>
    <w:rsid w:val="00C95664"/>
    <w:rsid w:val="00C95C3C"/>
    <w:rsid w:val="00C96C2A"/>
    <w:rsid w:val="00CA06B3"/>
    <w:rsid w:val="00CA1681"/>
    <w:rsid w:val="00CA1F23"/>
    <w:rsid w:val="00CA2070"/>
    <w:rsid w:val="00CA2860"/>
    <w:rsid w:val="00CA324A"/>
    <w:rsid w:val="00CA3737"/>
    <w:rsid w:val="00CA3902"/>
    <w:rsid w:val="00CA3CF4"/>
    <w:rsid w:val="00CA406A"/>
    <w:rsid w:val="00CA69CA"/>
    <w:rsid w:val="00CA6F23"/>
    <w:rsid w:val="00CA6F39"/>
    <w:rsid w:val="00CB0327"/>
    <w:rsid w:val="00CB03C6"/>
    <w:rsid w:val="00CB07AE"/>
    <w:rsid w:val="00CB2261"/>
    <w:rsid w:val="00CB2A23"/>
    <w:rsid w:val="00CB2A88"/>
    <w:rsid w:val="00CB2D99"/>
    <w:rsid w:val="00CB3AA9"/>
    <w:rsid w:val="00CB3F8D"/>
    <w:rsid w:val="00CB4DD1"/>
    <w:rsid w:val="00CB4FF5"/>
    <w:rsid w:val="00CB67B4"/>
    <w:rsid w:val="00CB7DDB"/>
    <w:rsid w:val="00CC22C1"/>
    <w:rsid w:val="00CC26D0"/>
    <w:rsid w:val="00CC4148"/>
    <w:rsid w:val="00CC449D"/>
    <w:rsid w:val="00CC5852"/>
    <w:rsid w:val="00CC5D78"/>
    <w:rsid w:val="00CC5DE1"/>
    <w:rsid w:val="00CC629F"/>
    <w:rsid w:val="00CC6A8C"/>
    <w:rsid w:val="00CC7EB2"/>
    <w:rsid w:val="00CD066D"/>
    <w:rsid w:val="00CD0EDF"/>
    <w:rsid w:val="00CD1011"/>
    <w:rsid w:val="00CD2785"/>
    <w:rsid w:val="00CD3553"/>
    <w:rsid w:val="00CD3F52"/>
    <w:rsid w:val="00CD512E"/>
    <w:rsid w:val="00CD6A70"/>
    <w:rsid w:val="00CD6AB7"/>
    <w:rsid w:val="00CE0010"/>
    <w:rsid w:val="00CE1239"/>
    <w:rsid w:val="00CE16E2"/>
    <w:rsid w:val="00CE1AEB"/>
    <w:rsid w:val="00CE1E4F"/>
    <w:rsid w:val="00CE2AF7"/>
    <w:rsid w:val="00CE35A2"/>
    <w:rsid w:val="00CE45CC"/>
    <w:rsid w:val="00CE479B"/>
    <w:rsid w:val="00CE5994"/>
    <w:rsid w:val="00CE60E2"/>
    <w:rsid w:val="00CE60EC"/>
    <w:rsid w:val="00CE6322"/>
    <w:rsid w:val="00CF05EA"/>
    <w:rsid w:val="00CF3436"/>
    <w:rsid w:val="00CF45A2"/>
    <w:rsid w:val="00CF57B7"/>
    <w:rsid w:val="00CF7B5F"/>
    <w:rsid w:val="00CF7C9F"/>
    <w:rsid w:val="00D007C5"/>
    <w:rsid w:val="00D016A5"/>
    <w:rsid w:val="00D040D2"/>
    <w:rsid w:val="00D04258"/>
    <w:rsid w:val="00D05546"/>
    <w:rsid w:val="00D05CE7"/>
    <w:rsid w:val="00D063EC"/>
    <w:rsid w:val="00D06C7C"/>
    <w:rsid w:val="00D10080"/>
    <w:rsid w:val="00D104F5"/>
    <w:rsid w:val="00D10CE3"/>
    <w:rsid w:val="00D12D65"/>
    <w:rsid w:val="00D13E9C"/>
    <w:rsid w:val="00D14078"/>
    <w:rsid w:val="00D143E2"/>
    <w:rsid w:val="00D160E7"/>
    <w:rsid w:val="00D1684E"/>
    <w:rsid w:val="00D2029F"/>
    <w:rsid w:val="00D208B6"/>
    <w:rsid w:val="00D20D7C"/>
    <w:rsid w:val="00D216F4"/>
    <w:rsid w:val="00D21928"/>
    <w:rsid w:val="00D21EA4"/>
    <w:rsid w:val="00D21F05"/>
    <w:rsid w:val="00D22AF2"/>
    <w:rsid w:val="00D24173"/>
    <w:rsid w:val="00D25DAC"/>
    <w:rsid w:val="00D25DB6"/>
    <w:rsid w:val="00D276F7"/>
    <w:rsid w:val="00D27BC2"/>
    <w:rsid w:val="00D31246"/>
    <w:rsid w:val="00D33734"/>
    <w:rsid w:val="00D3399E"/>
    <w:rsid w:val="00D34683"/>
    <w:rsid w:val="00D34C03"/>
    <w:rsid w:val="00D37011"/>
    <w:rsid w:val="00D43816"/>
    <w:rsid w:val="00D43E6A"/>
    <w:rsid w:val="00D458C8"/>
    <w:rsid w:val="00D47C1F"/>
    <w:rsid w:val="00D50167"/>
    <w:rsid w:val="00D503DF"/>
    <w:rsid w:val="00D50955"/>
    <w:rsid w:val="00D51AC5"/>
    <w:rsid w:val="00D54D96"/>
    <w:rsid w:val="00D551A2"/>
    <w:rsid w:val="00D573B3"/>
    <w:rsid w:val="00D57848"/>
    <w:rsid w:val="00D6012D"/>
    <w:rsid w:val="00D609C3"/>
    <w:rsid w:val="00D60DC0"/>
    <w:rsid w:val="00D62103"/>
    <w:rsid w:val="00D6371C"/>
    <w:rsid w:val="00D63C0E"/>
    <w:rsid w:val="00D64691"/>
    <w:rsid w:val="00D6480C"/>
    <w:rsid w:val="00D649AB"/>
    <w:rsid w:val="00D653DC"/>
    <w:rsid w:val="00D6590B"/>
    <w:rsid w:val="00D65A67"/>
    <w:rsid w:val="00D65FD7"/>
    <w:rsid w:val="00D66384"/>
    <w:rsid w:val="00D678A2"/>
    <w:rsid w:val="00D67BC1"/>
    <w:rsid w:val="00D712BB"/>
    <w:rsid w:val="00D71F5B"/>
    <w:rsid w:val="00D72794"/>
    <w:rsid w:val="00D72C98"/>
    <w:rsid w:val="00D73863"/>
    <w:rsid w:val="00D772FE"/>
    <w:rsid w:val="00D80818"/>
    <w:rsid w:val="00D8112C"/>
    <w:rsid w:val="00D81CBE"/>
    <w:rsid w:val="00D82862"/>
    <w:rsid w:val="00D85094"/>
    <w:rsid w:val="00D8673C"/>
    <w:rsid w:val="00D869AA"/>
    <w:rsid w:val="00D86F6C"/>
    <w:rsid w:val="00D903A3"/>
    <w:rsid w:val="00D92363"/>
    <w:rsid w:val="00D925F6"/>
    <w:rsid w:val="00D9274D"/>
    <w:rsid w:val="00D92BB5"/>
    <w:rsid w:val="00D9321F"/>
    <w:rsid w:val="00D936F7"/>
    <w:rsid w:val="00D94E78"/>
    <w:rsid w:val="00D964E7"/>
    <w:rsid w:val="00D967FC"/>
    <w:rsid w:val="00D97D94"/>
    <w:rsid w:val="00DA00A6"/>
    <w:rsid w:val="00DA1B4B"/>
    <w:rsid w:val="00DA1E86"/>
    <w:rsid w:val="00DA2302"/>
    <w:rsid w:val="00DA372C"/>
    <w:rsid w:val="00DA487D"/>
    <w:rsid w:val="00DA503F"/>
    <w:rsid w:val="00DB0E32"/>
    <w:rsid w:val="00DB2D60"/>
    <w:rsid w:val="00DB4FFC"/>
    <w:rsid w:val="00DB5875"/>
    <w:rsid w:val="00DB5B27"/>
    <w:rsid w:val="00DB6260"/>
    <w:rsid w:val="00DB77EF"/>
    <w:rsid w:val="00DC0904"/>
    <w:rsid w:val="00DC0974"/>
    <w:rsid w:val="00DC38E4"/>
    <w:rsid w:val="00DC3B52"/>
    <w:rsid w:val="00DC4168"/>
    <w:rsid w:val="00DC6AFA"/>
    <w:rsid w:val="00DC7728"/>
    <w:rsid w:val="00DC7C0B"/>
    <w:rsid w:val="00DD0ED5"/>
    <w:rsid w:val="00DD1C89"/>
    <w:rsid w:val="00DD28B4"/>
    <w:rsid w:val="00DD2947"/>
    <w:rsid w:val="00DD333F"/>
    <w:rsid w:val="00DD4BE6"/>
    <w:rsid w:val="00DD639A"/>
    <w:rsid w:val="00DE10E5"/>
    <w:rsid w:val="00DE2C74"/>
    <w:rsid w:val="00DE4B43"/>
    <w:rsid w:val="00DE4FA8"/>
    <w:rsid w:val="00DE6419"/>
    <w:rsid w:val="00DE65E5"/>
    <w:rsid w:val="00DE668B"/>
    <w:rsid w:val="00DE6AF2"/>
    <w:rsid w:val="00DF09E1"/>
    <w:rsid w:val="00DF1F97"/>
    <w:rsid w:val="00DF40B5"/>
    <w:rsid w:val="00DF430A"/>
    <w:rsid w:val="00DF4878"/>
    <w:rsid w:val="00DF59C8"/>
    <w:rsid w:val="00DF6EE9"/>
    <w:rsid w:val="00DF7719"/>
    <w:rsid w:val="00E0216E"/>
    <w:rsid w:val="00E028E9"/>
    <w:rsid w:val="00E04936"/>
    <w:rsid w:val="00E04B63"/>
    <w:rsid w:val="00E06B4A"/>
    <w:rsid w:val="00E1043C"/>
    <w:rsid w:val="00E128EB"/>
    <w:rsid w:val="00E12C3B"/>
    <w:rsid w:val="00E1402D"/>
    <w:rsid w:val="00E15DC0"/>
    <w:rsid w:val="00E17A44"/>
    <w:rsid w:val="00E20FA2"/>
    <w:rsid w:val="00E213E0"/>
    <w:rsid w:val="00E21E72"/>
    <w:rsid w:val="00E21E99"/>
    <w:rsid w:val="00E22B9D"/>
    <w:rsid w:val="00E241CE"/>
    <w:rsid w:val="00E24F1F"/>
    <w:rsid w:val="00E26260"/>
    <w:rsid w:val="00E269BB"/>
    <w:rsid w:val="00E26ABF"/>
    <w:rsid w:val="00E31F65"/>
    <w:rsid w:val="00E335F7"/>
    <w:rsid w:val="00E33736"/>
    <w:rsid w:val="00E341EB"/>
    <w:rsid w:val="00E344A6"/>
    <w:rsid w:val="00E34CCF"/>
    <w:rsid w:val="00E34E64"/>
    <w:rsid w:val="00E35E4B"/>
    <w:rsid w:val="00E369D2"/>
    <w:rsid w:val="00E376CC"/>
    <w:rsid w:val="00E403D4"/>
    <w:rsid w:val="00E41D2D"/>
    <w:rsid w:val="00E42FFF"/>
    <w:rsid w:val="00E44104"/>
    <w:rsid w:val="00E468C3"/>
    <w:rsid w:val="00E46B06"/>
    <w:rsid w:val="00E470E6"/>
    <w:rsid w:val="00E5026F"/>
    <w:rsid w:val="00E5091E"/>
    <w:rsid w:val="00E512D6"/>
    <w:rsid w:val="00E5147B"/>
    <w:rsid w:val="00E51C1C"/>
    <w:rsid w:val="00E53C0B"/>
    <w:rsid w:val="00E557D3"/>
    <w:rsid w:val="00E5618E"/>
    <w:rsid w:val="00E61E72"/>
    <w:rsid w:val="00E62FFF"/>
    <w:rsid w:val="00E650FD"/>
    <w:rsid w:val="00E671DF"/>
    <w:rsid w:val="00E701C8"/>
    <w:rsid w:val="00E706E9"/>
    <w:rsid w:val="00E72128"/>
    <w:rsid w:val="00E72717"/>
    <w:rsid w:val="00E73AFB"/>
    <w:rsid w:val="00E74BEC"/>
    <w:rsid w:val="00E75A65"/>
    <w:rsid w:val="00E777A1"/>
    <w:rsid w:val="00E80A01"/>
    <w:rsid w:val="00E80C61"/>
    <w:rsid w:val="00E83FD0"/>
    <w:rsid w:val="00E85ED4"/>
    <w:rsid w:val="00E870A3"/>
    <w:rsid w:val="00E90348"/>
    <w:rsid w:val="00E93BF7"/>
    <w:rsid w:val="00E94034"/>
    <w:rsid w:val="00E94C46"/>
    <w:rsid w:val="00E95DF9"/>
    <w:rsid w:val="00EA1134"/>
    <w:rsid w:val="00EA51E4"/>
    <w:rsid w:val="00EA63D2"/>
    <w:rsid w:val="00EA64D6"/>
    <w:rsid w:val="00EA67CC"/>
    <w:rsid w:val="00EB07AD"/>
    <w:rsid w:val="00EB09BB"/>
    <w:rsid w:val="00EB0CF2"/>
    <w:rsid w:val="00EB41C8"/>
    <w:rsid w:val="00EB6DD5"/>
    <w:rsid w:val="00EB70F8"/>
    <w:rsid w:val="00EC0B0E"/>
    <w:rsid w:val="00EC1269"/>
    <w:rsid w:val="00EC13F3"/>
    <w:rsid w:val="00EC1EDA"/>
    <w:rsid w:val="00EC4124"/>
    <w:rsid w:val="00ED05A6"/>
    <w:rsid w:val="00ED226C"/>
    <w:rsid w:val="00ED2695"/>
    <w:rsid w:val="00ED28C9"/>
    <w:rsid w:val="00ED45D1"/>
    <w:rsid w:val="00ED4B2E"/>
    <w:rsid w:val="00ED75CB"/>
    <w:rsid w:val="00EE1E5C"/>
    <w:rsid w:val="00EE2B08"/>
    <w:rsid w:val="00EE3156"/>
    <w:rsid w:val="00EE73D0"/>
    <w:rsid w:val="00EF0543"/>
    <w:rsid w:val="00EF1CE1"/>
    <w:rsid w:val="00EF1E52"/>
    <w:rsid w:val="00EF3DF0"/>
    <w:rsid w:val="00EF666B"/>
    <w:rsid w:val="00EF716D"/>
    <w:rsid w:val="00EF732D"/>
    <w:rsid w:val="00EF74D1"/>
    <w:rsid w:val="00F00BB9"/>
    <w:rsid w:val="00F018DF"/>
    <w:rsid w:val="00F02557"/>
    <w:rsid w:val="00F0352B"/>
    <w:rsid w:val="00F04A0A"/>
    <w:rsid w:val="00F04B2E"/>
    <w:rsid w:val="00F05E56"/>
    <w:rsid w:val="00F06020"/>
    <w:rsid w:val="00F112EB"/>
    <w:rsid w:val="00F1224A"/>
    <w:rsid w:val="00F12542"/>
    <w:rsid w:val="00F1275E"/>
    <w:rsid w:val="00F13638"/>
    <w:rsid w:val="00F201DC"/>
    <w:rsid w:val="00F25121"/>
    <w:rsid w:val="00F2574F"/>
    <w:rsid w:val="00F261DA"/>
    <w:rsid w:val="00F2734B"/>
    <w:rsid w:val="00F31DFB"/>
    <w:rsid w:val="00F32D3D"/>
    <w:rsid w:val="00F3322E"/>
    <w:rsid w:val="00F3490D"/>
    <w:rsid w:val="00F35C57"/>
    <w:rsid w:val="00F374A3"/>
    <w:rsid w:val="00F4159E"/>
    <w:rsid w:val="00F430D9"/>
    <w:rsid w:val="00F43385"/>
    <w:rsid w:val="00F44F3B"/>
    <w:rsid w:val="00F47E9C"/>
    <w:rsid w:val="00F5098D"/>
    <w:rsid w:val="00F51968"/>
    <w:rsid w:val="00F51C9F"/>
    <w:rsid w:val="00F52CA1"/>
    <w:rsid w:val="00F5681D"/>
    <w:rsid w:val="00F56892"/>
    <w:rsid w:val="00F601BC"/>
    <w:rsid w:val="00F62349"/>
    <w:rsid w:val="00F63C1A"/>
    <w:rsid w:val="00F6480B"/>
    <w:rsid w:val="00F65E16"/>
    <w:rsid w:val="00F66156"/>
    <w:rsid w:val="00F67EDD"/>
    <w:rsid w:val="00F70444"/>
    <w:rsid w:val="00F70EF3"/>
    <w:rsid w:val="00F72FEF"/>
    <w:rsid w:val="00F7331B"/>
    <w:rsid w:val="00F7460D"/>
    <w:rsid w:val="00F76EBB"/>
    <w:rsid w:val="00F7753A"/>
    <w:rsid w:val="00F775AE"/>
    <w:rsid w:val="00F77D8C"/>
    <w:rsid w:val="00F81385"/>
    <w:rsid w:val="00F830FA"/>
    <w:rsid w:val="00F83890"/>
    <w:rsid w:val="00F84020"/>
    <w:rsid w:val="00F845BB"/>
    <w:rsid w:val="00F8484D"/>
    <w:rsid w:val="00F85821"/>
    <w:rsid w:val="00F90711"/>
    <w:rsid w:val="00F948C9"/>
    <w:rsid w:val="00F96760"/>
    <w:rsid w:val="00FA0AF6"/>
    <w:rsid w:val="00FA2100"/>
    <w:rsid w:val="00FA2987"/>
    <w:rsid w:val="00FA3920"/>
    <w:rsid w:val="00FA7788"/>
    <w:rsid w:val="00FA7F35"/>
    <w:rsid w:val="00FA7FEA"/>
    <w:rsid w:val="00FB0C7F"/>
    <w:rsid w:val="00FB1393"/>
    <w:rsid w:val="00FB1797"/>
    <w:rsid w:val="00FB388F"/>
    <w:rsid w:val="00FB67D6"/>
    <w:rsid w:val="00FB70E0"/>
    <w:rsid w:val="00FB72A8"/>
    <w:rsid w:val="00FB7CEC"/>
    <w:rsid w:val="00FB7F51"/>
    <w:rsid w:val="00FC18A0"/>
    <w:rsid w:val="00FC2B48"/>
    <w:rsid w:val="00FC3FDA"/>
    <w:rsid w:val="00FC41F5"/>
    <w:rsid w:val="00FC54A8"/>
    <w:rsid w:val="00FC6522"/>
    <w:rsid w:val="00FC7A06"/>
    <w:rsid w:val="00FD1023"/>
    <w:rsid w:val="00FD19BC"/>
    <w:rsid w:val="00FD3B14"/>
    <w:rsid w:val="00FD4242"/>
    <w:rsid w:val="00FD4991"/>
    <w:rsid w:val="00FD4E8D"/>
    <w:rsid w:val="00FD6337"/>
    <w:rsid w:val="00FD7D07"/>
    <w:rsid w:val="00FE0E14"/>
    <w:rsid w:val="00FE23C4"/>
    <w:rsid w:val="00FE3570"/>
    <w:rsid w:val="00FE4A2A"/>
    <w:rsid w:val="00FE4BC9"/>
    <w:rsid w:val="00FE58A6"/>
    <w:rsid w:val="00FE5F14"/>
    <w:rsid w:val="00FE5FA1"/>
    <w:rsid w:val="00FE6F02"/>
    <w:rsid w:val="00FF013B"/>
    <w:rsid w:val="00FF16D8"/>
    <w:rsid w:val="00FF28BD"/>
    <w:rsid w:val="00FF2BF9"/>
    <w:rsid w:val="00FF398C"/>
    <w:rsid w:val="00FF61A5"/>
    <w:rsid w:val="00FF65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45015B-1FFF-43C0-97C1-4C08B817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480" w:lineRule="auto"/>
        <w:ind w:right="57"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A2"/>
    <w:rPr>
      <w:rFonts w:ascii="Calibri" w:eastAsia="Times New Roman" w:hAnsi="Calibri" w:cs="Times New Roman"/>
      <w:lang w:eastAsia="es-PE"/>
    </w:rPr>
  </w:style>
  <w:style w:type="paragraph" w:styleId="Ttulo1">
    <w:name w:val="heading 1"/>
    <w:basedOn w:val="Normal"/>
    <w:next w:val="Normal"/>
    <w:link w:val="Ttulo1Car"/>
    <w:uiPriority w:val="9"/>
    <w:qFormat/>
    <w:rsid w:val="0042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126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42AD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42AD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60355"/>
    <w:pPr>
      <w:tabs>
        <w:tab w:val="num" w:pos="3600"/>
      </w:tabs>
      <w:spacing w:before="240" w:after="60" w:line="240" w:lineRule="auto"/>
      <w:ind w:left="3600" w:right="0" w:hanging="720"/>
      <w:jc w:val="left"/>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960355"/>
    <w:pPr>
      <w:tabs>
        <w:tab w:val="num" w:pos="4320"/>
      </w:tabs>
      <w:spacing w:before="240" w:after="60" w:line="240" w:lineRule="auto"/>
      <w:ind w:left="4320" w:right="0" w:hanging="720"/>
      <w:jc w:val="left"/>
      <w:outlineLvl w:val="5"/>
    </w:pPr>
    <w:rPr>
      <w:rFonts w:ascii="Times New Roman" w:hAnsi="Times New Roman"/>
      <w:b/>
      <w:bCs/>
      <w:lang w:val="en-US" w:eastAsia="en-US"/>
    </w:rPr>
  </w:style>
  <w:style w:type="paragraph" w:styleId="Ttulo7">
    <w:name w:val="heading 7"/>
    <w:basedOn w:val="Normal"/>
    <w:next w:val="Normal"/>
    <w:link w:val="Ttulo7Car"/>
    <w:uiPriority w:val="9"/>
    <w:semiHidden/>
    <w:unhideWhenUsed/>
    <w:qFormat/>
    <w:rsid w:val="00960355"/>
    <w:pPr>
      <w:tabs>
        <w:tab w:val="num" w:pos="5040"/>
      </w:tabs>
      <w:spacing w:before="240" w:after="60" w:line="240" w:lineRule="auto"/>
      <w:ind w:left="5040" w:right="0" w:hanging="720"/>
      <w:jc w:val="left"/>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0355"/>
    <w:pPr>
      <w:tabs>
        <w:tab w:val="num" w:pos="5760"/>
      </w:tabs>
      <w:spacing w:before="240" w:after="60" w:line="240" w:lineRule="auto"/>
      <w:ind w:left="5760" w:right="0" w:hanging="720"/>
      <w:jc w:val="left"/>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0355"/>
    <w:pPr>
      <w:tabs>
        <w:tab w:val="num" w:pos="6480"/>
      </w:tabs>
      <w:spacing w:before="240" w:after="60" w:line="240" w:lineRule="auto"/>
      <w:ind w:left="6480" w:right="0" w:hanging="720"/>
      <w:jc w:val="left"/>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5A2"/>
    <w:pPr>
      <w:ind w:left="720"/>
      <w:contextualSpacing/>
    </w:pPr>
  </w:style>
  <w:style w:type="paragraph" w:customStyle="1" w:styleId="Epgrafe3">
    <w:name w:val="Epígrafe3"/>
    <w:basedOn w:val="Normal"/>
    <w:rsid w:val="003B55A2"/>
    <w:pPr>
      <w:suppressLineNumbers/>
      <w:suppressAutoHyphens/>
      <w:spacing w:before="120" w:after="120" w:line="276" w:lineRule="auto"/>
    </w:pPr>
    <w:rPr>
      <w:rFonts w:eastAsia="Calibri" w:cs="Lohit Hindi"/>
      <w:i/>
      <w:iCs/>
      <w:sz w:val="24"/>
      <w:szCs w:val="24"/>
      <w:lang w:val="es-ES" w:eastAsia="zh-CN"/>
    </w:rPr>
  </w:style>
  <w:style w:type="paragraph" w:customStyle="1" w:styleId="TITULOSTESIS">
    <w:name w:val="TITULOS TESIS"/>
    <w:basedOn w:val="Normal"/>
    <w:link w:val="TITULOSTESISCar"/>
    <w:qFormat/>
    <w:rsid w:val="003B55A2"/>
  </w:style>
  <w:style w:type="paragraph" w:customStyle="1" w:styleId="Titulo1">
    <w:name w:val="Titulo 1"/>
    <w:basedOn w:val="Normal"/>
    <w:link w:val="Titulo1Car"/>
    <w:qFormat/>
    <w:rsid w:val="007743A6"/>
    <w:pPr>
      <w:tabs>
        <w:tab w:val="left" w:pos="2160"/>
      </w:tabs>
      <w:ind w:left="851"/>
    </w:pPr>
    <w:rPr>
      <w:rFonts w:ascii="Times New Roman" w:hAnsi="Times New Roman"/>
      <w:bCs/>
      <w:spacing w:val="1"/>
      <w:sz w:val="28"/>
      <w:szCs w:val="24"/>
    </w:rPr>
  </w:style>
  <w:style w:type="character" w:customStyle="1" w:styleId="TITULOSTESISCar">
    <w:name w:val="TITULOS TESIS Car"/>
    <w:basedOn w:val="Fuentedeprrafopredeter"/>
    <w:link w:val="TITULOSTESIS"/>
    <w:rsid w:val="003B55A2"/>
    <w:rPr>
      <w:rFonts w:ascii="Calibri" w:eastAsia="Times New Roman" w:hAnsi="Calibri" w:cs="Times New Roman"/>
      <w:lang w:eastAsia="es-PE"/>
    </w:rPr>
  </w:style>
  <w:style w:type="paragraph" w:customStyle="1" w:styleId="Titulo2">
    <w:name w:val="Titulo 2"/>
    <w:basedOn w:val="Titulo1"/>
    <w:link w:val="Titulo2Car"/>
    <w:qFormat/>
    <w:rsid w:val="007743A6"/>
    <w:rPr>
      <w:b/>
      <w:sz w:val="24"/>
    </w:rPr>
  </w:style>
  <w:style w:type="character" w:customStyle="1" w:styleId="Titulo1Car">
    <w:name w:val="Titulo 1 Car"/>
    <w:basedOn w:val="Fuentedeprrafopredeter"/>
    <w:link w:val="Titulo1"/>
    <w:rsid w:val="007743A6"/>
    <w:rPr>
      <w:rFonts w:ascii="Times New Roman" w:eastAsia="Times New Roman" w:hAnsi="Times New Roman" w:cs="Times New Roman"/>
      <w:bCs/>
      <w:spacing w:val="1"/>
      <w:sz w:val="28"/>
      <w:szCs w:val="24"/>
      <w:lang w:eastAsia="es-PE"/>
    </w:rPr>
  </w:style>
  <w:style w:type="character" w:customStyle="1" w:styleId="Ttulo1Car">
    <w:name w:val="Título 1 Car"/>
    <w:basedOn w:val="Fuentedeprrafopredeter"/>
    <w:link w:val="Ttulo1"/>
    <w:uiPriority w:val="9"/>
    <w:rsid w:val="00420270"/>
    <w:rPr>
      <w:rFonts w:asciiTheme="majorHAnsi" w:eastAsiaTheme="majorEastAsia" w:hAnsiTheme="majorHAnsi" w:cstheme="majorBidi"/>
      <w:color w:val="2E74B5" w:themeColor="accent1" w:themeShade="BF"/>
      <w:sz w:val="32"/>
      <w:szCs w:val="32"/>
      <w:lang w:eastAsia="es-PE"/>
    </w:rPr>
  </w:style>
  <w:style w:type="character" w:customStyle="1" w:styleId="Titulo2Car">
    <w:name w:val="Titulo 2 Car"/>
    <w:basedOn w:val="Titulo1Car"/>
    <w:link w:val="Titulo2"/>
    <w:rsid w:val="007743A6"/>
    <w:rPr>
      <w:rFonts w:ascii="Times New Roman" w:eastAsia="Times New Roman" w:hAnsi="Times New Roman" w:cs="Times New Roman"/>
      <w:b/>
      <w:bCs/>
      <w:spacing w:val="1"/>
      <w:sz w:val="24"/>
      <w:szCs w:val="24"/>
      <w:lang w:eastAsia="es-PE"/>
    </w:rPr>
  </w:style>
  <w:style w:type="paragraph" w:customStyle="1" w:styleId="Default">
    <w:name w:val="Default"/>
    <w:rsid w:val="005A3279"/>
    <w:pPr>
      <w:autoSpaceDE w:val="0"/>
      <w:autoSpaceDN w:val="0"/>
      <w:adjustRightInd w:val="0"/>
      <w:spacing w:after="0" w:line="240" w:lineRule="auto"/>
      <w:ind w:left="284"/>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812689"/>
    <w:rPr>
      <w:rFonts w:asciiTheme="majorHAnsi" w:eastAsiaTheme="majorEastAsia" w:hAnsiTheme="majorHAnsi" w:cstheme="majorBidi"/>
      <w:color w:val="2E74B5" w:themeColor="accent1" w:themeShade="BF"/>
      <w:sz w:val="26"/>
      <w:szCs w:val="26"/>
      <w:lang w:eastAsia="es-PE"/>
    </w:rPr>
  </w:style>
  <w:style w:type="character" w:styleId="nfasis">
    <w:name w:val="Emphasis"/>
    <w:basedOn w:val="Fuentedeprrafopredeter"/>
    <w:uiPriority w:val="20"/>
    <w:qFormat/>
    <w:rsid w:val="009601BB"/>
    <w:rPr>
      <w:i/>
      <w:iCs/>
    </w:rPr>
  </w:style>
  <w:style w:type="character" w:customStyle="1" w:styleId="Ttulo3Car">
    <w:name w:val="Título 3 Car"/>
    <w:basedOn w:val="Fuentedeprrafopredeter"/>
    <w:link w:val="Ttulo3"/>
    <w:uiPriority w:val="9"/>
    <w:rsid w:val="00242ADE"/>
    <w:rPr>
      <w:rFonts w:asciiTheme="majorHAnsi" w:eastAsiaTheme="majorEastAsia" w:hAnsiTheme="majorHAnsi" w:cstheme="majorBidi"/>
      <w:color w:val="1F4D78" w:themeColor="accent1" w:themeShade="7F"/>
      <w:sz w:val="24"/>
      <w:szCs w:val="24"/>
      <w:lang w:eastAsia="es-PE"/>
    </w:rPr>
  </w:style>
  <w:style w:type="character" w:customStyle="1" w:styleId="Ttulo4Car">
    <w:name w:val="Título 4 Car"/>
    <w:basedOn w:val="Fuentedeprrafopredeter"/>
    <w:link w:val="Ttulo4"/>
    <w:uiPriority w:val="9"/>
    <w:rsid w:val="00242ADE"/>
    <w:rPr>
      <w:rFonts w:asciiTheme="majorHAnsi" w:eastAsiaTheme="majorEastAsia" w:hAnsiTheme="majorHAnsi" w:cstheme="majorBidi"/>
      <w:i/>
      <w:iCs/>
      <w:color w:val="2E74B5" w:themeColor="accent1" w:themeShade="BF"/>
      <w:lang w:eastAsia="es-PE"/>
    </w:rPr>
  </w:style>
  <w:style w:type="table" w:styleId="Tablaconcuadrcula">
    <w:name w:val="Table Grid"/>
    <w:basedOn w:val="Tablanormal"/>
    <w:uiPriority w:val="39"/>
    <w:rsid w:val="00E26ABF"/>
    <w:pPr>
      <w:spacing w:after="0" w:line="240" w:lineRule="auto"/>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D6012D"/>
  </w:style>
  <w:style w:type="character" w:styleId="Hipervnculo">
    <w:name w:val="Hyperlink"/>
    <w:basedOn w:val="Fuentedeprrafopredeter"/>
    <w:uiPriority w:val="99"/>
    <w:unhideWhenUsed/>
    <w:rsid w:val="00D6012D"/>
    <w:rPr>
      <w:color w:val="0563C1" w:themeColor="hyperlink"/>
      <w:u w:val="single"/>
    </w:rPr>
  </w:style>
  <w:style w:type="character" w:styleId="Textoennegrita">
    <w:name w:val="Strong"/>
    <w:basedOn w:val="Fuentedeprrafopredeter"/>
    <w:uiPriority w:val="22"/>
    <w:qFormat/>
    <w:rsid w:val="00D6012D"/>
    <w:rPr>
      <w:b/>
      <w:bCs/>
    </w:rPr>
  </w:style>
  <w:style w:type="paragraph" w:styleId="Sinespaciado">
    <w:name w:val="No Spacing"/>
    <w:uiPriority w:val="1"/>
    <w:qFormat/>
    <w:rsid w:val="00853C11"/>
    <w:pPr>
      <w:spacing w:after="0" w:line="240" w:lineRule="auto"/>
      <w:ind w:left="284"/>
    </w:pPr>
  </w:style>
  <w:style w:type="paragraph" w:styleId="Encabezado">
    <w:name w:val="header"/>
    <w:basedOn w:val="Normal"/>
    <w:link w:val="EncabezadoCar"/>
    <w:uiPriority w:val="99"/>
    <w:unhideWhenUsed/>
    <w:rsid w:val="006441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4414E"/>
    <w:rPr>
      <w:rFonts w:ascii="Calibri" w:eastAsia="Times New Roman" w:hAnsi="Calibri" w:cs="Times New Roman"/>
      <w:lang w:eastAsia="es-PE"/>
    </w:rPr>
  </w:style>
  <w:style w:type="paragraph" w:styleId="Piedepgina">
    <w:name w:val="footer"/>
    <w:basedOn w:val="Normal"/>
    <w:link w:val="PiedepginaCar"/>
    <w:uiPriority w:val="99"/>
    <w:unhideWhenUsed/>
    <w:rsid w:val="006441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4414E"/>
    <w:rPr>
      <w:rFonts w:ascii="Calibri" w:eastAsia="Times New Roman" w:hAnsi="Calibri" w:cs="Times New Roman"/>
      <w:lang w:eastAsia="es-PE"/>
    </w:rPr>
  </w:style>
  <w:style w:type="table" w:customStyle="1" w:styleId="3">
    <w:name w:val="3"/>
    <w:basedOn w:val="Tablanormal"/>
    <w:rsid w:val="00BE7AF9"/>
    <w:pPr>
      <w:spacing w:after="0" w:line="240" w:lineRule="auto"/>
    </w:pPr>
    <w:rPr>
      <w:lang w:eastAsia="es-PE"/>
    </w:rPr>
    <w:tblPr>
      <w:tblStyleRowBandSize w:val="1"/>
      <w:tblStyleColBandSize w:val="1"/>
      <w:tblCellMar>
        <w:left w:w="115" w:type="dxa"/>
        <w:right w:w="115" w:type="dxa"/>
      </w:tblCellMar>
    </w:tblPr>
  </w:style>
  <w:style w:type="table" w:customStyle="1" w:styleId="31">
    <w:name w:val="31"/>
    <w:basedOn w:val="Tablanormal"/>
    <w:rsid w:val="00BE7AF9"/>
    <w:pPr>
      <w:spacing w:after="0" w:line="240" w:lineRule="auto"/>
    </w:pPr>
    <w:rPr>
      <w:lang w:eastAsia="es-PE"/>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F1AE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AE4"/>
    <w:rPr>
      <w:rFonts w:ascii="Segoe UI" w:eastAsia="Times New Roman" w:hAnsi="Segoe UI" w:cs="Segoe UI"/>
      <w:sz w:val="18"/>
      <w:szCs w:val="18"/>
      <w:lang w:eastAsia="es-PE"/>
    </w:rPr>
  </w:style>
  <w:style w:type="paragraph" w:styleId="TtulodeTDC">
    <w:name w:val="TOC Heading"/>
    <w:basedOn w:val="Ttulo1"/>
    <w:next w:val="Normal"/>
    <w:uiPriority w:val="39"/>
    <w:unhideWhenUsed/>
    <w:qFormat/>
    <w:rsid w:val="000D12B2"/>
    <w:pPr>
      <w:spacing w:line="259" w:lineRule="auto"/>
      <w:ind w:right="0"/>
      <w:jc w:val="left"/>
      <w:outlineLvl w:val="9"/>
    </w:pPr>
  </w:style>
  <w:style w:type="paragraph" w:styleId="TDC1">
    <w:name w:val="toc 1"/>
    <w:basedOn w:val="Normal"/>
    <w:next w:val="Normal"/>
    <w:autoRedefine/>
    <w:uiPriority w:val="39"/>
    <w:unhideWhenUsed/>
    <w:rsid w:val="00DC7728"/>
    <w:pPr>
      <w:tabs>
        <w:tab w:val="right" w:leader="dot" w:pos="8261"/>
      </w:tabs>
      <w:spacing w:after="100" w:line="276" w:lineRule="auto"/>
      <w:jc w:val="left"/>
    </w:pPr>
    <w:rPr>
      <w:rFonts w:ascii="Times New Roman" w:hAnsi="Times New Roman"/>
      <w:b/>
      <w:noProof/>
      <w:sz w:val="24"/>
    </w:rPr>
  </w:style>
  <w:style w:type="paragraph" w:styleId="TDC2">
    <w:name w:val="toc 2"/>
    <w:basedOn w:val="Normal"/>
    <w:next w:val="Normal"/>
    <w:autoRedefine/>
    <w:uiPriority w:val="39"/>
    <w:unhideWhenUsed/>
    <w:rsid w:val="000D12B2"/>
    <w:pPr>
      <w:spacing w:after="100"/>
      <w:ind w:left="220"/>
    </w:pPr>
  </w:style>
  <w:style w:type="paragraph" w:styleId="TDC3">
    <w:name w:val="toc 3"/>
    <w:basedOn w:val="Normal"/>
    <w:next w:val="Normal"/>
    <w:autoRedefine/>
    <w:uiPriority w:val="39"/>
    <w:unhideWhenUsed/>
    <w:rsid w:val="000D12B2"/>
    <w:pPr>
      <w:spacing w:after="100"/>
      <w:ind w:left="440"/>
    </w:pPr>
  </w:style>
  <w:style w:type="character" w:customStyle="1" w:styleId="Ttulo5Car">
    <w:name w:val="Título 5 Car"/>
    <w:basedOn w:val="Fuentedeprrafopredeter"/>
    <w:link w:val="Ttulo5"/>
    <w:uiPriority w:val="9"/>
    <w:semiHidden/>
    <w:rsid w:val="00960355"/>
    <w:rPr>
      <w:rFonts w:eastAsiaTheme="minorEastAsia"/>
      <w:b/>
      <w:bCs/>
      <w:i/>
      <w:iCs/>
      <w:sz w:val="26"/>
      <w:szCs w:val="26"/>
      <w:lang w:val="en-US"/>
    </w:rPr>
  </w:style>
  <w:style w:type="character" w:customStyle="1" w:styleId="Ttulo6Car">
    <w:name w:val="Título 6 Car"/>
    <w:basedOn w:val="Fuentedeprrafopredeter"/>
    <w:link w:val="Ttulo6"/>
    <w:rsid w:val="0096035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60355"/>
    <w:rPr>
      <w:rFonts w:eastAsiaTheme="minorEastAsia"/>
      <w:sz w:val="24"/>
      <w:szCs w:val="24"/>
      <w:lang w:val="en-US"/>
    </w:rPr>
  </w:style>
  <w:style w:type="character" w:customStyle="1" w:styleId="Ttulo8Car">
    <w:name w:val="Título 8 Car"/>
    <w:basedOn w:val="Fuentedeprrafopredeter"/>
    <w:link w:val="Ttulo8"/>
    <w:uiPriority w:val="9"/>
    <w:semiHidden/>
    <w:rsid w:val="00960355"/>
    <w:rPr>
      <w:rFonts w:eastAsiaTheme="minorEastAsia"/>
      <w:i/>
      <w:iCs/>
      <w:sz w:val="24"/>
      <w:szCs w:val="24"/>
      <w:lang w:val="en-US"/>
    </w:rPr>
  </w:style>
  <w:style w:type="character" w:customStyle="1" w:styleId="Ttulo9Car">
    <w:name w:val="Título 9 Car"/>
    <w:basedOn w:val="Fuentedeprrafopredeter"/>
    <w:link w:val="Ttulo9"/>
    <w:uiPriority w:val="9"/>
    <w:semiHidden/>
    <w:rsid w:val="00960355"/>
    <w:rPr>
      <w:rFonts w:asciiTheme="majorHAnsi" w:eastAsiaTheme="majorEastAsia" w:hAnsiTheme="majorHAnsi" w:cstheme="majorBidi"/>
      <w:lang w:val="en-US"/>
    </w:rPr>
  </w:style>
  <w:style w:type="paragraph" w:styleId="Descripcin">
    <w:name w:val="caption"/>
    <w:basedOn w:val="Normal"/>
    <w:next w:val="Normal"/>
    <w:uiPriority w:val="35"/>
    <w:unhideWhenUsed/>
    <w:qFormat/>
    <w:rsid w:val="00960355"/>
    <w:pPr>
      <w:spacing w:after="200" w:line="240" w:lineRule="auto"/>
      <w:ind w:right="0"/>
      <w:jc w:val="left"/>
    </w:pPr>
    <w:rPr>
      <w:rFonts w:ascii="Times New Roman" w:hAnsi="Times New Roman"/>
      <w:i/>
      <w:iCs/>
      <w:color w:val="44546A" w:themeColor="text2"/>
      <w:sz w:val="18"/>
      <w:szCs w:val="18"/>
      <w:lang w:val="en-US" w:eastAsia="en-US"/>
    </w:rPr>
  </w:style>
  <w:style w:type="numbering" w:customStyle="1" w:styleId="Sinlista1">
    <w:name w:val="Sin lista1"/>
    <w:next w:val="Sinlista"/>
    <w:uiPriority w:val="99"/>
    <w:semiHidden/>
    <w:unhideWhenUsed/>
    <w:rsid w:val="00325506"/>
  </w:style>
  <w:style w:type="paragraph" w:styleId="Tabladeilustraciones">
    <w:name w:val="table of figures"/>
    <w:basedOn w:val="Normal"/>
    <w:next w:val="Normal"/>
    <w:uiPriority w:val="99"/>
    <w:unhideWhenUsed/>
    <w:rsid w:val="007804DD"/>
  </w:style>
  <w:style w:type="paragraph" w:customStyle="1" w:styleId="Cuerpo">
    <w:name w:val="Cuerpo"/>
    <w:rsid w:val="00F7331B"/>
    <w:pPr>
      <w:spacing w:after="0"/>
      <w:ind w:left="284"/>
    </w:pPr>
    <w:rPr>
      <w:rFonts w:ascii="Calibri" w:eastAsia="Calibri" w:hAnsi="Calibri" w:cs="Calibri"/>
      <w:color w:val="000000"/>
      <w:u w:color="000000"/>
      <w:lang w:val="en-US" w:eastAsia="es-PE"/>
    </w:rPr>
  </w:style>
  <w:style w:type="character" w:customStyle="1" w:styleId="Ninguno">
    <w:name w:val="Ninguno"/>
    <w:rsid w:val="00F7331B"/>
    <w:rPr>
      <w:lang w:val="es-ES_tradnl"/>
    </w:rPr>
  </w:style>
  <w:style w:type="paragraph" w:customStyle="1" w:styleId="Poromisin">
    <w:name w:val="Por omisión"/>
    <w:rsid w:val="00294CD0"/>
    <w:pPr>
      <w:spacing w:after="0" w:line="240" w:lineRule="auto"/>
    </w:pPr>
    <w:rPr>
      <w:rFonts w:ascii="Helvetica Neue" w:eastAsia="Helvetica Neue" w:hAnsi="Helvetica Neue" w:cs="Helvetica Neue"/>
      <w:color w:val="000000"/>
      <w:lang w:eastAsia="es-PE"/>
    </w:rPr>
  </w:style>
  <w:style w:type="numbering" w:customStyle="1" w:styleId="Estiloimportado10">
    <w:name w:val="Estilo importado 10"/>
    <w:rsid w:val="00E17A44"/>
    <w:pPr>
      <w:numPr>
        <w:numId w:val="3"/>
      </w:numPr>
    </w:pPr>
  </w:style>
  <w:style w:type="numbering" w:customStyle="1" w:styleId="Estiloimportado16">
    <w:name w:val="Estilo importado 16"/>
    <w:rsid w:val="00E17A44"/>
    <w:pPr>
      <w:numPr>
        <w:numId w:val="4"/>
      </w:numPr>
    </w:pPr>
  </w:style>
  <w:style w:type="paragraph" w:customStyle="1" w:styleId="BIBLIOGRAFIA">
    <w:name w:val="BIBLIOGRAFIA"/>
    <w:basedOn w:val="Normal"/>
    <w:link w:val="BIBLIOGRAFIACar"/>
    <w:qFormat/>
    <w:rsid w:val="00773455"/>
    <w:pPr>
      <w:ind w:left="709" w:right="0" w:hanging="709"/>
      <w:jc w:val="left"/>
    </w:pPr>
    <w:rPr>
      <w:rFonts w:ascii="Times New Roman" w:eastAsiaTheme="minorHAnsi" w:hAnsi="Times New Roman" w:cstheme="minorBidi"/>
      <w:sz w:val="24"/>
      <w:lang w:val="es-ES" w:eastAsia="en-US"/>
    </w:rPr>
  </w:style>
  <w:style w:type="character" w:customStyle="1" w:styleId="BIBLIOGRAFIACar">
    <w:name w:val="BIBLIOGRAFIA Car"/>
    <w:basedOn w:val="Fuentedeprrafopredeter"/>
    <w:link w:val="BIBLIOGRAFIA"/>
    <w:rsid w:val="00773455"/>
    <w:rPr>
      <w:rFonts w:ascii="Times New Roman" w:hAnsi="Times New Roman"/>
      <w:sz w:val="24"/>
      <w:lang w:val="es-ES"/>
    </w:rPr>
  </w:style>
  <w:style w:type="paragraph" w:styleId="NormalWeb">
    <w:name w:val="Normal (Web)"/>
    <w:basedOn w:val="Normal"/>
    <w:unhideWhenUsed/>
    <w:rsid w:val="00C61269"/>
    <w:pPr>
      <w:spacing w:before="100" w:beforeAutospacing="1" w:after="100" w:afterAutospacing="1" w:line="240" w:lineRule="auto"/>
      <w:ind w:right="0"/>
      <w:jc w:val="left"/>
    </w:pPr>
    <w:rPr>
      <w:rFonts w:ascii="Times New Roman" w:hAnsi="Times New Roman"/>
      <w:sz w:val="24"/>
      <w:szCs w:val="24"/>
      <w:lang w:val="es-ES" w:eastAsia="es-ES"/>
    </w:rPr>
  </w:style>
  <w:style w:type="paragraph" w:styleId="Continuarlista5">
    <w:name w:val="List Continue 5"/>
    <w:basedOn w:val="Normal"/>
    <w:unhideWhenUsed/>
    <w:rsid w:val="00C61269"/>
    <w:pPr>
      <w:spacing w:after="120" w:line="240" w:lineRule="auto"/>
      <w:ind w:left="1415" w:right="0"/>
      <w:contextualSpacing/>
      <w:jc w:val="left"/>
    </w:pPr>
    <w:rPr>
      <w:rFonts w:ascii="Times New Roman" w:hAnsi="Times New Roman"/>
      <w:sz w:val="24"/>
      <w:szCs w:val="24"/>
      <w:lang w:val="es-ES" w:eastAsia="es-ES"/>
    </w:rPr>
  </w:style>
  <w:style w:type="paragraph" w:styleId="Sangra2detindependiente">
    <w:name w:val="Body Text Indent 2"/>
    <w:basedOn w:val="Normal"/>
    <w:link w:val="Sangra2detindependienteCar"/>
    <w:unhideWhenUsed/>
    <w:rsid w:val="00C61269"/>
    <w:pPr>
      <w:spacing w:after="120"/>
      <w:ind w:left="283" w:right="0"/>
      <w:jc w:val="left"/>
    </w:pPr>
    <w:rPr>
      <w:rFonts w:ascii="Courier New" w:hAnsi="Courier New"/>
      <w:sz w:val="20"/>
      <w:szCs w:val="20"/>
      <w:lang w:val="x-none" w:eastAsia="es-MX"/>
    </w:rPr>
  </w:style>
  <w:style w:type="character" w:customStyle="1" w:styleId="Sangra2detindependienteCar">
    <w:name w:val="Sangría 2 de t. independiente Car"/>
    <w:basedOn w:val="Fuentedeprrafopredeter"/>
    <w:link w:val="Sangra2detindependiente"/>
    <w:rsid w:val="00C61269"/>
    <w:rPr>
      <w:rFonts w:ascii="Courier New" w:eastAsia="Times New Roman" w:hAnsi="Courier New" w:cs="Times New Roman"/>
      <w:sz w:val="20"/>
      <w:szCs w:val="20"/>
      <w:lang w:val="x-none" w:eastAsia="es-MX"/>
    </w:rPr>
  </w:style>
  <w:style w:type="paragraph" w:styleId="Textosinformato">
    <w:name w:val="Plain Text"/>
    <w:basedOn w:val="Normal"/>
    <w:link w:val="TextosinformatoCar"/>
    <w:unhideWhenUsed/>
    <w:rsid w:val="00C61269"/>
    <w:pPr>
      <w:spacing w:line="240" w:lineRule="auto"/>
      <w:ind w:right="0"/>
      <w:jc w:val="left"/>
    </w:pPr>
    <w:rPr>
      <w:rFonts w:ascii="Courier New" w:hAnsi="Courier New"/>
      <w:sz w:val="20"/>
      <w:szCs w:val="20"/>
      <w:lang w:val="x-none" w:eastAsia="es-MX"/>
    </w:rPr>
  </w:style>
  <w:style w:type="character" w:customStyle="1" w:styleId="TextosinformatoCar">
    <w:name w:val="Texto sin formato Car"/>
    <w:basedOn w:val="Fuentedeprrafopredeter"/>
    <w:link w:val="Textosinformato"/>
    <w:rsid w:val="00C61269"/>
    <w:rPr>
      <w:rFonts w:ascii="Courier New" w:eastAsia="Times New Roman" w:hAnsi="Courier New" w:cs="Times New Roman"/>
      <w:sz w:val="20"/>
      <w:szCs w:val="20"/>
      <w:lang w:val="x-none" w:eastAsia="es-MX"/>
    </w:rPr>
  </w:style>
  <w:style w:type="character" w:customStyle="1" w:styleId="PrrafodelistaCar">
    <w:name w:val="Párrafo de lista Car"/>
    <w:link w:val="Prrafodelista"/>
    <w:uiPriority w:val="34"/>
    <w:locked/>
    <w:rsid w:val="00766849"/>
    <w:rPr>
      <w:rFonts w:ascii="Calibri" w:eastAsia="Times New Roman" w:hAnsi="Calibri" w:cs="Times New Roman"/>
      <w:lang w:eastAsia="es-PE"/>
    </w:rPr>
  </w:style>
  <w:style w:type="table" w:customStyle="1" w:styleId="Tablaconcuadrcula1">
    <w:name w:val="Tabla con cuadrícula1"/>
    <w:basedOn w:val="Tablanormal"/>
    <w:next w:val="Tablaconcuadrcula"/>
    <w:uiPriority w:val="39"/>
    <w:rsid w:val="00274C95"/>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74C95"/>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9A5E6E"/>
    <w:pPr>
      <w:spacing w:after="120"/>
    </w:pPr>
  </w:style>
  <w:style w:type="character" w:customStyle="1" w:styleId="TextoindependienteCar">
    <w:name w:val="Texto independiente Car"/>
    <w:basedOn w:val="Fuentedeprrafopredeter"/>
    <w:link w:val="Textoindependiente"/>
    <w:uiPriority w:val="99"/>
    <w:rsid w:val="009A5E6E"/>
    <w:rPr>
      <w:rFonts w:ascii="Calibri" w:eastAsia="Times New Roman" w:hAnsi="Calibri" w:cs="Times New Roman"/>
      <w:lang w:eastAsia="es-PE"/>
    </w:rPr>
  </w:style>
  <w:style w:type="table" w:customStyle="1" w:styleId="Tablaconcuadrcula3">
    <w:name w:val="Tabla con cuadrícula3"/>
    <w:basedOn w:val="Tablanormal"/>
    <w:next w:val="Tablaconcuadrcula"/>
    <w:uiPriority w:val="39"/>
    <w:rsid w:val="005B28AB"/>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33C83"/>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33C83"/>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33C83"/>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53010"/>
  </w:style>
  <w:style w:type="character" w:customStyle="1" w:styleId="Hipervnculovisitado1">
    <w:name w:val="Hipervínculo visitado1"/>
    <w:basedOn w:val="Fuentedeprrafopredeter"/>
    <w:uiPriority w:val="99"/>
    <w:semiHidden/>
    <w:unhideWhenUsed/>
    <w:rsid w:val="00C53010"/>
    <w:rPr>
      <w:color w:val="954F72"/>
      <w:u w:val="single"/>
    </w:rPr>
  </w:style>
  <w:style w:type="paragraph" w:customStyle="1" w:styleId="TableParagraph">
    <w:name w:val="Table Paragraph"/>
    <w:basedOn w:val="Normal"/>
    <w:uiPriority w:val="1"/>
    <w:qFormat/>
    <w:rsid w:val="00C53010"/>
    <w:pPr>
      <w:widowControl w:val="0"/>
      <w:autoSpaceDE w:val="0"/>
      <w:autoSpaceDN w:val="0"/>
      <w:spacing w:after="0" w:line="240" w:lineRule="auto"/>
      <w:ind w:right="0" w:firstLine="0"/>
      <w:jc w:val="left"/>
    </w:pPr>
    <w:rPr>
      <w:rFonts w:ascii="Times New Roman" w:hAnsi="Times New Roman"/>
      <w:lang w:val="en-US" w:eastAsia="en-US"/>
    </w:rPr>
  </w:style>
  <w:style w:type="table" w:customStyle="1" w:styleId="Tablaconcuadrcula7">
    <w:name w:val="Tabla con cuadrícula7"/>
    <w:basedOn w:val="Tablanormal"/>
    <w:next w:val="Tablaconcuadrcula"/>
    <w:uiPriority w:val="39"/>
    <w:rsid w:val="00C53010"/>
    <w:pPr>
      <w:spacing w:after="0" w:line="240" w:lineRule="auto"/>
      <w:ind w:right="0" w:firstLine="0"/>
      <w:jc w:val="left"/>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next w:val="Tablanormal1"/>
    <w:uiPriority w:val="41"/>
    <w:rsid w:val="00C53010"/>
    <w:pPr>
      <w:spacing w:after="0" w:line="240" w:lineRule="auto"/>
    </w:pPr>
    <w:rPr>
      <w:rFonts w:ascii="Times New Roman" w:eastAsia="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
    <w:name w:val="Table Normal"/>
    <w:uiPriority w:val="2"/>
    <w:semiHidden/>
    <w:qFormat/>
    <w:rsid w:val="00C53010"/>
    <w:pPr>
      <w:widowControl w:val="0"/>
      <w:autoSpaceDE w:val="0"/>
      <w:autoSpaceDN w:val="0"/>
      <w:spacing w:after="0" w:line="240" w:lineRule="auto"/>
      <w:ind w:right="0" w:firstLine="0"/>
      <w:jc w:val="left"/>
    </w:pPr>
    <w:rPr>
      <w:rFonts w:ascii="Times New Roman" w:eastAsia="Times New Roman" w:hAnsi="Times New Roman" w:cs="Times New Roman"/>
      <w:lang w:val="en-U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C53010"/>
    <w:rPr>
      <w:color w:val="954F72" w:themeColor="followedHyperlink"/>
      <w:u w:val="single"/>
    </w:rPr>
  </w:style>
  <w:style w:type="table" w:styleId="Tablanormal1">
    <w:name w:val="Plain Table 1"/>
    <w:basedOn w:val="Tablanormal"/>
    <w:uiPriority w:val="41"/>
    <w:rsid w:val="00C530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inlista3">
    <w:name w:val="Sin lista3"/>
    <w:next w:val="Sinlista"/>
    <w:uiPriority w:val="99"/>
    <w:semiHidden/>
    <w:unhideWhenUsed/>
    <w:rsid w:val="00C66B31"/>
  </w:style>
  <w:style w:type="table" w:customStyle="1" w:styleId="Tablaconcuadrcula8">
    <w:name w:val="Tabla con cuadrícula8"/>
    <w:basedOn w:val="Tablanormal"/>
    <w:next w:val="Tablaconcuadrcula"/>
    <w:uiPriority w:val="39"/>
    <w:rsid w:val="00C66B31"/>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66B31"/>
    <w:rPr>
      <w:sz w:val="16"/>
      <w:szCs w:val="16"/>
    </w:rPr>
  </w:style>
  <w:style w:type="paragraph" w:styleId="Textocomentario">
    <w:name w:val="annotation text"/>
    <w:basedOn w:val="Normal"/>
    <w:link w:val="TextocomentarioCar"/>
    <w:uiPriority w:val="99"/>
    <w:semiHidden/>
    <w:unhideWhenUsed/>
    <w:rsid w:val="00C66B31"/>
    <w:pPr>
      <w:spacing w:after="0" w:line="240" w:lineRule="auto"/>
      <w:ind w:left="284" w:firstLine="0"/>
    </w:pPr>
    <w:rPr>
      <w:rFonts w:ascii="Times New Roman" w:hAnsi="Times New Roman"/>
      <w:sz w:val="20"/>
      <w:szCs w:val="20"/>
      <w:lang w:eastAsia="en-US"/>
    </w:rPr>
  </w:style>
  <w:style w:type="character" w:customStyle="1" w:styleId="TextocomentarioCar">
    <w:name w:val="Texto comentario Car"/>
    <w:basedOn w:val="Fuentedeprrafopredeter"/>
    <w:link w:val="Textocomentario"/>
    <w:uiPriority w:val="99"/>
    <w:semiHidden/>
    <w:rsid w:val="00C66B31"/>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6B31"/>
    <w:rPr>
      <w:b/>
      <w:bCs/>
    </w:rPr>
  </w:style>
  <w:style w:type="character" w:customStyle="1" w:styleId="AsuntodelcomentarioCar">
    <w:name w:val="Asunto del comentario Car"/>
    <w:basedOn w:val="TextocomentarioCar"/>
    <w:link w:val="Asuntodelcomentario"/>
    <w:uiPriority w:val="99"/>
    <w:semiHidden/>
    <w:rsid w:val="00C66B31"/>
    <w:rPr>
      <w:rFonts w:ascii="Times New Roman" w:eastAsia="Times New Roman" w:hAnsi="Times New Roman" w:cs="Times New Roman"/>
      <w:b/>
      <w:bCs/>
      <w:sz w:val="20"/>
      <w:szCs w:val="20"/>
    </w:rPr>
  </w:style>
  <w:style w:type="numbering" w:customStyle="1" w:styleId="Estiloimportado101">
    <w:name w:val="Estilo importado 101"/>
    <w:rsid w:val="00C66B31"/>
  </w:style>
  <w:style w:type="numbering" w:customStyle="1" w:styleId="Estiloimportado161">
    <w:name w:val="Estilo importado 161"/>
    <w:rsid w:val="00C66B31"/>
  </w:style>
  <w:style w:type="table" w:customStyle="1" w:styleId="Cuadrculaclara1">
    <w:name w:val="Cuadrícula clara1"/>
    <w:basedOn w:val="Tablanormal"/>
    <w:next w:val="Cuadrculaclara"/>
    <w:uiPriority w:val="62"/>
    <w:rsid w:val="00C66B31"/>
    <w:pPr>
      <w:spacing w:after="0" w:line="240" w:lineRule="auto"/>
      <w:ind w:right="0" w:firstLine="0"/>
      <w:jc w:val="left"/>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decuadrcula1clara-nfasis31">
    <w:name w:val="Tabla de cuadrícula 1 clara - Énfasis 31"/>
    <w:basedOn w:val="Tablanormal"/>
    <w:next w:val="Tabladecuadrcula1clara-nfasis3"/>
    <w:uiPriority w:val="46"/>
    <w:rsid w:val="00C66B31"/>
    <w:pPr>
      <w:spacing w:after="0" w:line="240" w:lineRule="auto"/>
      <w:ind w:right="0" w:firstLine="0"/>
      <w:jc w:val="left"/>
    </w:pPr>
    <w:rPr>
      <w:rFonts w:ascii="Times New Roman" w:hAnsi="Times New Roman" w:cs="Times New Roman"/>
      <w:sz w:val="24"/>
      <w:szCs w:val="28"/>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Cuadrculaclara">
    <w:name w:val="Light Grid"/>
    <w:basedOn w:val="Tablanormal"/>
    <w:uiPriority w:val="62"/>
    <w:unhideWhenUsed/>
    <w:rsid w:val="00C66B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adecuadrcula1clara-nfasis3">
    <w:name w:val="Grid Table 1 Light Accent 3"/>
    <w:basedOn w:val="Tablanormal"/>
    <w:uiPriority w:val="46"/>
    <w:rsid w:val="00C66B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9">
    <w:name w:val="Tabla con cuadrícula9"/>
    <w:basedOn w:val="Tablanormal"/>
    <w:next w:val="Tablaconcuadrcula"/>
    <w:uiPriority w:val="39"/>
    <w:rsid w:val="00560943"/>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E4271"/>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8212B"/>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F52CA1"/>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1E2BD4"/>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F04B2E"/>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667AE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67AE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A28AD"/>
  </w:style>
  <w:style w:type="table" w:customStyle="1" w:styleId="Tablaconcuadrcula17">
    <w:name w:val="Tabla con cuadrícula17"/>
    <w:basedOn w:val="Tablanormal"/>
    <w:next w:val="Tablaconcuadrcula"/>
    <w:uiPriority w:val="39"/>
    <w:rsid w:val="000A28AD"/>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1">
    <w:name w:val="Grid Table 2 Accent 1"/>
    <w:basedOn w:val="Tablanormal"/>
    <w:uiPriority w:val="47"/>
    <w:rsid w:val="00AF529B"/>
    <w:pPr>
      <w:spacing w:after="0" w:line="240" w:lineRule="auto"/>
    </w:pPr>
    <w:rPr>
      <w:rFonts w:ascii="Times New Roman" w:hAnsi="Times New Roman" w:cs="Times New Roman"/>
      <w:sz w:val="24"/>
      <w:szCs w:val="28"/>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1">
    <w:name w:val="Grid Table 6 Colorful Accent 1"/>
    <w:basedOn w:val="Tablanormal"/>
    <w:uiPriority w:val="51"/>
    <w:rsid w:val="00AF529B"/>
    <w:pPr>
      <w:spacing w:after="0" w:line="240" w:lineRule="auto"/>
    </w:pPr>
    <w:rPr>
      <w:rFonts w:ascii="Times New Roman" w:hAnsi="Times New Roman" w:cs="Times New Roman"/>
      <w:color w:val="2E74B5" w:themeColor="accent1" w:themeShade="BF"/>
      <w:sz w:val="24"/>
      <w:szCs w:val="28"/>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8">
    <w:name w:val="Tabla con cuadrícula18"/>
    <w:basedOn w:val="Tablanormal"/>
    <w:next w:val="Tablaconcuadrcula"/>
    <w:uiPriority w:val="39"/>
    <w:rsid w:val="00006D5B"/>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04C7C"/>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20DE5"/>
  </w:style>
  <w:style w:type="table" w:customStyle="1" w:styleId="Tablaconcuadrcula20">
    <w:name w:val="Tabla con cuadrícula20"/>
    <w:basedOn w:val="Tablanormal"/>
    <w:next w:val="Tablaconcuadrcula"/>
    <w:uiPriority w:val="39"/>
    <w:rsid w:val="00220DE5"/>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2">
    <w:name w:val="Estilo importado 102"/>
    <w:rsid w:val="00220DE5"/>
  </w:style>
  <w:style w:type="numbering" w:customStyle="1" w:styleId="Estiloimportado162">
    <w:name w:val="Estilo importado 162"/>
    <w:rsid w:val="00220DE5"/>
  </w:style>
  <w:style w:type="table" w:customStyle="1" w:styleId="Cuadrculaclara2">
    <w:name w:val="Cuadrícula clara2"/>
    <w:basedOn w:val="Tablanormal"/>
    <w:next w:val="Cuadrculaclara"/>
    <w:uiPriority w:val="62"/>
    <w:rsid w:val="00220DE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decuadrcula2-nfasis11">
    <w:name w:val="Tabla de cuadrícula 2 - Énfasis 11"/>
    <w:basedOn w:val="Tablanormal"/>
    <w:next w:val="Tabladecuadrcula2-nfasis1"/>
    <w:uiPriority w:val="47"/>
    <w:rsid w:val="00220DE5"/>
    <w:pPr>
      <w:spacing w:after="0" w:line="240" w:lineRule="auto"/>
    </w:pPr>
    <w:rPr>
      <w:rFonts w:ascii="Times New Roman" w:hAnsi="Times New Roman" w:cs="Times New Roman"/>
      <w:sz w:val="24"/>
      <w:szCs w:val="28"/>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11">
    <w:name w:val="Tabla de cuadrícula 6 con colores - Énfasis 11"/>
    <w:basedOn w:val="Tablanormal"/>
    <w:next w:val="Tabladecuadrcula6concolores-nfasis1"/>
    <w:uiPriority w:val="51"/>
    <w:rsid w:val="00220DE5"/>
    <w:pPr>
      <w:spacing w:after="0" w:line="240" w:lineRule="auto"/>
    </w:pPr>
    <w:rPr>
      <w:rFonts w:ascii="Times New Roman" w:hAnsi="Times New Roman" w:cs="Times New Roman"/>
      <w:color w:val="2E74B5"/>
      <w:sz w:val="24"/>
      <w:szCs w:val="28"/>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10">
    <w:name w:val="Tabla con cuadrícula110"/>
    <w:basedOn w:val="Tablanormal"/>
    <w:next w:val="Tablaconcuadrcula"/>
    <w:uiPriority w:val="39"/>
    <w:rsid w:val="00220D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CB4DD1"/>
    <w:pPr>
      <w:spacing w:after="0" w:line="240" w:lineRule="auto"/>
      <w:ind w:right="0" w:firstLine="0"/>
      <w:jc w:val="left"/>
    </w:pPr>
    <w:rPr>
      <w:rFonts w:ascii="Times New Roman" w:hAnsi="Times New Roman" w:cs="Times New Roman"/>
      <w:sz w:val="24"/>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5017">
      <w:bodyDiv w:val="1"/>
      <w:marLeft w:val="0"/>
      <w:marRight w:val="0"/>
      <w:marTop w:val="0"/>
      <w:marBottom w:val="0"/>
      <w:divBdr>
        <w:top w:val="none" w:sz="0" w:space="0" w:color="auto"/>
        <w:left w:val="none" w:sz="0" w:space="0" w:color="auto"/>
        <w:bottom w:val="none" w:sz="0" w:space="0" w:color="auto"/>
        <w:right w:val="none" w:sz="0" w:space="0" w:color="auto"/>
      </w:divBdr>
    </w:div>
    <w:div w:id="64651131">
      <w:bodyDiv w:val="1"/>
      <w:marLeft w:val="0"/>
      <w:marRight w:val="0"/>
      <w:marTop w:val="0"/>
      <w:marBottom w:val="0"/>
      <w:divBdr>
        <w:top w:val="none" w:sz="0" w:space="0" w:color="auto"/>
        <w:left w:val="none" w:sz="0" w:space="0" w:color="auto"/>
        <w:bottom w:val="none" w:sz="0" w:space="0" w:color="auto"/>
        <w:right w:val="none" w:sz="0" w:space="0" w:color="auto"/>
      </w:divBdr>
    </w:div>
    <w:div w:id="83193200">
      <w:bodyDiv w:val="1"/>
      <w:marLeft w:val="0"/>
      <w:marRight w:val="0"/>
      <w:marTop w:val="0"/>
      <w:marBottom w:val="0"/>
      <w:divBdr>
        <w:top w:val="none" w:sz="0" w:space="0" w:color="auto"/>
        <w:left w:val="none" w:sz="0" w:space="0" w:color="auto"/>
        <w:bottom w:val="none" w:sz="0" w:space="0" w:color="auto"/>
        <w:right w:val="none" w:sz="0" w:space="0" w:color="auto"/>
      </w:divBdr>
    </w:div>
    <w:div w:id="184252701">
      <w:bodyDiv w:val="1"/>
      <w:marLeft w:val="0"/>
      <w:marRight w:val="0"/>
      <w:marTop w:val="0"/>
      <w:marBottom w:val="0"/>
      <w:divBdr>
        <w:top w:val="none" w:sz="0" w:space="0" w:color="auto"/>
        <w:left w:val="none" w:sz="0" w:space="0" w:color="auto"/>
        <w:bottom w:val="none" w:sz="0" w:space="0" w:color="auto"/>
        <w:right w:val="none" w:sz="0" w:space="0" w:color="auto"/>
      </w:divBdr>
      <w:divsChild>
        <w:div w:id="1173762544">
          <w:marLeft w:val="0"/>
          <w:marRight w:val="0"/>
          <w:marTop w:val="0"/>
          <w:marBottom w:val="0"/>
          <w:divBdr>
            <w:top w:val="none" w:sz="0" w:space="0" w:color="auto"/>
            <w:left w:val="none" w:sz="0" w:space="0" w:color="auto"/>
            <w:bottom w:val="none" w:sz="0" w:space="0" w:color="auto"/>
            <w:right w:val="none" w:sz="0" w:space="0" w:color="auto"/>
          </w:divBdr>
        </w:div>
        <w:div w:id="1798255410">
          <w:marLeft w:val="0"/>
          <w:marRight w:val="0"/>
          <w:marTop w:val="0"/>
          <w:marBottom w:val="0"/>
          <w:divBdr>
            <w:top w:val="none" w:sz="0" w:space="0" w:color="auto"/>
            <w:left w:val="none" w:sz="0" w:space="0" w:color="auto"/>
            <w:bottom w:val="none" w:sz="0" w:space="0" w:color="auto"/>
            <w:right w:val="none" w:sz="0" w:space="0" w:color="auto"/>
          </w:divBdr>
        </w:div>
        <w:div w:id="1905602055">
          <w:marLeft w:val="0"/>
          <w:marRight w:val="0"/>
          <w:marTop w:val="0"/>
          <w:marBottom w:val="0"/>
          <w:divBdr>
            <w:top w:val="none" w:sz="0" w:space="0" w:color="auto"/>
            <w:left w:val="none" w:sz="0" w:space="0" w:color="auto"/>
            <w:bottom w:val="none" w:sz="0" w:space="0" w:color="auto"/>
            <w:right w:val="none" w:sz="0" w:space="0" w:color="auto"/>
          </w:divBdr>
        </w:div>
      </w:divsChild>
    </w:div>
    <w:div w:id="192151590">
      <w:bodyDiv w:val="1"/>
      <w:marLeft w:val="0"/>
      <w:marRight w:val="0"/>
      <w:marTop w:val="0"/>
      <w:marBottom w:val="0"/>
      <w:divBdr>
        <w:top w:val="none" w:sz="0" w:space="0" w:color="auto"/>
        <w:left w:val="none" w:sz="0" w:space="0" w:color="auto"/>
        <w:bottom w:val="none" w:sz="0" w:space="0" w:color="auto"/>
        <w:right w:val="none" w:sz="0" w:space="0" w:color="auto"/>
      </w:divBdr>
    </w:div>
    <w:div w:id="249046328">
      <w:bodyDiv w:val="1"/>
      <w:marLeft w:val="0"/>
      <w:marRight w:val="0"/>
      <w:marTop w:val="0"/>
      <w:marBottom w:val="0"/>
      <w:divBdr>
        <w:top w:val="none" w:sz="0" w:space="0" w:color="auto"/>
        <w:left w:val="none" w:sz="0" w:space="0" w:color="auto"/>
        <w:bottom w:val="none" w:sz="0" w:space="0" w:color="auto"/>
        <w:right w:val="none" w:sz="0" w:space="0" w:color="auto"/>
      </w:divBdr>
    </w:div>
    <w:div w:id="279383339">
      <w:bodyDiv w:val="1"/>
      <w:marLeft w:val="0"/>
      <w:marRight w:val="0"/>
      <w:marTop w:val="0"/>
      <w:marBottom w:val="0"/>
      <w:divBdr>
        <w:top w:val="none" w:sz="0" w:space="0" w:color="auto"/>
        <w:left w:val="none" w:sz="0" w:space="0" w:color="auto"/>
        <w:bottom w:val="none" w:sz="0" w:space="0" w:color="auto"/>
        <w:right w:val="none" w:sz="0" w:space="0" w:color="auto"/>
      </w:divBdr>
    </w:div>
    <w:div w:id="294064353">
      <w:bodyDiv w:val="1"/>
      <w:marLeft w:val="0"/>
      <w:marRight w:val="0"/>
      <w:marTop w:val="0"/>
      <w:marBottom w:val="0"/>
      <w:divBdr>
        <w:top w:val="none" w:sz="0" w:space="0" w:color="auto"/>
        <w:left w:val="none" w:sz="0" w:space="0" w:color="auto"/>
        <w:bottom w:val="none" w:sz="0" w:space="0" w:color="auto"/>
        <w:right w:val="none" w:sz="0" w:space="0" w:color="auto"/>
      </w:divBdr>
    </w:div>
    <w:div w:id="350104925">
      <w:bodyDiv w:val="1"/>
      <w:marLeft w:val="0"/>
      <w:marRight w:val="0"/>
      <w:marTop w:val="0"/>
      <w:marBottom w:val="0"/>
      <w:divBdr>
        <w:top w:val="none" w:sz="0" w:space="0" w:color="auto"/>
        <w:left w:val="none" w:sz="0" w:space="0" w:color="auto"/>
        <w:bottom w:val="none" w:sz="0" w:space="0" w:color="auto"/>
        <w:right w:val="none" w:sz="0" w:space="0" w:color="auto"/>
      </w:divBdr>
    </w:div>
    <w:div w:id="351692606">
      <w:bodyDiv w:val="1"/>
      <w:marLeft w:val="0"/>
      <w:marRight w:val="0"/>
      <w:marTop w:val="0"/>
      <w:marBottom w:val="0"/>
      <w:divBdr>
        <w:top w:val="none" w:sz="0" w:space="0" w:color="auto"/>
        <w:left w:val="none" w:sz="0" w:space="0" w:color="auto"/>
        <w:bottom w:val="none" w:sz="0" w:space="0" w:color="auto"/>
        <w:right w:val="none" w:sz="0" w:space="0" w:color="auto"/>
      </w:divBdr>
    </w:div>
    <w:div w:id="369182981">
      <w:bodyDiv w:val="1"/>
      <w:marLeft w:val="0"/>
      <w:marRight w:val="0"/>
      <w:marTop w:val="0"/>
      <w:marBottom w:val="0"/>
      <w:divBdr>
        <w:top w:val="none" w:sz="0" w:space="0" w:color="auto"/>
        <w:left w:val="none" w:sz="0" w:space="0" w:color="auto"/>
        <w:bottom w:val="none" w:sz="0" w:space="0" w:color="auto"/>
        <w:right w:val="none" w:sz="0" w:space="0" w:color="auto"/>
      </w:divBdr>
    </w:div>
    <w:div w:id="390423463">
      <w:bodyDiv w:val="1"/>
      <w:marLeft w:val="0"/>
      <w:marRight w:val="0"/>
      <w:marTop w:val="0"/>
      <w:marBottom w:val="0"/>
      <w:divBdr>
        <w:top w:val="none" w:sz="0" w:space="0" w:color="auto"/>
        <w:left w:val="none" w:sz="0" w:space="0" w:color="auto"/>
        <w:bottom w:val="none" w:sz="0" w:space="0" w:color="auto"/>
        <w:right w:val="none" w:sz="0" w:space="0" w:color="auto"/>
      </w:divBdr>
    </w:div>
    <w:div w:id="397826813">
      <w:bodyDiv w:val="1"/>
      <w:marLeft w:val="0"/>
      <w:marRight w:val="0"/>
      <w:marTop w:val="0"/>
      <w:marBottom w:val="0"/>
      <w:divBdr>
        <w:top w:val="none" w:sz="0" w:space="0" w:color="auto"/>
        <w:left w:val="none" w:sz="0" w:space="0" w:color="auto"/>
        <w:bottom w:val="none" w:sz="0" w:space="0" w:color="auto"/>
        <w:right w:val="none" w:sz="0" w:space="0" w:color="auto"/>
      </w:divBdr>
    </w:div>
    <w:div w:id="547887050">
      <w:bodyDiv w:val="1"/>
      <w:marLeft w:val="0"/>
      <w:marRight w:val="0"/>
      <w:marTop w:val="0"/>
      <w:marBottom w:val="0"/>
      <w:divBdr>
        <w:top w:val="none" w:sz="0" w:space="0" w:color="auto"/>
        <w:left w:val="none" w:sz="0" w:space="0" w:color="auto"/>
        <w:bottom w:val="none" w:sz="0" w:space="0" w:color="auto"/>
        <w:right w:val="none" w:sz="0" w:space="0" w:color="auto"/>
      </w:divBdr>
    </w:div>
    <w:div w:id="565263824">
      <w:bodyDiv w:val="1"/>
      <w:marLeft w:val="0"/>
      <w:marRight w:val="0"/>
      <w:marTop w:val="0"/>
      <w:marBottom w:val="0"/>
      <w:divBdr>
        <w:top w:val="none" w:sz="0" w:space="0" w:color="auto"/>
        <w:left w:val="none" w:sz="0" w:space="0" w:color="auto"/>
        <w:bottom w:val="none" w:sz="0" w:space="0" w:color="auto"/>
        <w:right w:val="none" w:sz="0" w:space="0" w:color="auto"/>
      </w:divBdr>
    </w:div>
    <w:div w:id="587080250">
      <w:bodyDiv w:val="1"/>
      <w:marLeft w:val="0"/>
      <w:marRight w:val="0"/>
      <w:marTop w:val="0"/>
      <w:marBottom w:val="0"/>
      <w:divBdr>
        <w:top w:val="none" w:sz="0" w:space="0" w:color="auto"/>
        <w:left w:val="none" w:sz="0" w:space="0" w:color="auto"/>
        <w:bottom w:val="none" w:sz="0" w:space="0" w:color="auto"/>
        <w:right w:val="none" w:sz="0" w:space="0" w:color="auto"/>
      </w:divBdr>
    </w:div>
    <w:div w:id="637683126">
      <w:bodyDiv w:val="1"/>
      <w:marLeft w:val="0"/>
      <w:marRight w:val="0"/>
      <w:marTop w:val="0"/>
      <w:marBottom w:val="0"/>
      <w:divBdr>
        <w:top w:val="none" w:sz="0" w:space="0" w:color="auto"/>
        <w:left w:val="none" w:sz="0" w:space="0" w:color="auto"/>
        <w:bottom w:val="none" w:sz="0" w:space="0" w:color="auto"/>
        <w:right w:val="none" w:sz="0" w:space="0" w:color="auto"/>
      </w:divBdr>
    </w:div>
    <w:div w:id="724640268">
      <w:bodyDiv w:val="1"/>
      <w:marLeft w:val="0"/>
      <w:marRight w:val="0"/>
      <w:marTop w:val="0"/>
      <w:marBottom w:val="0"/>
      <w:divBdr>
        <w:top w:val="none" w:sz="0" w:space="0" w:color="auto"/>
        <w:left w:val="none" w:sz="0" w:space="0" w:color="auto"/>
        <w:bottom w:val="none" w:sz="0" w:space="0" w:color="auto"/>
        <w:right w:val="none" w:sz="0" w:space="0" w:color="auto"/>
      </w:divBdr>
    </w:div>
    <w:div w:id="728071562">
      <w:bodyDiv w:val="1"/>
      <w:marLeft w:val="0"/>
      <w:marRight w:val="0"/>
      <w:marTop w:val="0"/>
      <w:marBottom w:val="0"/>
      <w:divBdr>
        <w:top w:val="none" w:sz="0" w:space="0" w:color="auto"/>
        <w:left w:val="none" w:sz="0" w:space="0" w:color="auto"/>
        <w:bottom w:val="none" w:sz="0" w:space="0" w:color="auto"/>
        <w:right w:val="none" w:sz="0" w:space="0" w:color="auto"/>
      </w:divBdr>
    </w:div>
    <w:div w:id="778645429">
      <w:bodyDiv w:val="1"/>
      <w:marLeft w:val="0"/>
      <w:marRight w:val="0"/>
      <w:marTop w:val="0"/>
      <w:marBottom w:val="0"/>
      <w:divBdr>
        <w:top w:val="none" w:sz="0" w:space="0" w:color="auto"/>
        <w:left w:val="none" w:sz="0" w:space="0" w:color="auto"/>
        <w:bottom w:val="none" w:sz="0" w:space="0" w:color="auto"/>
        <w:right w:val="none" w:sz="0" w:space="0" w:color="auto"/>
      </w:divBdr>
    </w:div>
    <w:div w:id="805852649">
      <w:bodyDiv w:val="1"/>
      <w:marLeft w:val="0"/>
      <w:marRight w:val="0"/>
      <w:marTop w:val="0"/>
      <w:marBottom w:val="0"/>
      <w:divBdr>
        <w:top w:val="none" w:sz="0" w:space="0" w:color="auto"/>
        <w:left w:val="none" w:sz="0" w:space="0" w:color="auto"/>
        <w:bottom w:val="none" w:sz="0" w:space="0" w:color="auto"/>
        <w:right w:val="none" w:sz="0" w:space="0" w:color="auto"/>
      </w:divBdr>
    </w:div>
    <w:div w:id="874846984">
      <w:bodyDiv w:val="1"/>
      <w:marLeft w:val="0"/>
      <w:marRight w:val="0"/>
      <w:marTop w:val="0"/>
      <w:marBottom w:val="0"/>
      <w:divBdr>
        <w:top w:val="none" w:sz="0" w:space="0" w:color="auto"/>
        <w:left w:val="none" w:sz="0" w:space="0" w:color="auto"/>
        <w:bottom w:val="none" w:sz="0" w:space="0" w:color="auto"/>
        <w:right w:val="none" w:sz="0" w:space="0" w:color="auto"/>
      </w:divBdr>
    </w:div>
    <w:div w:id="931085274">
      <w:bodyDiv w:val="1"/>
      <w:marLeft w:val="0"/>
      <w:marRight w:val="0"/>
      <w:marTop w:val="0"/>
      <w:marBottom w:val="0"/>
      <w:divBdr>
        <w:top w:val="none" w:sz="0" w:space="0" w:color="auto"/>
        <w:left w:val="none" w:sz="0" w:space="0" w:color="auto"/>
        <w:bottom w:val="none" w:sz="0" w:space="0" w:color="auto"/>
        <w:right w:val="none" w:sz="0" w:space="0" w:color="auto"/>
      </w:divBdr>
    </w:div>
    <w:div w:id="946740724">
      <w:bodyDiv w:val="1"/>
      <w:marLeft w:val="0"/>
      <w:marRight w:val="0"/>
      <w:marTop w:val="0"/>
      <w:marBottom w:val="0"/>
      <w:divBdr>
        <w:top w:val="none" w:sz="0" w:space="0" w:color="auto"/>
        <w:left w:val="none" w:sz="0" w:space="0" w:color="auto"/>
        <w:bottom w:val="none" w:sz="0" w:space="0" w:color="auto"/>
        <w:right w:val="none" w:sz="0" w:space="0" w:color="auto"/>
      </w:divBdr>
    </w:div>
    <w:div w:id="990061886">
      <w:bodyDiv w:val="1"/>
      <w:marLeft w:val="0"/>
      <w:marRight w:val="0"/>
      <w:marTop w:val="0"/>
      <w:marBottom w:val="0"/>
      <w:divBdr>
        <w:top w:val="none" w:sz="0" w:space="0" w:color="auto"/>
        <w:left w:val="none" w:sz="0" w:space="0" w:color="auto"/>
        <w:bottom w:val="none" w:sz="0" w:space="0" w:color="auto"/>
        <w:right w:val="none" w:sz="0" w:space="0" w:color="auto"/>
      </w:divBdr>
    </w:div>
    <w:div w:id="1013385595">
      <w:bodyDiv w:val="1"/>
      <w:marLeft w:val="0"/>
      <w:marRight w:val="0"/>
      <w:marTop w:val="0"/>
      <w:marBottom w:val="0"/>
      <w:divBdr>
        <w:top w:val="none" w:sz="0" w:space="0" w:color="auto"/>
        <w:left w:val="none" w:sz="0" w:space="0" w:color="auto"/>
        <w:bottom w:val="none" w:sz="0" w:space="0" w:color="auto"/>
        <w:right w:val="none" w:sz="0" w:space="0" w:color="auto"/>
      </w:divBdr>
    </w:div>
    <w:div w:id="1022977417">
      <w:bodyDiv w:val="1"/>
      <w:marLeft w:val="0"/>
      <w:marRight w:val="0"/>
      <w:marTop w:val="0"/>
      <w:marBottom w:val="0"/>
      <w:divBdr>
        <w:top w:val="none" w:sz="0" w:space="0" w:color="auto"/>
        <w:left w:val="none" w:sz="0" w:space="0" w:color="auto"/>
        <w:bottom w:val="none" w:sz="0" w:space="0" w:color="auto"/>
        <w:right w:val="none" w:sz="0" w:space="0" w:color="auto"/>
      </w:divBdr>
    </w:div>
    <w:div w:id="1042363784">
      <w:bodyDiv w:val="1"/>
      <w:marLeft w:val="0"/>
      <w:marRight w:val="0"/>
      <w:marTop w:val="0"/>
      <w:marBottom w:val="0"/>
      <w:divBdr>
        <w:top w:val="none" w:sz="0" w:space="0" w:color="auto"/>
        <w:left w:val="none" w:sz="0" w:space="0" w:color="auto"/>
        <w:bottom w:val="none" w:sz="0" w:space="0" w:color="auto"/>
        <w:right w:val="none" w:sz="0" w:space="0" w:color="auto"/>
      </w:divBdr>
    </w:div>
    <w:div w:id="1044867141">
      <w:bodyDiv w:val="1"/>
      <w:marLeft w:val="0"/>
      <w:marRight w:val="0"/>
      <w:marTop w:val="0"/>
      <w:marBottom w:val="0"/>
      <w:divBdr>
        <w:top w:val="none" w:sz="0" w:space="0" w:color="auto"/>
        <w:left w:val="none" w:sz="0" w:space="0" w:color="auto"/>
        <w:bottom w:val="none" w:sz="0" w:space="0" w:color="auto"/>
        <w:right w:val="none" w:sz="0" w:space="0" w:color="auto"/>
      </w:divBdr>
    </w:div>
    <w:div w:id="1044911030">
      <w:bodyDiv w:val="1"/>
      <w:marLeft w:val="0"/>
      <w:marRight w:val="0"/>
      <w:marTop w:val="0"/>
      <w:marBottom w:val="0"/>
      <w:divBdr>
        <w:top w:val="none" w:sz="0" w:space="0" w:color="auto"/>
        <w:left w:val="none" w:sz="0" w:space="0" w:color="auto"/>
        <w:bottom w:val="none" w:sz="0" w:space="0" w:color="auto"/>
        <w:right w:val="none" w:sz="0" w:space="0" w:color="auto"/>
      </w:divBdr>
    </w:div>
    <w:div w:id="1087193671">
      <w:bodyDiv w:val="1"/>
      <w:marLeft w:val="0"/>
      <w:marRight w:val="0"/>
      <w:marTop w:val="0"/>
      <w:marBottom w:val="0"/>
      <w:divBdr>
        <w:top w:val="none" w:sz="0" w:space="0" w:color="auto"/>
        <w:left w:val="none" w:sz="0" w:space="0" w:color="auto"/>
        <w:bottom w:val="none" w:sz="0" w:space="0" w:color="auto"/>
        <w:right w:val="none" w:sz="0" w:space="0" w:color="auto"/>
      </w:divBdr>
    </w:div>
    <w:div w:id="1162507860">
      <w:bodyDiv w:val="1"/>
      <w:marLeft w:val="0"/>
      <w:marRight w:val="0"/>
      <w:marTop w:val="0"/>
      <w:marBottom w:val="0"/>
      <w:divBdr>
        <w:top w:val="none" w:sz="0" w:space="0" w:color="auto"/>
        <w:left w:val="none" w:sz="0" w:space="0" w:color="auto"/>
        <w:bottom w:val="none" w:sz="0" w:space="0" w:color="auto"/>
        <w:right w:val="none" w:sz="0" w:space="0" w:color="auto"/>
      </w:divBdr>
    </w:div>
    <w:div w:id="1200510485">
      <w:bodyDiv w:val="1"/>
      <w:marLeft w:val="0"/>
      <w:marRight w:val="0"/>
      <w:marTop w:val="0"/>
      <w:marBottom w:val="0"/>
      <w:divBdr>
        <w:top w:val="none" w:sz="0" w:space="0" w:color="auto"/>
        <w:left w:val="none" w:sz="0" w:space="0" w:color="auto"/>
        <w:bottom w:val="none" w:sz="0" w:space="0" w:color="auto"/>
        <w:right w:val="none" w:sz="0" w:space="0" w:color="auto"/>
      </w:divBdr>
    </w:div>
    <w:div w:id="1210998176">
      <w:bodyDiv w:val="1"/>
      <w:marLeft w:val="0"/>
      <w:marRight w:val="0"/>
      <w:marTop w:val="0"/>
      <w:marBottom w:val="0"/>
      <w:divBdr>
        <w:top w:val="none" w:sz="0" w:space="0" w:color="auto"/>
        <w:left w:val="none" w:sz="0" w:space="0" w:color="auto"/>
        <w:bottom w:val="none" w:sz="0" w:space="0" w:color="auto"/>
        <w:right w:val="none" w:sz="0" w:space="0" w:color="auto"/>
      </w:divBdr>
    </w:div>
    <w:div w:id="1365060990">
      <w:bodyDiv w:val="1"/>
      <w:marLeft w:val="0"/>
      <w:marRight w:val="0"/>
      <w:marTop w:val="0"/>
      <w:marBottom w:val="0"/>
      <w:divBdr>
        <w:top w:val="none" w:sz="0" w:space="0" w:color="auto"/>
        <w:left w:val="none" w:sz="0" w:space="0" w:color="auto"/>
        <w:bottom w:val="none" w:sz="0" w:space="0" w:color="auto"/>
        <w:right w:val="none" w:sz="0" w:space="0" w:color="auto"/>
      </w:divBdr>
    </w:div>
    <w:div w:id="1418018861">
      <w:bodyDiv w:val="1"/>
      <w:marLeft w:val="0"/>
      <w:marRight w:val="0"/>
      <w:marTop w:val="0"/>
      <w:marBottom w:val="0"/>
      <w:divBdr>
        <w:top w:val="none" w:sz="0" w:space="0" w:color="auto"/>
        <w:left w:val="none" w:sz="0" w:space="0" w:color="auto"/>
        <w:bottom w:val="none" w:sz="0" w:space="0" w:color="auto"/>
        <w:right w:val="none" w:sz="0" w:space="0" w:color="auto"/>
      </w:divBdr>
    </w:div>
    <w:div w:id="1450319741">
      <w:bodyDiv w:val="1"/>
      <w:marLeft w:val="0"/>
      <w:marRight w:val="0"/>
      <w:marTop w:val="0"/>
      <w:marBottom w:val="0"/>
      <w:divBdr>
        <w:top w:val="none" w:sz="0" w:space="0" w:color="auto"/>
        <w:left w:val="none" w:sz="0" w:space="0" w:color="auto"/>
        <w:bottom w:val="none" w:sz="0" w:space="0" w:color="auto"/>
        <w:right w:val="none" w:sz="0" w:space="0" w:color="auto"/>
      </w:divBdr>
    </w:div>
    <w:div w:id="1497071451">
      <w:bodyDiv w:val="1"/>
      <w:marLeft w:val="0"/>
      <w:marRight w:val="0"/>
      <w:marTop w:val="0"/>
      <w:marBottom w:val="0"/>
      <w:divBdr>
        <w:top w:val="none" w:sz="0" w:space="0" w:color="auto"/>
        <w:left w:val="none" w:sz="0" w:space="0" w:color="auto"/>
        <w:bottom w:val="none" w:sz="0" w:space="0" w:color="auto"/>
        <w:right w:val="none" w:sz="0" w:space="0" w:color="auto"/>
      </w:divBdr>
    </w:div>
    <w:div w:id="1522888737">
      <w:bodyDiv w:val="1"/>
      <w:marLeft w:val="0"/>
      <w:marRight w:val="0"/>
      <w:marTop w:val="0"/>
      <w:marBottom w:val="0"/>
      <w:divBdr>
        <w:top w:val="none" w:sz="0" w:space="0" w:color="auto"/>
        <w:left w:val="none" w:sz="0" w:space="0" w:color="auto"/>
        <w:bottom w:val="none" w:sz="0" w:space="0" w:color="auto"/>
        <w:right w:val="none" w:sz="0" w:space="0" w:color="auto"/>
      </w:divBdr>
    </w:div>
    <w:div w:id="1628583565">
      <w:bodyDiv w:val="1"/>
      <w:marLeft w:val="0"/>
      <w:marRight w:val="0"/>
      <w:marTop w:val="0"/>
      <w:marBottom w:val="0"/>
      <w:divBdr>
        <w:top w:val="none" w:sz="0" w:space="0" w:color="auto"/>
        <w:left w:val="none" w:sz="0" w:space="0" w:color="auto"/>
        <w:bottom w:val="none" w:sz="0" w:space="0" w:color="auto"/>
        <w:right w:val="none" w:sz="0" w:space="0" w:color="auto"/>
      </w:divBdr>
    </w:div>
    <w:div w:id="1644457007">
      <w:bodyDiv w:val="1"/>
      <w:marLeft w:val="0"/>
      <w:marRight w:val="0"/>
      <w:marTop w:val="0"/>
      <w:marBottom w:val="0"/>
      <w:divBdr>
        <w:top w:val="none" w:sz="0" w:space="0" w:color="auto"/>
        <w:left w:val="none" w:sz="0" w:space="0" w:color="auto"/>
        <w:bottom w:val="none" w:sz="0" w:space="0" w:color="auto"/>
        <w:right w:val="none" w:sz="0" w:space="0" w:color="auto"/>
      </w:divBdr>
    </w:div>
    <w:div w:id="1645311141">
      <w:bodyDiv w:val="1"/>
      <w:marLeft w:val="0"/>
      <w:marRight w:val="0"/>
      <w:marTop w:val="0"/>
      <w:marBottom w:val="0"/>
      <w:divBdr>
        <w:top w:val="none" w:sz="0" w:space="0" w:color="auto"/>
        <w:left w:val="none" w:sz="0" w:space="0" w:color="auto"/>
        <w:bottom w:val="none" w:sz="0" w:space="0" w:color="auto"/>
        <w:right w:val="none" w:sz="0" w:space="0" w:color="auto"/>
      </w:divBdr>
    </w:div>
    <w:div w:id="1730884969">
      <w:bodyDiv w:val="1"/>
      <w:marLeft w:val="0"/>
      <w:marRight w:val="0"/>
      <w:marTop w:val="0"/>
      <w:marBottom w:val="0"/>
      <w:divBdr>
        <w:top w:val="none" w:sz="0" w:space="0" w:color="auto"/>
        <w:left w:val="none" w:sz="0" w:space="0" w:color="auto"/>
        <w:bottom w:val="none" w:sz="0" w:space="0" w:color="auto"/>
        <w:right w:val="none" w:sz="0" w:space="0" w:color="auto"/>
      </w:divBdr>
    </w:div>
    <w:div w:id="1749427483">
      <w:bodyDiv w:val="1"/>
      <w:marLeft w:val="0"/>
      <w:marRight w:val="0"/>
      <w:marTop w:val="0"/>
      <w:marBottom w:val="0"/>
      <w:divBdr>
        <w:top w:val="none" w:sz="0" w:space="0" w:color="auto"/>
        <w:left w:val="none" w:sz="0" w:space="0" w:color="auto"/>
        <w:bottom w:val="none" w:sz="0" w:space="0" w:color="auto"/>
        <w:right w:val="none" w:sz="0" w:space="0" w:color="auto"/>
      </w:divBdr>
    </w:div>
    <w:div w:id="1755777841">
      <w:bodyDiv w:val="1"/>
      <w:marLeft w:val="0"/>
      <w:marRight w:val="0"/>
      <w:marTop w:val="0"/>
      <w:marBottom w:val="0"/>
      <w:divBdr>
        <w:top w:val="none" w:sz="0" w:space="0" w:color="auto"/>
        <w:left w:val="none" w:sz="0" w:space="0" w:color="auto"/>
        <w:bottom w:val="none" w:sz="0" w:space="0" w:color="auto"/>
        <w:right w:val="none" w:sz="0" w:space="0" w:color="auto"/>
      </w:divBdr>
    </w:div>
    <w:div w:id="1947351268">
      <w:bodyDiv w:val="1"/>
      <w:marLeft w:val="0"/>
      <w:marRight w:val="0"/>
      <w:marTop w:val="0"/>
      <w:marBottom w:val="0"/>
      <w:divBdr>
        <w:top w:val="none" w:sz="0" w:space="0" w:color="auto"/>
        <w:left w:val="none" w:sz="0" w:space="0" w:color="auto"/>
        <w:bottom w:val="none" w:sz="0" w:space="0" w:color="auto"/>
        <w:right w:val="none" w:sz="0" w:space="0" w:color="auto"/>
      </w:divBdr>
    </w:div>
    <w:div w:id="1993023644">
      <w:bodyDiv w:val="1"/>
      <w:marLeft w:val="0"/>
      <w:marRight w:val="0"/>
      <w:marTop w:val="0"/>
      <w:marBottom w:val="0"/>
      <w:divBdr>
        <w:top w:val="none" w:sz="0" w:space="0" w:color="auto"/>
        <w:left w:val="none" w:sz="0" w:space="0" w:color="auto"/>
        <w:bottom w:val="none" w:sz="0" w:space="0" w:color="auto"/>
        <w:right w:val="none" w:sz="0" w:space="0" w:color="auto"/>
      </w:divBdr>
    </w:div>
    <w:div w:id="1993094816">
      <w:bodyDiv w:val="1"/>
      <w:marLeft w:val="0"/>
      <w:marRight w:val="0"/>
      <w:marTop w:val="0"/>
      <w:marBottom w:val="0"/>
      <w:divBdr>
        <w:top w:val="none" w:sz="0" w:space="0" w:color="auto"/>
        <w:left w:val="none" w:sz="0" w:space="0" w:color="auto"/>
        <w:bottom w:val="none" w:sz="0" w:space="0" w:color="auto"/>
        <w:right w:val="none" w:sz="0" w:space="0" w:color="auto"/>
      </w:divBdr>
    </w:div>
    <w:div w:id="2059670427">
      <w:bodyDiv w:val="1"/>
      <w:marLeft w:val="0"/>
      <w:marRight w:val="0"/>
      <w:marTop w:val="0"/>
      <w:marBottom w:val="0"/>
      <w:divBdr>
        <w:top w:val="none" w:sz="0" w:space="0" w:color="auto"/>
        <w:left w:val="none" w:sz="0" w:space="0" w:color="auto"/>
        <w:bottom w:val="none" w:sz="0" w:space="0" w:color="auto"/>
        <w:right w:val="none" w:sz="0" w:space="0" w:color="auto"/>
      </w:divBdr>
    </w:div>
    <w:div w:id="2078897899">
      <w:bodyDiv w:val="1"/>
      <w:marLeft w:val="0"/>
      <w:marRight w:val="0"/>
      <w:marTop w:val="0"/>
      <w:marBottom w:val="0"/>
      <w:divBdr>
        <w:top w:val="none" w:sz="0" w:space="0" w:color="auto"/>
        <w:left w:val="none" w:sz="0" w:space="0" w:color="auto"/>
        <w:bottom w:val="none" w:sz="0" w:space="0" w:color="auto"/>
        <w:right w:val="none" w:sz="0" w:space="0" w:color="auto"/>
      </w:divBdr>
    </w:div>
    <w:div w:id="21209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7543-CDE6-4F5E-A6C2-DD1C6BFF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13309</Words>
  <Characters>73204</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86341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Martin Guevara</cp:lastModifiedBy>
  <cp:revision>3</cp:revision>
  <cp:lastPrinted>2019-04-28T00:42:00Z</cp:lastPrinted>
  <dcterms:created xsi:type="dcterms:W3CDTF">2020-09-10T23:38:00Z</dcterms:created>
  <dcterms:modified xsi:type="dcterms:W3CDTF">2020-09-10T23:38:00Z</dcterms:modified>
</cp:coreProperties>
</file>